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A50D9F">
              <w:rPr>
                <w:rFonts w:ascii="Arial" w:hAnsi="Arial" w:cs="Arial"/>
                <w:color w:val="002060"/>
                <w:sz w:val="32"/>
                <w:szCs w:val="32"/>
              </w:rPr>
              <w:t>2019/2020</w:t>
            </w:r>
          </w:p>
          <w:p w:rsidR="00634DB4" w:rsidRPr="00E33410" w:rsidRDefault="00E82D88" w:rsidP="00CF645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9E2A4B">
              <w:rPr>
                <w:rFonts w:ascii="Arial" w:hAnsi="Arial" w:cs="Arial"/>
                <w:color w:val="002060"/>
                <w:sz w:val="40"/>
                <w:szCs w:val="40"/>
              </w:rPr>
              <w:t>11</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9E2A4B">
              <w:rPr>
                <w:rFonts w:ascii="Arial" w:hAnsi="Arial" w:cs="Arial"/>
                <w:color w:val="002060"/>
                <w:sz w:val="40"/>
                <w:szCs w:val="40"/>
              </w:rPr>
              <w:t>06</w:t>
            </w:r>
            <w:r w:rsidR="00DB5915">
              <w:rPr>
                <w:rFonts w:ascii="Arial" w:hAnsi="Arial" w:cs="Arial"/>
                <w:color w:val="002060"/>
                <w:sz w:val="40"/>
                <w:szCs w:val="40"/>
              </w:rPr>
              <w:t>/09</w:t>
            </w:r>
            <w:r w:rsidRPr="00E33410">
              <w:rPr>
                <w:rFonts w:ascii="Arial" w:hAnsi="Arial" w:cs="Arial"/>
                <w:color w:val="002060"/>
                <w:sz w:val="40"/>
                <w:szCs w:val="40"/>
              </w:rPr>
              <w:t>/201</w:t>
            </w:r>
            <w:r w:rsidR="00333CB2">
              <w:rPr>
                <w:rFonts w:ascii="Arial" w:hAnsi="Arial" w:cs="Arial"/>
                <w:color w:val="002060"/>
                <w:sz w:val="40"/>
                <w:szCs w:val="40"/>
              </w:rPr>
              <w:t>9</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18682319"/>
      <w:r w:rsidRPr="002E7E1D">
        <w:rPr>
          <w:color w:val="FFFFFF"/>
        </w:rPr>
        <w:t>SOMMARIO</w:t>
      </w:r>
      <w:bookmarkEnd w:id="1"/>
    </w:p>
    <w:p w:rsidR="00634DB4" w:rsidRPr="00A27A45" w:rsidRDefault="00634DB4" w:rsidP="006E0268">
      <w:pPr>
        <w:rPr>
          <w:rFonts w:ascii="Calibri" w:hAnsi="Calibri"/>
          <w:color w:val="002060"/>
          <w:sz w:val="22"/>
          <w:szCs w:val="22"/>
        </w:rPr>
      </w:pPr>
    </w:p>
    <w:p w:rsidR="0048134A" w:rsidRDefault="00F4492B">
      <w:pPr>
        <w:pStyle w:val="Sommario2"/>
        <w:rPr>
          <w:rFonts w:asciiTheme="minorHAnsi" w:eastAsiaTheme="minorEastAsia" w:hAnsiTheme="minorHAnsi" w:cstheme="minorBidi"/>
          <w:noProof/>
          <w:sz w:val="22"/>
          <w:szCs w:val="22"/>
        </w:rPr>
      </w:pPr>
      <w:r w:rsidRPr="00F4492B">
        <w:rPr>
          <w:rFonts w:ascii="Calibri" w:hAnsi="Calibri"/>
        </w:rPr>
        <w:fldChar w:fldCharType="begin"/>
      </w:r>
      <w:r w:rsidR="00634DB4" w:rsidRPr="00490C71">
        <w:rPr>
          <w:rFonts w:ascii="Calibri" w:hAnsi="Calibri"/>
        </w:rPr>
        <w:instrText xml:space="preserve"> TOC \o "1-3" \h \z \t "TITOLO_CAMPIONATO;2;TITOLO_PRINC;3" </w:instrText>
      </w:r>
      <w:r w:rsidRPr="00F4492B">
        <w:rPr>
          <w:rFonts w:ascii="Calibri" w:hAnsi="Calibri"/>
        </w:rPr>
        <w:fldChar w:fldCharType="separate"/>
      </w:r>
      <w:hyperlink w:anchor="_Toc18682319" w:history="1">
        <w:r w:rsidR="0048134A" w:rsidRPr="00943A94">
          <w:rPr>
            <w:rStyle w:val="Collegamentoipertestuale"/>
            <w:noProof/>
          </w:rPr>
          <w:t>SOMMARIO</w:t>
        </w:r>
        <w:r w:rsidR="0048134A">
          <w:rPr>
            <w:noProof/>
            <w:webHidden/>
          </w:rPr>
          <w:tab/>
        </w:r>
        <w:r w:rsidR="0048134A">
          <w:rPr>
            <w:noProof/>
            <w:webHidden/>
          </w:rPr>
          <w:fldChar w:fldCharType="begin"/>
        </w:r>
        <w:r w:rsidR="0048134A">
          <w:rPr>
            <w:noProof/>
            <w:webHidden/>
          </w:rPr>
          <w:instrText xml:space="preserve"> PAGEREF _Toc18682319 \h </w:instrText>
        </w:r>
        <w:r w:rsidR="0048134A">
          <w:rPr>
            <w:noProof/>
            <w:webHidden/>
          </w:rPr>
        </w:r>
        <w:r w:rsidR="0048134A">
          <w:rPr>
            <w:noProof/>
            <w:webHidden/>
          </w:rPr>
          <w:fldChar w:fldCharType="separate"/>
        </w:r>
        <w:r w:rsidR="0048134A">
          <w:rPr>
            <w:noProof/>
            <w:webHidden/>
          </w:rPr>
          <w:t>1</w:t>
        </w:r>
        <w:r w:rsidR="0048134A">
          <w:rPr>
            <w:noProof/>
            <w:webHidden/>
          </w:rPr>
          <w:fldChar w:fldCharType="end"/>
        </w:r>
      </w:hyperlink>
    </w:p>
    <w:p w:rsidR="0048134A" w:rsidRDefault="0048134A">
      <w:pPr>
        <w:pStyle w:val="Sommario2"/>
        <w:rPr>
          <w:rFonts w:asciiTheme="minorHAnsi" w:eastAsiaTheme="minorEastAsia" w:hAnsiTheme="minorHAnsi" w:cstheme="minorBidi"/>
          <w:noProof/>
          <w:sz w:val="22"/>
          <w:szCs w:val="22"/>
        </w:rPr>
      </w:pPr>
      <w:hyperlink w:anchor="_Toc18682320" w:history="1">
        <w:r w:rsidRPr="00943A94">
          <w:rPr>
            <w:rStyle w:val="Collegamentoipertestuale"/>
            <w:noProof/>
          </w:rPr>
          <w:t>COMUNICAZIONI DELLA F.I.G.C.</w:t>
        </w:r>
        <w:r>
          <w:rPr>
            <w:noProof/>
            <w:webHidden/>
          </w:rPr>
          <w:tab/>
        </w:r>
        <w:r>
          <w:rPr>
            <w:noProof/>
            <w:webHidden/>
          </w:rPr>
          <w:fldChar w:fldCharType="begin"/>
        </w:r>
        <w:r>
          <w:rPr>
            <w:noProof/>
            <w:webHidden/>
          </w:rPr>
          <w:instrText xml:space="preserve"> PAGEREF _Toc18682320 \h </w:instrText>
        </w:r>
        <w:r>
          <w:rPr>
            <w:noProof/>
            <w:webHidden/>
          </w:rPr>
        </w:r>
        <w:r>
          <w:rPr>
            <w:noProof/>
            <w:webHidden/>
          </w:rPr>
          <w:fldChar w:fldCharType="separate"/>
        </w:r>
        <w:r>
          <w:rPr>
            <w:noProof/>
            <w:webHidden/>
          </w:rPr>
          <w:t>1</w:t>
        </w:r>
        <w:r>
          <w:rPr>
            <w:noProof/>
            <w:webHidden/>
          </w:rPr>
          <w:fldChar w:fldCharType="end"/>
        </w:r>
      </w:hyperlink>
    </w:p>
    <w:p w:rsidR="0048134A" w:rsidRDefault="0048134A">
      <w:pPr>
        <w:pStyle w:val="Sommario2"/>
        <w:rPr>
          <w:rFonts w:asciiTheme="minorHAnsi" w:eastAsiaTheme="minorEastAsia" w:hAnsiTheme="minorHAnsi" w:cstheme="minorBidi"/>
          <w:noProof/>
          <w:sz w:val="22"/>
          <w:szCs w:val="22"/>
        </w:rPr>
      </w:pPr>
      <w:hyperlink w:anchor="_Toc18682321" w:history="1">
        <w:r w:rsidRPr="00943A94">
          <w:rPr>
            <w:rStyle w:val="Collegamentoipertestuale"/>
            <w:noProof/>
          </w:rPr>
          <w:t>COMUNICAZIONI DELLA L.N.D.</w:t>
        </w:r>
        <w:r>
          <w:rPr>
            <w:noProof/>
            <w:webHidden/>
          </w:rPr>
          <w:tab/>
        </w:r>
        <w:r>
          <w:rPr>
            <w:noProof/>
            <w:webHidden/>
          </w:rPr>
          <w:fldChar w:fldCharType="begin"/>
        </w:r>
        <w:r>
          <w:rPr>
            <w:noProof/>
            <w:webHidden/>
          </w:rPr>
          <w:instrText xml:space="preserve"> PAGEREF _Toc18682321 \h </w:instrText>
        </w:r>
        <w:r>
          <w:rPr>
            <w:noProof/>
            <w:webHidden/>
          </w:rPr>
        </w:r>
        <w:r>
          <w:rPr>
            <w:noProof/>
            <w:webHidden/>
          </w:rPr>
          <w:fldChar w:fldCharType="separate"/>
        </w:r>
        <w:r>
          <w:rPr>
            <w:noProof/>
            <w:webHidden/>
          </w:rPr>
          <w:t>2</w:t>
        </w:r>
        <w:r>
          <w:rPr>
            <w:noProof/>
            <w:webHidden/>
          </w:rPr>
          <w:fldChar w:fldCharType="end"/>
        </w:r>
      </w:hyperlink>
    </w:p>
    <w:p w:rsidR="0048134A" w:rsidRDefault="0048134A">
      <w:pPr>
        <w:pStyle w:val="Sommario2"/>
        <w:rPr>
          <w:rFonts w:asciiTheme="minorHAnsi" w:eastAsiaTheme="minorEastAsia" w:hAnsiTheme="minorHAnsi" w:cstheme="minorBidi"/>
          <w:noProof/>
          <w:sz w:val="22"/>
          <w:szCs w:val="22"/>
        </w:rPr>
      </w:pPr>
      <w:hyperlink w:anchor="_Toc18682322" w:history="1">
        <w:r w:rsidRPr="00943A94">
          <w:rPr>
            <w:rStyle w:val="Collegamentoipertestuale"/>
            <w:noProof/>
          </w:rPr>
          <w:t>COMUNICAZIONI DEL COMITATO REGIONALE</w:t>
        </w:r>
        <w:r>
          <w:rPr>
            <w:noProof/>
            <w:webHidden/>
          </w:rPr>
          <w:tab/>
        </w:r>
        <w:r>
          <w:rPr>
            <w:noProof/>
            <w:webHidden/>
          </w:rPr>
          <w:fldChar w:fldCharType="begin"/>
        </w:r>
        <w:r>
          <w:rPr>
            <w:noProof/>
            <w:webHidden/>
          </w:rPr>
          <w:instrText xml:space="preserve"> PAGEREF _Toc18682322 \h </w:instrText>
        </w:r>
        <w:r>
          <w:rPr>
            <w:noProof/>
            <w:webHidden/>
          </w:rPr>
        </w:r>
        <w:r>
          <w:rPr>
            <w:noProof/>
            <w:webHidden/>
          </w:rPr>
          <w:fldChar w:fldCharType="separate"/>
        </w:r>
        <w:r>
          <w:rPr>
            <w:noProof/>
            <w:webHidden/>
          </w:rPr>
          <w:t>2</w:t>
        </w:r>
        <w:r>
          <w:rPr>
            <w:noProof/>
            <w:webHidden/>
          </w:rPr>
          <w:fldChar w:fldCharType="end"/>
        </w:r>
      </w:hyperlink>
    </w:p>
    <w:p w:rsidR="0048134A" w:rsidRDefault="0048134A">
      <w:pPr>
        <w:pStyle w:val="Sommario2"/>
        <w:rPr>
          <w:rFonts w:asciiTheme="minorHAnsi" w:eastAsiaTheme="minorEastAsia" w:hAnsiTheme="minorHAnsi" w:cstheme="minorBidi"/>
          <w:noProof/>
          <w:sz w:val="22"/>
          <w:szCs w:val="22"/>
        </w:rPr>
      </w:pPr>
      <w:hyperlink w:anchor="_Toc18682323" w:history="1">
        <w:r w:rsidRPr="00943A94">
          <w:rPr>
            <w:rStyle w:val="Collegamentoipertestuale"/>
            <w:noProof/>
          </w:rPr>
          <w:t>COMUNICAZIONI DEL CR MARCHE C5</w:t>
        </w:r>
        <w:r>
          <w:rPr>
            <w:noProof/>
            <w:webHidden/>
          </w:rPr>
          <w:tab/>
        </w:r>
        <w:r>
          <w:rPr>
            <w:noProof/>
            <w:webHidden/>
          </w:rPr>
          <w:fldChar w:fldCharType="begin"/>
        </w:r>
        <w:r>
          <w:rPr>
            <w:noProof/>
            <w:webHidden/>
          </w:rPr>
          <w:instrText xml:space="preserve"> PAGEREF _Toc18682323 \h </w:instrText>
        </w:r>
        <w:r>
          <w:rPr>
            <w:noProof/>
            <w:webHidden/>
          </w:rPr>
        </w:r>
        <w:r>
          <w:rPr>
            <w:noProof/>
            <w:webHidden/>
          </w:rPr>
          <w:fldChar w:fldCharType="separate"/>
        </w:r>
        <w:r>
          <w:rPr>
            <w:noProof/>
            <w:webHidden/>
          </w:rPr>
          <w:t>4</w:t>
        </w:r>
        <w:r>
          <w:rPr>
            <w:noProof/>
            <w:webHidden/>
          </w:rPr>
          <w:fldChar w:fldCharType="end"/>
        </w:r>
      </w:hyperlink>
    </w:p>
    <w:p w:rsidR="0048134A" w:rsidRDefault="0048134A">
      <w:pPr>
        <w:pStyle w:val="Sommario2"/>
        <w:rPr>
          <w:rFonts w:asciiTheme="minorHAnsi" w:eastAsiaTheme="minorEastAsia" w:hAnsiTheme="minorHAnsi" w:cstheme="minorBidi"/>
          <w:noProof/>
          <w:sz w:val="22"/>
          <w:szCs w:val="22"/>
        </w:rPr>
      </w:pPr>
      <w:hyperlink w:anchor="_Toc18682324" w:history="1">
        <w:r w:rsidRPr="00943A94">
          <w:rPr>
            <w:rStyle w:val="Collegamentoipertestuale"/>
            <w:noProof/>
          </w:rPr>
          <w:t>COMUNICAZIONI DELLA DELEGAZIONE PROVINCIALE</w:t>
        </w:r>
        <w:r>
          <w:rPr>
            <w:noProof/>
            <w:webHidden/>
          </w:rPr>
          <w:tab/>
        </w:r>
        <w:r>
          <w:rPr>
            <w:noProof/>
            <w:webHidden/>
          </w:rPr>
          <w:fldChar w:fldCharType="begin"/>
        </w:r>
        <w:r>
          <w:rPr>
            <w:noProof/>
            <w:webHidden/>
          </w:rPr>
          <w:instrText xml:space="preserve"> PAGEREF _Toc18682324 \h </w:instrText>
        </w:r>
        <w:r>
          <w:rPr>
            <w:noProof/>
            <w:webHidden/>
          </w:rPr>
        </w:r>
        <w:r>
          <w:rPr>
            <w:noProof/>
            <w:webHidden/>
          </w:rPr>
          <w:fldChar w:fldCharType="separate"/>
        </w:r>
        <w:r>
          <w:rPr>
            <w:noProof/>
            <w:webHidden/>
          </w:rPr>
          <w:t>5</w:t>
        </w:r>
        <w:r>
          <w:rPr>
            <w:noProof/>
            <w:webHidden/>
          </w:rPr>
          <w:fldChar w:fldCharType="end"/>
        </w:r>
      </w:hyperlink>
    </w:p>
    <w:p w:rsidR="0048134A" w:rsidRDefault="0048134A">
      <w:pPr>
        <w:pStyle w:val="Sommario2"/>
        <w:rPr>
          <w:rFonts w:asciiTheme="minorHAnsi" w:eastAsiaTheme="minorEastAsia" w:hAnsiTheme="minorHAnsi" w:cstheme="minorBidi"/>
          <w:noProof/>
          <w:sz w:val="22"/>
          <w:szCs w:val="22"/>
        </w:rPr>
      </w:pPr>
      <w:hyperlink w:anchor="_Toc18682325" w:history="1">
        <w:r w:rsidRPr="00943A94">
          <w:rPr>
            <w:rStyle w:val="Collegamentoipertestuale"/>
            <w:noProof/>
          </w:rPr>
          <w:t>ATTIVITA’ DI BASE</w:t>
        </w:r>
        <w:r>
          <w:rPr>
            <w:noProof/>
            <w:webHidden/>
          </w:rPr>
          <w:tab/>
        </w:r>
        <w:r>
          <w:rPr>
            <w:noProof/>
            <w:webHidden/>
          </w:rPr>
          <w:fldChar w:fldCharType="begin"/>
        </w:r>
        <w:r>
          <w:rPr>
            <w:noProof/>
            <w:webHidden/>
          </w:rPr>
          <w:instrText xml:space="preserve"> PAGEREF _Toc18682325 \h </w:instrText>
        </w:r>
        <w:r>
          <w:rPr>
            <w:noProof/>
            <w:webHidden/>
          </w:rPr>
        </w:r>
        <w:r>
          <w:rPr>
            <w:noProof/>
            <w:webHidden/>
          </w:rPr>
          <w:fldChar w:fldCharType="separate"/>
        </w:r>
        <w:r>
          <w:rPr>
            <w:noProof/>
            <w:webHidden/>
          </w:rPr>
          <w:t>14</w:t>
        </w:r>
        <w:r>
          <w:rPr>
            <w:noProof/>
            <w:webHidden/>
          </w:rPr>
          <w:fldChar w:fldCharType="end"/>
        </w:r>
      </w:hyperlink>
    </w:p>
    <w:p w:rsidR="00F92715" w:rsidRDefault="00F4492B" w:rsidP="00E07A19">
      <w:pPr>
        <w:rPr>
          <w:rFonts w:ascii="Calibri" w:hAnsi="Calibri"/>
          <w:color w:val="002060"/>
        </w:rPr>
      </w:pPr>
      <w:r w:rsidRPr="00490C71">
        <w:rPr>
          <w:rFonts w:ascii="Calibri" w:hAnsi="Calibri"/>
          <w:color w:val="002060"/>
        </w:rPr>
        <w:fldChar w:fldCharType="end"/>
      </w:r>
    </w:p>
    <w:p w:rsidR="00CF6452" w:rsidRPr="00AD41A0" w:rsidRDefault="00CF6452" w:rsidP="00CF6452">
      <w:pPr>
        <w:pStyle w:val="TITOLOCAMPIONATO"/>
        <w:shd w:val="clear" w:color="auto" w:fill="002060"/>
        <w:spacing w:before="0" w:beforeAutospacing="0" w:after="0" w:afterAutospacing="0"/>
        <w:rPr>
          <w:color w:val="FFFFFF"/>
        </w:rPr>
      </w:pPr>
      <w:bookmarkStart w:id="2" w:name="_Toc18682320"/>
      <w:r>
        <w:rPr>
          <w:color w:val="FFFFFF"/>
        </w:rPr>
        <w:t>COMUNICAZIONI DELLA F.I.G.C.</w:t>
      </w:r>
      <w:bookmarkEnd w:id="2"/>
    </w:p>
    <w:p w:rsidR="00CF6452" w:rsidRDefault="00CF6452" w:rsidP="00CF6452"/>
    <w:p w:rsidR="00067A0A" w:rsidRPr="00067A0A" w:rsidRDefault="00067A0A" w:rsidP="00067A0A">
      <w:pPr>
        <w:pStyle w:val="LndNormale1"/>
        <w:rPr>
          <w:b/>
          <w:color w:val="002060"/>
          <w:sz w:val="28"/>
          <w:szCs w:val="28"/>
          <w:u w:val="single"/>
        </w:rPr>
      </w:pPr>
      <w:r w:rsidRPr="00067A0A">
        <w:rPr>
          <w:b/>
          <w:color w:val="002060"/>
          <w:sz w:val="28"/>
          <w:szCs w:val="28"/>
          <w:u w:val="single"/>
        </w:rPr>
        <w:t>RATIFICHE F.I.G.C.</w:t>
      </w:r>
    </w:p>
    <w:p w:rsidR="00067A0A" w:rsidRPr="00067A0A" w:rsidRDefault="00067A0A" w:rsidP="00067A0A">
      <w:pPr>
        <w:pStyle w:val="LndNormale1"/>
        <w:rPr>
          <w:color w:val="002060"/>
          <w:szCs w:val="22"/>
        </w:rPr>
      </w:pPr>
    </w:p>
    <w:p w:rsidR="00067A0A" w:rsidRPr="00067A0A" w:rsidRDefault="00067A0A" w:rsidP="00067A0A">
      <w:pPr>
        <w:pStyle w:val="LndNormale1"/>
        <w:rPr>
          <w:color w:val="002060"/>
          <w:szCs w:val="22"/>
        </w:rPr>
      </w:pPr>
      <w:r w:rsidRPr="00067A0A">
        <w:rPr>
          <w:color w:val="002060"/>
          <w:szCs w:val="22"/>
        </w:rPr>
        <w:t>La F.I.G.C. ha ratificato quanto segue:</w:t>
      </w:r>
    </w:p>
    <w:p w:rsidR="00067A0A" w:rsidRPr="00067A0A" w:rsidRDefault="00067A0A" w:rsidP="00067A0A">
      <w:pPr>
        <w:pStyle w:val="LndNormale1"/>
        <w:rPr>
          <w:color w:val="002060"/>
          <w:szCs w:val="22"/>
        </w:rPr>
      </w:pPr>
    </w:p>
    <w:p w:rsidR="00067A0A" w:rsidRPr="00067A0A" w:rsidRDefault="00067A0A" w:rsidP="00067A0A">
      <w:pPr>
        <w:rPr>
          <w:rFonts w:ascii="Arial" w:hAnsi="Arial" w:cs="Arial"/>
          <w:color w:val="002060"/>
          <w:sz w:val="22"/>
          <w:szCs w:val="22"/>
        </w:rPr>
      </w:pPr>
      <w:r w:rsidRPr="00067A0A">
        <w:rPr>
          <w:rFonts w:ascii="Arial" w:hAnsi="Arial" w:cs="Arial"/>
          <w:b/>
          <w:color w:val="002060"/>
          <w:sz w:val="22"/>
          <w:szCs w:val="22"/>
          <w:u w:val="single"/>
        </w:rPr>
        <w:t>Affiliazioni</w:t>
      </w:r>
      <w:r w:rsidRPr="00067A0A">
        <w:rPr>
          <w:rFonts w:ascii="Arial" w:hAnsi="Arial" w:cs="Arial"/>
          <w:b/>
          <w:color w:val="002060"/>
          <w:sz w:val="22"/>
          <w:szCs w:val="22"/>
        </w:rPr>
        <w:t>;</w:t>
      </w:r>
    </w:p>
    <w:p w:rsidR="00067A0A" w:rsidRPr="00067A0A" w:rsidRDefault="00067A0A" w:rsidP="00067A0A">
      <w:pPr>
        <w:pStyle w:val="LndNormale1"/>
        <w:rPr>
          <w:color w:val="002060"/>
          <w:szCs w:val="22"/>
        </w:rPr>
      </w:pPr>
    </w:p>
    <w:p w:rsidR="00067A0A" w:rsidRPr="00067A0A" w:rsidRDefault="00067A0A" w:rsidP="00067A0A">
      <w:pPr>
        <w:rPr>
          <w:rFonts w:ascii="Arial" w:hAnsi="Arial" w:cs="Arial"/>
          <w:b/>
          <w:color w:val="002060"/>
          <w:sz w:val="22"/>
          <w:szCs w:val="22"/>
          <w:u w:val="single"/>
        </w:rPr>
      </w:pPr>
      <w:r w:rsidRPr="00067A0A">
        <w:rPr>
          <w:rFonts w:ascii="Arial" w:hAnsi="Arial" w:cs="Arial"/>
          <w:b/>
          <w:color w:val="002060"/>
          <w:sz w:val="22"/>
          <w:szCs w:val="22"/>
          <w:u w:val="single"/>
        </w:rPr>
        <w:t>L.N.D.</w:t>
      </w:r>
    </w:p>
    <w:p w:rsidR="00067A0A" w:rsidRPr="00067A0A" w:rsidRDefault="00067A0A" w:rsidP="00067A0A">
      <w:pPr>
        <w:rPr>
          <w:rFonts w:ascii="Arial" w:hAnsi="Arial" w:cs="Arial"/>
          <w:color w:val="002060"/>
          <w:sz w:val="22"/>
          <w:szCs w:val="22"/>
        </w:rPr>
      </w:pPr>
      <w:r w:rsidRPr="00067A0A">
        <w:rPr>
          <w:rFonts w:ascii="Arial" w:hAnsi="Arial" w:cs="Arial"/>
          <w:color w:val="002060"/>
          <w:sz w:val="22"/>
          <w:szCs w:val="22"/>
        </w:rPr>
        <w:t>916000 A.S.D. UNION CALCIO S.G. (Sant’Angelo in Pontano – MC) già affiliata come “Puro Setto”</w:t>
      </w:r>
    </w:p>
    <w:p w:rsidR="00067A0A" w:rsidRPr="00067A0A" w:rsidRDefault="00067A0A" w:rsidP="00067A0A">
      <w:pPr>
        <w:rPr>
          <w:rFonts w:ascii="Arial" w:hAnsi="Arial" w:cs="Arial"/>
          <w:color w:val="002060"/>
          <w:sz w:val="22"/>
          <w:szCs w:val="22"/>
        </w:rPr>
      </w:pPr>
      <w:r w:rsidRPr="00067A0A">
        <w:rPr>
          <w:rFonts w:ascii="Arial" w:hAnsi="Arial" w:cs="Arial"/>
          <w:color w:val="002060"/>
          <w:sz w:val="22"/>
          <w:szCs w:val="22"/>
        </w:rPr>
        <w:t>934175 A.P.D. ANCONA RESPECT 2001 (Ancona) già affiliata come “Puro Settore”</w:t>
      </w:r>
    </w:p>
    <w:p w:rsidR="00067A0A" w:rsidRPr="00067A0A" w:rsidRDefault="00067A0A" w:rsidP="00067A0A">
      <w:pPr>
        <w:rPr>
          <w:rFonts w:ascii="Arial" w:hAnsi="Arial" w:cs="Arial"/>
          <w:color w:val="002060"/>
          <w:sz w:val="22"/>
          <w:szCs w:val="22"/>
        </w:rPr>
      </w:pPr>
      <w:r w:rsidRPr="00067A0A">
        <w:rPr>
          <w:rFonts w:ascii="Arial" w:hAnsi="Arial" w:cs="Arial"/>
          <w:color w:val="002060"/>
          <w:sz w:val="22"/>
          <w:szCs w:val="22"/>
        </w:rPr>
        <w:t>947630 A.S.D. GIOVANILE NICOLO CESELLI (Caldarola – MC) già affiliata come “Puro Settore”</w:t>
      </w:r>
    </w:p>
    <w:p w:rsidR="00067A0A" w:rsidRPr="00067A0A" w:rsidRDefault="00067A0A" w:rsidP="00067A0A">
      <w:pPr>
        <w:rPr>
          <w:rFonts w:ascii="Arial" w:hAnsi="Arial" w:cs="Arial"/>
          <w:color w:val="002060"/>
          <w:sz w:val="22"/>
          <w:szCs w:val="22"/>
        </w:rPr>
      </w:pPr>
      <w:r w:rsidRPr="00067A0A">
        <w:rPr>
          <w:rFonts w:ascii="Arial" w:hAnsi="Arial" w:cs="Arial"/>
          <w:color w:val="002060"/>
          <w:sz w:val="22"/>
          <w:szCs w:val="22"/>
        </w:rPr>
        <w:t>951865 A.S.D. VIS CONCORDIA MORROVALLE (Morrovalle – MC)</w:t>
      </w:r>
    </w:p>
    <w:p w:rsidR="00067A0A" w:rsidRPr="00067A0A" w:rsidRDefault="00067A0A" w:rsidP="00067A0A">
      <w:pPr>
        <w:rPr>
          <w:rFonts w:ascii="Arial" w:hAnsi="Arial" w:cs="Arial"/>
          <w:color w:val="002060"/>
          <w:sz w:val="22"/>
          <w:szCs w:val="22"/>
        </w:rPr>
      </w:pPr>
      <w:r w:rsidRPr="00067A0A">
        <w:rPr>
          <w:rFonts w:ascii="Arial" w:hAnsi="Arial" w:cs="Arial"/>
          <w:color w:val="002060"/>
          <w:sz w:val="22"/>
          <w:szCs w:val="22"/>
        </w:rPr>
        <w:t>951905 U.S.D. FURLO (Acqualagna – PU)</w:t>
      </w:r>
    </w:p>
    <w:p w:rsidR="00067A0A" w:rsidRPr="00067A0A" w:rsidRDefault="00067A0A" w:rsidP="00067A0A">
      <w:pPr>
        <w:rPr>
          <w:rFonts w:ascii="Arial" w:hAnsi="Arial" w:cs="Arial"/>
          <w:color w:val="002060"/>
          <w:sz w:val="22"/>
          <w:szCs w:val="22"/>
        </w:rPr>
      </w:pPr>
      <w:r w:rsidRPr="00067A0A">
        <w:rPr>
          <w:rFonts w:ascii="Arial" w:hAnsi="Arial" w:cs="Arial"/>
          <w:color w:val="002060"/>
          <w:sz w:val="22"/>
          <w:szCs w:val="22"/>
        </w:rPr>
        <w:t>951963 SSDARL F.C. PERGOLESE 1923 (Pergola – PU)</w:t>
      </w:r>
    </w:p>
    <w:p w:rsidR="00067A0A" w:rsidRPr="00067A0A" w:rsidRDefault="00067A0A" w:rsidP="00067A0A">
      <w:pPr>
        <w:rPr>
          <w:rFonts w:ascii="Arial" w:hAnsi="Arial" w:cs="Arial"/>
          <w:color w:val="002060"/>
          <w:sz w:val="22"/>
          <w:szCs w:val="22"/>
        </w:rPr>
      </w:pPr>
      <w:r w:rsidRPr="00067A0A">
        <w:rPr>
          <w:rFonts w:ascii="Arial" w:hAnsi="Arial" w:cs="Arial"/>
          <w:color w:val="002060"/>
          <w:sz w:val="22"/>
          <w:szCs w:val="22"/>
        </w:rPr>
        <w:t>951959 A.S.D. SAN GINESIO FUTSAL (San Ginesio – MC)</w:t>
      </w:r>
    </w:p>
    <w:p w:rsidR="00067A0A" w:rsidRPr="00067A0A" w:rsidRDefault="00067A0A" w:rsidP="00067A0A">
      <w:pPr>
        <w:rPr>
          <w:rFonts w:ascii="Arial" w:hAnsi="Arial" w:cs="Arial"/>
          <w:color w:val="002060"/>
          <w:sz w:val="22"/>
          <w:szCs w:val="22"/>
        </w:rPr>
      </w:pPr>
      <w:r w:rsidRPr="00067A0A">
        <w:rPr>
          <w:rFonts w:ascii="Arial" w:hAnsi="Arial" w:cs="Arial"/>
          <w:color w:val="002060"/>
          <w:sz w:val="22"/>
          <w:szCs w:val="22"/>
        </w:rPr>
        <w:t>951960 A.P.D. CASTORANESE (Castorano – AP)</w:t>
      </w:r>
    </w:p>
    <w:p w:rsidR="00067A0A" w:rsidRPr="00067A0A" w:rsidRDefault="00067A0A" w:rsidP="00067A0A">
      <w:pPr>
        <w:rPr>
          <w:rFonts w:ascii="Arial" w:hAnsi="Arial" w:cs="Arial"/>
          <w:color w:val="002060"/>
          <w:sz w:val="22"/>
          <w:szCs w:val="22"/>
        </w:rPr>
      </w:pPr>
      <w:r w:rsidRPr="00067A0A">
        <w:rPr>
          <w:rFonts w:ascii="Arial" w:hAnsi="Arial" w:cs="Arial"/>
          <w:color w:val="002060"/>
          <w:sz w:val="22"/>
          <w:szCs w:val="22"/>
        </w:rPr>
        <w:t>951978 A.S.D. REAL MOMBAROCCIO (Mombaroccio – PU)</w:t>
      </w:r>
    </w:p>
    <w:p w:rsidR="00067A0A" w:rsidRPr="00067A0A" w:rsidRDefault="00067A0A" w:rsidP="00067A0A">
      <w:pPr>
        <w:pStyle w:val="LndNormale1"/>
        <w:rPr>
          <w:color w:val="002060"/>
          <w:szCs w:val="22"/>
        </w:rPr>
      </w:pPr>
    </w:p>
    <w:p w:rsidR="00067A0A" w:rsidRPr="00067A0A" w:rsidRDefault="00067A0A" w:rsidP="00067A0A">
      <w:pPr>
        <w:pStyle w:val="LndNormale1"/>
        <w:rPr>
          <w:b/>
          <w:color w:val="002060"/>
          <w:szCs w:val="22"/>
          <w:u w:val="single"/>
        </w:rPr>
      </w:pPr>
      <w:r w:rsidRPr="00067A0A">
        <w:rPr>
          <w:b/>
          <w:color w:val="002060"/>
          <w:szCs w:val="22"/>
          <w:u w:val="single"/>
        </w:rPr>
        <w:t>Cambio di denominazione sociale</w:t>
      </w:r>
    </w:p>
    <w:p w:rsidR="00067A0A" w:rsidRDefault="00067A0A" w:rsidP="00067A0A">
      <w:pPr>
        <w:ind w:left="4245" w:hanging="4245"/>
        <w:rPr>
          <w:rFonts w:ascii="Arial" w:hAnsi="Arial" w:cs="Arial"/>
          <w:color w:val="002060"/>
          <w:sz w:val="22"/>
          <w:szCs w:val="22"/>
        </w:rPr>
      </w:pPr>
      <w:r w:rsidRPr="00067A0A">
        <w:rPr>
          <w:rFonts w:ascii="Arial" w:hAnsi="Arial" w:cs="Arial"/>
          <w:color w:val="002060"/>
          <w:sz w:val="22"/>
          <w:szCs w:val="22"/>
        </w:rPr>
        <w:t>Matr. 71836 A.S.D. ATLETICO PONTEROSSO  in   A.S.D. ATLETICO ANCONA 1983</w:t>
      </w:r>
    </w:p>
    <w:p w:rsidR="00067A0A" w:rsidRPr="00067A0A" w:rsidRDefault="00067A0A" w:rsidP="00067A0A">
      <w:pPr>
        <w:ind w:left="4245" w:hanging="4245"/>
        <w:rPr>
          <w:rFonts w:ascii="Arial" w:hAnsi="Arial" w:cs="Arial"/>
          <w:color w:val="002060"/>
          <w:sz w:val="22"/>
          <w:szCs w:val="22"/>
        </w:rPr>
      </w:pPr>
    </w:p>
    <w:p w:rsidR="005E605A" w:rsidRPr="00067A0A" w:rsidRDefault="005E605A" w:rsidP="00CF6452">
      <w:pPr>
        <w:rPr>
          <w:rFonts w:ascii="Arial" w:hAnsi="Arial" w:cs="Arial"/>
          <w:b/>
          <w:color w:val="002060"/>
          <w:sz w:val="28"/>
          <w:szCs w:val="28"/>
          <w:u w:val="single"/>
        </w:rPr>
      </w:pPr>
    </w:p>
    <w:p w:rsidR="00CF6452" w:rsidRDefault="00CF6452" w:rsidP="00E07A19">
      <w:pPr>
        <w:rPr>
          <w:rFonts w:ascii="Calibri" w:hAnsi="Calibri"/>
          <w:color w:val="002060"/>
        </w:rPr>
      </w:pPr>
    </w:p>
    <w:p w:rsidR="005E605A" w:rsidRDefault="005E605A" w:rsidP="00E07A19">
      <w:pPr>
        <w:rPr>
          <w:rFonts w:ascii="Calibri" w:hAnsi="Calibri"/>
          <w:color w:val="002060"/>
        </w:rPr>
      </w:pPr>
    </w:p>
    <w:p w:rsidR="00CF4F2E" w:rsidRPr="00AD41A0" w:rsidRDefault="00CF4F2E" w:rsidP="00CF4F2E">
      <w:pPr>
        <w:pStyle w:val="TITOLOCAMPIONATO"/>
        <w:shd w:val="clear" w:color="auto" w:fill="002060"/>
        <w:spacing w:before="0" w:beforeAutospacing="0" w:after="0" w:afterAutospacing="0"/>
        <w:rPr>
          <w:color w:val="FFFFFF"/>
        </w:rPr>
      </w:pPr>
      <w:bookmarkStart w:id="3" w:name="_Toc18682321"/>
      <w:r>
        <w:rPr>
          <w:color w:val="FFFFFF"/>
        </w:rPr>
        <w:t>COMUNICAZIONI DELLA L.N.D.</w:t>
      </w:r>
      <w:bookmarkEnd w:id="3"/>
    </w:p>
    <w:p w:rsidR="00CF4F2E" w:rsidRDefault="00CF4F2E" w:rsidP="00CF4F2E"/>
    <w:p w:rsidR="00171060" w:rsidRDefault="00171060" w:rsidP="00171060"/>
    <w:p w:rsidR="00C1363A" w:rsidRDefault="00C1363A" w:rsidP="00E07A19">
      <w:pPr>
        <w:rPr>
          <w:rFonts w:ascii="Calibri" w:hAnsi="Calibri"/>
          <w:color w:val="002060"/>
        </w:rPr>
      </w:pPr>
    </w:p>
    <w:p w:rsidR="00C1363A" w:rsidRDefault="00C1363A" w:rsidP="00E07A19">
      <w:pPr>
        <w:rPr>
          <w:rFonts w:ascii="Calibri" w:hAnsi="Calibri"/>
          <w:color w:val="002060"/>
        </w:rPr>
      </w:pPr>
    </w:p>
    <w:p w:rsidR="00C1363A" w:rsidRPr="00E07A19" w:rsidRDefault="00C1363A" w:rsidP="00E07A19">
      <w:pPr>
        <w:rPr>
          <w:rFonts w:ascii="Calibri" w:hAnsi="Calibri"/>
          <w:color w:val="002060"/>
        </w:rPr>
      </w:pPr>
    </w:p>
    <w:p w:rsidR="003E27AC" w:rsidRPr="007830A4" w:rsidRDefault="003E27AC" w:rsidP="003E27AC">
      <w:pPr>
        <w:pStyle w:val="TITOLOCAMPIONATO"/>
        <w:shd w:val="clear" w:color="auto" w:fill="002060"/>
        <w:spacing w:before="0" w:beforeAutospacing="0" w:after="0" w:afterAutospacing="0"/>
        <w:rPr>
          <w:color w:val="FFFFFF"/>
        </w:rPr>
      </w:pPr>
      <w:bookmarkStart w:id="4" w:name="_Toc18682322"/>
      <w:r>
        <w:rPr>
          <w:color w:val="FFFFFF"/>
        </w:rPr>
        <w:t>COMUNICAZIONI DEL COMITATO REGIONALE</w:t>
      </w:r>
      <w:bookmarkEnd w:id="4"/>
    </w:p>
    <w:p w:rsidR="003E27AC" w:rsidRDefault="003E27AC" w:rsidP="00A83241">
      <w:pPr>
        <w:jc w:val="center"/>
        <w:rPr>
          <w:rFonts w:ascii="Arial" w:hAnsi="Arial" w:cs="Arial"/>
          <w:b/>
          <w:color w:val="002060"/>
          <w:sz w:val="22"/>
          <w:szCs w:val="22"/>
          <w:u w:val="single"/>
        </w:rPr>
      </w:pPr>
    </w:p>
    <w:p w:rsidR="00067A0A" w:rsidRPr="00067A0A" w:rsidRDefault="00067A0A" w:rsidP="00067A0A">
      <w:pPr>
        <w:pStyle w:val="LndNormale1"/>
        <w:rPr>
          <w:b/>
          <w:color w:val="002060"/>
          <w:sz w:val="28"/>
          <w:szCs w:val="28"/>
          <w:u w:val="single"/>
        </w:rPr>
      </w:pPr>
      <w:r w:rsidRPr="00067A0A">
        <w:rPr>
          <w:b/>
          <w:color w:val="002060"/>
          <w:sz w:val="28"/>
          <w:szCs w:val="28"/>
          <w:u w:val="single"/>
        </w:rPr>
        <w:t>SOCIETA’ INATTIVE</w:t>
      </w:r>
    </w:p>
    <w:p w:rsidR="00067A0A" w:rsidRPr="00067A0A" w:rsidRDefault="00067A0A" w:rsidP="00067A0A">
      <w:pPr>
        <w:pStyle w:val="LndNormale1"/>
        <w:rPr>
          <w:b/>
          <w:color w:val="002060"/>
          <w:u w:val="single"/>
        </w:rPr>
      </w:pPr>
    </w:p>
    <w:p w:rsidR="00067A0A" w:rsidRPr="00067A0A" w:rsidRDefault="00067A0A" w:rsidP="00067A0A">
      <w:pPr>
        <w:pStyle w:val="LndNormale1"/>
        <w:rPr>
          <w:color w:val="002060"/>
        </w:rPr>
      </w:pPr>
      <w:r w:rsidRPr="00067A0A">
        <w:rPr>
          <w:color w:val="002060"/>
        </w:rPr>
        <w:t>Le  sottonotate Società hanno comunicata l’inattività a partire dalla stagione sportiva 2019/2020:</w:t>
      </w:r>
    </w:p>
    <w:p w:rsidR="00067A0A" w:rsidRPr="00067A0A" w:rsidRDefault="00067A0A" w:rsidP="00067A0A">
      <w:pPr>
        <w:pStyle w:val="LndNormale1"/>
        <w:rPr>
          <w:b/>
          <w:color w:val="002060"/>
        </w:rPr>
      </w:pPr>
      <w:r w:rsidRPr="00067A0A">
        <w:rPr>
          <w:b/>
          <w:color w:val="002060"/>
        </w:rPr>
        <w:t xml:space="preserve">matr. </w:t>
      </w:r>
      <w:r w:rsidRPr="00067A0A">
        <w:rPr>
          <w:b/>
          <w:color w:val="002060"/>
        </w:rPr>
        <w:tab/>
        <w:t>949.900</w:t>
      </w:r>
      <w:r w:rsidRPr="00067A0A">
        <w:rPr>
          <w:b/>
          <w:color w:val="002060"/>
        </w:rPr>
        <w:tab/>
        <w:t xml:space="preserve">A.S.D. IL FILO DELLA GIOIA </w:t>
      </w:r>
      <w:r w:rsidRPr="00067A0A">
        <w:rPr>
          <w:b/>
          <w:color w:val="002060"/>
        </w:rPr>
        <w:tab/>
        <w:t>Pesaro</w:t>
      </w:r>
    </w:p>
    <w:p w:rsidR="00067A0A" w:rsidRPr="00067A0A" w:rsidRDefault="00067A0A" w:rsidP="00067A0A">
      <w:pPr>
        <w:pStyle w:val="LndNormale1"/>
        <w:rPr>
          <w:b/>
          <w:color w:val="002060"/>
        </w:rPr>
      </w:pPr>
      <w:r w:rsidRPr="00067A0A">
        <w:rPr>
          <w:b/>
          <w:color w:val="002060"/>
        </w:rPr>
        <w:t>matr.   945.782</w:t>
      </w:r>
      <w:r w:rsidRPr="00067A0A">
        <w:rPr>
          <w:b/>
          <w:color w:val="002060"/>
        </w:rPr>
        <w:tab/>
        <w:t xml:space="preserve">A.S.D. VIRTUS CAMERANO </w:t>
      </w:r>
      <w:r w:rsidRPr="00067A0A">
        <w:rPr>
          <w:b/>
          <w:color w:val="002060"/>
        </w:rPr>
        <w:tab/>
        <w:t>Camerano (AN)</w:t>
      </w:r>
    </w:p>
    <w:p w:rsidR="00067A0A" w:rsidRPr="00067A0A" w:rsidRDefault="00067A0A" w:rsidP="00067A0A">
      <w:pPr>
        <w:pStyle w:val="LndNormale1"/>
        <w:rPr>
          <w:color w:val="002060"/>
        </w:rPr>
      </w:pPr>
    </w:p>
    <w:p w:rsidR="00067A0A" w:rsidRPr="00067A0A" w:rsidRDefault="00067A0A" w:rsidP="00067A0A">
      <w:pPr>
        <w:pStyle w:val="LndNormale1"/>
        <w:rPr>
          <w:color w:val="002060"/>
        </w:rPr>
      </w:pPr>
      <w:r w:rsidRPr="00067A0A">
        <w:rPr>
          <w:color w:val="002060"/>
        </w:rPr>
        <w:t>Le seguenti Società, non essendosi iscritte a nessun campionato, vengono dichiarate inattive:</w:t>
      </w:r>
    </w:p>
    <w:p w:rsidR="00067A0A" w:rsidRPr="00067A0A" w:rsidRDefault="00067A0A" w:rsidP="00067A0A">
      <w:pPr>
        <w:pStyle w:val="LndNormale1"/>
        <w:rPr>
          <w:b/>
          <w:color w:val="002060"/>
        </w:rPr>
      </w:pPr>
      <w:r w:rsidRPr="00067A0A">
        <w:rPr>
          <w:b/>
          <w:color w:val="002060"/>
        </w:rPr>
        <w:t>matr.  921.001</w:t>
      </w:r>
      <w:r w:rsidRPr="00067A0A">
        <w:rPr>
          <w:b/>
          <w:color w:val="002060"/>
        </w:rPr>
        <w:tab/>
        <w:t>SSDARL POLISPORTIVA FILOTTRANO P</w:t>
      </w:r>
      <w:r w:rsidRPr="00067A0A">
        <w:rPr>
          <w:b/>
          <w:color w:val="002060"/>
        </w:rPr>
        <w:tab/>
        <w:t>(Filottrano – AN)</w:t>
      </w:r>
    </w:p>
    <w:p w:rsidR="00067A0A" w:rsidRPr="00067A0A" w:rsidRDefault="00067A0A" w:rsidP="00067A0A">
      <w:pPr>
        <w:pStyle w:val="LndNormale1"/>
        <w:rPr>
          <w:b/>
          <w:color w:val="002060"/>
        </w:rPr>
      </w:pPr>
      <w:r w:rsidRPr="00067A0A">
        <w:rPr>
          <w:b/>
          <w:color w:val="002060"/>
        </w:rPr>
        <w:t>matr.  947.671</w:t>
      </w:r>
      <w:r w:rsidRPr="00067A0A">
        <w:rPr>
          <w:b/>
          <w:color w:val="002060"/>
        </w:rPr>
        <w:tab/>
        <w:t xml:space="preserve">A.S.D. MONTEVIDONESE  </w:t>
      </w:r>
      <w:r w:rsidRPr="00067A0A">
        <w:rPr>
          <w:b/>
          <w:color w:val="002060"/>
        </w:rPr>
        <w:tab/>
      </w:r>
      <w:r w:rsidRPr="00067A0A">
        <w:rPr>
          <w:b/>
          <w:color w:val="002060"/>
        </w:rPr>
        <w:tab/>
      </w:r>
      <w:r w:rsidRPr="00067A0A">
        <w:rPr>
          <w:b/>
          <w:color w:val="002060"/>
        </w:rPr>
        <w:tab/>
        <w:t>(Monte Vidon Corrado – FM)</w:t>
      </w:r>
    </w:p>
    <w:p w:rsidR="00067A0A" w:rsidRPr="00067A0A" w:rsidRDefault="00067A0A" w:rsidP="00067A0A">
      <w:pPr>
        <w:pStyle w:val="LndNormale1"/>
        <w:rPr>
          <w:b/>
          <w:color w:val="002060"/>
        </w:rPr>
      </w:pPr>
      <w:r w:rsidRPr="00067A0A">
        <w:rPr>
          <w:b/>
          <w:color w:val="002060"/>
        </w:rPr>
        <w:t>matr.  945.262</w:t>
      </w:r>
      <w:r w:rsidRPr="00067A0A">
        <w:rPr>
          <w:b/>
          <w:color w:val="002060"/>
        </w:rPr>
        <w:tab/>
        <w:t>A.S.D. ILL.PA. CALCIO A 5</w:t>
      </w:r>
      <w:r w:rsidRPr="00067A0A">
        <w:rPr>
          <w:b/>
          <w:color w:val="002060"/>
        </w:rPr>
        <w:tab/>
      </w:r>
      <w:r w:rsidRPr="00067A0A">
        <w:rPr>
          <w:b/>
          <w:color w:val="002060"/>
        </w:rPr>
        <w:tab/>
      </w:r>
      <w:r w:rsidRPr="00067A0A">
        <w:rPr>
          <w:b/>
          <w:color w:val="002060"/>
        </w:rPr>
        <w:tab/>
        <w:t>(Recanati – MC)</w:t>
      </w:r>
      <w:r w:rsidRPr="00067A0A">
        <w:rPr>
          <w:b/>
          <w:color w:val="002060"/>
        </w:rPr>
        <w:tab/>
      </w:r>
      <w:r w:rsidRPr="00067A0A">
        <w:rPr>
          <w:b/>
          <w:color w:val="002060"/>
        </w:rPr>
        <w:tab/>
        <w:t xml:space="preserve"> </w:t>
      </w:r>
    </w:p>
    <w:p w:rsidR="00067A0A" w:rsidRPr="00067A0A" w:rsidRDefault="00067A0A" w:rsidP="00067A0A">
      <w:pPr>
        <w:pStyle w:val="LndNormale1"/>
        <w:rPr>
          <w:color w:val="002060"/>
        </w:rPr>
      </w:pPr>
    </w:p>
    <w:p w:rsidR="00067A0A" w:rsidRPr="00067A0A" w:rsidRDefault="00067A0A" w:rsidP="00067A0A">
      <w:pPr>
        <w:pStyle w:val="LndNormale1"/>
        <w:rPr>
          <w:color w:val="002060"/>
        </w:rPr>
      </w:pPr>
      <w:r w:rsidRPr="00067A0A">
        <w:rPr>
          <w:color w:val="002060"/>
        </w:rPr>
        <w:t>Visto l’art.16 commi 1) e 2) N.O.I.F. si propone alla Presidenza Federale per la radiazione dai ruoli.</w:t>
      </w:r>
    </w:p>
    <w:p w:rsidR="00067A0A" w:rsidRPr="00067A0A" w:rsidRDefault="00067A0A" w:rsidP="00067A0A">
      <w:pPr>
        <w:pStyle w:val="LndNormale1"/>
        <w:rPr>
          <w:color w:val="002060"/>
        </w:rPr>
      </w:pPr>
      <w:r w:rsidRPr="00067A0A">
        <w:rPr>
          <w:color w:val="002060"/>
        </w:rPr>
        <w:t>Ai sensi dell’art. 110 p.1) delle N.O.I.F. i calciatori tesserati per la suddetta Società sono svincolati d’autorità dalla data del presente comunicato ufficiale.</w:t>
      </w:r>
    </w:p>
    <w:p w:rsidR="00067A0A" w:rsidRPr="00067A0A" w:rsidRDefault="00067A0A" w:rsidP="00067A0A">
      <w:pPr>
        <w:pStyle w:val="LndNormale1"/>
        <w:rPr>
          <w:color w:val="002060"/>
        </w:rPr>
      </w:pPr>
    </w:p>
    <w:p w:rsidR="00067A0A" w:rsidRPr="00067A0A" w:rsidRDefault="00067A0A" w:rsidP="00067A0A">
      <w:pPr>
        <w:pStyle w:val="LndNormale1"/>
        <w:rPr>
          <w:color w:val="002060"/>
        </w:rPr>
      </w:pPr>
    </w:p>
    <w:p w:rsidR="00067A0A" w:rsidRPr="00067A0A" w:rsidRDefault="00067A0A" w:rsidP="00067A0A">
      <w:pPr>
        <w:pStyle w:val="LndNormale1"/>
        <w:rPr>
          <w:b/>
          <w:color w:val="002060"/>
          <w:sz w:val="28"/>
          <w:szCs w:val="28"/>
          <w:u w:val="single"/>
        </w:rPr>
      </w:pPr>
      <w:r w:rsidRPr="00067A0A">
        <w:rPr>
          <w:b/>
          <w:color w:val="002060"/>
          <w:sz w:val="28"/>
          <w:szCs w:val="28"/>
          <w:u w:val="single"/>
        </w:rPr>
        <w:t>RIPRISTINO AFFILIAZIONE</w:t>
      </w:r>
    </w:p>
    <w:p w:rsidR="00067A0A" w:rsidRPr="00067A0A" w:rsidRDefault="00067A0A" w:rsidP="00067A0A">
      <w:pPr>
        <w:pStyle w:val="LndNormale1"/>
        <w:rPr>
          <w:color w:val="002060"/>
        </w:rPr>
      </w:pPr>
    </w:p>
    <w:p w:rsidR="00067A0A" w:rsidRPr="00067A0A" w:rsidRDefault="00067A0A" w:rsidP="00067A0A">
      <w:pPr>
        <w:pStyle w:val="LndNormale1"/>
        <w:rPr>
          <w:color w:val="002060"/>
        </w:rPr>
      </w:pPr>
      <w:r w:rsidRPr="00067A0A">
        <w:rPr>
          <w:color w:val="002060"/>
        </w:rPr>
        <w:t>Si ripristina l’affiliazione alla FIGC della sottonotata Società di “Puro Settore”, dichiarata inattiva nel CU n. 8 del 27.07.2019, in quanto ha comunicato, che nel corso della stagione sportiva 2019/2020, svolgerà l’attività fdederale:</w:t>
      </w:r>
    </w:p>
    <w:p w:rsidR="00067A0A" w:rsidRDefault="00067A0A" w:rsidP="00067A0A">
      <w:pPr>
        <w:pStyle w:val="LndNormale1"/>
        <w:rPr>
          <w:b/>
          <w:color w:val="002060"/>
        </w:rPr>
      </w:pPr>
      <w:r w:rsidRPr="00067A0A">
        <w:rPr>
          <w:b/>
          <w:color w:val="002060"/>
        </w:rPr>
        <w:t>matr. 206.125</w:t>
      </w:r>
      <w:r w:rsidRPr="00067A0A">
        <w:rPr>
          <w:b/>
          <w:color w:val="002060"/>
        </w:rPr>
        <w:tab/>
      </w:r>
      <w:r w:rsidRPr="00067A0A">
        <w:rPr>
          <w:b/>
          <w:color w:val="002060"/>
        </w:rPr>
        <w:tab/>
        <w:t>A.S.D. CRAL ANGELINI ANCONA</w:t>
      </w:r>
      <w:r w:rsidRPr="00067A0A">
        <w:rPr>
          <w:b/>
          <w:color w:val="002060"/>
        </w:rPr>
        <w:tab/>
      </w:r>
      <w:r w:rsidRPr="00067A0A">
        <w:rPr>
          <w:b/>
          <w:color w:val="002060"/>
        </w:rPr>
        <w:tab/>
        <w:t xml:space="preserve">Ancona </w:t>
      </w:r>
    </w:p>
    <w:p w:rsidR="00067A0A" w:rsidRDefault="00067A0A" w:rsidP="00067A0A">
      <w:pPr>
        <w:pStyle w:val="LndNormale1"/>
        <w:rPr>
          <w:b/>
          <w:color w:val="002060"/>
        </w:rPr>
      </w:pPr>
    </w:p>
    <w:p w:rsidR="00067A0A" w:rsidRPr="00067A0A" w:rsidRDefault="00067A0A" w:rsidP="00067A0A">
      <w:pPr>
        <w:pStyle w:val="LndNormale1"/>
        <w:rPr>
          <w:b/>
          <w:color w:val="002060"/>
          <w:sz w:val="28"/>
          <w:szCs w:val="28"/>
          <w:u w:val="single"/>
        </w:rPr>
      </w:pPr>
      <w:r w:rsidRPr="00067A0A">
        <w:rPr>
          <w:b/>
          <w:color w:val="002060"/>
          <w:sz w:val="28"/>
          <w:szCs w:val="28"/>
          <w:u w:val="single"/>
        </w:rPr>
        <w:t>CALCIO FEMMINILE</w:t>
      </w:r>
    </w:p>
    <w:p w:rsidR="00067A0A" w:rsidRPr="00067A0A" w:rsidRDefault="00067A0A" w:rsidP="00067A0A">
      <w:pPr>
        <w:pStyle w:val="LndNormale1"/>
        <w:rPr>
          <w:color w:val="002060"/>
          <w:szCs w:val="22"/>
        </w:rPr>
      </w:pPr>
    </w:p>
    <w:p w:rsidR="00067A0A" w:rsidRPr="00067A0A" w:rsidRDefault="00067A0A" w:rsidP="00067A0A">
      <w:pPr>
        <w:pStyle w:val="LndNormale1"/>
        <w:rPr>
          <w:color w:val="002060"/>
          <w:szCs w:val="22"/>
        </w:rPr>
      </w:pPr>
      <w:r w:rsidRPr="00067A0A">
        <w:rPr>
          <w:color w:val="002060"/>
          <w:szCs w:val="22"/>
        </w:rPr>
        <w:t xml:space="preserve">Si comunica che fino al </w:t>
      </w:r>
      <w:r w:rsidRPr="00067A0A">
        <w:rPr>
          <w:b/>
          <w:color w:val="002060"/>
          <w:szCs w:val="22"/>
          <w:u w:val="single"/>
        </w:rPr>
        <w:t>16 settembre 2019</w:t>
      </w:r>
      <w:r w:rsidRPr="00067A0A">
        <w:rPr>
          <w:color w:val="002060"/>
          <w:szCs w:val="22"/>
        </w:rPr>
        <w:t xml:space="preserve"> sono aperte le iscrizioni on line per il campionato e coppa marche di calcio a 11 femminile. </w:t>
      </w:r>
    </w:p>
    <w:p w:rsidR="00067A0A" w:rsidRPr="00067A0A" w:rsidRDefault="00067A0A" w:rsidP="00067A0A">
      <w:pPr>
        <w:pStyle w:val="LndNormale1"/>
        <w:rPr>
          <w:color w:val="002060"/>
          <w:szCs w:val="22"/>
        </w:rPr>
      </w:pPr>
      <w:r w:rsidRPr="00067A0A">
        <w:rPr>
          <w:color w:val="002060"/>
          <w:szCs w:val="22"/>
        </w:rPr>
        <w:t xml:space="preserve">Le Società interessate devono procedere all’iscrizione attraverso la propria area riservata del sito </w:t>
      </w:r>
      <w:hyperlink r:id="rId9" w:history="1">
        <w:r w:rsidRPr="00067A0A">
          <w:rPr>
            <w:rStyle w:val="Collegamentoipertestuale"/>
            <w:color w:val="002060"/>
            <w:szCs w:val="22"/>
          </w:rPr>
          <w:t>www.lnd.it</w:t>
        </w:r>
      </w:hyperlink>
    </w:p>
    <w:p w:rsidR="00067A0A" w:rsidRPr="00067A0A" w:rsidRDefault="00067A0A" w:rsidP="00067A0A">
      <w:pPr>
        <w:pStyle w:val="LndNormale1"/>
        <w:rPr>
          <w:color w:val="002060"/>
          <w:szCs w:val="22"/>
        </w:rPr>
      </w:pPr>
    </w:p>
    <w:p w:rsidR="00067A0A" w:rsidRPr="00067A0A" w:rsidRDefault="00067A0A" w:rsidP="00067A0A">
      <w:pPr>
        <w:pStyle w:val="LndNormale1"/>
        <w:rPr>
          <w:b/>
          <w:color w:val="002060"/>
        </w:rPr>
      </w:pPr>
    </w:p>
    <w:p w:rsidR="00067A0A" w:rsidRPr="00067A0A" w:rsidRDefault="00067A0A" w:rsidP="00067A0A">
      <w:pPr>
        <w:pStyle w:val="LndNormale1"/>
        <w:rPr>
          <w:b/>
          <w:color w:val="002060"/>
          <w:sz w:val="28"/>
          <w:szCs w:val="28"/>
          <w:u w:val="single"/>
        </w:rPr>
      </w:pPr>
      <w:r w:rsidRPr="00067A0A">
        <w:rPr>
          <w:b/>
          <w:color w:val="002060"/>
          <w:sz w:val="28"/>
          <w:szCs w:val="28"/>
          <w:u w:val="single"/>
        </w:rPr>
        <w:t>AUTORIZZAZIONE EX ART. 34/3 N.O.I.F.</w:t>
      </w:r>
    </w:p>
    <w:p w:rsidR="00067A0A" w:rsidRPr="00067A0A" w:rsidRDefault="00067A0A" w:rsidP="00067A0A">
      <w:pPr>
        <w:pStyle w:val="LndNormale1"/>
        <w:rPr>
          <w:color w:val="002060"/>
        </w:rPr>
      </w:pPr>
    </w:p>
    <w:p w:rsidR="00067A0A" w:rsidRPr="00067A0A" w:rsidRDefault="00067A0A" w:rsidP="00067A0A">
      <w:pPr>
        <w:pStyle w:val="LndNormale1"/>
        <w:rPr>
          <w:color w:val="002060"/>
        </w:rPr>
      </w:pPr>
      <w:r w:rsidRPr="00067A0A">
        <w:rPr>
          <w:color w:val="002060"/>
        </w:rPr>
        <w:t>Vista la certificazione presentata in conformità all’art. 34/3 delle N.O.I.F. si concede l’autorizzazione (al compimento del 14° anno di età per le calciatrici e del 15° anno di età per i calciatori) ai seguenti calciatori/calciatrici:</w:t>
      </w:r>
    </w:p>
    <w:p w:rsidR="00067A0A" w:rsidRPr="00067A0A" w:rsidRDefault="00067A0A" w:rsidP="00067A0A">
      <w:pPr>
        <w:pStyle w:val="LndNormale1"/>
        <w:rPr>
          <w:b/>
          <w:color w:val="002060"/>
        </w:rPr>
      </w:pPr>
      <w:r w:rsidRPr="00067A0A">
        <w:rPr>
          <w:b/>
          <w:color w:val="002060"/>
        </w:rPr>
        <w:t xml:space="preserve">FIORITO LUCA       </w:t>
      </w:r>
      <w:r w:rsidRPr="00067A0A">
        <w:rPr>
          <w:b/>
          <w:color w:val="002060"/>
        </w:rPr>
        <w:tab/>
      </w:r>
      <w:r w:rsidRPr="00067A0A">
        <w:rPr>
          <w:b/>
          <w:color w:val="002060"/>
        </w:rPr>
        <w:tab/>
        <w:t>nato 04.12.2003</w:t>
      </w:r>
      <w:r w:rsidRPr="00067A0A">
        <w:rPr>
          <w:b/>
          <w:color w:val="002060"/>
        </w:rPr>
        <w:tab/>
        <w:t>A.S.D. POTENZA PICENA</w:t>
      </w:r>
    </w:p>
    <w:p w:rsidR="00067A0A" w:rsidRPr="00067A0A" w:rsidRDefault="00067A0A" w:rsidP="00067A0A">
      <w:pPr>
        <w:pStyle w:val="LndNormale1"/>
        <w:rPr>
          <w:b/>
          <w:color w:val="002060"/>
        </w:rPr>
      </w:pPr>
      <w:r w:rsidRPr="00067A0A">
        <w:rPr>
          <w:b/>
          <w:color w:val="002060"/>
        </w:rPr>
        <w:t>CASCONE MARTA</w:t>
      </w:r>
      <w:r w:rsidRPr="00067A0A">
        <w:rPr>
          <w:b/>
          <w:color w:val="002060"/>
        </w:rPr>
        <w:tab/>
      </w:r>
      <w:r w:rsidRPr="00067A0A">
        <w:rPr>
          <w:b/>
          <w:color w:val="002060"/>
        </w:rPr>
        <w:tab/>
        <w:t>nata 21.10.2004</w:t>
      </w:r>
      <w:r w:rsidRPr="00067A0A">
        <w:rPr>
          <w:b/>
          <w:color w:val="002060"/>
        </w:rPr>
        <w:tab/>
        <w:t>A.P.D. LF JESINA FEMMINILE</w:t>
      </w:r>
    </w:p>
    <w:p w:rsidR="00067A0A" w:rsidRPr="00067A0A" w:rsidRDefault="00067A0A" w:rsidP="00067A0A">
      <w:pPr>
        <w:pStyle w:val="LndNormale1"/>
        <w:rPr>
          <w:b/>
          <w:color w:val="002060"/>
        </w:rPr>
      </w:pPr>
      <w:r w:rsidRPr="00067A0A">
        <w:rPr>
          <w:b/>
          <w:color w:val="002060"/>
        </w:rPr>
        <w:t>COACCI VICTORIA</w:t>
      </w:r>
      <w:r w:rsidRPr="00067A0A">
        <w:rPr>
          <w:b/>
          <w:color w:val="002060"/>
        </w:rPr>
        <w:tab/>
      </w:r>
      <w:r w:rsidRPr="00067A0A">
        <w:rPr>
          <w:b/>
          <w:color w:val="002060"/>
        </w:rPr>
        <w:tab/>
        <w:t>nata 06.10.2004</w:t>
      </w:r>
      <w:r w:rsidRPr="00067A0A">
        <w:rPr>
          <w:b/>
          <w:color w:val="002060"/>
        </w:rPr>
        <w:tab/>
        <w:t>A.P.D. LF JESINA FEMMINILE</w:t>
      </w:r>
    </w:p>
    <w:p w:rsidR="00067A0A" w:rsidRPr="00067A0A" w:rsidRDefault="00067A0A" w:rsidP="00067A0A">
      <w:pPr>
        <w:pStyle w:val="LndNormale1"/>
        <w:rPr>
          <w:b/>
          <w:color w:val="002060"/>
        </w:rPr>
      </w:pPr>
      <w:r w:rsidRPr="00067A0A">
        <w:rPr>
          <w:b/>
          <w:color w:val="002060"/>
        </w:rPr>
        <w:t>MODESTI CHIARA</w:t>
      </w:r>
      <w:r w:rsidRPr="00067A0A">
        <w:rPr>
          <w:b/>
          <w:color w:val="002060"/>
        </w:rPr>
        <w:tab/>
      </w:r>
      <w:r w:rsidRPr="00067A0A">
        <w:rPr>
          <w:b/>
          <w:color w:val="002060"/>
        </w:rPr>
        <w:tab/>
        <w:t>nata 03.11.2004</w:t>
      </w:r>
      <w:r w:rsidRPr="00067A0A">
        <w:rPr>
          <w:b/>
          <w:color w:val="002060"/>
        </w:rPr>
        <w:tab/>
        <w:t>A.P.D. LF JESINA FEMMINILE</w:t>
      </w:r>
    </w:p>
    <w:p w:rsidR="00067A0A" w:rsidRPr="00067A0A" w:rsidRDefault="00067A0A" w:rsidP="00067A0A">
      <w:pPr>
        <w:pStyle w:val="LndNormale1"/>
        <w:rPr>
          <w:b/>
          <w:color w:val="002060"/>
        </w:rPr>
      </w:pPr>
      <w:r w:rsidRPr="00067A0A">
        <w:rPr>
          <w:b/>
          <w:color w:val="002060"/>
        </w:rPr>
        <w:t>MOSCA ANNALISA</w:t>
      </w:r>
      <w:r w:rsidRPr="00067A0A">
        <w:rPr>
          <w:b/>
          <w:color w:val="002060"/>
        </w:rPr>
        <w:tab/>
      </w:r>
      <w:r w:rsidRPr="00067A0A">
        <w:rPr>
          <w:b/>
          <w:color w:val="002060"/>
        </w:rPr>
        <w:tab/>
        <w:t>nata 21.02.2005</w:t>
      </w:r>
      <w:r w:rsidRPr="00067A0A">
        <w:rPr>
          <w:b/>
          <w:color w:val="002060"/>
        </w:rPr>
        <w:tab/>
        <w:t>A.P.D. LF JESINA FEMMINILE</w:t>
      </w:r>
    </w:p>
    <w:p w:rsidR="00067A0A" w:rsidRPr="00067A0A" w:rsidRDefault="00067A0A" w:rsidP="00067A0A">
      <w:pPr>
        <w:pStyle w:val="LndNormale1"/>
        <w:rPr>
          <w:b/>
          <w:color w:val="002060"/>
        </w:rPr>
      </w:pPr>
      <w:r w:rsidRPr="00067A0A">
        <w:rPr>
          <w:b/>
          <w:color w:val="002060"/>
        </w:rPr>
        <w:t>STIMILLI ELENA SOFIA</w:t>
      </w:r>
      <w:r w:rsidRPr="00067A0A">
        <w:rPr>
          <w:b/>
          <w:color w:val="002060"/>
        </w:rPr>
        <w:tab/>
        <w:t>nata 08.07.2004</w:t>
      </w:r>
      <w:r w:rsidRPr="00067A0A">
        <w:rPr>
          <w:b/>
          <w:color w:val="002060"/>
        </w:rPr>
        <w:tab/>
        <w:t>A.P.D. LF JESINA FEMMINILE</w:t>
      </w:r>
    </w:p>
    <w:p w:rsidR="00067A0A" w:rsidRDefault="00067A0A" w:rsidP="00067A0A">
      <w:pPr>
        <w:pStyle w:val="LndNormale1"/>
        <w:rPr>
          <w:b/>
          <w:color w:val="002060"/>
        </w:rPr>
      </w:pPr>
      <w:r w:rsidRPr="00067A0A">
        <w:rPr>
          <w:b/>
          <w:color w:val="002060"/>
        </w:rPr>
        <w:t>VENTURA SERENA</w:t>
      </w:r>
      <w:r w:rsidRPr="00067A0A">
        <w:rPr>
          <w:b/>
          <w:color w:val="002060"/>
        </w:rPr>
        <w:tab/>
      </w:r>
      <w:r w:rsidRPr="00067A0A">
        <w:rPr>
          <w:b/>
          <w:color w:val="002060"/>
        </w:rPr>
        <w:tab/>
        <w:t>nata 08.10.2004</w:t>
      </w:r>
      <w:r w:rsidRPr="00067A0A">
        <w:rPr>
          <w:b/>
          <w:color w:val="002060"/>
        </w:rPr>
        <w:tab/>
        <w:t>A.P.D. LF JESINA FEMMINILE</w:t>
      </w:r>
    </w:p>
    <w:p w:rsidR="00067A0A" w:rsidRDefault="00067A0A" w:rsidP="00067A0A">
      <w:pPr>
        <w:pStyle w:val="LndNormale1"/>
        <w:rPr>
          <w:b/>
          <w:color w:val="002060"/>
        </w:rPr>
      </w:pPr>
    </w:p>
    <w:p w:rsidR="00067A0A" w:rsidRDefault="00067A0A" w:rsidP="00067A0A">
      <w:pPr>
        <w:pStyle w:val="LndNormale1"/>
        <w:rPr>
          <w:szCs w:val="22"/>
        </w:rPr>
      </w:pPr>
    </w:p>
    <w:p w:rsidR="00067A0A" w:rsidRDefault="00067A0A" w:rsidP="00067A0A">
      <w:pPr>
        <w:pStyle w:val="LndNormale1"/>
        <w:rPr>
          <w:b/>
        </w:rPr>
      </w:pPr>
    </w:p>
    <w:p w:rsidR="00067A0A" w:rsidRPr="00067A0A" w:rsidRDefault="00067A0A" w:rsidP="00067A0A">
      <w:pPr>
        <w:pStyle w:val="LndNormale1"/>
        <w:rPr>
          <w:b/>
          <w:color w:val="002060"/>
          <w:sz w:val="28"/>
          <w:szCs w:val="28"/>
          <w:u w:val="single"/>
        </w:rPr>
      </w:pPr>
      <w:r w:rsidRPr="00067A0A">
        <w:rPr>
          <w:b/>
          <w:color w:val="002060"/>
          <w:sz w:val="28"/>
          <w:szCs w:val="28"/>
          <w:u w:val="single"/>
        </w:rPr>
        <w:t xml:space="preserve">CORSO PER ABILITAZIONE ALLENATORE DILETTANTE REGIONALE </w:t>
      </w:r>
    </w:p>
    <w:p w:rsidR="00067A0A" w:rsidRPr="00067A0A" w:rsidRDefault="00067A0A" w:rsidP="00067A0A">
      <w:pPr>
        <w:pStyle w:val="LndNormale1"/>
        <w:rPr>
          <w:b/>
          <w:caps/>
          <w:color w:val="002060"/>
          <w:sz w:val="28"/>
          <w:szCs w:val="28"/>
          <w:u w:val="single"/>
        </w:rPr>
      </w:pPr>
    </w:p>
    <w:p w:rsidR="00067A0A" w:rsidRPr="00067A0A" w:rsidRDefault="00067A0A" w:rsidP="00067A0A">
      <w:pPr>
        <w:pStyle w:val="LndNormale1"/>
        <w:rPr>
          <w:caps/>
          <w:color w:val="002060"/>
          <w:szCs w:val="22"/>
          <w:u w:val="single"/>
        </w:rPr>
      </w:pPr>
      <w:r w:rsidRPr="00067A0A">
        <w:rPr>
          <w:b/>
          <w:caps/>
          <w:color w:val="002060"/>
          <w:szCs w:val="22"/>
          <w:u w:val="single"/>
        </w:rPr>
        <w:t xml:space="preserve">c.u. n. 8 del 17.07.2019 DEL </w:t>
      </w:r>
      <w:r w:rsidRPr="00067A0A">
        <w:rPr>
          <w:b/>
          <w:color w:val="002060"/>
          <w:szCs w:val="22"/>
          <w:u w:val="single"/>
        </w:rPr>
        <w:t>SETTORE TECNICO F.I.G.C.</w:t>
      </w:r>
    </w:p>
    <w:p w:rsidR="00067A0A" w:rsidRPr="00067A0A" w:rsidRDefault="00067A0A" w:rsidP="00067A0A">
      <w:pPr>
        <w:pStyle w:val="LndNormale1"/>
        <w:rPr>
          <w:caps/>
          <w:color w:val="002060"/>
        </w:rPr>
      </w:pPr>
      <w:r w:rsidRPr="00067A0A">
        <w:rPr>
          <w:color w:val="002060"/>
        </w:rPr>
        <w:t xml:space="preserve">Si allega al presente Comunicato Ufficiale la graduatoria, stilata dalla competente Commissione, delle domande pervenute inerente il corso in epigrafe. </w:t>
      </w:r>
    </w:p>
    <w:p w:rsidR="006108A4" w:rsidRDefault="006108A4" w:rsidP="006E5C90">
      <w:pPr>
        <w:pStyle w:val="LndNormale1"/>
        <w:rPr>
          <w:color w:val="002060"/>
        </w:rPr>
      </w:pPr>
    </w:p>
    <w:p w:rsidR="0052739C" w:rsidRDefault="0052739C" w:rsidP="006E5C90">
      <w:pPr>
        <w:pStyle w:val="LndNormale1"/>
        <w:rPr>
          <w:color w:val="002060"/>
        </w:rPr>
      </w:pPr>
    </w:p>
    <w:p w:rsidR="006E5C90" w:rsidRPr="006E5C90" w:rsidRDefault="006E5C90" w:rsidP="006E5C90">
      <w:pPr>
        <w:pStyle w:val="LndNormale1"/>
        <w:rPr>
          <w:b/>
          <w:color w:val="002060"/>
          <w:sz w:val="28"/>
          <w:szCs w:val="28"/>
          <w:u w:val="single"/>
        </w:rPr>
      </w:pPr>
      <w:r w:rsidRPr="006E5C90">
        <w:rPr>
          <w:b/>
          <w:color w:val="002060"/>
          <w:sz w:val="28"/>
          <w:szCs w:val="28"/>
          <w:u w:val="single"/>
        </w:rPr>
        <w:t>REGISTRO CONI</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A seguito delle numerose richieste da parte delle Società in merito all’iscrizione nel Registro delle Società Sportive Dilettantitistice gestito dal CONI si ribadisce quanto già pubblicato nel CU n. 3 del 03.07.2019:</w:t>
      </w:r>
    </w:p>
    <w:p w:rsidR="006E5C90" w:rsidRPr="006E5C90" w:rsidRDefault="006E5C90" w:rsidP="006E5C90">
      <w:pPr>
        <w:pStyle w:val="LndNormale1"/>
        <w:rPr>
          <w:color w:val="002060"/>
          <w:szCs w:val="22"/>
        </w:rPr>
      </w:pPr>
    </w:p>
    <w:p w:rsidR="006E5C90" w:rsidRPr="006E5C90" w:rsidRDefault="006E5C90" w:rsidP="006E5C90">
      <w:pPr>
        <w:pStyle w:val="LndNormale1"/>
        <w:rPr>
          <w:b/>
          <w:color w:val="002060"/>
          <w:szCs w:val="22"/>
          <w:u w:val="single"/>
        </w:rPr>
      </w:pPr>
      <w:r w:rsidRPr="006E5C90">
        <w:rPr>
          <w:b/>
          <w:color w:val="002060"/>
          <w:szCs w:val="22"/>
          <w:u w:val="single"/>
        </w:rPr>
        <w:t>Adempimenti connessi per la stagione sportiva 2019/2020</w:t>
      </w:r>
    </w:p>
    <w:p w:rsidR="006E5C90" w:rsidRPr="006E5C90" w:rsidRDefault="006E5C90" w:rsidP="006E5C90">
      <w:pPr>
        <w:pStyle w:val="LndNormale1"/>
        <w:rPr>
          <w:color w:val="002060"/>
          <w:szCs w:val="22"/>
        </w:rPr>
      </w:pPr>
      <w:r w:rsidRPr="006E5C90">
        <w:rPr>
          <w:color w:val="002060"/>
          <w:szCs w:val="22"/>
        </w:rPr>
        <w:t>Si rappresenta che l’iscrizione al Registro delle Società Sportive Dilettantistiche gestito dal C.O.N.I segue la stagione sportiva e, pertanto, decade automaticamente al 30 giugno di ogni anno. A partire dal 1° Lugio 2019, con l’avvio della nuova Stagione 2019/2020, le Società associate alla L.N.D., dovranno, dunque, rinnovare la propria iscrizione.</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A tal fine il C.E.D. della L.N.D, ha reso operativo il processo telematico sul portale delle Società della Lega Nazionale Dilettanti, che coinsentirà a queste ultime di caricare la documentazione del Registro C.O.N.I.</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Attaverso il menu “</w:t>
      </w:r>
      <w:r w:rsidRPr="006E5C90">
        <w:rPr>
          <w:i/>
          <w:color w:val="002060"/>
          <w:szCs w:val="22"/>
        </w:rPr>
        <w:t xml:space="preserve">Dati Societari” </w:t>
      </w:r>
      <w:r w:rsidRPr="006E5C90">
        <w:rPr>
          <w:color w:val="002060"/>
          <w:szCs w:val="22"/>
        </w:rPr>
        <w:t>è stata aggiunta la nuova funzione denominata “</w:t>
      </w:r>
      <w:r w:rsidRPr="006E5C90">
        <w:rPr>
          <w:i/>
          <w:color w:val="002060"/>
          <w:szCs w:val="22"/>
        </w:rPr>
        <w:t>Registro C.O.N.I</w:t>
      </w:r>
      <w:r w:rsidRPr="006E5C90">
        <w:rPr>
          <w:color w:val="002060"/>
          <w:szCs w:val="22"/>
        </w:rPr>
        <w:t>.” in cui le Società potranno effettuare l</w:t>
      </w:r>
      <w:r w:rsidRPr="006E5C90">
        <w:rPr>
          <w:i/>
          <w:color w:val="002060"/>
          <w:szCs w:val="22"/>
        </w:rPr>
        <w:t>’upload</w:t>
      </w:r>
      <w:r w:rsidRPr="006E5C90">
        <w:rPr>
          <w:color w:val="002060"/>
          <w:szCs w:val="22"/>
        </w:rPr>
        <w:t xml:space="preserve"> delle informazioni richieste, inviando i files in formato PDF (grandezza massima 3 MB ciascuno).</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 xml:space="preserve">Successivamente alla trasmissione, le Società dovranno firmare elettronicamente i files caricati nel sistema da menu </w:t>
      </w:r>
      <w:r w:rsidRPr="006E5C90">
        <w:rPr>
          <w:i/>
          <w:color w:val="002060"/>
          <w:szCs w:val="22"/>
        </w:rPr>
        <w:t xml:space="preserve">Firma elettronica” - &gt; “Documenti da firmare” </w:t>
      </w:r>
      <w:r w:rsidRPr="006E5C90">
        <w:rPr>
          <w:color w:val="002060"/>
          <w:szCs w:val="22"/>
        </w:rPr>
        <w:t>alla voce “</w:t>
      </w:r>
      <w:r w:rsidRPr="006E5C90">
        <w:rPr>
          <w:i/>
          <w:color w:val="002060"/>
          <w:szCs w:val="22"/>
        </w:rPr>
        <w:t>Registro C.O.N.I.”</w:t>
      </w:r>
      <w:r w:rsidRPr="006E5C90">
        <w:rPr>
          <w:color w:val="002060"/>
          <w:szCs w:val="22"/>
        </w:rPr>
        <w:t xml:space="preserve"> </w:t>
      </w:r>
    </w:p>
    <w:p w:rsidR="006E5C90" w:rsidRPr="006E5C90" w:rsidRDefault="006E5C90" w:rsidP="006E5C90">
      <w:pPr>
        <w:pStyle w:val="LndNormale1"/>
        <w:rPr>
          <w:color w:val="002060"/>
          <w:szCs w:val="22"/>
        </w:rPr>
      </w:pPr>
    </w:p>
    <w:p w:rsidR="006E5C90" w:rsidRPr="006E5C90" w:rsidRDefault="006E5C90" w:rsidP="006E5C90">
      <w:pPr>
        <w:pStyle w:val="LndNormale1"/>
        <w:rPr>
          <w:b/>
          <w:color w:val="002060"/>
          <w:szCs w:val="22"/>
          <w:u w:val="single"/>
        </w:rPr>
      </w:pPr>
      <w:r w:rsidRPr="006E5C90">
        <w:rPr>
          <w:color w:val="002060"/>
          <w:szCs w:val="22"/>
        </w:rPr>
        <w:t xml:space="preserve">I sotto elencati documenti occorrenti per il rinnovo dell’iscrizione sono </w:t>
      </w:r>
      <w:r w:rsidRPr="006E5C90">
        <w:rPr>
          <w:b/>
          <w:color w:val="002060"/>
          <w:szCs w:val="22"/>
          <w:u w:val="single"/>
        </w:rPr>
        <w:t>obbligatori:</w:t>
      </w:r>
    </w:p>
    <w:p w:rsidR="006E5C90" w:rsidRPr="006E5C90" w:rsidRDefault="006E5C90" w:rsidP="006E5C90">
      <w:pPr>
        <w:pStyle w:val="LndNormale1"/>
        <w:rPr>
          <w:b/>
          <w:color w:val="002060"/>
          <w:szCs w:val="22"/>
          <w:u w:val="single"/>
        </w:rPr>
      </w:pPr>
    </w:p>
    <w:p w:rsidR="006E5C90" w:rsidRPr="006E5C90" w:rsidRDefault="006E5C90" w:rsidP="006E5C90">
      <w:pPr>
        <w:pStyle w:val="LndNormale1"/>
        <w:numPr>
          <w:ilvl w:val="0"/>
          <w:numId w:val="21"/>
        </w:numPr>
        <w:textAlignment w:val="baseline"/>
        <w:rPr>
          <w:color w:val="002060"/>
          <w:szCs w:val="22"/>
        </w:rPr>
      </w:pPr>
      <w:r w:rsidRPr="006E5C90">
        <w:rPr>
          <w:color w:val="002060"/>
          <w:szCs w:val="22"/>
        </w:rPr>
        <w:t xml:space="preserve">Atto costitutivo/Statuto dellaa Società oppure Statuto della Società (indicando </w:t>
      </w:r>
      <w:r w:rsidRPr="006E5C90">
        <w:rPr>
          <w:b/>
          <w:color w:val="002060"/>
          <w:szCs w:val="22"/>
          <w:u w:val="single"/>
        </w:rPr>
        <w:t>obbligatoriamente</w:t>
      </w:r>
      <w:r w:rsidRPr="006E5C90">
        <w:rPr>
          <w:color w:val="002060"/>
          <w:szCs w:val="22"/>
        </w:rPr>
        <w:t xml:space="preserve"> la data di deposito del documento all’Agenzia delle Entrate)</w:t>
      </w:r>
    </w:p>
    <w:p w:rsidR="006E5C90" w:rsidRPr="006E5C90" w:rsidRDefault="006E5C90" w:rsidP="006E5C90">
      <w:pPr>
        <w:pStyle w:val="LndNormale1"/>
        <w:rPr>
          <w:b/>
          <w:color w:val="002060"/>
          <w:szCs w:val="22"/>
          <w:u w:val="single"/>
        </w:rPr>
      </w:pPr>
      <w:r w:rsidRPr="006E5C90">
        <w:rPr>
          <w:b/>
          <w:color w:val="002060"/>
          <w:szCs w:val="22"/>
          <w:u w:val="single"/>
        </w:rPr>
        <w:t xml:space="preserve"> </w:t>
      </w:r>
    </w:p>
    <w:p w:rsidR="006E5C90" w:rsidRPr="006E5C90" w:rsidRDefault="006E5C90" w:rsidP="006E5C90">
      <w:pPr>
        <w:pStyle w:val="LndNormale1"/>
        <w:rPr>
          <w:color w:val="002060"/>
          <w:szCs w:val="22"/>
        </w:rPr>
      </w:pPr>
      <w:r w:rsidRPr="006E5C90">
        <w:rPr>
          <w:color w:val="002060"/>
          <w:szCs w:val="22"/>
        </w:rPr>
        <w:t xml:space="preserve">I dati che seguono devono </w:t>
      </w:r>
      <w:r w:rsidRPr="006E5C90">
        <w:rPr>
          <w:b/>
          <w:color w:val="002060"/>
          <w:szCs w:val="22"/>
          <w:u w:val="single"/>
        </w:rPr>
        <w:t>obbligatoriamente</w:t>
      </w:r>
      <w:r w:rsidRPr="006E5C90">
        <w:rPr>
          <w:color w:val="002060"/>
          <w:szCs w:val="22"/>
        </w:rPr>
        <w:t xml:space="preserve"> essere validati ed opportumente modificati secondo le procedure in essere già note alle Società:</w:t>
      </w:r>
    </w:p>
    <w:p w:rsidR="006E5C90" w:rsidRPr="006E5C90" w:rsidRDefault="006E5C90" w:rsidP="006E5C90">
      <w:pPr>
        <w:pStyle w:val="LndNormale1"/>
        <w:rPr>
          <w:color w:val="002060"/>
          <w:szCs w:val="22"/>
        </w:rPr>
      </w:pPr>
    </w:p>
    <w:p w:rsidR="006E5C90" w:rsidRPr="006E5C90" w:rsidRDefault="006E5C90" w:rsidP="006E5C90">
      <w:pPr>
        <w:pStyle w:val="LndNormale1"/>
        <w:numPr>
          <w:ilvl w:val="0"/>
          <w:numId w:val="22"/>
        </w:numPr>
        <w:textAlignment w:val="baseline"/>
        <w:rPr>
          <w:color w:val="002060"/>
          <w:szCs w:val="22"/>
        </w:rPr>
      </w:pPr>
      <w:r w:rsidRPr="006E5C90">
        <w:rPr>
          <w:color w:val="002060"/>
          <w:szCs w:val="22"/>
        </w:rPr>
        <w:t>Nome e Codice Fiscale del Legale Rappresentante;</w:t>
      </w:r>
    </w:p>
    <w:p w:rsidR="006E5C90" w:rsidRPr="006E5C90" w:rsidRDefault="006E5C90" w:rsidP="006E5C90">
      <w:pPr>
        <w:pStyle w:val="LndNormale1"/>
        <w:numPr>
          <w:ilvl w:val="0"/>
          <w:numId w:val="22"/>
        </w:numPr>
        <w:textAlignment w:val="baseline"/>
        <w:rPr>
          <w:color w:val="002060"/>
          <w:szCs w:val="22"/>
        </w:rPr>
      </w:pPr>
      <w:r w:rsidRPr="006E5C90">
        <w:rPr>
          <w:color w:val="002060"/>
          <w:szCs w:val="22"/>
        </w:rPr>
        <w:t>Nome e Codice Fiscale del Vice Presidente;</w:t>
      </w:r>
    </w:p>
    <w:p w:rsidR="006E5C90" w:rsidRPr="006E5C90" w:rsidRDefault="006E5C90" w:rsidP="006E5C90">
      <w:pPr>
        <w:pStyle w:val="LndNormale1"/>
        <w:numPr>
          <w:ilvl w:val="0"/>
          <w:numId w:val="22"/>
        </w:numPr>
        <w:textAlignment w:val="baseline"/>
        <w:rPr>
          <w:color w:val="002060"/>
          <w:szCs w:val="22"/>
        </w:rPr>
      </w:pPr>
      <w:r w:rsidRPr="006E5C90">
        <w:rPr>
          <w:color w:val="002060"/>
          <w:szCs w:val="22"/>
        </w:rPr>
        <w:t>Codice fiscale e/o partita IVA della Società.</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 xml:space="preserve">Essendo la data di registrazione degli atti presso l’Agenzia delle Entrate un dato </w:t>
      </w:r>
      <w:r w:rsidRPr="006E5C90">
        <w:rPr>
          <w:b/>
          <w:color w:val="002060"/>
          <w:szCs w:val="22"/>
          <w:u w:val="single"/>
        </w:rPr>
        <w:t>obbligatorio,</w:t>
      </w:r>
      <w:r w:rsidRPr="006E5C90">
        <w:rPr>
          <w:color w:val="002060"/>
          <w:szCs w:val="22"/>
        </w:rPr>
        <w:t xml:space="preserve"> il programma di apposizione della firma elettronica controllerà la presenza dell’informazione e, in difetto, </w:t>
      </w:r>
      <w:r w:rsidRPr="006E5C90">
        <w:rPr>
          <w:b/>
          <w:color w:val="002060"/>
          <w:szCs w:val="22"/>
        </w:rPr>
        <w:t>non apporrà la marcatura digitale del documento</w:t>
      </w:r>
      <w:r w:rsidRPr="006E5C90">
        <w:rPr>
          <w:color w:val="002060"/>
          <w:szCs w:val="22"/>
        </w:rPr>
        <w:t>.</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Ha, invece carattere facoltativo il carcamento a sistema della copia di un documento di riconoscimento del Legale Rappresentante della Società.</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 xml:space="preserve">Rimane fermo </w:t>
      </w:r>
      <w:r w:rsidRPr="006E5C90">
        <w:rPr>
          <w:b/>
          <w:color w:val="002060"/>
          <w:szCs w:val="22"/>
          <w:u w:val="single"/>
        </w:rPr>
        <w:t>l’obbligo</w:t>
      </w:r>
      <w:r w:rsidRPr="006E5C90">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w:t>
      </w:r>
      <w:r w:rsidRPr="006E5C90">
        <w:rPr>
          <w:color w:val="002060"/>
          <w:szCs w:val="22"/>
        </w:rPr>
        <w:lastRenderedPageBreak/>
        <w:t>assembleari che riportino modifiche allo statuto e alle cariche sociali, specificandone sempre la data di deposito presso l’Agenzia delle Entrate.</w:t>
      </w:r>
    </w:p>
    <w:p w:rsidR="006E5C90" w:rsidRPr="006E5C90" w:rsidRDefault="006E5C90" w:rsidP="006E5C90">
      <w:pPr>
        <w:pStyle w:val="LndNormale1"/>
        <w:rPr>
          <w:color w:val="002060"/>
          <w:szCs w:val="22"/>
        </w:rPr>
      </w:pPr>
    </w:p>
    <w:p w:rsidR="006E5C90" w:rsidRPr="006E5C90" w:rsidRDefault="006E5C90" w:rsidP="006E5C90">
      <w:pPr>
        <w:pStyle w:val="LndNormale1"/>
        <w:rPr>
          <w:color w:val="002060"/>
          <w:szCs w:val="22"/>
        </w:rPr>
      </w:pPr>
      <w:r w:rsidRPr="006E5C90">
        <w:rPr>
          <w:color w:val="002060"/>
          <w:szCs w:val="22"/>
        </w:rPr>
        <w:t>Al fine di agevolare il lavoro delle Società, il caricamento dei documenti obbligatori ai soli fini del Registro C.O.N.I. può essere effettuato anche contestualmente alle iscrizioni ai Campionati di competenza della Stagione Sportiva 2019/2020, attraverso la rituale procedura telematica.</w:t>
      </w:r>
    </w:p>
    <w:p w:rsidR="006E5C90" w:rsidRDefault="006E5C90" w:rsidP="006E5C90">
      <w:pPr>
        <w:pStyle w:val="LndNormale1"/>
      </w:pPr>
    </w:p>
    <w:p w:rsidR="00C74200" w:rsidRPr="00C74200" w:rsidRDefault="00C74200" w:rsidP="00C74200">
      <w:pPr>
        <w:pStyle w:val="LndNormale1"/>
        <w:rPr>
          <w:b/>
          <w:color w:val="002060"/>
          <w:sz w:val="28"/>
          <w:szCs w:val="28"/>
          <w:u w:val="single"/>
        </w:rPr>
      </w:pPr>
      <w:r w:rsidRPr="00C74200">
        <w:rPr>
          <w:b/>
          <w:color w:val="002060"/>
          <w:sz w:val="28"/>
          <w:szCs w:val="28"/>
          <w:u w:val="single"/>
        </w:rPr>
        <w:t>TESSERAMENTO CALCIATORI STRANIERI</w:t>
      </w:r>
    </w:p>
    <w:p w:rsidR="00C74200" w:rsidRPr="00C74200" w:rsidRDefault="00C74200" w:rsidP="00C74200">
      <w:pPr>
        <w:pStyle w:val="LndNormale1"/>
        <w:rPr>
          <w:color w:val="002060"/>
          <w:szCs w:val="22"/>
        </w:rPr>
      </w:pPr>
    </w:p>
    <w:p w:rsidR="00C74200" w:rsidRPr="00C74200" w:rsidRDefault="00C74200" w:rsidP="00C74200">
      <w:pPr>
        <w:pStyle w:val="LndNormale1"/>
        <w:rPr>
          <w:color w:val="002060"/>
          <w:szCs w:val="22"/>
        </w:rPr>
      </w:pPr>
      <w:r w:rsidRPr="00C74200">
        <w:rPr>
          <w:color w:val="002060"/>
          <w:szCs w:val="22"/>
        </w:rPr>
        <w:t>Si comunica che dalla corrente stagione sportiva il PRIMO tesseramento dei calciatori stranieri deve essere fatto attraverso il web della FIGC che viene in seguito indicato.</w:t>
      </w:r>
    </w:p>
    <w:p w:rsidR="00C74200" w:rsidRPr="00C74200" w:rsidRDefault="00C74200" w:rsidP="00C74200">
      <w:pPr>
        <w:pStyle w:val="LndNormale1"/>
        <w:rPr>
          <w:color w:val="002060"/>
          <w:szCs w:val="22"/>
        </w:rPr>
      </w:pPr>
      <w:r w:rsidRPr="00C74200">
        <w:rPr>
          <w:color w:val="002060"/>
          <w:szCs w:val="22"/>
        </w:rPr>
        <w:t xml:space="preserve">Specificatamento il portale FIGC in questa prima fase servirà unicamente per i </w:t>
      </w:r>
      <w:r w:rsidRPr="00C74200">
        <w:rPr>
          <w:b/>
          <w:color w:val="002060"/>
          <w:szCs w:val="22"/>
        </w:rPr>
        <w:t>seguenti casi</w:t>
      </w:r>
      <w:r w:rsidRPr="00C74200">
        <w:rPr>
          <w:color w:val="002060"/>
          <w:szCs w:val="22"/>
        </w:rPr>
        <w:t xml:space="preserve"> di tesseramento: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di straniero maggiorenne mai tesserato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straniero maggiorenne tesserato precedentemente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stranioero minorenne mai tesserato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Primo tesseramento straniero minorenne tesserato precedentemente all’estero;</w:t>
      </w:r>
    </w:p>
    <w:p w:rsidR="00C74200" w:rsidRPr="00C74200" w:rsidRDefault="00C74200" w:rsidP="00C74200">
      <w:pPr>
        <w:pStyle w:val="LndNormale1"/>
        <w:numPr>
          <w:ilvl w:val="0"/>
          <w:numId w:val="19"/>
        </w:numPr>
        <w:textAlignment w:val="baseline"/>
        <w:rPr>
          <w:i/>
          <w:color w:val="002060"/>
          <w:szCs w:val="22"/>
        </w:rPr>
      </w:pPr>
      <w:r w:rsidRPr="00C74200">
        <w:rPr>
          <w:i/>
          <w:color w:val="002060"/>
          <w:szCs w:val="22"/>
        </w:rPr>
        <w:t>Rientro in Italia giocatore tesserato all’estero (anagrafica informatica già presente nel sistema</w:t>
      </w:r>
    </w:p>
    <w:p w:rsidR="00C74200" w:rsidRPr="00C74200" w:rsidRDefault="00C74200" w:rsidP="00C74200">
      <w:pPr>
        <w:pStyle w:val="LndNormale1"/>
        <w:rPr>
          <w:color w:val="002060"/>
          <w:szCs w:val="22"/>
        </w:rPr>
      </w:pPr>
      <w:r w:rsidRPr="00C74200">
        <w:rPr>
          <w:color w:val="002060"/>
          <w:szCs w:val="22"/>
        </w:rPr>
        <w:t xml:space="preserve">Le Società dilettantistiche che avranno la necessità di depositare tali tipologie di pratiche di tesseramento dovranno collegarsi all’indirizzo </w:t>
      </w:r>
      <w:hyperlink r:id="rId10" w:history="1">
        <w:r w:rsidRPr="00C74200">
          <w:rPr>
            <w:rStyle w:val="Collegamentoipertestuale"/>
            <w:color w:val="002060"/>
            <w:szCs w:val="22"/>
          </w:rPr>
          <w:t>https://portaleservizi.figc.it</w:t>
        </w:r>
      </w:hyperlink>
      <w:r w:rsidRPr="00C74200">
        <w:rPr>
          <w:color w:val="002060"/>
          <w:szCs w:val="22"/>
        </w:rPr>
        <w:t xml:space="preserve">, </w:t>
      </w:r>
    </w:p>
    <w:p w:rsidR="00C74200" w:rsidRPr="00C74200" w:rsidRDefault="00C74200" w:rsidP="00C74200">
      <w:pPr>
        <w:pStyle w:val="LndNormale1"/>
        <w:numPr>
          <w:ilvl w:val="0"/>
          <w:numId w:val="20"/>
        </w:numPr>
        <w:textAlignment w:val="baseline"/>
        <w:rPr>
          <w:color w:val="002060"/>
          <w:szCs w:val="22"/>
        </w:rPr>
      </w:pPr>
      <w:r w:rsidRPr="00C74200">
        <w:rPr>
          <w:color w:val="002060"/>
          <w:szCs w:val="22"/>
        </w:rPr>
        <w:t xml:space="preserve">nella home page attivare la funzione “Attiva Utenza” attraverso la quale riceveranno </w:t>
      </w:r>
      <w:r w:rsidRPr="00C74200">
        <w:rPr>
          <w:b/>
          <w:color w:val="002060"/>
          <w:szCs w:val="22"/>
          <w:u w:val="single"/>
        </w:rPr>
        <w:t>all’indirizzo di posta elettronica del legale rappresentatnte</w:t>
      </w:r>
      <w:r w:rsidRPr="00C74200">
        <w:rPr>
          <w:color w:val="002060"/>
          <w:szCs w:val="22"/>
        </w:rPr>
        <w:t xml:space="preserve"> della Società le credenziali per poter accedere alla piattaforma dedicata.</w:t>
      </w:r>
    </w:p>
    <w:p w:rsidR="00C74200" w:rsidRPr="00C74200" w:rsidRDefault="00C74200" w:rsidP="00C74200">
      <w:pPr>
        <w:pStyle w:val="LndNormale1"/>
        <w:numPr>
          <w:ilvl w:val="0"/>
          <w:numId w:val="20"/>
        </w:numPr>
        <w:textAlignment w:val="baseline"/>
        <w:rPr>
          <w:color w:val="002060"/>
          <w:szCs w:val="22"/>
        </w:rPr>
      </w:pPr>
    </w:p>
    <w:p w:rsidR="00C74200" w:rsidRPr="00C74200" w:rsidRDefault="00C74200" w:rsidP="00C74200">
      <w:pPr>
        <w:pStyle w:val="LndNormale1"/>
        <w:rPr>
          <w:color w:val="002060"/>
          <w:szCs w:val="22"/>
        </w:rPr>
      </w:pPr>
      <w:r w:rsidRPr="00C74200">
        <w:rPr>
          <w:color w:val="002060"/>
          <w:szCs w:val="22"/>
        </w:rPr>
        <w:t xml:space="preserve">Al fine di offrire un ulteriore servizio, la FIGC ha messo a disposizione l’indirizzo di posta elettronica </w:t>
      </w:r>
      <w:hyperlink r:id="rId11" w:history="1">
        <w:r w:rsidRPr="00C74200">
          <w:rPr>
            <w:rStyle w:val="Collegamentoipertestuale"/>
            <w:color w:val="002060"/>
            <w:szCs w:val="22"/>
          </w:rPr>
          <w:t>supportotecnico@figc.it</w:t>
        </w:r>
      </w:hyperlink>
      <w:r w:rsidRPr="00C74200">
        <w:rPr>
          <w:color w:val="002060"/>
          <w:szCs w:val="22"/>
        </w:rPr>
        <w:t xml:space="preserve"> per segnalare eventuali anomalie che si presentino.</w:t>
      </w:r>
    </w:p>
    <w:p w:rsidR="00C74200" w:rsidRPr="00C74200" w:rsidRDefault="00C74200" w:rsidP="00C74200">
      <w:pPr>
        <w:pStyle w:val="LndNormale1"/>
        <w:rPr>
          <w:color w:val="002060"/>
          <w:szCs w:val="22"/>
        </w:rPr>
      </w:pPr>
    </w:p>
    <w:p w:rsidR="00C74200" w:rsidRPr="00C74200" w:rsidRDefault="00C74200" w:rsidP="00C74200">
      <w:pPr>
        <w:pStyle w:val="LndNormale1"/>
        <w:rPr>
          <w:color w:val="002060"/>
          <w:szCs w:val="22"/>
        </w:rPr>
      </w:pPr>
      <w:r w:rsidRPr="00C74200">
        <w:rPr>
          <w:color w:val="002060"/>
          <w:szCs w:val="22"/>
        </w:rPr>
        <w:t xml:space="preserve">Per le pratiche di competenza della FIGC tesseramento centrale di Roma l’e-mail di riferimento è </w:t>
      </w:r>
      <w:hyperlink r:id="rId12" w:history="1">
        <w:r w:rsidRPr="00C74200">
          <w:rPr>
            <w:rStyle w:val="Collegamentoipertestuale"/>
            <w:color w:val="002060"/>
            <w:szCs w:val="22"/>
          </w:rPr>
          <w:t>tesseramento@figc.it</w:t>
        </w:r>
      </w:hyperlink>
      <w:r w:rsidRPr="00C74200">
        <w:rPr>
          <w:color w:val="002060"/>
          <w:szCs w:val="22"/>
        </w:rPr>
        <w:t>.</w:t>
      </w:r>
    </w:p>
    <w:p w:rsidR="00C74200" w:rsidRPr="00C74200" w:rsidRDefault="00C74200" w:rsidP="00C74200">
      <w:pPr>
        <w:pStyle w:val="LndNormale1"/>
        <w:rPr>
          <w:color w:val="002060"/>
          <w:szCs w:val="22"/>
        </w:rPr>
      </w:pPr>
    </w:p>
    <w:p w:rsidR="00C74200" w:rsidRPr="00C74200" w:rsidRDefault="00C74200" w:rsidP="00C74200">
      <w:pPr>
        <w:pStyle w:val="LndNormale1"/>
        <w:rPr>
          <w:color w:val="002060"/>
          <w:szCs w:val="22"/>
        </w:rPr>
      </w:pPr>
      <w:r w:rsidRPr="00C74200">
        <w:rPr>
          <w:color w:val="002060"/>
          <w:szCs w:val="22"/>
        </w:rPr>
        <w:t>Ovviamente per tutte le pratiche di tesseramento LND e/o SGS diverse dalle suddette tipologie dovranno continare ad essere impiegate le medesime modalità utilizzate fino ad ora attraverso l’area riservata nel portale LND.</w:t>
      </w:r>
    </w:p>
    <w:p w:rsidR="00DD0DAA" w:rsidRDefault="00DD0DAA" w:rsidP="00CF4F2E">
      <w:pPr>
        <w:pStyle w:val="LndNormale1"/>
        <w:rPr>
          <w:b/>
          <w:color w:val="002060"/>
          <w:sz w:val="28"/>
          <w:szCs w:val="28"/>
          <w:u w:val="single"/>
        </w:rPr>
      </w:pPr>
    </w:p>
    <w:p w:rsidR="006665C0" w:rsidRDefault="006665C0" w:rsidP="007318B6">
      <w:pPr>
        <w:pStyle w:val="Default"/>
        <w:jc w:val="both"/>
        <w:rPr>
          <w:rFonts w:ascii="Arial" w:hAnsi="Arial" w:cs="Arial"/>
          <w:b/>
          <w:bCs/>
          <w:color w:val="002060"/>
          <w:sz w:val="28"/>
          <w:szCs w:val="28"/>
          <w:u w:val="single"/>
        </w:rPr>
      </w:pPr>
    </w:p>
    <w:p w:rsidR="00D24B5D" w:rsidRDefault="00D24B5D" w:rsidP="007318B6">
      <w:pPr>
        <w:pStyle w:val="Default"/>
        <w:jc w:val="both"/>
        <w:rPr>
          <w:rFonts w:ascii="Arial" w:hAnsi="Arial" w:cs="Arial"/>
          <w:b/>
          <w:bCs/>
          <w:color w:val="002060"/>
          <w:sz w:val="28"/>
          <w:szCs w:val="28"/>
          <w:u w:val="single"/>
        </w:rPr>
      </w:pPr>
    </w:p>
    <w:p w:rsidR="00D24B5D" w:rsidRDefault="00D24B5D" w:rsidP="00EC7A7A">
      <w:pPr>
        <w:rPr>
          <w:rFonts w:ascii="Arial" w:hAnsi="Arial" w:cs="Arial"/>
          <w:b/>
          <w:color w:val="002060"/>
          <w:sz w:val="22"/>
          <w:szCs w:val="22"/>
          <w:u w:val="single"/>
        </w:rPr>
      </w:pPr>
    </w:p>
    <w:p w:rsidR="00D24B5D" w:rsidRDefault="00D24B5D" w:rsidP="00A83241">
      <w:pPr>
        <w:jc w:val="center"/>
        <w:rPr>
          <w:rFonts w:ascii="Arial" w:hAnsi="Arial" w:cs="Arial"/>
          <w:b/>
          <w:color w:val="002060"/>
          <w:sz w:val="22"/>
          <w:szCs w:val="22"/>
          <w:u w:val="single"/>
        </w:rPr>
      </w:pPr>
    </w:p>
    <w:p w:rsidR="00D24B5D" w:rsidRDefault="00D24B5D" w:rsidP="00A83241">
      <w:pPr>
        <w:jc w:val="center"/>
        <w:rPr>
          <w:rFonts w:ascii="Arial" w:hAnsi="Arial" w:cs="Arial"/>
          <w:b/>
          <w:color w:val="002060"/>
          <w:sz w:val="22"/>
          <w:szCs w:val="22"/>
          <w:u w:val="single"/>
        </w:rPr>
      </w:pPr>
    </w:p>
    <w:p w:rsidR="00E07A19" w:rsidRPr="009E2A4B" w:rsidRDefault="002B6027" w:rsidP="009E2A4B">
      <w:pPr>
        <w:pStyle w:val="TITOLOCAMPIONATO"/>
        <w:shd w:val="clear" w:color="auto" w:fill="002060"/>
        <w:spacing w:before="0" w:beforeAutospacing="0" w:after="0" w:afterAutospacing="0"/>
        <w:rPr>
          <w:color w:val="FFFFFF"/>
        </w:rPr>
      </w:pPr>
      <w:bookmarkStart w:id="5" w:name="_Toc18682323"/>
      <w:r w:rsidRPr="002E7E1D">
        <w:rPr>
          <w:color w:val="FFFFFF"/>
        </w:rPr>
        <w:t>COMUNICAZIONI DEL CR MARCHE C5</w:t>
      </w:r>
      <w:bookmarkEnd w:id="5"/>
    </w:p>
    <w:p w:rsidR="001E1EBA" w:rsidRDefault="001E1EBA" w:rsidP="00342D72">
      <w:pPr>
        <w:widowControl w:val="0"/>
        <w:suppressAutoHyphens/>
        <w:rPr>
          <w:rFonts w:ascii="Arial" w:eastAsia="Lucida Sans Unicode" w:hAnsi="Arial" w:cs="Arial"/>
          <w:b/>
          <w:color w:val="002060"/>
          <w:kern w:val="22"/>
          <w:sz w:val="30"/>
          <w:szCs w:val="30"/>
        </w:rPr>
      </w:pPr>
    </w:p>
    <w:p w:rsidR="007A2179" w:rsidRDefault="007A2179" w:rsidP="00342D72">
      <w:pPr>
        <w:widowControl w:val="0"/>
        <w:suppressAutoHyphens/>
        <w:rPr>
          <w:rFonts w:ascii="Arial" w:eastAsia="Lucida Sans Unicode" w:hAnsi="Arial" w:cs="Arial"/>
          <w:b/>
          <w:color w:val="002060"/>
          <w:kern w:val="22"/>
          <w:sz w:val="30"/>
          <w:szCs w:val="30"/>
        </w:rPr>
      </w:pPr>
    </w:p>
    <w:p w:rsidR="007A2179" w:rsidRDefault="007A2179" w:rsidP="00342D72">
      <w:pPr>
        <w:widowControl w:val="0"/>
        <w:suppressAutoHyphens/>
        <w:rPr>
          <w:rFonts w:ascii="Arial" w:eastAsia="Lucida Sans Unicode" w:hAnsi="Arial" w:cs="Arial"/>
          <w:b/>
          <w:color w:val="002060"/>
          <w:kern w:val="22"/>
          <w:sz w:val="30"/>
          <w:szCs w:val="30"/>
        </w:rPr>
      </w:pPr>
    </w:p>
    <w:p w:rsidR="007A2179" w:rsidRDefault="007A2179" w:rsidP="00342D72">
      <w:pPr>
        <w:widowControl w:val="0"/>
        <w:suppressAutoHyphens/>
        <w:rPr>
          <w:rFonts w:ascii="Arial" w:eastAsia="Lucida Sans Unicode" w:hAnsi="Arial" w:cs="Arial"/>
          <w:b/>
          <w:color w:val="002060"/>
          <w:kern w:val="22"/>
          <w:sz w:val="30"/>
          <w:szCs w:val="30"/>
        </w:rPr>
      </w:pPr>
    </w:p>
    <w:p w:rsidR="007A2179" w:rsidRDefault="007A2179" w:rsidP="00342D72">
      <w:pPr>
        <w:widowControl w:val="0"/>
        <w:suppressAutoHyphens/>
        <w:rPr>
          <w:rFonts w:ascii="Arial" w:eastAsia="Lucida Sans Unicode" w:hAnsi="Arial" w:cs="Arial"/>
          <w:b/>
          <w:color w:val="002060"/>
          <w:kern w:val="22"/>
          <w:sz w:val="30"/>
          <w:szCs w:val="30"/>
        </w:rPr>
      </w:pPr>
    </w:p>
    <w:p w:rsidR="007A2179" w:rsidRDefault="007A2179" w:rsidP="00342D72">
      <w:pPr>
        <w:widowControl w:val="0"/>
        <w:suppressAutoHyphens/>
        <w:rPr>
          <w:rFonts w:ascii="Arial" w:eastAsia="Lucida Sans Unicode" w:hAnsi="Arial" w:cs="Arial"/>
          <w:b/>
          <w:color w:val="002060"/>
          <w:kern w:val="22"/>
          <w:sz w:val="30"/>
          <w:szCs w:val="30"/>
        </w:rPr>
      </w:pPr>
    </w:p>
    <w:p w:rsidR="00067A0A" w:rsidRDefault="00067A0A" w:rsidP="00342D72">
      <w:pPr>
        <w:widowControl w:val="0"/>
        <w:suppressAutoHyphens/>
        <w:rPr>
          <w:rFonts w:ascii="Arial" w:eastAsia="Lucida Sans Unicode" w:hAnsi="Arial" w:cs="Arial"/>
          <w:b/>
          <w:color w:val="002060"/>
          <w:kern w:val="22"/>
          <w:sz w:val="30"/>
          <w:szCs w:val="30"/>
        </w:rPr>
      </w:pPr>
    </w:p>
    <w:p w:rsidR="00067A0A" w:rsidRDefault="00067A0A" w:rsidP="00342D72">
      <w:pPr>
        <w:widowControl w:val="0"/>
        <w:suppressAutoHyphens/>
        <w:rPr>
          <w:rFonts w:ascii="Arial" w:eastAsia="Lucida Sans Unicode" w:hAnsi="Arial" w:cs="Arial"/>
          <w:b/>
          <w:color w:val="002060"/>
          <w:kern w:val="22"/>
          <w:sz w:val="30"/>
          <w:szCs w:val="30"/>
        </w:rPr>
      </w:pPr>
    </w:p>
    <w:p w:rsidR="00067A0A" w:rsidRDefault="00067A0A" w:rsidP="00342D72">
      <w:pPr>
        <w:widowControl w:val="0"/>
        <w:suppressAutoHyphens/>
        <w:rPr>
          <w:rFonts w:ascii="Arial" w:eastAsia="Lucida Sans Unicode" w:hAnsi="Arial" w:cs="Arial"/>
          <w:b/>
          <w:color w:val="002060"/>
          <w:kern w:val="22"/>
          <w:sz w:val="30"/>
          <w:szCs w:val="30"/>
        </w:rPr>
      </w:pPr>
    </w:p>
    <w:p w:rsidR="00D84763" w:rsidRDefault="00D84763" w:rsidP="00342D72">
      <w:pPr>
        <w:widowControl w:val="0"/>
        <w:suppressAutoHyphens/>
        <w:rPr>
          <w:rFonts w:ascii="Arial" w:eastAsia="Lucida Sans Unicode" w:hAnsi="Arial" w:cs="Arial"/>
          <w:b/>
          <w:color w:val="002060"/>
          <w:kern w:val="22"/>
          <w:sz w:val="30"/>
          <w:szCs w:val="30"/>
        </w:rPr>
      </w:pPr>
    </w:p>
    <w:p w:rsidR="00242691" w:rsidRPr="00C711D7" w:rsidRDefault="002B6027" w:rsidP="00C711D7">
      <w:pPr>
        <w:pStyle w:val="TITOLOCAMPIONATO"/>
        <w:shd w:val="clear" w:color="auto" w:fill="002060"/>
        <w:spacing w:before="0" w:beforeAutospacing="0" w:after="0" w:afterAutospacing="0"/>
        <w:rPr>
          <w:color w:val="FFFFFF"/>
        </w:rPr>
      </w:pPr>
      <w:bookmarkStart w:id="6" w:name="_Toc18682324"/>
      <w:r w:rsidRPr="002E7E1D">
        <w:rPr>
          <w:color w:val="FFFFFF"/>
        </w:rPr>
        <w:lastRenderedPageBreak/>
        <w:t>COMUNICAZIONI DELLA DELEGAZIONE PROVINCIALE</w:t>
      </w:r>
      <w:bookmarkEnd w:id="6"/>
    </w:p>
    <w:p w:rsidR="00E12DBE" w:rsidRDefault="00E12DBE" w:rsidP="00370254">
      <w:pPr>
        <w:jc w:val="center"/>
        <w:rPr>
          <w:rFonts w:ascii="Arial" w:hAnsi="Arial" w:cs="Arial"/>
          <w:b/>
          <w:color w:val="002060"/>
          <w:sz w:val="28"/>
          <w:szCs w:val="28"/>
          <w:u w:val="single"/>
        </w:rPr>
      </w:pPr>
    </w:p>
    <w:p w:rsidR="002E68FF" w:rsidRPr="00520D8F" w:rsidRDefault="002E68FF" w:rsidP="002E68FF">
      <w:pPr>
        <w:pStyle w:val="Nessunaspaziatura"/>
        <w:rPr>
          <w:rFonts w:ascii="Arial" w:hAnsi="Arial" w:cs="Arial"/>
          <w:b/>
          <w:color w:val="002060"/>
        </w:rPr>
      </w:pPr>
    </w:p>
    <w:p w:rsidR="007C58B1" w:rsidRDefault="007C58B1" w:rsidP="007C58B1">
      <w:pPr>
        <w:pStyle w:val="Nessunaspaziatura"/>
        <w:rPr>
          <w:rFonts w:ascii="Arial" w:hAnsi="Arial" w:cs="Arial"/>
          <w:b/>
          <w:bCs/>
          <w:color w:val="002060"/>
          <w:sz w:val="28"/>
          <w:szCs w:val="28"/>
          <w:u w:val="single"/>
        </w:rPr>
      </w:pPr>
      <w:r w:rsidRPr="003D52AB">
        <w:rPr>
          <w:rFonts w:ascii="Arial" w:hAnsi="Arial" w:cs="Arial"/>
          <w:b/>
          <w:bCs/>
          <w:color w:val="002060"/>
          <w:sz w:val="28"/>
          <w:szCs w:val="28"/>
          <w:u w:val="single"/>
        </w:rPr>
        <w:t>DATE INIZIO CAMPIONATI E COPPE</w:t>
      </w:r>
      <w:r>
        <w:rPr>
          <w:rFonts w:ascii="Arial" w:hAnsi="Arial" w:cs="Arial"/>
          <w:b/>
          <w:bCs/>
          <w:color w:val="002060"/>
          <w:sz w:val="28"/>
          <w:szCs w:val="28"/>
          <w:u w:val="single"/>
        </w:rPr>
        <w:t xml:space="preserve"> PROVINCIALI </w:t>
      </w:r>
      <w:r w:rsidRPr="003D52AB">
        <w:rPr>
          <w:rFonts w:ascii="Arial" w:hAnsi="Arial" w:cs="Arial"/>
          <w:b/>
          <w:bCs/>
          <w:color w:val="002060"/>
          <w:sz w:val="28"/>
          <w:szCs w:val="28"/>
          <w:u w:val="single"/>
        </w:rPr>
        <w:t xml:space="preserve"> 201</w:t>
      </w:r>
      <w:r>
        <w:rPr>
          <w:rFonts w:ascii="Arial" w:hAnsi="Arial" w:cs="Arial"/>
          <w:b/>
          <w:bCs/>
          <w:color w:val="002060"/>
          <w:sz w:val="28"/>
          <w:szCs w:val="28"/>
          <w:u w:val="single"/>
        </w:rPr>
        <w:t>9/2020</w:t>
      </w:r>
    </w:p>
    <w:p w:rsidR="007C58B1" w:rsidRDefault="007C58B1" w:rsidP="007C58B1">
      <w:pPr>
        <w:pStyle w:val="Nessunaspaziatura"/>
        <w:rPr>
          <w:rFonts w:ascii="Arial" w:hAnsi="Arial" w:cs="Arial"/>
          <w:b/>
          <w:bCs/>
          <w:color w:val="002060"/>
          <w:u w:val="single"/>
        </w:rPr>
      </w:pPr>
    </w:p>
    <w:p w:rsidR="007C58B1" w:rsidRPr="003D52AB" w:rsidRDefault="007C58B1" w:rsidP="007C58B1">
      <w:pPr>
        <w:pStyle w:val="Nessunaspaziatura"/>
        <w:rPr>
          <w:rFonts w:ascii="Arial" w:hAnsi="Arial" w:cs="Arial"/>
          <w:b/>
          <w:bCs/>
          <w:color w:val="002060"/>
          <w:u w:val="single"/>
        </w:rPr>
      </w:pPr>
      <w:r w:rsidRPr="003D52AB">
        <w:rPr>
          <w:rFonts w:ascii="Arial" w:hAnsi="Arial" w:cs="Arial"/>
          <w:b/>
          <w:bCs/>
          <w:color w:val="002060"/>
          <w:u w:val="single"/>
        </w:rPr>
        <w:t>CALCIO A11</w:t>
      </w:r>
    </w:p>
    <w:p w:rsidR="007C58B1" w:rsidRPr="003D52AB" w:rsidRDefault="007C58B1" w:rsidP="007C58B1">
      <w:pPr>
        <w:pStyle w:val="Nessunaspaziatura"/>
        <w:rPr>
          <w:rFonts w:ascii="Arial" w:hAnsi="Arial" w:cs="Arial"/>
          <w:bCs/>
          <w:color w:val="002060"/>
          <w:sz w:val="20"/>
          <w:szCs w:val="2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BF"/>
      </w:tblPr>
      <w:tblGrid>
        <w:gridCol w:w="1204"/>
        <w:gridCol w:w="1830"/>
        <w:gridCol w:w="6080"/>
      </w:tblGrid>
      <w:tr w:rsidR="007C58B1" w:rsidRPr="003D52AB" w:rsidTr="002C5835">
        <w:trPr>
          <w:trHeight w:val="69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Domenica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472956" w:rsidP="002C5835">
            <w:pPr>
              <w:pStyle w:val="Nessunaspaziatura"/>
              <w:rPr>
                <w:rFonts w:ascii="Arial" w:hAnsi="Arial" w:cs="Arial"/>
                <w:b/>
                <w:bCs/>
                <w:color w:val="002060"/>
                <w:sz w:val="20"/>
                <w:szCs w:val="20"/>
              </w:rPr>
            </w:pPr>
            <w:r>
              <w:rPr>
                <w:rFonts w:ascii="Arial" w:hAnsi="Arial" w:cs="Arial"/>
                <w:b/>
                <w:bCs/>
                <w:color w:val="002060"/>
                <w:sz w:val="20"/>
                <w:szCs w:val="20"/>
              </w:rPr>
              <w:t xml:space="preserve"> 15</w:t>
            </w:r>
            <w:r w:rsidR="007C58B1" w:rsidRPr="003D52AB">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COPPA MARCHE TERZA CATEGORIA </w:t>
            </w:r>
          </w:p>
          <w:p w:rsidR="007C58B1" w:rsidRPr="003D52AB" w:rsidRDefault="007C58B1" w:rsidP="002C5835">
            <w:pPr>
              <w:pStyle w:val="Nessunaspaziatura"/>
              <w:rPr>
                <w:rFonts w:ascii="Arial" w:hAnsi="Arial" w:cs="Arial"/>
                <w:b/>
                <w:bCs/>
                <w:color w:val="002060"/>
                <w:sz w:val="20"/>
                <w:szCs w:val="20"/>
              </w:rPr>
            </w:pPr>
          </w:p>
        </w:tc>
      </w:tr>
      <w:tr w:rsidR="007C58B1" w:rsidRPr="003D52AB" w:rsidTr="002C5835">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Sabato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472956" w:rsidP="00B14EF4">
            <w:pPr>
              <w:pStyle w:val="Nessunaspaziatura"/>
              <w:numPr>
                <w:ilvl w:val="0"/>
                <w:numId w:val="9"/>
              </w:numPr>
              <w:rPr>
                <w:rFonts w:ascii="Arial" w:hAnsi="Arial" w:cs="Arial"/>
                <w:b/>
                <w:bCs/>
                <w:color w:val="002060"/>
                <w:sz w:val="20"/>
                <w:szCs w:val="20"/>
              </w:rPr>
            </w:pPr>
            <w:r>
              <w:rPr>
                <w:rFonts w:ascii="Arial" w:hAnsi="Arial" w:cs="Arial"/>
                <w:b/>
                <w:bCs/>
                <w:color w:val="002060"/>
                <w:sz w:val="20"/>
                <w:szCs w:val="20"/>
              </w:rPr>
              <w:t>SETTEMBRE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CAMPIONATO TERZA CATEGORIA – JUNIORES PROVINCIALI</w:t>
            </w:r>
          </w:p>
          <w:p w:rsidR="00472956" w:rsidRPr="003D52AB" w:rsidRDefault="00B14EF4" w:rsidP="00B14EF4">
            <w:pPr>
              <w:pStyle w:val="Nessunaspaziatura"/>
              <w:rPr>
                <w:rFonts w:ascii="Arial" w:hAnsi="Arial" w:cs="Arial"/>
                <w:b/>
                <w:bCs/>
                <w:color w:val="002060"/>
                <w:sz w:val="20"/>
                <w:szCs w:val="20"/>
              </w:rPr>
            </w:pPr>
            <w:r>
              <w:rPr>
                <w:rFonts w:ascii="Arial" w:hAnsi="Arial" w:cs="Arial"/>
                <w:b/>
                <w:bCs/>
                <w:color w:val="002060"/>
                <w:sz w:val="20"/>
                <w:szCs w:val="20"/>
              </w:rPr>
              <w:t>-</w:t>
            </w:r>
            <w:r w:rsidR="00472956" w:rsidRPr="003D52AB">
              <w:rPr>
                <w:rFonts w:ascii="Arial" w:hAnsi="Arial" w:cs="Arial"/>
                <w:b/>
                <w:bCs/>
                <w:color w:val="002060"/>
                <w:sz w:val="20"/>
                <w:szCs w:val="20"/>
              </w:rPr>
              <w:t xml:space="preserve">ALLIEVI E GIOVANISSIMI PROVINCIALI </w:t>
            </w:r>
          </w:p>
          <w:p w:rsidR="00472956" w:rsidRPr="003D52AB" w:rsidRDefault="00472956" w:rsidP="00472956">
            <w:pPr>
              <w:pStyle w:val="Nessunaspaziatura"/>
              <w:rPr>
                <w:rFonts w:ascii="Arial" w:hAnsi="Arial" w:cs="Arial"/>
                <w:b/>
                <w:bCs/>
                <w:color w:val="002060"/>
                <w:sz w:val="20"/>
                <w:szCs w:val="20"/>
              </w:rPr>
            </w:pPr>
          </w:p>
          <w:p w:rsidR="00472956" w:rsidRPr="003D52AB" w:rsidRDefault="00472956"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p>
        </w:tc>
      </w:tr>
    </w:tbl>
    <w:p w:rsidR="007C58B1" w:rsidRDefault="007C58B1" w:rsidP="007C58B1">
      <w:pPr>
        <w:pStyle w:val="LndNormale1"/>
        <w:rPr>
          <w:b/>
          <w:color w:val="002060"/>
          <w:u w:val="single"/>
        </w:rPr>
      </w:pPr>
    </w:p>
    <w:p w:rsidR="007C58B1" w:rsidRPr="003D52AB" w:rsidRDefault="007C58B1" w:rsidP="007C58B1">
      <w:pPr>
        <w:pStyle w:val="LndNormale1"/>
        <w:rPr>
          <w:b/>
          <w:color w:val="002060"/>
          <w:u w:val="single"/>
        </w:rPr>
      </w:pPr>
      <w:r w:rsidRPr="003D52AB">
        <w:rPr>
          <w:b/>
          <w:color w:val="002060"/>
          <w:u w:val="single"/>
        </w:rPr>
        <w:t>CALCIO A 5</w:t>
      </w:r>
    </w:p>
    <w:p w:rsidR="007C58B1" w:rsidRPr="003D52AB" w:rsidRDefault="007C58B1" w:rsidP="007C58B1">
      <w:pPr>
        <w:pStyle w:val="LndNormale1"/>
        <w:rPr>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7C58B1" w:rsidRPr="003D52AB" w:rsidTr="002C5835">
        <w:tc>
          <w:tcPr>
            <w:tcW w:w="1204" w:type="dxa"/>
            <w:tcBorders>
              <w:top w:val="single" w:sz="4" w:space="0" w:color="auto"/>
              <w:left w:val="single" w:sz="6" w:space="0" w:color="000080"/>
              <w:bottom w:val="nil"/>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Venerdì</w:t>
            </w: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8D5E54" w:rsidP="002C5835">
            <w:pPr>
              <w:pStyle w:val="Nessunaspaziatura"/>
              <w:rPr>
                <w:rFonts w:ascii="Arial" w:hAnsi="Arial" w:cs="Arial"/>
                <w:b/>
                <w:bCs/>
                <w:color w:val="002060"/>
                <w:sz w:val="20"/>
                <w:szCs w:val="20"/>
              </w:rPr>
            </w:pPr>
            <w:r>
              <w:rPr>
                <w:rFonts w:ascii="Arial" w:hAnsi="Arial" w:cs="Arial"/>
                <w:b/>
                <w:bCs/>
                <w:color w:val="002060"/>
                <w:sz w:val="20"/>
                <w:szCs w:val="20"/>
              </w:rPr>
              <w:t>20</w:t>
            </w:r>
            <w:r w:rsidR="007C58B1" w:rsidRPr="003D52AB">
              <w:rPr>
                <w:rFonts w:ascii="Arial" w:hAnsi="Arial" w:cs="Arial"/>
                <w:b/>
                <w:bCs/>
                <w:color w:val="002060"/>
                <w:sz w:val="20"/>
                <w:szCs w:val="20"/>
              </w:rPr>
              <w:t xml:space="preserve"> SETTEMBRE</w:t>
            </w:r>
          </w:p>
        </w:tc>
        <w:tc>
          <w:tcPr>
            <w:tcW w:w="6080" w:type="dxa"/>
            <w:tcBorders>
              <w:top w:val="single" w:sz="4" w:space="0" w:color="auto"/>
              <w:left w:val="single" w:sz="6" w:space="0" w:color="000080"/>
              <w:bottom w:val="nil"/>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COPPA MARCHE SERIE D</w:t>
            </w:r>
          </w:p>
          <w:p w:rsidR="007C58B1" w:rsidRPr="003D52AB" w:rsidRDefault="007C58B1" w:rsidP="002C5835">
            <w:pPr>
              <w:pStyle w:val="Nessunaspaziatura"/>
              <w:rPr>
                <w:rFonts w:ascii="Arial" w:hAnsi="Arial" w:cs="Arial"/>
                <w:b/>
                <w:bCs/>
                <w:color w:val="002060"/>
                <w:sz w:val="20"/>
                <w:szCs w:val="20"/>
              </w:rPr>
            </w:pPr>
          </w:p>
        </w:tc>
      </w:tr>
      <w:tr w:rsidR="007C58B1" w:rsidRPr="003D52AB" w:rsidTr="002C5835">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color w:val="002060"/>
                <w:sz w:val="20"/>
                <w:szCs w:val="20"/>
              </w:rPr>
            </w:pPr>
          </w:p>
          <w:p w:rsidR="007C58B1" w:rsidRPr="003D52AB" w:rsidRDefault="007C58B1" w:rsidP="002C5835">
            <w:pPr>
              <w:pStyle w:val="Nessunaspaziatura"/>
              <w:rPr>
                <w:rFonts w:ascii="Arial" w:hAnsi="Arial" w:cs="Arial"/>
                <w:color w:val="002060"/>
                <w:sz w:val="20"/>
                <w:szCs w:val="20"/>
              </w:rPr>
            </w:pPr>
            <w:r w:rsidRPr="003D52AB">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 xml:space="preserve">  </w:t>
            </w:r>
          </w:p>
          <w:p w:rsidR="007C58B1" w:rsidRPr="003D52AB" w:rsidRDefault="008E53F7" w:rsidP="002C5835">
            <w:pPr>
              <w:pStyle w:val="Nessunaspaziatura"/>
              <w:rPr>
                <w:rFonts w:ascii="Arial" w:hAnsi="Arial" w:cs="Arial"/>
                <w:b/>
                <w:bCs/>
                <w:color w:val="002060"/>
                <w:sz w:val="20"/>
                <w:szCs w:val="20"/>
              </w:rPr>
            </w:pPr>
            <w:r>
              <w:rPr>
                <w:rFonts w:ascii="Arial" w:hAnsi="Arial" w:cs="Arial"/>
                <w:b/>
                <w:bCs/>
                <w:color w:val="002060"/>
                <w:sz w:val="20"/>
                <w:szCs w:val="20"/>
              </w:rPr>
              <w:t xml:space="preserve"> 04</w:t>
            </w:r>
            <w:r w:rsidR="007C58B1" w:rsidRPr="003D52AB">
              <w:rPr>
                <w:rFonts w:ascii="Arial" w:hAnsi="Arial" w:cs="Arial"/>
                <w:b/>
                <w:bCs/>
                <w:color w:val="002060"/>
                <w:sz w:val="20"/>
                <w:szCs w:val="20"/>
              </w:rPr>
              <w:t xml:space="preserve">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7C58B1" w:rsidRPr="003D52AB" w:rsidRDefault="007C58B1" w:rsidP="002C5835">
            <w:pPr>
              <w:pStyle w:val="Nessunaspaziatura"/>
              <w:rPr>
                <w:rFonts w:ascii="Arial" w:hAnsi="Arial" w:cs="Arial"/>
                <w:b/>
                <w:bCs/>
                <w:color w:val="002060"/>
                <w:sz w:val="20"/>
                <w:szCs w:val="20"/>
              </w:rPr>
            </w:pPr>
          </w:p>
          <w:p w:rsidR="007C58B1" w:rsidRPr="003D52AB" w:rsidRDefault="007C58B1" w:rsidP="002C5835">
            <w:pPr>
              <w:pStyle w:val="Nessunaspaziatura"/>
              <w:rPr>
                <w:rFonts w:ascii="Arial" w:hAnsi="Arial" w:cs="Arial"/>
                <w:b/>
                <w:bCs/>
                <w:color w:val="002060"/>
                <w:sz w:val="20"/>
                <w:szCs w:val="20"/>
              </w:rPr>
            </w:pPr>
            <w:r w:rsidRPr="003D52AB">
              <w:rPr>
                <w:rFonts w:ascii="Arial" w:hAnsi="Arial" w:cs="Arial"/>
                <w:b/>
                <w:bCs/>
                <w:color w:val="002060"/>
                <w:sz w:val="20"/>
                <w:szCs w:val="20"/>
              </w:rPr>
              <w:t>CAMPIONATO PROVINCIALE SERIE D</w:t>
            </w:r>
          </w:p>
          <w:p w:rsidR="007C58B1" w:rsidRPr="003D52AB" w:rsidRDefault="007C58B1" w:rsidP="002C5835">
            <w:pPr>
              <w:pStyle w:val="Nessunaspaziatura"/>
              <w:rPr>
                <w:rFonts w:ascii="Arial" w:hAnsi="Arial" w:cs="Arial"/>
                <w:b/>
                <w:bCs/>
                <w:color w:val="002060"/>
                <w:sz w:val="20"/>
                <w:szCs w:val="20"/>
              </w:rPr>
            </w:pPr>
          </w:p>
        </w:tc>
      </w:tr>
    </w:tbl>
    <w:p w:rsidR="00170AD7" w:rsidRDefault="00170AD7" w:rsidP="00293BA2">
      <w:pPr>
        <w:pStyle w:val="LndNormale1"/>
        <w:rPr>
          <w:b/>
          <w:color w:val="002060"/>
          <w:sz w:val="28"/>
          <w:szCs w:val="28"/>
          <w:u w:val="single"/>
        </w:rPr>
      </w:pPr>
    </w:p>
    <w:p w:rsidR="00CF234B" w:rsidRDefault="00CF234B" w:rsidP="00293BA2">
      <w:pPr>
        <w:pStyle w:val="LndNormale1"/>
        <w:rPr>
          <w:b/>
          <w:color w:val="002060"/>
          <w:sz w:val="28"/>
          <w:szCs w:val="28"/>
          <w:u w:val="single"/>
        </w:rPr>
      </w:pPr>
    </w:p>
    <w:p w:rsidR="00590B80" w:rsidRPr="00590B80" w:rsidRDefault="00590B80" w:rsidP="00590B80">
      <w:pPr>
        <w:rPr>
          <w:rFonts w:ascii="Arial" w:hAnsi="Arial" w:cs="Arial"/>
          <w:b/>
          <w:color w:val="002060"/>
          <w:sz w:val="32"/>
          <w:szCs w:val="32"/>
          <w:u w:val="single"/>
        </w:rPr>
      </w:pPr>
      <w:bookmarkStart w:id="7" w:name="_GoBack"/>
      <w:r w:rsidRPr="00590B80">
        <w:rPr>
          <w:rFonts w:ascii="Arial" w:hAnsi="Arial" w:cs="Arial"/>
          <w:b/>
          <w:color w:val="002060"/>
          <w:sz w:val="32"/>
          <w:szCs w:val="32"/>
          <w:u w:val="single"/>
        </w:rPr>
        <w:t>COPPA MARCHE TERZA CATEGORIA</w:t>
      </w:r>
    </w:p>
    <w:p w:rsidR="00590B80" w:rsidRPr="00590B80" w:rsidRDefault="00590B80" w:rsidP="00590B80">
      <w:pPr>
        <w:pStyle w:val="LndNormale1"/>
        <w:rPr>
          <w:b/>
          <w:color w:val="002060"/>
          <w:sz w:val="28"/>
          <w:u w:val="single"/>
        </w:rPr>
      </w:pPr>
    </w:p>
    <w:p w:rsidR="00590B80" w:rsidRPr="00590B80" w:rsidRDefault="00590B80" w:rsidP="00590B80">
      <w:pPr>
        <w:pStyle w:val="LndNormale1"/>
        <w:rPr>
          <w:color w:val="002060"/>
        </w:rPr>
      </w:pPr>
      <w:r w:rsidRPr="00590B80">
        <w:rPr>
          <w:color w:val="002060"/>
        </w:rPr>
        <w:t xml:space="preserve">La Delegazione Provinciale di Ancona, anche per la stagione sportiva 2019/2020, ha previsto lo svolgimento della Coppa Marche riservata alle squadre di 3^ Categoria che ne hanno fatto richiesta. </w:t>
      </w:r>
    </w:p>
    <w:p w:rsidR="00590B80" w:rsidRPr="00590B80" w:rsidRDefault="00590B80" w:rsidP="00590B80">
      <w:pPr>
        <w:pStyle w:val="LndNormale1"/>
        <w:rPr>
          <w:color w:val="002060"/>
        </w:rPr>
      </w:pPr>
    </w:p>
    <w:p w:rsidR="00590B80" w:rsidRPr="00590B80" w:rsidRDefault="00590B80" w:rsidP="00590B80">
      <w:pPr>
        <w:pStyle w:val="LndNormale1"/>
        <w:rPr>
          <w:color w:val="002060"/>
        </w:rPr>
      </w:pPr>
      <w:r w:rsidRPr="00590B80">
        <w:rPr>
          <w:color w:val="002060"/>
        </w:rPr>
        <w:t>Si riportano di seguito le 24 squadre iscritte:</w:t>
      </w:r>
    </w:p>
    <w:p w:rsidR="00590B80" w:rsidRPr="00590B80" w:rsidRDefault="00590B80" w:rsidP="00590B80">
      <w:pPr>
        <w:pStyle w:val="LndNormale1"/>
        <w:rPr>
          <w:color w:val="002060"/>
        </w:rPr>
      </w:pPr>
    </w:p>
    <w:p w:rsidR="00590B80" w:rsidRPr="00590B80" w:rsidRDefault="00590B80" w:rsidP="00590B80">
      <w:pPr>
        <w:pStyle w:val="LndNormale1"/>
        <w:rPr>
          <w:color w:val="002060"/>
        </w:rPr>
      </w:pPr>
      <w:r w:rsidRPr="00590B80">
        <w:rPr>
          <w:color w:val="002060"/>
        </w:rPr>
        <w:t xml:space="preserve">700366 U.S.D. </w:t>
      </w:r>
      <w:r w:rsidR="000C6457">
        <w:rPr>
          <w:color w:val="002060"/>
        </w:rPr>
        <w:t xml:space="preserve"> </w:t>
      </w:r>
      <w:r w:rsidRPr="00590B80">
        <w:rPr>
          <w:color w:val="002060"/>
        </w:rPr>
        <w:t>ACLI VILLA MUSONE</w:t>
      </w:r>
    </w:p>
    <w:p w:rsidR="00590B80" w:rsidRPr="00590B80" w:rsidRDefault="00590B80" w:rsidP="00590B80">
      <w:pPr>
        <w:pStyle w:val="LndNormale1"/>
        <w:rPr>
          <w:color w:val="002060"/>
        </w:rPr>
      </w:pPr>
      <w:r w:rsidRPr="00590B80">
        <w:rPr>
          <w:color w:val="002060"/>
        </w:rPr>
        <w:t xml:space="preserve">700061 A.S.D. </w:t>
      </w:r>
      <w:r w:rsidR="000C6457">
        <w:rPr>
          <w:color w:val="002060"/>
        </w:rPr>
        <w:t xml:space="preserve"> </w:t>
      </w:r>
      <w:r w:rsidRPr="00590B80">
        <w:rPr>
          <w:color w:val="002060"/>
        </w:rPr>
        <w:t xml:space="preserve">ARGIGNANO  </w:t>
      </w:r>
    </w:p>
    <w:p w:rsidR="00590B80" w:rsidRPr="00590B80" w:rsidRDefault="00590B80" w:rsidP="00590B80">
      <w:pPr>
        <w:pStyle w:val="LndNormale1"/>
        <w:rPr>
          <w:color w:val="002060"/>
        </w:rPr>
      </w:pPr>
      <w:r w:rsidRPr="00590B80">
        <w:rPr>
          <w:color w:val="002060"/>
        </w:rPr>
        <w:t>947201 A.S.D.</w:t>
      </w:r>
      <w:r w:rsidR="000C6457">
        <w:rPr>
          <w:color w:val="002060"/>
        </w:rPr>
        <w:t xml:space="preserve"> </w:t>
      </w:r>
      <w:r w:rsidRPr="00590B80">
        <w:rPr>
          <w:color w:val="002060"/>
        </w:rPr>
        <w:t xml:space="preserve"> ATLETICO CONERO          </w:t>
      </w:r>
    </w:p>
    <w:p w:rsidR="00590B80" w:rsidRPr="00590B80" w:rsidRDefault="00590B80" w:rsidP="00590B80">
      <w:pPr>
        <w:pStyle w:val="LndNormale1"/>
        <w:rPr>
          <w:color w:val="002060"/>
        </w:rPr>
      </w:pPr>
      <w:r w:rsidRPr="00590B80">
        <w:rPr>
          <w:color w:val="002060"/>
        </w:rPr>
        <w:t xml:space="preserve"> </w:t>
      </w:r>
      <w:r w:rsidR="00E21670">
        <w:rPr>
          <w:color w:val="002060"/>
        </w:rPr>
        <w:t xml:space="preserve"> </w:t>
      </w:r>
      <w:r w:rsidR="00744F20">
        <w:rPr>
          <w:color w:val="002060"/>
        </w:rPr>
        <w:t>71836 A.S.D.  ATLETICO ANCONA 1983</w:t>
      </w:r>
      <w:r w:rsidRPr="00590B80">
        <w:rPr>
          <w:color w:val="002060"/>
        </w:rPr>
        <w:t xml:space="preserve">      </w:t>
      </w:r>
    </w:p>
    <w:p w:rsidR="00590B80" w:rsidRPr="00590B80" w:rsidRDefault="00590B80" w:rsidP="00590B80">
      <w:pPr>
        <w:pStyle w:val="LndNormale1"/>
        <w:rPr>
          <w:color w:val="002060"/>
        </w:rPr>
      </w:pPr>
      <w:r w:rsidRPr="00590B80">
        <w:rPr>
          <w:color w:val="002060"/>
        </w:rPr>
        <w:t>921190 A.S.D.</w:t>
      </w:r>
      <w:r w:rsidR="000C6457">
        <w:rPr>
          <w:color w:val="002060"/>
        </w:rPr>
        <w:t xml:space="preserve"> </w:t>
      </w:r>
      <w:r w:rsidRPr="00590B80">
        <w:rPr>
          <w:color w:val="002060"/>
        </w:rPr>
        <w:t xml:space="preserve"> ATLETICO 2008            </w:t>
      </w:r>
    </w:p>
    <w:p w:rsidR="00590B80" w:rsidRPr="00590B80" w:rsidRDefault="00590B80" w:rsidP="00590B80">
      <w:pPr>
        <w:pStyle w:val="LndNormale1"/>
        <w:rPr>
          <w:color w:val="002060"/>
        </w:rPr>
      </w:pPr>
      <w:r w:rsidRPr="00590B80">
        <w:rPr>
          <w:color w:val="002060"/>
        </w:rPr>
        <w:t xml:space="preserve"> </w:t>
      </w:r>
      <w:r w:rsidR="00E21670">
        <w:rPr>
          <w:color w:val="002060"/>
        </w:rPr>
        <w:t xml:space="preserve"> </w:t>
      </w:r>
      <w:r w:rsidRPr="00590B80">
        <w:rPr>
          <w:color w:val="002060"/>
        </w:rPr>
        <w:t xml:space="preserve">74536 A.S.D.  AURORA CALCIO JESI       </w:t>
      </w:r>
    </w:p>
    <w:p w:rsidR="00590B80" w:rsidRPr="00590B80" w:rsidRDefault="00590B80" w:rsidP="00590B80">
      <w:pPr>
        <w:pStyle w:val="LndNormale1"/>
        <w:rPr>
          <w:color w:val="002060"/>
        </w:rPr>
      </w:pPr>
      <w:r w:rsidRPr="00590B80">
        <w:rPr>
          <w:color w:val="002060"/>
        </w:rPr>
        <w:t xml:space="preserve">700614 S.S.D. </w:t>
      </w:r>
      <w:r w:rsidR="000C6457">
        <w:rPr>
          <w:color w:val="002060"/>
        </w:rPr>
        <w:t xml:space="preserve"> </w:t>
      </w:r>
      <w:r w:rsidRPr="00590B80">
        <w:rPr>
          <w:color w:val="002060"/>
        </w:rPr>
        <w:t>CALCIO PIANELLO VALLESINA</w:t>
      </w:r>
    </w:p>
    <w:p w:rsidR="00590B80" w:rsidRPr="00590B80" w:rsidRDefault="00590B80" w:rsidP="00590B80">
      <w:pPr>
        <w:pStyle w:val="LndNormale1"/>
        <w:rPr>
          <w:color w:val="002060"/>
        </w:rPr>
      </w:pPr>
      <w:r w:rsidRPr="00590B80">
        <w:rPr>
          <w:color w:val="002060"/>
        </w:rPr>
        <w:t xml:space="preserve"> </w:t>
      </w:r>
      <w:r w:rsidR="00E21670">
        <w:rPr>
          <w:color w:val="002060"/>
        </w:rPr>
        <w:t xml:space="preserve"> </w:t>
      </w:r>
      <w:r w:rsidRPr="00590B80">
        <w:rPr>
          <w:color w:val="002060"/>
        </w:rPr>
        <w:t xml:space="preserve">75960 ASD.P. CANDIA BARACCOLA ASPIO   </w:t>
      </w:r>
    </w:p>
    <w:p w:rsidR="00590B80" w:rsidRPr="00590B80" w:rsidRDefault="00590B80" w:rsidP="00590B80">
      <w:pPr>
        <w:pStyle w:val="LndNormale1"/>
        <w:rPr>
          <w:color w:val="002060"/>
        </w:rPr>
      </w:pPr>
      <w:r w:rsidRPr="00590B80">
        <w:rPr>
          <w:color w:val="002060"/>
        </w:rPr>
        <w:t xml:space="preserve">916133 A.S.D. </w:t>
      </w:r>
      <w:r w:rsidR="000C6457">
        <w:rPr>
          <w:color w:val="002060"/>
        </w:rPr>
        <w:t xml:space="preserve"> </w:t>
      </w:r>
      <w:r w:rsidRPr="00590B80">
        <w:rPr>
          <w:color w:val="002060"/>
        </w:rPr>
        <w:t>EUROPA CALCIO COSTABIANCA</w:t>
      </w:r>
    </w:p>
    <w:p w:rsidR="00590B80" w:rsidRPr="00590B80" w:rsidRDefault="00590B80" w:rsidP="00590B80">
      <w:pPr>
        <w:pStyle w:val="LndNormale1"/>
        <w:rPr>
          <w:color w:val="002060"/>
          <w:lang w:val="en-US"/>
        </w:rPr>
      </w:pPr>
      <w:r w:rsidRPr="009E2A4B">
        <w:rPr>
          <w:color w:val="002060"/>
        </w:rPr>
        <w:t xml:space="preserve">938204 A.S.D. </w:t>
      </w:r>
      <w:r w:rsidR="000C6457" w:rsidRPr="009E2A4B">
        <w:rPr>
          <w:color w:val="002060"/>
        </w:rPr>
        <w:t xml:space="preserve"> </w:t>
      </w:r>
      <w:r w:rsidRPr="00590B80">
        <w:rPr>
          <w:color w:val="002060"/>
          <w:lang w:val="en-US"/>
        </w:rPr>
        <w:t xml:space="preserve">GALASSIA SPORT           </w:t>
      </w:r>
    </w:p>
    <w:p w:rsidR="00590B80" w:rsidRPr="00590B80" w:rsidRDefault="00590B80" w:rsidP="00590B80">
      <w:pPr>
        <w:pStyle w:val="LndNormale1"/>
        <w:rPr>
          <w:color w:val="002060"/>
          <w:lang w:val="en-US"/>
        </w:rPr>
      </w:pPr>
      <w:r w:rsidRPr="00590B80">
        <w:rPr>
          <w:color w:val="002060"/>
          <w:lang w:val="en-US"/>
        </w:rPr>
        <w:t xml:space="preserve">917163 U.S.    </w:t>
      </w:r>
      <w:r w:rsidR="000C6457">
        <w:rPr>
          <w:color w:val="002060"/>
          <w:lang w:val="en-US"/>
        </w:rPr>
        <w:t xml:space="preserve"> </w:t>
      </w:r>
      <w:r w:rsidRPr="00590B80">
        <w:rPr>
          <w:color w:val="002060"/>
          <w:lang w:val="en-US"/>
        </w:rPr>
        <w:t>JUNIORJESINA LIBERTAS ASD</w:t>
      </w:r>
    </w:p>
    <w:p w:rsidR="00590B80" w:rsidRPr="00590B80" w:rsidRDefault="00E21670" w:rsidP="00590B80">
      <w:pPr>
        <w:pStyle w:val="LndNormale1"/>
        <w:rPr>
          <w:color w:val="002060"/>
        </w:rPr>
      </w:pPr>
      <w:r w:rsidRPr="009E2A4B">
        <w:rPr>
          <w:color w:val="002060"/>
          <w:lang w:val="en-US"/>
        </w:rPr>
        <w:t xml:space="preserve"> </w:t>
      </w:r>
      <w:r w:rsidR="00590B80" w:rsidRPr="009E2A4B">
        <w:rPr>
          <w:color w:val="002060"/>
          <w:lang w:val="en-US"/>
        </w:rPr>
        <w:t xml:space="preserve"> </w:t>
      </w:r>
      <w:r w:rsidR="00590B80" w:rsidRPr="00D11BC0">
        <w:rPr>
          <w:color w:val="002060"/>
        </w:rPr>
        <w:t xml:space="preserve">24150 A.S.D.  </w:t>
      </w:r>
      <w:r w:rsidR="00590B80" w:rsidRPr="00590B80">
        <w:rPr>
          <w:color w:val="002060"/>
        </w:rPr>
        <w:t xml:space="preserve">LE GRAZIE JUVENILIA      </w:t>
      </w:r>
    </w:p>
    <w:p w:rsidR="00590B80" w:rsidRPr="00590B80" w:rsidRDefault="00590B80" w:rsidP="00590B80">
      <w:pPr>
        <w:pStyle w:val="LndNormale1"/>
        <w:rPr>
          <w:color w:val="002060"/>
        </w:rPr>
      </w:pPr>
      <w:r w:rsidRPr="00590B80">
        <w:rPr>
          <w:color w:val="002060"/>
        </w:rPr>
        <w:t>700228 A.S.D. OLIMPIA JUVENTU FALCONARA</w:t>
      </w:r>
    </w:p>
    <w:p w:rsidR="00590B80" w:rsidRPr="00590B80" w:rsidRDefault="00590B80" w:rsidP="00590B80">
      <w:pPr>
        <w:pStyle w:val="LndNormale1"/>
        <w:rPr>
          <w:color w:val="002060"/>
        </w:rPr>
      </w:pPr>
      <w:r w:rsidRPr="00590B80">
        <w:rPr>
          <w:color w:val="002060"/>
        </w:rPr>
        <w:t>933841 A.S.D. OSIMO FIVE</w:t>
      </w:r>
    </w:p>
    <w:p w:rsidR="00590B80" w:rsidRPr="00590B80" w:rsidRDefault="00590B80" w:rsidP="00590B80">
      <w:pPr>
        <w:pStyle w:val="LndNormale1"/>
        <w:rPr>
          <w:color w:val="002060"/>
        </w:rPr>
      </w:pPr>
      <w:r w:rsidRPr="00590B80">
        <w:rPr>
          <w:color w:val="002060"/>
        </w:rPr>
        <w:t xml:space="preserve">    6820 S.S.</w:t>
      </w:r>
      <w:r w:rsidRPr="00590B80">
        <w:rPr>
          <w:color w:val="002060"/>
        </w:rPr>
        <w:tab/>
        <w:t xml:space="preserve"> OSTRA               </w:t>
      </w:r>
    </w:p>
    <w:p w:rsidR="00590B80" w:rsidRPr="00590B80" w:rsidRDefault="00590B80" w:rsidP="00590B80">
      <w:pPr>
        <w:pStyle w:val="LndNormale1"/>
        <w:rPr>
          <w:color w:val="002060"/>
        </w:rPr>
      </w:pPr>
      <w:r w:rsidRPr="00590B80">
        <w:rPr>
          <w:color w:val="002060"/>
        </w:rPr>
        <w:t xml:space="preserve">945543 S.S.   </w:t>
      </w:r>
      <w:r w:rsidR="000C6457">
        <w:rPr>
          <w:color w:val="002060"/>
        </w:rPr>
        <w:t xml:space="preserve">  </w:t>
      </w:r>
      <w:r w:rsidRPr="00590B80">
        <w:rPr>
          <w:color w:val="002060"/>
        </w:rPr>
        <w:t>PIANO SAN LAZZARO 1948ASD</w:t>
      </w:r>
    </w:p>
    <w:p w:rsidR="00590B80" w:rsidRPr="00590B80" w:rsidRDefault="00590B80" w:rsidP="00590B80">
      <w:pPr>
        <w:pStyle w:val="LndNormale1"/>
        <w:rPr>
          <w:color w:val="002060"/>
        </w:rPr>
      </w:pPr>
      <w:r w:rsidRPr="00590B80">
        <w:rPr>
          <w:color w:val="002060"/>
        </w:rPr>
        <w:t xml:space="preserve"> 68629 </w:t>
      </w:r>
      <w:r w:rsidR="00D11BC0">
        <w:rPr>
          <w:color w:val="002060"/>
        </w:rPr>
        <w:t xml:space="preserve"> </w:t>
      </w:r>
      <w:r w:rsidRPr="00590B80">
        <w:rPr>
          <w:color w:val="002060"/>
        </w:rPr>
        <w:t xml:space="preserve">POL.   POGGIO S.MARCELLO A.S.D. </w:t>
      </w:r>
    </w:p>
    <w:p w:rsidR="00590B80" w:rsidRPr="00590B80" w:rsidRDefault="00590B80" w:rsidP="00590B80">
      <w:pPr>
        <w:pStyle w:val="LndNormale1"/>
        <w:rPr>
          <w:color w:val="002060"/>
          <w:lang w:val="en-US"/>
        </w:rPr>
      </w:pPr>
      <w:r w:rsidRPr="00590B80">
        <w:rPr>
          <w:color w:val="002060"/>
          <w:lang w:val="en-US"/>
        </w:rPr>
        <w:t xml:space="preserve">916085 A.S.D. REAL CASEBRUCIATE        </w:t>
      </w:r>
    </w:p>
    <w:p w:rsidR="00590B80" w:rsidRPr="00590B80" w:rsidRDefault="00590B80" w:rsidP="00590B80">
      <w:pPr>
        <w:pStyle w:val="LndNormale1"/>
        <w:rPr>
          <w:color w:val="002060"/>
          <w:lang w:val="en-US"/>
        </w:rPr>
      </w:pPr>
      <w:r w:rsidRPr="00590B80">
        <w:rPr>
          <w:color w:val="002060"/>
          <w:lang w:val="en-US"/>
        </w:rPr>
        <w:t xml:space="preserve">918924 A.S.D. REAL CASTELFIDARDO       </w:t>
      </w:r>
    </w:p>
    <w:p w:rsidR="00590B80" w:rsidRPr="00590B80" w:rsidRDefault="00590B80" w:rsidP="00590B80">
      <w:pPr>
        <w:pStyle w:val="LndNormale1"/>
        <w:rPr>
          <w:color w:val="002060"/>
        </w:rPr>
      </w:pPr>
      <w:r w:rsidRPr="00590B80">
        <w:rPr>
          <w:color w:val="002060"/>
        </w:rPr>
        <w:t xml:space="preserve">945264 A.S.D. REAL SASSOFERRATO        </w:t>
      </w:r>
    </w:p>
    <w:p w:rsidR="00590B80" w:rsidRPr="00590B80" w:rsidRDefault="00590B80" w:rsidP="00590B80">
      <w:pPr>
        <w:pStyle w:val="LndNormale1"/>
        <w:rPr>
          <w:color w:val="002060"/>
        </w:rPr>
      </w:pPr>
      <w:r w:rsidRPr="00590B80">
        <w:rPr>
          <w:color w:val="002060"/>
        </w:rPr>
        <w:t xml:space="preserve">947278 A.S.D. RENATO LUPETTI CALCIO    </w:t>
      </w:r>
    </w:p>
    <w:p w:rsidR="00590B80" w:rsidRPr="00590B80" w:rsidRDefault="00590B80" w:rsidP="00590B80">
      <w:pPr>
        <w:pStyle w:val="LndNormale1"/>
        <w:rPr>
          <w:color w:val="002060"/>
        </w:rPr>
      </w:pPr>
      <w:r w:rsidRPr="00590B80">
        <w:rPr>
          <w:color w:val="002060"/>
        </w:rPr>
        <w:lastRenderedPageBreak/>
        <w:t xml:space="preserve">920963 A.S.D. ROSORA ANGELI             </w:t>
      </w:r>
    </w:p>
    <w:p w:rsidR="00590B80" w:rsidRPr="00590B80" w:rsidRDefault="00590B80" w:rsidP="00590B80">
      <w:pPr>
        <w:pStyle w:val="LndNormale1"/>
        <w:rPr>
          <w:color w:val="002060"/>
        </w:rPr>
      </w:pPr>
      <w:r w:rsidRPr="00590B80">
        <w:rPr>
          <w:color w:val="002060"/>
        </w:rPr>
        <w:t xml:space="preserve">  50180 U.S.D. SPES JESI </w:t>
      </w:r>
    </w:p>
    <w:p w:rsidR="00590B80" w:rsidRPr="00590B80" w:rsidRDefault="00590B80" w:rsidP="00590B80">
      <w:pPr>
        <w:pStyle w:val="LndNormale1"/>
        <w:rPr>
          <w:color w:val="002060"/>
        </w:rPr>
      </w:pPr>
      <w:r w:rsidRPr="00590B80">
        <w:rPr>
          <w:color w:val="002060"/>
        </w:rPr>
        <w:t xml:space="preserve">  63495 A.S.D. VALLE DEL GIANO                               </w:t>
      </w:r>
    </w:p>
    <w:p w:rsidR="009E2A4B" w:rsidRDefault="009E2A4B" w:rsidP="00D073B8">
      <w:pPr>
        <w:pStyle w:val="LndNormale1"/>
        <w:rPr>
          <w:b/>
          <w:color w:val="002060"/>
          <w:szCs w:val="22"/>
          <w:u w:val="single"/>
        </w:rPr>
      </w:pPr>
    </w:p>
    <w:p w:rsidR="009E2A4B" w:rsidRPr="009E2A4B" w:rsidRDefault="009E2A4B" w:rsidP="009E2A4B">
      <w:pPr>
        <w:pStyle w:val="Corpodeltesto21"/>
        <w:rPr>
          <w:b/>
          <w:color w:val="002060"/>
          <w:sz w:val="24"/>
          <w:u w:val="single"/>
        </w:rPr>
      </w:pPr>
      <w:r w:rsidRPr="009E2A4B">
        <w:rPr>
          <w:b/>
          <w:color w:val="002060"/>
          <w:sz w:val="24"/>
          <w:u w:val="single"/>
        </w:rPr>
        <w:t>COMPOSIZIONE GIRONI</w:t>
      </w:r>
    </w:p>
    <w:p w:rsidR="009E2A4B" w:rsidRPr="009E2A4B" w:rsidRDefault="009E2A4B" w:rsidP="009E2A4B">
      <w:pPr>
        <w:pStyle w:val="LndNormale1"/>
        <w:rPr>
          <w:b/>
          <w:color w:val="002060"/>
          <w:u w:val="single"/>
        </w:rPr>
      </w:pPr>
    </w:p>
    <w:p w:rsidR="009E2A4B" w:rsidRPr="009E2A4B" w:rsidRDefault="009E2A4B" w:rsidP="009E2A4B">
      <w:pPr>
        <w:pStyle w:val="LndNormale1"/>
      </w:pPr>
      <w:r w:rsidRPr="009E2A4B">
        <w:rPr>
          <w:color w:val="002060"/>
        </w:rPr>
        <w:t>A seguito sorteggio avvenuto il giorno 05.09.2019 presso la Delegazione Provinciale di Ancona si comunicano di seguito la composizione dei gironi</w:t>
      </w:r>
      <w:r>
        <w:t>;</w:t>
      </w:r>
    </w:p>
    <w:p w:rsidR="002E6E8D" w:rsidRDefault="002E6E8D" w:rsidP="009E2A4B">
      <w:pPr>
        <w:pStyle w:val="LndNormale1"/>
        <w:rPr>
          <w:b/>
          <w:color w:val="002060"/>
          <w:u w:val="single"/>
        </w:rPr>
      </w:pPr>
    </w:p>
    <w:p w:rsidR="009E2A4B" w:rsidRPr="009E2A4B" w:rsidRDefault="009E2A4B" w:rsidP="009E2A4B">
      <w:pPr>
        <w:pStyle w:val="LndNormale1"/>
        <w:rPr>
          <w:b/>
          <w:color w:val="002060"/>
          <w:u w:val="single"/>
        </w:rPr>
      </w:pPr>
      <w:r w:rsidRPr="009E2A4B">
        <w:rPr>
          <w:b/>
          <w:color w:val="002060"/>
          <w:u w:val="single"/>
        </w:rPr>
        <w:t>GIRONE A</w:t>
      </w:r>
    </w:p>
    <w:p w:rsidR="009E2A4B" w:rsidRPr="009E2A4B" w:rsidRDefault="009E2A4B" w:rsidP="009E2A4B">
      <w:pPr>
        <w:pStyle w:val="LndNormale1"/>
        <w:rPr>
          <w:b/>
          <w:color w:val="002060"/>
        </w:rPr>
      </w:pPr>
      <w:r w:rsidRPr="009E2A4B">
        <w:rPr>
          <w:b/>
          <w:color w:val="002060"/>
        </w:rPr>
        <w:t>ARGIGNANO – OSIMO FIVE</w:t>
      </w:r>
    </w:p>
    <w:p w:rsidR="009E2A4B" w:rsidRPr="009E2A4B" w:rsidRDefault="009E2A4B" w:rsidP="009E2A4B">
      <w:pPr>
        <w:pStyle w:val="LndNormale1"/>
        <w:rPr>
          <w:b/>
          <w:color w:val="002060"/>
        </w:rPr>
      </w:pPr>
      <w:r w:rsidRPr="009E2A4B">
        <w:rPr>
          <w:b/>
          <w:color w:val="002060"/>
        </w:rPr>
        <w:t>Sabato 14 Settembre 2019 orario ufficiale</w:t>
      </w:r>
    </w:p>
    <w:p w:rsidR="009E2A4B" w:rsidRPr="009E2A4B" w:rsidRDefault="009E2A4B" w:rsidP="009E2A4B">
      <w:pPr>
        <w:pStyle w:val="LndNormale1"/>
        <w:rPr>
          <w:b/>
          <w:color w:val="002060"/>
        </w:rPr>
      </w:pPr>
    </w:p>
    <w:p w:rsidR="009E2A4B" w:rsidRPr="009E2A4B" w:rsidRDefault="009E2A4B" w:rsidP="009E2A4B">
      <w:pPr>
        <w:pStyle w:val="LndNormale1"/>
        <w:rPr>
          <w:b/>
          <w:color w:val="002060"/>
          <w:u w:val="single"/>
        </w:rPr>
      </w:pPr>
      <w:r w:rsidRPr="009E2A4B">
        <w:rPr>
          <w:b/>
          <w:color w:val="002060"/>
          <w:u w:val="single"/>
        </w:rPr>
        <w:t>GIRONE B</w:t>
      </w:r>
    </w:p>
    <w:p w:rsidR="009E2A4B" w:rsidRPr="009E2A4B" w:rsidRDefault="009E2A4B" w:rsidP="009E2A4B">
      <w:pPr>
        <w:pStyle w:val="LndNormale1"/>
        <w:rPr>
          <w:b/>
          <w:color w:val="002060"/>
        </w:rPr>
      </w:pPr>
      <w:r w:rsidRPr="009E2A4B">
        <w:rPr>
          <w:b/>
          <w:color w:val="002060"/>
        </w:rPr>
        <w:t xml:space="preserve">PIANO SAN LAZZARO –  RENATO LUPETTI </w:t>
      </w:r>
    </w:p>
    <w:p w:rsidR="009E2A4B" w:rsidRPr="009E2A4B" w:rsidRDefault="009E2A4B" w:rsidP="009E2A4B">
      <w:pPr>
        <w:pStyle w:val="LndNormale1"/>
        <w:rPr>
          <w:b/>
          <w:color w:val="002060"/>
        </w:rPr>
      </w:pPr>
      <w:r w:rsidRPr="009E2A4B">
        <w:rPr>
          <w:b/>
          <w:color w:val="002060"/>
        </w:rPr>
        <w:t>Sabato 14 Settembre</w:t>
      </w:r>
      <w:r w:rsidR="00E566EA">
        <w:rPr>
          <w:b/>
          <w:color w:val="002060"/>
        </w:rPr>
        <w:t xml:space="preserve"> 2019</w:t>
      </w:r>
      <w:r w:rsidRPr="009E2A4B">
        <w:rPr>
          <w:b/>
          <w:color w:val="002060"/>
        </w:rPr>
        <w:t xml:space="preserve"> ore 15.00</w:t>
      </w:r>
    </w:p>
    <w:p w:rsidR="009E2A4B" w:rsidRPr="009E2A4B" w:rsidRDefault="009E2A4B" w:rsidP="009E2A4B">
      <w:pPr>
        <w:pStyle w:val="LndNormale1"/>
        <w:rPr>
          <w:b/>
          <w:color w:val="002060"/>
        </w:rPr>
      </w:pPr>
    </w:p>
    <w:p w:rsidR="009E2A4B" w:rsidRPr="009E2A4B" w:rsidRDefault="009E2A4B" w:rsidP="009E2A4B">
      <w:pPr>
        <w:pStyle w:val="LndNormale1"/>
        <w:rPr>
          <w:b/>
          <w:color w:val="002060"/>
          <w:u w:val="single"/>
        </w:rPr>
      </w:pPr>
      <w:r w:rsidRPr="009E2A4B">
        <w:rPr>
          <w:b/>
          <w:color w:val="002060"/>
          <w:u w:val="single"/>
        </w:rPr>
        <w:t>GIRONE C</w:t>
      </w:r>
    </w:p>
    <w:p w:rsidR="009E2A4B" w:rsidRPr="009E2A4B" w:rsidRDefault="009E2A4B" w:rsidP="009E2A4B">
      <w:pPr>
        <w:pStyle w:val="LndNormale1"/>
        <w:rPr>
          <w:b/>
          <w:color w:val="002060"/>
        </w:rPr>
      </w:pPr>
      <w:r w:rsidRPr="009E2A4B">
        <w:rPr>
          <w:b/>
          <w:color w:val="002060"/>
        </w:rPr>
        <w:t>AURORA CALCIO JESI – REAL CASEBRUCIATE</w:t>
      </w:r>
    </w:p>
    <w:p w:rsidR="009E2A4B" w:rsidRPr="009E2A4B" w:rsidRDefault="009E2A4B" w:rsidP="009E2A4B">
      <w:pPr>
        <w:pStyle w:val="LndNormale1"/>
        <w:rPr>
          <w:b/>
          <w:color w:val="002060"/>
        </w:rPr>
      </w:pPr>
      <w:r w:rsidRPr="009E2A4B">
        <w:rPr>
          <w:b/>
          <w:color w:val="002060"/>
        </w:rPr>
        <w:t>Sabato 14 Settembre</w:t>
      </w:r>
      <w:r w:rsidR="00E566EA">
        <w:rPr>
          <w:b/>
          <w:color w:val="002060"/>
        </w:rPr>
        <w:t xml:space="preserve"> 2019</w:t>
      </w:r>
      <w:r w:rsidRPr="009E2A4B">
        <w:rPr>
          <w:b/>
          <w:color w:val="002060"/>
        </w:rPr>
        <w:t xml:space="preserve"> ore 14.30</w:t>
      </w:r>
    </w:p>
    <w:p w:rsidR="009E2A4B" w:rsidRPr="009E2A4B" w:rsidRDefault="009E2A4B" w:rsidP="009E2A4B">
      <w:pPr>
        <w:pStyle w:val="LndNormale1"/>
        <w:rPr>
          <w:b/>
          <w:color w:val="002060"/>
        </w:rPr>
      </w:pPr>
    </w:p>
    <w:p w:rsidR="001245C5" w:rsidRPr="001245C5" w:rsidRDefault="001245C5" w:rsidP="001245C5">
      <w:pPr>
        <w:pStyle w:val="LndNormale1"/>
        <w:rPr>
          <w:b/>
          <w:color w:val="002060"/>
          <w:u w:val="single"/>
        </w:rPr>
      </w:pPr>
      <w:r w:rsidRPr="001245C5">
        <w:rPr>
          <w:b/>
          <w:color w:val="002060"/>
          <w:u w:val="single"/>
        </w:rPr>
        <w:t>GIRONE D</w:t>
      </w:r>
    </w:p>
    <w:p w:rsidR="001245C5" w:rsidRPr="001245C5" w:rsidRDefault="001245C5" w:rsidP="001245C5">
      <w:pPr>
        <w:pStyle w:val="LndNormale1"/>
        <w:rPr>
          <w:b/>
          <w:color w:val="002060"/>
        </w:rPr>
      </w:pPr>
      <w:r w:rsidRPr="001245C5">
        <w:rPr>
          <w:b/>
          <w:color w:val="002060"/>
        </w:rPr>
        <w:t>OSTRA – ATLETICO ANCONA 1983</w:t>
      </w:r>
    </w:p>
    <w:p w:rsidR="001245C5" w:rsidRPr="001245C5" w:rsidRDefault="001245C5" w:rsidP="001245C5">
      <w:pPr>
        <w:pStyle w:val="LndNormale1"/>
        <w:rPr>
          <w:b/>
          <w:color w:val="002060"/>
        </w:rPr>
      </w:pPr>
      <w:r w:rsidRPr="001245C5">
        <w:rPr>
          <w:b/>
          <w:color w:val="002060"/>
        </w:rPr>
        <w:t>Sabato 14 Settembre 2019 orario ufficiale</w:t>
      </w:r>
    </w:p>
    <w:p w:rsidR="009E2A4B" w:rsidRPr="009E2A4B" w:rsidRDefault="009E2A4B" w:rsidP="009E2A4B">
      <w:pPr>
        <w:pStyle w:val="LndNormale1"/>
        <w:rPr>
          <w:b/>
          <w:color w:val="002060"/>
          <w:u w:val="single"/>
        </w:rPr>
      </w:pPr>
    </w:p>
    <w:p w:rsidR="009E2A4B" w:rsidRPr="009E2A4B" w:rsidRDefault="009E2A4B" w:rsidP="009E2A4B">
      <w:pPr>
        <w:pStyle w:val="LndNormale1"/>
        <w:rPr>
          <w:b/>
          <w:color w:val="002060"/>
          <w:u w:val="single"/>
        </w:rPr>
      </w:pPr>
      <w:r w:rsidRPr="009E2A4B">
        <w:rPr>
          <w:b/>
          <w:color w:val="002060"/>
          <w:u w:val="single"/>
        </w:rPr>
        <w:t>GIRONE E</w:t>
      </w:r>
    </w:p>
    <w:p w:rsidR="009E2A4B" w:rsidRPr="009E2A4B" w:rsidRDefault="009E2A4B" w:rsidP="009E2A4B">
      <w:pPr>
        <w:pStyle w:val="LndNormale1"/>
        <w:rPr>
          <w:b/>
          <w:color w:val="002060"/>
        </w:rPr>
      </w:pPr>
      <w:r w:rsidRPr="009E2A4B">
        <w:rPr>
          <w:b/>
          <w:color w:val="002060"/>
        </w:rPr>
        <w:t>ACLI VILLA MUSONE – CANDIA BARACCOLA ASPIO</w:t>
      </w:r>
    </w:p>
    <w:p w:rsidR="009E2A4B" w:rsidRPr="009E2A4B" w:rsidRDefault="009E2A4B" w:rsidP="009E2A4B">
      <w:pPr>
        <w:pStyle w:val="LndNormale1"/>
        <w:rPr>
          <w:b/>
          <w:color w:val="002060"/>
        </w:rPr>
      </w:pPr>
      <w:r w:rsidRPr="009E2A4B">
        <w:rPr>
          <w:b/>
          <w:color w:val="002060"/>
        </w:rPr>
        <w:t>Venerdì 13 Settembre</w:t>
      </w:r>
      <w:r w:rsidR="00E566EA">
        <w:rPr>
          <w:b/>
          <w:color w:val="002060"/>
        </w:rPr>
        <w:t xml:space="preserve"> 2019</w:t>
      </w:r>
      <w:r w:rsidR="00E566EA" w:rsidRPr="009E2A4B">
        <w:rPr>
          <w:b/>
          <w:color w:val="002060"/>
        </w:rPr>
        <w:t xml:space="preserve"> </w:t>
      </w:r>
      <w:r w:rsidRPr="009E2A4B">
        <w:rPr>
          <w:b/>
          <w:color w:val="002060"/>
        </w:rPr>
        <w:t xml:space="preserve"> ore 21.15</w:t>
      </w:r>
    </w:p>
    <w:p w:rsidR="009E2A4B" w:rsidRPr="009E2A4B" w:rsidRDefault="009E2A4B" w:rsidP="009E2A4B">
      <w:pPr>
        <w:pStyle w:val="LndNormale1"/>
        <w:rPr>
          <w:b/>
          <w:color w:val="002060"/>
        </w:rPr>
      </w:pPr>
    </w:p>
    <w:p w:rsidR="009E2A4B" w:rsidRPr="009E2A4B" w:rsidRDefault="009E2A4B" w:rsidP="009E2A4B">
      <w:pPr>
        <w:pStyle w:val="LndNormale1"/>
        <w:rPr>
          <w:b/>
          <w:color w:val="002060"/>
          <w:u w:val="single"/>
        </w:rPr>
      </w:pPr>
      <w:r w:rsidRPr="009E2A4B">
        <w:rPr>
          <w:b/>
          <w:color w:val="002060"/>
          <w:u w:val="single"/>
        </w:rPr>
        <w:t>GIRONE F</w:t>
      </w:r>
    </w:p>
    <w:p w:rsidR="009E2A4B" w:rsidRPr="009E2A4B" w:rsidRDefault="009E2A4B" w:rsidP="009E2A4B">
      <w:pPr>
        <w:pStyle w:val="LndNormale1"/>
        <w:rPr>
          <w:b/>
          <w:color w:val="002060"/>
        </w:rPr>
      </w:pPr>
      <w:r w:rsidRPr="009E2A4B">
        <w:rPr>
          <w:b/>
          <w:color w:val="002060"/>
        </w:rPr>
        <w:t>LE GRAZIE JUVENILIA</w:t>
      </w:r>
      <w:r w:rsidR="00C87781">
        <w:rPr>
          <w:b/>
          <w:color w:val="002060"/>
        </w:rPr>
        <w:t xml:space="preserve"> -  </w:t>
      </w:r>
      <w:r w:rsidR="00C87781" w:rsidRPr="009E2A4B">
        <w:rPr>
          <w:b/>
          <w:color w:val="002060"/>
        </w:rPr>
        <w:t>JUNIORJESINA LIBERTAS</w:t>
      </w:r>
    </w:p>
    <w:p w:rsidR="009E2A4B" w:rsidRPr="009E2A4B" w:rsidRDefault="00C87781" w:rsidP="009E2A4B">
      <w:pPr>
        <w:pStyle w:val="LndNormale1"/>
        <w:rPr>
          <w:b/>
          <w:color w:val="002060"/>
        </w:rPr>
      </w:pPr>
      <w:r>
        <w:rPr>
          <w:b/>
          <w:color w:val="002060"/>
        </w:rPr>
        <w:t>Sabato</w:t>
      </w:r>
      <w:r w:rsidR="00E566EA">
        <w:rPr>
          <w:b/>
          <w:color w:val="002060"/>
        </w:rPr>
        <w:t xml:space="preserve"> 1</w:t>
      </w:r>
      <w:r>
        <w:rPr>
          <w:b/>
          <w:color w:val="002060"/>
        </w:rPr>
        <w:t>4</w:t>
      </w:r>
      <w:r w:rsidR="009E2A4B" w:rsidRPr="009E2A4B">
        <w:rPr>
          <w:b/>
          <w:color w:val="002060"/>
        </w:rPr>
        <w:t xml:space="preserve"> Settembre</w:t>
      </w:r>
      <w:r w:rsidR="00E566EA">
        <w:rPr>
          <w:b/>
          <w:color w:val="002060"/>
        </w:rPr>
        <w:t xml:space="preserve"> 2019</w:t>
      </w:r>
      <w:r w:rsidR="00E566EA" w:rsidRPr="009E2A4B">
        <w:rPr>
          <w:b/>
          <w:color w:val="002060"/>
        </w:rPr>
        <w:t xml:space="preserve"> </w:t>
      </w:r>
      <w:r w:rsidR="00E566EA">
        <w:rPr>
          <w:b/>
          <w:color w:val="002060"/>
        </w:rPr>
        <w:t xml:space="preserve"> or</w:t>
      </w:r>
      <w:r>
        <w:rPr>
          <w:b/>
          <w:color w:val="002060"/>
        </w:rPr>
        <w:t>ario ufficiale</w:t>
      </w:r>
    </w:p>
    <w:p w:rsidR="009E2A4B" w:rsidRPr="009E2A4B" w:rsidRDefault="009E2A4B" w:rsidP="009E2A4B">
      <w:pPr>
        <w:pStyle w:val="LndNormale1"/>
        <w:rPr>
          <w:b/>
          <w:color w:val="002060"/>
        </w:rPr>
      </w:pPr>
    </w:p>
    <w:p w:rsidR="009E2A4B" w:rsidRPr="009E2A4B" w:rsidRDefault="009E2A4B" w:rsidP="009E2A4B">
      <w:pPr>
        <w:pStyle w:val="LndNormale1"/>
        <w:rPr>
          <w:b/>
          <w:color w:val="002060"/>
          <w:u w:val="single"/>
        </w:rPr>
      </w:pPr>
      <w:r w:rsidRPr="009E2A4B">
        <w:rPr>
          <w:b/>
          <w:color w:val="002060"/>
          <w:u w:val="single"/>
        </w:rPr>
        <w:t>GIRONE G</w:t>
      </w:r>
    </w:p>
    <w:p w:rsidR="009E2A4B" w:rsidRPr="009E2A4B" w:rsidRDefault="009E2A4B" w:rsidP="009E2A4B">
      <w:pPr>
        <w:pStyle w:val="LndNormale1"/>
        <w:rPr>
          <w:b/>
          <w:color w:val="002060"/>
        </w:rPr>
      </w:pPr>
      <w:r w:rsidRPr="009E2A4B">
        <w:rPr>
          <w:b/>
          <w:color w:val="002060"/>
        </w:rPr>
        <w:t>OLIMPIA JUVENTU FALCONARA – EUROPA CALCIO COSTABIANCA</w:t>
      </w:r>
    </w:p>
    <w:p w:rsidR="009E2A4B" w:rsidRPr="009E2A4B" w:rsidRDefault="009E2A4B" w:rsidP="009E2A4B">
      <w:pPr>
        <w:pStyle w:val="LndNormale1"/>
        <w:rPr>
          <w:b/>
          <w:color w:val="002060"/>
        </w:rPr>
      </w:pPr>
      <w:r w:rsidRPr="009E2A4B">
        <w:rPr>
          <w:b/>
          <w:color w:val="002060"/>
        </w:rPr>
        <w:t>Sabato 14 Settembre</w:t>
      </w:r>
      <w:r w:rsidR="00E566EA">
        <w:rPr>
          <w:b/>
          <w:color w:val="002060"/>
        </w:rPr>
        <w:t xml:space="preserve"> 2019</w:t>
      </w:r>
      <w:r w:rsidR="00E566EA" w:rsidRPr="009E2A4B">
        <w:rPr>
          <w:b/>
          <w:color w:val="002060"/>
        </w:rPr>
        <w:t xml:space="preserve"> </w:t>
      </w:r>
      <w:r w:rsidRPr="009E2A4B">
        <w:rPr>
          <w:b/>
          <w:color w:val="002060"/>
        </w:rPr>
        <w:t xml:space="preserve"> orario ufficiale</w:t>
      </w:r>
    </w:p>
    <w:p w:rsidR="009E2A4B" w:rsidRPr="009E2A4B" w:rsidRDefault="009E2A4B" w:rsidP="009E2A4B">
      <w:pPr>
        <w:pStyle w:val="LndNormale1"/>
        <w:rPr>
          <w:b/>
          <w:color w:val="002060"/>
          <w:u w:val="single"/>
        </w:rPr>
      </w:pPr>
    </w:p>
    <w:p w:rsidR="009E2A4B" w:rsidRPr="009E2A4B" w:rsidRDefault="009E2A4B" w:rsidP="009E2A4B">
      <w:pPr>
        <w:pStyle w:val="LndNormale1"/>
        <w:rPr>
          <w:b/>
          <w:color w:val="002060"/>
          <w:u w:val="single"/>
        </w:rPr>
      </w:pPr>
      <w:r w:rsidRPr="009E2A4B">
        <w:rPr>
          <w:b/>
          <w:color w:val="002060"/>
          <w:u w:val="single"/>
        </w:rPr>
        <w:t>GIRONE H</w:t>
      </w:r>
    </w:p>
    <w:p w:rsidR="009E2A4B" w:rsidRPr="009E2A4B" w:rsidRDefault="009E2A4B" w:rsidP="009E2A4B">
      <w:pPr>
        <w:pStyle w:val="LndNormale1"/>
        <w:rPr>
          <w:b/>
          <w:color w:val="002060"/>
        </w:rPr>
      </w:pPr>
      <w:r w:rsidRPr="009E2A4B">
        <w:rPr>
          <w:b/>
          <w:color w:val="002060"/>
        </w:rPr>
        <w:t>REAL SASSOFERRATO – VALLE DEL GIANO</w:t>
      </w:r>
    </w:p>
    <w:p w:rsidR="009E2A4B" w:rsidRPr="009E2A4B" w:rsidRDefault="009E2A4B" w:rsidP="009E2A4B">
      <w:pPr>
        <w:pStyle w:val="LndNormale1"/>
        <w:rPr>
          <w:b/>
          <w:color w:val="002060"/>
        </w:rPr>
      </w:pPr>
      <w:r w:rsidRPr="009E2A4B">
        <w:rPr>
          <w:b/>
          <w:color w:val="002060"/>
        </w:rPr>
        <w:t>Sabato 14 Settembre</w:t>
      </w:r>
      <w:r w:rsidR="00E566EA">
        <w:rPr>
          <w:b/>
          <w:color w:val="002060"/>
        </w:rPr>
        <w:t xml:space="preserve"> 2019</w:t>
      </w:r>
      <w:r w:rsidR="00E566EA" w:rsidRPr="009E2A4B">
        <w:rPr>
          <w:b/>
          <w:color w:val="002060"/>
        </w:rPr>
        <w:t xml:space="preserve"> </w:t>
      </w:r>
      <w:r w:rsidRPr="009E2A4B">
        <w:rPr>
          <w:b/>
          <w:color w:val="002060"/>
        </w:rPr>
        <w:t xml:space="preserve"> orario ufficiale</w:t>
      </w:r>
    </w:p>
    <w:p w:rsidR="009E2A4B" w:rsidRPr="009E2A4B" w:rsidRDefault="009E2A4B" w:rsidP="009E2A4B">
      <w:pPr>
        <w:pStyle w:val="LndNormale1"/>
        <w:rPr>
          <w:b/>
          <w:color w:val="002060"/>
        </w:rPr>
      </w:pPr>
    </w:p>
    <w:p w:rsidR="009E2A4B" w:rsidRPr="009E2A4B" w:rsidRDefault="009E2A4B" w:rsidP="009E2A4B">
      <w:pPr>
        <w:pStyle w:val="LndNormale1"/>
        <w:rPr>
          <w:b/>
          <w:color w:val="002060"/>
          <w:u w:val="single"/>
        </w:rPr>
      </w:pPr>
      <w:r w:rsidRPr="009E2A4B">
        <w:rPr>
          <w:b/>
          <w:color w:val="002060"/>
          <w:u w:val="single"/>
        </w:rPr>
        <w:t>GIRONE I</w:t>
      </w:r>
    </w:p>
    <w:p w:rsidR="009E2A4B" w:rsidRPr="009E2A4B" w:rsidRDefault="009E2A4B" w:rsidP="009E2A4B">
      <w:pPr>
        <w:pStyle w:val="LndNormale1"/>
        <w:rPr>
          <w:b/>
          <w:color w:val="002060"/>
        </w:rPr>
      </w:pPr>
      <w:r w:rsidRPr="009E2A4B">
        <w:rPr>
          <w:b/>
          <w:color w:val="002060"/>
        </w:rPr>
        <w:t>ATLETICO CONERO – REAL CASTELFIDARDO</w:t>
      </w:r>
    </w:p>
    <w:p w:rsidR="009E2A4B" w:rsidRPr="009E2A4B" w:rsidRDefault="009E2A4B" w:rsidP="009E2A4B">
      <w:pPr>
        <w:pStyle w:val="LndNormale1"/>
        <w:rPr>
          <w:b/>
          <w:color w:val="002060"/>
        </w:rPr>
      </w:pPr>
      <w:r w:rsidRPr="009E2A4B">
        <w:rPr>
          <w:b/>
          <w:color w:val="002060"/>
        </w:rPr>
        <w:t>Sabato 14 Settembre</w:t>
      </w:r>
      <w:r w:rsidR="00E566EA">
        <w:rPr>
          <w:b/>
          <w:color w:val="002060"/>
        </w:rPr>
        <w:t xml:space="preserve"> 2019</w:t>
      </w:r>
      <w:r w:rsidR="00E566EA" w:rsidRPr="009E2A4B">
        <w:rPr>
          <w:b/>
          <w:color w:val="002060"/>
        </w:rPr>
        <w:t xml:space="preserve"> </w:t>
      </w:r>
      <w:r w:rsidRPr="009E2A4B">
        <w:rPr>
          <w:b/>
          <w:color w:val="002060"/>
        </w:rPr>
        <w:t xml:space="preserve"> orario ufficiale</w:t>
      </w:r>
    </w:p>
    <w:p w:rsidR="009E2A4B" w:rsidRPr="009E2A4B" w:rsidRDefault="009E2A4B" w:rsidP="009E2A4B">
      <w:pPr>
        <w:pStyle w:val="LndNormale1"/>
        <w:rPr>
          <w:b/>
          <w:color w:val="002060"/>
        </w:rPr>
      </w:pPr>
    </w:p>
    <w:p w:rsidR="009E2A4B" w:rsidRPr="009E2A4B" w:rsidRDefault="009E2A4B" w:rsidP="009E2A4B">
      <w:pPr>
        <w:pStyle w:val="LndNormale1"/>
        <w:rPr>
          <w:b/>
          <w:color w:val="002060"/>
          <w:u w:val="single"/>
        </w:rPr>
      </w:pPr>
      <w:r w:rsidRPr="009E2A4B">
        <w:rPr>
          <w:b/>
          <w:color w:val="002060"/>
          <w:u w:val="single"/>
        </w:rPr>
        <w:t>GIRONE L</w:t>
      </w:r>
    </w:p>
    <w:p w:rsidR="009E2A4B" w:rsidRPr="009E2A4B" w:rsidRDefault="009E2A4B" w:rsidP="009E2A4B">
      <w:pPr>
        <w:pStyle w:val="LndNormale1"/>
        <w:rPr>
          <w:b/>
          <w:color w:val="002060"/>
        </w:rPr>
      </w:pPr>
      <w:r w:rsidRPr="009E2A4B">
        <w:rPr>
          <w:b/>
          <w:color w:val="002060"/>
        </w:rPr>
        <w:t>CALCIO PIANELLO VALLESINA – ROSORA ANGELI</w:t>
      </w:r>
    </w:p>
    <w:p w:rsidR="009E2A4B" w:rsidRPr="009E2A4B" w:rsidRDefault="009E2A4B" w:rsidP="009E2A4B">
      <w:pPr>
        <w:pStyle w:val="LndNormale1"/>
        <w:rPr>
          <w:b/>
          <w:color w:val="002060"/>
        </w:rPr>
      </w:pPr>
      <w:r w:rsidRPr="009E2A4B">
        <w:rPr>
          <w:b/>
          <w:color w:val="002060"/>
        </w:rPr>
        <w:t>Sabato 14 Settembre</w:t>
      </w:r>
      <w:r w:rsidR="00E566EA">
        <w:rPr>
          <w:b/>
          <w:color w:val="002060"/>
        </w:rPr>
        <w:t xml:space="preserve"> 2019</w:t>
      </w:r>
      <w:r w:rsidR="00E566EA" w:rsidRPr="009E2A4B">
        <w:rPr>
          <w:b/>
          <w:color w:val="002060"/>
        </w:rPr>
        <w:t xml:space="preserve"> </w:t>
      </w:r>
      <w:r w:rsidRPr="009E2A4B">
        <w:rPr>
          <w:b/>
          <w:color w:val="002060"/>
        </w:rPr>
        <w:t xml:space="preserve"> orario ufficiale</w:t>
      </w:r>
    </w:p>
    <w:p w:rsidR="009E2A4B" w:rsidRPr="009E2A4B" w:rsidRDefault="009E2A4B" w:rsidP="009E2A4B">
      <w:pPr>
        <w:pStyle w:val="Corpodeltesto21"/>
        <w:rPr>
          <w:b/>
          <w:color w:val="002060"/>
          <w:szCs w:val="22"/>
        </w:rPr>
      </w:pPr>
    </w:p>
    <w:p w:rsidR="009E2A4B" w:rsidRPr="009E2A4B" w:rsidRDefault="009E2A4B" w:rsidP="009E2A4B">
      <w:pPr>
        <w:pStyle w:val="LndNormale1"/>
        <w:rPr>
          <w:b/>
          <w:color w:val="002060"/>
          <w:u w:val="single"/>
        </w:rPr>
      </w:pPr>
      <w:r w:rsidRPr="009E2A4B">
        <w:rPr>
          <w:b/>
          <w:color w:val="002060"/>
          <w:u w:val="single"/>
        </w:rPr>
        <w:t>GIRONE M</w:t>
      </w:r>
    </w:p>
    <w:p w:rsidR="009E2A4B" w:rsidRPr="009E2A4B" w:rsidRDefault="009E2A4B" w:rsidP="009E2A4B">
      <w:pPr>
        <w:pStyle w:val="LndNormale1"/>
        <w:rPr>
          <w:b/>
          <w:color w:val="002060"/>
        </w:rPr>
      </w:pPr>
      <w:r w:rsidRPr="009E2A4B">
        <w:rPr>
          <w:b/>
          <w:color w:val="002060"/>
        </w:rPr>
        <w:t>ATLETICO 2008 – POGGIO S.MARCELLO</w:t>
      </w:r>
    </w:p>
    <w:p w:rsidR="009E2A4B" w:rsidRPr="009E2A4B" w:rsidRDefault="009E2A4B" w:rsidP="009E2A4B">
      <w:pPr>
        <w:pStyle w:val="LndNormale1"/>
        <w:rPr>
          <w:b/>
          <w:color w:val="002060"/>
        </w:rPr>
      </w:pPr>
      <w:r w:rsidRPr="009E2A4B">
        <w:rPr>
          <w:b/>
          <w:color w:val="002060"/>
        </w:rPr>
        <w:t>Venerdì 13 Settembre</w:t>
      </w:r>
      <w:r w:rsidR="00E566EA">
        <w:rPr>
          <w:b/>
          <w:color w:val="002060"/>
        </w:rPr>
        <w:t xml:space="preserve"> 2019</w:t>
      </w:r>
      <w:r w:rsidR="00E566EA" w:rsidRPr="009E2A4B">
        <w:rPr>
          <w:b/>
          <w:color w:val="002060"/>
        </w:rPr>
        <w:t xml:space="preserve"> </w:t>
      </w:r>
      <w:r w:rsidRPr="009E2A4B">
        <w:rPr>
          <w:b/>
          <w:color w:val="002060"/>
        </w:rPr>
        <w:t xml:space="preserve"> ore 21.15</w:t>
      </w:r>
    </w:p>
    <w:p w:rsidR="009E2A4B" w:rsidRPr="009E2A4B" w:rsidRDefault="009E2A4B" w:rsidP="009E2A4B">
      <w:pPr>
        <w:pStyle w:val="Corpodeltesto21"/>
        <w:rPr>
          <w:b/>
          <w:color w:val="002060"/>
          <w:szCs w:val="22"/>
        </w:rPr>
      </w:pPr>
    </w:p>
    <w:p w:rsidR="009E2A4B" w:rsidRPr="009E2A4B" w:rsidRDefault="009E2A4B" w:rsidP="009E2A4B">
      <w:pPr>
        <w:pStyle w:val="LndNormale1"/>
        <w:rPr>
          <w:b/>
          <w:color w:val="002060"/>
          <w:u w:val="single"/>
        </w:rPr>
      </w:pPr>
      <w:r w:rsidRPr="009E2A4B">
        <w:rPr>
          <w:b/>
          <w:color w:val="002060"/>
          <w:u w:val="single"/>
        </w:rPr>
        <w:t>GIRONE N</w:t>
      </w:r>
    </w:p>
    <w:p w:rsidR="009E2A4B" w:rsidRPr="009E2A4B" w:rsidRDefault="009E2A4B" w:rsidP="009E2A4B">
      <w:pPr>
        <w:pStyle w:val="LndNormale1"/>
        <w:rPr>
          <w:b/>
          <w:color w:val="002060"/>
        </w:rPr>
      </w:pPr>
      <w:r w:rsidRPr="009E2A4B">
        <w:rPr>
          <w:b/>
          <w:color w:val="002060"/>
        </w:rPr>
        <w:t>GALASSIA SPORT – SPES JESI</w:t>
      </w:r>
    </w:p>
    <w:p w:rsidR="009E64F2" w:rsidRPr="00E40D78" w:rsidRDefault="009E2A4B" w:rsidP="00D073B8">
      <w:pPr>
        <w:pStyle w:val="LndNormale1"/>
        <w:rPr>
          <w:b/>
          <w:color w:val="002060"/>
        </w:rPr>
      </w:pPr>
      <w:r w:rsidRPr="009E2A4B">
        <w:rPr>
          <w:b/>
          <w:color w:val="002060"/>
        </w:rPr>
        <w:t>Sabato 14 Settembre</w:t>
      </w:r>
      <w:r w:rsidR="00E566EA">
        <w:rPr>
          <w:b/>
          <w:color w:val="002060"/>
        </w:rPr>
        <w:t xml:space="preserve"> 2019</w:t>
      </w:r>
      <w:r w:rsidR="00E566EA" w:rsidRPr="009E2A4B">
        <w:rPr>
          <w:b/>
          <w:color w:val="002060"/>
        </w:rPr>
        <w:t xml:space="preserve"> </w:t>
      </w:r>
      <w:r w:rsidRPr="009E2A4B">
        <w:rPr>
          <w:b/>
          <w:color w:val="002060"/>
        </w:rPr>
        <w:t xml:space="preserve"> ore 15.0</w:t>
      </w:r>
      <w:r w:rsidR="00E40D78">
        <w:rPr>
          <w:b/>
          <w:color w:val="002060"/>
        </w:rPr>
        <w:t>0</w:t>
      </w:r>
    </w:p>
    <w:p w:rsidR="009E64F2" w:rsidRDefault="009E64F2" w:rsidP="00D073B8">
      <w:pPr>
        <w:pStyle w:val="LndNormale1"/>
        <w:rPr>
          <w:b/>
          <w:color w:val="002060"/>
          <w:szCs w:val="22"/>
          <w:u w:val="single"/>
        </w:rPr>
      </w:pPr>
    </w:p>
    <w:p w:rsidR="00C91339" w:rsidRDefault="00C91339" w:rsidP="00D073B8">
      <w:pPr>
        <w:pStyle w:val="LndNormale1"/>
        <w:rPr>
          <w:b/>
          <w:color w:val="002060"/>
          <w:szCs w:val="22"/>
          <w:u w:val="single"/>
        </w:rPr>
      </w:pPr>
    </w:p>
    <w:p w:rsidR="009E64F2" w:rsidRDefault="009E64F2" w:rsidP="009E64F2">
      <w:pPr>
        <w:pStyle w:val="LndNormale1"/>
        <w:jc w:val="left"/>
        <w:rPr>
          <w:b/>
          <w:color w:val="002060"/>
          <w:u w:val="single"/>
        </w:rPr>
      </w:pPr>
      <w:r w:rsidRPr="005936D7">
        <w:rPr>
          <w:b/>
          <w:color w:val="002060"/>
          <w:u w:val="single"/>
        </w:rPr>
        <w:t>CAMPI DI GIOCO</w:t>
      </w:r>
    </w:p>
    <w:p w:rsidR="005936D7" w:rsidRPr="005936D7" w:rsidRDefault="005936D7" w:rsidP="009E64F2">
      <w:pPr>
        <w:pStyle w:val="LndNormale1"/>
        <w:jc w:val="left"/>
        <w:rPr>
          <w:b/>
          <w:color w:val="002060"/>
          <w:u w:val="single"/>
        </w:rPr>
      </w:pP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ACLI VILLA MUSONE                                 Com.le “Capodaglio”- Loreto</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ARGIGNANO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 xml:space="preserve">                       Com.le “Don Sergio Mazzoli”-  Argignano</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ATLETICO CONERO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“Carpano” – Numana</w:t>
      </w:r>
    </w:p>
    <w:p w:rsidR="009E64F2" w:rsidRPr="005936D7" w:rsidRDefault="00026282" w:rsidP="009E64F2">
      <w:pPr>
        <w:rPr>
          <w:rFonts w:ascii="Arial" w:hAnsi="Arial" w:cs="Arial"/>
          <w:b/>
          <w:color w:val="002060"/>
          <w:sz w:val="22"/>
          <w:szCs w:val="22"/>
        </w:rPr>
      </w:pPr>
      <w:r>
        <w:rPr>
          <w:rFonts w:ascii="Arial" w:hAnsi="Arial" w:cs="Arial"/>
          <w:b/>
          <w:color w:val="002060"/>
          <w:sz w:val="22"/>
          <w:szCs w:val="22"/>
        </w:rPr>
        <w:t>ATLETICO ANCONA 1983</w:t>
      </w:r>
      <w:r w:rsidR="009E64F2" w:rsidRPr="005936D7">
        <w:rPr>
          <w:rFonts w:ascii="Arial" w:hAnsi="Arial" w:cs="Arial"/>
          <w:b/>
          <w:color w:val="002060"/>
          <w:sz w:val="22"/>
          <w:szCs w:val="22"/>
        </w:rPr>
        <w:t xml:space="preserve">      </w:t>
      </w:r>
      <w:r w:rsidR="009E64F2" w:rsidRPr="005936D7">
        <w:rPr>
          <w:rFonts w:ascii="Arial" w:hAnsi="Arial" w:cs="Arial"/>
          <w:b/>
          <w:color w:val="002060"/>
          <w:sz w:val="22"/>
          <w:szCs w:val="22"/>
        </w:rPr>
        <w:tab/>
      </w:r>
      <w:r w:rsidR="009E64F2" w:rsidRPr="005936D7">
        <w:rPr>
          <w:rFonts w:ascii="Arial" w:hAnsi="Arial" w:cs="Arial"/>
          <w:b/>
          <w:color w:val="002060"/>
          <w:sz w:val="22"/>
          <w:szCs w:val="22"/>
        </w:rPr>
        <w:tab/>
        <w:t xml:space="preserve">Com.le “Calderoni – Ancona </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ATLETICO 2008</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San Giobbe Secondario – Filottrano</w:t>
      </w:r>
      <w:r w:rsidRPr="005936D7">
        <w:rPr>
          <w:b/>
          <w:color w:val="002060"/>
        </w:rPr>
        <w:t xml:space="preserve"> </w:t>
      </w:r>
    </w:p>
    <w:p w:rsidR="009E64F2" w:rsidRPr="005936D7" w:rsidRDefault="009E64F2" w:rsidP="009E64F2">
      <w:pPr>
        <w:rPr>
          <w:rFonts w:ascii="Arial" w:hAnsi="Arial" w:cs="Arial"/>
          <w:b/>
          <w:color w:val="002060"/>
          <w:sz w:val="22"/>
          <w:szCs w:val="22"/>
        </w:rPr>
      </w:pPr>
      <w:r w:rsidRPr="005936D7">
        <w:rPr>
          <w:rFonts w:ascii="Arial" w:hAnsi="Arial" w:cs="Arial"/>
          <w:b/>
          <w:color w:val="002060"/>
          <w:sz w:val="22"/>
          <w:szCs w:val="22"/>
        </w:rPr>
        <w:t>AURORA CALCIO JESI</w:t>
      </w:r>
      <w:r w:rsidRPr="005936D7">
        <w:rPr>
          <w:rFonts w:ascii="Arial" w:hAnsi="Arial" w:cs="Arial"/>
          <w:b/>
          <w:color w:val="002060"/>
          <w:sz w:val="22"/>
          <w:szCs w:val="22"/>
        </w:rPr>
        <w:tab/>
        <w:t xml:space="preserve">           </w:t>
      </w:r>
      <w:r w:rsidRPr="005936D7">
        <w:rPr>
          <w:rFonts w:ascii="Arial" w:hAnsi="Arial" w:cs="Arial"/>
          <w:b/>
          <w:color w:val="002060"/>
          <w:sz w:val="22"/>
          <w:szCs w:val="22"/>
        </w:rPr>
        <w:tab/>
      </w:r>
      <w:r w:rsidRPr="005936D7">
        <w:rPr>
          <w:rFonts w:ascii="Arial" w:hAnsi="Arial" w:cs="Arial"/>
          <w:b/>
          <w:color w:val="002060"/>
          <w:sz w:val="22"/>
          <w:szCs w:val="22"/>
        </w:rPr>
        <w:tab/>
        <w:t>Com.le S.Sebastiano – Jesi</w:t>
      </w:r>
    </w:p>
    <w:p w:rsidR="009E64F2" w:rsidRPr="005936D7" w:rsidRDefault="009E64F2" w:rsidP="009E64F2">
      <w:pPr>
        <w:rPr>
          <w:rFonts w:ascii="Arial" w:hAnsi="Arial" w:cs="Arial"/>
          <w:b/>
          <w:bCs/>
          <w:color w:val="002060"/>
          <w:sz w:val="22"/>
          <w:szCs w:val="22"/>
        </w:rPr>
      </w:pPr>
      <w:r w:rsidRPr="005936D7">
        <w:rPr>
          <w:rFonts w:ascii="Arial" w:hAnsi="Arial" w:cs="Arial"/>
          <w:b/>
          <w:color w:val="002060"/>
          <w:sz w:val="22"/>
          <w:szCs w:val="22"/>
        </w:rPr>
        <w:t>CALCIO PIANELLO VALLESINA</w:t>
      </w:r>
      <w:r w:rsidRPr="005936D7">
        <w:rPr>
          <w:rFonts w:ascii="Arial" w:hAnsi="Arial" w:cs="Arial"/>
          <w:b/>
          <w:color w:val="002060"/>
          <w:sz w:val="22"/>
          <w:szCs w:val="22"/>
        </w:rPr>
        <w:tab/>
      </w:r>
      <w:r w:rsidRPr="005936D7">
        <w:rPr>
          <w:rFonts w:ascii="Arial" w:hAnsi="Arial" w:cs="Arial"/>
          <w:b/>
          <w:color w:val="002060"/>
          <w:sz w:val="22"/>
          <w:szCs w:val="22"/>
        </w:rPr>
        <w:tab/>
        <w:t>Com.le Carletti  - Pianello Vallesina - Monteroberto</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CANDIA BARACCOLA A.</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“Don Orione” – Ancona</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EUROPA CALCIO COSTABIANCA</w:t>
      </w:r>
      <w:r w:rsidRPr="005936D7">
        <w:rPr>
          <w:rFonts w:ascii="Arial" w:hAnsi="Arial" w:cs="Arial"/>
          <w:b/>
          <w:bCs/>
          <w:color w:val="002060"/>
          <w:sz w:val="22"/>
          <w:szCs w:val="22"/>
        </w:rPr>
        <w:tab/>
        <w:t xml:space="preserve"> </w:t>
      </w:r>
      <w:r w:rsidRPr="005936D7">
        <w:rPr>
          <w:rFonts w:ascii="Arial" w:hAnsi="Arial" w:cs="Arial"/>
          <w:b/>
          <w:bCs/>
          <w:color w:val="002060"/>
          <w:sz w:val="22"/>
          <w:szCs w:val="22"/>
        </w:rPr>
        <w:tab/>
        <w:t xml:space="preserve">Com.le “Capodaglio”- Loreto </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 xml:space="preserve">GALASSIA SPORT </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Nuovo Antistadio - Fabriano</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 xml:space="preserve">JUNIORJESINA LIBERTAS </w:t>
      </w:r>
      <w:r w:rsidRPr="005936D7">
        <w:rPr>
          <w:rFonts w:ascii="Arial" w:hAnsi="Arial" w:cs="Arial"/>
          <w:b/>
          <w:bCs/>
          <w:color w:val="002060"/>
          <w:sz w:val="22"/>
          <w:szCs w:val="22"/>
        </w:rPr>
        <w:tab/>
      </w:r>
      <w:r w:rsidRPr="005936D7">
        <w:rPr>
          <w:rFonts w:ascii="Arial" w:hAnsi="Arial" w:cs="Arial"/>
          <w:b/>
          <w:bCs/>
          <w:color w:val="002060"/>
          <w:sz w:val="22"/>
          <w:szCs w:val="22"/>
        </w:rPr>
        <w:tab/>
        <w:t>Com.le “Pirani” – Jesi</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LE GRAZIE JUVENILIA</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“Vallemiano” – Ancona</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OLIMPIA JUVENTU FALCONARA</w:t>
      </w:r>
      <w:r w:rsidRPr="005936D7">
        <w:rPr>
          <w:rFonts w:ascii="Arial" w:hAnsi="Arial" w:cs="Arial"/>
          <w:b/>
          <w:bCs/>
          <w:color w:val="002060"/>
          <w:sz w:val="22"/>
          <w:szCs w:val="22"/>
        </w:rPr>
        <w:tab/>
      </w:r>
      <w:r w:rsidRPr="005936D7">
        <w:rPr>
          <w:rFonts w:ascii="Arial" w:hAnsi="Arial" w:cs="Arial"/>
          <w:b/>
          <w:bCs/>
          <w:color w:val="002060"/>
          <w:sz w:val="22"/>
          <w:szCs w:val="22"/>
        </w:rPr>
        <w:tab/>
        <w:t>Com.le “Amadio” – Falconara</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 xml:space="preserve">OSIMO FIVE                                     </w:t>
      </w:r>
      <w:r w:rsidRPr="005936D7">
        <w:rPr>
          <w:rFonts w:ascii="Arial" w:hAnsi="Arial" w:cs="Arial"/>
          <w:b/>
          <w:bCs/>
          <w:color w:val="002060"/>
          <w:sz w:val="22"/>
          <w:szCs w:val="22"/>
        </w:rPr>
        <w:tab/>
        <w:t>Com.le “Bernacchia” - Osimo</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OSTRA</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Pianello  di Ostra</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PIANO SAN LAZZARO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“Sorrentino” – Collemarino - Ancona</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POGGIO S.MARCELLO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via Giocare – Poggio San Marcello</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 xml:space="preserve">REAL CASEBRUCIATE </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 xml:space="preserve">Com.le “Le Fornaci” – (Marina) Montemarciano </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REAL CASTELFIDARDO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Vecchio Gabbanelli - Castelfidardo</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REAL SASSOFERRATO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Cabernardi – Sassoferrato</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RENATO LUPETTI CALCIO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“Lupetti” – Albacina</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ROSORA ANGELI</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 xml:space="preserve">Com.le “Angeli” – Rosora </w:t>
      </w:r>
    </w:p>
    <w:p w:rsidR="009E64F2" w:rsidRPr="005936D7" w:rsidRDefault="009E64F2" w:rsidP="009E64F2">
      <w:pPr>
        <w:rPr>
          <w:rFonts w:ascii="Arial" w:hAnsi="Arial" w:cs="Arial"/>
          <w:b/>
          <w:bCs/>
          <w:color w:val="002060"/>
          <w:sz w:val="22"/>
          <w:szCs w:val="22"/>
        </w:rPr>
      </w:pPr>
      <w:r w:rsidRPr="005936D7">
        <w:rPr>
          <w:rFonts w:ascii="Arial" w:hAnsi="Arial" w:cs="Arial"/>
          <w:b/>
          <w:bCs/>
          <w:color w:val="002060"/>
          <w:sz w:val="22"/>
          <w:szCs w:val="22"/>
        </w:rPr>
        <w:t xml:space="preserve">SPES </w:t>
      </w:r>
      <w:r w:rsidR="005936D7" w:rsidRPr="005936D7">
        <w:rPr>
          <w:rFonts w:ascii="Arial" w:hAnsi="Arial" w:cs="Arial"/>
          <w:b/>
          <w:bCs/>
          <w:color w:val="002060"/>
          <w:sz w:val="22"/>
          <w:szCs w:val="22"/>
        </w:rPr>
        <w:t>JESI</w:t>
      </w:r>
      <w:r w:rsidR="005936D7" w:rsidRPr="005936D7">
        <w:rPr>
          <w:rFonts w:ascii="Arial" w:hAnsi="Arial" w:cs="Arial"/>
          <w:b/>
          <w:bCs/>
          <w:color w:val="002060"/>
          <w:sz w:val="22"/>
          <w:szCs w:val="22"/>
        </w:rPr>
        <w:tab/>
      </w:r>
      <w:r w:rsidR="005936D7" w:rsidRPr="005936D7">
        <w:rPr>
          <w:rFonts w:ascii="Arial" w:hAnsi="Arial" w:cs="Arial"/>
          <w:b/>
          <w:bCs/>
          <w:color w:val="002060"/>
          <w:sz w:val="22"/>
          <w:szCs w:val="22"/>
        </w:rPr>
        <w:tab/>
      </w:r>
      <w:r w:rsidR="005936D7" w:rsidRPr="005936D7">
        <w:rPr>
          <w:rFonts w:ascii="Arial" w:hAnsi="Arial" w:cs="Arial"/>
          <w:b/>
          <w:bCs/>
          <w:color w:val="002060"/>
          <w:sz w:val="22"/>
          <w:szCs w:val="22"/>
        </w:rPr>
        <w:tab/>
      </w:r>
      <w:r w:rsidR="005936D7" w:rsidRPr="005936D7">
        <w:rPr>
          <w:rFonts w:ascii="Arial" w:hAnsi="Arial" w:cs="Arial"/>
          <w:b/>
          <w:bCs/>
          <w:color w:val="002060"/>
          <w:sz w:val="22"/>
          <w:szCs w:val="22"/>
        </w:rPr>
        <w:tab/>
      </w:r>
      <w:r w:rsidR="005936D7" w:rsidRPr="005936D7">
        <w:rPr>
          <w:rFonts w:ascii="Arial" w:hAnsi="Arial" w:cs="Arial"/>
          <w:b/>
          <w:bCs/>
          <w:color w:val="002060"/>
          <w:sz w:val="22"/>
          <w:szCs w:val="22"/>
        </w:rPr>
        <w:tab/>
        <w:t>Com.le “Cardinaletti” V</w:t>
      </w:r>
      <w:r w:rsidRPr="005936D7">
        <w:rPr>
          <w:rFonts w:ascii="Arial" w:hAnsi="Arial" w:cs="Arial"/>
          <w:b/>
          <w:bCs/>
          <w:color w:val="002060"/>
          <w:sz w:val="22"/>
          <w:szCs w:val="22"/>
        </w:rPr>
        <w:t>ia del Burrone – Jesi</w:t>
      </w:r>
    </w:p>
    <w:p w:rsidR="009E64F2" w:rsidRPr="003E12D2" w:rsidRDefault="009E64F2" w:rsidP="009E64F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638"/>
        </w:tabs>
        <w:rPr>
          <w:rFonts w:ascii="Arial" w:hAnsi="Arial" w:cs="Arial"/>
          <w:b/>
          <w:bCs/>
          <w:color w:val="000000"/>
          <w:sz w:val="22"/>
          <w:szCs w:val="22"/>
        </w:rPr>
      </w:pPr>
      <w:r w:rsidRPr="005936D7">
        <w:rPr>
          <w:rFonts w:ascii="Arial" w:hAnsi="Arial" w:cs="Arial"/>
          <w:b/>
          <w:bCs/>
          <w:color w:val="002060"/>
          <w:sz w:val="22"/>
          <w:szCs w:val="22"/>
        </w:rPr>
        <w:t>VALLE DEL GIANO</w:t>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r>
      <w:r w:rsidRPr="005936D7">
        <w:rPr>
          <w:rFonts w:ascii="Arial" w:hAnsi="Arial" w:cs="Arial"/>
          <w:b/>
          <w:bCs/>
          <w:color w:val="002060"/>
          <w:sz w:val="22"/>
          <w:szCs w:val="22"/>
        </w:rPr>
        <w:tab/>
        <w:t>Com.le “Villò” fraz. Serradica – Fabriano</w:t>
      </w:r>
      <w:r w:rsidRPr="003E12D2">
        <w:rPr>
          <w:rFonts w:ascii="Arial" w:hAnsi="Arial" w:cs="Arial"/>
          <w:b/>
          <w:bCs/>
          <w:color w:val="000000"/>
          <w:sz w:val="22"/>
          <w:szCs w:val="22"/>
        </w:rPr>
        <w:tab/>
      </w:r>
      <w:r w:rsidRPr="003E12D2">
        <w:rPr>
          <w:rFonts w:ascii="Arial" w:hAnsi="Arial" w:cs="Arial"/>
          <w:b/>
          <w:bCs/>
          <w:color w:val="000000"/>
          <w:sz w:val="22"/>
          <w:szCs w:val="22"/>
        </w:rPr>
        <w:tab/>
      </w:r>
    </w:p>
    <w:p w:rsidR="009E64F2" w:rsidRDefault="009E64F2" w:rsidP="00D073B8">
      <w:pPr>
        <w:pStyle w:val="LndNormale1"/>
        <w:rPr>
          <w:b/>
          <w:color w:val="002060"/>
          <w:szCs w:val="22"/>
          <w:u w:val="single"/>
        </w:rPr>
      </w:pPr>
    </w:p>
    <w:p w:rsidR="009E2A4B" w:rsidRDefault="009E2A4B" w:rsidP="00590B80">
      <w:pPr>
        <w:pStyle w:val="Corpodeltesto22"/>
        <w:rPr>
          <w:rFonts w:ascii="Arial" w:hAnsi="Arial" w:cs="Arial"/>
          <w:b/>
          <w:color w:val="002060"/>
          <w:szCs w:val="22"/>
          <w:u w:val="single"/>
        </w:rPr>
      </w:pPr>
    </w:p>
    <w:p w:rsidR="00590B80" w:rsidRPr="00590B80" w:rsidRDefault="00590B80" w:rsidP="00590B80">
      <w:pPr>
        <w:pStyle w:val="Corpodeltesto22"/>
        <w:rPr>
          <w:rFonts w:ascii="Arial" w:hAnsi="Arial" w:cs="Arial"/>
          <w:b/>
          <w:color w:val="002060"/>
          <w:szCs w:val="22"/>
          <w:u w:val="single"/>
        </w:rPr>
      </w:pPr>
      <w:r w:rsidRPr="00590B80">
        <w:rPr>
          <w:rFonts w:ascii="Arial" w:hAnsi="Arial" w:cs="Arial"/>
          <w:b/>
          <w:color w:val="002060"/>
          <w:szCs w:val="22"/>
          <w:u w:val="single"/>
        </w:rPr>
        <w:t xml:space="preserve">1^ FASE </w:t>
      </w:r>
    </w:p>
    <w:p w:rsidR="00590B80" w:rsidRPr="00590B80" w:rsidRDefault="00590B80" w:rsidP="00590B80">
      <w:pPr>
        <w:pStyle w:val="Corpodeltesto21"/>
        <w:jc w:val="both"/>
        <w:rPr>
          <w:color w:val="002060"/>
          <w:szCs w:val="22"/>
        </w:rPr>
      </w:pPr>
    </w:p>
    <w:p w:rsidR="00590B80" w:rsidRPr="00590B80" w:rsidRDefault="00590B80" w:rsidP="00590B80">
      <w:pPr>
        <w:pStyle w:val="Corpodeltesto21"/>
        <w:jc w:val="both"/>
        <w:rPr>
          <w:color w:val="002060"/>
          <w:szCs w:val="22"/>
        </w:rPr>
      </w:pPr>
      <w:r w:rsidRPr="00590B80">
        <w:rPr>
          <w:color w:val="002060"/>
          <w:szCs w:val="22"/>
        </w:rPr>
        <w:t>La prima fase della manifestazione avrà inizio VENERDI’/SABATO 13/14 SETTEMBRE 2019 e proseguirà VENERDI’/SABATO 20/21 SETTEMBRE 2019.</w:t>
      </w:r>
    </w:p>
    <w:p w:rsidR="00590B80" w:rsidRPr="00590B80" w:rsidRDefault="00590B80" w:rsidP="00590B80">
      <w:pPr>
        <w:pStyle w:val="Corpodeltesto21"/>
        <w:jc w:val="both"/>
        <w:rPr>
          <w:color w:val="002060"/>
          <w:szCs w:val="22"/>
        </w:rPr>
      </w:pPr>
      <w:r w:rsidRPr="00590B80">
        <w:rPr>
          <w:color w:val="002060"/>
          <w:szCs w:val="22"/>
        </w:rPr>
        <w:t xml:space="preserve">Le Società sono suddivise in 12 gironi da 2 squadre. </w:t>
      </w:r>
    </w:p>
    <w:p w:rsidR="00590B80" w:rsidRPr="00590B80" w:rsidRDefault="00590B80" w:rsidP="00590B80">
      <w:pPr>
        <w:pStyle w:val="Corpodeltesto21"/>
        <w:jc w:val="both"/>
        <w:rPr>
          <w:b/>
          <w:color w:val="002060"/>
          <w:szCs w:val="22"/>
          <w:u w:val="single"/>
        </w:rPr>
      </w:pPr>
      <w:r w:rsidRPr="00590B80">
        <w:rPr>
          <w:b/>
          <w:color w:val="002060"/>
          <w:szCs w:val="22"/>
          <w:u w:val="single"/>
        </w:rPr>
        <w:t>I gironi della 1^fase verranno stabiliti mediante sorteggio integrale che si svolgerà GIOVEDI’ 5 SETTEMBRE 2019 alle ore 10.00 presso la sede della Delegazione Provinciale di Ancona .</w:t>
      </w:r>
    </w:p>
    <w:p w:rsidR="00590B80" w:rsidRPr="00590B80" w:rsidRDefault="00590B80" w:rsidP="00590B80">
      <w:pPr>
        <w:pStyle w:val="Corpodeltesto21"/>
        <w:jc w:val="both"/>
        <w:rPr>
          <w:color w:val="002060"/>
          <w:szCs w:val="22"/>
        </w:rPr>
      </w:pPr>
      <w:r w:rsidRPr="00590B80">
        <w:rPr>
          <w:color w:val="002060"/>
          <w:szCs w:val="22"/>
        </w:rPr>
        <w:t>Si qualificheranno per la 2^ fase le 12 squadre vincitrici dei gironi eliminatori.</w:t>
      </w:r>
    </w:p>
    <w:p w:rsidR="00590B80" w:rsidRPr="00590B80" w:rsidRDefault="00590B80" w:rsidP="00590B80">
      <w:pPr>
        <w:pStyle w:val="LndNormale1"/>
        <w:rPr>
          <w:color w:val="002060"/>
        </w:rPr>
      </w:pPr>
    </w:p>
    <w:p w:rsidR="00590B80" w:rsidRPr="00590B80" w:rsidRDefault="00590B80" w:rsidP="00590B80">
      <w:pPr>
        <w:pStyle w:val="LndNormale1"/>
        <w:rPr>
          <w:b/>
          <w:color w:val="002060"/>
          <w:u w:val="single"/>
        </w:rPr>
      </w:pPr>
      <w:r w:rsidRPr="00590B80">
        <w:rPr>
          <w:b/>
          <w:color w:val="002060"/>
          <w:u w:val="single"/>
        </w:rPr>
        <w:t>Gironi a 2 squadre</w:t>
      </w:r>
    </w:p>
    <w:p w:rsidR="00590B80" w:rsidRPr="00590B80" w:rsidRDefault="00590B80" w:rsidP="00590B80">
      <w:pPr>
        <w:pStyle w:val="Corpodeltesto21"/>
        <w:jc w:val="both"/>
        <w:rPr>
          <w:color w:val="002060"/>
          <w:szCs w:val="22"/>
        </w:rPr>
      </w:pPr>
      <w:r w:rsidRPr="00590B80">
        <w:rPr>
          <w:color w:val="002060"/>
          <w:szCs w:val="22"/>
        </w:rPr>
        <w:t>Le società predette disputeranno gare di andata e ritorno ad eliminazione diretta, l’ordine di svolgimento delle gare verrà stabilito per sorteggio.</w:t>
      </w:r>
    </w:p>
    <w:p w:rsidR="00590B80" w:rsidRPr="00590B80" w:rsidRDefault="00590B80" w:rsidP="00590B80">
      <w:pPr>
        <w:pStyle w:val="Corpodeltesto21"/>
        <w:jc w:val="both"/>
        <w:rPr>
          <w:color w:val="002060"/>
          <w:szCs w:val="22"/>
        </w:rPr>
      </w:pPr>
      <w:r w:rsidRPr="00590B80">
        <w:rPr>
          <w:color w:val="002060"/>
          <w:szCs w:val="22"/>
        </w:rPr>
        <w:t>Risulterà qualificata la squadra che nelle due partite di andata e ritorno, avrà ottenuto il miglior punteggio, ovvero, a parità di punteggio, la squadra che avrà la miglior differenza reti; in caso di ulteriore parità risulterà qualificata la squadra che avrà realizzato il maggior numero di reti in trasferta.</w:t>
      </w:r>
    </w:p>
    <w:p w:rsidR="00590B80" w:rsidRPr="00590B80" w:rsidRDefault="00590B80" w:rsidP="00590B80">
      <w:pPr>
        <w:pStyle w:val="Corpodeltesto21"/>
        <w:jc w:val="both"/>
        <w:rPr>
          <w:color w:val="002060"/>
          <w:szCs w:val="22"/>
        </w:rPr>
      </w:pPr>
      <w:r w:rsidRPr="00590B80">
        <w:rPr>
          <w:color w:val="002060"/>
          <w:szCs w:val="22"/>
        </w:rPr>
        <w:t>Persistendo ancora la parità, si procederà all’effettuazione dei tiri di rigore secondo le modalità previste dalle vigenti norme federali.</w:t>
      </w:r>
    </w:p>
    <w:p w:rsidR="00590B80" w:rsidRPr="00590B80" w:rsidRDefault="00590B80" w:rsidP="00590B80">
      <w:pPr>
        <w:rPr>
          <w:rFonts w:ascii="Arial" w:hAnsi="Arial" w:cs="Arial"/>
          <w:color w:val="002060"/>
          <w:sz w:val="22"/>
          <w:szCs w:val="22"/>
        </w:rPr>
      </w:pPr>
    </w:p>
    <w:p w:rsidR="00590B80" w:rsidRPr="00590B80" w:rsidRDefault="00590B80"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Classifica gironi</w:t>
      </w:r>
    </w:p>
    <w:p w:rsidR="00590B80" w:rsidRPr="00590B80" w:rsidRDefault="00590B80" w:rsidP="00590B80">
      <w:pPr>
        <w:pStyle w:val="LndNormale1"/>
        <w:rPr>
          <w:color w:val="002060"/>
        </w:rPr>
      </w:pPr>
      <w:r w:rsidRPr="00590B80">
        <w:rPr>
          <w:color w:val="002060"/>
        </w:rPr>
        <w:t>Per la compilazione della classifica verranno attribuiti i seguenti punteggi:</w:t>
      </w:r>
    </w:p>
    <w:p w:rsidR="00590B80" w:rsidRPr="00590B80" w:rsidRDefault="00590B80" w:rsidP="00590B80">
      <w:pPr>
        <w:pStyle w:val="LndNormale1"/>
        <w:rPr>
          <w:color w:val="002060"/>
        </w:rPr>
      </w:pPr>
      <w:r w:rsidRPr="00590B80">
        <w:rPr>
          <w:color w:val="002060"/>
        </w:rPr>
        <w:t>vittoria</w:t>
      </w:r>
      <w:r w:rsidRPr="00590B80">
        <w:rPr>
          <w:color w:val="002060"/>
        </w:rPr>
        <w:tab/>
      </w:r>
      <w:r w:rsidRPr="00590B80">
        <w:rPr>
          <w:color w:val="002060"/>
        </w:rPr>
        <w:tab/>
        <w:t>punti 3</w:t>
      </w:r>
    </w:p>
    <w:p w:rsidR="00590B80" w:rsidRPr="00590B80" w:rsidRDefault="00590B80" w:rsidP="00590B80">
      <w:pPr>
        <w:pStyle w:val="LndNormale1"/>
        <w:rPr>
          <w:color w:val="002060"/>
        </w:rPr>
      </w:pPr>
      <w:r w:rsidRPr="00590B80">
        <w:rPr>
          <w:color w:val="002060"/>
        </w:rPr>
        <w:t>pareggio</w:t>
      </w:r>
      <w:r w:rsidRPr="00590B80">
        <w:rPr>
          <w:color w:val="002060"/>
        </w:rPr>
        <w:tab/>
        <w:t>punti 1</w:t>
      </w:r>
    </w:p>
    <w:p w:rsidR="00590B80" w:rsidRDefault="00590B80" w:rsidP="00590B80">
      <w:pPr>
        <w:pStyle w:val="LndNormale1"/>
        <w:rPr>
          <w:color w:val="002060"/>
        </w:rPr>
      </w:pPr>
      <w:r w:rsidRPr="00590B80">
        <w:rPr>
          <w:color w:val="002060"/>
        </w:rPr>
        <w:t>sconfitta</w:t>
      </w:r>
      <w:r w:rsidRPr="00590B80">
        <w:rPr>
          <w:color w:val="002060"/>
        </w:rPr>
        <w:tab/>
        <w:t>punti 0</w:t>
      </w:r>
    </w:p>
    <w:p w:rsidR="00590B80" w:rsidRDefault="00590B80" w:rsidP="00590B80">
      <w:pPr>
        <w:pStyle w:val="LndNormale1"/>
        <w:rPr>
          <w:color w:val="002060"/>
        </w:rPr>
      </w:pPr>
    </w:p>
    <w:p w:rsidR="00417029" w:rsidRDefault="00417029" w:rsidP="00691197">
      <w:pPr>
        <w:pStyle w:val="Nessunaspaziatura"/>
        <w:jc w:val="both"/>
        <w:rPr>
          <w:rFonts w:ascii="Arial" w:hAnsi="Arial" w:cs="Arial"/>
          <w:b/>
          <w:color w:val="002060"/>
          <w:sz w:val="28"/>
          <w:szCs w:val="28"/>
          <w:u w:val="single"/>
        </w:rPr>
      </w:pPr>
    </w:p>
    <w:p w:rsidR="00A46DD6" w:rsidRDefault="00A46DD6" w:rsidP="005936D7">
      <w:pPr>
        <w:pStyle w:val="Corpodeltesto22"/>
        <w:rPr>
          <w:rFonts w:ascii="Arial" w:hAnsi="Arial" w:cs="Arial"/>
          <w:b/>
          <w:color w:val="002060"/>
          <w:szCs w:val="22"/>
          <w:u w:val="single"/>
        </w:rPr>
      </w:pPr>
    </w:p>
    <w:p w:rsidR="005936D7" w:rsidRPr="005936D7" w:rsidRDefault="005936D7" w:rsidP="005936D7">
      <w:pPr>
        <w:pStyle w:val="Corpodeltesto22"/>
        <w:rPr>
          <w:rFonts w:ascii="Arial" w:hAnsi="Arial" w:cs="Arial"/>
          <w:b/>
          <w:color w:val="002060"/>
          <w:szCs w:val="22"/>
          <w:u w:val="single"/>
        </w:rPr>
      </w:pPr>
      <w:r w:rsidRPr="005936D7">
        <w:rPr>
          <w:rFonts w:ascii="Arial" w:hAnsi="Arial" w:cs="Arial"/>
          <w:b/>
          <w:color w:val="002060"/>
          <w:szCs w:val="22"/>
          <w:u w:val="single"/>
        </w:rPr>
        <w:t xml:space="preserve">2^ FASE </w:t>
      </w:r>
    </w:p>
    <w:p w:rsidR="005936D7" w:rsidRDefault="005936D7" w:rsidP="005936D7">
      <w:pPr>
        <w:pStyle w:val="LndNormale1"/>
        <w:rPr>
          <w:color w:val="002060"/>
        </w:rPr>
      </w:pPr>
      <w:r w:rsidRPr="005936D7">
        <w:rPr>
          <w:color w:val="002060"/>
        </w:rPr>
        <w:t>Le 12 squadre vincenti la prima fase verranno suddivis</w:t>
      </w:r>
      <w:r w:rsidR="006B15B0">
        <w:rPr>
          <w:color w:val="002060"/>
        </w:rPr>
        <w:t>e in sei gironi da due squadre come di seguito specificato:</w:t>
      </w:r>
    </w:p>
    <w:p w:rsidR="006B15B0" w:rsidRDefault="006B15B0" w:rsidP="005936D7">
      <w:pPr>
        <w:pStyle w:val="LndNormale1"/>
        <w:rPr>
          <w:color w:val="002060"/>
        </w:rPr>
      </w:pPr>
    </w:p>
    <w:p w:rsidR="009C33A0" w:rsidRPr="009C33A0" w:rsidRDefault="009C33A0" w:rsidP="005936D7">
      <w:pPr>
        <w:pStyle w:val="LndNormale1"/>
        <w:rPr>
          <w:b/>
          <w:color w:val="002060"/>
        </w:rPr>
      </w:pPr>
      <w:r>
        <w:rPr>
          <w:b/>
          <w:color w:val="002060"/>
        </w:rPr>
        <w:t>GIRONE 1</w:t>
      </w:r>
    </w:p>
    <w:p w:rsidR="006B15B0" w:rsidRDefault="006B15B0" w:rsidP="005936D7">
      <w:pPr>
        <w:pStyle w:val="LndNormale1"/>
        <w:rPr>
          <w:color w:val="002060"/>
        </w:rPr>
      </w:pPr>
      <w:r>
        <w:rPr>
          <w:color w:val="002060"/>
        </w:rPr>
        <w:t>VINCENTE GIR. A- VINCENTE GIR. B</w:t>
      </w:r>
    </w:p>
    <w:p w:rsidR="009C33A0" w:rsidRPr="009C33A0" w:rsidRDefault="009C33A0" w:rsidP="005936D7">
      <w:pPr>
        <w:pStyle w:val="LndNormale1"/>
        <w:rPr>
          <w:b/>
          <w:color w:val="002060"/>
        </w:rPr>
      </w:pPr>
      <w:r>
        <w:rPr>
          <w:b/>
          <w:color w:val="002060"/>
        </w:rPr>
        <w:t>GIRONE 2</w:t>
      </w:r>
    </w:p>
    <w:p w:rsidR="005936D7" w:rsidRDefault="006B15B0" w:rsidP="005936D7">
      <w:pPr>
        <w:pStyle w:val="LndNormale1"/>
        <w:rPr>
          <w:color w:val="002060"/>
        </w:rPr>
      </w:pPr>
      <w:r>
        <w:rPr>
          <w:color w:val="002060"/>
        </w:rPr>
        <w:t>VINCENTE GIR. C- VINCENTE GIR. D</w:t>
      </w:r>
    </w:p>
    <w:p w:rsidR="009C33A0" w:rsidRPr="009C33A0" w:rsidRDefault="009C33A0" w:rsidP="005936D7">
      <w:pPr>
        <w:pStyle w:val="LndNormale1"/>
        <w:rPr>
          <w:b/>
          <w:color w:val="002060"/>
        </w:rPr>
      </w:pPr>
      <w:r>
        <w:rPr>
          <w:b/>
          <w:color w:val="002060"/>
        </w:rPr>
        <w:t>GIRONE 3</w:t>
      </w:r>
    </w:p>
    <w:p w:rsidR="006B15B0" w:rsidRDefault="006B15B0" w:rsidP="005936D7">
      <w:pPr>
        <w:pStyle w:val="LndNormale1"/>
        <w:rPr>
          <w:color w:val="002060"/>
        </w:rPr>
      </w:pPr>
      <w:r>
        <w:rPr>
          <w:color w:val="002060"/>
        </w:rPr>
        <w:t>VINCENTE GIR. E- VINCENTE GIR. F</w:t>
      </w:r>
    </w:p>
    <w:p w:rsidR="009C33A0" w:rsidRPr="009C33A0" w:rsidRDefault="009C33A0" w:rsidP="005936D7">
      <w:pPr>
        <w:pStyle w:val="LndNormale1"/>
        <w:rPr>
          <w:b/>
          <w:color w:val="002060"/>
        </w:rPr>
      </w:pPr>
      <w:r>
        <w:rPr>
          <w:b/>
          <w:color w:val="002060"/>
        </w:rPr>
        <w:t>GIRONE 4</w:t>
      </w:r>
    </w:p>
    <w:p w:rsidR="006B15B0" w:rsidRDefault="006B15B0" w:rsidP="005936D7">
      <w:pPr>
        <w:pStyle w:val="LndNormale1"/>
        <w:rPr>
          <w:color w:val="002060"/>
        </w:rPr>
      </w:pPr>
      <w:r>
        <w:rPr>
          <w:color w:val="002060"/>
        </w:rPr>
        <w:t>VINCENTE GIR. G- VINCENTE GIR. H</w:t>
      </w:r>
    </w:p>
    <w:p w:rsidR="009C33A0" w:rsidRPr="009C33A0" w:rsidRDefault="009C33A0" w:rsidP="005936D7">
      <w:pPr>
        <w:pStyle w:val="LndNormale1"/>
        <w:rPr>
          <w:b/>
          <w:color w:val="002060"/>
        </w:rPr>
      </w:pPr>
      <w:r>
        <w:rPr>
          <w:b/>
          <w:color w:val="002060"/>
        </w:rPr>
        <w:t>GIRONE 5</w:t>
      </w:r>
    </w:p>
    <w:p w:rsidR="006B15B0" w:rsidRDefault="006B15B0" w:rsidP="005936D7">
      <w:pPr>
        <w:pStyle w:val="LndNormale1"/>
        <w:rPr>
          <w:color w:val="002060"/>
        </w:rPr>
      </w:pPr>
      <w:r>
        <w:rPr>
          <w:color w:val="002060"/>
        </w:rPr>
        <w:t xml:space="preserve">VINCENTE GIR.  I- </w:t>
      </w:r>
      <w:r w:rsidR="009C33A0">
        <w:rPr>
          <w:color w:val="002060"/>
        </w:rPr>
        <w:t xml:space="preserve"> </w:t>
      </w:r>
      <w:r>
        <w:rPr>
          <w:color w:val="002060"/>
        </w:rPr>
        <w:t>VINCENTE GIR. L</w:t>
      </w:r>
    </w:p>
    <w:p w:rsidR="009C33A0" w:rsidRPr="009C33A0" w:rsidRDefault="009C33A0" w:rsidP="005936D7">
      <w:pPr>
        <w:pStyle w:val="LndNormale1"/>
        <w:rPr>
          <w:b/>
          <w:color w:val="002060"/>
        </w:rPr>
      </w:pPr>
      <w:r>
        <w:rPr>
          <w:b/>
          <w:color w:val="002060"/>
        </w:rPr>
        <w:t>GIRONE 6</w:t>
      </w:r>
    </w:p>
    <w:p w:rsidR="006B15B0" w:rsidRDefault="006B15B0" w:rsidP="005936D7">
      <w:pPr>
        <w:pStyle w:val="LndNormale1"/>
        <w:rPr>
          <w:color w:val="002060"/>
        </w:rPr>
      </w:pPr>
      <w:r>
        <w:rPr>
          <w:color w:val="002060"/>
        </w:rPr>
        <w:t>VINCENTE GIR. M- VINCENTE GIR. N</w:t>
      </w:r>
    </w:p>
    <w:p w:rsidR="006B15B0" w:rsidRDefault="006B15B0" w:rsidP="005936D7">
      <w:pPr>
        <w:pStyle w:val="LndNormale1"/>
        <w:rPr>
          <w:color w:val="002060"/>
        </w:rPr>
      </w:pPr>
    </w:p>
    <w:p w:rsidR="006B15B0" w:rsidRDefault="006B15B0" w:rsidP="005936D7">
      <w:pPr>
        <w:pStyle w:val="LndNormale1"/>
        <w:rPr>
          <w:color w:val="002060"/>
        </w:rPr>
      </w:pPr>
      <w:r>
        <w:rPr>
          <w:color w:val="002060"/>
        </w:rPr>
        <w:t>La prima nominata disputerà la prima gara in casa.</w:t>
      </w:r>
    </w:p>
    <w:p w:rsidR="006B15B0" w:rsidRPr="005936D7" w:rsidRDefault="006B15B0" w:rsidP="005936D7">
      <w:pPr>
        <w:pStyle w:val="LndNormale1"/>
        <w:rPr>
          <w:color w:val="002060"/>
        </w:rPr>
      </w:pPr>
    </w:p>
    <w:p w:rsidR="005936D7" w:rsidRPr="005936D7" w:rsidRDefault="005936D7" w:rsidP="005936D7">
      <w:pPr>
        <w:pStyle w:val="Corpodeltesto21"/>
        <w:jc w:val="both"/>
        <w:rPr>
          <w:color w:val="002060"/>
          <w:szCs w:val="22"/>
        </w:rPr>
      </w:pPr>
      <w:r w:rsidRPr="005936D7">
        <w:rPr>
          <w:color w:val="002060"/>
          <w:szCs w:val="22"/>
        </w:rPr>
        <w:t>Si qualificheranno per la 3^ fase le 6 squadre vi</w:t>
      </w:r>
      <w:r w:rsidR="009C33A0">
        <w:rPr>
          <w:color w:val="002060"/>
          <w:szCs w:val="22"/>
        </w:rPr>
        <w:t>ncitrici.</w:t>
      </w:r>
    </w:p>
    <w:p w:rsidR="005936D7" w:rsidRPr="005936D7" w:rsidRDefault="005936D7" w:rsidP="005936D7">
      <w:pPr>
        <w:pStyle w:val="LndNormale1"/>
        <w:rPr>
          <w:color w:val="002060"/>
        </w:rPr>
      </w:pPr>
    </w:p>
    <w:p w:rsidR="005936D7" w:rsidRPr="005936D7" w:rsidRDefault="005936D7" w:rsidP="005936D7">
      <w:pPr>
        <w:pStyle w:val="LndNormale1"/>
        <w:rPr>
          <w:color w:val="002060"/>
        </w:rPr>
      </w:pPr>
      <w:r w:rsidRPr="005936D7">
        <w:rPr>
          <w:color w:val="002060"/>
        </w:rPr>
        <w:t>Le gare della seconda fase si svolgeranno nelle seguenti date:</w:t>
      </w:r>
    </w:p>
    <w:p w:rsidR="005936D7" w:rsidRPr="005936D7" w:rsidRDefault="005936D7" w:rsidP="005936D7">
      <w:pPr>
        <w:pStyle w:val="LndNormale1"/>
        <w:rPr>
          <w:color w:val="002060"/>
        </w:rPr>
      </w:pPr>
    </w:p>
    <w:p w:rsidR="005936D7" w:rsidRPr="005936D7" w:rsidRDefault="005936D7" w:rsidP="005936D7">
      <w:pPr>
        <w:pStyle w:val="LndNormale1"/>
        <w:rPr>
          <w:b/>
          <w:color w:val="002060"/>
        </w:rPr>
      </w:pPr>
      <w:r w:rsidRPr="005936D7">
        <w:rPr>
          <w:b/>
          <w:color w:val="002060"/>
        </w:rPr>
        <w:t>Mercoledi’ 16 Ottobre 2019 ore 20.30</w:t>
      </w:r>
    </w:p>
    <w:p w:rsidR="005936D7" w:rsidRPr="00D0727D" w:rsidRDefault="005936D7" w:rsidP="00D0727D">
      <w:pPr>
        <w:pStyle w:val="LndNormale1"/>
        <w:rPr>
          <w:b/>
          <w:color w:val="002060"/>
        </w:rPr>
      </w:pPr>
      <w:r w:rsidRPr="005936D7">
        <w:rPr>
          <w:b/>
          <w:color w:val="002060"/>
        </w:rPr>
        <w:t>Mercoledì’ 30 Ottobre 2019 ore 20.30</w:t>
      </w:r>
    </w:p>
    <w:p w:rsidR="005936D7" w:rsidRPr="005936D7" w:rsidRDefault="005936D7" w:rsidP="005936D7">
      <w:pPr>
        <w:pStyle w:val="Corpodeltesto22"/>
        <w:rPr>
          <w:b/>
          <w:color w:val="002060"/>
          <w:szCs w:val="22"/>
          <w:u w:val="single"/>
        </w:rPr>
      </w:pPr>
    </w:p>
    <w:p w:rsidR="005936D7" w:rsidRPr="005936D7" w:rsidRDefault="005936D7" w:rsidP="005936D7">
      <w:pPr>
        <w:pStyle w:val="LndNormale1"/>
        <w:rPr>
          <w:b/>
          <w:color w:val="002060"/>
          <w:u w:val="single"/>
        </w:rPr>
      </w:pPr>
      <w:r w:rsidRPr="005936D7">
        <w:rPr>
          <w:b/>
          <w:color w:val="002060"/>
          <w:u w:val="single"/>
        </w:rPr>
        <w:t>Gironi a 2 squadre</w:t>
      </w:r>
    </w:p>
    <w:p w:rsidR="005936D7" w:rsidRPr="005936D7" w:rsidRDefault="005936D7" w:rsidP="005936D7">
      <w:pPr>
        <w:pStyle w:val="Corpodeltesto21"/>
        <w:jc w:val="both"/>
        <w:rPr>
          <w:color w:val="002060"/>
          <w:szCs w:val="22"/>
        </w:rPr>
      </w:pPr>
      <w:r w:rsidRPr="005936D7">
        <w:rPr>
          <w:color w:val="002060"/>
          <w:szCs w:val="22"/>
        </w:rPr>
        <w:t>Le società predette disputeranno gare di andata e ritorno ad eliminazione diretta, l’ordine di svolgimento delle gare verrà stabilito per sorteggio.</w:t>
      </w:r>
    </w:p>
    <w:p w:rsidR="005936D7" w:rsidRPr="005936D7" w:rsidRDefault="005936D7" w:rsidP="005936D7">
      <w:pPr>
        <w:pStyle w:val="Corpodeltesto21"/>
        <w:jc w:val="both"/>
        <w:rPr>
          <w:color w:val="002060"/>
          <w:szCs w:val="22"/>
        </w:rPr>
      </w:pPr>
      <w:r w:rsidRPr="005936D7">
        <w:rPr>
          <w:color w:val="002060"/>
          <w:szCs w:val="22"/>
        </w:rPr>
        <w:t>Risulterà qualificata la squadra che nelle due partite di andata e ritorno, avrà ottenuto il miglior punteggio, ovvero, a parità di punteggio, la squadra che avrà la miglior differenza reti; in caso di ulteriore parità risulterà qualificata la squadra che avrà realizzato il maggior numero di reti in trasferta.</w:t>
      </w:r>
    </w:p>
    <w:p w:rsidR="005936D7" w:rsidRPr="005936D7" w:rsidRDefault="005936D7" w:rsidP="005936D7">
      <w:pPr>
        <w:pStyle w:val="Corpodeltesto21"/>
        <w:jc w:val="both"/>
        <w:rPr>
          <w:color w:val="002060"/>
          <w:szCs w:val="22"/>
        </w:rPr>
      </w:pPr>
      <w:r w:rsidRPr="005936D7">
        <w:rPr>
          <w:color w:val="002060"/>
          <w:szCs w:val="22"/>
        </w:rPr>
        <w:t>Persistendo ancora la parità, si procederà all’effettuazione dei tiri di rigore secondo le modalità previste dalle vigenti norme federali.</w:t>
      </w:r>
    </w:p>
    <w:p w:rsidR="005936D7" w:rsidRPr="005936D7" w:rsidRDefault="005936D7" w:rsidP="005936D7">
      <w:pPr>
        <w:rPr>
          <w:rFonts w:ascii="Arial" w:hAnsi="Arial" w:cs="Arial"/>
          <w:color w:val="002060"/>
          <w:sz w:val="22"/>
          <w:szCs w:val="22"/>
        </w:rPr>
      </w:pPr>
    </w:p>
    <w:p w:rsidR="005936D7" w:rsidRPr="005936D7" w:rsidRDefault="005936D7" w:rsidP="005936D7">
      <w:pPr>
        <w:pStyle w:val="LndNormale1"/>
        <w:rPr>
          <w:b/>
          <w:color w:val="002060"/>
          <w:u w:val="single"/>
        </w:rPr>
      </w:pPr>
    </w:p>
    <w:p w:rsidR="005936D7" w:rsidRPr="005936D7" w:rsidRDefault="005936D7" w:rsidP="005936D7">
      <w:pPr>
        <w:pStyle w:val="LndNormale1"/>
        <w:rPr>
          <w:b/>
          <w:color w:val="002060"/>
          <w:u w:val="single"/>
        </w:rPr>
      </w:pPr>
      <w:r w:rsidRPr="005936D7">
        <w:rPr>
          <w:b/>
          <w:color w:val="002060"/>
          <w:u w:val="single"/>
        </w:rPr>
        <w:t>Classifica gironi</w:t>
      </w:r>
    </w:p>
    <w:p w:rsidR="005936D7" w:rsidRPr="005936D7" w:rsidRDefault="005936D7" w:rsidP="005936D7">
      <w:pPr>
        <w:pStyle w:val="LndNormale1"/>
        <w:rPr>
          <w:color w:val="002060"/>
        </w:rPr>
      </w:pPr>
      <w:r w:rsidRPr="005936D7">
        <w:rPr>
          <w:color w:val="002060"/>
        </w:rPr>
        <w:t>Per la compilazione della classifica verranno attribuiti i seguenti punteggi:</w:t>
      </w:r>
    </w:p>
    <w:p w:rsidR="005936D7" w:rsidRPr="005936D7" w:rsidRDefault="005936D7" w:rsidP="005936D7">
      <w:pPr>
        <w:pStyle w:val="LndNormale1"/>
        <w:rPr>
          <w:color w:val="002060"/>
        </w:rPr>
      </w:pPr>
      <w:r w:rsidRPr="005936D7">
        <w:rPr>
          <w:color w:val="002060"/>
        </w:rPr>
        <w:t>vittoria</w:t>
      </w:r>
      <w:r w:rsidRPr="005936D7">
        <w:rPr>
          <w:color w:val="002060"/>
        </w:rPr>
        <w:tab/>
      </w:r>
      <w:r w:rsidRPr="005936D7">
        <w:rPr>
          <w:color w:val="002060"/>
        </w:rPr>
        <w:tab/>
        <w:t>punti 3</w:t>
      </w:r>
    </w:p>
    <w:p w:rsidR="005936D7" w:rsidRPr="005936D7" w:rsidRDefault="005936D7" w:rsidP="005936D7">
      <w:pPr>
        <w:pStyle w:val="LndNormale1"/>
        <w:rPr>
          <w:color w:val="002060"/>
        </w:rPr>
      </w:pPr>
      <w:r w:rsidRPr="005936D7">
        <w:rPr>
          <w:color w:val="002060"/>
        </w:rPr>
        <w:t>pareggio</w:t>
      </w:r>
      <w:r w:rsidRPr="005936D7">
        <w:rPr>
          <w:color w:val="002060"/>
        </w:rPr>
        <w:tab/>
        <w:t>punti 1</w:t>
      </w:r>
    </w:p>
    <w:p w:rsidR="005936D7" w:rsidRPr="005936D7" w:rsidRDefault="005936D7" w:rsidP="005936D7">
      <w:pPr>
        <w:pStyle w:val="LndNormale1"/>
        <w:rPr>
          <w:color w:val="002060"/>
        </w:rPr>
      </w:pPr>
      <w:r w:rsidRPr="005936D7">
        <w:rPr>
          <w:color w:val="002060"/>
        </w:rPr>
        <w:t>sconfitta</w:t>
      </w:r>
      <w:r w:rsidRPr="005936D7">
        <w:rPr>
          <w:color w:val="002060"/>
        </w:rPr>
        <w:tab/>
        <w:t>punti 0</w:t>
      </w:r>
    </w:p>
    <w:p w:rsidR="005936D7" w:rsidRPr="005936D7" w:rsidRDefault="005936D7" w:rsidP="005936D7">
      <w:pPr>
        <w:pStyle w:val="Corpodeltesto22"/>
        <w:rPr>
          <w:rFonts w:ascii="Arial" w:hAnsi="Arial" w:cs="Arial"/>
          <w:b/>
          <w:color w:val="002060"/>
          <w:szCs w:val="22"/>
          <w:u w:val="single"/>
        </w:rPr>
      </w:pPr>
    </w:p>
    <w:p w:rsidR="005936D7" w:rsidRPr="005936D7" w:rsidRDefault="005936D7" w:rsidP="005936D7">
      <w:pPr>
        <w:pStyle w:val="Corpodeltesto22"/>
        <w:rPr>
          <w:rFonts w:ascii="Arial" w:hAnsi="Arial" w:cs="Arial"/>
          <w:b/>
          <w:color w:val="002060"/>
          <w:szCs w:val="22"/>
          <w:u w:val="single"/>
        </w:rPr>
      </w:pPr>
      <w:r w:rsidRPr="005936D7">
        <w:rPr>
          <w:rFonts w:ascii="Arial" w:hAnsi="Arial" w:cs="Arial"/>
          <w:b/>
          <w:color w:val="002060"/>
          <w:szCs w:val="22"/>
          <w:u w:val="single"/>
        </w:rPr>
        <w:t xml:space="preserve">3^ FASE </w:t>
      </w:r>
    </w:p>
    <w:p w:rsidR="005936D7" w:rsidRDefault="005936D7" w:rsidP="005936D7">
      <w:pPr>
        <w:pStyle w:val="LndNormale1"/>
        <w:rPr>
          <w:color w:val="002060"/>
        </w:rPr>
      </w:pPr>
      <w:r w:rsidRPr="005936D7">
        <w:rPr>
          <w:color w:val="002060"/>
        </w:rPr>
        <w:t>Le 6 squadre vincenti la seconda fase verranno di</w:t>
      </w:r>
      <w:r w:rsidR="009C33A0">
        <w:rPr>
          <w:color w:val="002060"/>
        </w:rPr>
        <w:t>vise in 2 gironi da tre squadre</w:t>
      </w:r>
      <w:r w:rsidR="00D0727D">
        <w:rPr>
          <w:color w:val="002060"/>
        </w:rPr>
        <w:t>:</w:t>
      </w:r>
    </w:p>
    <w:p w:rsidR="00D0727D" w:rsidRDefault="00D0727D" w:rsidP="005936D7">
      <w:pPr>
        <w:pStyle w:val="LndNormale1"/>
        <w:rPr>
          <w:color w:val="002060"/>
        </w:rPr>
      </w:pPr>
    </w:p>
    <w:p w:rsidR="00D0727D" w:rsidRDefault="00D0727D" w:rsidP="005936D7">
      <w:pPr>
        <w:pStyle w:val="LndNormale1"/>
        <w:rPr>
          <w:b/>
          <w:color w:val="002060"/>
        </w:rPr>
      </w:pPr>
      <w:r>
        <w:rPr>
          <w:b/>
          <w:color w:val="002060"/>
        </w:rPr>
        <w:t>GIRONE X</w:t>
      </w:r>
    </w:p>
    <w:p w:rsidR="00D0727D" w:rsidRDefault="00D0727D" w:rsidP="005936D7">
      <w:pPr>
        <w:pStyle w:val="LndNormale1"/>
        <w:rPr>
          <w:b/>
          <w:color w:val="002060"/>
        </w:rPr>
      </w:pPr>
    </w:p>
    <w:p w:rsidR="00D0727D" w:rsidRDefault="00D0727D" w:rsidP="005936D7">
      <w:pPr>
        <w:pStyle w:val="LndNormale1"/>
        <w:rPr>
          <w:color w:val="002060"/>
        </w:rPr>
      </w:pPr>
      <w:r>
        <w:rPr>
          <w:color w:val="002060"/>
        </w:rPr>
        <w:t>VINCENTE GIRONI : 1 – 2 – 3</w:t>
      </w:r>
    </w:p>
    <w:p w:rsidR="00D0727D" w:rsidRDefault="00D0727D" w:rsidP="005936D7">
      <w:pPr>
        <w:pStyle w:val="LndNormale1"/>
        <w:rPr>
          <w:color w:val="002060"/>
        </w:rPr>
      </w:pPr>
    </w:p>
    <w:p w:rsidR="00D0727D" w:rsidRDefault="00D0727D" w:rsidP="00D0727D">
      <w:pPr>
        <w:pStyle w:val="LndNormale1"/>
        <w:rPr>
          <w:b/>
          <w:color w:val="002060"/>
        </w:rPr>
      </w:pPr>
      <w:r>
        <w:rPr>
          <w:b/>
          <w:color w:val="002060"/>
        </w:rPr>
        <w:t>GIRONE Y</w:t>
      </w:r>
    </w:p>
    <w:p w:rsidR="00D0727D" w:rsidRDefault="00D0727D" w:rsidP="00D0727D">
      <w:pPr>
        <w:pStyle w:val="LndNormale1"/>
        <w:rPr>
          <w:b/>
          <w:color w:val="002060"/>
        </w:rPr>
      </w:pPr>
    </w:p>
    <w:p w:rsidR="00D0727D" w:rsidRDefault="00D0727D" w:rsidP="00D0727D">
      <w:pPr>
        <w:pStyle w:val="LndNormale1"/>
        <w:rPr>
          <w:color w:val="002060"/>
        </w:rPr>
      </w:pPr>
      <w:r>
        <w:rPr>
          <w:color w:val="002060"/>
        </w:rPr>
        <w:t>VINCENTE GIRONI : 4 – 5 – 6</w:t>
      </w:r>
    </w:p>
    <w:p w:rsidR="00D0727D" w:rsidRDefault="00D0727D" w:rsidP="00D0727D">
      <w:pPr>
        <w:pStyle w:val="LndNormale1"/>
        <w:rPr>
          <w:color w:val="002060"/>
        </w:rPr>
      </w:pPr>
    </w:p>
    <w:p w:rsidR="00D0727D" w:rsidRDefault="00D0727D" w:rsidP="00D0727D">
      <w:pPr>
        <w:pStyle w:val="LndNormale1"/>
        <w:rPr>
          <w:b/>
          <w:color w:val="002060"/>
        </w:rPr>
      </w:pPr>
    </w:p>
    <w:p w:rsidR="00D0727D" w:rsidRDefault="00D0727D" w:rsidP="00D0727D">
      <w:pPr>
        <w:pStyle w:val="LndNormale1"/>
        <w:rPr>
          <w:b/>
          <w:color w:val="002060"/>
        </w:rPr>
      </w:pPr>
    </w:p>
    <w:p w:rsidR="009B39D7" w:rsidRDefault="009B39D7" w:rsidP="009B39D7">
      <w:pPr>
        <w:pStyle w:val="LndNormale1"/>
        <w:rPr>
          <w:color w:val="002060"/>
        </w:rPr>
      </w:pPr>
      <w:r>
        <w:rPr>
          <w:color w:val="002060"/>
        </w:rPr>
        <w:lastRenderedPageBreak/>
        <w:t>La prima nominata disputerà la prima gara in casa.</w:t>
      </w:r>
    </w:p>
    <w:p w:rsidR="005936D7" w:rsidRPr="005936D7" w:rsidRDefault="005936D7" w:rsidP="005936D7">
      <w:pPr>
        <w:rPr>
          <w:rFonts w:ascii="Arial" w:hAnsi="Arial"/>
          <w:color w:val="002060"/>
          <w:sz w:val="22"/>
          <w:szCs w:val="22"/>
        </w:rPr>
      </w:pPr>
    </w:p>
    <w:p w:rsidR="005936D7" w:rsidRPr="005936D7" w:rsidRDefault="005936D7" w:rsidP="005936D7">
      <w:pPr>
        <w:pStyle w:val="LndNormale1"/>
        <w:rPr>
          <w:color w:val="002060"/>
        </w:rPr>
      </w:pPr>
      <w:r w:rsidRPr="005936D7">
        <w:rPr>
          <w:color w:val="002060"/>
        </w:rPr>
        <w:t>Le gare della terza fase si svolgeranno nelle seguenti date:</w:t>
      </w:r>
    </w:p>
    <w:p w:rsidR="005936D7" w:rsidRPr="005936D7" w:rsidRDefault="005936D7" w:rsidP="005936D7">
      <w:pPr>
        <w:pStyle w:val="LndNormale1"/>
        <w:rPr>
          <w:b/>
          <w:color w:val="002060"/>
        </w:rPr>
      </w:pPr>
      <w:r w:rsidRPr="005936D7">
        <w:rPr>
          <w:b/>
          <w:color w:val="002060"/>
        </w:rPr>
        <w:t>Mercoledì 20 Novembre 2019 ore 20.30</w:t>
      </w:r>
    </w:p>
    <w:p w:rsidR="005936D7" w:rsidRPr="005936D7" w:rsidRDefault="005936D7" w:rsidP="005936D7">
      <w:pPr>
        <w:pStyle w:val="LndNormale1"/>
        <w:rPr>
          <w:b/>
          <w:color w:val="002060"/>
        </w:rPr>
      </w:pPr>
      <w:r w:rsidRPr="005936D7">
        <w:rPr>
          <w:b/>
          <w:color w:val="002060"/>
        </w:rPr>
        <w:t>Mercoledì 27 Novembre 2019 ore 20.30</w:t>
      </w:r>
    </w:p>
    <w:p w:rsidR="005936D7" w:rsidRPr="005936D7" w:rsidRDefault="005936D7" w:rsidP="005936D7">
      <w:pPr>
        <w:pStyle w:val="LndNormale1"/>
        <w:rPr>
          <w:b/>
          <w:color w:val="002060"/>
        </w:rPr>
      </w:pPr>
      <w:r w:rsidRPr="005936D7">
        <w:rPr>
          <w:b/>
          <w:color w:val="002060"/>
        </w:rPr>
        <w:t>Mercoledì 04 Dicembre 2019 ore 20.30</w:t>
      </w:r>
    </w:p>
    <w:p w:rsidR="005936D7" w:rsidRPr="005936D7" w:rsidRDefault="005936D7" w:rsidP="005936D7">
      <w:pPr>
        <w:pStyle w:val="LndNormale1"/>
        <w:rPr>
          <w:b/>
          <w:color w:val="002060"/>
          <w:highlight w:val="yellow"/>
        </w:rPr>
      </w:pPr>
    </w:p>
    <w:p w:rsidR="005936D7" w:rsidRPr="005936D7" w:rsidRDefault="005936D7" w:rsidP="005936D7">
      <w:pPr>
        <w:pStyle w:val="LndNormale1"/>
        <w:rPr>
          <w:b/>
          <w:color w:val="002060"/>
          <w:u w:val="single"/>
        </w:rPr>
      </w:pPr>
      <w:r w:rsidRPr="005936D7">
        <w:rPr>
          <w:b/>
          <w:color w:val="002060"/>
          <w:u w:val="single"/>
        </w:rPr>
        <w:t>Girone a 3 squadre</w:t>
      </w:r>
    </w:p>
    <w:p w:rsidR="005936D7" w:rsidRPr="005936D7" w:rsidRDefault="005936D7" w:rsidP="005936D7">
      <w:pPr>
        <w:pStyle w:val="LndNormale1"/>
        <w:rPr>
          <w:color w:val="002060"/>
        </w:rPr>
      </w:pPr>
      <w:r w:rsidRPr="005936D7">
        <w:rPr>
          <w:color w:val="002060"/>
        </w:rPr>
        <w:t>Nel girone a tre squadre lo svolgimento delle gare avverrà nel modo seguente:</w:t>
      </w:r>
    </w:p>
    <w:p w:rsidR="005936D7" w:rsidRPr="005936D7" w:rsidRDefault="005936D7" w:rsidP="005936D7">
      <w:pPr>
        <w:pStyle w:val="LndNormale1"/>
        <w:numPr>
          <w:ilvl w:val="0"/>
          <w:numId w:val="25"/>
        </w:numPr>
        <w:rPr>
          <w:color w:val="002060"/>
        </w:rPr>
      </w:pPr>
      <w:r w:rsidRPr="005936D7">
        <w:rPr>
          <w:color w:val="002060"/>
        </w:rPr>
        <w:t>La squadra che riposerà nella prima giornata viene determinata per sorteggio.così come quella che disputerà la prima gara in trasferta;</w:t>
      </w:r>
    </w:p>
    <w:p w:rsidR="005936D7" w:rsidRPr="005936D7" w:rsidRDefault="005936D7" w:rsidP="005936D7">
      <w:pPr>
        <w:pStyle w:val="LndNormale1"/>
        <w:numPr>
          <w:ilvl w:val="0"/>
          <w:numId w:val="25"/>
        </w:numPr>
        <w:rPr>
          <w:color w:val="002060"/>
        </w:rPr>
      </w:pPr>
      <w:r w:rsidRPr="005936D7">
        <w:rPr>
          <w:color w:val="002060"/>
        </w:rPr>
        <w:t>Riposerà nella seconda giornata la squadra che ha vinto la prima gara o, in caso di pareggio, quella che ha disputato la prima gara in trasferta;</w:t>
      </w:r>
    </w:p>
    <w:p w:rsidR="005936D7" w:rsidRPr="005936D7" w:rsidRDefault="005936D7" w:rsidP="005936D7">
      <w:pPr>
        <w:pStyle w:val="LndNormale1"/>
        <w:numPr>
          <w:ilvl w:val="0"/>
          <w:numId w:val="25"/>
        </w:numPr>
        <w:rPr>
          <w:color w:val="002060"/>
        </w:rPr>
      </w:pPr>
      <w:r w:rsidRPr="005936D7">
        <w:rPr>
          <w:color w:val="002060"/>
        </w:rPr>
        <w:t>Nella terza giornata si svolgerà la gara che vedrà impegnate le due squadre che non si sono incontrate e giocherà in casa quella che ha disputato la precedente gara in trasferta.</w:t>
      </w:r>
    </w:p>
    <w:p w:rsidR="005936D7" w:rsidRPr="005936D7" w:rsidRDefault="005936D7" w:rsidP="005936D7">
      <w:pPr>
        <w:pStyle w:val="LndNormale1"/>
        <w:rPr>
          <w:color w:val="002060"/>
        </w:rPr>
      </w:pPr>
      <w:r w:rsidRPr="005936D7">
        <w:rPr>
          <w:color w:val="002060"/>
        </w:rPr>
        <w:t xml:space="preserve">Sarà promossa al turno successivo la squadra prima classificata di ogni girone. </w:t>
      </w:r>
    </w:p>
    <w:p w:rsidR="005936D7" w:rsidRPr="005936D7" w:rsidRDefault="005936D7" w:rsidP="005936D7">
      <w:pPr>
        <w:pStyle w:val="LndNormale1"/>
        <w:rPr>
          <w:color w:val="002060"/>
        </w:rPr>
      </w:pPr>
      <w:r w:rsidRPr="005936D7">
        <w:rPr>
          <w:color w:val="002060"/>
        </w:rPr>
        <w:t>Per il passaggio al turno successivo si terrà conto:</w:t>
      </w:r>
    </w:p>
    <w:p w:rsidR="005936D7" w:rsidRPr="005936D7" w:rsidRDefault="005936D7" w:rsidP="005936D7">
      <w:pPr>
        <w:pStyle w:val="LndNormale1"/>
        <w:rPr>
          <w:color w:val="002060"/>
        </w:rPr>
      </w:pPr>
      <w:r w:rsidRPr="005936D7">
        <w:rPr>
          <w:color w:val="002060"/>
        </w:rPr>
        <w:t>a) dei punti ottenuti negli incontri disputati;</w:t>
      </w:r>
    </w:p>
    <w:p w:rsidR="005936D7" w:rsidRPr="005936D7" w:rsidRDefault="005936D7" w:rsidP="005936D7">
      <w:pPr>
        <w:pStyle w:val="LndNormale1"/>
        <w:rPr>
          <w:color w:val="002060"/>
        </w:rPr>
      </w:pPr>
      <w:r w:rsidRPr="005936D7">
        <w:rPr>
          <w:color w:val="002060"/>
        </w:rPr>
        <w:t>b) della migliore differenza reti;</w:t>
      </w:r>
    </w:p>
    <w:p w:rsidR="005936D7" w:rsidRPr="005936D7" w:rsidRDefault="005936D7" w:rsidP="005936D7">
      <w:pPr>
        <w:pStyle w:val="LndNormale1"/>
        <w:rPr>
          <w:color w:val="002060"/>
        </w:rPr>
      </w:pPr>
      <w:r w:rsidRPr="005936D7">
        <w:rPr>
          <w:color w:val="002060"/>
        </w:rPr>
        <w:t>c) del maggior numero di reti segnate;</w:t>
      </w:r>
    </w:p>
    <w:p w:rsidR="005936D7" w:rsidRPr="005936D7" w:rsidRDefault="005936D7" w:rsidP="005936D7">
      <w:pPr>
        <w:pStyle w:val="LndNormale1"/>
        <w:rPr>
          <w:color w:val="002060"/>
        </w:rPr>
      </w:pPr>
      <w:r w:rsidRPr="005936D7">
        <w:rPr>
          <w:color w:val="002060"/>
        </w:rPr>
        <w:t xml:space="preserve">d) del maggior numero di reti segnate in trasferta. </w:t>
      </w:r>
    </w:p>
    <w:p w:rsidR="005936D7" w:rsidRPr="005936D7" w:rsidRDefault="005936D7" w:rsidP="005936D7">
      <w:pPr>
        <w:pStyle w:val="LndNormale1"/>
        <w:rPr>
          <w:color w:val="002060"/>
        </w:rPr>
      </w:pPr>
      <w:r w:rsidRPr="005936D7">
        <w:rPr>
          <w:color w:val="002060"/>
        </w:rPr>
        <w:t>Persistendo ulteriore parità la vincitrice sarà determinata per sorteggio che sarà effettuato presso la Delegazione di Ancona alla presenza dei Dirigenti delle Società interessate.</w:t>
      </w:r>
    </w:p>
    <w:p w:rsidR="005936D7" w:rsidRPr="005936D7" w:rsidRDefault="005936D7" w:rsidP="005936D7">
      <w:pPr>
        <w:rPr>
          <w:rFonts w:ascii="Arial" w:hAnsi="Arial" w:cs="Arial"/>
          <w:color w:val="002060"/>
          <w:sz w:val="22"/>
          <w:szCs w:val="22"/>
        </w:rPr>
      </w:pPr>
    </w:p>
    <w:p w:rsidR="005936D7" w:rsidRPr="005936D7" w:rsidRDefault="005936D7" w:rsidP="005936D7">
      <w:pPr>
        <w:pStyle w:val="LndNormale1"/>
        <w:rPr>
          <w:b/>
          <w:color w:val="002060"/>
          <w:u w:val="single"/>
        </w:rPr>
      </w:pPr>
      <w:r w:rsidRPr="005936D7">
        <w:rPr>
          <w:b/>
          <w:color w:val="002060"/>
          <w:u w:val="single"/>
        </w:rPr>
        <w:t>Classifica gironi</w:t>
      </w:r>
    </w:p>
    <w:p w:rsidR="005936D7" w:rsidRPr="005936D7" w:rsidRDefault="005936D7" w:rsidP="005936D7">
      <w:pPr>
        <w:pStyle w:val="LndNormale1"/>
        <w:rPr>
          <w:color w:val="002060"/>
        </w:rPr>
      </w:pPr>
      <w:r w:rsidRPr="005936D7">
        <w:rPr>
          <w:color w:val="002060"/>
        </w:rPr>
        <w:t>Per la compilazione della classifica verranno attribuiti i seguenti punteggi:</w:t>
      </w:r>
    </w:p>
    <w:p w:rsidR="005936D7" w:rsidRPr="005936D7" w:rsidRDefault="005936D7" w:rsidP="005936D7">
      <w:pPr>
        <w:pStyle w:val="LndNormale1"/>
        <w:rPr>
          <w:color w:val="002060"/>
        </w:rPr>
      </w:pPr>
      <w:r w:rsidRPr="005936D7">
        <w:rPr>
          <w:color w:val="002060"/>
        </w:rPr>
        <w:t>vittoria</w:t>
      </w:r>
      <w:r w:rsidRPr="005936D7">
        <w:rPr>
          <w:color w:val="002060"/>
        </w:rPr>
        <w:tab/>
      </w:r>
      <w:r w:rsidRPr="005936D7">
        <w:rPr>
          <w:color w:val="002060"/>
        </w:rPr>
        <w:tab/>
        <w:t>punti 3</w:t>
      </w:r>
    </w:p>
    <w:p w:rsidR="005936D7" w:rsidRPr="005936D7" w:rsidRDefault="005936D7" w:rsidP="005936D7">
      <w:pPr>
        <w:pStyle w:val="LndNormale1"/>
        <w:rPr>
          <w:color w:val="002060"/>
        </w:rPr>
      </w:pPr>
      <w:r w:rsidRPr="005936D7">
        <w:rPr>
          <w:color w:val="002060"/>
        </w:rPr>
        <w:t>pareggio</w:t>
      </w:r>
      <w:r w:rsidRPr="005936D7">
        <w:rPr>
          <w:color w:val="002060"/>
        </w:rPr>
        <w:tab/>
        <w:t>punti 1</w:t>
      </w:r>
    </w:p>
    <w:p w:rsidR="005936D7" w:rsidRDefault="005936D7" w:rsidP="005936D7">
      <w:pPr>
        <w:pStyle w:val="LndNormale1"/>
        <w:rPr>
          <w:color w:val="002060"/>
        </w:rPr>
      </w:pPr>
      <w:r w:rsidRPr="005936D7">
        <w:rPr>
          <w:color w:val="002060"/>
        </w:rPr>
        <w:t>sconfitta</w:t>
      </w:r>
      <w:r w:rsidRPr="005936D7">
        <w:rPr>
          <w:color w:val="002060"/>
        </w:rPr>
        <w:tab/>
        <w:t>punti 0</w:t>
      </w:r>
    </w:p>
    <w:p w:rsidR="005936D7" w:rsidRPr="005936D7" w:rsidRDefault="005936D7" w:rsidP="005936D7">
      <w:pPr>
        <w:pStyle w:val="LndNormale1"/>
        <w:rPr>
          <w:color w:val="002060"/>
          <w:szCs w:val="24"/>
        </w:rPr>
      </w:pPr>
    </w:p>
    <w:p w:rsidR="005936D7" w:rsidRDefault="005936D7" w:rsidP="005936D7">
      <w:pPr>
        <w:pStyle w:val="Corpodeltesto22"/>
        <w:rPr>
          <w:rFonts w:asciiTheme="majorHAnsi" w:hAnsiTheme="majorHAnsi" w:cstheme="majorHAnsi"/>
          <w:b/>
          <w:color w:val="002060"/>
          <w:sz w:val="22"/>
          <w:szCs w:val="22"/>
          <w:u w:val="single"/>
        </w:rPr>
      </w:pPr>
      <w:r w:rsidRPr="005936D7">
        <w:rPr>
          <w:rFonts w:asciiTheme="majorHAnsi" w:hAnsiTheme="majorHAnsi" w:cstheme="majorHAnsi"/>
          <w:b/>
          <w:color w:val="002060"/>
          <w:sz w:val="22"/>
          <w:szCs w:val="22"/>
          <w:u w:val="single"/>
        </w:rPr>
        <w:t>FINALE PROVINCIALE</w:t>
      </w:r>
    </w:p>
    <w:p w:rsidR="005936D7" w:rsidRPr="005936D7" w:rsidRDefault="005936D7" w:rsidP="005936D7">
      <w:pPr>
        <w:pStyle w:val="Corpodeltesto22"/>
        <w:rPr>
          <w:rFonts w:asciiTheme="majorHAnsi" w:hAnsiTheme="majorHAnsi" w:cstheme="majorHAnsi"/>
          <w:b/>
          <w:color w:val="002060"/>
          <w:sz w:val="22"/>
          <w:szCs w:val="22"/>
          <w:u w:val="single"/>
        </w:rPr>
      </w:pPr>
    </w:p>
    <w:p w:rsidR="005936D7" w:rsidRPr="005936D7" w:rsidRDefault="005936D7" w:rsidP="005936D7">
      <w:pPr>
        <w:pStyle w:val="Corpodeltesto21"/>
        <w:jc w:val="both"/>
        <w:rPr>
          <w:color w:val="002060"/>
          <w:szCs w:val="22"/>
        </w:rPr>
      </w:pPr>
      <w:r w:rsidRPr="005936D7">
        <w:rPr>
          <w:color w:val="002060"/>
          <w:szCs w:val="22"/>
        </w:rPr>
        <w:t>La gara di finale provinciale viene disputata tra le due vincenti la 3^ fase con gara unica in campo neutro.</w:t>
      </w:r>
    </w:p>
    <w:p w:rsidR="005936D7" w:rsidRPr="005936D7" w:rsidRDefault="005936D7" w:rsidP="005936D7">
      <w:pPr>
        <w:pStyle w:val="Corpodeltesto21"/>
        <w:jc w:val="both"/>
        <w:rPr>
          <w:color w:val="002060"/>
          <w:szCs w:val="22"/>
        </w:rPr>
      </w:pPr>
      <w:r w:rsidRPr="005936D7">
        <w:rPr>
          <w:color w:val="002060"/>
          <w:szCs w:val="22"/>
        </w:rPr>
        <w:t>Per questa gara, in caso di parità, si procederà con due tempi supplementari di 15 minuti cadauno.</w:t>
      </w:r>
    </w:p>
    <w:p w:rsidR="005936D7" w:rsidRPr="005936D7" w:rsidRDefault="005936D7" w:rsidP="005936D7">
      <w:pPr>
        <w:pStyle w:val="Corpodeltesto21"/>
        <w:jc w:val="both"/>
        <w:rPr>
          <w:color w:val="002060"/>
          <w:szCs w:val="22"/>
        </w:rPr>
      </w:pPr>
      <w:r w:rsidRPr="005936D7">
        <w:rPr>
          <w:color w:val="002060"/>
          <w:szCs w:val="22"/>
        </w:rPr>
        <w:t xml:space="preserve">Persistendo risultato di parità si procederà con i tiri di rigore secondo le modalità previste dalle vigenti Norme Federali. </w:t>
      </w:r>
    </w:p>
    <w:p w:rsidR="005936D7" w:rsidRPr="005936D7" w:rsidRDefault="005936D7" w:rsidP="005936D7">
      <w:pPr>
        <w:pStyle w:val="Corpodeltesto21"/>
        <w:jc w:val="both"/>
        <w:rPr>
          <w:color w:val="002060"/>
          <w:szCs w:val="22"/>
        </w:rPr>
      </w:pPr>
      <w:r w:rsidRPr="005936D7">
        <w:rPr>
          <w:color w:val="002060"/>
          <w:szCs w:val="22"/>
        </w:rPr>
        <w:t xml:space="preserve">La data della finale verrà comunicata sui prossimi CU, si giocherà comunque entro il mese di Gennaio 2020. </w:t>
      </w:r>
    </w:p>
    <w:p w:rsidR="005936D7" w:rsidRPr="005936D7" w:rsidRDefault="005936D7" w:rsidP="005936D7">
      <w:pPr>
        <w:pStyle w:val="LndNormale1"/>
        <w:rPr>
          <w:b/>
          <w:color w:val="002060"/>
          <w:u w:val="single"/>
        </w:rPr>
      </w:pPr>
    </w:p>
    <w:p w:rsidR="005936D7" w:rsidRPr="005936D7" w:rsidRDefault="005936D7" w:rsidP="005936D7">
      <w:pPr>
        <w:pStyle w:val="LndNormale1"/>
        <w:rPr>
          <w:b/>
          <w:color w:val="002060"/>
          <w:u w:val="single"/>
        </w:rPr>
      </w:pPr>
      <w:r w:rsidRPr="005936D7">
        <w:rPr>
          <w:b/>
          <w:color w:val="002060"/>
          <w:u w:val="single"/>
        </w:rPr>
        <w:t>FASE REGIONALE</w:t>
      </w:r>
    </w:p>
    <w:p w:rsidR="005936D7" w:rsidRDefault="005936D7" w:rsidP="005936D7">
      <w:pPr>
        <w:pStyle w:val="LndNormale1"/>
      </w:pPr>
      <w:r w:rsidRPr="005936D7">
        <w:rPr>
          <w:color w:val="002060"/>
        </w:rPr>
        <w:t>La squadra vincente la fase provinciale parteciperà alla fase regionale organizzata dal C.R. Marche. La vincente della fase regionale potrà accedere, a domanda, alla categoria superiore</w:t>
      </w:r>
      <w:r>
        <w:t xml:space="preserve">.   </w:t>
      </w:r>
    </w:p>
    <w:p w:rsidR="005936D7" w:rsidRDefault="005936D7" w:rsidP="00691197">
      <w:pPr>
        <w:pStyle w:val="Nessunaspaziatura"/>
        <w:jc w:val="both"/>
        <w:rPr>
          <w:rFonts w:ascii="Arial" w:hAnsi="Arial" w:cs="Arial"/>
          <w:b/>
          <w:color w:val="002060"/>
          <w:sz w:val="28"/>
          <w:szCs w:val="28"/>
          <w:u w:val="single"/>
        </w:rPr>
      </w:pPr>
    </w:p>
    <w:p w:rsidR="001A717D" w:rsidRPr="00590B80" w:rsidRDefault="001A717D" w:rsidP="001A717D">
      <w:pPr>
        <w:pStyle w:val="LndNormale1"/>
        <w:rPr>
          <w:b/>
          <w:color w:val="002060"/>
          <w:u w:val="single"/>
        </w:rPr>
      </w:pPr>
      <w:r w:rsidRPr="00590B80">
        <w:rPr>
          <w:b/>
          <w:color w:val="002060"/>
          <w:u w:val="single"/>
        </w:rPr>
        <w:t xml:space="preserve">Disputa delle gare </w:t>
      </w:r>
    </w:p>
    <w:p w:rsidR="001A717D" w:rsidRPr="00590B80" w:rsidRDefault="001A717D" w:rsidP="001A717D">
      <w:pPr>
        <w:pStyle w:val="LndNormale1"/>
        <w:rPr>
          <w:color w:val="002060"/>
        </w:rPr>
      </w:pPr>
      <w:r w:rsidRPr="00590B80">
        <w:rPr>
          <w:color w:val="002060"/>
        </w:rPr>
        <w:t xml:space="preserve">Le gare verranno disputate secondo le indicazioni fornite dalle Società, </w:t>
      </w:r>
      <w:r>
        <w:rPr>
          <w:color w:val="002060"/>
        </w:rPr>
        <w:t xml:space="preserve">relativamente al campo, giornata </w:t>
      </w:r>
      <w:r w:rsidRPr="00590B80">
        <w:rPr>
          <w:color w:val="002060"/>
        </w:rPr>
        <w:t xml:space="preserve"> nonché orario di gioco.  </w:t>
      </w:r>
    </w:p>
    <w:p w:rsidR="001A717D" w:rsidRDefault="001A717D" w:rsidP="00691197">
      <w:pPr>
        <w:pStyle w:val="Nessunaspaziatura"/>
        <w:jc w:val="both"/>
        <w:rPr>
          <w:rFonts w:ascii="Arial" w:hAnsi="Arial" w:cs="Arial"/>
          <w:b/>
          <w:color w:val="002060"/>
          <w:sz w:val="28"/>
          <w:szCs w:val="28"/>
          <w:u w:val="single"/>
        </w:rPr>
      </w:pPr>
    </w:p>
    <w:p w:rsidR="00590B80" w:rsidRPr="00590B80" w:rsidRDefault="00590B80" w:rsidP="00590B80">
      <w:pPr>
        <w:pStyle w:val="LndNormale1"/>
        <w:rPr>
          <w:b/>
          <w:color w:val="002060"/>
          <w:u w:val="single"/>
        </w:rPr>
      </w:pPr>
      <w:r w:rsidRPr="00590B80">
        <w:rPr>
          <w:b/>
          <w:color w:val="002060"/>
          <w:u w:val="single"/>
        </w:rPr>
        <w:t>Tempo di attesa</w:t>
      </w:r>
    </w:p>
    <w:p w:rsidR="00590B80" w:rsidRPr="00590B80" w:rsidRDefault="00590B80" w:rsidP="00590B80">
      <w:pPr>
        <w:pStyle w:val="LndNormale1"/>
        <w:rPr>
          <w:color w:val="002060"/>
        </w:rPr>
      </w:pPr>
      <w:r w:rsidRPr="00590B80">
        <w:rPr>
          <w:color w:val="002060"/>
        </w:rPr>
        <w:t>Il tempo di attesa è di 15 minuti.</w:t>
      </w:r>
    </w:p>
    <w:p w:rsidR="00D0727D" w:rsidRDefault="00D0727D" w:rsidP="00590B80">
      <w:pPr>
        <w:pStyle w:val="LndNormale1"/>
        <w:rPr>
          <w:b/>
          <w:color w:val="002060"/>
          <w:u w:val="single"/>
        </w:rPr>
      </w:pPr>
    </w:p>
    <w:p w:rsidR="00D0727D" w:rsidRDefault="00D0727D"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Partecipazione dei calciatori</w:t>
      </w:r>
    </w:p>
    <w:p w:rsidR="00590B80" w:rsidRPr="00590B80" w:rsidRDefault="00590B80" w:rsidP="00590B80">
      <w:pPr>
        <w:pStyle w:val="LndNormale1"/>
        <w:rPr>
          <w:color w:val="002060"/>
        </w:rPr>
      </w:pPr>
      <w:r w:rsidRPr="00590B80">
        <w:rPr>
          <w:color w:val="002060"/>
        </w:rPr>
        <w:t>Alle gare di Coppa Marche possono partecipare tutti i calciatori regolarmente tesserati per le rispettive Società senza alcuna limitazione di impiego in relazione all’età massima.</w:t>
      </w:r>
    </w:p>
    <w:p w:rsidR="00590B80" w:rsidRPr="00590B80" w:rsidRDefault="00590B80" w:rsidP="00590B80">
      <w:pPr>
        <w:pStyle w:val="LndNormale1"/>
        <w:rPr>
          <w:color w:val="002060"/>
        </w:rPr>
      </w:pPr>
    </w:p>
    <w:p w:rsidR="00590B80" w:rsidRPr="00590B80" w:rsidRDefault="00590B80" w:rsidP="00590B80">
      <w:pPr>
        <w:pStyle w:val="LndNormale1"/>
        <w:rPr>
          <w:b/>
          <w:color w:val="002060"/>
          <w:u w:val="single"/>
        </w:rPr>
      </w:pPr>
      <w:r w:rsidRPr="00590B80">
        <w:rPr>
          <w:b/>
          <w:color w:val="002060"/>
          <w:u w:val="single"/>
        </w:rPr>
        <w:lastRenderedPageBreak/>
        <w:t>Sostituzione giocatori</w:t>
      </w:r>
    </w:p>
    <w:p w:rsidR="00590B80" w:rsidRPr="00590B80" w:rsidRDefault="00590B80" w:rsidP="00590B80">
      <w:pPr>
        <w:pStyle w:val="LndNormale1"/>
        <w:rPr>
          <w:color w:val="002060"/>
        </w:rPr>
      </w:pPr>
      <w:r w:rsidRPr="00590B80">
        <w:rPr>
          <w:color w:val="002060"/>
        </w:rPr>
        <w:t xml:space="preserve">Solo ed esclusivamente in queste manifestazioni sono ammesse </w:t>
      </w:r>
      <w:r w:rsidRPr="00590B80">
        <w:rPr>
          <w:b/>
          <w:color w:val="002060"/>
          <w:u w:val="single"/>
        </w:rPr>
        <w:t>CINQUE sostituzioni</w:t>
      </w:r>
      <w:r w:rsidRPr="00590B80">
        <w:rPr>
          <w:color w:val="002060"/>
        </w:rPr>
        <w:t xml:space="preserve"> indipendentemente dal ruolo.</w:t>
      </w:r>
    </w:p>
    <w:p w:rsidR="00590B80" w:rsidRPr="00590B80" w:rsidRDefault="00590B80" w:rsidP="00590B80">
      <w:pPr>
        <w:pStyle w:val="LndNormale1"/>
        <w:rPr>
          <w:b/>
          <w:color w:val="002060"/>
          <w:u w:val="single"/>
        </w:rPr>
      </w:pPr>
    </w:p>
    <w:p w:rsidR="00C62175" w:rsidRDefault="00C62175"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Squalifiche per recidività in ammonizioni</w:t>
      </w:r>
    </w:p>
    <w:p w:rsidR="00590B80" w:rsidRPr="00590B80" w:rsidRDefault="00590B80" w:rsidP="00590B80">
      <w:pPr>
        <w:pStyle w:val="LndNormale1"/>
        <w:rPr>
          <w:color w:val="002060"/>
        </w:rPr>
      </w:pPr>
      <w:r w:rsidRPr="00590B80">
        <w:rPr>
          <w:color w:val="002060"/>
        </w:rPr>
        <w:t xml:space="preserve">Per le gare della Coppa Marche i tesserati incorrono in una giornata di squalifica </w:t>
      </w:r>
      <w:r w:rsidRPr="00590B80">
        <w:rPr>
          <w:b/>
          <w:color w:val="002060"/>
        </w:rPr>
        <w:t>ogni due ammonizioni</w:t>
      </w:r>
      <w:r w:rsidRPr="00590B80">
        <w:rPr>
          <w:color w:val="002060"/>
        </w:rPr>
        <w:t xml:space="preserve"> inflitte dall’Organo di Giustizia Sportiva.</w:t>
      </w:r>
    </w:p>
    <w:p w:rsidR="001A717D" w:rsidRDefault="001A717D"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Esecuzioni delle sanzioni disciplinari</w:t>
      </w:r>
    </w:p>
    <w:p w:rsidR="00590B80" w:rsidRPr="00590B80" w:rsidRDefault="00590B80" w:rsidP="00590B80">
      <w:pPr>
        <w:pStyle w:val="LndNormale1"/>
        <w:rPr>
          <w:color w:val="002060"/>
        </w:rPr>
      </w:pPr>
      <w:r w:rsidRPr="00590B80">
        <w:rPr>
          <w:color w:val="002060"/>
        </w:rPr>
        <w:t>Per l’uniformità delle procedure della esecuzione delle sanzioni comminate nelle gare di Coppa Marche, si prescrive quanto segue:</w:t>
      </w:r>
    </w:p>
    <w:p w:rsidR="00590B80" w:rsidRPr="00590B80" w:rsidRDefault="00590B80" w:rsidP="00590B80">
      <w:pPr>
        <w:pStyle w:val="LndNormale1"/>
        <w:rPr>
          <w:color w:val="002060"/>
        </w:rPr>
      </w:pPr>
      <w:r w:rsidRPr="00590B80">
        <w:rPr>
          <w:color w:val="002060"/>
        </w:rPr>
        <w:t>- le sanzioni inflitte dagli Organi Disciplinari nelle gare di Campionato, anche se residue, non possono essere scontate nella Coppa;</w:t>
      </w:r>
    </w:p>
    <w:p w:rsidR="00590B80" w:rsidRPr="00590B80" w:rsidRDefault="00590B80" w:rsidP="00590B80">
      <w:pPr>
        <w:pStyle w:val="LndNormale1"/>
        <w:rPr>
          <w:color w:val="002060"/>
        </w:rPr>
      </w:pPr>
      <w:r w:rsidRPr="00590B80">
        <w:rPr>
          <w:color w:val="002060"/>
        </w:rPr>
        <w:t>- le sanzioni inflitte dagli Organi Disciplinari in riferimento a gare di Coppa Marche debbono essere scontate in gare della stessa manifestazione;</w:t>
      </w:r>
    </w:p>
    <w:p w:rsidR="00590B80" w:rsidRPr="00590B80" w:rsidRDefault="00590B80" w:rsidP="00590B80">
      <w:pPr>
        <w:pStyle w:val="LndNormale1"/>
        <w:rPr>
          <w:color w:val="002060"/>
        </w:rPr>
      </w:pPr>
      <w:r w:rsidRPr="00590B80">
        <w:rPr>
          <w:color w:val="002060"/>
        </w:rPr>
        <w:t xml:space="preserve">- dovranno in ogni caso trovare esecuzione le sanzioni di squalifica o inibizione residuate dalla stagione sportiva e/o dalle fasi precedenti nel rispetto delle disposizioni regolamentari di cui all’art. 17, commi 3 e 6 della Giustizia. </w:t>
      </w:r>
    </w:p>
    <w:p w:rsidR="00590B80" w:rsidRPr="00590B80" w:rsidRDefault="00590B80" w:rsidP="00590B80">
      <w:pPr>
        <w:pStyle w:val="LndNormale1"/>
        <w:rPr>
          <w:color w:val="002060"/>
        </w:rPr>
      </w:pPr>
      <w:r w:rsidRPr="00590B80">
        <w:rPr>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rsidR="00590B80" w:rsidRPr="00590B80" w:rsidRDefault="00590B80" w:rsidP="00590B80">
      <w:pPr>
        <w:pStyle w:val="LndNormale1"/>
        <w:rPr>
          <w:b/>
          <w:color w:val="002060"/>
          <w:u w:val="single"/>
        </w:rPr>
      </w:pPr>
    </w:p>
    <w:p w:rsidR="00590B80" w:rsidRPr="00590B80" w:rsidRDefault="00590B80" w:rsidP="00590B80">
      <w:pPr>
        <w:pStyle w:val="LndNormale1"/>
        <w:rPr>
          <w:b/>
          <w:color w:val="002060"/>
          <w:u w:val="single"/>
        </w:rPr>
      </w:pPr>
      <w:r w:rsidRPr="00590B80">
        <w:rPr>
          <w:b/>
          <w:color w:val="002060"/>
          <w:u w:val="single"/>
        </w:rPr>
        <w:t>Reclami</w:t>
      </w:r>
    </w:p>
    <w:p w:rsidR="00590B80" w:rsidRPr="00590B80" w:rsidRDefault="00590B80" w:rsidP="00590B80">
      <w:pPr>
        <w:pStyle w:val="LndNormale1"/>
        <w:rPr>
          <w:color w:val="002060"/>
        </w:rPr>
      </w:pPr>
      <w:r w:rsidRPr="00590B80">
        <w:rPr>
          <w:color w:val="002060"/>
        </w:rPr>
        <w:t xml:space="preserve">Trova applicazione il disposto del Cu n. 66/A FIGC del 08/08/2019 e Cu n°84  del 08/08/2019 della Lega Nazionale Dilettanti, già allegato e riproposto con Cu n°8 della Delegazione Provinciale di Ancona del 23/08/2019. </w:t>
      </w:r>
    </w:p>
    <w:p w:rsidR="00590B80" w:rsidRPr="00590B80" w:rsidRDefault="00590B80" w:rsidP="00590B80">
      <w:pPr>
        <w:rPr>
          <w:rFonts w:ascii="Arial" w:hAnsi="Arial"/>
          <w:b/>
          <w:color w:val="002060"/>
          <w:sz w:val="22"/>
          <w:szCs w:val="22"/>
          <w:u w:val="single"/>
        </w:rPr>
      </w:pPr>
    </w:p>
    <w:p w:rsidR="00590B80" w:rsidRPr="00590B80" w:rsidRDefault="00590B80" w:rsidP="00590B80">
      <w:pPr>
        <w:rPr>
          <w:rFonts w:ascii="Arial" w:hAnsi="Arial"/>
          <w:b/>
          <w:color w:val="002060"/>
          <w:sz w:val="22"/>
          <w:szCs w:val="22"/>
          <w:u w:val="single"/>
        </w:rPr>
      </w:pPr>
      <w:r w:rsidRPr="00590B80">
        <w:rPr>
          <w:rFonts w:ascii="Arial" w:hAnsi="Arial"/>
          <w:b/>
          <w:color w:val="002060"/>
          <w:sz w:val="22"/>
          <w:szCs w:val="22"/>
          <w:u w:val="single"/>
        </w:rPr>
        <w:t>Rinuncia a gare</w:t>
      </w:r>
    </w:p>
    <w:p w:rsidR="00590B80" w:rsidRPr="00590B80" w:rsidRDefault="00590B80" w:rsidP="00590B80">
      <w:pPr>
        <w:pStyle w:val="LndStileBase"/>
        <w:jc w:val="both"/>
        <w:rPr>
          <w:color w:val="002060"/>
        </w:rPr>
      </w:pPr>
      <w:r w:rsidRPr="00590B80">
        <w:rPr>
          <w:color w:val="002060"/>
        </w:rPr>
        <w:t>Nel caso in cui una Società rinunci, per qualsiasi motivo, alla disputa di una gara verranno applicate nei suoi confronti le sanzioni di cui all'art. 9  del Codice di Giustizia Sportiva. Inoltre la stessa Società verrà esclusa dal proseguimento della manifestazione salvo ulteriori sanzioni.</w:t>
      </w:r>
    </w:p>
    <w:p w:rsidR="00590B80" w:rsidRPr="00590B80" w:rsidRDefault="00590B80" w:rsidP="00590B80">
      <w:pPr>
        <w:pStyle w:val="LndNormale1"/>
        <w:rPr>
          <w:color w:val="002060"/>
        </w:rPr>
      </w:pPr>
    </w:p>
    <w:p w:rsidR="00590B80" w:rsidRPr="00590B80" w:rsidRDefault="00590B80" w:rsidP="00590B80">
      <w:pPr>
        <w:pStyle w:val="LndNormale1"/>
        <w:rPr>
          <w:color w:val="002060"/>
        </w:rPr>
      </w:pPr>
    </w:p>
    <w:p w:rsidR="00590B80" w:rsidRPr="00590B80" w:rsidRDefault="00590B80" w:rsidP="00590B80">
      <w:pPr>
        <w:pStyle w:val="LndNormale1"/>
        <w:rPr>
          <w:b/>
          <w:color w:val="002060"/>
          <w:u w:val="single"/>
        </w:rPr>
      </w:pPr>
      <w:r w:rsidRPr="00590B80">
        <w:rPr>
          <w:b/>
          <w:color w:val="002060"/>
          <w:u w:val="single"/>
        </w:rPr>
        <w:t>Applicazione regolamenti federali</w:t>
      </w:r>
    </w:p>
    <w:p w:rsidR="00590B80" w:rsidRPr="00590B80" w:rsidRDefault="00590B80" w:rsidP="00590B80">
      <w:pPr>
        <w:pStyle w:val="LndNormale1"/>
        <w:rPr>
          <w:color w:val="002060"/>
        </w:rPr>
      </w:pPr>
      <w:r w:rsidRPr="00590B80">
        <w:rPr>
          <w:color w:val="002060"/>
        </w:rPr>
        <w:t>Per quanto non previsto nel presente Regolamento si fa espresso richiamo agli articoli delle Norme Organizzative Interne della F.I.G.C., del Codice di Giustizia Sportiva e del Regolamento della Lega Nazionale Dilettanti.</w:t>
      </w:r>
    </w:p>
    <w:p w:rsidR="00590B80" w:rsidRDefault="00590B80" w:rsidP="00590B80"/>
    <w:p w:rsidR="00590B80" w:rsidRDefault="00590B80" w:rsidP="00691197">
      <w:pPr>
        <w:pStyle w:val="Nessunaspaziatura"/>
        <w:jc w:val="both"/>
        <w:rPr>
          <w:rFonts w:ascii="Arial" w:hAnsi="Arial" w:cs="Arial"/>
          <w:b/>
          <w:color w:val="002060"/>
          <w:sz w:val="28"/>
          <w:szCs w:val="28"/>
          <w:u w:val="single"/>
        </w:rPr>
      </w:pPr>
    </w:p>
    <w:p w:rsidR="00473040" w:rsidRPr="003E0360" w:rsidRDefault="00473040" w:rsidP="00473040">
      <w:pPr>
        <w:rPr>
          <w:rFonts w:ascii="Arial" w:hAnsi="Arial" w:cs="Arial"/>
          <w:b/>
          <w:color w:val="002060"/>
          <w:sz w:val="32"/>
          <w:szCs w:val="32"/>
          <w:u w:val="single"/>
        </w:rPr>
      </w:pPr>
      <w:r w:rsidRPr="003E0360">
        <w:rPr>
          <w:rFonts w:ascii="Arial" w:hAnsi="Arial" w:cs="Arial"/>
          <w:b/>
          <w:color w:val="002060"/>
          <w:sz w:val="32"/>
          <w:szCs w:val="32"/>
          <w:u w:val="single"/>
        </w:rPr>
        <w:t>CAMPIONATO  E COPPA AMATORI</w:t>
      </w:r>
    </w:p>
    <w:p w:rsidR="00473040" w:rsidRPr="003E0360" w:rsidRDefault="00473040" w:rsidP="00473040">
      <w:pPr>
        <w:rPr>
          <w:rFonts w:ascii="Arial" w:hAnsi="Arial" w:cs="Arial"/>
          <w:b/>
          <w:color w:val="002060"/>
          <w:sz w:val="22"/>
          <w:szCs w:val="22"/>
          <w:u w:val="single"/>
        </w:rPr>
      </w:pPr>
    </w:p>
    <w:p w:rsidR="00473040" w:rsidRPr="003E0360" w:rsidRDefault="00473040" w:rsidP="00473040">
      <w:pPr>
        <w:rPr>
          <w:rStyle w:val="Collegamentoipertestuale"/>
          <w:rFonts w:ascii="Arial" w:hAnsi="Arial" w:cs="Arial"/>
          <w:bCs/>
          <w:color w:val="002060"/>
          <w:sz w:val="24"/>
          <w:szCs w:val="24"/>
        </w:rPr>
      </w:pPr>
      <w:r w:rsidRPr="003E0360">
        <w:rPr>
          <w:rStyle w:val="Collegamentoipertestuale"/>
          <w:b/>
          <w:bCs/>
          <w:color w:val="002060"/>
          <w:sz w:val="22"/>
          <w:szCs w:val="22"/>
        </w:rPr>
        <w:t>CAMPIONATO PROVINCIALE AMATORI</w:t>
      </w:r>
    </w:p>
    <w:p w:rsidR="00473040" w:rsidRPr="003E0360" w:rsidRDefault="00473040" w:rsidP="00473040">
      <w:pPr>
        <w:rPr>
          <w:rFonts w:ascii="Calibri" w:hAnsi="Calibri"/>
          <w:color w:val="002060"/>
        </w:rPr>
      </w:pPr>
      <w:r w:rsidRPr="003E0360">
        <w:rPr>
          <w:rFonts w:ascii="Arial" w:hAnsi="Arial" w:cs="Arial"/>
          <w:bCs/>
          <w:color w:val="002060"/>
          <w:sz w:val="22"/>
          <w:szCs w:val="22"/>
        </w:rPr>
        <w:t xml:space="preserve">LE DOMANDE DI ISCRIZIONE DOVRANNO PERVENIRE, </w:t>
      </w:r>
      <w:r w:rsidRPr="003E0360">
        <w:rPr>
          <w:rFonts w:ascii="Arial" w:hAnsi="Arial" w:cs="Arial"/>
          <w:b/>
          <w:bCs/>
          <w:color w:val="002060"/>
          <w:sz w:val="22"/>
          <w:szCs w:val="22"/>
        </w:rPr>
        <w:t xml:space="preserve">IN FORMA CARTACEA, DAL </w:t>
      </w:r>
      <w:r>
        <w:rPr>
          <w:rFonts w:ascii="Arial" w:hAnsi="Arial" w:cs="Arial"/>
          <w:b/>
          <w:bCs/>
          <w:color w:val="002060"/>
          <w:sz w:val="22"/>
          <w:szCs w:val="22"/>
        </w:rPr>
        <w:t xml:space="preserve">2 </w:t>
      </w:r>
      <w:r w:rsidRPr="003E0360">
        <w:rPr>
          <w:rFonts w:ascii="Arial" w:hAnsi="Arial" w:cs="Arial"/>
          <w:b/>
          <w:bCs/>
          <w:color w:val="002060"/>
          <w:sz w:val="22"/>
          <w:szCs w:val="22"/>
        </w:rPr>
        <w:t>A</w:t>
      </w:r>
      <w:r w:rsidRPr="003E0360">
        <w:rPr>
          <w:rFonts w:ascii="Arial" w:hAnsi="Arial" w:cs="Arial"/>
          <w:b/>
          <w:color w:val="002060"/>
          <w:sz w:val="22"/>
          <w:szCs w:val="22"/>
        </w:rPr>
        <w:t xml:space="preserve">L </w:t>
      </w:r>
      <w:r>
        <w:rPr>
          <w:rFonts w:ascii="Arial" w:hAnsi="Arial" w:cs="Arial"/>
          <w:b/>
          <w:color w:val="002060"/>
          <w:sz w:val="22"/>
          <w:szCs w:val="22"/>
        </w:rPr>
        <w:t xml:space="preserve">24 </w:t>
      </w:r>
      <w:r w:rsidRPr="003E0360">
        <w:rPr>
          <w:rFonts w:ascii="Arial" w:hAnsi="Arial" w:cs="Arial"/>
          <w:b/>
          <w:color w:val="002060"/>
          <w:sz w:val="22"/>
          <w:szCs w:val="22"/>
        </w:rPr>
        <w:t>SETTEMBRE 201</w:t>
      </w:r>
      <w:r>
        <w:rPr>
          <w:rFonts w:ascii="Arial" w:hAnsi="Arial" w:cs="Arial"/>
          <w:b/>
          <w:color w:val="002060"/>
          <w:sz w:val="22"/>
          <w:szCs w:val="22"/>
        </w:rPr>
        <w:t>9</w:t>
      </w:r>
      <w:r w:rsidRPr="003E0360">
        <w:rPr>
          <w:rFonts w:ascii="Arial" w:hAnsi="Arial" w:cs="Arial"/>
          <w:b/>
          <w:color w:val="002060"/>
          <w:sz w:val="22"/>
          <w:szCs w:val="22"/>
        </w:rPr>
        <w:t xml:space="preserve"> </w:t>
      </w:r>
      <w:r w:rsidRPr="003E0360">
        <w:rPr>
          <w:rFonts w:ascii="Arial" w:hAnsi="Arial" w:cs="Arial"/>
          <w:b/>
          <w:bCs/>
          <w:color w:val="002060"/>
          <w:sz w:val="22"/>
          <w:szCs w:val="22"/>
        </w:rPr>
        <w:t xml:space="preserve">ALLA DELEGAZIONE PROVINCIALE (mail </w:t>
      </w:r>
      <w:hyperlink r:id="rId13" w:history="1">
        <w:r w:rsidRPr="003E0360">
          <w:rPr>
            <w:rStyle w:val="Collegamentoipertestuale"/>
            <w:b/>
            <w:bCs/>
            <w:color w:val="002060"/>
            <w:sz w:val="22"/>
            <w:szCs w:val="22"/>
          </w:rPr>
          <w:t>cplnd.ancona@figc.it</w:t>
        </w:r>
      </w:hyperlink>
      <w:r w:rsidRPr="003E0360">
        <w:rPr>
          <w:rFonts w:ascii="Arial" w:hAnsi="Arial" w:cs="Arial"/>
          <w:b/>
          <w:bCs/>
          <w:color w:val="002060"/>
          <w:sz w:val="22"/>
          <w:szCs w:val="22"/>
        </w:rPr>
        <w:t xml:space="preserve"> )</w:t>
      </w:r>
      <w:r w:rsidRPr="003E0360">
        <w:rPr>
          <w:rFonts w:ascii="Arial" w:hAnsi="Arial" w:cs="Arial"/>
          <w:bCs/>
          <w:color w:val="002060"/>
          <w:sz w:val="22"/>
          <w:szCs w:val="22"/>
        </w:rPr>
        <w:t xml:space="preserve"> inviando tutta la documentazione.</w:t>
      </w:r>
    </w:p>
    <w:p w:rsidR="00473040" w:rsidRPr="003E0360" w:rsidRDefault="00473040" w:rsidP="00473040">
      <w:pPr>
        <w:rPr>
          <w:rFonts w:ascii="Arial" w:hAnsi="Arial" w:cs="Arial"/>
          <w:color w:val="002060"/>
          <w:sz w:val="22"/>
          <w:szCs w:val="22"/>
        </w:rPr>
      </w:pPr>
      <w:r w:rsidRPr="003E0360">
        <w:rPr>
          <w:rFonts w:ascii="Arial" w:hAnsi="Arial" w:cs="Arial"/>
          <w:color w:val="002060"/>
          <w:sz w:val="22"/>
          <w:szCs w:val="22"/>
        </w:rPr>
        <w:t>Il format del campionato sarà definito in base al numero di squadre iscritte.</w:t>
      </w:r>
    </w:p>
    <w:p w:rsidR="00473040" w:rsidRPr="003E0360" w:rsidRDefault="00473040" w:rsidP="00473040">
      <w:pPr>
        <w:pStyle w:val="LndNormale1"/>
        <w:rPr>
          <w:b/>
          <w:color w:val="002060"/>
          <w:szCs w:val="22"/>
          <w:u w:val="single"/>
        </w:rPr>
      </w:pPr>
    </w:p>
    <w:p w:rsidR="00D0727D" w:rsidRDefault="00D0727D" w:rsidP="00473040">
      <w:pPr>
        <w:pStyle w:val="LndNormale1"/>
        <w:rPr>
          <w:b/>
          <w:color w:val="002060"/>
          <w:szCs w:val="22"/>
          <w:u w:val="single"/>
        </w:rPr>
      </w:pPr>
    </w:p>
    <w:p w:rsidR="00473040" w:rsidRPr="003E0360" w:rsidRDefault="00473040" w:rsidP="00473040">
      <w:pPr>
        <w:pStyle w:val="LndNormale1"/>
        <w:rPr>
          <w:rFonts w:cs="Arial"/>
          <w:b/>
          <w:color w:val="002060"/>
          <w:szCs w:val="22"/>
          <w:u w:val="single"/>
        </w:rPr>
      </w:pPr>
      <w:r w:rsidRPr="003E0360">
        <w:rPr>
          <w:b/>
          <w:color w:val="002060"/>
          <w:szCs w:val="22"/>
          <w:u w:val="single"/>
        </w:rPr>
        <w:t>Tassa Iscrizione Campionato Amatori</w:t>
      </w:r>
    </w:p>
    <w:p w:rsidR="00473040" w:rsidRPr="003E0360" w:rsidRDefault="00473040" w:rsidP="00473040">
      <w:pPr>
        <w:pStyle w:val="LndNormale1"/>
        <w:rPr>
          <w:b/>
          <w:color w:val="002060"/>
          <w:szCs w:val="22"/>
          <w:u w:val="single"/>
        </w:rPr>
      </w:pPr>
      <w:r w:rsidRPr="003E0360">
        <w:rPr>
          <w:b/>
          <w:color w:val="002060"/>
          <w:szCs w:val="22"/>
        </w:rPr>
        <w:t xml:space="preserve">La tassa di iscrizione per la corrente stagione sportiva ammonta ad </w:t>
      </w:r>
      <w:r w:rsidRPr="003E0360">
        <w:rPr>
          <w:b/>
          <w:color w:val="002060"/>
          <w:szCs w:val="22"/>
          <w:u w:val="single"/>
        </w:rPr>
        <w:t>€. 1.400,00</w:t>
      </w:r>
      <w:r w:rsidRPr="003E0360">
        <w:rPr>
          <w:b/>
          <w:color w:val="002060"/>
          <w:szCs w:val="22"/>
        </w:rPr>
        <w:t xml:space="preserve">, di cui </w:t>
      </w:r>
      <w:r w:rsidRPr="003E0360">
        <w:rPr>
          <w:b/>
          <w:color w:val="002060"/>
          <w:szCs w:val="22"/>
          <w:u w:val="single"/>
        </w:rPr>
        <w:t>€. 150,00</w:t>
      </w:r>
      <w:r w:rsidRPr="003E0360">
        <w:rPr>
          <w:b/>
          <w:color w:val="002060"/>
          <w:szCs w:val="22"/>
        </w:rPr>
        <w:t xml:space="preserve"> quale tassa associativa, </w:t>
      </w:r>
      <w:r w:rsidRPr="003E0360">
        <w:rPr>
          <w:b/>
          <w:color w:val="002060"/>
          <w:szCs w:val="22"/>
          <w:u w:val="single"/>
        </w:rPr>
        <w:t>€. 450,00</w:t>
      </w:r>
      <w:r w:rsidRPr="003E0360">
        <w:rPr>
          <w:b/>
          <w:color w:val="002060"/>
          <w:szCs w:val="22"/>
        </w:rPr>
        <w:t xml:space="preserve"> quale tassa di iscrizione ed </w:t>
      </w:r>
      <w:r w:rsidRPr="003E0360">
        <w:rPr>
          <w:b/>
          <w:color w:val="002060"/>
          <w:szCs w:val="22"/>
          <w:u w:val="single"/>
        </w:rPr>
        <w:t>€. 800,00</w:t>
      </w:r>
      <w:r w:rsidRPr="003E0360">
        <w:rPr>
          <w:b/>
          <w:color w:val="002060"/>
          <w:szCs w:val="22"/>
        </w:rPr>
        <w:t xml:space="preserve"> quale conto spese (COMPRESE LE SPESE ARBITRALI PER LA CORRENTE STAGIONE SPORTIVA).  </w:t>
      </w:r>
    </w:p>
    <w:p w:rsidR="00473040" w:rsidRPr="003E0360" w:rsidRDefault="00473040" w:rsidP="00473040">
      <w:pPr>
        <w:rPr>
          <w:rFonts w:ascii="Arial" w:hAnsi="Arial" w:cs="Arial"/>
          <w:b/>
          <w:bCs/>
          <w:color w:val="002060"/>
        </w:rPr>
      </w:pPr>
    </w:p>
    <w:p w:rsidR="00CF234B" w:rsidRDefault="00CF234B" w:rsidP="00473040">
      <w:pPr>
        <w:rPr>
          <w:rStyle w:val="Collegamentoipertestuale"/>
          <w:b/>
          <w:bCs/>
          <w:color w:val="002060"/>
          <w:sz w:val="22"/>
          <w:szCs w:val="22"/>
        </w:rPr>
      </w:pPr>
    </w:p>
    <w:p w:rsidR="00473040" w:rsidRPr="003E0360" w:rsidRDefault="00473040" w:rsidP="00473040">
      <w:pPr>
        <w:rPr>
          <w:rStyle w:val="Collegamentoipertestuale"/>
          <w:rFonts w:ascii="Arial" w:hAnsi="Arial" w:cs="Arial"/>
          <w:color w:val="002060"/>
          <w:sz w:val="22"/>
          <w:szCs w:val="22"/>
        </w:rPr>
      </w:pPr>
      <w:r w:rsidRPr="003E0360">
        <w:rPr>
          <w:rStyle w:val="Collegamentoipertestuale"/>
          <w:b/>
          <w:bCs/>
          <w:color w:val="002060"/>
          <w:sz w:val="22"/>
          <w:szCs w:val="22"/>
        </w:rPr>
        <w:t>COPPA PROVINCIALE AMATORI</w:t>
      </w:r>
    </w:p>
    <w:p w:rsidR="00473040" w:rsidRDefault="00473040" w:rsidP="00473040">
      <w:pPr>
        <w:rPr>
          <w:rFonts w:ascii="Arial" w:hAnsi="Arial" w:cs="Arial"/>
          <w:bCs/>
          <w:color w:val="002060"/>
          <w:sz w:val="22"/>
          <w:szCs w:val="22"/>
        </w:rPr>
      </w:pPr>
      <w:r w:rsidRPr="003E0360">
        <w:rPr>
          <w:rFonts w:ascii="Arial" w:hAnsi="Arial" w:cs="Arial"/>
          <w:bCs/>
          <w:color w:val="002060"/>
          <w:sz w:val="22"/>
          <w:szCs w:val="22"/>
        </w:rPr>
        <w:t>LE DOMANDE DI ISCRIZIONE DOVRANNO PERVENIRE, I</w:t>
      </w:r>
      <w:r w:rsidRPr="003E0360">
        <w:rPr>
          <w:rFonts w:ascii="Arial" w:hAnsi="Arial" w:cs="Arial"/>
          <w:b/>
          <w:bCs/>
          <w:color w:val="002060"/>
          <w:sz w:val="22"/>
          <w:szCs w:val="22"/>
        </w:rPr>
        <w:t xml:space="preserve">N FORMA CARTACEA, DAL </w:t>
      </w:r>
      <w:r>
        <w:rPr>
          <w:rFonts w:ascii="Arial" w:hAnsi="Arial" w:cs="Arial"/>
          <w:b/>
          <w:bCs/>
          <w:color w:val="002060"/>
          <w:sz w:val="22"/>
          <w:szCs w:val="22"/>
        </w:rPr>
        <w:t>2</w:t>
      </w:r>
      <w:r w:rsidRPr="003E0360">
        <w:rPr>
          <w:rFonts w:ascii="Arial" w:hAnsi="Arial" w:cs="Arial"/>
          <w:b/>
          <w:bCs/>
          <w:color w:val="002060"/>
          <w:sz w:val="22"/>
          <w:szCs w:val="22"/>
        </w:rPr>
        <w:t xml:space="preserve"> AL</w:t>
      </w:r>
      <w:r>
        <w:rPr>
          <w:rFonts w:ascii="Arial" w:hAnsi="Arial" w:cs="Arial"/>
          <w:b/>
          <w:color w:val="002060"/>
          <w:sz w:val="22"/>
          <w:szCs w:val="22"/>
        </w:rPr>
        <w:t xml:space="preserve"> 20</w:t>
      </w:r>
      <w:r w:rsidRPr="003E0360">
        <w:rPr>
          <w:rFonts w:ascii="Arial" w:hAnsi="Arial" w:cs="Arial"/>
          <w:b/>
          <w:color w:val="002060"/>
          <w:sz w:val="22"/>
          <w:szCs w:val="22"/>
        </w:rPr>
        <w:t xml:space="preserve"> SETTEMBRE 201</w:t>
      </w:r>
      <w:r>
        <w:rPr>
          <w:rFonts w:ascii="Arial" w:hAnsi="Arial" w:cs="Arial"/>
          <w:b/>
          <w:color w:val="002060"/>
          <w:sz w:val="22"/>
          <w:szCs w:val="22"/>
        </w:rPr>
        <w:t>9</w:t>
      </w:r>
      <w:r w:rsidRPr="003E0360">
        <w:rPr>
          <w:rFonts w:ascii="Arial" w:hAnsi="Arial" w:cs="Arial"/>
          <w:bCs/>
          <w:color w:val="002060"/>
          <w:sz w:val="22"/>
          <w:szCs w:val="22"/>
        </w:rPr>
        <w:t xml:space="preserve"> </w:t>
      </w:r>
      <w:r w:rsidRPr="003E0360">
        <w:rPr>
          <w:rFonts w:ascii="Arial" w:hAnsi="Arial" w:cs="Arial"/>
          <w:b/>
          <w:bCs/>
          <w:color w:val="002060"/>
          <w:sz w:val="22"/>
          <w:szCs w:val="22"/>
        </w:rPr>
        <w:t xml:space="preserve">ALLA DELEGAZIONE PROVINCIALE (mail </w:t>
      </w:r>
      <w:hyperlink r:id="rId14" w:history="1">
        <w:r w:rsidRPr="003E0360">
          <w:rPr>
            <w:rStyle w:val="Collegamentoipertestuale"/>
            <w:b/>
            <w:bCs/>
            <w:color w:val="002060"/>
            <w:sz w:val="22"/>
            <w:szCs w:val="22"/>
          </w:rPr>
          <w:t>cplnd.ancona@figc.it</w:t>
        </w:r>
      </w:hyperlink>
      <w:r w:rsidRPr="003E0360">
        <w:rPr>
          <w:rFonts w:ascii="Arial" w:hAnsi="Arial" w:cs="Arial"/>
          <w:b/>
          <w:bCs/>
          <w:color w:val="002060"/>
          <w:sz w:val="22"/>
          <w:szCs w:val="22"/>
        </w:rPr>
        <w:t>)</w:t>
      </w:r>
      <w:r w:rsidRPr="003E0360">
        <w:rPr>
          <w:rFonts w:ascii="Arial" w:hAnsi="Arial" w:cs="Arial"/>
          <w:bCs/>
          <w:color w:val="002060"/>
          <w:sz w:val="22"/>
          <w:szCs w:val="22"/>
        </w:rPr>
        <w:t xml:space="preserve">  inviando tutta la documentazione. La </w:t>
      </w:r>
      <w:r w:rsidRPr="003E0360">
        <w:rPr>
          <w:rFonts w:ascii="Arial" w:hAnsi="Arial" w:cs="Arial"/>
          <w:bCs/>
          <w:color w:val="002060"/>
          <w:sz w:val="22"/>
          <w:szCs w:val="22"/>
          <w:u w:val="single"/>
        </w:rPr>
        <w:t>quota di partecipazione (100 €)</w:t>
      </w:r>
      <w:r w:rsidRPr="003E0360">
        <w:rPr>
          <w:rFonts w:ascii="Arial" w:hAnsi="Arial" w:cs="Arial"/>
          <w:bCs/>
          <w:color w:val="002060"/>
          <w:sz w:val="22"/>
          <w:szCs w:val="22"/>
        </w:rPr>
        <w:t xml:space="preserve"> dovrà essere versata con le stesse modalità e nei giorni riportati per il Campionato. </w:t>
      </w:r>
    </w:p>
    <w:p w:rsidR="00322413" w:rsidRPr="003E0360" w:rsidRDefault="00322413" w:rsidP="00473040">
      <w:pPr>
        <w:rPr>
          <w:rFonts w:ascii="Calibri" w:hAnsi="Calibri"/>
          <w:color w:val="002060"/>
          <w:sz w:val="24"/>
          <w:szCs w:val="24"/>
        </w:rPr>
      </w:pPr>
    </w:p>
    <w:p w:rsidR="00473040" w:rsidRDefault="00473040" w:rsidP="00473040">
      <w:pPr>
        <w:rPr>
          <w:rFonts w:ascii="Arial" w:hAnsi="Arial" w:cs="Arial"/>
          <w:b/>
          <w:bCs/>
          <w:color w:val="002060"/>
          <w:sz w:val="22"/>
          <w:szCs w:val="22"/>
          <w:u w:val="single"/>
        </w:rPr>
      </w:pPr>
      <w:r w:rsidRPr="002678C2">
        <w:rPr>
          <w:rFonts w:ascii="Arial" w:hAnsi="Arial" w:cs="Arial"/>
          <w:b/>
          <w:bCs/>
          <w:color w:val="002060"/>
          <w:sz w:val="22"/>
          <w:szCs w:val="22"/>
          <w:u w:val="single"/>
        </w:rPr>
        <w:t>I documenti per l’iscrizione di seguito riportati sono</w:t>
      </w:r>
      <w:r w:rsidR="000D00E6">
        <w:rPr>
          <w:rFonts w:ascii="Arial" w:hAnsi="Arial" w:cs="Arial"/>
          <w:b/>
          <w:bCs/>
          <w:color w:val="002060"/>
          <w:sz w:val="22"/>
          <w:szCs w:val="22"/>
          <w:u w:val="single"/>
        </w:rPr>
        <w:t xml:space="preserve"> stati</w:t>
      </w:r>
      <w:r w:rsidRPr="002678C2">
        <w:rPr>
          <w:rFonts w:ascii="Arial" w:hAnsi="Arial" w:cs="Arial"/>
          <w:b/>
          <w:bCs/>
          <w:color w:val="002060"/>
          <w:sz w:val="22"/>
          <w:szCs w:val="22"/>
          <w:u w:val="single"/>
        </w:rPr>
        <w:t xml:space="preserve"> allegati al</w:t>
      </w:r>
      <w:r w:rsidR="00F01999">
        <w:rPr>
          <w:rFonts w:ascii="Arial" w:hAnsi="Arial" w:cs="Arial"/>
          <w:b/>
          <w:bCs/>
          <w:color w:val="002060"/>
          <w:sz w:val="22"/>
          <w:szCs w:val="22"/>
          <w:u w:val="single"/>
        </w:rPr>
        <w:t xml:space="preserve"> C.U.</w:t>
      </w:r>
      <w:r w:rsidR="000D00E6">
        <w:rPr>
          <w:rFonts w:ascii="Arial" w:hAnsi="Arial" w:cs="Arial"/>
          <w:b/>
          <w:bCs/>
          <w:color w:val="002060"/>
          <w:sz w:val="22"/>
          <w:szCs w:val="22"/>
          <w:u w:val="single"/>
        </w:rPr>
        <w:t>n.9 del 28.08.2019.</w:t>
      </w:r>
    </w:p>
    <w:p w:rsidR="00473040" w:rsidRPr="002678C2" w:rsidRDefault="00473040" w:rsidP="00473040">
      <w:pPr>
        <w:rPr>
          <w:rFonts w:ascii="Arial" w:hAnsi="Arial" w:cs="Arial"/>
          <w:b/>
          <w:bCs/>
          <w:color w:val="002060"/>
          <w:sz w:val="22"/>
          <w:szCs w:val="22"/>
          <w:u w:val="single"/>
        </w:rPr>
      </w:pPr>
    </w:p>
    <w:p w:rsidR="00473040" w:rsidRPr="00156122" w:rsidRDefault="00473040" w:rsidP="00473040">
      <w:pPr>
        <w:rPr>
          <w:rFonts w:ascii="Arial" w:hAnsi="Arial" w:cs="Arial"/>
          <w:b/>
          <w:color w:val="002060"/>
          <w:sz w:val="22"/>
          <w:szCs w:val="22"/>
          <w:u w:val="single"/>
        </w:rPr>
      </w:pPr>
      <w:r w:rsidRPr="00D11925">
        <w:rPr>
          <w:rFonts w:ascii="Arial" w:hAnsi="Arial" w:cs="Arial"/>
          <w:b/>
          <w:color w:val="002060"/>
          <w:sz w:val="22"/>
          <w:szCs w:val="22"/>
          <w:u w:val="single"/>
        </w:rPr>
        <w:t>I responsabili della Delegazione sono a disposizione per informazioni anche per coloro che intendessero partecipare con nuove Società.</w:t>
      </w:r>
      <w:r w:rsidRPr="00156122">
        <w:rPr>
          <w:rFonts w:ascii="Arial" w:hAnsi="Arial" w:cs="Arial"/>
          <w:b/>
          <w:color w:val="002060"/>
          <w:sz w:val="22"/>
          <w:szCs w:val="22"/>
          <w:u w:val="single"/>
        </w:rPr>
        <w:t xml:space="preserve"> </w:t>
      </w:r>
    </w:p>
    <w:p w:rsidR="00473040" w:rsidRDefault="00473040" w:rsidP="00473040">
      <w:pPr>
        <w:jc w:val="center"/>
        <w:rPr>
          <w:rFonts w:ascii="Arial" w:hAnsi="Arial" w:cs="Arial"/>
          <w:b/>
          <w:color w:val="002060"/>
          <w:sz w:val="28"/>
          <w:szCs w:val="28"/>
          <w:u w:val="thick" w:color="FFC000"/>
        </w:rPr>
      </w:pPr>
    </w:p>
    <w:p w:rsidR="005936D7" w:rsidRDefault="005936D7" w:rsidP="004C6A80">
      <w:pPr>
        <w:pStyle w:val="Default"/>
        <w:rPr>
          <w:rFonts w:asciiTheme="majorHAnsi" w:hAnsiTheme="majorHAnsi" w:cstheme="majorHAnsi"/>
          <w:b/>
          <w:bCs/>
          <w:color w:val="002060"/>
          <w:sz w:val="32"/>
          <w:szCs w:val="32"/>
          <w:u w:val="single"/>
        </w:rPr>
      </w:pPr>
    </w:p>
    <w:p w:rsidR="005936D7" w:rsidRDefault="005936D7" w:rsidP="004C6A80">
      <w:pPr>
        <w:pStyle w:val="Default"/>
        <w:rPr>
          <w:rFonts w:asciiTheme="majorHAnsi" w:hAnsiTheme="majorHAnsi" w:cstheme="majorHAnsi"/>
          <w:b/>
          <w:bCs/>
          <w:color w:val="002060"/>
          <w:sz w:val="32"/>
          <w:szCs w:val="32"/>
          <w:u w:val="single"/>
        </w:rPr>
      </w:pPr>
    </w:p>
    <w:p w:rsidR="004C6A80" w:rsidRPr="00743DBD" w:rsidRDefault="004C6A80" w:rsidP="004C6A80">
      <w:pPr>
        <w:pStyle w:val="Default"/>
        <w:rPr>
          <w:b/>
          <w:bCs/>
          <w:color w:val="002060"/>
          <w:sz w:val="23"/>
          <w:szCs w:val="23"/>
        </w:rPr>
      </w:pPr>
      <w:r w:rsidRPr="00743DBD">
        <w:rPr>
          <w:rFonts w:asciiTheme="majorHAnsi" w:hAnsiTheme="majorHAnsi" w:cstheme="majorHAnsi"/>
          <w:b/>
          <w:bCs/>
          <w:color w:val="002060"/>
          <w:sz w:val="32"/>
          <w:szCs w:val="32"/>
          <w:u w:val="single"/>
        </w:rPr>
        <w:t>Regolamento Torneo Amatori Stagione Sportiva 2019 – 2020</w:t>
      </w:r>
    </w:p>
    <w:p w:rsidR="004C6A80" w:rsidRPr="00743DBD" w:rsidRDefault="004C6A80" w:rsidP="004C6A80">
      <w:pPr>
        <w:pStyle w:val="Default"/>
        <w:rPr>
          <w:b/>
          <w:bCs/>
          <w:color w:val="002060"/>
          <w:sz w:val="23"/>
          <w:szCs w:val="23"/>
        </w:rPr>
      </w:pPr>
      <w:r w:rsidRPr="00743DBD">
        <w:rPr>
          <w:b/>
          <w:bCs/>
          <w:color w:val="002060"/>
          <w:sz w:val="23"/>
          <w:szCs w:val="23"/>
        </w:rPr>
        <w:t xml:space="preserve"> </w:t>
      </w:r>
    </w:p>
    <w:p w:rsidR="004C6A80" w:rsidRPr="00743DBD" w:rsidRDefault="004C6A80" w:rsidP="004C6A80">
      <w:pPr>
        <w:pStyle w:val="Default"/>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Articolo 1</w:t>
      </w:r>
    </w:p>
    <w:p w:rsidR="003137CC" w:rsidRPr="00743DBD" w:rsidRDefault="003137CC" w:rsidP="004C6A80">
      <w:pPr>
        <w:pStyle w:val="Default"/>
        <w:rPr>
          <w:rFonts w:asciiTheme="minorHAnsi" w:hAnsiTheme="minorHAnsi" w:cstheme="minorHAnsi"/>
          <w:b/>
          <w:bCs/>
          <w:color w:val="002060"/>
          <w:sz w:val="22"/>
          <w:szCs w:val="22"/>
        </w:rPr>
      </w:pPr>
    </w:p>
    <w:p w:rsidR="004C6A80" w:rsidRPr="00743DBD" w:rsidRDefault="004C6A80" w:rsidP="004C6A80">
      <w:pPr>
        <w:pStyle w:val="Default"/>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 Norme Generali </w:t>
      </w:r>
    </w:p>
    <w:p w:rsidR="004C6A80" w:rsidRPr="00743DBD" w:rsidRDefault="004C6A80" w:rsidP="004C6A80">
      <w:pPr>
        <w:pStyle w:val="Default"/>
        <w:rPr>
          <w:rFonts w:asciiTheme="minorHAnsi" w:hAnsiTheme="minorHAnsi" w:cstheme="minorHAnsi"/>
          <w:color w:val="002060"/>
          <w:sz w:val="22"/>
          <w:szCs w:val="22"/>
        </w:rPr>
      </w:pPr>
    </w:p>
    <w:p w:rsidR="004C6A80" w:rsidRPr="00743DBD" w:rsidRDefault="004C6A80" w:rsidP="004C6A80">
      <w:pPr>
        <w:pStyle w:val="Default"/>
        <w:spacing w:after="14"/>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1. Il Comitato Regionale Marche e la Delegazione Provinciale di Ancona organizzano il Torneo Amatori nel rispetto del presente Regolamento, del Regolamento di gioco e delle N.O.I.F.; </w:t>
      </w:r>
    </w:p>
    <w:p w:rsidR="004C6A80" w:rsidRPr="00743DBD" w:rsidRDefault="004C6A80" w:rsidP="004C6A80">
      <w:pPr>
        <w:pStyle w:val="Default"/>
        <w:spacing w:after="14"/>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2. Potranno partecipare al Torneo Amatori le squadre regolarmente iscritte per l’anno sportivo in corso entro il termine stabilito dal Comitato Regionale Marche; </w:t>
      </w:r>
    </w:p>
    <w:p w:rsidR="004C6A80" w:rsidRPr="00743DBD" w:rsidRDefault="004C6A80" w:rsidP="004C6A80">
      <w:pPr>
        <w:pStyle w:val="Default"/>
        <w:spacing w:after="14"/>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3. La formula del Torneo Amatori, la stesura dei calendari e delle date del Torneo saranno rese note con un Comunicato Ufficiale successivamente alla definizione del numero delle squadre partecipanti;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4. Tutti gli incontri saranno diretti da un arbitro A.I.A. e avranno la durata di 90’, suddivisi in due tempi di 45’ ciascuno; </w:t>
      </w:r>
    </w:p>
    <w:p w:rsidR="004C6A80" w:rsidRPr="00743DBD" w:rsidRDefault="004C6A80" w:rsidP="004C6A80">
      <w:pPr>
        <w:pStyle w:val="Default"/>
        <w:jc w:val="both"/>
        <w:rPr>
          <w:rFonts w:asciiTheme="minorHAnsi" w:hAnsiTheme="minorHAnsi" w:cstheme="minorHAnsi"/>
          <w:b/>
          <w:bCs/>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Articolo 2</w:t>
      </w:r>
    </w:p>
    <w:p w:rsidR="003137CC" w:rsidRPr="00743DBD" w:rsidRDefault="003137CC" w:rsidP="004C6A80">
      <w:pPr>
        <w:pStyle w:val="Default"/>
        <w:jc w:val="both"/>
        <w:rPr>
          <w:rFonts w:asciiTheme="minorHAnsi" w:hAnsiTheme="minorHAnsi" w:cstheme="minorHAnsi"/>
          <w:b/>
          <w:bCs/>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 Tesseramento dei calciatori </w:t>
      </w:r>
    </w:p>
    <w:p w:rsidR="003137CC" w:rsidRPr="00743DBD" w:rsidRDefault="003137CC" w:rsidP="004C6A80">
      <w:pPr>
        <w:pStyle w:val="Default"/>
        <w:jc w:val="both"/>
        <w:rPr>
          <w:rFonts w:asciiTheme="minorHAnsi" w:hAnsiTheme="minorHAnsi" w:cstheme="minorHAnsi"/>
          <w:color w:val="002060"/>
          <w:sz w:val="22"/>
          <w:szCs w:val="22"/>
        </w:rPr>
      </w:pP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1. I cartellini per l’Attività Amatori (comprensivi di assicurazione) saranno rilasciati dal Comitato Regionale Marche alle Società che si saranno regolarmente affiliate ed iscritte all’Attività di cui trattasi, al prezzo di € 6,00 cadauno. L’acquisto dei cartellini dovrà essere effettuato in contanti al momento del ritiro;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2. Tutti i calciatori partecipanti al Torneo Amatori dovranno essere tesserati con il cartellino rilasciato per tale Manifestazione, la cui validità è limitata alla durata della medesima. I cartellini, debitamente firmati e corredati dalla copia di un documento d’identità in corso di validità del calciatore (permesso di soggiorno nel caso di calciatore extracomunitario), dovranno essere inviati a mezzo RACCOMANDATA, o depositati, presso la Delegazione Provinciale di competenza;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3. I calciatori tesserati a norma dei precedenti punti del regolamento non potranno essere trasferiti ad altre società partecipanti al Torneo Amatori o svincolati nel corso di validità del loro tesseramento, e comunque per tutta la durata del Torneo Amatori.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4. Contestualmente all'invio o deposito dei cartellini, la società dovrà presentare un elenco contenente i nominativi dei calciatori di cui si chiede il tesseramento per l'Attività Amatori. La Delegazione Provinciale provvederà al controllo della posizione dei calciatori indicati nell'elenco presentato dalla società e, non ricorrendo motivi ostativi, provvederà successivamente al loro tesseramento per l'Attività Amatori. Nel caso in cui non si possa provvedere al tesseramento del calciatore, la Delegazione Provinciale informerà la società richiedente indicando i motivi del diniego;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lastRenderedPageBreak/>
        <w:t xml:space="preserve">5. I Calciatori che intendano partecipare all’Attività Amatori, dovranno OBBLIGATORIAMENTE essere in possesso di certificazione attestante l’idoneità fisica all’attività agonistica rilasciata da un Centro di Medicina dello Sport riconosciuto dal CONI;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6. Il Presidente della Società, con l'apposizione della sua firma sul cartellino del tesserato garantisce, sotto la propria responsabilità, il conseguimento da parte del tesserato della certificazione attestante l’idoneità fisica di cui sopra.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7. Il tesseramento dei calciatori è consentito fino al 31 Marzo 2020. </w:t>
      </w:r>
    </w:p>
    <w:p w:rsidR="004C6A80" w:rsidRPr="00743DBD" w:rsidRDefault="004C6A80" w:rsidP="004C6A80">
      <w:pPr>
        <w:pStyle w:val="Default"/>
        <w:jc w:val="both"/>
        <w:rPr>
          <w:rFonts w:asciiTheme="minorHAnsi" w:hAnsiTheme="minorHAnsi" w:cstheme="minorHAnsi"/>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Articolo 3</w:t>
      </w:r>
    </w:p>
    <w:p w:rsidR="003137CC" w:rsidRPr="00743DBD" w:rsidRDefault="003137CC" w:rsidP="004C6A80">
      <w:pPr>
        <w:pStyle w:val="Default"/>
        <w:jc w:val="both"/>
        <w:rPr>
          <w:rFonts w:asciiTheme="minorHAnsi" w:hAnsiTheme="minorHAnsi" w:cstheme="minorHAnsi"/>
          <w:b/>
          <w:bCs/>
          <w:color w:val="002060"/>
          <w:sz w:val="22"/>
          <w:szCs w:val="22"/>
        </w:rPr>
      </w:pPr>
    </w:p>
    <w:p w:rsidR="004C6A80"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 Partecipazione al Torneo </w:t>
      </w:r>
    </w:p>
    <w:p w:rsidR="003137CC" w:rsidRPr="00743DBD" w:rsidRDefault="003137CC" w:rsidP="004C6A80">
      <w:pPr>
        <w:pStyle w:val="Default"/>
        <w:jc w:val="both"/>
        <w:rPr>
          <w:rFonts w:asciiTheme="minorHAnsi" w:hAnsiTheme="minorHAnsi" w:cstheme="minorHAnsi"/>
          <w:color w:val="002060"/>
          <w:sz w:val="22"/>
          <w:szCs w:val="22"/>
        </w:rPr>
      </w:pP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1. Potranno partecipare al Torneo Amatori esclusivamente i calciatori che, alla data del 01.</w:t>
      </w:r>
      <w:r w:rsidR="00102FFD">
        <w:rPr>
          <w:rFonts w:asciiTheme="minorHAnsi" w:hAnsiTheme="minorHAnsi" w:cstheme="minorHAnsi"/>
          <w:color w:val="002060"/>
          <w:sz w:val="22"/>
          <w:szCs w:val="22"/>
        </w:rPr>
        <w:t>07</w:t>
      </w:r>
      <w:r w:rsidRPr="00743DBD">
        <w:rPr>
          <w:rFonts w:asciiTheme="minorHAnsi" w:hAnsiTheme="minorHAnsi" w:cstheme="minorHAnsi"/>
          <w:color w:val="002060"/>
          <w:sz w:val="22"/>
          <w:szCs w:val="22"/>
        </w:rPr>
        <w:t xml:space="preserve">.2019, abbiano compiuto anagraficamente il 25° anno di età;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2.</w:t>
      </w:r>
      <w:r w:rsidR="00A15DEC">
        <w:rPr>
          <w:rFonts w:asciiTheme="minorHAnsi" w:hAnsiTheme="minorHAnsi" w:cstheme="minorHAnsi"/>
          <w:color w:val="002060"/>
          <w:sz w:val="22"/>
          <w:szCs w:val="22"/>
        </w:rPr>
        <w:t xml:space="preserve"> In ogni gara, è </w:t>
      </w:r>
      <w:r w:rsidRPr="00743DBD">
        <w:rPr>
          <w:rFonts w:asciiTheme="minorHAnsi" w:hAnsiTheme="minorHAnsi" w:cstheme="minorHAnsi"/>
          <w:color w:val="002060"/>
          <w:sz w:val="22"/>
          <w:szCs w:val="22"/>
        </w:rPr>
        <w:t>per</w:t>
      </w:r>
      <w:r w:rsidR="00A15DEC">
        <w:rPr>
          <w:rFonts w:asciiTheme="minorHAnsi" w:hAnsiTheme="minorHAnsi" w:cstheme="minorHAnsi"/>
          <w:color w:val="002060"/>
          <w:sz w:val="22"/>
          <w:szCs w:val="22"/>
        </w:rPr>
        <w:t>altro consentito alle società l’utilizzo effettivo</w:t>
      </w:r>
      <w:r w:rsidR="002605CC">
        <w:rPr>
          <w:rFonts w:asciiTheme="minorHAnsi" w:hAnsiTheme="minorHAnsi" w:cstheme="minorHAnsi"/>
          <w:color w:val="002060"/>
          <w:sz w:val="22"/>
          <w:szCs w:val="22"/>
        </w:rPr>
        <w:t xml:space="preserve"> di un massimo di 3</w:t>
      </w:r>
      <w:r w:rsidRPr="00743DBD">
        <w:rPr>
          <w:rFonts w:asciiTheme="minorHAnsi" w:hAnsiTheme="minorHAnsi" w:cstheme="minorHAnsi"/>
          <w:color w:val="002060"/>
          <w:sz w:val="22"/>
          <w:szCs w:val="22"/>
        </w:rPr>
        <w:t xml:space="preserve"> calciatori FUORIQUOTA che abbiano compiuto alla data del 01.</w:t>
      </w:r>
      <w:r w:rsidR="00EB3484">
        <w:rPr>
          <w:rFonts w:asciiTheme="minorHAnsi" w:hAnsiTheme="minorHAnsi" w:cstheme="minorHAnsi"/>
          <w:color w:val="002060"/>
          <w:sz w:val="22"/>
          <w:szCs w:val="22"/>
        </w:rPr>
        <w:t>07</w:t>
      </w:r>
      <w:r w:rsidRPr="00743DBD">
        <w:rPr>
          <w:rFonts w:asciiTheme="minorHAnsi" w:hAnsiTheme="minorHAnsi" w:cstheme="minorHAnsi"/>
          <w:color w:val="002060"/>
          <w:sz w:val="22"/>
          <w:szCs w:val="22"/>
        </w:rPr>
        <w:t xml:space="preserve">.2019 il 20° anno di età;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3. I calciatori tesserati federalmente (tesseramento annuale LND, pluriennale LND o professionista) NON potranno prendere parte all’Attività Amatori nemmeno se muniti di apposito nulla-osta sottoscritto dal Presidente della Società di appartenenza;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4. I calciatori tesserati federalmente che nel periodo delle liste di svincolo suppletive (02 – 11 dicembre 2019) ottengano lo svincolo da parte della società di appartenenza, potranno tesserarsi con una società Amatori a partire dal giorno successivo alla data di ottenimento dello svincolo;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5. I calciatori, già partecipanti all’Attività Amatori e liberi da vincolo annuale e/o pluriennale LND (svincolati o mai tesserati), che sottoscrivano richiesta di tesseramento federale in favore di Società affiliate alla F.I.G.C. successivamente alla data di tesseramento per l’attività Amatori, non potranno più essere impiegati nelle residue gare della Attività Amatori successive alla emissione del nuovo tesseramento con la società affiliata alla FIGC;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6. Sarà consentita la partecipazione all’Attività Amatori di tecnici, allenatori, dirigenti e/o componenti i consigli direttivi di altre Società affiliate alla LND purché in possesso di autorizzazione della Società di appartenenza attraverso regolare nulla-osta che dovrà essere presentato all’atto del tesseramento unitamente ad una copia di un documento d'identità in corso di validità del soggetto di cui si chiede il tesseramento;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7. Possono, a richiesta, partecipare a tale attività giocatori di nazionalità straniera residenti in Italia ed in regola con il permesso di soggiorno dietro presentazione della documentazione in corso di validità necessaria all’atto del tesseramento;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9. La partecipazione alle gare è consentita soltanto ai possessori del cartellino Amatori regolarmente vidimato;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10. L’inosservanza e/o la violazione delle predette disposizioni comporterà per le Società inadempienti, l’applicazione delle sanzioni di cui all’art. </w:t>
      </w:r>
      <w:r w:rsidR="002605CC">
        <w:rPr>
          <w:rFonts w:asciiTheme="minorHAnsi" w:hAnsiTheme="minorHAnsi" w:cstheme="minorHAnsi"/>
          <w:color w:val="002060"/>
          <w:sz w:val="22"/>
          <w:szCs w:val="22"/>
        </w:rPr>
        <w:t>10</w:t>
      </w:r>
      <w:r w:rsidRPr="00743DBD">
        <w:rPr>
          <w:rFonts w:asciiTheme="minorHAnsi" w:hAnsiTheme="minorHAnsi" w:cstheme="minorHAnsi"/>
          <w:color w:val="002060"/>
          <w:sz w:val="22"/>
          <w:szCs w:val="22"/>
        </w:rPr>
        <w:t xml:space="preserve"> del C.G.S. </w:t>
      </w:r>
    </w:p>
    <w:p w:rsidR="004C6A80" w:rsidRPr="00743DBD" w:rsidRDefault="004C6A80" w:rsidP="004C6A80">
      <w:pPr>
        <w:pStyle w:val="Default"/>
        <w:jc w:val="both"/>
        <w:rPr>
          <w:rFonts w:asciiTheme="minorHAnsi" w:hAnsiTheme="minorHAnsi" w:cstheme="minorHAnsi"/>
          <w:color w:val="002060"/>
          <w:sz w:val="22"/>
          <w:szCs w:val="22"/>
        </w:rPr>
      </w:pPr>
    </w:p>
    <w:p w:rsidR="003137CC"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Articolo 4 </w:t>
      </w:r>
    </w:p>
    <w:p w:rsidR="003137CC" w:rsidRPr="00743DBD" w:rsidRDefault="003137CC" w:rsidP="004C6A80">
      <w:pPr>
        <w:pStyle w:val="Default"/>
        <w:jc w:val="both"/>
        <w:rPr>
          <w:rFonts w:asciiTheme="minorHAnsi" w:hAnsiTheme="minorHAnsi" w:cstheme="minorHAnsi"/>
          <w:b/>
          <w:bCs/>
          <w:color w:val="002060"/>
          <w:sz w:val="22"/>
          <w:szCs w:val="22"/>
        </w:rPr>
      </w:pPr>
    </w:p>
    <w:p w:rsidR="003137CC"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Svolgimento delle gare</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b/>
          <w:bCs/>
          <w:color w:val="002060"/>
          <w:sz w:val="22"/>
          <w:szCs w:val="22"/>
        </w:rPr>
        <w:t xml:space="preserve">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1. Nella distinta di gara che deve essere presentata all’arbitro prima dell’inizio possono essere inseriti fino ad un massimo di 18 giocatori;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2. In ogni momento della gara è consentita la sostituzione dei calciatori in campo, fino ad un massimo di 7 sostituzioni.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3. Le società sono tenute a porre a disposizione dell’arbitro un proprio tesserato per svolgere le funzioni di guardalinee di parte. È altresì consentito che le suddette mansioni possano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essere svolte da un calciatore di riserva inserito nella distinta di gara che, nel caso dovesse essere utilizzato nell’arco della gara, dovrà essere sostituito da altro tesserato presente in distinta.</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 4. Le società possono inserire nella distinta di gara, oltre all’allenatore, altri soggetti facenti le funzioni di dirigenti. Tutti i soggetti in distinta dovranno possedere il cartellino Amatori;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 xml:space="preserve">5. Il tempo di attesa per la presentazione delle squadre in campo è fissato in 30(trenta) minuti. Dopo tale termine la squadra ritardataria verrà considerata perdente per rinuncia con il punteggio di 0-3; </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lastRenderedPageBreak/>
        <w:t xml:space="preserve">6. La rinuncia alla disputa di una gara comporta, oltre all’applicazione delle sanzioni previste dalle N.O.I.F. e dal Codice di Giustizia Sportiva, anche la comminazione dell’ammenda di € 50,00, €100,00 e € 200,00 in caso di 1°, 2° o 3° rinuncia. Alla 4° rinuncia la società verrà esclusa dal Torneo con applicazione delle ulteriori sanzioni pecuniarie previste dall’art.53 N.O.I.F. . </w:t>
      </w:r>
    </w:p>
    <w:p w:rsidR="004C6A80" w:rsidRPr="00743DBD" w:rsidRDefault="004C6A80" w:rsidP="004C6A80">
      <w:pPr>
        <w:pStyle w:val="Default"/>
        <w:jc w:val="both"/>
        <w:rPr>
          <w:rFonts w:asciiTheme="minorHAnsi" w:hAnsiTheme="minorHAnsi" w:cstheme="minorHAnsi"/>
          <w:color w:val="002060"/>
          <w:sz w:val="22"/>
          <w:szCs w:val="22"/>
        </w:rPr>
      </w:pPr>
    </w:p>
    <w:p w:rsidR="00D252F5" w:rsidRDefault="00D252F5" w:rsidP="004C6A80">
      <w:pPr>
        <w:pStyle w:val="Default"/>
        <w:jc w:val="both"/>
        <w:rPr>
          <w:rFonts w:asciiTheme="minorHAnsi" w:hAnsiTheme="minorHAnsi" w:cstheme="minorHAnsi"/>
          <w:b/>
          <w:bCs/>
          <w:color w:val="002060"/>
          <w:sz w:val="22"/>
          <w:szCs w:val="22"/>
        </w:rPr>
      </w:pPr>
    </w:p>
    <w:p w:rsidR="00D252F5" w:rsidRDefault="00D252F5" w:rsidP="004C6A80">
      <w:pPr>
        <w:pStyle w:val="Default"/>
        <w:jc w:val="both"/>
        <w:rPr>
          <w:rFonts w:asciiTheme="minorHAnsi" w:hAnsiTheme="minorHAnsi" w:cstheme="minorHAnsi"/>
          <w:b/>
          <w:bCs/>
          <w:color w:val="002060"/>
          <w:sz w:val="22"/>
          <w:szCs w:val="22"/>
        </w:rPr>
      </w:pPr>
    </w:p>
    <w:p w:rsidR="00D252F5" w:rsidRDefault="00D252F5" w:rsidP="004C6A80">
      <w:pPr>
        <w:pStyle w:val="Default"/>
        <w:jc w:val="both"/>
        <w:rPr>
          <w:rFonts w:asciiTheme="minorHAnsi" w:hAnsiTheme="minorHAnsi" w:cstheme="minorHAnsi"/>
          <w:b/>
          <w:bCs/>
          <w:color w:val="002060"/>
          <w:sz w:val="22"/>
          <w:szCs w:val="22"/>
        </w:rPr>
      </w:pPr>
    </w:p>
    <w:p w:rsidR="003137CC"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 xml:space="preserve">Articolo 5 </w:t>
      </w:r>
    </w:p>
    <w:p w:rsidR="003137CC" w:rsidRPr="00743DBD" w:rsidRDefault="003137CC" w:rsidP="004C6A80">
      <w:pPr>
        <w:pStyle w:val="Default"/>
        <w:jc w:val="both"/>
        <w:rPr>
          <w:rFonts w:asciiTheme="minorHAnsi" w:hAnsiTheme="minorHAnsi" w:cstheme="minorHAnsi"/>
          <w:b/>
          <w:bCs/>
          <w:color w:val="002060"/>
          <w:sz w:val="22"/>
          <w:szCs w:val="22"/>
        </w:rPr>
      </w:pPr>
    </w:p>
    <w:p w:rsidR="003137CC" w:rsidRPr="00743DBD" w:rsidRDefault="004C6A80" w:rsidP="004C6A80">
      <w:pPr>
        <w:pStyle w:val="Default"/>
        <w:jc w:val="both"/>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Giustizia Sportiva</w:t>
      </w:r>
    </w:p>
    <w:p w:rsidR="004C6A80" w:rsidRPr="00743DBD" w:rsidRDefault="004C6A80" w:rsidP="004C6A80">
      <w:pPr>
        <w:pStyle w:val="Default"/>
        <w:jc w:val="both"/>
        <w:rPr>
          <w:rFonts w:asciiTheme="minorHAnsi" w:hAnsiTheme="minorHAnsi" w:cstheme="minorHAnsi"/>
          <w:color w:val="002060"/>
          <w:sz w:val="22"/>
          <w:szCs w:val="22"/>
        </w:rPr>
      </w:pPr>
      <w:r w:rsidRPr="00743DBD">
        <w:rPr>
          <w:rFonts w:asciiTheme="minorHAnsi" w:hAnsiTheme="minorHAnsi" w:cstheme="minorHAnsi"/>
          <w:b/>
          <w:bCs/>
          <w:color w:val="002060"/>
          <w:sz w:val="22"/>
          <w:szCs w:val="22"/>
        </w:rPr>
        <w:t xml:space="preserve"> </w:t>
      </w:r>
    </w:p>
    <w:p w:rsidR="004C6A80" w:rsidRPr="00743DBD" w:rsidRDefault="004C6A80" w:rsidP="004C6A80">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1. La Giustizia Sportiva del Torneo Amatori viene amministrata dal Giudice Sportivo della Delegazione Provinciale che risulta competente</w:t>
      </w:r>
      <w:r w:rsidR="00735F4C">
        <w:rPr>
          <w:rFonts w:asciiTheme="minorHAnsi" w:hAnsiTheme="minorHAnsi" w:cstheme="minorHAnsi"/>
          <w:color w:val="002060"/>
          <w:sz w:val="22"/>
          <w:szCs w:val="22"/>
        </w:rPr>
        <w:t xml:space="preserve">. E’ data comunque facoltà al </w:t>
      </w:r>
      <w:r w:rsidRPr="00743DBD">
        <w:rPr>
          <w:rFonts w:asciiTheme="minorHAnsi" w:hAnsiTheme="minorHAnsi" w:cstheme="minorHAnsi"/>
          <w:color w:val="002060"/>
          <w:sz w:val="22"/>
          <w:szCs w:val="22"/>
        </w:rPr>
        <w:t>Giudice Sportivo</w:t>
      </w:r>
      <w:r w:rsidR="00735F4C">
        <w:rPr>
          <w:rFonts w:asciiTheme="minorHAnsi" w:hAnsiTheme="minorHAnsi" w:cstheme="minorHAnsi"/>
          <w:color w:val="002060"/>
          <w:sz w:val="22"/>
          <w:szCs w:val="22"/>
        </w:rPr>
        <w:t xml:space="preserve"> di revocare o modificare i propri provvedimenti nell’eventualità di errori materiali o l’evidenziarsi di fatti non precedentemente conosciuti;</w:t>
      </w:r>
      <w:r w:rsidRPr="00743DBD">
        <w:rPr>
          <w:rFonts w:asciiTheme="minorHAnsi" w:hAnsiTheme="minorHAnsi" w:cstheme="minorHAnsi"/>
          <w:color w:val="002060"/>
          <w:sz w:val="22"/>
          <w:szCs w:val="22"/>
        </w:rPr>
        <w:t xml:space="preserve"> </w:t>
      </w:r>
    </w:p>
    <w:p w:rsidR="00735F4C" w:rsidRPr="00743DBD" w:rsidRDefault="004C6A80" w:rsidP="00735F4C">
      <w:pPr>
        <w:pStyle w:val="Default"/>
        <w:spacing w:after="8"/>
        <w:jc w:val="both"/>
        <w:rPr>
          <w:rFonts w:asciiTheme="minorHAnsi" w:hAnsiTheme="minorHAnsi" w:cstheme="minorHAnsi"/>
          <w:color w:val="002060"/>
          <w:sz w:val="22"/>
          <w:szCs w:val="22"/>
        </w:rPr>
      </w:pPr>
      <w:r w:rsidRPr="00743DBD">
        <w:rPr>
          <w:rFonts w:asciiTheme="minorHAnsi" w:hAnsiTheme="minorHAnsi" w:cstheme="minorHAnsi"/>
          <w:color w:val="002060"/>
          <w:sz w:val="22"/>
          <w:szCs w:val="22"/>
        </w:rPr>
        <w:t>2. Le decisioni del Giudice Sportivo sono inappellabili e non è quindi consentito il ricorso alla Corte Sportiva d'Appello Territoriale</w:t>
      </w:r>
      <w:r w:rsidR="00735F4C">
        <w:rPr>
          <w:rFonts w:asciiTheme="minorHAnsi" w:hAnsiTheme="minorHAnsi" w:cstheme="minorHAnsi"/>
          <w:color w:val="002060"/>
          <w:sz w:val="22"/>
          <w:szCs w:val="22"/>
        </w:rPr>
        <w:t xml:space="preserve">. </w:t>
      </w:r>
      <w:r w:rsidRPr="00743DBD">
        <w:rPr>
          <w:rFonts w:asciiTheme="minorHAnsi" w:hAnsiTheme="minorHAnsi" w:cstheme="minorHAnsi"/>
          <w:color w:val="002060"/>
          <w:sz w:val="22"/>
          <w:szCs w:val="22"/>
        </w:rPr>
        <w:t xml:space="preserve"> </w:t>
      </w:r>
      <w:r w:rsidR="00735F4C">
        <w:rPr>
          <w:rFonts w:asciiTheme="minorHAnsi" w:hAnsiTheme="minorHAnsi" w:cstheme="minorHAnsi"/>
          <w:color w:val="002060"/>
          <w:sz w:val="22"/>
          <w:szCs w:val="22"/>
        </w:rPr>
        <w:t xml:space="preserve">E’ data comunque facoltà al </w:t>
      </w:r>
      <w:r w:rsidR="00735F4C" w:rsidRPr="00743DBD">
        <w:rPr>
          <w:rFonts w:asciiTheme="minorHAnsi" w:hAnsiTheme="minorHAnsi" w:cstheme="minorHAnsi"/>
          <w:color w:val="002060"/>
          <w:sz w:val="22"/>
          <w:szCs w:val="22"/>
        </w:rPr>
        <w:t>Giudice Sportivo</w:t>
      </w:r>
      <w:r w:rsidR="00735F4C">
        <w:rPr>
          <w:rFonts w:asciiTheme="minorHAnsi" w:hAnsiTheme="minorHAnsi" w:cstheme="minorHAnsi"/>
          <w:color w:val="002060"/>
          <w:sz w:val="22"/>
          <w:szCs w:val="22"/>
        </w:rPr>
        <w:t xml:space="preserve"> di revocare o modificare i propri provvedimenti nell’eventualità di errori materiali o l’evidenziarsi di fatti non precedentemente conosciuti;</w:t>
      </w:r>
      <w:r w:rsidR="00735F4C" w:rsidRPr="00743DBD">
        <w:rPr>
          <w:rFonts w:asciiTheme="minorHAnsi" w:hAnsiTheme="minorHAnsi" w:cstheme="minorHAnsi"/>
          <w:color w:val="002060"/>
          <w:sz w:val="22"/>
          <w:szCs w:val="22"/>
        </w:rPr>
        <w:t xml:space="preserve"> </w:t>
      </w:r>
    </w:p>
    <w:p w:rsidR="004C6A80" w:rsidRPr="00743DBD" w:rsidRDefault="004C6A80" w:rsidP="004C6A80">
      <w:pPr>
        <w:pStyle w:val="Default"/>
        <w:rPr>
          <w:rFonts w:asciiTheme="minorHAnsi" w:hAnsiTheme="minorHAnsi" w:cstheme="minorHAnsi"/>
          <w:color w:val="002060"/>
          <w:sz w:val="22"/>
          <w:szCs w:val="22"/>
        </w:rPr>
      </w:pPr>
    </w:p>
    <w:p w:rsidR="004C6A80" w:rsidRDefault="004C6A80" w:rsidP="004C6A80">
      <w:pPr>
        <w:rPr>
          <w:rFonts w:asciiTheme="minorHAnsi" w:hAnsiTheme="minorHAnsi" w:cstheme="minorHAnsi"/>
          <w:b/>
          <w:bCs/>
          <w:color w:val="002060"/>
          <w:sz w:val="22"/>
          <w:szCs w:val="22"/>
        </w:rPr>
      </w:pPr>
      <w:r w:rsidRPr="00743DBD">
        <w:rPr>
          <w:rFonts w:asciiTheme="minorHAnsi" w:hAnsiTheme="minorHAnsi" w:cstheme="minorHAnsi"/>
          <w:b/>
          <w:bCs/>
          <w:color w:val="002060"/>
          <w:sz w:val="22"/>
          <w:szCs w:val="22"/>
        </w:rPr>
        <w:t>L’ATTIVITA’ AMATORI NON RIENTRA NELL’ATTIVITA’ UFFICIALE.</w:t>
      </w:r>
    </w:p>
    <w:p w:rsidR="00EB1DDE" w:rsidRPr="00743DBD" w:rsidRDefault="00EB1DDE" w:rsidP="00691197">
      <w:pPr>
        <w:pStyle w:val="Nessunaspaziatura"/>
        <w:jc w:val="both"/>
        <w:rPr>
          <w:rFonts w:ascii="Arial" w:hAnsi="Arial" w:cs="Arial"/>
          <w:b/>
          <w:color w:val="002060"/>
          <w:sz w:val="28"/>
          <w:szCs w:val="28"/>
          <w:u w:val="single"/>
        </w:rPr>
      </w:pPr>
    </w:p>
    <w:bookmarkEnd w:id="7"/>
    <w:p w:rsidR="00CF234B" w:rsidRDefault="00CF234B" w:rsidP="00370254">
      <w:pPr>
        <w:jc w:val="center"/>
        <w:rPr>
          <w:rFonts w:ascii="Arial" w:hAnsi="Arial" w:cs="Arial"/>
          <w:b/>
          <w:color w:val="002060"/>
          <w:sz w:val="28"/>
          <w:szCs w:val="28"/>
          <w:u w:val="single"/>
        </w:rPr>
      </w:pPr>
    </w:p>
    <w:p w:rsidR="00CF234B" w:rsidRDefault="00CF234B" w:rsidP="00370254">
      <w:pPr>
        <w:jc w:val="center"/>
        <w:rPr>
          <w:rFonts w:ascii="Arial" w:hAnsi="Arial" w:cs="Arial"/>
          <w:b/>
          <w:color w:val="002060"/>
          <w:sz w:val="28"/>
          <w:szCs w:val="28"/>
          <w:u w:val="single"/>
        </w:rPr>
      </w:pPr>
    </w:p>
    <w:p w:rsidR="008863E9" w:rsidRPr="00370254" w:rsidRDefault="008863E9" w:rsidP="00370254">
      <w:pPr>
        <w:jc w:val="center"/>
        <w:rPr>
          <w:rFonts w:ascii="Arial" w:hAnsi="Arial" w:cs="Arial"/>
          <w:b/>
          <w:color w:val="002060"/>
          <w:sz w:val="28"/>
          <w:szCs w:val="28"/>
          <w:u w:val="single"/>
        </w:rPr>
      </w:pPr>
      <w:r w:rsidRPr="00370254">
        <w:rPr>
          <w:rFonts w:ascii="Arial" w:hAnsi="Arial" w:cs="Arial"/>
          <w:b/>
          <w:color w:val="002060"/>
          <w:sz w:val="28"/>
          <w:szCs w:val="28"/>
          <w:u w:val="single"/>
        </w:rPr>
        <w:t>ORARI DI APERTURA DELLA DELEGAZIONE PROVINCIALE DI ANCONA</w:t>
      </w:r>
    </w:p>
    <w:p w:rsidR="008863E9" w:rsidRPr="00370254" w:rsidRDefault="008863E9" w:rsidP="006E0268">
      <w:pPr>
        <w:rPr>
          <w:rFonts w:ascii="Arial" w:hAnsi="Arial" w:cs="Arial"/>
          <w:b/>
          <w:bCs/>
          <w:color w:val="002060"/>
        </w:rPr>
      </w:pPr>
    </w:p>
    <w:p w:rsidR="008863E9" w:rsidRPr="005E745B" w:rsidRDefault="008863E9" w:rsidP="006E0268">
      <w:pPr>
        <w:rPr>
          <w:rFonts w:ascii="Arial" w:hAnsi="Arial" w:cs="Arial"/>
          <w:b/>
          <w:bCs/>
          <w:color w:val="002060"/>
          <w:sz w:val="22"/>
          <w:szCs w:val="22"/>
        </w:rPr>
      </w:pPr>
      <w:r w:rsidRPr="005E745B">
        <w:rPr>
          <w:rFonts w:ascii="Arial" w:hAnsi="Arial" w:cs="Arial"/>
          <w:b/>
          <w:bCs/>
          <w:color w:val="002060"/>
          <w:sz w:val="22"/>
          <w:szCs w:val="22"/>
        </w:rPr>
        <w:t xml:space="preserve">La scrivente Delegazione Provinciale osserverà il seguente orario di </w:t>
      </w:r>
      <w:r w:rsidRPr="005E745B">
        <w:rPr>
          <w:rFonts w:ascii="Arial" w:hAnsi="Arial" w:cs="Arial"/>
          <w:b/>
          <w:bCs/>
          <w:color w:val="002060"/>
          <w:sz w:val="22"/>
          <w:szCs w:val="22"/>
          <w:highlight w:val="yellow"/>
        </w:rPr>
        <w:t>apertura al pubblico</w:t>
      </w:r>
      <w:r w:rsidRPr="005E745B">
        <w:rPr>
          <w:rFonts w:ascii="Arial" w:hAnsi="Arial" w:cs="Arial"/>
          <w:b/>
          <w:bCs/>
          <w:color w:val="002060"/>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59"/>
        <w:gridCol w:w="3259"/>
        <w:gridCol w:w="3260"/>
      </w:tblGrid>
      <w:tr w:rsidR="008863E9" w:rsidRPr="005E745B" w:rsidTr="008863E9">
        <w:tc>
          <w:tcPr>
            <w:tcW w:w="3259" w:type="dxa"/>
            <w:tcBorders>
              <w:top w:val="single" w:sz="4" w:space="0" w:color="auto"/>
              <w:left w:val="single" w:sz="4" w:space="0" w:color="auto"/>
              <w:bottom w:val="single" w:sz="4" w:space="0" w:color="auto"/>
              <w:right w:val="single" w:sz="4" w:space="0" w:color="auto"/>
            </w:tcBorders>
          </w:tcPr>
          <w:p w:rsidR="008863E9" w:rsidRPr="005E745B" w:rsidRDefault="008863E9" w:rsidP="006E0268">
            <w:pPr>
              <w:rPr>
                <w:rFonts w:ascii="Arial" w:hAnsi="Arial" w:cs="Arial"/>
                <w:color w:val="002060"/>
                <w:sz w:val="22"/>
                <w:szCs w:val="22"/>
              </w:rPr>
            </w:pP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Mattina</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Pomeriggio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Lunedì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Martedì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Mercoledì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Cs/>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Giovedì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10 - 12</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bCs/>
                <w:color w:val="002060"/>
                <w:sz w:val="22"/>
                <w:szCs w:val="22"/>
              </w:rPr>
            </w:pPr>
            <w:r w:rsidRPr="005E745B">
              <w:rPr>
                <w:rFonts w:ascii="Arial" w:hAnsi="Arial" w:cs="Arial"/>
                <w:b/>
                <w:color w:val="002060"/>
                <w:sz w:val="22"/>
                <w:szCs w:val="22"/>
              </w:rPr>
              <w:t>CHIUSO</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Venerdì</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rPr>
              <w:t>15.00 – 17.00</w:t>
            </w:r>
          </w:p>
        </w:tc>
      </w:tr>
      <w:tr w:rsidR="008863E9" w:rsidRPr="005E745B" w:rsidTr="008863E9">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Sabato</w:t>
            </w:r>
          </w:p>
        </w:tc>
        <w:tc>
          <w:tcPr>
            <w:tcW w:w="3259"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rPr>
                <w:rFonts w:ascii="Arial" w:hAnsi="Arial" w:cs="Arial"/>
                <w:b/>
                <w:color w:val="002060"/>
                <w:sz w:val="22"/>
                <w:szCs w:val="22"/>
                <w:highlight w:val="yellow"/>
              </w:rPr>
            </w:pPr>
            <w:r w:rsidRPr="005E745B">
              <w:rPr>
                <w:rFonts w:ascii="Arial" w:hAnsi="Arial" w:cs="Arial"/>
                <w:b/>
                <w:color w:val="002060"/>
                <w:sz w:val="22"/>
                <w:szCs w:val="22"/>
                <w:highlight w:val="yellow"/>
              </w:rPr>
              <w:t>CHIUSO</w:t>
            </w:r>
          </w:p>
        </w:tc>
        <w:tc>
          <w:tcPr>
            <w:tcW w:w="3260" w:type="dxa"/>
            <w:tcBorders>
              <w:top w:val="single" w:sz="4" w:space="0" w:color="auto"/>
              <w:left w:val="single" w:sz="4" w:space="0" w:color="auto"/>
              <w:bottom w:val="single" w:sz="4" w:space="0" w:color="auto"/>
              <w:right w:val="single" w:sz="4" w:space="0" w:color="auto"/>
            </w:tcBorders>
            <w:hideMark/>
          </w:tcPr>
          <w:p w:rsidR="008863E9" w:rsidRPr="005E745B" w:rsidRDefault="008863E9" w:rsidP="006E0268">
            <w:pPr>
              <w:tabs>
                <w:tab w:val="left" w:pos="0"/>
                <w:tab w:val="num" w:pos="709"/>
              </w:tabs>
              <w:rPr>
                <w:rFonts w:ascii="Arial" w:hAnsi="Arial" w:cs="Arial"/>
                <w:b/>
                <w:color w:val="002060"/>
                <w:sz w:val="22"/>
                <w:szCs w:val="22"/>
              </w:rPr>
            </w:pPr>
            <w:r w:rsidRPr="005E745B">
              <w:rPr>
                <w:rFonts w:ascii="Arial" w:hAnsi="Arial" w:cs="Arial"/>
                <w:b/>
                <w:color w:val="002060"/>
                <w:sz w:val="22"/>
                <w:szCs w:val="22"/>
                <w:highlight w:val="yellow"/>
              </w:rPr>
              <w:t>CHIUSO</w:t>
            </w:r>
          </w:p>
        </w:tc>
      </w:tr>
    </w:tbl>
    <w:p w:rsidR="008863E9" w:rsidRPr="005E745B" w:rsidRDefault="008863E9" w:rsidP="006E0268">
      <w:pPr>
        <w:rPr>
          <w:rFonts w:ascii="Arial" w:hAnsi="Arial" w:cs="Arial"/>
          <w:b/>
          <w:bCs/>
          <w:color w:val="002060"/>
          <w:sz w:val="22"/>
          <w:szCs w:val="22"/>
        </w:rPr>
      </w:pPr>
    </w:p>
    <w:p w:rsidR="008863E9" w:rsidRDefault="008863E9" w:rsidP="006E0268">
      <w:pPr>
        <w:rPr>
          <w:rFonts w:ascii="Arial" w:hAnsi="Arial" w:cs="Arial"/>
          <w:b/>
          <w:bCs/>
          <w:color w:val="002060"/>
          <w:sz w:val="22"/>
          <w:szCs w:val="22"/>
        </w:rPr>
      </w:pPr>
      <w:r w:rsidRPr="005E745B">
        <w:rPr>
          <w:rFonts w:ascii="Arial" w:hAnsi="Arial" w:cs="Arial"/>
          <w:b/>
          <w:bCs/>
          <w:color w:val="002060"/>
          <w:sz w:val="22"/>
          <w:szCs w:val="22"/>
        </w:rPr>
        <w:t>Per contatti telefonici la Delegazione Provinciale di Ancona è così presenziata:</w:t>
      </w:r>
    </w:p>
    <w:p w:rsidR="00372520" w:rsidRPr="005E745B" w:rsidRDefault="00372520" w:rsidP="006E0268">
      <w:pPr>
        <w:rPr>
          <w:rFonts w:ascii="Arial" w:hAnsi="Arial" w:cs="Arial"/>
          <w:b/>
          <w:bCs/>
          <w:color w:val="002060"/>
          <w:sz w:val="22"/>
          <w:szCs w:val="22"/>
        </w:rPr>
      </w:pPr>
    </w:p>
    <w:p w:rsidR="008863E9" w:rsidRPr="005E745B" w:rsidRDefault="008863E9" w:rsidP="0097309F">
      <w:pPr>
        <w:rPr>
          <w:rFonts w:ascii="Arial" w:hAnsi="Arial" w:cs="Arial"/>
          <w:b/>
          <w:bCs/>
          <w:color w:val="002060"/>
          <w:sz w:val="22"/>
          <w:szCs w:val="22"/>
          <w:u w:val="single"/>
        </w:rPr>
      </w:pPr>
      <w:r w:rsidRPr="005E745B">
        <w:rPr>
          <w:rFonts w:ascii="Arial" w:hAnsi="Arial" w:cs="Arial"/>
          <w:b/>
          <w:bCs/>
          <w:color w:val="002060"/>
          <w:sz w:val="22"/>
          <w:szCs w:val="22"/>
          <w:u w:val="single"/>
        </w:rPr>
        <w:t>Lunedì-Martedì-Giovedì dalle ore 8,50 alle ore 15,10;</w:t>
      </w:r>
    </w:p>
    <w:p w:rsidR="008863E9" w:rsidRPr="005E745B" w:rsidRDefault="008863E9" w:rsidP="0097309F">
      <w:pPr>
        <w:pStyle w:val="LndNormale1"/>
        <w:rPr>
          <w:b/>
          <w:color w:val="002060"/>
          <w:u w:val="single"/>
        </w:rPr>
      </w:pPr>
      <w:r w:rsidRPr="005E745B">
        <w:rPr>
          <w:b/>
          <w:color w:val="002060"/>
          <w:u w:val="single"/>
        </w:rPr>
        <w:t>Mercoledì – Venerdì dalle ore 8,50 alle ore 17,20;</w:t>
      </w:r>
    </w:p>
    <w:p w:rsidR="00685BAC" w:rsidRDefault="008863E9" w:rsidP="006E0268">
      <w:pPr>
        <w:pStyle w:val="LndNormale1"/>
        <w:rPr>
          <w:b/>
          <w:color w:val="002060"/>
          <w:u w:val="single"/>
        </w:rPr>
      </w:pPr>
      <w:r w:rsidRPr="005E745B">
        <w:rPr>
          <w:b/>
          <w:color w:val="002060"/>
          <w:u w:val="single"/>
        </w:rPr>
        <w:t>Sabato – Chiuso</w:t>
      </w:r>
    </w:p>
    <w:p w:rsidR="004767E0" w:rsidRDefault="004767E0" w:rsidP="006E0268">
      <w:pPr>
        <w:pStyle w:val="LndNormale1"/>
        <w:rPr>
          <w:b/>
          <w:color w:val="002060"/>
          <w:u w:val="single"/>
        </w:rPr>
      </w:pPr>
    </w:p>
    <w:p w:rsidR="004767E0" w:rsidRDefault="004767E0" w:rsidP="006E0268">
      <w:pPr>
        <w:pStyle w:val="LndNormale1"/>
        <w:rPr>
          <w:b/>
          <w:color w:val="002060"/>
          <w:u w:val="single"/>
        </w:rPr>
      </w:pPr>
    </w:p>
    <w:p w:rsidR="005C4A58" w:rsidRPr="00EE1E1E" w:rsidRDefault="005C4A58" w:rsidP="006E0268">
      <w:pPr>
        <w:pStyle w:val="LndNormale1"/>
        <w:rPr>
          <w:b/>
          <w:color w:val="002060"/>
          <w:u w:val="single"/>
        </w:rPr>
      </w:pPr>
    </w:p>
    <w:p w:rsidR="008863E9" w:rsidRPr="005E745B" w:rsidRDefault="008863E9" w:rsidP="006E0268">
      <w:pPr>
        <w:pStyle w:val="LndNormale1"/>
        <w:rPr>
          <w:color w:val="002060"/>
        </w:rPr>
      </w:pPr>
      <w:r w:rsidRPr="005E745B">
        <w:rPr>
          <w:color w:val="002060"/>
        </w:rPr>
        <w:t>Si riportano di seguito i numeri telefonici diretti dei vari uffici:</w:t>
      </w:r>
    </w:p>
    <w:p w:rsidR="008863E9" w:rsidRPr="005E745B" w:rsidRDefault="008863E9" w:rsidP="006E0268">
      <w:pPr>
        <w:pStyle w:val="LndNormale1"/>
        <w:rPr>
          <w:b/>
          <w:color w:val="002060"/>
        </w:rPr>
      </w:pPr>
    </w:p>
    <w:p w:rsidR="008863E9" w:rsidRPr="005E745B" w:rsidRDefault="008863E9" w:rsidP="006E0268">
      <w:pPr>
        <w:rPr>
          <w:rFonts w:ascii="Arial" w:hAnsi="Arial" w:cs="Arial"/>
          <w:b/>
          <w:color w:val="002060"/>
          <w:sz w:val="22"/>
          <w:szCs w:val="22"/>
        </w:rPr>
      </w:pPr>
      <w:r w:rsidRPr="005E745B">
        <w:rPr>
          <w:rFonts w:ascii="Arial" w:hAnsi="Arial" w:cs="Arial"/>
          <w:b/>
          <w:color w:val="002060"/>
          <w:sz w:val="22"/>
          <w:szCs w:val="22"/>
        </w:rPr>
        <w:t>PRESIDENZA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071 28560307</w:t>
      </w:r>
    </w:p>
    <w:p w:rsidR="008863E9" w:rsidRDefault="008863E9" w:rsidP="006E0268">
      <w:pPr>
        <w:rPr>
          <w:rFonts w:ascii="Arial" w:hAnsi="Arial" w:cs="Arial"/>
          <w:b/>
          <w:color w:val="002060"/>
          <w:sz w:val="22"/>
          <w:szCs w:val="22"/>
        </w:rPr>
      </w:pPr>
      <w:r w:rsidRPr="005E745B">
        <w:rPr>
          <w:rFonts w:ascii="Arial" w:hAnsi="Arial" w:cs="Arial"/>
          <w:b/>
          <w:color w:val="002060"/>
          <w:sz w:val="22"/>
          <w:szCs w:val="22"/>
        </w:rPr>
        <w:t>SEGRETERIA</w:t>
      </w:r>
      <w:r w:rsidRPr="005E745B">
        <w:rPr>
          <w:rFonts w:ascii="Arial" w:hAnsi="Arial" w:cs="Arial"/>
          <w:b/>
          <w:color w:val="002060"/>
          <w:sz w:val="22"/>
          <w:szCs w:val="22"/>
        </w:rPr>
        <w:tab/>
      </w:r>
      <w:r w:rsidRPr="005E745B">
        <w:rPr>
          <w:rFonts w:ascii="Arial" w:hAnsi="Arial" w:cs="Arial"/>
          <w:b/>
          <w:color w:val="002060"/>
          <w:sz w:val="22"/>
          <w:szCs w:val="22"/>
        </w:rPr>
        <w:tab/>
      </w:r>
      <w:r w:rsidRPr="005E745B">
        <w:rPr>
          <w:rFonts w:ascii="Arial" w:hAnsi="Arial" w:cs="Arial"/>
          <w:b/>
          <w:color w:val="002060"/>
          <w:sz w:val="22"/>
          <w:szCs w:val="22"/>
        </w:rPr>
        <w:tab/>
        <w:t>071 28560306</w:t>
      </w:r>
      <w:r w:rsidRPr="005E745B">
        <w:rPr>
          <w:rFonts w:ascii="Arial" w:hAnsi="Arial" w:cs="Arial"/>
          <w:b/>
          <w:color w:val="002060"/>
          <w:sz w:val="22"/>
          <w:szCs w:val="22"/>
        </w:rPr>
        <w:tab/>
      </w:r>
    </w:p>
    <w:p w:rsidR="006F564F" w:rsidRDefault="006F564F" w:rsidP="006E0268">
      <w:pPr>
        <w:rPr>
          <w:rFonts w:ascii="Arial" w:hAnsi="Arial" w:cs="Arial"/>
          <w:b/>
          <w:color w:val="002060"/>
          <w:sz w:val="22"/>
          <w:szCs w:val="22"/>
        </w:rPr>
      </w:pPr>
    </w:p>
    <w:p w:rsidR="003E1817" w:rsidRDefault="003E1817" w:rsidP="006E0268">
      <w:pPr>
        <w:rPr>
          <w:rFonts w:ascii="Arial" w:hAnsi="Arial" w:cs="Arial"/>
          <w:b/>
          <w:color w:val="002060"/>
          <w:sz w:val="22"/>
          <w:szCs w:val="22"/>
        </w:rPr>
      </w:pPr>
    </w:p>
    <w:p w:rsidR="003E1817" w:rsidRDefault="003E1817" w:rsidP="006E0268">
      <w:pPr>
        <w:rPr>
          <w:rFonts w:ascii="Arial" w:hAnsi="Arial" w:cs="Arial"/>
          <w:b/>
          <w:color w:val="002060"/>
          <w:sz w:val="22"/>
          <w:szCs w:val="22"/>
        </w:rPr>
      </w:pPr>
    </w:p>
    <w:p w:rsidR="003E1817" w:rsidRDefault="003E1817" w:rsidP="006E0268">
      <w:pPr>
        <w:rPr>
          <w:rFonts w:ascii="Arial" w:hAnsi="Arial" w:cs="Arial"/>
          <w:b/>
          <w:color w:val="002060"/>
          <w:sz w:val="22"/>
          <w:szCs w:val="22"/>
        </w:rPr>
      </w:pPr>
    </w:p>
    <w:p w:rsidR="003E1817" w:rsidRDefault="003E1817" w:rsidP="006E0268">
      <w:pPr>
        <w:rPr>
          <w:rFonts w:ascii="Arial" w:hAnsi="Arial" w:cs="Arial"/>
          <w:b/>
          <w:color w:val="002060"/>
          <w:sz w:val="22"/>
          <w:szCs w:val="22"/>
        </w:rPr>
      </w:pPr>
    </w:p>
    <w:p w:rsidR="00D17C73" w:rsidRPr="005E745B" w:rsidRDefault="00D17C73" w:rsidP="00D17C73">
      <w:pPr>
        <w:pStyle w:val="TITOLOCAMPIONATO"/>
        <w:shd w:val="clear" w:color="auto" w:fill="CCCCCC"/>
        <w:spacing w:before="80" w:after="40"/>
        <w:rPr>
          <w:color w:val="002060"/>
        </w:rPr>
      </w:pPr>
      <w:bookmarkStart w:id="8" w:name="_Toc529549865"/>
      <w:bookmarkStart w:id="9" w:name="_Toc18682325"/>
      <w:r w:rsidRPr="005E745B">
        <w:rPr>
          <w:color w:val="002060"/>
        </w:rPr>
        <w:lastRenderedPageBreak/>
        <w:t>ATTIVITA’ DI BASE</w:t>
      </w:r>
      <w:bookmarkEnd w:id="8"/>
      <w:bookmarkEnd w:id="9"/>
    </w:p>
    <w:p w:rsidR="005120FA" w:rsidRDefault="005120FA" w:rsidP="00141688">
      <w:pPr>
        <w:rPr>
          <w:rFonts w:ascii="Arial" w:hAnsi="Arial" w:cs="Arial"/>
          <w:b/>
          <w:color w:val="002060"/>
          <w:sz w:val="32"/>
          <w:szCs w:val="32"/>
          <w:u w:val="single"/>
        </w:rPr>
      </w:pPr>
    </w:p>
    <w:p w:rsidR="005120FA" w:rsidRDefault="005120FA" w:rsidP="005120FA">
      <w:pPr>
        <w:pStyle w:val="Default"/>
        <w:jc w:val="both"/>
        <w:rPr>
          <w:rFonts w:asciiTheme="minorHAnsi" w:hAnsiTheme="minorHAnsi" w:cstheme="minorHAnsi"/>
          <w:b/>
          <w:bCs/>
          <w:color w:val="002060"/>
          <w:sz w:val="28"/>
          <w:szCs w:val="28"/>
          <w:u w:val="single"/>
        </w:rPr>
      </w:pPr>
      <w:r w:rsidRPr="005120FA">
        <w:rPr>
          <w:rFonts w:asciiTheme="minorHAnsi" w:hAnsiTheme="minorHAnsi" w:cstheme="minorHAnsi"/>
          <w:b/>
          <w:bCs/>
          <w:color w:val="002060"/>
          <w:sz w:val="28"/>
          <w:szCs w:val="28"/>
          <w:u w:val="single"/>
        </w:rPr>
        <w:t xml:space="preserve">RIUNIONE PROGRAMMATICA ATTIVITA’ DI BASE GIOVANILE DI CALCIO A 11 – CALCIO A 5 E FEMMINILE </w:t>
      </w:r>
    </w:p>
    <w:p w:rsidR="005120FA" w:rsidRPr="005120FA" w:rsidRDefault="005120FA" w:rsidP="005120FA">
      <w:pPr>
        <w:pStyle w:val="Default"/>
        <w:jc w:val="both"/>
        <w:rPr>
          <w:rFonts w:asciiTheme="minorHAnsi" w:hAnsiTheme="minorHAnsi" w:cstheme="minorHAnsi"/>
          <w:color w:val="002060"/>
          <w:sz w:val="28"/>
          <w:szCs w:val="28"/>
          <w:u w:val="single"/>
        </w:rPr>
      </w:pPr>
    </w:p>
    <w:p w:rsidR="005120FA" w:rsidRPr="005120FA" w:rsidRDefault="005120FA" w:rsidP="005120FA">
      <w:pPr>
        <w:pStyle w:val="Default"/>
        <w:jc w:val="both"/>
        <w:rPr>
          <w:rFonts w:asciiTheme="minorHAnsi" w:hAnsiTheme="minorHAnsi" w:cstheme="minorHAnsi"/>
          <w:color w:val="002060"/>
          <w:sz w:val="22"/>
          <w:szCs w:val="22"/>
        </w:rPr>
      </w:pPr>
      <w:r w:rsidRPr="005120FA">
        <w:rPr>
          <w:rFonts w:asciiTheme="minorHAnsi" w:hAnsiTheme="minorHAnsi" w:cstheme="minorHAnsi"/>
          <w:b/>
          <w:bCs/>
          <w:color w:val="002060"/>
          <w:sz w:val="22"/>
          <w:szCs w:val="22"/>
        </w:rPr>
        <w:t xml:space="preserve">Il giorno giovedì 12 SETTEMBRE 2019 </w:t>
      </w:r>
      <w:r w:rsidRPr="005120FA">
        <w:rPr>
          <w:rFonts w:asciiTheme="minorHAnsi" w:hAnsiTheme="minorHAnsi" w:cstheme="minorHAnsi"/>
          <w:color w:val="002060"/>
          <w:sz w:val="22"/>
          <w:szCs w:val="22"/>
        </w:rPr>
        <w:t xml:space="preserve">alle </w:t>
      </w:r>
      <w:r w:rsidRPr="005120FA">
        <w:rPr>
          <w:rFonts w:asciiTheme="minorHAnsi" w:hAnsiTheme="minorHAnsi" w:cstheme="minorHAnsi"/>
          <w:b/>
          <w:bCs/>
          <w:color w:val="002060"/>
          <w:sz w:val="22"/>
          <w:szCs w:val="22"/>
        </w:rPr>
        <w:t xml:space="preserve">ore 17:30 </w:t>
      </w:r>
      <w:r w:rsidRPr="005120FA">
        <w:rPr>
          <w:rFonts w:asciiTheme="minorHAnsi" w:hAnsiTheme="minorHAnsi" w:cstheme="minorHAnsi"/>
          <w:b/>
          <w:color w:val="002060"/>
          <w:sz w:val="22"/>
          <w:szCs w:val="22"/>
        </w:rPr>
        <w:t>presso la Sala Conferenze del Comitato Regionale Marche FIGC/LND via Schiavoni snc –</w:t>
      </w:r>
      <w:r w:rsidR="00711F27">
        <w:rPr>
          <w:rFonts w:asciiTheme="minorHAnsi" w:hAnsiTheme="minorHAnsi" w:cstheme="minorHAnsi"/>
          <w:b/>
          <w:color w:val="002060"/>
          <w:sz w:val="22"/>
          <w:szCs w:val="22"/>
        </w:rPr>
        <w:t xml:space="preserve"> </w:t>
      </w:r>
      <w:r w:rsidRPr="005120FA">
        <w:rPr>
          <w:rFonts w:asciiTheme="minorHAnsi" w:hAnsiTheme="minorHAnsi" w:cstheme="minorHAnsi"/>
          <w:b/>
          <w:color w:val="002060"/>
          <w:sz w:val="22"/>
          <w:szCs w:val="22"/>
        </w:rPr>
        <w:t>località Baraccola Sud -</w:t>
      </w:r>
      <w:r w:rsidR="00711F27">
        <w:rPr>
          <w:rFonts w:asciiTheme="minorHAnsi" w:hAnsiTheme="minorHAnsi" w:cstheme="minorHAnsi"/>
          <w:b/>
          <w:color w:val="002060"/>
          <w:sz w:val="22"/>
          <w:szCs w:val="22"/>
        </w:rPr>
        <w:t xml:space="preserve"> </w:t>
      </w:r>
      <w:r w:rsidRPr="005120FA">
        <w:rPr>
          <w:rFonts w:asciiTheme="minorHAnsi" w:hAnsiTheme="minorHAnsi" w:cstheme="minorHAnsi"/>
          <w:b/>
          <w:color w:val="002060"/>
          <w:sz w:val="22"/>
          <w:szCs w:val="22"/>
        </w:rPr>
        <w:t>Ancona</w:t>
      </w:r>
      <w:r w:rsidRPr="005120FA">
        <w:rPr>
          <w:rFonts w:asciiTheme="minorHAnsi" w:hAnsiTheme="minorHAnsi" w:cstheme="minorHAnsi"/>
          <w:color w:val="002060"/>
          <w:sz w:val="22"/>
          <w:szCs w:val="22"/>
        </w:rPr>
        <w:t xml:space="preserve">, è indetta la riunione programmatica dei Dirigenti Responsabili e Responsabili Tecnici delle Società che intendono partecipare ai Tornei dell’Attività di Base (categorie Piccoli Amici – Primi Calci - Pulcini – Esordienti) e Giovanile. </w:t>
      </w:r>
    </w:p>
    <w:p w:rsidR="005120FA" w:rsidRPr="005120FA" w:rsidRDefault="005120FA" w:rsidP="005120FA">
      <w:pPr>
        <w:pStyle w:val="Default"/>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Ordine del giorno: </w:t>
      </w:r>
    </w:p>
    <w:p w:rsidR="005120FA" w:rsidRPr="005120FA" w:rsidRDefault="005120FA" w:rsidP="005120FA">
      <w:pPr>
        <w:pStyle w:val="Default"/>
        <w:spacing w:after="17"/>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 </w:t>
      </w:r>
      <w:r w:rsidRPr="005120FA">
        <w:rPr>
          <w:rFonts w:asciiTheme="minorHAnsi" w:hAnsiTheme="minorHAnsi" w:cstheme="minorHAnsi"/>
          <w:b/>
          <w:bCs/>
          <w:color w:val="002060"/>
          <w:sz w:val="22"/>
          <w:szCs w:val="22"/>
        </w:rPr>
        <w:t xml:space="preserve">Analisi dell’attività svolta Stagione Sportiva 2018/2019; </w:t>
      </w:r>
    </w:p>
    <w:p w:rsidR="005120FA" w:rsidRPr="005120FA" w:rsidRDefault="005120FA" w:rsidP="005120FA">
      <w:pPr>
        <w:pStyle w:val="Default"/>
        <w:spacing w:after="17"/>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 </w:t>
      </w:r>
      <w:r w:rsidRPr="005120FA">
        <w:rPr>
          <w:rFonts w:asciiTheme="minorHAnsi" w:hAnsiTheme="minorHAnsi" w:cstheme="minorHAnsi"/>
          <w:b/>
          <w:bCs/>
          <w:color w:val="002060"/>
          <w:sz w:val="22"/>
          <w:szCs w:val="22"/>
        </w:rPr>
        <w:t xml:space="preserve">Illustrazione CC.UU. nr. 1 - nr. 2 – nr. 11 S.G.S. e Circolare nr. 1 Attività di Base; </w:t>
      </w:r>
    </w:p>
    <w:p w:rsidR="005120FA" w:rsidRPr="005120FA" w:rsidRDefault="005120FA" w:rsidP="005120FA">
      <w:pPr>
        <w:pStyle w:val="Default"/>
        <w:spacing w:after="17"/>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 </w:t>
      </w:r>
      <w:r w:rsidRPr="005120FA">
        <w:rPr>
          <w:rFonts w:asciiTheme="minorHAnsi" w:hAnsiTheme="minorHAnsi" w:cstheme="minorHAnsi"/>
          <w:b/>
          <w:bCs/>
          <w:color w:val="002060"/>
          <w:sz w:val="22"/>
          <w:szCs w:val="22"/>
        </w:rPr>
        <w:t xml:space="preserve">Progettualità S.G.S. Stagione Sportiva 2019/2020; </w:t>
      </w:r>
    </w:p>
    <w:p w:rsidR="005120FA" w:rsidRPr="005120FA" w:rsidRDefault="005120FA" w:rsidP="005120FA">
      <w:pPr>
        <w:pStyle w:val="Default"/>
        <w:jc w:val="both"/>
        <w:rPr>
          <w:rFonts w:asciiTheme="minorHAnsi" w:hAnsiTheme="minorHAnsi" w:cstheme="minorHAnsi"/>
          <w:color w:val="002060"/>
          <w:sz w:val="22"/>
          <w:szCs w:val="22"/>
        </w:rPr>
      </w:pPr>
      <w:r w:rsidRPr="005120FA">
        <w:rPr>
          <w:rFonts w:asciiTheme="minorHAnsi" w:hAnsiTheme="minorHAnsi" w:cstheme="minorHAnsi"/>
          <w:b/>
          <w:color w:val="002060"/>
          <w:sz w:val="22"/>
          <w:szCs w:val="22"/>
        </w:rPr>
        <w:t>- Varie ed eventuali</w:t>
      </w:r>
      <w:r w:rsidRPr="005120FA">
        <w:rPr>
          <w:rFonts w:asciiTheme="minorHAnsi" w:hAnsiTheme="minorHAnsi" w:cstheme="minorHAnsi"/>
          <w:color w:val="002060"/>
          <w:sz w:val="22"/>
          <w:szCs w:val="22"/>
        </w:rPr>
        <w:t xml:space="preserve">. </w:t>
      </w:r>
    </w:p>
    <w:p w:rsidR="005120FA" w:rsidRPr="005120FA" w:rsidRDefault="005120FA" w:rsidP="005120FA">
      <w:pPr>
        <w:pStyle w:val="Default"/>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E’ richiesta la </w:t>
      </w:r>
      <w:r w:rsidRPr="005120FA">
        <w:rPr>
          <w:rFonts w:asciiTheme="minorHAnsi" w:hAnsiTheme="minorHAnsi" w:cstheme="minorHAnsi"/>
          <w:b/>
          <w:bCs/>
          <w:color w:val="002060"/>
          <w:sz w:val="22"/>
          <w:szCs w:val="22"/>
        </w:rPr>
        <w:t>presenza obbligatoria dei Responsabili Tecnici e dei Dirigenti Responsabili dell’attività di Base e Giovanile di tutte le Società partecipanti all’attività di calcio a 11 - di calcio a 5 e calcio femminile s.s. 2019/2020</w:t>
      </w:r>
      <w:r w:rsidRPr="005120FA">
        <w:rPr>
          <w:rFonts w:asciiTheme="minorHAnsi" w:hAnsiTheme="minorHAnsi" w:cstheme="minorHAnsi"/>
          <w:color w:val="002060"/>
          <w:sz w:val="22"/>
          <w:szCs w:val="22"/>
        </w:rPr>
        <w:t xml:space="preserve">. </w:t>
      </w:r>
    </w:p>
    <w:p w:rsidR="005120FA" w:rsidRPr="005120FA" w:rsidRDefault="005120FA" w:rsidP="005120FA">
      <w:pPr>
        <w:pStyle w:val="Default"/>
        <w:jc w:val="both"/>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E’ </w:t>
      </w:r>
      <w:r w:rsidRPr="005120FA">
        <w:rPr>
          <w:rFonts w:asciiTheme="minorHAnsi" w:hAnsiTheme="minorHAnsi" w:cstheme="minorHAnsi"/>
          <w:b/>
          <w:bCs/>
          <w:color w:val="002060"/>
          <w:sz w:val="22"/>
          <w:szCs w:val="22"/>
        </w:rPr>
        <w:t xml:space="preserve">fondamentale </w:t>
      </w:r>
      <w:r w:rsidRPr="005120FA">
        <w:rPr>
          <w:rFonts w:asciiTheme="minorHAnsi" w:hAnsiTheme="minorHAnsi" w:cstheme="minorHAnsi"/>
          <w:color w:val="002060"/>
          <w:sz w:val="22"/>
          <w:szCs w:val="22"/>
        </w:rPr>
        <w:t xml:space="preserve">la presenza delle figure sopra citate che realmente si interessano di questa attività all’interno della Società Sportiva. </w:t>
      </w:r>
    </w:p>
    <w:p w:rsidR="005120FA" w:rsidRPr="005120FA" w:rsidRDefault="005120FA" w:rsidP="005120FA">
      <w:pPr>
        <w:rPr>
          <w:rFonts w:asciiTheme="minorHAnsi" w:hAnsiTheme="minorHAnsi" w:cstheme="minorHAnsi"/>
          <w:color w:val="002060"/>
          <w:sz w:val="22"/>
          <w:szCs w:val="22"/>
        </w:rPr>
      </w:pPr>
      <w:r w:rsidRPr="005120FA">
        <w:rPr>
          <w:rFonts w:asciiTheme="minorHAnsi" w:hAnsiTheme="minorHAnsi" w:cstheme="minorHAnsi"/>
          <w:color w:val="002060"/>
          <w:sz w:val="22"/>
          <w:szCs w:val="22"/>
        </w:rPr>
        <w:t>Parteciperanno alla riunione il Coordinatore Federale Regionale FIGC/SGS prof. Floriano MARZIALI, il Delegato Regionale dell’Attività di Base FIGC/SGS prof. Alberto VIRGILI, il Delegato Provinciale dell’Attività di Base FIGC/SGS Melissa MARCHETTI e il Delegato Provinciale FIGC/LND di Ancona Elvio ROCCHI.</w:t>
      </w:r>
    </w:p>
    <w:p w:rsidR="005120FA" w:rsidRDefault="005120FA" w:rsidP="005120FA">
      <w:pPr>
        <w:rPr>
          <w:rFonts w:asciiTheme="minorHAnsi" w:hAnsiTheme="minorHAnsi" w:cstheme="minorHAnsi"/>
          <w:color w:val="002060"/>
          <w:sz w:val="22"/>
          <w:szCs w:val="22"/>
        </w:rPr>
      </w:pPr>
      <w:r w:rsidRPr="005120FA">
        <w:rPr>
          <w:rFonts w:asciiTheme="minorHAnsi" w:hAnsiTheme="minorHAnsi" w:cstheme="minorHAnsi"/>
          <w:color w:val="002060"/>
          <w:sz w:val="22"/>
          <w:szCs w:val="22"/>
        </w:rPr>
        <w:t xml:space="preserve">Viste le numerose ed importanti novità previste dai Comunicati Ufficiali all’ordine del giorno, è richiesta la presenza </w:t>
      </w:r>
      <w:r w:rsidRPr="005120FA">
        <w:rPr>
          <w:rFonts w:asciiTheme="minorHAnsi" w:hAnsiTheme="minorHAnsi" w:cstheme="minorHAnsi"/>
          <w:b/>
          <w:bCs/>
          <w:color w:val="002060"/>
          <w:sz w:val="22"/>
          <w:szCs w:val="22"/>
        </w:rPr>
        <w:t xml:space="preserve">obbligatoria </w:t>
      </w:r>
      <w:r w:rsidRPr="005120FA">
        <w:rPr>
          <w:rFonts w:asciiTheme="minorHAnsi" w:hAnsiTheme="minorHAnsi" w:cstheme="minorHAnsi"/>
          <w:color w:val="002060"/>
          <w:sz w:val="22"/>
          <w:szCs w:val="22"/>
        </w:rPr>
        <w:t xml:space="preserve">dei </w:t>
      </w:r>
      <w:r w:rsidRPr="005120FA">
        <w:rPr>
          <w:rFonts w:asciiTheme="minorHAnsi" w:hAnsiTheme="minorHAnsi" w:cstheme="minorHAnsi"/>
          <w:b/>
          <w:bCs/>
          <w:color w:val="002060"/>
          <w:sz w:val="22"/>
          <w:szCs w:val="22"/>
        </w:rPr>
        <w:t xml:space="preserve">Responsabili Tecnici e dei Dirigenti Responsabili </w:t>
      </w:r>
      <w:r w:rsidRPr="005120FA">
        <w:rPr>
          <w:rFonts w:asciiTheme="minorHAnsi" w:hAnsiTheme="minorHAnsi" w:cstheme="minorHAnsi"/>
          <w:color w:val="002060"/>
          <w:sz w:val="22"/>
          <w:szCs w:val="22"/>
        </w:rPr>
        <w:t xml:space="preserve">dell’Attività di Base di tutte le Società partecipanti all’attività di calcio a 11, di calcio a 5 e calcio femminile relativa alla stagione sportiva 2019/2020.  </w:t>
      </w:r>
    </w:p>
    <w:p w:rsidR="007949D6" w:rsidRDefault="007949D6" w:rsidP="005120FA">
      <w:pPr>
        <w:rPr>
          <w:rFonts w:asciiTheme="minorHAnsi" w:hAnsiTheme="minorHAnsi" w:cstheme="minorHAnsi"/>
          <w:color w:val="002060"/>
          <w:sz w:val="22"/>
          <w:szCs w:val="22"/>
        </w:rPr>
      </w:pPr>
    </w:p>
    <w:p w:rsidR="00223606" w:rsidRDefault="00223606" w:rsidP="005120FA">
      <w:pPr>
        <w:rPr>
          <w:rFonts w:asciiTheme="minorHAnsi" w:hAnsiTheme="minorHAnsi" w:cstheme="minorHAnsi"/>
          <w:color w:val="002060"/>
          <w:sz w:val="22"/>
          <w:szCs w:val="22"/>
        </w:rPr>
      </w:pPr>
    </w:p>
    <w:p w:rsidR="007949D6" w:rsidRPr="007949D6" w:rsidRDefault="007949D6" w:rsidP="007949D6">
      <w:pPr>
        <w:widowControl w:val="0"/>
        <w:autoSpaceDE w:val="0"/>
        <w:autoSpaceDN w:val="0"/>
        <w:ind w:right="11"/>
        <w:outlineLvl w:val="2"/>
        <w:rPr>
          <w:rFonts w:ascii="Arial" w:eastAsia="Arial" w:hAnsi="Arial" w:cs="Arial"/>
          <w:b/>
          <w:bCs/>
          <w:color w:val="002060"/>
          <w:sz w:val="28"/>
          <w:szCs w:val="28"/>
          <w:u w:val="thick" w:color="001F5F"/>
          <w:lang w:bidi="it-IT"/>
        </w:rPr>
      </w:pPr>
      <w:r w:rsidRPr="007949D6">
        <w:rPr>
          <w:rFonts w:ascii="Arial" w:eastAsia="Arial" w:hAnsi="Arial" w:cs="Arial"/>
          <w:b/>
          <w:bCs/>
          <w:color w:val="002060"/>
          <w:sz w:val="28"/>
          <w:szCs w:val="28"/>
          <w:u w:val="thick" w:color="001F5F"/>
          <w:lang w:bidi="it-IT"/>
        </w:rPr>
        <w:t>RIUNIONE PROGRAMMATICA ATTIVITA’ DI BASE GIOVANILE DI CALCIO A 11 –</w:t>
      </w:r>
      <w:r w:rsidRPr="007949D6">
        <w:rPr>
          <w:rFonts w:ascii="Arial" w:eastAsia="Arial" w:hAnsi="Arial" w:cs="Arial"/>
          <w:b/>
          <w:bCs/>
          <w:color w:val="002060"/>
          <w:sz w:val="28"/>
          <w:szCs w:val="28"/>
          <w:lang w:bidi="it-IT"/>
        </w:rPr>
        <w:t xml:space="preserve"> </w:t>
      </w:r>
      <w:r w:rsidRPr="007949D6">
        <w:rPr>
          <w:rFonts w:ascii="Arial" w:eastAsia="Arial" w:hAnsi="Arial" w:cs="Arial"/>
          <w:b/>
          <w:bCs/>
          <w:color w:val="002060"/>
          <w:sz w:val="28"/>
          <w:szCs w:val="28"/>
          <w:u w:val="thick" w:color="001F5F"/>
          <w:lang w:bidi="it-IT"/>
        </w:rPr>
        <w:t>CALCIO A 5 E FEMMINILE</w:t>
      </w:r>
    </w:p>
    <w:p w:rsidR="007949D6" w:rsidRPr="007949D6" w:rsidRDefault="007949D6" w:rsidP="007949D6">
      <w:pPr>
        <w:widowControl w:val="0"/>
        <w:autoSpaceDE w:val="0"/>
        <w:autoSpaceDN w:val="0"/>
        <w:ind w:right="11"/>
        <w:outlineLvl w:val="2"/>
        <w:rPr>
          <w:rFonts w:ascii="Arial" w:eastAsia="Arial" w:hAnsi="Arial" w:cs="Arial"/>
          <w:b/>
          <w:bCs/>
          <w:sz w:val="28"/>
          <w:szCs w:val="28"/>
          <w:u w:val="thick" w:color="001F5F"/>
          <w:lang w:bidi="it-IT"/>
        </w:rPr>
      </w:pPr>
    </w:p>
    <w:p w:rsidR="007949D6" w:rsidRPr="007949D6" w:rsidRDefault="007949D6" w:rsidP="007949D6">
      <w:pPr>
        <w:widowControl w:val="0"/>
        <w:autoSpaceDE w:val="0"/>
        <w:autoSpaceDN w:val="0"/>
        <w:ind w:right="11"/>
        <w:outlineLvl w:val="2"/>
        <w:rPr>
          <w:rFonts w:ascii="Arial" w:eastAsia="Arial" w:hAnsi="Arial" w:cs="Arial"/>
          <w:b/>
          <w:bCs/>
          <w:color w:val="002060"/>
          <w:sz w:val="22"/>
          <w:szCs w:val="22"/>
          <w:u w:val="thick" w:color="001F5F"/>
          <w:lang w:bidi="it-IT"/>
        </w:rPr>
      </w:pPr>
      <w:r w:rsidRPr="007949D6">
        <w:rPr>
          <w:rFonts w:ascii="Arial" w:eastAsia="Arial" w:hAnsi="Arial" w:cs="Arial"/>
          <w:bCs/>
          <w:color w:val="002060"/>
          <w:sz w:val="22"/>
          <w:szCs w:val="22"/>
          <w:lang w:bidi="it-IT"/>
        </w:rPr>
        <w:t>Si comunica che in occasione delle riunioni programmatiche dell’attività di base giovanile di calcio a 11 – calcio a 5 e femminile che si svolgeranno nelle Delegazioni Provinciali FIGC/LND, il Coordinatore Federale Regionale FIGC/SGS Marche prof. Floriano MARZIALI consegnerà le targhe e i medaglioni alle Società che hanno ottenuto nella stagione sportiva 2018-2019 il riconoscimento di Scuola Calcio “ELITE” e di Scuola Calcio.</w:t>
      </w:r>
    </w:p>
    <w:p w:rsidR="007949D6" w:rsidRPr="007949D6" w:rsidRDefault="007949D6" w:rsidP="007949D6">
      <w:pPr>
        <w:widowControl w:val="0"/>
        <w:autoSpaceDE w:val="0"/>
        <w:autoSpaceDN w:val="0"/>
        <w:ind w:right="11"/>
        <w:outlineLvl w:val="2"/>
        <w:rPr>
          <w:rFonts w:ascii="Arial" w:eastAsia="Arial" w:hAnsi="Arial" w:cs="Arial"/>
          <w:bCs/>
          <w:color w:val="002060"/>
          <w:sz w:val="22"/>
          <w:szCs w:val="22"/>
          <w:lang w:bidi="it-IT"/>
        </w:rPr>
      </w:pPr>
      <w:r w:rsidRPr="007949D6">
        <w:rPr>
          <w:rFonts w:ascii="Arial" w:eastAsia="Arial" w:hAnsi="Arial" w:cs="Arial"/>
          <w:bCs/>
          <w:color w:val="002060"/>
          <w:sz w:val="22"/>
          <w:szCs w:val="22"/>
          <w:lang w:bidi="it-IT"/>
        </w:rPr>
        <w:t>Si allegano al presente comunicato ufficiale gli elenchi delle Società a cui sarà consegnato il riconoscimento.</w:t>
      </w:r>
    </w:p>
    <w:p w:rsidR="007949D6" w:rsidRDefault="007949D6" w:rsidP="005120FA">
      <w:pPr>
        <w:rPr>
          <w:rFonts w:asciiTheme="minorHAnsi" w:hAnsiTheme="minorHAnsi" w:cstheme="minorHAnsi"/>
          <w:color w:val="002060"/>
          <w:sz w:val="22"/>
          <w:szCs w:val="22"/>
        </w:rPr>
      </w:pPr>
    </w:p>
    <w:p w:rsidR="0048134A" w:rsidRDefault="0048134A" w:rsidP="005120FA">
      <w:pPr>
        <w:rPr>
          <w:rFonts w:asciiTheme="minorHAnsi" w:hAnsiTheme="minorHAnsi" w:cstheme="minorHAnsi"/>
          <w:color w:val="002060"/>
          <w:sz w:val="22"/>
          <w:szCs w:val="22"/>
        </w:rPr>
      </w:pPr>
    </w:p>
    <w:p w:rsidR="0048134A" w:rsidRDefault="0048134A" w:rsidP="005120FA">
      <w:pPr>
        <w:rPr>
          <w:rFonts w:asciiTheme="minorHAnsi" w:hAnsiTheme="minorHAnsi" w:cstheme="minorHAnsi"/>
          <w:color w:val="002060"/>
          <w:sz w:val="22"/>
          <w:szCs w:val="22"/>
        </w:rPr>
      </w:pPr>
    </w:p>
    <w:p w:rsidR="0048134A" w:rsidRDefault="0048134A" w:rsidP="005120FA">
      <w:pPr>
        <w:rPr>
          <w:rFonts w:asciiTheme="minorHAnsi" w:hAnsiTheme="minorHAnsi" w:cstheme="minorHAnsi"/>
          <w:color w:val="002060"/>
          <w:sz w:val="22"/>
          <w:szCs w:val="22"/>
        </w:rPr>
      </w:pPr>
    </w:p>
    <w:p w:rsidR="0048134A" w:rsidRDefault="0048134A" w:rsidP="005120FA">
      <w:pPr>
        <w:rPr>
          <w:rFonts w:asciiTheme="minorHAnsi" w:hAnsiTheme="minorHAnsi" w:cstheme="minorHAnsi"/>
          <w:color w:val="002060"/>
          <w:sz w:val="22"/>
          <w:szCs w:val="22"/>
        </w:rPr>
      </w:pPr>
    </w:p>
    <w:p w:rsidR="0048134A" w:rsidRDefault="0048134A" w:rsidP="005120FA">
      <w:pPr>
        <w:rPr>
          <w:rFonts w:asciiTheme="minorHAnsi" w:hAnsiTheme="minorHAnsi" w:cstheme="minorHAnsi"/>
          <w:color w:val="002060"/>
          <w:sz w:val="22"/>
          <w:szCs w:val="22"/>
        </w:rPr>
      </w:pPr>
    </w:p>
    <w:p w:rsidR="0048134A" w:rsidRDefault="0048134A" w:rsidP="005120FA">
      <w:pPr>
        <w:rPr>
          <w:rFonts w:asciiTheme="minorHAnsi" w:hAnsiTheme="minorHAnsi" w:cstheme="minorHAnsi"/>
          <w:color w:val="002060"/>
          <w:sz w:val="22"/>
          <w:szCs w:val="22"/>
        </w:rPr>
      </w:pPr>
    </w:p>
    <w:p w:rsidR="0048134A" w:rsidRDefault="0048134A" w:rsidP="005120FA">
      <w:pPr>
        <w:rPr>
          <w:rFonts w:asciiTheme="minorHAnsi" w:hAnsiTheme="minorHAnsi" w:cstheme="minorHAnsi"/>
          <w:color w:val="002060"/>
          <w:sz w:val="22"/>
          <w:szCs w:val="22"/>
        </w:rPr>
      </w:pPr>
    </w:p>
    <w:p w:rsidR="0048134A" w:rsidRDefault="0048134A" w:rsidP="005120FA">
      <w:pPr>
        <w:rPr>
          <w:rFonts w:asciiTheme="minorHAnsi" w:hAnsiTheme="minorHAnsi" w:cstheme="minorHAnsi"/>
          <w:color w:val="002060"/>
          <w:sz w:val="22"/>
          <w:szCs w:val="22"/>
        </w:rPr>
      </w:pPr>
    </w:p>
    <w:p w:rsidR="0048134A" w:rsidRDefault="0048134A" w:rsidP="005120FA">
      <w:pPr>
        <w:rPr>
          <w:rFonts w:asciiTheme="minorHAnsi" w:hAnsiTheme="minorHAnsi" w:cstheme="minorHAnsi"/>
          <w:color w:val="002060"/>
          <w:sz w:val="22"/>
          <w:szCs w:val="22"/>
        </w:rPr>
      </w:pPr>
    </w:p>
    <w:p w:rsidR="0048134A" w:rsidRPr="005120FA" w:rsidRDefault="0048134A" w:rsidP="005120FA">
      <w:pPr>
        <w:rPr>
          <w:rFonts w:asciiTheme="minorHAnsi" w:hAnsiTheme="minorHAnsi" w:cstheme="minorHAnsi"/>
          <w:color w:val="002060"/>
          <w:sz w:val="22"/>
          <w:szCs w:val="22"/>
        </w:rPr>
      </w:pPr>
    </w:p>
    <w:p w:rsidR="005120FA" w:rsidRDefault="005120FA" w:rsidP="00141688">
      <w:pPr>
        <w:rPr>
          <w:rFonts w:ascii="Arial" w:hAnsi="Arial" w:cs="Arial"/>
          <w:b/>
          <w:color w:val="002060"/>
          <w:sz w:val="32"/>
          <w:szCs w:val="32"/>
          <w:u w:val="single"/>
        </w:rPr>
      </w:pPr>
    </w:p>
    <w:p w:rsidR="00141688" w:rsidRPr="001101B3" w:rsidRDefault="00141688" w:rsidP="00141688">
      <w:pPr>
        <w:rPr>
          <w:rFonts w:ascii="Arial" w:hAnsi="Arial" w:cs="Arial"/>
          <w:b/>
          <w:color w:val="002060"/>
          <w:sz w:val="32"/>
          <w:szCs w:val="32"/>
          <w:u w:val="single"/>
        </w:rPr>
      </w:pPr>
      <w:r w:rsidRPr="001101B3">
        <w:rPr>
          <w:rFonts w:ascii="Arial" w:hAnsi="Arial" w:cs="Arial"/>
          <w:b/>
          <w:color w:val="002060"/>
          <w:sz w:val="32"/>
          <w:szCs w:val="32"/>
          <w:u w:val="single"/>
        </w:rPr>
        <w:lastRenderedPageBreak/>
        <w:t>I</w:t>
      </w:r>
      <w:r>
        <w:rPr>
          <w:rFonts w:ascii="Arial" w:hAnsi="Arial" w:cs="Arial"/>
          <w:b/>
          <w:color w:val="002060"/>
          <w:sz w:val="32"/>
          <w:szCs w:val="32"/>
          <w:u w:val="single"/>
        </w:rPr>
        <w:t>SCRIZIONE ATTIVITA’ DI BASE 2019/2020</w:t>
      </w:r>
    </w:p>
    <w:p w:rsidR="00141688" w:rsidRPr="001101B3" w:rsidRDefault="00141688" w:rsidP="00141688">
      <w:pPr>
        <w:rPr>
          <w:b/>
          <w:color w:val="002060"/>
        </w:rPr>
      </w:pPr>
    </w:p>
    <w:p w:rsidR="005D6083" w:rsidRDefault="00141688" w:rsidP="00CF234B">
      <w:pPr>
        <w:pStyle w:val="Corpodeltesto"/>
        <w:rPr>
          <w:b/>
          <w:color w:val="002060"/>
          <w:u w:val="single"/>
        </w:rPr>
      </w:pPr>
      <w:r w:rsidRPr="001101B3">
        <w:rPr>
          <w:color w:val="002060"/>
          <w:szCs w:val="22"/>
        </w:rPr>
        <w:t xml:space="preserve">Le domande di iscrizione ai Tornei dell’attività di base, </w:t>
      </w:r>
      <w:r w:rsidRPr="001101B3">
        <w:rPr>
          <w:b/>
          <w:color w:val="002060"/>
          <w:szCs w:val="22"/>
          <w:u w:val="single"/>
        </w:rPr>
        <w:t>DA EFFETTUARSI ESCLUSIVAMENTE CON LE MODALITÀ ON LINE</w:t>
      </w:r>
      <w:r w:rsidRPr="001101B3">
        <w:rPr>
          <w:color w:val="002060"/>
          <w:szCs w:val="22"/>
        </w:rPr>
        <w:t xml:space="preserve"> (sito </w:t>
      </w:r>
      <w:hyperlink r:id="rId15" w:history="1">
        <w:r w:rsidRPr="001101B3">
          <w:rPr>
            <w:rStyle w:val="Collegamentoipertestuale"/>
            <w:color w:val="002060"/>
            <w:szCs w:val="22"/>
          </w:rPr>
          <w:t>www.lnd.it</w:t>
        </w:r>
      </w:hyperlink>
      <w:r w:rsidRPr="001101B3">
        <w:rPr>
          <w:color w:val="002060"/>
          <w:szCs w:val="22"/>
        </w:rPr>
        <w:t>) dovranno essere effettuate entro e non oltre le seguenti scadenze:</w:t>
      </w:r>
    </w:p>
    <w:p w:rsidR="00141688" w:rsidRPr="001101B3" w:rsidRDefault="00141688" w:rsidP="00141688">
      <w:pPr>
        <w:pStyle w:val="Corpodeltesto"/>
        <w:jc w:val="center"/>
        <w:rPr>
          <w:b/>
          <w:color w:val="002060"/>
          <w:u w:val="single"/>
        </w:rPr>
      </w:pPr>
      <w:r w:rsidRPr="001101B3">
        <w:rPr>
          <w:b/>
          <w:color w:val="002060"/>
          <w:u w:val="single"/>
        </w:rPr>
        <w:t xml:space="preserve">ESORDIENTI: DA </w:t>
      </w:r>
      <w:r>
        <w:rPr>
          <w:b/>
          <w:color w:val="002060"/>
          <w:u w:val="single"/>
        </w:rPr>
        <w:t>LUNEDI’ 26/08/2019 A SABATO 14</w:t>
      </w:r>
      <w:r w:rsidRPr="001101B3">
        <w:rPr>
          <w:b/>
          <w:color w:val="002060"/>
          <w:u w:val="single"/>
        </w:rPr>
        <w:t>/09/2018</w:t>
      </w:r>
    </w:p>
    <w:p w:rsidR="00141688" w:rsidRPr="001101B3" w:rsidRDefault="00141688" w:rsidP="00141688">
      <w:pPr>
        <w:pStyle w:val="Corpodeltesto"/>
        <w:jc w:val="center"/>
        <w:rPr>
          <w:b/>
          <w:color w:val="002060"/>
          <w:u w:val="single"/>
        </w:rPr>
      </w:pPr>
    </w:p>
    <w:p w:rsidR="00141688" w:rsidRPr="001101B3" w:rsidRDefault="00141688" w:rsidP="00141688">
      <w:pPr>
        <w:pStyle w:val="Corpodeltesto"/>
        <w:jc w:val="center"/>
        <w:rPr>
          <w:b/>
          <w:color w:val="002060"/>
          <w:u w:val="single"/>
        </w:rPr>
      </w:pPr>
      <w:r w:rsidRPr="001101B3">
        <w:rPr>
          <w:b/>
          <w:color w:val="002060"/>
          <w:u w:val="single"/>
        </w:rPr>
        <w:t xml:space="preserve">PULCINI: DA </w:t>
      </w:r>
      <w:r>
        <w:rPr>
          <w:b/>
          <w:color w:val="002060"/>
          <w:u w:val="single"/>
        </w:rPr>
        <w:t>LUNEDI’ 26/08/2019 A SABATO 14/09/2019</w:t>
      </w:r>
    </w:p>
    <w:p w:rsidR="00141688" w:rsidRPr="001101B3" w:rsidRDefault="00141688" w:rsidP="00141688">
      <w:pPr>
        <w:pStyle w:val="Corpodeltesto"/>
        <w:jc w:val="center"/>
        <w:rPr>
          <w:b/>
          <w:color w:val="002060"/>
          <w:u w:val="single"/>
        </w:rPr>
      </w:pPr>
    </w:p>
    <w:p w:rsidR="00141688" w:rsidRPr="001101B3" w:rsidRDefault="00141688" w:rsidP="00141688">
      <w:pPr>
        <w:pStyle w:val="Corpodeltesto"/>
        <w:jc w:val="center"/>
        <w:rPr>
          <w:b/>
          <w:color w:val="002060"/>
          <w:u w:val="single"/>
        </w:rPr>
      </w:pPr>
      <w:r w:rsidRPr="001101B3">
        <w:rPr>
          <w:b/>
          <w:color w:val="002060"/>
          <w:u w:val="single"/>
        </w:rPr>
        <w:t xml:space="preserve">PRIMI CALCI: </w:t>
      </w:r>
      <w:r>
        <w:rPr>
          <w:b/>
          <w:color w:val="002060"/>
          <w:u w:val="single"/>
        </w:rPr>
        <w:t>DA LU</w:t>
      </w:r>
      <w:r w:rsidR="005E01C8">
        <w:rPr>
          <w:b/>
          <w:color w:val="002060"/>
          <w:u w:val="single"/>
        </w:rPr>
        <w:t>NEDI’ 26/08/2019</w:t>
      </w:r>
      <w:r>
        <w:rPr>
          <w:b/>
          <w:color w:val="002060"/>
          <w:u w:val="single"/>
        </w:rPr>
        <w:t xml:space="preserve"> A SABATO </w:t>
      </w:r>
      <w:r w:rsidR="00736275">
        <w:rPr>
          <w:b/>
          <w:color w:val="002060"/>
          <w:u w:val="single"/>
        </w:rPr>
        <w:t>14</w:t>
      </w:r>
      <w:r>
        <w:rPr>
          <w:b/>
          <w:color w:val="002060"/>
          <w:u w:val="single"/>
        </w:rPr>
        <w:t>/09/2019</w:t>
      </w:r>
    </w:p>
    <w:p w:rsidR="00141688" w:rsidRPr="001101B3" w:rsidRDefault="00141688" w:rsidP="004A1CD3">
      <w:pPr>
        <w:pStyle w:val="Corpodeltesto"/>
        <w:rPr>
          <w:b/>
          <w:color w:val="002060"/>
          <w:u w:val="single"/>
        </w:rPr>
      </w:pPr>
    </w:p>
    <w:p w:rsidR="00F96919" w:rsidRPr="004A1CD3" w:rsidRDefault="00141688" w:rsidP="004A1CD3">
      <w:pPr>
        <w:pStyle w:val="Corpodeltesto"/>
        <w:jc w:val="center"/>
        <w:rPr>
          <w:b/>
          <w:color w:val="002060"/>
          <w:u w:val="single"/>
        </w:rPr>
      </w:pPr>
      <w:r w:rsidRPr="001101B3">
        <w:rPr>
          <w:b/>
          <w:color w:val="002060"/>
          <w:u w:val="single"/>
        </w:rPr>
        <w:t xml:space="preserve">DOPO LA CHIUSURA DELLE ISCRIZIONI NON SARA’ POSSIBILE AGGIUNGERE ULTERIORI SQUADRE AI </w:t>
      </w:r>
      <w:r>
        <w:rPr>
          <w:b/>
          <w:color w:val="002060"/>
          <w:u w:val="single"/>
        </w:rPr>
        <w:t>TORNEI</w:t>
      </w:r>
    </w:p>
    <w:p w:rsidR="00141688" w:rsidRPr="001101B3" w:rsidRDefault="00141688" w:rsidP="00141688">
      <w:pPr>
        <w:rPr>
          <w:rFonts w:ascii="Arial" w:hAnsi="Arial" w:cs="Arial"/>
          <w:b/>
          <w:color w:val="002060"/>
          <w:sz w:val="28"/>
          <w:szCs w:val="28"/>
          <w:u w:val="single"/>
        </w:rPr>
      </w:pPr>
      <w:r w:rsidRPr="001101B3">
        <w:rPr>
          <w:rFonts w:ascii="Arial" w:hAnsi="Arial" w:cs="Arial"/>
          <w:b/>
          <w:color w:val="002060"/>
          <w:sz w:val="28"/>
          <w:szCs w:val="28"/>
          <w:u w:val="single"/>
        </w:rPr>
        <w:t xml:space="preserve">SIGLE PER ISCRIZIONE ON LINE </w:t>
      </w:r>
    </w:p>
    <w:p w:rsidR="00141688" w:rsidRPr="001101B3" w:rsidRDefault="00141688" w:rsidP="00141688">
      <w:pPr>
        <w:rPr>
          <w:rFonts w:ascii="Arial" w:hAnsi="Arial" w:cs="Arial"/>
          <w:b/>
          <w:color w:val="002060"/>
          <w:sz w:val="18"/>
          <w:szCs w:val="18"/>
          <w:u w:val="single"/>
        </w:rPr>
      </w:pPr>
    </w:p>
    <w:p w:rsidR="00141688" w:rsidRPr="000B7F66" w:rsidRDefault="00141688" w:rsidP="00141688">
      <w:pPr>
        <w:rPr>
          <w:rFonts w:ascii="Arial" w:hAnsi="Arial" w:cs="Arial"/>
          <w:color w:val="002060"/>
          <w:sz w:val="22"/>
          <w:szCs w:val="22"/>
        </w:rPr>
      </w:pPr>
      <w:r w:rsidRPr="000B7F66">
        <w:rPr>
          <w:rFonts w:ascii="Arial" w:hAnsi="Arial" w:cs="Arial"/>
          <w:color w:val="002060"/>
          <w:sz w:val="22"/>
          <w:szCs w:val="22"/>
        </w:rPr>
        <w:t>Si riportano di seguito le diciture da inserire al momento dell’iscrizione on line ai Tornei dell’attività di base della Delegazione Provinciale di Ancona.</w:t>
      </w:r>
    </w:p>
    <w:p w:rsidR="00141688" w:rsidRPr="000B7F66" w:rsidRDefault="00141688" w:rsidP="00141688">
      <w:pPr>
        <w:rPr>
          <w:rFonts w:ascii="Arial" w:hAnsi="Arial" w:cs="Arial"/>
          <w:color w:val="002060"/>
          <w:sz w:val="22"/>
          <w:szCs w:val="22"/>
        </w:rPr>
      </w:pPr>
      <w:r w:rsidRPr="000B7F66">
        <w:rPr>
          <w:rFonts w:ascii="Arial" w:hAnsi="Arial" w:cs="Arial"/>
          <w:color w:val="002060"/>
          <w:sz w:val="22"/>
          <w:szCs w:val="22"/>
        </w:rPr>
        <w:t>Al momento dell’iscrizione al torneo riportare correttamente quanto indicato nella colonna “dicitura on line”. Il “codice campionato” comparirà solo nello stampato del cartaceo da consegnare alla scrivente Delegazione.</w:t>
      </w:r>
    </w:p>
    <w:p w:rsidR="00141688" w:rsidRPr="000B7F66" w:rsidRDefault="00141688" w:rsidP="00141688">
      <w:pPr>
        <w:autoSpaceDE w:val="0"/>
        <w:autoSpaceDN w:val="0"/>
        <w:adjustRightInd w:val="0"/>
        <w:rPr>
          <w:rFonts w:ascii="Arial" w:hAnsi="Arial" w:cs="Arial"/>
          <w:color w:val="002060"/>
          <w:sz w:val="22"/>
          <w:szCs w:val="22"/>
        </w:rPr>
      </w:pPr>
      <w:r w:rsidRPr="000B7F66">
        <w:rPr>
          <w:rFonts w:ascii="Arial" w:hAnsi="Arial" w:cs="Arial"/>
          <w:color w:val="002060"/>
          <w:sz w:val="22"/>
          <w:szCs w:val="22"/>
        </w:rPr>
        <w:t xml:space="preserve">Per iscrivere </w:t>
      </w:r>
      <w:r w:rsidRPr="000B7F66">
        <w:rPr>
          <w:rFonts w:ascii="Arial" w:hAnsi="Arial" w:cs="Arial"/>
          <w:b/>
          <w:color w:val="002060"/>
          <w:sz w:val="22"/>
          <w:szCs w:val="22"/>
          <w:u w:val="single"/>
        </w:rPr>
        <w:t>una seconda squadra</w:t>
      </w:r>
      <w:r w:rsidRPr="000B7F66">
        <w:rPr>
          <w:rFonts w:ascii="Arial" w:hAnsi="Arial" w:cs="Arial"/>
          <w:color w:val="002060"/>
          <w:sz w:val="22"/>
          <w:szCs w:val="22"/>
        </w:rPr>
        <w:t xml:space="preserve"> ad un determinato torneo, basta cliccare sul pulsante  </w:t>
      </w:r>
      <w:r w:rsidRPr="000B7F66">
        <w:rPr>
          <w:rFonts w:ascii="Arial" w:hAnsi="Arial" w:cs="Arial"/>
          <w:noProof/>
          <w:color w:val="002060"/>
          <w:sz w:val="22"/>
          <w:szCs w:val="22"/>
        </w:rPr>
        <w:drawing>
          <wp:inline distT="0" distB="0" distL="0" distR="0">
            <wp:extent cx="228600" cy="220980"/>
            <wp:effectExtent l="19050" t="0" r="0" b="0"/>
            <wp:docPr id="1" name="Immagin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
                    <pic:cNvPicPr>
                      <a:picLocks noChangeAspect="1" noChangeArrowheads="1"/>
                    </pic:cNvPicPr>
                  </pic:nvPicPr>
                  <pic:blipFill>
                    <a:blip r:embed="rId16"/>
                    <a:srcRect/>
                    <a:stretch>
                      <a:fillRect/>
                    </a:stretch>
                  </pic:blipFill>
                  <pic:spPr bwMode="auto">
                    <a:xfrm>
                      <a:off x="0" y="0"/>
                      <a:ext cx="228600" cy="220980"/>
                    </a:xfrm>
                    <a:prstGeom prst="rect">
                      <a:avLst/>
                    </a:prstGeom>
                    <a:noFill/>
                    <a:ln w="9525">
                      <a:noFill/>
                      <a:miter lim="800000"/>
                      <a:headEnd/>
                      <a:tailEnd/>
                    </a:ln>
                  </pic:spPr>
                </pic:pic>
              </a:graphicData>
            </a:graphic>
          </wp:inline>
        </w:drawing>
      </w:r>
      <w:r w:rsidRPr="000B7F66">
        <w:rPr>
          <w:rFonts w:ascii="Arial" w:hAnsi="Arial" w:cs="Arial"/>
          <w:color w:val="002060"/>
          <w:sz w:val="22"/>
          <w:szCs w:val="22"/>
        </w:rPr>
        <w:t xml:space="preserve">  dopo aver iscritto la squadra “A”.</w:t>
      </w:r>
    </w:p>
    <w:p w:rsidR="00141688" w:rsidRPr="000B7F66" w:rsidRDefault="00141688" w:rsidP="00141688">
      <w:pPr>
        <w:autoSpaceDE w:val="0"/>
        <w:autoSpaceDN w:val="0"/>
        <w:adjustRightInd w:val="0"/>
        <w:rPr>
          <w:rFonts w:ascii="Arial" w:hAnsi="Arial" w:cs="Arial"/>
          <w:color w:val="002060"/>
          <w:sz w:val="22"/>
          <w:szCs w:val="22"/>
        </w:rPr>
      </w:pPr>
      <w:r w:rsidRPr="000B7F66">
        <w:rPr>
          <w:rFonts w:ascii="Arial" w:hAnsi="Arial" w:cs="Arial"/>
          <w:color w:val="002060"/>
          <w:sz w:val="22"/>
          <w:szCs w:val="22"/>
        </w:rPr>
        <w:t xml:space="preserve">Per </w:t>
      </w:r>
      <w:r w:rsidRPr="000B7F66">
        <w:rPr>
          <w:rFonts w:ascii="Arial" w:hAnsi="Arial" w:cs="Arial"/>
          <w:b/>
          <w:color w:val="002060"/>
          <w:sz w:val="22"/>
          <w:szCs w:val="22"/>
          <w:u w:val="single"/>
        </w:rPr>
        <w:t>confermare in maniera definitiva le iscrizioni</w:t>
      </w:r>
      <w:r w:rsidRPr="000B7F66">
        <w:rPr>
          <w:rFonts w:ascii="Arial" w:hAnsi="Arial" w:cs="Arial"/>
          <w:color w:val="002060"/>
          <w:sz w:val="22"/>
          <w:szCs w:val="22"/>
        </w:rPr>
        <w:t xml:space="preserve"> bisogna poi andare sulla voce del menù principale </w:t>
      </w:r>
      <w:r w:rsidRPr="000B7F66">
        <w:rPr>
          <w:rFonts w:ascii="Arial" w:hAnsi="Arial" w:cs="Arial"/>
          <w:b/>
          <w:color w:val="002060"/>
          <w:sz w:val="22"/>
          <w:szCs w:val="22"/>
          <w:u w:val="single"/>
        </w:rPr>
        <w:t>“Riepilogo costi”</w:t>
      </w:r>
      <w:r w:rsidRPr="000B7F66">
        <w:rPr>
          <w:rFonts w:ascii="Arial" w:hAnsi="Arial" w:cs="Arial"/>
          <w:color w:val="002060"/>
          <w:sz w:val="22"/>
          <w:szCs w:val="22"/>
        </w:rPr>
        <w:t xml:space="preserve">, selezionare la modalità di pagamento, cliccare su </w:t>
      </w:r>
      <w:r w:rsidRPr="000B7F66">
        <w:rPr>
          <w:rFonts w:ascii="Arial" w:hAnsi="Arial" w:cs="Arial"/>
          <w:b/>
          <w:color w:val="002060"/>
          <w:sz w:val="22"/>
          <w:szCs w:val="22"/>
          <w:u w:val="single"/>
        </w:rPr>
        <w:t>“Rendi definitivo il documento” e stampare con firma elettronica</w:t>
      </w:r>
      <w:r w:rsidRPr="000B7F66">
        <w:rPr>
          <w:rFonts w:ascii="Arial" w:hAnsi="Arial" w:cs="Arial"/>
          <w:color w:val="002060"/>
          <w:sz w:val="22"/>
          <w:szCs w:val="22"/>
        </w:rPr>
        <w:t xml:space="preserve"> i documenti che vengono generati dal sistema. </w:t>
      </w:r>
    </w:p>
    <w:p w:rsidR="00141688" w:rsidRPr="000B7F66" w:rsidRDefault="00141688" w:rsidP="00141688">
      <w:pPr>
        <w:autoSpaceDE w:val="0"/>
        <w:autoSpaceDN w:val="0"/>
        <w:adjustRightInd w:val="0"/>
        <w:rPr>
          <w:rFonts w:ascii="Arial" w:hAnsi="Arial" w:cs="Arial"/>
          <w:color w:val="002060"/>
          <w:sz w:val="22"/>
          <w:szCs w:val="22"/>
        </w:rPr>
      </w:pPr>
      <w:r w:rsidRPr="000B7F66">
        <w:rPr>
          <w:rFonts w:ascii="Arial" w:hAnsi="Arial" w:cs="Arial"/>
          <w:b/>
          <w:color w:val="002060"/>
          <w:sz w:val="22"/>
          <w:szCs w:val="22"/>
        </w:rPr>
        <w:t>I documenti andranno poi timbrati e trasmessi dematerializzati tramite l’area Società con la firma elettronica entro</w:t>
      </w:r>
      <w:r w:rsidRPr="000B7F66">
        <w:rPr>
          <w:rFonts w:ascii="Arial" w:hAnsi="Arial" w:cs="Arial"/>
          <w:color w:val="002060"/>
          <w:sz w:val="22"/>
          <w:szCs w:val="22"/>
        </w:rPr>
        <w:t xml:space="preserve"> </w:t>
      </w:r>
      <w:r w:rsidRPr="000B7F66">
        <w:rPr>
          <w:rFonts w:ascii="Arial" w:hAnsi="Arial" w:cs="Arial"/>
          <w:b/>
          <w:color w:val="002060"/>
          <w:sz w:val="22"/>
          <w:szCs w:val="22"/>
          <w:u w:val="single"/>
        </w:rPr>
        <w:t>le date sopra indicate per ogni categoria</w:t>
      </w:r>
      <w:r w:rsidRPr="000B7F66">
        <w:rPr>
          <w:rFonts w:ascii="Arial" w:hAnsi="Arial" w:cs="Arial"/>
          <w:color w:val="002060"/>
          <w:sz w:val="22"/>
          <w:szCs w:val="22"/>
        </w:rPr>
        <w:t>.</w:t>
      </w:r>
    </w:p>
    <w:p w:rsidR="00141688" w:rsidRPr="000B7F66" w:rsidRDefault="00141688" w:rsidP="00141688">
      <w:pPr>
        <w:rPr>
          <w:rFonts w:ascii="Arial" w:hAnsi="Arial" w:cs="Arial"/>
          <w:b/>
          <w:color w:val="002060"/>
          <w:sz w:val="22"/>
          <w:szCs w:val="22"/>
        </w:rPr>
      </w:pPr>
    </w:p>
    <w:p w:rsidR="00141688" w:rsidRPr="000B7F66" w:rsidRDefault="00141688" w:rsidP="00141688">
      <w:pPr>
        <w:rPr>
          <w:rFonts w:ascii="Arial" w:hAnsi="Arial" w:cs="Arial"/>
          <w:b/>
          <w:color w:val="002060"/>
          <w:sz w:val="22"/>
          <w:szCs w:val="22"/>
          <w:u w:val="single"/>
        </w:rPr>
      </w:pPr>
      <w:r w:rsidRPr="000B7F66">
        <w:rPr>
          <w:rFonts w:ascii="Arial" w:hAnsi="Arial" w:cs="Arial"/>
          <w:b/>
          <w:color w:val="002060"/>
          <w:sz w:val="22"/>
          <w:szCs w:val="22"/>
          <w:u w:val="single"/>
        </w:rPr>
        <w:t>Le giornate ufficiali di gioco sono il sabato (pomeriggio) e la domenica.</w:t>
      </w:r>
    </w:p>
    <w:p w:rsidR="00141688" w:rsidRPr="000B7F66" w:rsidRDefault="00141688" w:rsidP="00141688">
      <w:pPr>
        <w:rPr>
          <w:rFonts w:ascii="Arial" w:hAnsi="Arial" w:cs="Arial"/>
          <w:b/>
          <w:color w:val="002060"/>
          <w:sz w:val="22"/>
          <w:szCs w:val="22"/>
          <w:u w:val="single"/>
        </w:rPr>
      </w:pPr>
    </w:p>
    <w:p w:rsidR="00141688" w:rsidRPr="003F2CC4" w:rsidRDefault="00141688" w:rsidP="00141688">
      <w:pPr>
        <w:rPr>
          <w:rFonts w:ascii="Arial" w:hAnsi="Arial" w:cs="Arial"/>
          <w:b/>
          <w:color w:val="002060"/>
          <w:sz w:val="22"/>
          <w:szCs w:val="22"/>
          <w:u w:val="single"/>
        </w:rPr>
      </w:pPr>
      <w:r w:rsidRPr="003F2CC4">
        <w:rPr>
          <w:rFonts w:ascii="Arial" w:hAnsi="Arial" w:cs="Arial"/>
          <w:b/>
          <w:color w:val="002060"/>
          <w:sz w:val="22"/>
          <w:szCs w:val="22"/>
          <w:u w:val="single"/>
        </w:rPr>
        <w:t xml:space="preserve">Le Società DOVRANNO ASSOLUTAMENTE astenersi dal richiedere le alternanze con squadre di categoria superiore. </w:t>
      </w:r>
    </w:p>
    <w:p w:rsidR="00141688" w:rsidRPr="001101B3" w:rsidRDefault="00141688" w:rsidP="00141688">
      <w:pPr>
        <w:rPr>
          <w:rFonts w:ascii="Arial" w:hAnsi="Arial" w:cs="Arial"/>
          <w:b/>
          <w:color w:val="002060"/>
          <w:sz w:val="22"/>
          <w:szCs w:val="22"/>
        </w:rPr>
      </w:pPr>
    </w:p>
    <w:p w:rsidR="007B637E" w:rsidRDefault="007B637E" w:rsidP="00141688">
      <w:pPr>
        <w:rPr>
          <w:rFonts w:ascii="Arial" w:hAnsi="Arial" w:cs="Arial"/>
          <w:b/>
          <w:color w:val="002060"/>
          <w:u w:val="single"/>
        </w:rPr>
      </w:pPr>
    </w:p>
    <w:p w:rsidR="007B637E" w:rsidRDefault="007B637E" w:rsidP="00141688">
      <w:pPr>
        <w:rPr>
          <w:rFonts w:ascii="Arial" w:hAnsi="Arial" w:cs="Arial"/>
          <w:b/>
          <w:color w:val="002060"/>
          <w:u w:val="single"/>
        </w:rPr>
      </w:pPr>
    </w:p>
    <w:p w:rsidR="00141688" w:rsidRPr="001101B3" w:rsidRDefault="00141688" w:rsidP="00141688">
      <w:pPr>
        <w:rPr>
          <w:rFonts w:ascii="Arial" w:hAnsi="Arial" w:cs="Arial"/>
          <w:b/>
          <w:color w:val="002060"/>
          <w:u w:val="single"/>
        </w:rPr>
      </w:pPr>
      <w:r w:rsidRPr="001101B3">
        <w:rPr>
          <w:rFonts w:ascii="Arial" w:hAnsi="Arial" w:cs="Arial"/>
          <w:b/>
          <w:color w:val="002060"/>
          <w:u w:val="single"/>
        </w:rPr>
        <w:t xml:space="preserve">ESORDIENTI </w:t>
      </w:r>
    </w:p>
    <w:p w:rsidR="00141688" w:rsidRPr="001101B3" w:rsidRDefault="00141688" w:rsidP="00141688">
      <w:pPr>
        <w:rPr>
          <w:rFonts w:ascii="Arial" w:hAnsi="Arial" w:cs="Arial"/>
          <w:b/>
          <w:color w:val="00206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85"/>
        <w:gridCol w:w="3827"/>
        <w:gridCol w:w="2977"/>
      </w:tblGrid>
      <w:tr w:rsidR="00141688" w:rsidRPr="001101B3" w:rsidTr="000D1F0A">
        <w:tc>
          <w:tcPr>
            <w:tcW w:w="3085"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CAMPIONATO</w:t>
            </w:r>
          </w:p>
        </w:tc>
        <w:tc>
          <w:tcPr>
            <w:tcW w:w="382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DICITURA ON LINE</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CODICE CAMPIONATO</w:t>
            </w:r>
          </w:p>
        </w:tc>
      </w:tr>
      <w:tr w:rsidR="00141688" w:rsidRPr="001101B3" w:rsidTr="000D1F0A">
        <w:tc>
          <w:tcPr>
            <w:tcW w:w="3085"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C9 2007</w:t>
            </w:r>
          </w:p>
        </w:tc>
        <w:tc>
          <w:tcPr>
            <w:tcW w:w="382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ESORDIENTI a9 2°anno AN AUTUN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K7</w:t>
            </w:r>
          </w:p>
        </w:tc>
      </w:tr>
      <w:tr w:rsidR="00141688" w:rsidRPr="001101B3" w:rsidTr="000D1F0A">
        <w:tc>
          <w:tcPr>
            <w:tcW w:w="3085"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C9 2008</w:t>
            </w:r>
          </w:p>
        </w:tc>
        <w:tc>
          <w:tcPr>
            <w:tcW w:w="382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ESORDIENTI a9 1°anno AN AUTUNN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M7</w:t>
            </w:r>
          </w:p>
        </w:tc>
      </w:tr>
      <w:tr w:rsidR="00141688" w:rsidRPr="001101B3" w:rsidTr="000D1F0A">
        <w:tc>
          <w:tcPr>
            <w:tcW w:w="3085"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C9 misti 2007/2008</w:t>
            </w:r>
          </w:p>
        </w:tc>
        <w:tc>
          <w:tcPr>
            <w:tcW w:w="382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ESORD.TI C9 1°/2° ANNO AUT. 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8C</w:t>
            </w:r>
          </w:p>
        </w:tc>
      </w:tr>
    </w:tbl>
    <w:p w:rsidR="00141688" w:rsidRPr="001101B3" w:rsidRDefault="00141688" w:rsidP="00141688">
      <w:pPr>
        <w:rPr>
          <w:rFonts w:ascii="Arial" w:hAnsi="Arial" w:cs="Arial"/>
          <w:b/>
          <w:color w:val="002060"/>
          <w:sz w:val="22"/>
          <w:szCs w:val="22"/>
        </w:rPr>
      </w:pPr>
    </w:p>
    <w:p w:rsidR="001E2C75" w:rsidRDefault="001E2C75" w:rsidP="00141688">
      <w:pPr>
        <w:rPr>
          <w:rFonts w:ascii="Arial" w:hAnsi="Arial" w:cs="Arial"/>
          <w:b/>
          <w:color w:val="002060"/>
          <w:u w:val="single"/>
        </w:rPr>
      </w:pPr>
    </w:p>
    <w:p w:rsidR="001E2C75" w:rsidRDefault="001E2C75" w:rsidP="00141688">
      <w:pPr>
        <w:rPr>
          <w:rFonts w:ascii="Arial" w:hAnsi="Arial" w:cs="Arial"/>
          <w:b/>
          <w:color w:val="002060"/>
          <w:u w:val="single"/>
        </w:rPr>
      </w:pPr>
    </w:p>
    <w:p w:rsidR="00141688" w:rsidRPr="001101B3" w:rsidRDefault="00141688" w:rsidP="00141688">
      <w:pPr>
        <w:rPr>
          <w:rFonts w:ascii="Arial" w:hAnsi="Arial" w:cs="Arial"/>
          <w:b/>
          <w:color w:val="002060"/>
          <w:u w:val="single"/>
        </w:rPr>
      </w:pPr>
      <w:r w:rsidRPr="001101B3">
        <w:rPr>
          <w:rFonts w:ascii="Arial" w:hAnsi="Arial" w:cs="Arial"/>
          <w:b/>
          <w:color w:val="002060"/>
          <w:u w:val="single"/>
        </w:rPr>
        <w:t>PULCINI</w:t>
      </w:r>
    </w:p>
    <w:p w:rsidR="00141688" w:rsidRPr="001101B3" w:rsidRDefault="00141688" w:rsidP="00141688">
      <w:pPr>
        <w:rPr>
          <w:rFonts w:ascii="Arial" w:hAnsi="Arial" w:cs="Arial"/>
          <w:b/>
          <w:color w:val="00206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4110"/>
        <w:gridCol w:w="2977"/>
      </w:tblGrid>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CAMPIONATO</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DICITURA ON LINE</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CODICE CAMPIONATO</w:t>
            </w:r>
          </w:p>
        </w:tc>
      </w:tr>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C7 2009</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PULCINI C7 2° ANNO AUTUNNO 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86</w:t>
            </w:r>
          </w:p>
        </w:tc>
      </w:tr>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C7 2010</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b/>
                <w:color w:val="002060"/>
              </w:rPr>
            </w:pPr>
            <w:r w:rsidRPr="001101B3">
              <w:rPr>
                <w:b/>
                <w:color w:val="002060"/>
              </w:rPr>
              <w:t>PULCINI 9 anni 7v7 AUTUNNO -AN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:D</w:t>
            </w:r>
          </w:p>
        </w:tc>
      </w:tr>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C7 misti 2009/2010</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b/>
                <w:color w:val="002060"/>
              </w:rPr>
            </w:pPr>
            <w:r w:rsidRPr="001101B3">
              <w:rPr>
                <w:b/>
                <w:color w:val="002060"/>
              </w:rPr>
              <w:t>PULCINI 9-10anni 7v7 AUT. -AN-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:E</w:t>
            </w:r>
          </w:p>
        </w:tc>
      </w:tr>
    </w:tbl>
    <w:p w:rsidR="001E2C75" w:rsidRDefault="001E2C75" w:rsidP="00141688">
      <w:pPr>
        <w:rPr>
          <w:rFonts w:ascii="Arial" w:hAnsi="Arial" w:cs="Arial"/>
          <w:b/>
          <w:color w:val="002060"/>
          <w:u w:val="single"/>
        </w:rPr>
      </w:pPr>
    </w:p>
    <w:p w:rsidR="00141688" w:rsidRPr="001101B3" w:rsidRDefault="00141688" w:rsidP="00141688">
      <w:pPr>
        <w:rPr>
          <w:rFonts w:ascii="Arial" w:hAnsi="Arial" w:cs="Arial"/>
          <w:b/>
          <w:color w:val="002060"/>
          <w:u w:val="single"/>
        </w:rPr>
      </w:pPr>
      <w:r w:rsidRPr="001101B3">
        <w:rPr>
          <w:rFonts w:ascii="Arial" w:hAnsi="Arial" w:cs="Arial"/>
          <w:b/>
          <w:color w:val="002060"/>
          <w:u w:val="single"/>
        </w:rPr>
        <w:t>PRIMI CALCI</w:t>
      </w:r>
    </w:p>
    <w:p w:rsidR="00141688" w:rsidRPr="001101B3" w:rsidRDefault="00141688" w:rsidP="00141688">
      <w:pPr>
        <w:rPr>
          <w:rFonts w:ascii="Arial" w:hAnsi="Arial" w:cs="Arial"/>
          <w:b/>
          <w:color w:val="002060"/>
          <w:sz w:val="22"/>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02"/>
        <w:gridCol w:w="4110"/>
        <w:gridCol w:w="2977"/>
      </w:tblGrid>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CAMPIONATO</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DICITURA ON LINE</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CODICE CAMPIONATO</w:t>
            </w:r>
          </w:p>
        </w:tc>
      </w:tr>
      <w:tr w:rsidR="00141688" w:rsidRPr="009E26F0"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9E26F0" w:rsidRDefault="00E63F11" w:rsidP="000D1F0A">
            <w:pPr>
              <w:rPr>
                <w:b/>
                <w:color w:val="002060"/>
              </w:rPr>
            </w:pPr>
            <w:r>
              <w:rPr>
                <w:b/>
                <w:color w:val="002060"/>
              </w:rPr>
              <w:t>C5 2011</w:t>
            </w:r>
          </w:p>
        </w:tc>
        <w:tc>
          <w:tcPr>
            <w:tcW w:w="4110" w:type="dxa"/>
            <w:tcBorders>
              <w:top w:val="single" w:sz="4" w:space="0" w:color="auto"/>
              <w:left w:val="single" w:sz="4" w:space="0" w:color="auto"/>
              <w:bottom w:val="single" w:sz="4" w:space="0" w:color="auto"/>
              <w:right w:val="single" w:sz="4" w:space="0" w:color="auto"/>
            </w:tcBorders>
            <w:hideMark/>
          </w:tcPr>
          <w:p w:rsidR="00141688" w:rsidRPr="009E26F0" w:rsidRDefault="00141688" w:rsidP="000D1F0A">
            <w:pPr>
              <w:jc w:val="center"/>
              <w:rPr>
                <w:b/>
                <w:color w:val="002060"/>
              </w:rPr>
            </w:pPr>
            <w:r w:rsidRPr="009E26F0">
              <w:rPr>
                <w:b/>
                <w:color w:val="002060"/>
              </w:rPr>
              <w:t>PRIMI CALCI SECONDO ANNO AUTUNNO ANCONA</w:t>
            </w:r>
          </w:p>
        </w:tc>
        <w:tc>
          <w:tcPr>
            <w:tcW w:w="2977" w:type="dxa"/>
            <w:tcBorders>
              <w:top w:val="single" w:sz="4" w:space="0" w:color="auto"/>
              <w:left w:val="single" w:sz="4" w:space="0" w:color="auto"/>
              <w:bottom w:val="single" w:sz="4" w:space="0" w:color="auto"/>
              <w:right w:val="single" w:sz="4" w:space="0" w:color="auto"/>
            </w:tcBorders>
            <w:hideMark/>
          </w:tcPr>
          <w:p w:rsidR="00141688" w:rsidRPr="009E26F0" w:rsidRDefault="00141688" w:rsidP="000D1F0A">
            <w:pPr>
              <w:jc w:val="center"/>
              <w:rPr>
                <w:rFonts w:ascii="Arial" w:hAnsi="Arial" w:cs="Arial"/>
                <w:b/>
                <w:color w:val="002060"/>
              </w:rPr>
            </w:pPr>
            <w:r w:rsidRPr="009E26F0">
              <w:rPr>
                <w:rFonts w:ascii="Arial" w:hAnsi="Arial" w:cs="Arial"/>
                <w:b/>
                <w:color w:val="002060"/>
                <w:sz w:val="22"/>
                <w:szCs w:val="22"/>
              </w:rPr>
              <w:t>R/</w:t>
            </w:r>
          </w:p>
        </w:tc>
      </w:tr>
      <w:tr w:rsidR="00141688" w:rsidRPr="009E26F0"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9E26F0" w:rsidRDefault="00E63F11" w:rsidP="000D1F0A">
            <w:pPr>
              <w:rPr>
                <w:b/>
                <w:color w:val="002060"/>
              </w:rPr>
            </w:pPr>
            <w:r>
              <w:rPr>
                <w:b/>
                <w:color w:val="002060"/>
              </w:rPr>
              <w:t>C5 2012</w:t>
            </w:r>
            <w:r w:rsidR="00141688" w:rsidRPr="009E26F0">
              <w:rPr>
                <w:b/>
                <w:color w:val="002060"/>
              </w:rPr>
              <w:t xml:space="preserve"> </w:t>
            </w:r>
          </w:p>
        </w:tc>
        <w:tc>
          <w:tcPr>
            <w:tcW w:w="4110" w:type="dxa"/>
            <w:tcBorders>
              <w:top w:val="single" w:sz="4" w:space="0" w:color="auto"/>
              <w:left w:val="single" w:sz="4" w:space="0" w:color="auto"/>
              <w:bottom w:val="single" w:sz="4" w:space="0" w:color="auto"/>
              <w:right w:val="single" w:sz="4" w:space="0" w:color="auto"/>
            </w:tcBorders>
            <w:hideMark/>
          </w:tcPr>
          <w:p w:rsidR="00141688" w:rsidRPr="009E26F0" w:rsidRDefault="00141688" w:rsidP="000D1F0A">
            <w:pPr>
              <w:jc w:val="center"/>
              <w:rPr>
                <w:b/>
                <w:color w:val="002060"/>
              </w:rPr>
            </w:pPr>
            <w:r w:rsidRPr="009E26F0">
              <w:rPr>
                <w:b/>
                <w:color w:val="002060"/>
              </w:rPr>
              <w:t>PRIMI CALCI PRIMO ANNO AUTUNNO ANCONA</w:t>
            </w:r>
          </w:p>
        </w:tc>
        <w:tc>
          <w:tcPr>
            <w:tcW w:w="2977" w:type="dxa"/>
            <w:tcBorders>
              <w:top w:val="single" w:sz="4" w:space="0" w:color="auto"/>
              <w:left w:val="single" w:sz="4" w:space="0" w:color="auto"/>
              <w:bottom w:val="single" w:sz="4" w:space="0" w:color="auto"/>
              <w:right w:val="single" w:sz="4" w:space="0" w:color="auto"/>
            </w:tcBorders>
            <w:hideMark/>
          </w:tcPr>
          <w:p w:rsidR="00141688" w:rsidRPr="009E26F0" w:rsidRDefault="00141688" w:rsidP="000D1F0A">
            <w:pPr>
              <w:jc w:val="center"/>
              <w:rPr>
                <w:rFonts w:ascii="Arial" w:hAnsi="Arial" w:cs="Arial"/>
                <w:b/>
                <w:color w:val="002060"/>
              </w:rPr>
            </w:pPr>
            <w:r w:rsidRPr="009E26F0">
              <w:rPr>
                <w:rFonts w:ascii="Arial" w:hAnsi="Arial" w:cs="Arial"/>
                <w:b/>
                <w:color w:val="002060"/>
                <w:sz w:val="22"/>
                <w:szCs w:val="22"/>
              </w:rPr>
              <w:t>Q/</w:t>
            </w:r>
          </w:p>
        </w:tc>
      </w:tr>
      <w:tr w:rsidR="00141688" w:rsidRPr="001101B3" w:rsidTr="000D1F0A">
        <w:trPr>
          <w:trHeight w:val="529"/>
        </w:trPr>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E63F11" w:rsidP="000D1F0A">
            <w:pPr>
              <w:rPr>
                <w:b/>
                <w:color w:val="002060"/>
              </w:rPr>
            </w:pPr>
            <w:r>
              <w:rPr>
                <w:b/>
                <w:color w:val="002060"/>
              </w:rPr>
              <w:t>C5 misti 2011/2012</w:t>
            </w: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b/>
                <w:color w:val="002060"/>
              </w:rPr>
              <w:t>PRIMI CALCI 7-8anni 5v5 AUT-AN</w:t>
            </w: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r w:rsidRPr="001101B3">
              <w:rPr>
                <w:rFonts w:ascii="Arial" w:hAnsi="Arial" w:cs="Arial"/>
                <w:b/>
                <w:color w:val="002060"/>
                <w:sz w:val="22"/>
                <w:szCs w:val="22"/>
              </w:rPr>
              <w:t>:F</w:t>
            </w:r>
          </w:p>
        </w:tc>
      </w:tr>
      <w:tr w:rsidR="00141688" w:rsidRPr="001101B3" w:rsidTr="000D1F0A">
        <w:tc>
          <w:tcPr>
            <w:tcW w:w="2802"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rPr>
                <w:b/>
                <w:color w:val="002060"/>
              </w:rPr>
            </w:pPr>
          </w:p>
        </w:tc>
        <w:tc>
          <w:tcPr>
            <w:tcW w:w="4110"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b/>
                <w:color w:val="002060"/>
              </w:rPr>
            </w:pPr>
          </w:p>
        </w:tc>
        <w:tc>
          <w:tcPr>
            <w:tcW w:w="2977" w:type="dxa"/>
            <w:tcBorders>
              <w:top w:val="single" w:sz="4" w:space="0" w:color="auto"/>
              <w:left w:val="single" w:sz="4" w:space="0" w:color="auto"/>
              <w:bottom w:val="single" w:sz="4" w:space="0" w:color="auto"/>
              <w:right w:val="single" w:sz="4" w:space="0" w:color="auto"/>
            </w:tcBorders>
            <w:hideMark/>
          </w:tcPr>
          <w:p w:rsidR="00141688" w:rsidRPr="001101B3" w:rsidRDefault="00141688" w:rsidP="000D1F0A">
            <w:pPr>
              <w:jc w:val="center"/>
              <w:rPr>
                <w:rFonts w:ascii="Arial" w:hAnsi="Arial" w:cs="Arial"/>
                <w:b/>
                <w:color w:val="002060"/>
              </w:rPr>
            </w:pPr>
          </w:p>
        </w:tc>
      </w:tr>
    </w:tbl>
    <w:p w:rsidR="00DB32F5" w:rsidRPr="00D36311" w:rsidRDefault="00141688" w:rsidP="00D36311">
      <w:pPr>
        <w:contextualSpacing/>
        <w:rPr>
          <w:rFonts w:ascii="Arial" w:hAnsi="Arial" w:cs="Arial"/>
          <w:color w:val="002060"/>
          <w:sz w:val="22"/>
          <w:szCs w:val="22"/>
        </w:rPr>
      </w:pPr>
      <w:r w:rsidRPr="000B7F66">
        <w:rPr>
          <w:rFonts w:ascii="Arial" w:hAnsi="Arial" w:cs="Arial"/>
          <w:color w:val="002060"/>
          <w:sz w:val="22"/>
          <w:szCs w:val="22"/>
        </w:rPr>
        <w:t xml:space="preserve"> </w:t>
      </w:r>
    </w:p>
    <w:p w:rsidR="00DB32F5" w:rsidRPr="00AE6CC4" w:rsidRDefault="00DB32F5" w:rsidP="00DB32F5">
      <w:pPr>
        <w:rPr>
          <w:rFonts w:ascii="Arial" w:hAnsi="Arial" w:cs="Arial"/>
          <w:b/>
          <w:color w:val="002060"/>
          <w:sz w:val="22"/>
          <w:szCs w:val="22"/>
          <w:u w:val="single"/>
        </w:rPr>
      </w:pPr>
      <w:r w:rsidRPr="00AE6CC4">
        <w:rPr>
          <w:rFonts w:ascii="Arial" w:hAnsi="Arial" w:cs="Arial"/>
          <w:b/>
          <w:color w:val="002060"/>
          <w:sz w:val="22"/>
          <w:szCs w:val="22"/>
          <w:u w:val="single"/>
        </w:rPr>
        <w:t>Si evidenzia che le giornate ufficiali di gioco sono il SABATO (pomeriggio) e DOMENICA.</w:t>
      </w:r>
    </w:p>
    <w:p w:rsidR="00DB32F5" w:rsidRPr="00AE6CC4" w:rsidRDefault="00DB32F5" w:rsidP="00DB32F5">
      <w:pPr>
        <w:rPr>
          <w:rFonts w:ascii="Arial" w:hAnsi="Arial" w:cs="Arial"/>
          <w:b/>
          <w:color w:val="002060"/>
          <w:sz w:val="22"/>
          <w:szCs w:val="22"/>
          <w:u w:val="single"/>
        </w:rPr>
      </w:pPr>
      <w:r w:rsidRPr="00AE6CC4">
        <w:rPr>
          <w:rFonts w:ascii="Arial" w:hAnsi="Arial" w:cs="Arial"/>
          <w:b/>
          <w:color w:val="002060"/>
          <w:sz w:val="22"/>
          <w:szCs w:val="22"/>
          <w:u w:val="single"/>
        </w:rPr>
        <w:t>Pertanto non si terrà conto di altre indicazioni eventualmente fornite dalla Società, le quali dovranno soltanto esprimere la preferenza tra il sabato pomeriggio e l’intera giornata della domenica.</w:t>
      </w:r>
    </w:p>
    <w:p w:rsidR="00DB32F5" w:rsidRDefault="00DB32F5" w:rsidP="00DB32F5">
      <w:pPr>
        <w:pStyle w:val="Paragrafoelenco"/>
        <w:ind w:left="0"/>
        <w:contextualSpacing/>
        <w:jc w:val="both"/>
        <w:rPr>
          <w:rFonts w:ascii="Verdana" w:hAnsi="Verdana"/>
          <w:color w:val="002060"/>
          <w:sz w:val="20"/>
          <w:szCs w:val="20"/>
          <w:lang w:eastAsia="it-IT"/>
        </w:rPr>
      </w:pPr>
    </w:p>
    <w:p w:rsidR="009C2971" w:rsidRDefault="009C2971" w:rsidP="00DB32F5">
      <w:pPr>
        <w:pStyle w:val="Paragrafoelenco"/>
        <w:ind w:left="0"/>
        <w:contextualSpacing/>
        <w:jc w:val="both"/>
        <w:rPr>
          <w:rFonts w:asciiTheme="minorHAnsi" w:hAnsiTheme="minorHAnsi" w:cstheme="minorHAnsi"/>
          <w:b/>
          <w:color w:val="002060"/>
          <w:sz w:val="22"/>
          <w:szCs w:val="22"/>
          <w:lang w:eastAsia="it-IT"/>
        </w:rPr>
      </w:pPr>
      <w:r>
        <w:rPr>
          <w:rFonts w:asciiTheme="minorHAnsi" w:hAnsiTheme="minorHAnsi" w:cstheme="minorHAnsi"/>
          <w:b/>
          <w:color w:val="002060"/>
          <w:sz w:val="22"/>
          <w:szCs w:val="22"/>
          <w:lang w:eastAsia="it-IT"/>
        </w:rPr>
        <w:t>Si allega al presente C.U. la desiderata fase autunnale 2019 che dovrà essere inviata entro il 20/09/2019.</w:t>
      </w:r>
    </w:p>
    <w:p w:rsidR="009C2971" w:rsidRDefault="009C2971" w:rsidP="00DB32F5">
      <w:pPr>
        <w:pStyle w:val="Paragrafoelenco"/>
        <w:ind w:left="0"/>
        <w:contextualSpacing/>
        <w:jc w:val="both"/>
        <w:rPr>
          <w:rFonts w:asciiTheme="minorHAnsi" w:hAnsiTheme="minorHAnsi" w:cstheme="minorHAnsi"/>
          <w:b/>
          <w:color w:val="002060"/>
          <w:sz w:val="22"/>
          <w:szCs w:val="22"/>
          <w:lang w:eastAsia="it-IT"/>
        </w:rPr>
      </w:pPr>
    </w:p>
    <w:p w:rsidR="009C2971" w:rsidRPr="009C2971" w:rsidRDefault="009C2971" w:rsidP="00DB32F5">
      <w:pPr>
        <w:pStyle w:val="Paragrafoelenco"/>
        <w:ind w:left="0"/>
        <w:contextualSpacing/>
        <w:jc w:val="both"/>
        <w:rPr>
          <w:rFonts w:asciiTheme="minorHAnsi" w:hAnsiTheme="minorHAnsi" w:cstheme="minorHAnsi"/>
          <w:b/>
          <w:color w:val="002060"/>
          <w:sz w:val="22"/>
          <w:szCs w:val="22"/>
          <w:lang w:eastAsia="it-IT"/>
        </w:rPr>
      </w:pPr>
    </w:p>
    <w:p w:rsidR="00640DA6" w:rsidRPr="000B7F66" w:rsidRDefault="00E474C9" w:rsidP="00640DA6">
      <w:pPr>
        <w:contextualSpacing/>
        <w:rPr>
          <w:rFonts w:ascii="Arial" w:hAnsi="Arial" w:cs="Arial"/>
          <w:b/>
          <w:color w:val="002060"/>
          <w:sz w:val="28"/>
          <w:szCs w:val="28"/>
          <w:u w:val="single"/>
        </w:rPr>
      </w:pPr>
      <w:r w:rsidRPr="000B7F66">
        <w:rPr>
          <w:rFonts w:ascii="Arial" w:hAnsi="Arial" w:cs="Arial"/>
          <w:b/>
          <w:color w:val="002060"/>
          <w:sz w:val="28"/>
          <w:szCs w:val="28"/>
          <w:u w:val="single"/>
        </w:rPr>
        <w:t>LISTE NOMINATIVE BLOCCATE ATTIVITA’ DI BASE</w:t>
      </w:r>
    </w:p>
    <w:p w:rsidR="00E474C9" w:rsidRPr="00D818CF" w:rsidRDefault="00E474C9" w:rsidP="00E474C9">
      <w:pPr>
        <w:spacing w:before="94"/>
        <w:rPr>
          <w:rFonts w:ascii="Arial" w:hAnsi="Arial" w:cs="Arial"/>
          <w:color w:val="002060"/>
          <w:sz w:val="22"/>
          <w:szCs w:val="22"/>
        </w:rPr>
      </w:pPr>
      <w:r w:rsidRPr="00D818CF">
        <w:rPr>
          <w:rFonts w:ascii="Arial" w:hAnsi="Arial" w:cs="Arial"/>
          <w:color w:val="002060"/>
          <w:sz w:val="22"/>
          <w:szCs w:val="22"/>
        </w:rPr>
        <w:t xml:space="preserve">Si comunica che tutte le società che iscriveranno due squadre all’interno dello stesso Torneo Autunnale dell’Attività di Base dovranno presentare </w:t>
      </w:r>
      <w:r w:rsidRPr="00DC0155">
        <w:rPr>
          <w:rFonts w:ascii="Arial" w:hAnsi="Arial" w:cs="Arial"/>
          <w:b/>
          <w:color w:val="002060"/>
          <w:sz w:val="22"/>
          <w:szCs w:val="22"/>
          <w:highlight w:val="yellow"/>
        </w:rPr>
        <w:t xml:space="preserve">entro </w:t>
      </w:r>
      <w:r w:rsidR="00DC0155" w:rsidRPr="00DC0155">
        <w:rPr>
          <w:rFonts w:ascii="Arial" w:hAnsi="Arial" w:cs="Arial"/>
          <w:b/>
          <w:color w:val="002060"/>
          <w:sz w:val="22"/>
          <w:szCs w:val="22"/>
          <w:highlight w:val="yellow"/>
        </w:rPr>
        <w:t>il 14/09/2019</w:t>
      </w:r>
      <w:r w:rsidRPr="00D818CF">
        <w:rPr>
          <w:rFonts w:ascii="Arial" w:hAnsi="Arial" w:cs="Arial"/>
          <w:color w:val="002060"/>
          <w:sz w:val="22"/>
          <w:szCs w:val="22"/>
        </w:rPr>
        <w:t xml:space="preserve"> </w:t>
      </w:r>
      <w:r w:rsidRPr="00D818CF">
        <w:rPr>
          <w:rFonts w:ascii="Arial" w:hAnsi="Arial" w:cs="Arial"/>
          <w:b/>
          <w:color w:val="002060"/>
          <w:sz w:val="22"/>
          <w:szCs w:val="22"/>
          <w:u w:val="single"/>
        </w:rPr>
        <w:t>le liste nominative bloccate relative di ogni squadra iscritta</w:t>
      </w:r>
      <w:r w:rsidRPr="00D818CF">
        <w:rPr>
          <w:rFonts w:ascii="Arial" w:hAnsi="Arial" w:cs="Arial"/>
          <w:color w:val="002060"/>
          <w:sz w:val="22"/>
          <w:szCs w:val="22"/>
        </w:rPr>
        <w:t xml:space="preserve"> alla scrivente Delegazione Provinciale.</w:t>
      </w:r>
    </w:p>
    <w:p w:rsidR="00E474C9" w:rsidRPr="00640DA6" w:rsidRDefault="00E474C9" w:rsidP="00640DA6">
      <w:pPr>
        <w:contextualSpacing/>
        <w:rPr>
          <w:rFonts w:ascii="Arial" w:hAnsi="Arial" w:cs="Arial"/>
          <w:color w:val="002060"/>
        </w:rPr>
      </w:pPr>
    </w:p>
    <w:p w:rsidR="000B7F66" w:rsidRDefault="000B7F66" w:rsidP="000B7F66">
      <w:pPr>
        <w:rPr>
          <w:rFonts w:ascii="Arial" w:hAnsi="Arial" w:cs="Arial"/>
          <w:color w:val="002060"/>
          <w:sz w:val="22"/>
          <w:szCs w:val="22"/>
        </w:rPr>
      </w:pPr>
      <w:r>
        <w:rPr>
          <w:rFonts w:ascii="Arial" w:hAnsi="Arial" w:cs="Arial"/>
          <w:color w:val="002060"/>
          <w:sz w:val="22"/>
          <w:szCs w:val="22"/>
        </w:rPr>
        <w:t>Di seguito si trascrivono i l</w:t>
      </w:r>
      <w:r w:rsidRPr="009F4897">
        <w:rPr>
          <w:rFonts w:ascii="Arial" w:hAnsi="Arial" w:cs="Arial"/>
          <w:color w:val="002060"/>
          <w:sz w:val="22"/>
          <w:szCs w:val="22"/>
        </w:rPr>
        <w:t xml:space="preserve">ink per scaricare i </w:t>
      </w:r>
      <w:r>
        <w:rPr>
          <w:rFonts w:ascii="Arial" w:hAnsi="Arial" w:cs="Arial"/>
          <w:color w:val="002060"/>
          <w:sz w:val="22"/>
          <w:szCs w:val="22"/>
        </w:rPr>
        <w:t>Comunicati Ufficiali FIGC – SGS finora pubblicati di modo tale da fornire a tutte le società interessate</w:t>
      </w:r>
      <w:r w:rsidRPr="009F4897">
        <w:rPr>
          <w:rFonts w:ascii="Arial" w:hAnsi="Arial" w:cs="Arial"/>
          <w:color w:val="002060"/>
          <w:sz w:val="22"/>
          <w:szCs w:val="22"/>
        </w:rPr>
        <w:t xml:space="preserve"> le informazioni di carattere normativo, regolamentare e organizzativo</w:t>
      </w:r>
      <w:r>
        <w:rPr>
          <w:rFonts w:ascii="Arial" w:hAnsi="Arial" w:cs="Arial"/>
          <w:color w:val="002060"/>
          <w:sz w:val="22"/>
          <w:szCs w:val="22"/>
        </w:rPr>
        <w:t xml:space="preserve"> per l’attività giovanile.</w:t>
      </w:r>
    </w:p>
    <w:p w:rsidR="000B7F66" w:rsidRPr="009F4897" w:rsidRDefault="000B7F66" w:rsidP="000B7F66">
      <w:pPr>
        <w:rPr>
          <w:rFonts w:ascii="Arial" w:hAnsi="Arial" w:cs="Arial"/>
          <w:color w:val="002060"/>
          <w:sz w:val="22"/>
          <w:szCs w:val="22"/>
        </w:rPr>
      </w:pPr>
    </w:p>
    <w:p w:rsidR="000B7F66" w:rsidRPr="009F4897" w:rsidRDefault="000B7F66" w:rsidP="000B7F66">
      <w:pPr>
        <w:rPr>
          <w:rFonts w:ascii="Arial" w:hAnsi="Arial" w:cs="Arial"/>
          <w:color w:val="002060"/>
          <w:sz w:val="22"/>
          <w:szCs w:val="22"/>
        </w:rPr>
      </w:pPr>
    </w:p>
    <w:p w:rsidR="000B7F66" w:rsidRPr="008B0EED" w:rsidRDefault="000B7F66" w:rsidP="000B7F66">
      <w:pPr>
        <w:ind w:left="-284" w:firstLine="284"/>
        <w:rPr>
          <w:rFonts w:ascii="Arial" w:hAnsi="Arial" w:cs="Arial"/>
          <w:color w:val="0070C0"/>
          <w:sz w:val="22"/>
          <w:szCs w:val="22"/>
        </w:rPr>
      </w:pPr>
      <w:r w:rsidRPr="008B0EED">
        <w:rPr>
          <w:rFonts w:ascii="Arial" w:hAnsi="Arial" w:cs="Arial"/>
          <w:color w:val="0070C0"/>
          <w:sz w:val="22"/>
          <w:szCs w:val="22"/>
        </w:rPr>
        <w:t xml:space="preserve">- </w:t>
      </w:r>
      <w:hyperlink r:id="rId17" w:history="1">
        <w:r w:rsidRPr="008B0EED">
          <w:rPr>
            <w:rFonts w:ascii="Arial" w:hAnsi="Arial" w:cs="Arial"/>
            <w:color w:val="0070C0"/>
            <w:sz w:val="22"/>
            <w:szCs w:val="22"/>
            <w:u w:val="single"/>
          </w:rPr>
          <w:t>https://www.figc.it/it/giovani/sgs/comunicati-ufficiali/comunicato-ufficiale-n01-19-20/</w:t>
        </w:r>
      </w:hyperlink>
    </w:p>
    <w:p w:rsidR="000B7F66" w:rsidRPr="009F4897" w:rsidRDefault="000B7F66" w:rsidP="000B7F66">
      <w:pPr>
        <w:rPr>
          <w:rFonts w:ascii="Arial" w:hAnsi="Arial" w:cs="Arial"/>
          <w:color w:val="002060"/>
          <w:sz w:val="22"/>
          <w:szCs w:val="22"/>
          <w:lang w:val="en-US"/>
        </w:rPr>
      </w:pPr>
      <w:r w:rsidRPr="009F4897">
        <w:rPr>
          <w:rFonts w:ascii="Arial" w:hAnsi="Arial" w:cs="Arial"/>
          <w:color w:val="002060"/>
          <w:sz w:val="22"/>
          <w:szCs w:val="22"/>
        </w:rPr>
        <w:t xml:space="preserve">                                                  </w:t>
      </w:r>
      <w:r w:rsidRPr="009F4897">
        <w:rPr>
          <w:rFonts w:ascii="Arial" w:hAnsi="Arial" w:cs="Arial"/>
          <w:color w:val="002060"/>
          <w:sz w:val="22"/>
          <w:szCs w:val="22"/>
          <w:lang w:val="en-US"/>
        </w:rPr>
        <w:t>( link C.U. nr. 1 SGS + allegati)</w:t>
      </w:r>
    </w:p>
    <w:p w:rsidR="000B7F66" w:rsidRPr="008B0EED" w:rsidRDefault="000B7F66" w:rsidP="000B7F66">
      <w:pPr>
        <w:rPr>
          <w:rFonts w:ascii="Arial" w:hAnsi="Arial" w:cs="Arial"/>
          <w:color w:val="0070C0"/>
          <w:sz w:val="22"/>
          <w:szCs w:val="22"/>
          <w:lang w:val="en-US"/>
        </w:rPr>
      </w:pPr>
      <w:r w:rsidRPr="008B0EED">
        <w:rPr>
          <w:rFonts w:ascii="Arial" w:hAnsi="Arial" w:cs="Arial"/>
          <w:color w:val="0070C0"/>
          <w:sz w:val="22"/>
          <w:szCs w:val="22"/>
          <w:lang w:val="en-US"/>
        </w:rPr>
        <w:t>-</w:t>
      </w:r>
      <w:hyperlink r:id="rId18" w:history="1">
        <w:r w:rsidRPr="008B0EED">
          <w:rPr>
            <w:rStyle w:val="Collegamentoipertestuale"/>
            <w:rFonts w:ascii="Arial" w:hAnsi="Arial" w:cs="Arial"/>
            <w:color w:val="0070C0"/>
            <w:sz w:val="22"/>
            <w:szCs w:val="22"/>
            <w:lang w:val="en-US"/>
          </w:rPr>
          <w:t>https://www.figc.it/it/giovani/sgs/comunicati-ufficiali/comunicato-ufficiale-n02-19-20/</w:t>
        </w:r>
      </w:hyperlink>
    </w:p>
    <w:p w:rsidR="000B7F66" w:rsidRPr="00EF368C" w:rsidRDefault="000B7F66" w:rsidP="000B7F66">
      <w:pPr>
        <w:rPr>
          <w:rFonts w:ascii="Arial" w:hAnsi="Arial" w:cs="Arial"/>
          <w:color w:val="002060"/>
          <w:sz w:val="22"/>
          <w:szCs w:val="22"/>
        </w:rPr>
      </w:pPr>
      <w:r w:rsidRPr="009F4897">
        <w:rPr>
          <w:rFonts w:ascii="Arial" w:hAnsi="Arial" w:cs="Arial"/>
          <w:color w:val="002060"/>
          <w:sz w:val="22"/>
          <w:szCs w:val="22"/>
          <w:lang w:val="en-US"/>
        </w:rPr>
        <w:t xml:space="preserve">                                                  </w:t>
      </w:r>
      <w:r w:rsidRPr="00EF368C">
        <w:rPr>
          <w:rFonts w:ascii="Arial" w:hAnsi="Arial" w:cs="Arial"/>
          <w:color w:val="002060"/>
          <w:sz w:val="22"/>
          <w:szCs w:val="22"/>
        </w:rPr>
        <w:t>( link C.U. nr. 2 SGS + allegati – Scuole Calcio)</w:t>
      </w:r>
    </w:p>
    <w:p w:rsidR="000B7F66" w:rsidRPr="00EF368C" w:rsidRDefault="000B7F66" w:rsidP="000B7F66">
      <w:pPr>
        <w:rPr>
          <w:rFonts w:ascii="Arial" w:hAnsi="Arial" w:cs="Arial"/>
          <w:color w:val="0070C0"/>
          <w:sz w:val="22"/>
          <w:szCs w:val="22"/>
          <w:u w:val="single"/>
        </w:rPr>
      </w:pPr>
      <w:r w:rsidRPr="00EF368C">
        <w:rPr>
          <w:rFonts w:ascii="Arial" w:hAnsi="Arial" w:cs="Arial"/>
          <w:color w:val="0070C0"/>
          <w:sz w:val="22"/>
          <w:szCs w:val="22"/>
        </w:rPr>
        <w:t>-</w:t>
      </w:r>
      <w:hyperlink r:id="rId19" w:history="1">
        <w:r w:rsidRPr="00EF368C">
          <w:rPr>
            <w:rFonts w:ascii="Arial" w:hAnsi="Arial" w:cs="Arial"/>
            <w:color w:val="0070C0"/>
            <w:sz w:val="22"/>
            <w:szCs w:val="22"/>
            <w:u w:val="single"/>
          </w:rPr>
          <w:t>https://www.figc.it/it/giovani/sgs/comunicati-ufficiali/c-u-n-11-guida_tornei_20192020/</w:t>
        </w:r>
      </w:hyperlink>
    </w:p>
    <w:p w:rsidR="000B7F66" w:rsidRPr="00EF368C" w:rsidRDefault="000B7F66" w:rsidP="000B7F66">
      <w:pPr>
        <w:rPr>
          <w:rFonts w:ascii="Arial" w:hAnsi="Arial" w:cs="Arial"/>
          <w:color w:val="002060"/>
          <w:sz w:val="22"/>
          <w:szCs w:val="22"/>
        </w:rPr>
      </w:pPr>
      <w:r w:rsidRPr="00EF368C">
        <w:rPr>
          <w:rFonts w:ascii="Arial" w:hAnsi="Arial" w:cs="Arial"/>
          <w:color w:val="002060"/>
          <w:sz w:val="22"/>
          <w:szCs w:val="22"/>
        </w:rPr>
        <w:t xml:space="preserve">                                                  ( link C.U. nr. 11 SGS + allegati - Tornei)</w:t>
      </w:r>
    </w:p>
    <w:p w:rsidR="000B7F66" w:rsidRDefault="000B7F66" w:rsidP="000B7F66">
      <w:pPr>
        <w:rPr>
          <w:rFonts w:ascii="Arial" w:hAnsi="Arial" w:cs="Arial"/>
          <w:b/>
          <w:color w:val="002060"/>
          <w:sz w:val="28"/>
          <w:szCs w:val="28"/>
          <w:u w:val="single"/>
        </w:rPr>
      </w:pPr>
    </w:p>
    <w:p w:rsidR="000B7F66" w:rsidRDefault="000B7F66" w:rsidP="00B964D6">
      <w:pPr>
        <w:rPr>
          <w:rFonts w:ascii="Arial" w:hAnsi="Arial" w:cs="Arial"/>
          <w:b/>
          <w:color w:val="002060"/>
          <w:sz w:val="28"/>
          <w:szCs w:val="28"/>
          <w:u w:val="single"/>
        </w:rPr>
      </w:pPr>
    </w:p>
    <w:p w:rsidR="004171C5" w:rsidRPr="000B7F66" w:rsidRDefault="004171C5" w:rsidP="004171C5">
      <w:pPr>
        <w:pStyle w:val="Default"/>
        <w:rPr>
          <w:rFonts w:ascii="Arial" w:hAnsi="Arial" w:cs="Arial"/>
          <w:b/>
          <w:color w:val="002060"/>
          <w:sz w:val="28"/>
          <w:szCs w:val="28"/>
          <w:u w:val="single"/>
        </w:rPr>
      </w:pPr>
      <w:r w:rsidRPr="000B7F66">
        <w:rPr>
          <w:rFonts w:ascii="Arial" w:hAnsi="Arial" w:cs="Arial"/>
          <w:b/>
          <w:bCs/>
          <w:color w:val="002060"/>
          <w:sz w:val="28"/>
          <w:szCs w:val="28"/>
          <w:u w:val="single"/>
        </w:rPr>
        <w:t>ISCRIZIONI TORNEI AUTUNNALI ATTIVITA’ DI BASE CALCIO A CINQUE</w:t>
      </w:r>
    </w:p>
    <w:p w:rsidR="004171C5" w:rsidRPr="004171C5" w:rsidRDefault="004171C5" w:rsidP="004171C5">
      <w:pPr>
        <w:rPr>
          <w:rFonts w:ascii="Arial" w:hAnsi="Arial" w:cs="Arial"/>
          <w:color w:val="002060"/>
          <w:sz w:val="22"/>
          <w:szCs w:val="22"/>
        </w:rPr>
      </w:pPr>
    </w:p>
    <w:p w:rsidR="004171C5" w:rsidRPr="004171C5" w:rsidRDefault="004171C5" w:rsidP="004171C5">
      <w:pPr>
        <w:pStyle w:val="A121"/>
        <w:ind w:left="0"/>
        <w:rPr>
          <w:color w:val="002060"/>
          <w:sz w:val="22"/>
          <w:szCs w:val="22"/>
        </w:rPr>
      </w:pPr>
      <w:r w:rsidRPr="004171C5">
        <w:rPr>
          <w:color w:val="002060"/>
          <w:sz w:val="22"/>
          <w:szCs w:val="22"/>
        </w:rPr>
        <w:t xml:space="preserve">Si comunica che le domande di iscrizione ai tornei in epigrafe, </w:t>
      </w:r>
      <w:r w:rsidRPr="004171C5">
        <w:rPr>
          <w:color w:val="002060"/>
          <w:sz w:val="22"/>
          <w:szCs w:val="22"/>
          <w:u w:val="single"/>
        </w:rPr>
        <w:t>DA EFFETTUARSI ESCLUSIVAMENTE CON MODALITÀ ON LINE</w:t>
      </w:r>
      <w:r w:rsidRPr="004171C5">
        <w:rPr>
          <w:color w:val="002060"/>
          <w:sz w:val="22"/>
          <w:szCs w:val="22"/>
        </w:rPr>
        <w:t xml:space="preserve"> </w:t>
      </w:r>
      <w:r w:rsidRPr="004171C5">
        <w:rPr>
          <w:color w:val="002060"/>
          <w:sz w:val="22"/>
          <w:szCs w:val="22"/>
          <w:lang w:eastAsia="it-IT"/>
        </w:rPr>
        <w:t>attraverso l’</w:t>
      </w:r>
      <w:r w:rsidRPr="004171C5">
        <w:rPr>
          <w:b/>
          <w:i/>
          <w:color w:val="002060"/>
          <w:sz w:val="22"/>
          <w:szCs w:val="22"/>
          <w:lang w:eastAsia="it-IT"/>
        </w:rPr>
        <w:t>”Area Società”</w:t>
      </w:r>
      <w:r w:rsidRPr="004171C5">
        <w:rPr>
          <w:color w:val="002060"/>
          <w:sz w:val="22"/>
          <w:szCs w:val="22"/>
          <w:lang w:eastAsia="it-IT"/>
        </w:rPr>
        <w:t xml:space="preserve">  presente nel sito ufficiale della LND (</w:t>
      </w:r>
      <w:hyperlink r:id="rId20" w:history="1">
        <w:r w:rsidRPr="004171C5">
          <w:rPr>
            <w:rStyle w:val="Collegamentoipertestuale"/>
            <w:color w:val="002060"/>
            <w:sz w:val="22"/>
            <w:szCs w:val="22"/>
          </w:rPr>
          <w:t>www.lnd.it</w:t>
        </w:r>
      </w:hyperlink>
      <w:r w:rsidRPr="004171C5">
        <w:rPr>
          <w:color w:val="002060"/>
          <w:sz w:val="22"/>
          <w:szCs w:val="22"/>
          <w:lang w:eastAsia="it-IT"/>
        </w:rPr>
        <w:t>)</w:t>
      </w:r>
      <w:r w:rsidRPr="004171C5">
        <w:rPr>
          <w:color w:val="002060"/>
          <w:sz w:val="22"/>
          <w:szCs w:val="22"/>
        </w:rPr>
        <w:t xml:space="preserve">, dovranno essere trasmesse online a mezzo </w:t>
      </w:r>
      <w:r w:rsidRPr="004171C5">
        <w:rPr>
          <w:b/>
          <w:color w:val="002060"/>
          <w:sz w:val="22"/>
          <w:szCs w:val="22"/>
          <w:u w:val="single"/>
        </w:rPr>
        <w:t>firma elettronica</w:t>
      </w:r>
      <w:r w:rsidRPr="004171C5">
        <w:rPr>
          <w:color w:val="002060"/>
          <w:sz w:val="22"/>
          <w:szCs w:val="22"/>
        </w:rPr>
        <w:t>, entro e non oltre il:</w:t>
      </w:r>
    </w:p>
    <w:p w:rsidR="004171C5" w:rsidRPr="004171C5" w:rsidRDefault="004171C5" w:rsidP="004171C5">
      <w:pPr>
        <w:pStyle w:val="A121"/>
        <w:ind w:left="0"/>
        <w:rPr>
          <w:color w:val="002060"/>
          <w:sz w:val="22"/>
          <w:szCs w:val="22"/>
        </w:rPr>
      </w:pPr>
    </w:p>
    <w:p w:rsidR="004171C5" w:rsidRPr="004171C5" w:rsidRDefault="004171C5" w:rsidP="004171C5">
      <w:pPr>
        <w:pStyle w:val="A121"/>
        <w:ind w:left="0"/>
        <w:jc w:val="center"/>
        <w:rPr>
          <w:b/>
          <w:color w:val="002060"/>
          <w:sz w:val="22"/>
          <w:szCs w:val="22"/>
        </w:rPr>
      </w:pPr>
      <w:r w:rsidRPr="004171C5">
        <w:rPr>
          <w:b/>
          <w:color w:val="002060"/>
          <w:sz w:val="22"/>
          <w:szCs w:val="22"/>
        </w:rPr>
        <w:t>SABATO 14 SETTEMBRE 2019, ORE 19:00</w:t>
      </w:r>
    </w:p>
    <w:p w:rsidR="004171C5" w:rsidRPr="004171C5" w:rsidRDefault="004171C5" w:rsidP="004171C5">
      <w:pPr>
        <w:rPr>
          <w:rFonts w:ascii="Arial" w:hAnsi="Arial" w:cs="Arial"/>
          <w:color w:val="002060"/>
          <w:sz w:val="22"/>
          <w:szCs w:val="22"/>
        </w:rPr>
      </w:pPr>
    </w:p>
    <w:p w:rsidR="004171C5" w:rsidRDefault="005F6736" w:rsidP="004171C5">
      <w:pPr>
        <w:rPr>
          <w:rFonts w:ascii="Arial" w:hAnsi="Arial" w:cs="Arial"/>
          <w:i/>
          <w:color w:val="002060"/>
          <w:sz w:val="22"/>
          <w:szCs w:val="22"/>
        </w:rPr>
      </w:pPr>
      <w:r>
        <w:rPr>
          <w:rFonts w:ascii="Arial" w:hAnsi="Arial" w:cs="Arial"/>
          <w:i/>
          <w:color w:val="002060"/>
          <w:sz w:val="22"/>
          <w:szCs w:val="22"/>
        </w:rPr>
        <w:t xml:space="preserve">è </w:t>
      </w:r>
      <w:r w:rsidR="004171C5" w:rsidRPr="004171C5">
        <w:rPr>
          <w:rFonts w:ascii="Arial" w:hAnsi="Arial" w:cs="Arial"/>
          <w:i/>
          <w:color w:val="002060"/>
          <w:sz w:val="22"/>
          <w:szCs w:val="22"/>
        </w:rPr>
        <w:t>possibile iscriversi ai tornei</w:t>
      </w:r>
      <w:r>
        <w:rPr>
          <w:rFonts w:ascii="Arial" w:hAnsi="Arial" w:cs="Arial"/>
          <w:i/>
          <w:color w:val="002060"/>
          <w:sz w:val="22"/>
          <w:szCs w:val="22"/>
        </w:rPr>
        <w:t xml:space="preserve"> indicati utilizzando le seguenti sigle</w:t>
      </w:r>
      <w:r w:rsidR="004171C5" w:rsidRPr="004171C5">
        <w:rPr>
          <w:rFonts w:ascii="Arial" w:hAnsi="Arial" w:cs="Arial"/>
          <w:i/>
          <w:color w:val="002060"/>
          <w:sz w:val="22"/>
          <w:szCs w:val="22"/>
        </w:rPr>
        <w:t>:</w:t>
      </w:r>
    </w:p>
    <w:p w:rsidR="004171C5" w:rsidRPr="004171C5" w:rsidRDefault="004171C5" w:rsidP="004171C5">
      <w:pPr>
        <w:rPr>
          <w:rFonts w:ascii="Arial" w:hAnsi="Arial" w:cs="Arial"/>
          <w:color w:val="002060"/>
          <w:sz w:val="22"/>
          <w:szCs w:val="22"/>
        </w:rPr>
      </w:pPr>
    </w:p>
    <w:p w:rsidR="004171C5" w:rsidRPr="004171C5" w:rsidRDefault="004171C5" w:rsidP="004171C5">
      <w:pPr>
        <w:rPr>
          <w:rFonts w:ascii="Arial" w:hAnsi="Arial" w:cs="Arial"/>
          <w:color w:val="002060"/>
          <w:sz w:val="22"/>
          <w:szCs w:val="22"/>
          <w:shd w:val="clear" w:color="auto" w:fill="FFFFFF"/>
        </w:rPr>
      </w:pPr>
      <w:r w:rsidRPr="004171C5">
        <w:rPr>
          <w:rFonts w:ascii="Arial" w:hAnsi="Arial" w:cs="Arial"/>
          <w:b/>
          <w:color w:val="002060"/>
          <w:sz w:val="22"/>
          <w:szCs w:val="22"/>
          <w:shd w:val="clear" w:color="auto" w:fill="FFFFFF"/>
        </w:rPr>
        <w:t>/5</w:t>
      </w:r>
      <w:r w:rsidRPr="004171C5">
        <w:rPr>
          <w:rFonts w:ascii="Arial" w:hAnsi="Arial" w:cs="Arial"/>
          <w:color w:val="002060"/>
          <w:sz w:val="22"/>
          <w:szCs w:val="22"/>
          <w:shd w:val="clear" w:color="auto" w:fill="FFFFFF"/>
        </w:rPr>
        <w:t xml:space="preserve"> </w:t>
      </w:r>
      <w:r w:rsidR="005F6736">
        <w:rPr>
          <w:rFonts w:ascii="Arial" w:hAnsi="Arial" w:cs="Arial"/>
          <w:color w:val="002060"/>
          <w:sz w:val="22"/>
          <w:szCs w:val="22"/>
          <w:shd w:val="clear" w:color="auto" w:fill="FFFFFF"/>
        </w:rPr>
        <w:t xml:space="preserve"> </w:t>
      </w:r>
      <w:r w:rsidRPr="004171C5">
        <w:rPr>
          <w:rFonts w:ascii="Arial" w:hAnsi="Arial" w:cs="Arial"/>
          <w:color w:val="002060"/>
          <w:sz w:val="22"/>
          <w:szCs w:val="22"/>
          <w:shd w:val="clear" w:color="auto" w:fill="FFFFFF"/>
        </w:rPr>
        <w:t>ESORDIENTI CALCIO A 5</w:t>
      </w:r>
      <w:r w:rsidRPr="004171C5">
        <w:rPr>
          <w:rFonts w:ascii="Arial" w:hAnsi="Arial" w:cs="Arial"/>
          <w:color w:val="002060"/>
          <w:sz w:val="22"/>
          <w:szCs w:val="22"/>
          <w:shd w:val="clear" w:color="auto" w:fill="FFFFFF"/>
        </w:rPr>
        <w:tab/>
      </w:r>
      <w:r w:rsidRPr="004171C5">
        <w:rPr>
          <w:rFonts w:ascii="Arial" w:hAnsi="Arial" w:cs="Arial"/>
          <w:color w:val="002060"/>
          <w:sz w:val="22"/>
          <w:szCs w:val="22"/>
          <w:shd w:val="clear" w:color="auto" w:fill="FFFFFF"/>
        </w:rPr>
        <w:tab/>
      </w:r>
    </w:p>
    <w:p w:rsidR="004171C5" w:rsidRPr="004171C5" w:rsidRDefault="004171C5" w:rsidP="004171C5">
      <w:pPr>
        <w:rPr>
          <w:rFonts w:ascii="Arial" w:hAnsi="Arial" w:cs="Arial"/>
          <w:color w:val="002060"/>
          <w:sz w:val="22"/>
          <w:szCs w:val="22"/>
          <w:shd w:val="clear" w:color="auto" w:fill="FFFFFF"/>
        </w:rPr>
      </w:pPr>
      <w:r w:rsidRPr="004171C5">
        <w:rPr>
          <w:rFonts w:ascii="Arial" w:hAnsi="Arial" w:cs="Arial"/>
          <w:b/>
          <w:color w:val="002060"/>
          <w:sz w:val="22"/>
          <w:szCs w:val="22"/>
          <w:shd w:val="clear" w:color="auto" w:fill="FFFFFF"/>
        </w:rPr>
        <w:t>-5</w:t>
      </w:r>
      <w:r w:rsidRPr="004171C5">
        <w:rPr>
          <w:rFonts w:ascii="Arial" w:hAnsi="Arial" w:cs="Arial"/>
          <w:color w:val="002060"/>
          <w:sz w:val="22"/>
          <w:szCs w:val="22"/>
          <w:shd w:val="clear" w:color="auto" w:fill="FFFFFF"/>
        </w:rPr>
        <w:t xml:space="preserve">  PULCINI CALCIO A 5</w:t>
      </w:r>
      <w:r w:rsidRPr="004171C5">
        <w:rPr>
          <w:rFonts w:ascii="Arial" w:hAnsi="Arial" w:cs="Arial"/>
          <w:color w:val="002060"/>
          <w:sz w:val="22"/>
          <w:szCs w:val="22"/>
          <w:shd w:val="clear" w:color="auto" w:fill="FFFFFF"/>
        </w:rPr>
        <w:tab/>
      </w:r>
      <w:r w:rsidRPr="004171C5">
        <w:rPr>
          <w:rFonts w:ascii="Arial" w:hAnsi="Arial" w:cs="Arial"/>
          <w:color w:val="002060"/>
          <w:sz w:val="22"/>
          <w:szCs w:val="22"/>
          <w:shd w:val="clear" w:color="auto" w:fill="FFFFFF"/>
        </w:rPr>
        <w:tab/>
      </w:r>
    </w:p>
    <w:p w:rsidR="004171C5" w:rsidRPr="004171C5" w:rsidRDefault="004171C5" w:rsidP="004171C5">
      <w:pPr>
        <w:rPr>
          <w:rFonts w:ascii="Arial" w:hAnsi="Arial" w:cs="Arial"/>
          <w:color w:val="002060"/>
          <w:sz w:val="22"/>
          <w:szCs w:val="22"/>
          <w:highlight w:val="yellow"/>
        </w:rPr>
      </w:pPr>
    </w:p>
    <w:p w:rsidR="00693E45" w:rsidRDefault="00693E45" w:rsidP="004171C5">
      <w:pPr>
        <w:pStyle w:val="A121"/>
        <w:ind w:left="0"/>
        <w:rPr>
          <w:b/>
          <w:color w:val="002060"/>
          <w:spacing w:val="-2"/>
          <w:sz w:val="22"/>
          <w:szCs w:val="22"/>
          <w:lang w:eastAsia="it-IT"/>
        </w:rPr>
      </w:pPr>
    </w:p>
    <w:p w:rsidR="00693E45" w:rsidRDefault="00693E45" w:rsidP="004171C5">
      <w:pPr>
        <w:pStyle w:val="A121"/>
        <w:ind w:left="0"/>
        <w:rPr>
          <w:b/>
          <w:color w:val="002060"/>
          <w:spacing w:val="-2"/>
          <w:sz w:val="22"/>
          <w:szCs w:val="22"/>
          <w:lang w:eastAsia="it-IT"/>
        </w:rPr>
      </w:pPr>
    </w:p>
    <w:p w:rsidR="004171C5" w:rsidRPr="004171C5" w:rsidRDefault="004171C5" w:rsidP="004171C5">
      <w:pPr>
        <w:pStyle w:val="A121"/>
        <w:ind w:left="0"/>
        <w:rPr>
          <w:b/>
          <w:color w:val="002060"/>
          <w:spacing w:val="-2"/>
          <w:sz w:val="22"/>
          <w:szCs w:val="22"/>
          <w:lang w:eastAsia="it-IT"/>
        </w:rPr>
      </w:pPr>
      <w:r w:rsidRPr="004171C5">
        <w:rPr>
          <w:b/>
          <w:color w:val="002060"/>
          <w:spacing w:val="-2"/>
          <w:sz w:val="22"/>
          <w:szCs w:val="22"/>
          <w:lang w:eastAsia="it-IT"/>
        </w:rPr>
        <w:t>MODALITA’ OPERATIVE DI ISCRIZIONE</w:t>
      </w:r>
    </w:p>
    <w:p w:rsidR="004171C5" w:rsidRPr="004171C5" w:rsidRDefault="004171C5" w:rsidP="004171C5">
      <w:pPr>
        <w:pStyle w:val="A121"/>
        <w:ind w:left="0"/>
        <w:rPr>
          <w:color w:val="002060"/>
          <w:spacing w:val="-2"/>
          <w:sz w:val="22"/>
          <w:szCs w:val="22"/>
          <w:lang w:eastAsia="it-IT"/>
        </w:rPr>
      </w:pPr>
    </w:p>
    <w:p w:rsidR="004171C5" w:rsidRPr="004171C5" w:rsidRDefault="004171C5" w:rsidP="004171C5">
      <w:pPr>
        <w:pStyle w:val="A121"/>
        <w:ind w:left="0"/>
        <w:rPr>
          <w:color w:val="002060"/>
          <w:spacing w:val="-2"/>
          <w:sz w:val="22"/>
          <w:szCs w:val="22"/>
          <w:lang w:eastAsia="it-IT"/>
        </w:rPr>
      </w:pPr>
      <w:r w:rsidRPr="004171C5">
        <w:rPr>
          <w:b/>
          <w:color w:val="002060"/>
          <w:spacing w:val="-2"/>
          <w:sz w:val="22"/>
          <w:szCs w:val="22"/>
          <w:lang w:eastAsia="it-IT"/>
        </w:rPr>
        <w:t>Si OBBLIGANO</w:t>
      </w:r>
      <w:r w:rsidRPr="004171C5">
        <w:rPr>
          <w:color w:val="002060"/>
          <w:spacing w:val="-2"/>
          <w:sz w:val="22"/>
          <w:szCs w:val="22"/>
          <w:lang w:eastAsia="it-IT"/>
        </w:rPr>
        <w:t xml:space="preserve"> le Società di seguire l’</w:t>
      </w:r>
      <w:r w:rsidRPr="004171C5">
        <w:rPr>
          <w:b/>
          <w:color w:val="002060"/>
          <w:spacing w:val="-2"/>
          <w:sz w:val="22"/>
          <w:szCs w:val="22"/>
          <w:lang w:eastAsia="it-IT"/>
        </w:rPr>
        <w:t>“applicazione guidata richiesta iscrizioni”</w:t>
      </w:r>
      <w:r w:rsidRPr="004171C5">
        <w:rPr>
          <w:color w:val="002060"/>
          <w:spacing w:val="-2"/>
          <w:sz w:val="22"/>
          <w:szCs w:val="22"/>
          <w:lang w:eastAsia="it-IT"/>
        </w:rPr>
        <w:t xml:space="preserve"> all’interno del menu iscrizioni regionali e provinciali.</w:t>
      </w:r>
    </w:p>
    <w:p w:rsidR="004171C5" w:rsidRPr="004171C5" w:rsidRDefault="00F4492B" w:rsidP="004171C5">
      <w:pPr>
        <w:pStyle w:val="A121"/>
        <w:tabs>
          <w:tab w:val="right" w:pos="9638"/>
        </w:tabs>
        <w:ind w:left="0"/>
        <w:rPr>
          <w:i/>
          <w:color w:val="002060"/>
          <w:sz w:val="22"/>
          <w:szCs w:val="22"/>
          <w:lang w:eastAsia="it-IT"/>
        </w:rPr>
      </w:pPr>
      <w:r w:rsidRPr="00F4492B">
        <w:rPr>
          <w:rFonts w:cs="Times New Roman"/>
          <w:noProof/>
          <w:color w:val="002060"/>
          <w:sz w:val="22"/>
          <w:szCs w:val="22"/>
          <w:lang w:eastAsia="it-IT"/>
        </w:rPr>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AutoShape 2" o:spid="_x0000_s1026" type="#_x0000_t11" style="position:absolute;left:0;text-align:left;margin-left:445.85pt;margin-top:.25pt;width:11.95pt;height:11.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" fillcolor="green">
            <o:lock v:ext="edit" aspectratio="t"/>
          </v:shape>
        </w:pict>
      </w:r>
      <w:r w:rsidR="004171C5" w:rsidRPr="004171C5">
        <w:rPr>
          <w:i/>
          <w:color w:val="002060"/>
          <w:sz w:val="22"/>
          <w:szCs w:val="22"/>
          <w:lang w:eastAsia="it-IT"/>
        </w:rPr>
        <w:t xml:space="preserve">Per iscrivere una </w:t>
      </w:r>
      <w:r w:rsidR="004171C5" w:rsidRPr="004171C5">
        <w:rPr>
          <w:b/>
          <w:i/>
          <w:color w:val="002060"/>
          <w:sz w:val="22"/>
          <w:szCs w:val="22"/>
          <w:lang w:eastAsia="it-IT"/>
        </w:rPr>
        <w:t>seconda squadra</w:t>
      </w:r>
      <w:r w:rsidR="004171C5" w:rsidRPr="004171C5">
        <w:rPr>
          <w:i/>
          <w:color w:val="002060"/>
          <w:sz w:val="22"/>
          <w:szCs w:val="22"/>
          <w:lang w:eastAsia="it-IT"/>
        </w:rPr>
        <w:t xml:space="preserve"> ad un determinato torneo, basta </w:t>
      </w:r>
      <w:r w:rsidR="004171C5" w:rsidRPr="004171C5">
        <w:rPr>
          <w:i/>
          <w:color w:val="002060"/>
          <w:sz w:val="22"/>
          <w:szCs w:val="22"/>
          <w:u w:val="single"/>
          <w:lang w:eastAsia="it-IT"/>
        </w:rPr>
        <w:t>cliccare sul pulsante</w:t>
      </w:r>
      <w:r w:rsidR="004171C5" w:rsidRPr="004171C5">
        <w:rPr>
          <w:i/>
          <w:color w:val="002060"/>
          <w:sz w:val="22"/>
          <w:szCs w:val="22"/>
          <w:lang w:eastAsia="it-IT"/>
        </w:rPr>
        <w:t xml:space="preserve">     </w:t>
      </w:r>
      <w:r w:rsidR="004171C5" w:rsidRPr="004171C5">
        <w:rPr>
          <w:i/>
          <w:color w:val="002060"/>
          <w:sz w:val="22"/>
          <w:szCs w:val="22"/>
          <w:lang w:eastAsia="it-IT"/>
        </w:rPr>
        <w:tab/>
      </w:r>
    </w:p>
    <w:p w:rsidR="004171C5" w:rsidRPr="004171C5" w:rsidRDefault="004171C5" w:rsidP="004171C5">
      <w:pPr>
        <w:pStyle w:val="A121"/>
        <w:ind w:left="0"/>
        <w:rPr>
          <w:i/>
          <w:color w:val="002060"/>
          <w:sz w:val="22"/>
          <w:szCs w:val="22"/>
          <w:lang w:eastAsia="it-IT"/>
        </w:rPr>
      </w:pPr>
      <w:r w:rsidRPr="004171C5">
        <w:rPr>
          <w:i/>
          <w:color w:val="002060"/>
          <w:sz w:val="22"/>
          <w:szCs w:val="22"/>
          <w:u w:val="single"/>
          <w:lang w:eastAsia="it-IT"/>
        </w:rPr>
        <w:t>dopo aver iscritto la squadra “A”</w:t>
      </w:r>
      <w:r w:rsidRPr="004171C5">
        <w:rPr>
          <w:i/>
          <w:color w:val="002060"/>
          <w:sz w:val="22"/>
          <w:szCs w:val="22"/>
          <w:lang w:eastAsia="it-IT"/>
        </w:rPr>
        <w:t xml:space="preserve">. </w:t>
      </w:r>
    </w:p>
    <w:p w:rsidR="004171C5" w:rsidRPr="004171C5" w:rsidRDefault="004171C5" w:rsidP="004171C5">
      <w:pPr>
        <w:pStyle w:val="A121"/>
        <w:ind w:left="0"/>
        <w:rPr>
          <w:color w:val="002060"/>
          <w:spacing w:val="-2"/>
          <w:sz w:val="22"/>
          <w:szCs w:val="22"/>
          <w:lang w:eastAsia="it-IT"/>
        </w:rPr>
      </w:pPr>
    </w:p>
    <w:p w:rsidR="004171C5" w:rsidRDefault="004171C5" w:rsidP="004171C5">
      <w:pPr>
        <w:pStyle w:val="A121"/>
        <w:ind w:left="0"/>
        <w:rPr>
          <w:color w:val="002060"/>
          <w:spacing w:val="-2"/>
          <w:sz w:val="22"/>
          <w:szCs w:val="22"/>
          <w:lang w:eastAsia="it-IT"/>
        </w:rPr>
      </w:pPr>
      <w:r w:rsidRPr="004171C5">
        <w:rPr>
          <w:color w:val="002060"/>
          <w:spacing w:val="-2"/>
          <w:sz w:val="22"/>
          <w:szCs w:val="22"/>
          <w:lang w:eastAsia="it-IT"/>
        </w:rPr>
        <w:t xml:space="preserve">La </w:t>
      </w:r>
      <w:r w:rsidRPr="004171C5">
        <w:rPr>
          <w:b/>
          <w:color w:val="002060"/>
          <w:spacing w:val="-2"/>
          <w:sz w:val="22"/>
          <w:szCs w:val="22"/>
          <w:lang w:eastAsia="it-IT"/>
        </w:rPr>
        <w:t>modulistica</w:t>
      </w:r>
      <w:r w:rsidRPr="004171C5">
        <w:rPr>
          <w:color w:val="002060"/>
          <w:spacing w:val="-2"/>
          <w:sz w:val="22"/>
          <w:szCs w:val="22"/>
          <w:lang w:eastAsia="it-IT"/>
        </w:rPr>
        <w:t xml:space="preserve"> debitamente compilata on-line, deve essere </w:t>
      </w:r>
      <w:r w:rsidRPr="004171C5">
        <w:rPr>
          <w:b/>
          <w:color w:val="002060"/>
          <w:spacing w:val="-2"/>
          <w:sz w:val="22"/>
          <w:szCs w:val="22"/>
          <w:lang w:eastAsia="it-IT"/>
        </w:rPr>
        <w:t>obbligatoriamente trasmessa</w:t>
      </w:r>
      <w:r w:rsidRPr="004171C5">
        <w:rPr>
          <w:color w:val="002060"/>
          <w:spacing w:val="-2"/>
          <w:sz w:val="22"/>
          <w:szCs w:val="22"/>
          <w:lang w:eastAsia="it-IT"/>
        </w:rPr>
        <w:t xml:space="preserve"> (timbrata e firmata dal Presidente della Società) </w:t>
      </w:r>
      <w:r w:rsidRPr="004171C5">
        <w:rPr>
          <w:b/>
          <w:color w:val="002060"/>
          <w:spacing w:val="-2"/>
          <w:sz w:val="22"/>
          <w:szCs w:val="22"/>
          <w:u w:val="single"/>
          <w:lang w:eastAsia="it-IT"/>
        </w:rPr>
        <w:t>a mezzo firma elettronica</w:t>
      </w:r>
      <w:r w:rsidRPr="004171C5">
        <w:rPr>
          <w:color w:val="002060"/>
          <w:spacing w:val="-2"/>
          <w:sz w:val="22"/>
          <w:szCs w:val="22"/>
          <w:u w:val="single"/>
          <w:lang w:eastAsia="it-IT"/>
        </w:rPr>
        <w:t xml:space="preserve"> </w:t>
      </w:r>
      <w:r w:rsidRPr="004171C5">
        <w:rPr>
          <w:b/>
          <w:color w:val="002060"/>
          <w:spacing w:val="-2"/>
          <w:sz w:val="22"/>
          <w:szCs w:val="22"/>
          <w:u w:val="single"/>
          <w:lang w:eastAsia="it-IT"/>
        </w:rPr>
        <w:t>allegandovi il bonifico attestante il versamento della quota di iscrizione</w:t>
      </w:r>
      <w:r w:rsidRPr="004171C5">
        <w:rPr>
          <w:color w:val="002060"/>
          <w:spacing w:val="-2"/>
          <w:sz w:val="22"/>
          <w:szCs w:val="22"/>
          <w:lang w:eastAsia="it-IT"/>
        </w:rPr>
        <w:t xml:space="preserve"> così come risulta dalla pagina di riepilogo dei costi.</w:t>
      </w:r>
    </w:p>
    <w:p w:rsidR="004171C5" w:rsidRDefault="004171C5" w:rsidP="00B964D6">
      <w:pPr>
        <w:rPr>
          <w:rFonts w:ascii="Arial" w:hAnsi="Arial" w:cs="Arial"/>
          <w:b/>
          <w:color w:val="002060"/>
          <w:sz w:val="28"/>
          <w:szCs w:val="28"/>
          <w:u w:val="single"/>
        </w:rPr>
      </w:pPr>
    </w:p>
    <w:p w:rsidR="0039294E" w:rsidRDefault="0039294E" w:rsidP="00B964D6">
      <w:pPr>
        <w:rPr>
          <w:rFonts w:ascii="Arial" w:hAnsi="Arial" w:cs="Arial"/>
          <w:b/>
          <w:color w:val="002060"/>
          <w:sz w:val="28"/>
          <w:szCs w:val="28"/>
          <w:u w:val="single"/>
        </w:rPr>
      </w:pPr>
    </w:p>
    <w:p w:rsidR="00DC13B1" w:rsidRDefault="00DC13B1" w:rsidP="006E0268">
      <w:pPr>
        <w:rPr>
          <w:rFonts w:ascii="Arial" w:hAnsi="Arial" w:cs="Arial"/>
          <w:b/>
          <w:color w:val="002060"/>
          <w:sz w:val="22"/>
          <w:szCs w:val="22"/>
        </w:rPr>
      </w:pPr>
    </w:p>
    <w:p w:rsidR="00FA39D5" w:rsidRPr="003C78C0" w:rsidRDefault="00FA39D5" w:rsidP="00014D7B">
      <w:pPr>
        <w:rPr>
          <w:rFonts w:asciiTheme="minorHAnsi" w:hAnsiTheme="minorHAnsi" w:cstheme="minorHAnsi"/>
          <w:b/>
          <w:color w:val="002060"/>
          <w:sz w:val="22"/>
          <w:szCs w:val="22"/>
          <w:u w:val="single"/>
        </w:rPr>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03657D">
        <w:rPr>
          <w:rFonts w:asciiTheme="minorHAnsi" w:hAnsiTheme="minorHAnsi" w:cstheme="minorHAnsi"/>
          <w:b/>
          <w:color w:val="002060"/>
          <w:sz w:val="22"/>
          <w:szCs w:val="22"/>
          <w:u w:val="single"/>
        </w:rPr>
        <w:t>06</w:t>
      </w:r>
      <w:r w:rsidRPr="002F48E1">
        <w:rPr>
          <w:rFonts w:asciiTheme="minorHAnsi" w:hAnsiTheme="minorHAnsi" w:cstheme="minorHAnsi"/>
          <w:b/>
          <w:color w:val="002060"/>
          <w:sz w:val="22"/>
          <w:szCs w:val="22"/>
          <w:u w:val="single"/>
        </w:rPr>
        <w:t>/</w:t>
      </w:r>
      <w:r w:rsidR="002D1A24">
        <w:rPr>
          <w:rFonts w:asciiTheme="minorHAnsi" w:hAnsiTheme="minorHAnsi" w:cstheme="minorHAnsi"/>
          <w:b/>
          <w:color w:val="002060"/>
          <w:sz w:val="22"/>
          <w:szCs w:val="22"/>
          <w:u w:val="single"/>
        </w:rPr>
        <w:t>09</w:t>
      </w:r>
      <w:r w:rsidRPr="002F48E1">
        <w:rPr>
          <w:rFonts w:asciiTheme="minorHAnsi" w:hAnsiTheme="minorHAnsi" w:cstheme="minorHAnsi"/>
          <w:b/>
          <w:color w:val="002060"/>
          <w:sz w:val="22"/>
          <w:szCs w:val="22"/>
          <w:u w:val="single"/>
        </w:rPr>
        <w:t>/2019</w:t>
      </w:r>
    </w:p>
    <w:p w:rsidR="00CF234B" w:rsidRDefault="00CF234B" w:rsidP="00014D7B">
      <w:pPr>
        <w:pStyle w:val="breakline"/>
        <w:rPr>
          <w:rFonts w:ascii="Arial" w:hAnsi="Arial" w:cs="Arial"/>
          <w:b/>
          <w:i/>
          <w:color w:val="002060"/>
          <w:sz w:val="28"/>
          <w:szCs w:val="28"/>
        </w:rPr>
      </w:pPr>
    </w:p>
    <w:p w:rsidR="00187EF0"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B16E16" w:rsidRDefault="00B16E16" w:rsidP="00014D7B">
      <w:pPr>
        <w:pStyle w:val="breakline"/>
        <w:rPr>
          <w:rFonts w:ascii="Arial" w:hAnsi="Arial" w:cs="Arial"/>
          <w:b/>
          <w:i/>
          <w:color w:val="002060"/>
          <w:sz w:val="28"/>
          <w:szCs w:val="28"/>
        </w:rPr>
      </w:pPr>
    </w:p>
    <w:p w:rsidR="008D52ED" w:rsidRPr="00040CF8" w:rsidRDefault="008D52ED" w:rsidP="008D52ED">
      <w:pPr>
        <w:pStyle w:val="Paragrafoelenco"/>
        <w:numPr>
          <w:ilvl w:val="0"/>
          <w:numId w:val="4"/>
        </w:numPr>
        <w:autoSpaceDE w:val="0"/>
        <w:autoSpaceDN w:val="0"/>
        <w:adjustRightInd w:val="0"/>
        <w:rPr>
          <w:rFonts w:ascii="Arial" w:hAnsi="Arial" w:cs="Arial"/>
          <w:color w:val="002060"/>
          <w:sz w:val="22"/>
          <w:szCs w:val="22"/>
        </w:rPr>
      </w:pPr>
      <w:r w:rsidRPr="00040CF8">
        <w:rPr>
          <w:rFonts w:ascii="Arial" w:hAnsi="Arial" w:cs="Arial"/>
          <w:color w:val="002060"/>
          <w:sz w:val="22"/>
          <w:szCs w:val="22"/>
        </w:rPr>
        <w:t>Schede Societar</w:t>
      </w:r>
      <w:r w:rsidR="004657D0" w:rsidRPr="00040CF8">
        <w:rPr>
          <w:rFonts w:ascii="Arial" w:hAnsi="Arial" w:cs="Arial"/>
          <w:color w:val="002060"/>
          <w:sz w:val="22"/>
          <w:szCs w:val="22"/>
        </w:rPr>
        <w:t xml:space="preserve">ie </w:t>
      </w:r>
      <w:r w:rsidR="00BD1C14" w:rsidRPr="00040CF8">
        <w:rPr>
          <w:rFonts w:ascii="Arial" w:hAnsi="Arial" w:cs="Arial"/>
          <w:color w:val="002060"/>
          <w:sz w:val="22"/>
          <w:szCs w:val="22"/>
        </w:rPr>
        <w:t>CALCIO A 5 SERIE D</w:t>
      </w:r>
      <w:r w:rsidR="00DA4F06" w:rsidRPr="00040CF8">
        <w:rPr>
          <w:rFonts w:ascii="Arial" w:hAnsi="Arial" w:cs="Arial"/>
          <w:color w:val="002060"/>
          <w:sz w:val="22"/>
          <w:szCs w:val="22"/>
        </w:rPr>
        <w:t xml:space="preserve"> – 3^ CATEGORIA e JUNIORES PROVINCIALI</w:t>
      </w:r>
      <w:r w:rsidR="003C78C0" w:rsidRPr="00040CF8">
        <w:rPr>
          <w:rFonts w:ascii="Arial" w:hAnsi="Arial" w:cs="Arial"/>
          <w:color w:val="002060"/>
          <w:sz w:val="22"/>
          <w:szCs w:val="22"/>
        </w:rPr>
        <w:t>;</w:t>
      </w:r>
    </w:p>
    <w:p w:rsidR="00672AEB" w:rsidRDefault="005A55A2" w:rsidP="008D52ED">
      <w:pPr>
        <w:pStyle w:val="Paragrafoelenco"/>
        <w:numPr>
          <w:ilvl w:val="0"/>
          <w:numId w:val="4"/>
        </w:numPr>
        <w:autoSpaceDE w:val="0"/>
        <w:autoSpaceDN w:val="0"/>
        <w:adjustRightInd w:val="0"/>
        <w:rPr>
          <w:rFonts w:ascii="Arial" w:hAnsi="Arial" w:cs="Arial"/>
          <w:color w:val="002060"/>
          <w:sz w:val="22"/>
          <w:szCs w:val="22"/>
        </w:rPr>
      </w:pPr>
      <w:r>
        <w:rPr>
          <w:rFonts w:ascii="Arial" w:hAnsi="Arial" w:cs="Arial"/>
          <w:color w:val="002060"/>
          <w:sz w:val="22"/>
          <w:szCs w:val="22"/>
        </w:rPr>
        <w:t xml:space="preserve">Desiderata Attività di base; </w:t>
      </w:r>
    </w:p>
    <w:p w:rsidR="006B75EE" w:rsidRPr="0048134A" w:rsidRDefault="005A55A2" w:rsidP="0048134A">
      <w:pPr>
        <w:pStyle w:val="Paragrafoelenco"/>
        <w:numPr>
          <w:ilvl w:val="0"/>
          <w:numId w:val="4"/>
        </w:numPr>
        <w:autoSpaceDE w:val="0"/>
        <w:autoSpaceDN w:val="0"/>
        <w:adjustRightInd w:val="0"/>
        <w:rPr>
          <w:rFonts w:ascii="Arial" w:hAnsi="Arial" w:cs="Arial"/>
          <w:color w:val="002060"/>
          <w:sz w:val="22"/>
          <w:szCs w:val="22"/>
        </w:rPr>
      </w:pPr>
      <w:r>
        <w:rPr>
          <w:rFonts w:asciiTheme="minorHAnsi" w:hAnsiTheme="minorHAnsi" w:cstheme="minorHAnsi"/>
          <w:color w:val="002060"/>
          <w:sz w:val="22"/>
          <w:szCs w:val="22"/>
        </w:rPr>
        <w:t>Modulo Liste Nominative Bloccate Attività di Base;</w:t>
      </w:r>
    </w:p>
    <w:p w:rsidR="00F37298" w:rsidRDefault="00F37298" w:rsidP="005A55A2">
      <w:pPr>
        <w:pStyle w:val="Paragrafoelenco"/>
        <w:numPr>
          <w:ilvl w:val="0"/>
          <w:numId w:val="4"/>
        </w:numPr>
        <w:autoSpaceDE w:val="0"/>
        <w:autoSpaceDN w:val="0"/>
        <w:adjustRightInd w:val="0"/>
        <w:rPr>
          <w:rFonts w:ascii="Arial" w:hAnsi="Arial" w:cs="Arial"/>
          <w:color w:val="002060"/>
          <w:sz w:val="22"/>
          <w:szCs w:val="22"/>
        </w:rPr>
      </w:pPr>
      <w:r>
        <w:rPr>
          <w:rFonts w:ascii="Arial" w:hAnsi="Arial" w:cs="Arial"/>
          <w:color w:val="002060"/>
          <w:sz w:val="22"/>
          <w:szCs w:val="22"/>
        </w:rPr>
        <w:t xml:space="preserve">Graduatoria domande Corso Allenatore </w:t>
      </w:r>
      <w:r w:rsidRPr="00F37298">
        <w:rPr>
          <w:rFonts w:ascii="Arial" w:hAnsi="Arial" w:cs="Arial"/>
          <w:color w:val="002060"/>
          <w:sz w:val="22"/>
          <w:szCs w:val="22"/>
        </w:rPr>
        <w:t>Dilettante</w:t>
      </w:r>
      <w:r>
        <w:rPr>
          <w:rFonts w:ascii="Arial" w:hAnsi="Arial" w:cs="Arial"/>
          <w:color w:val="002060"/>
          <w:sz w:val="22"/>
          <w:szCs w:val="22"/>
        </w:rPr>
        <w:t>.</w:t>
      </w:r>
    </w:p>
    <w:p w:rsidR="00AD0E41" w:rsidRPr="00AD0E41" w:rsidRDefault="00AD0E41" w:rsidP="00AD0E41">
      <w:pPr>
        <w:autoSpaceDE w:val="0"/>
        <w:autoSpaceDN w:val="0"/>
        <w:adjustRightInd w:val="0"/>
        <w:ind w:left="360"/>
        <w:rPr>
          <w:rFonts w:asciiTheme="minorHAnsi" w:hAnsiTheme="minorHAnsi" w:cstheme="minorHAnsi"/>
          <w:color w:val="002060"/>
          <w:sz w:val="22"/>
          <w:szCs w:val="22"/>
        </w:rPr>
      </w:pPr>
    </w:p>
    <w:p w:rsidR="00C711D7" w:rsidRPr="006B75EE" w:rsidRDefault="00C711D7" w:rsidP="00D55458">
      <w:pPr>
        <w:pStyle w:val="breakline"/>
        <w:rPr>
          <w:rFonts w:asciiTheme="minorHAnsi" w:hAnsiTheme="minorHAnsi" w:cstheme="minorHAnsi"/>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Pr>
                <w:rFonts w:cs="Arial"/>
                <w:b/>
                <w:color w:val="002060"/>
                <w:szCs w:val="22"/>
                <w:lang w:eastAsia="it-IT"/>
              </w:rPr>
              <w:t xml:space="preserve">   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BA5B0F" w:rsidRPr="00BA5B0F" w:rsidRDefault="00BA5B0F" w:rsidP="00BA5B0F">
      <w:pPr>
        <w:rPr>
          <w:rFonts w:ascii="Arial" w:hAnsi="Arial" w:cs="Arial"/>
          <w:sz w:val="18"/>
          <w:szCs w:val="18"/>
        </w:rPr>
      </w:pPr>
    </w:p>
    <w:sectPr w:rsidR="00BA5B0F" w:rsidRPr="00BA5B0F" w:rsidSect="00F50128">
      <w:headerReference w:type="default" r:id="rId21"/>
      <w:footerReference w:type="even" r:id="rId22"/>
      <w:footerReference w:type="default" r:id="rId23"/>
      <w:headerReference w:type="first" r:id="rId24"/>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5806" w:rsidRDefault="00315806">
      <w:r>
        <w:separator/>
      </w:r>
    </w:p>
  </w:endnote>
  <w:endnote w:type="continuationSeparator" w:id="1">
    <w:p w:rsidR="00315806" w:rsidRDefault="0031580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Univers">
    <w:altName w:val="Arial"/>
    <w:charset w:val="00"/>
    <w:family w:val="swiss"/>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62D" w:rsidRDefault="00B9462D"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B9462D" w:rsidRDefault="00B9462D">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62D" w:rsidRDefault="00B9462D">
    <w:pPr>
      <w:pStyle w:val="Pidipagina"/>
      <w:jc w:val="center"/>
    </w:pPr>
    <w:fldSimple w:instr=" PAGE   \* MERGEFORMAT ">
      <w:r w:rsidR="0048134A">
        <w:rPr>
          <w:noProof/>
        </w:rPr>
        <w:t>17</w:t>
      </w:r>
    </w:fldSimple>
    <w:r>
      <w:t>/11</w:t>
    </w:r>
  </w:p>
  <w:p w:rsidR="00B9462D" w:rsidRDefault="00B9462D">
    <w:pPr>
      <w:pStyle w:val="Pidipagina"/>
      <w:jc w:val="center"/>
    </w:pPr>
  </w:p>
  <w:p w:rsidR="00B9462D" w:rsidRPr="00504E30" w:rsidRDefault="00B9462D"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5806" w:rsidRDefault="00315806">
      <w:r>
        <w:separator/>
      </w:r>
    </w:p>
  </w:footnote>
  <w:footnote w:type="continuationSeparator" w:id="1">
    <w:p w:rsidR="00315806" w:rsidRDefault="0031580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62D" w:rsidRPr="00C828DB" w:rsidRDefault="00B9462D"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B9462D">
      <w:tc>
        <w:tcPr>
          <w:tcW w:w="2050" w:type="dxa"/>
        </w:tcPr>
        <w:p w:rsidR="00B9462D" w:rsidRDefault="00B9462D">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B9462D" w:rsidRDefault="00B9462D">
          <w:pPr>
            <w:pStyle w:val="Intestazione"/>
            <w:tabs>
              <w:tab w:val="left" w:pos="435"/>
              <w:tab w:val="right" w:pos="7588"/>
            </w:tabs>
            <w:rPr>
              <w:sz w:val="24"/>
            </w:rPr>
          </w:pPr>
        </w:p>
      </w:tc>
    </w:tr>
  </w:tbl>
  <w:p w:rsidR="00B9462D" w:rsidRDefault="00B9462D">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41DEB"/>
    <w:multiLevelType w:val="hybridMultilevel"/>
    <w:tmpl w:val="199E130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714497E"/>
    <w:multiLevelType w:val="hybridMultilevel"/>
    <w:tmpl w:val="031E06EA"/>
    <w:lvl w:ilvl="0" w:tplc="077A1DA8">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3">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6BC6093"/>
    <w:multiLevelType w:val="hybridMultilevel"/>
    <w:tmpl w:val="C0BEABDA"/>
    <w:lvl w:ilvl="0" w:tplc="9C481B76">
      <w:numFmt w:val="bullet"/>
      <w:lvlText w:val="-"/>
      <w:lvlJc w:val="left"/>
      <w:pPr>
        <w:tabs>
          <w:tab w:val="num" w:pos="720"/>
        </w:tabs>
        <w:ind w:left="720" w:hanging="360"/>
      </w:pPr>
      <w:rPr>
        <w:rFonts w:ascii="Arial" w:eastAsia="Times New Roman" w:hAnsi="Arial" w:cs="Arial" w:hint="default"/>
      </w:rPr>
    </w:lvl>
    <w:lvl w:ilvl="1" w:tplc="04100019" w:tentative="1">
      <w:start w:val="1"/>
      <w:numFmt w:val="bullet"/>
      <w:lvlText w:val="o"/>
      <w:lvlJc w:val="left"/>
      <w:pPr>
        <w:tabs>
          <w:tab w:val="num" w:pos="1440"/>
        </w:tabs>
        <w:ind w:left="1440" w:hanging="360"/>
      </w:pPr>
      <w:rPr>
        <w:rFonts w:ascii="Courier New" w:hAnsi="Courier New" w:cs="Courier New" w:hint="default"/>
      </w:rPr>
    </w:lvl>
    <w:lvl w:ilvl="2" w:tplc="0410001B" w:tentative="1">
      <w:start w:val="1"/>
      <w:numFmt w:val="bullet"/>
      <w:lvlText w:val=""/>
      <w:lvlJc w:val="left"/>
      <w:pPr>
        <w:tabs>
          <w:tab w:val="num" w:pos="2160"/>
        </w:tabs>
        <w:ind w:left="2160" w:hanging="360"/>
      </w:pPr>
      <w:rPr>
        <w:rFonts w:ascii="Wingdings" w:hAnsi="Wingdings" w:hint="default"/>
      </w:rPr>
    </w:lvl>
    <w:lvl w:ilvl="3" w:tplc="0410000F" w:tentative="1">
      <w:start w:val="1"/>
      <w:numFmt w:val="bullet"/>
      <w:lvlText w:val=""/>
      <w:lvlJc w:val="left"/>
      <w:pPr>
        <w:tabs>
          <w:tab w:val="num" w:pos="2880"/>
        </w:tabs>
        <w:ind w:left="2880" w:hanging="360"/>
      </w:pPr>
      <w:rPr>
        <w:rFonts w:ascii="Symbol" w:hAnsi="Symbol" w:hint="default"/>
      </w:rPr>
    </w:lvl>
    <w:lvl w:ilvl="4" w:tplc="04100019" w:tentative="1">
      <w:start w:val="1"/>
      <w:numFmt w:val="bullet"/>
      <w:lvlText w:val="o"/>
      <w:lvlJc w:val="left"/>
      <w:pPr>
        <w:tabs>
          <w:tab w:val="num" w:pos="3600"/>
        </w:tabs>
        <w:ind w:left="3600" w:hanging="360"/>
      </w:pPr>
      <w:rPr>
        <w:rFonts w:ascii="Courier New" w:hAnsi="Courier New" w:cs="Courier New" w:hint="default"/>
      </w:rPr>
    </w:lvl>
    <w:lvl w:ilvl="5" w:tplc="0410001B" w:tentative="1">
      <w:start w:val="1"/>
      <w:numFmt w:val="bullet"/>
      <w:lvlText w:val=""/>
      <w:lvlJc w:val="left"/>
      <w:pPr>
        <w:tabs>
          <w:tab w:val="num" w:pos="4320"/>
        </w:tabs>
        <w:ind w:left="4320" w:hanging="360"/>
      </w:pPr>
      <w:rPr>
        <w:rFonts w:ascii="Wingdings" w:hAnsi="Wingdings" w:hint="default"/>
      </w:rPr>
    </w:lvl>
    <w:lvl w:ilvl="6" w:tplc="0410000F" w:tentative="1">
      <w:start w:val="1"/>
      <w:numFmt w:val="bullet"/>
      <w:lvlText w:val=""/>
      <w:lvlJc w:val="left"/>
      <w:pPr>
        <w:tabs>
          <w:tab w:val="num" w:pos="5040"/>
        </w:tabs>
        <w:ind w:left="5040" w:hanging="360"/>
      </w:pPr>
      <w:rPr>
        <w:rFonts w:ascii="Symbol" w:hAnsi="Symbol" w:hint="default"/>
      </w:rPr>
    </w:lvl>
    <w:lvl w:ilvl="7" w:tplc="04100019" w:tentative="1">
      <w:start w:val="1"/>
      <w:numFmt w:val="bullet"/>
      <w:lvlText w:val="o"/>
      <w:lvlJc w:val="left"/>
      <w:pPr>
        <w:tabs>
          <w:tab w:val="num" w:pos="5760"/>
        </w:tabs>
        <w:ind w:left="5760" w:hanging="360"/>
      </w:pPr>
      <w:rPr>
        <w:rFonts w:ascii="Courier New" w:hAnsi="Courier New" w:cs="Courier New" w:hint="default"/>
      </w:rPr>
    </w:lvl>
    <w:lvl w:ilvl="8" w:tplc="0410001B" w:tentative="1">
      <w:start w:val="1"/>
      <w:numFmt w:val="bullet"/>
      <w:lvlText w:val=""/>
      <w:lvlJc w:val="left"/>
      <w:pPr>
        <w:tabs>
          <w:tab w:val="num" w:pos="6480"/>
        </w:tabs>
        <w:ind w:left="6480" w:hanging="360"/>
      </w:pPr>
      <w:rPr>
        <w:rFonts w:ascii="Wingdings" w:hAnsi="Wingdings" w:hint="default"/>
      </w:rPr>
    </w:lvl>
  </w:abstractNum>
  <w:abstractNum w:abstractNumId="5">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6">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7">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8">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9">
    <w:nsid w:val="2C057DEA"/>
    <w:multiLevelType w:val="hybridMultilevel"/>
    <w:tmpl w:val="3028B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4A31893"/>
    <w:multiLevelType w:val="hybridMultilevel"/>
    <w:tmpl w:val="81A4FE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5">
    <w:nsid w:val="3BDF0B0A"/>
    <w:multiLevelType w:val="hybridMultilevel"/>
    <w:tmpl w:val="57A24AAC"/>
    <w:lvl w:ilvl="0" w:tplc="79622EA8">
      <w:start w:val="28"/>
      <w:numFmt w:val="decimal"/>
      <w:lvlText w:val="%1"/>
      <w:lvlJc w:val="left"/>
      <w:pPr>
        <w:ind w:left="408" w:hanging="360"/>
      </w:pPr>
      <w:rPr>
        <w:rFonts w:hint="default"/>
      </w:rPr>
    </w:lvl>
    <w:lvl w:ilvl="1" w:tplc="04100019" w:tentative="1">
      <w:start w:val="1"/>
      <w:numFmt w:val="lowerLetter"/>
      <w:lvlText w:val="%2."/>
      <w:lvlJc w:val="left"/>
      <w:pPr>
        <w:ind w:left="1128" w:hanging="360"/>
      </w:pPr>
    </w:lvl>
    <w:lvl w:ilvl="2" w:tplc="0410001B" w:tentative="1">
      <w:start w:val="1"/>
      <w:numFmt w:val="lowerRoman"/>
      <w:lvlText w:val="%3."/>
      <w:lvlJc w:val="right"/>
      <w:pPr>
        <w:ind w:left="1848" w:hanging="180"/>
      </w:pPr>
    </w:lvl>
    <w:lvl w:ilvl="3" w:tplc="0410000F" w:tentative="1">
      <w:start w:val="1"/>
      <w:numFmt w:val="decimal"/>
      <w:lvlText w:val="%4."/>
      <w:lvlJc w:val="left"/>
      <w:pPr>
        <w:ind w:left="2568" w:hanging="360"/>
      </w:pPr>
    </w:lvl>
    <w:lvl w:ilvl="4" w:tplc="04100019" w:tentative="1">
      <w:start w:val="1"/>
      <w:numFmt w:val="lowerLetter"/>
      <w:lvlText w:val="%5."/>
      <w:lvlJc w:val="left"/>
      <w:pPr>
        <w:ind w:left="3288" w:hanging="360"/>
      </w:pPr>
    </w:lvl>
    <w:lvl w:ilvl="5" w:tplc="0410001B" w:tentative="1">
      <w:start w:val="1"/>
      <w:numFmt w:val="lowerRoman"/>
      <w:lvlText w:val="%6."/>
      <w:lvlJc w:val="right"/>
      <w:pPr>
        <w:ind w:left="4008" w:hanging="180"/>
      </w:pPr>
    </w:lvl>
    <w:lvl w:ilvl="6" w:tplc="0410000F" w:tentative="1">
      <w:start w:val="1"/>
      <w:numFmt w:val="decimal"/>
      <w:lvlText w:val="%7."/>
      <w:lvlJc w:val="left"/>
      <w:pPr>
        <w:ind w:left="4728" w:hanging="360"/>
      </w:pPr>
    </w:lvl>
    <w:lvl w:ilvl="7" w:tplc="04100019" w:tentative="1">
      <w:start w:val="1"/>
      <w:numFmt w:val="lowerLetter"/>
      <w:lvlText w:val="%8."/>
      <w:lvlJc w:val="left"/>
      <w:pPr>
        <w:ind w:left="5448" w:hanging="360"/>
      </w:pPr>
    </w:lvl>
    <w:lvl w:ilvl="8" w:tplc="0410001B" w:tentative="1">
      <w:start w:val="1"/>
      <w:numFmt w:val="lowerRoman"/>
      <w:lvlText w:val="%9."/>
      <w:lvlJc w:val="right"/>
      <w:pPr>
        <w:ind w:left="6168" w:hanging="180"/>
      </w:pPr>
    </w:lvl>
  </w:abstractNum>
  <w:abstractNum w:abstractNumId="16">
    <w:nsid w:val="3EAA5182"/>
    <w:multiLevelType w:val="hybridMultilevel"/>
    <w:tmpl w:val="C20CF88E"/>
    <w:lvl w:ilvl="0" w:tplc="2886EBCE">
      <w:start w:val="2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46C83396"/>
    <w:multiLevelType w:val="hybridMultilevel"/>
    <w:tmpl w:val="01A46578"/>
    <w:lvl w:ilvl="0" w:tplc="DAF22D1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0A84CE9"/>
    <w:multiLevelType w:val="hybridMultilevel"/>
    <w:tmpl w:val="212292A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2">
    <w:nsid w:val="72737C88"/>
    <w:multiLevelType w:val="hybridMultilevel"/>
    <w:tmpl w:val="6F9292C8"/>
    <w:lvl w:ilvl="0" w:tplc="3968A34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75E33AF"/>
    <w:multiLevelType w:val="hybridMultilevel"/>
    <w:tmpl w:val="8BC0E4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3"/>
  </w:num>
  <w:num w:numId="2">
    <w:abstractNumId w:val="12"/>
  </w:num>
  <w:num w:numId="3">
    <w:abstractNumId w:val="14"/>
  </w:num>
  <w:num w:numId="4">
    <w:abstractNumId w:val="6"/>
  </w:num>
  <w:num w:numId="5">
    <w:abstractNumId w:val="7"/>
  </w:num>
  <w:num w:numId="6">
    <w:abstractNumId w:val="24"/>
  </w:num>
  <w:num w:numId="7">
    <w:abstractNumId w:val="16"/>
  </w:num>
  <w:num w:numId="8">
    <w:abstractNumId w:val="1"/>
  </w:num>
  <w:num w:numId="9">
    <w:abstractNumId w:val="15"/>
  </w:num>
  <w:num w:numId="10">
    <w:abstractNumId w:val="10"/>
  </w:num>
  <w:num w:numId="11">
    <w:abstractNumId w:val="17"/>
  </w:num>
  <w:num w:numId="12">
    <w:abstractNumId w:val="20"/>
  </w:num>
  <w:num w:numId="13">
    <w:abstractNumId w:val="25"/>
  </w:num>
  <w:num w:numId="14">
    <w:abstractNumId w:val="23"/>
  </w:num>
  <w:num w:numId="15">
    <w:abstractNumId w:val="9"/>
  </w:num>
  <w:num w:numId="16">
    <w:abstractNumId w:val="0"/>
  </w:num>
  <w:num w:numId="17">
    <w:abstractNumId w:val="8"/>
  </w:num>
  <w:num w:numId="18">
    <w:abstractNumId w:val="5"/>
  </w:num>
  <w:num w:numId="19">
    <w:abstractNumId w:val="19"/>
  </w:num>
  <w:num w:numId="20">
    <w:abstractNumId w:val="11"/>
  </w:num>
  <w:num w:numId="21">
    <w:abstractNumId w:val="13"/>
  </w:num>
  <w:num w:numId="22">
    <w:abstractNumId w:val="18"/>
  </w:num>
  <w:num w:numId="23">
    <w:abstractNumId w:val="22"/>
  </w:num>
  <w:num w:numId="2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99714"/>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07EFC"/>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88"/>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282"/>
    <w:rsid w:val="00026891"/>
    <w:rsid w:val="000268E3"/>
    <w:rsid w:val="0002754B"/>
    <w:rsid w:val="0002764B"/>
    <w:rsid w:val="000278DC"/>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57D"/>
    <w:rsid w:val="00036ADB"/>
    <w:rsid w:val="000376D6"/>
    <w:rsid w:val="00040686"/>
    <w:rsid w:val="00040848"/>
    <w:rsid w:val="00040964"/>
    <w:rsid w:val="00040CF8"/>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57C"/>
    <w:rsid w:val="00057CB0"/>
    <w:rsid w:val="00057FA1"/>
    <w:rsid w:val="00060C8E"/>
    <w:rsid w:val="00061CDF"/>
    <w:rsid w:val="00061D90"/>
    <w:rsid w:val="00061FD5"/>
    <w:rsid w:val="0006216A"/>
    <w:rsid w:val="000625C6"/>
    <w:rsid w:val="00062813"/>
    <w:rsid w:val="00062FE9"/>
    <w:rsid w:val="00063086"/>
    <w:rsid w:val="000643EE"/>
    <w:rsid w:val="00064940"/>
    <w:rsid w:val="0006528B"/>
    <w:rsid w:val="000660E9"/>
    <w:rsid w:val="0006615A"/>
    <w:rsid w:val="000661BD"/>
    <w:rsid w:val="00066562"/>
    <w:rsid w:val="00066F12"/>
    <w:rsid w:val="00067696"/>
    <w:rsid w:val="00067A0A"/>
    <w:rsid w:val="00067E2B"/>
    <w:rsid w:val="0007074E"/>
    <w:rsid w:val="00070949"/>
    <w:rsid w:val="00070ADB"/>
    <w:rsid w:val="00070B30"/>
    <w:rsid w:val="00070B35"/>
    <w:rsid w:val="00070C9F"/>
    <w:rsid w:val="00070E37"/>
    <w:rsid w:val="00070E5A"/>
    <w:rsid w:val="0007194A"/>
    <w:rsid w:val="00071E85"/>
    <w:rsid w:val="0007212F"/>
    <w:rsid w:val="0007269D"/>
    <w:rsid w:val="0007427B"/>
    <w:rsid w:val="00074D31"/>
    <w:rsid w:val="00075B1B"/>
    <w:rsid w:val="000762B7"/>
    <w:rsid w:val="00076914"/>
    <w:rsid w:val="00076CC7"/>
    <w:rsid w:val="00076E9F"/>
    <w:rsid w:val="00077363"/>
    <w:rsid w:val="000777EA"/>
    <w:rsid w:val="000803A1"/>
    <w:rsid w:val="00080427"/>
    <w:rsid w:val="000808A5"/>
    <w:rsid w:val="00082034"/>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3D86"/>
    <w:rsid w:val="00094760"/>
    <w:rsid w:val="00095192"/>
    <w:rsid w:val="000953BA"/>
    <w:rsid w:val="000957DB"/>
    <w:rsid w:val="00095836"/>
    <w:rsid w:val="00095ABC"/>
    <w:rsid w:val="00095F00"/>
    <w:rsid w:val="00095F86"/>
    <w:rsid w:val="00096155"/>
    <w:rsid w:val="000961C9"/>
    <w:rsid w:val="0009627C"/>
    <w:rsid w:val="00096572"/>
    <w:rsid w:val="00097030"/>
    <w:rsid w:val="00097E20"/>
    <w:rsid w:val="000A154F"/>
    <w:rsid w:val="000A1841"/>
    <w:rsid w:val="000A207D"/>
    <w:rsid w:val="000A22C2"/>
    <w:rsid w:val="000A259A"/>
    <w:rsid w:val="000A2724"/>
    <w:rsid w:val="000A36F3"/>
    <w:rsid w:val="000A41EA"/>
    <w:rsid w:val="000A427E"/>
    <w:rsid w:val="000A44AB"/>
    <w:rsid w:val="000A44D1"/>
    <w:rsid w:val="000A557E"/>
    <w:rsid w:val="000A5DC1"/>
    <w:rsid w:val="000A6961"/>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B7F66"/>
    <w:rsid w:val="000C0CE4"/>
    <w:rsid w:val="000C0EB5"/>
    <w:rsid w:val="000C0EF8"/>
    <w:rsid w:val="000C16B5"/>
    <w:rsid w:val="000C197C"/>
    <w:rsid w:val="000C2952"/>
    <w:rsid w:val="000C2F41"/>
    <w:rsid w:val="000C2FA1"/>
    <w:rsid w:val="000C32D1"/>
    <w:rsid w:val="000C36E5"/>
    <w:rsid w:val="000C38B2"/>
    <w:rsid w:val="000C4597"/>
    <w:rsid w:val="000C4990"/>
    <w:rsid w:val="000C5325"/>
    <w:rsid w:val="000C6457"/>
    <w:rsid w:val="000C677F"/>
    <w:rsid w:val="000C7604"/>
    <w:rsid w:val="000C77DE"/>
    <w:rsid w:val="000C7CE0"/>
    <w:rsid w:val="000C7E0B"/>
    <w:rsid w:val="000C7F31"/>
    <w:rsid w:val="000C7F63"/>
    <w:rsid w:val="000D00E6"/>
    <w:rsid w:val="000D01E4"/>
    <w:rsid w:val="000D0607"/>
    <w:rsid w:val="000D11D4"/>
    <w:rsid w:val="000D156B"/>
    <w:rsid w:val="000D17B6"/>
    <w:rsid w:val="000D1F0A"/>
    <w:rsid w:val="000D2CEB"/>
    <w:rsid w:val="000D38DA"/>
    <w:rsid w:val="000D4030"/>
    <w:rsid w:val="000D47BA"/>
    <w:rsid w:val="000D4B39"/>
    <w:rsid w:val="000D4C5B"/>
    <w:rsid w:val="000D4F59"/>
    <w:rsid w:val="000D4F7D"/>
    <w:rsid w:val="000D5BEF"/>
    <w:rsid w:val="000D6F3D"/>
    <w:rsid w:val="000D7096"/>
    <w:rsid w:val="000D7401"/>
    <w:rsid w:val="000D77F6"/>
    <w:rsid w:val="000D7A47"/>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126"/>
    <w:rsid w:val="000F0C27"/>
    <w:rsid w:val="000F112C"/>
    <w:rsid w:val="000F11D4"/>
    <w:rsid w:val="000F1C5C"/>
    <w:rsid w:val="000F1F43"/>
    <w:rsid w:val="000F255B"/>
    <w:rsid w:val="000F258D"/>
    <w:rsid w:val="000F2ACD"/>
    <w:rsid w:val="000F3202"/>
    <w:rsid w:val="000F3C56"/>
    <w:rsid w:val="000F4415"/>
    <w:rsid w:val="000F4F50"/>
    <w:rsid w:val="000F5205"/>
    <w:rsid w:val="000F53DF"/>
    <w:rsid w:val="000F594A"/>
    <w:rsid w:val="000F5D34"/>
    <w:rsid w:val="000F5EC5"/>
    <w:rsid w:val="000F61FA"/>
    <w:rsid w:val="000F7C58"/>
    <w:rsid w:val="000F7C83"/>
    <w:rsid w:val="001001F3"/>
    <w:rsid w:val="00100D2B"/>
    <w:rsid w:val="00101981"/>
    <w:rsid w:val="00101CAD"/>
    <w:rsid w:val="00101F34"/>
    <w:rsid w:val="00102214"/>
    <w:rsid w:val="00102477"/>
    <w:rsid w:val="00102631"/>
    <w:rsid w:val="00102CE2"/>
    <w:rsid w:val="00102D1B"/>
    <w:rsid w:val="00102F87"/>
    <w:rsid w:val="00102FFD"/>
    <w:rsid w:val="00103150"/>
    <w:rsid w:val="001033DF"/>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17262"/>
    <w:rsid w:val="001172DD"/>
    <w:rsid w:val="001207A4"/>
    <w:rsid w:val="00122193"/>
    <w:rsid w:val="00122858"/>
    <w:rsid w:val="00123296"/>
    <w:rsid w:val="0012330A"/>
    <w:rsid w:val="0012340A"/>
    <w:rsid w:val="00123766"/>
    <w:rsid w:val="00124446"/>
    <w:rsid w:val="001245C5"/>
    <w:rsid w:val="00124764"/>
    <w:rsid w:val="00124DFD"/>
    <w:rsid w:val="001253C5"/>
    <w:rsid w:val="00125621"/>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40929"/>
    <w:rsid w:val="00141688"/>
    <w:rsid w:val="00141E1F"/>
    <w:rsid w:val="00142B93"/>
    <w:rsid w:val="00142D15"/>
    <w:rsid w:val="001437ED"/>
    <w:rsid w:val="00143919"/>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4F8A"/>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2CAA"/>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0AD7"/>
    <w:rsid w:val="00171060"/>
    <w:rsid w:val="00171431"/>
    <w:rsid w:val="001715AD"/>
    <w:rsid w:val="00171A4B"/>
    <w:rsid w:val="00172145"/>
    <w:rsid w:val="001721E9"/>
    <w:rsid w:val="001728C0"/>
    <w:rsid w:val="00172DE9"/>
    <w:rsid w:val="001731EB"/>
    <w:rsid w:val="001735F5"/>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D30"/>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728"/>
    <w:rsid w:val="001927F1"/>
    <w:rsid w:val="001934C9"/>
    <w:rsid w:val="00193528"/>
    <w:rsid w:val="00193C3E"/>
    <w:rsid w:val="001943D7"/>
    <w:rsid w:val="00194561"/>
    <w:rsid w:val="00195111"/>
    <w:rsid w:val="00195B2A"/>
    <w:rsid w:val="00195D7C"/>
    <w:rsid w:val="00195EF3"/>
    <w:rsid w:val="001967AB"/>
    <w:rsid w:val="00196CF8"/>
    <w:rsid w:val="00197AEF"/>
    <w:rsid w:val="00197F15"/>
    <w:rsid w:val="001A1439"/>
    <w:rsid w:val="001A18F6"/>
    <w:rsid w:val="001A1947"/>
    <w:rsid w:val="001A19F1"/>
    <w:rsid w:val="001A1DB0"/>
    <w:rsid w:val="001A1F8F"/>
    <w:rsid w:val="001A2269"/>
    <w:rsid w:val="001A26BF"/>
    <w:rsid w:val="001A27A9"/>
    <w:rsid w:val="001A2F2F"/>
    <w:rsid w:val="001A32F8"/>
    <w:rsid w:val="001A34C7"/>
    <w:rsid w:val="001A37F8"/>
    <w:rsid w:val="001A3C21"/>
    <w:rsid w:val="001A44F3"/>
    <w:rsid w:val="001A45C7"/>
    <w:rsid w:val="001A525F"/>
    <w:rsid w:val="001A6619"/>
    <w:rsid w:val="001A717D"/>
    <w:rsid w:val="001A7465"/>
    <w:rsid w:val="001A7C39"/>
    <w:rsid w:val="001B056E"/>
    <w:rsid w:val="001B10A4"/>
    <w:rsid w:val="001B197F"/>
    <w:rsid w:val="001B1C47"/>
    <w:rsid w:val="001B2D89"/>
    <w:rsid w:val="001B3335"/>
    <w:rsid w:val="001B3670"/>
    <w:rsid w:val="001B36BF"/>
    <w:rsid w:val="001B4898"/>
    <w:rsid w:val="001B4A61"/>
    <w:rsid w:val="001B4B71"/>
    <w:rsid w:val="001B51E5"/>
    <w:rsid w:val="001B5D8D"/>
    <w:rsid w:val="001B73B4"/>
    <w:rsid w:val="001B758C"/>
    <w:rsid w:val="001B7B80"/>
    <w:rsid w:val="001C0563"/>
    <w:rsid w:val="001C06DD"/>
    <w:rsid w:val="001C0CDC"/>
    <w:rsid w:val="001C0F34"/>
    <w:rsid w:val="001C1991"/>
    <w:rsid w:val="001C1BC5"/>
    <w:rsid w:val="001C206B"/>
    <w:rsid w:val="001C300F"/>
    <w:rsid w:val="001C3560"/>
    <w:rsid w:val="001C35F7"/>
    <w:rsid w:val="001C3602"/>
    <w:rsid w:val="001C3694"/>
    <w:rsid w:val="001C3968"/>
    <w:rsid w:val="001C3A1C"/>
    <w:rsid w:val="001C3B5E"/>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96E"/>
    <w:rsid w:val="001D5B1A"/>
    <w:rsid w:val="001D5CA3"/>
    <w:rsid w:val="001D7187"/>
    <w:rsid w:val="001D7B39"/>
    <w:rsid w:val="001D7E23"/>
    <w:rsid w:val="001D7E2A"/>
    <w:rsid w:val="001D7F3D"/>
    <w:rsid w:val="001E029B"/>
    <w:rsid w:val="001E0903"/>
    <w:rsid w:val="001E0A33"/>
    <w:rsid w:val="001E1825"/>
    <w:rsid w:val="001E1BBC"/>
    <w:rsid w:val="001E1EBA"/>
    <w:rsid w:val="001E1F4C"/>
    <w:rsid w:val="001E2448"/>
    <w:rsid w:val="001E2732"/>
    <w:rsid w:val="001E29C5"/>
    <w:rsid w:val="001E2BBF"/>
    <w:rsid w:val="001E2C32"/>
    <w:rsid w:val="001E2C75"/>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8EF"/>
    <w:rsid w:val="001F445D"/>
    <w:rsid w:val="001F44A4"/>
    <w:rsid w:val="001F46F0"/>
    <w:rsid w:val="001F4B97"/>
    <w:rsid w:val="001F4D0C"/>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1802"/>
    <w:rsid w:val="0020299F"/>
    <w:rsid w:val="00202D15"/>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4DE"/>
    <w:rsid w:val="00212BA1"/>
    <w:rsid w:val="002132CE"/>
    <w:rsid w:val="0021444E"/>
    <w:rsid w:val="00214D1A"/>
    <w:rsid w:val="00215113"/>
    <w:rsid w:val="00215C5A"/>
    <w:rsid w:val="00216963"/>
    <w:rsid w:val="00216AD2"/>
    <w:rsid w:val="00217A46"/>
    <w:rsid w:val="00220843"/>
    <w:rsid w:val="002209BB"/>
    <w:rsid w:val="0022152B"/>
    <w:rsid w:val="00221E26"/>
    <w:rsid w:val="00221F6C"/>
    <w:rsid w:val="0022221C"/>
    <w:rsid w:val="00222704"/>
    <w:rsid w:val="002229BA"/>
    <w:rsid w:val="00223606"/>
    <w:rsid w:val="00223A12"/>
    <w:rsid w:val="00223CEB"/>
    <w:rsid w:val="0022456C"/>
    <w:rsid w:val="00224668"/>
    <w:rsid w:val="00224777"/>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B85"/>
    <w:rsid w:val="00243C9C"/>
    <w:rsid w:val="00243DF3"/>
    <w:rsid w:val="0024430D"/>
    <w:rsid w:val="002443FC"/>
    <w:rsid w:val="00245647"/>
    <w:rsid w:val="0024670D"/>
    <w:rsid w:val="00246BD3"/>
    <w:rsid w:val="002474A7"/>
    <w:rsid w:val="00247769"/>
    <w:rsid w:val="002478AE"/>
    <w:rsid w:val="00247BE2"/>
    <w:rsid w:val="00251E37"/>
    <w:rsid w:val="00251EDA"/>
    <w:rsid w:val="002522CE"/>
    <w:rsid w:val="00252716"/>
    <w:rsid w:val="00252AC1"/>
    <w:rsid w:val="00252CB1"/>
    <w:rsid w:val="00253279"/>
    <w:rsid w:val="0025397A"/>
    <w:rsid w:val="00255830"/>
    <w:rsid w:val="00255C9B"/>
    <w:rsid w:val="00255F46"/>
    <w:rsid w:val="00255F6C"/>
    <w:rsid w:val="00256104"/>
    <w:rsid w:val="002566E2"/>
    <w:rsid w:val="00256FB3"/>
    <w:rsid w:val="0026029F"/>
    <w:rsid w:val="002605CC"/>
    <w:rsid w:val="00260BDF"/>
    <w:rsid w:val="00260D4B"/>
    <w:rsid w:val="002618B9"/>
    <w:rsid w:val="00262A0C"/>
    <w:rsid w:val="00262ECB"/>
    <w:rsid w:val="00263541"/>
    <w:rsid w:val="00263585"/>
    <w:rsid w:val="002635C2"/>
    <w:rsid w:val="00263A8C"/>
    <w:rsid w:val="00263B4D"/>
    <w:rsid w:val="00263D4A"/>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144"/>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A29"/>
    <w:rsid w:val="00292B9F"/>
    <w:rsid w:val="00292F8A"/>
    <w:rsid w:val="0029366F"/>
    <w:rsid w:val="002938CE"/>
    <w:rsid w:val="00293BA2"/>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24D"/>
    <w:rsid w:val="002B143B"/>
    <w:rsid w:val="002B1A23"/>
    <w:rsid w:val="002B26CC"/>
    <w:rsid w:val="002B2917"/>
    <w:rsid w:val="002B2998"/>
    <w:rsid w:val="002B2A42"/>
    <w:rsid w:val="002B2BF9"/>
    <w:rsid w:val="002B2C73"/>
    <w:rsid w:val="002B3026"/>
    <w:rsid w:val="002B40C6"/>
    <w:rsid w:val="002B6027"/>
    <w:rsid w:val="002B6592"/>
    <w:rsid w:val="002B68E6"/>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B4F"/>
    <w:rsid w:val="002C2F76"/>
    <w:rsid w:val="002C48A3"/>
    <w:rsid w:val="002C4D5A"/>
    <w:rsid w:val="002C5023"/>
    <w:rsid w:val="002C57B0"/>
    <w:rsid w:val="002C5835"/>
    <w:rsid w:val="002C5AF5"/>
    <w:rsid w:val="002C64E1"/>
    <w:rsid w:val="002C6CFD"/>
    <w:rsid w:val="002C7282"/>
    <w:rsid w:val="002C75A4"/>
    <w:rsid w:val="002D0302"/>
    <w:rsid w:val="002D069A"/>
    <w:rsid w:val="002D19B3"/>
    <w:rsid w:val="002D1A24"/>
    <w:rsid w:val="002D1B28"/>
    <w:rsid w:val="002D1B3F"/>
    <w:rsid w:val="002D1BDA"/>
    <w:rsid w:val="002D1D4D"/>
    <w:rsid w:val="002D2038"/>
    <w:rsid w:val="002D2EF1"/>
    <w:rsid w:val="002D2F37"/>
    <w:rsid w:val="002D30AB"/>
    <w:rsid w:val="002D3662"/>
    <w:rsid w:val="002D3DD1"/>
    <w:rsid w:val="002D5982"/>
    <w:rsid w:val="002D60F0"/>
    <w:rsid w:val="002D6565"/>
    <w:rsid w:val="002D7129"/>
    <w:rsid w:val="002D7174"/>
    <w:rsid w:val="002E0010"/>
    <w:rsid w:val="002E0206"/>
    <w:rsid w:val="002E02F5"/>
    <w:rsid w:val="002E0645"/>
    <w:rsid w:val="002E0667"/>
    <w:rsid w:val="002E0B85"/>
    <w:rsid w:val="002E116E"/>
    <w:rsid w:val="002E257D"/>
    <w:rsid w:val="002E26F8"/>
    <w:rsid w:val="002E3E56"/>
    <w:rsid w:val="002E3FDE"/>
    <w:rsid w:val="002E5C82"/>
    <w:rsid w:val="002E6043"/>
    <w:rsid w:val="002E6060"/>
    <w:rsid w:val="002E60CB"/>
    <w:rsid w:val="002E6510"/>
    <w:rsid w:val="002E68FF"/>
    <w:rsid w:val="002E6E8D"/>
    <w:rsid w:val="002E7E1D"/>
    <w:rsid w:val="002F032E"/>
    <w:rsid w:val="002F17A4"/>
    <w:rsid w:val="002F2147"/>
    <w:rsid w:val="002F2306"/>
    <w:rsid w:val="002F27C0"/>
    <w:rsid w:val="002F2D92"/>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B5A"/>
    <w:rsid w:val="00302EEF"/>
    <w:rsid w:val="00303A56"/>
    <w:rsid w:val="00304102"/>
    <w:rsid w:val="00304540"/>
    <w:rsid w:val="00304860"/>
    <w:rsid w:val="00305179"/>
    <w:rsid w:val="00305669"/>
    <w:rsid w:val="0030651D"/>
    <w:rsid w:val="00306BE6"/>
    <w:rsid w:val="003075D2"/>
    <w:rsid w:val="003075FC"/>
    <w:rsid w:val="00307C8B"/>
    <w:rsid w:val="00307EFF"/>
    <w:rsid w:val="003101B6"/>
    <w:rsid w:val="00310498"/>
    <w:rsid w:val="00310C1A"/>
    <w:rsid w:val="00310C57"/>
    <w:rsid w:val="00310CCF"/>
    <w:rsid w:val="003115FB"/>
    <w:rsid w:val="00311F81"/>
    <w:rsid w:val="00311FA0"/>
    <w:rsid w:val="00312BBF"/>
    <w:rsid w:val="00313059"/>
    <w:rsid w:val="00313363"/>
    <w:rsid w:val="003137CC"/>
    <w:rsid w:val="00314659"/>
    <w:rsid w:val="003149DA"/>
    <w:rsid w:val="00314C59"/>
    <w:rsid w:val="00314EF7"/>
    <w:rsid w:val="00315806"/>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413"/>
    <w:rsid w:val="003225E4"/>
    <w:rsid w:val="003227BE"/>
    <w:rsid w:val="00322F5F"/>
    <w:rsid w:val="003241A0"/>
    <w:rsid w:val="0032420A"/>
    <w:rsid w:val="0032449F"/>
    <w:rsid w:val="00324719"/>
    <w:rsid w:val="00324DCC"/>
    <w:rsid w:val="0032634E"/>
    <w:rsid w:val="003265D7"/>
    <w:rsid w:val="0032669B"/>
    <w:rsid w:val="00326753"/>
    <w:rsid w:val="00327DDA"/>
    <w:rsid w:val="0033049A"/>
    <w:rsid w:val="003304A0"/>
    <w:rsid w:val="003306F9"/>
    <w:rsid w:val="00330771"/>
    <w:rsid w:val="00330AD2"/>
    <w:rsid w:val="00330B73"/>
    <w:rsid w:val="00330DBD"/>
    <w:rsid w:val="003315DB"/>
    <w:rsid w:val="003317EB"/>
    <w:rsid w:val="00331B22"/>
    <w:rsid w:val="0033258E"/>
    <w:rsid w:val="0033281C"/>
    <w:rsid w:val="00332BE2"/>
    <w:rsid w:val="00332F3F"/>
    <w:rsid w:val="003336AF"/>
    <w:rsid w:val="00333CB2"/>
    <w:rsid w:val="00334824"/>
    <w:rsid w:val="00334876"/>
    <w:rsid w:val="003355E1"/>
    <w:rsid w:val="00335BB3"/>
    <w:rsid w:val="00335CE9"/>
    <w:rsid w:val="00335DC8"/>
    <w:rsid w:val="0033630F"/>
    <w:rsid w:val="0033647E"/>
    <w:rsid w:val="00336750"/>
    <w:rsid w:val="0033677D"/>
    <w:rsid w:val="003367B7"/>
    <w:rsid w:val="00336959"/>
    <w:rsid w:val="00337C3A"/>
    <w:rsid w:val="00337E2C"/>
    <w:rsid w:val="00340BFD"/>
    <w:rsid w:val="00341135"/>
    <w:rsid w:val="003416B7"/>
    <w:rsid w:val="00341944"/>
    <w:rsid w:val="00342861"/>
    <w:rsid w:val="00342B02"/>
    <w:rsid w:val="00342D72"/>
    <w:rsid w:val="00343A01"/>
    <w:rsid w:val="00344A1C"/>
    <w:rsid w:val="003457DC"/>
    <w:rsid w:val="00345FB7"/>
    <w:rsid w:val="00346093"/>
    <w:rsid w:val="00346111"/>
    <w:rsid w:val="00346C09"/>
    <w:rsid w:val="00346EB4"/>
    <w:rsid w:val="0034718C"/>
    <w:rsid w:val="00347ACA"/>
    <w:rsid w:val="003501FE"/>
    <w:rsid w:val="0035059B"/>
    <w:rsid w:val="0035059C"/>
    <w:rsid w:val="003505F3"/>
    <w:rsid w:val="00350766"/>
    <w:rsid w:val="00350CAE"/>
    <w:rsid w:val="003512D5"/>
    <w:rsid w:val="00351312"/>
    <w:rsid w:val="003522E5"/>
    <w:rsid w:val="00352579"/>
    <w:rsid w:val="003529B5"/>
    <w:rsid w:val="00353136"/>
    <w:rsid w:val="00354EE8"/>
    <w:rsid w:val="003555F5"/>
    <w:rsid w:val="00355B9C"/>
    <w:rsid w:val="003572A8"/>
    <w:rsid w:val="0035752A"/>
    <w:rsid w:val="0035764A"/>
    <w:rsid w:val="003577C6"/>
    <w:rsid w:val="003579FE"/>
    <w:rsid w:val="003600A6"/>
    <w:rsid w:val="003602E0"/>
    <w:rsid w:val="0036090C"/>
    <w:rsid w:val="00360A91"/>
    <w:rsid w:val="0036157E"/>
    <w:rsid w:val="003619C0"/>
    <w:rsid w:val="00361F42"/>
    <w:rsid w:val="003631EA"/>
    <w:rsid w:val="0036348F"/>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1E8B"/>
    <w:rsid w:val="00372520"/>
    <w:rsid w:val="003726F3"/>
    <w:rsid w:val="00373AA3"/>
    <w:rsid w:val="00373E52"/>
    <w:rsid w:val="00374A65"/>
    <w:rsid w:val="00374C74"/>
    <w:rsid w:val="00375186"/>
    <w:rsid w:val="00375279"/>
    <w:rsid w:val="00375D3F"/>
    <w:rsid w:val="0037600C"/>
    <w:rsid w:val="003765DC"/>
    <w:rsid w:val="0037690A"/>
    <w:rsid w:val="003769D0"/>
    <w:rsid w:val="003769E1"/>
    <w:rsid w:val="0037758B"/>
    <w:rsid w:val="0038056F"/>
    <w:rsid w:val="00380621"/>
    <w:rsid w:val="00380D7E"/>
    <w:rsid w:val="00380E0C"/>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294E"/>
    <w:rsid w:val="00392F33"/>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6BA2"/>
    <w:rsid w:val="003B78AA"/>
    <w:rsid w:val="003B7C27"/>
    <w:rsid w:val="003B7CAF"/>
    <w:rsid w:val="003C0110"/>
    <w:rsid w:val="003C0421"/>
    <w:rsid w:val="003C0E92"/>
    <w:rsid w:val="003C13BC"/>
    <w:rsid w:val="003C1516"/>
    <w:rsid w:val="003C1827"/>
    <w:rsid w:val="003C23C5"/>
    <w:rsid w:val="003C337A"/>
    <w:rsid w:val="003C39CA"/>
    <w:rsid w:val="003C566C"/>
    <w:rsid w:val="003C5B9F"/>
    <w:rsid w:val="003C5E3A"/>
    <w:rsid w:val="003C643F"/>
    <w:rsid w:val="003C6626"/>
    <w:rsid w:val="003C663F"/>
    <w:rsid w:val="003C698D"/>
    <w:rsid w:val="003C6F80"/>
    <w:rsid w:val="003C730F"/>
    <w:rsid w:val="003C78C0"/>
    <w:rsid w:val="003C7915"/>
    <w:rsid w:val="003C7A6E"/>
    <w:rsid w:val="003C7DBD"/>
    <w:rsid w:val="003C7FE0"/>
    <w:rsid w:val="003D0356"/>
    <w:rsid w:val="003D08ED"/>
    <w:rsid w:val="003D105E"/>
    <w:rsid w:val="003D17D5"/>
    <w:rsid w:val="003D20DA"/>
    <w:rsid w:val="003D2151"/>
    <w:rsid w:val="003D2879"/>
    <w:rsid w:val="003D2C6C"/>
    <w:rsid w:val="003D34A6"/>
    <w:rsid w:val="003D369C"/>
    <w:rsid w:val="003D3E00"/>
    <w:rsid w:val="003D4AE8"/>
    <w:rsid w:val="003D4EA3"/>
    <w:rsid w:val="003D4EFD"/>
    <w:rsid w:val="003D4F2B"/>
    <w:rsid w:val="003D504D"/>
    <w:rsid w:val="003D52AB"/>
    <w:rsid w:val="003D6892"/>
    <w:rsid w:val="003D6D6F"/>
    <w:rsid w:val="003D6EC6"/>
    <w:rsid w:val="003D6F6D"/>
    <w:rsid w:val="003E02AD"/>
    <w:rsid w:val="003E0360"/>
    <w:rsid w:val="003E09B8"/>
    <w:rsid w:val="003E0C8A"/>
    <w:rsid w:val="003E1817"/>
    <w:rsid w:val="003E1959"/>
    <w:rsid w:val="003E1A5D"/>
    <w:rsid w:val="003E1AF4"/>
    <w:rsid w:val="003E1D7A"/>
    <w:rsid w:val="003E24C8"/>
    <w:rsid w:val="003E27AC"/>
    <w:rsid w:val="003E2DAD"/>
    <w:rsid w:val="003E33BB"/>
    <w:rsid w:val="003E3683"/>
    <w:rsid w:val="003E37CE"/>
    <w:rsid w:val="003E3897"/>
    <w:rsid w:val="003E4440"/>
    <w:rsid w:val="003E513E"/>
    <w:rsid w:val="003E5874"/>
    <w:rsid w:val="003E5E78"/>
    <w:rsid w:val="003E5F8B"/>
    <w:rsid w:val="003E62E7"/>
    <w:rsid w:val="003E6FFB"/>
    <w:rsid w:val="003E7D1B"/>
    <w:rsid w:val="003F0336"/>
    <w:rsid w:val="003F0BA2"/>
    <w:rsid w:val="003F103C"/>
    <w:rsid w:val="003F141D"/>
    <w:rsid w:val="003F1685"/>
    <w:rsid w:val="003F1EF8"/>
    <w:rsid w:val="003F2387"/>
    <w:rsid w:val="003F2A8B"/>
    <w:rsid w:val="003F2CC4"/>
    <w:rsid w:val="003F2E6C"/>
    <w:rsid w:val="003F47E6"/>
    <w:rsid w:val="003F4C62"/>
    <w:rsid w:val="003F5404"/>
    <w:rsid w:val="003F5786"/>
    <w:rsid w:val="003F5869"/>
    <w:rsid w:val="003F597D"/>
    <w:rsid w:val="003F6335"/>
    <w:rsid w:val="003F6B4B"/>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99D"/>
    <w:rsid w:val="00410F41"/>
    <w:rsid w:val="004110F5"/>
    <w:rsid w:val="00411FDF"/>
    <w:rsid w:val="00412AE1"/>
    <w:rsid w:val="00413405"/>
    <w:rsid w:val="004139B0"/>
    <w:rsid w:val="004143F1"/>
    <w:rsid w:val="0041512D"/>
    <w:rsid w:val="004161F9"/>
    <w:rsid w:val="00416398"/>
    <w:rsid w:val="00416656"/>
    <w:rsid w:val="00416806"/>
    <w:rsid w:val="00417029"/>
    <w:rsid w:val="004171C5"/>
    <w:rsid w:val="004202E6"/>
    <w:rsid w:val="00420A5F"/>
    <w:rsid w:val="00420EF3"/>
    <w:rsid w:val="0042117F"/>
    <w:rsid w:val="004215A4"/>
    <w:rsid w:val="00421730"/>
    <w:rsid w:val="00422101"/>
    <w:rsid w:val="00422470"/>
    <w:rsid w:val="0042255F"/>
    <w:rsid w:val="00423847"/>
    <w:rsid w:val="00423E7C"/>
    <w:rsid w:val="004240D8"/>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CA0"/>
    <w:rsid w:val="00431ED6"/>
    <w:rsid w:val="00432C19"/>
    <w:rsid w:val="00433969"/>
    <w:rsid w:val="00433AA7"/>
    <w:rsid w:val="00433F26"/>
    <w:rsid w:val="00434293"/>
    <w:rsid w:val="004346D7"/>
    <w:rsid w:val="00434C80"/>
    <w:rsid w:val="00435450"/>
    <w:rsid w:val="004360C6"/>
    <w:rsid w:val="0043684F"/>
    <w:rsid w:val="00436EE0"/>
    <w:rsid w:val="00436F00"/>
    <w:rsid w:val="004374CE"/>
    <w:rsid w:val="004375F0"/>
    <w:rsid w:val="00437B9D"/>
    <w:rsid w:val="00440A59"/>
    <w:rsid w:val="00441145"/>
    <w:rsid w:val="00441C83"/>
    <w:rsid w:val="00442415"/>
    <w:rsid w:val="00442AAD"/>
    <w:rsid w:val="00442DBE"/>
    <w:rsid w:val="0044365D"/>
    <w:rsid w:val="0044382F"/>
    <w:rsid w:val="0044438E"/>
    <w:rsid w:val="00444592"/>
    <w:rsid w:val="00445724"/>
    <w:rsid w:val="00445F1B"/>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7D0"/>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2956"/>
    <w:rsid w:val="00473040"/>
    <w:rsid w:val="00473BFA"/>
    <w:rsid w:val="004748A3"/>
    <w:rsid w:val="00474A17"/>
    <w:rsid w:val="00475A19"/>
    <w:rsid w:val="00476667"/>
    <w:rsid w:val="004767E0"/>
    <w:rsid w:val="004773FE"/>
    <w:rsid w:val="00477B8D"/>
    <w:rsid w:val="00480B2D"/>
    <w:rsid w:val="00480C8E"/>
    <w:rsid w:val="00480FB5"/>
    <w:rsid w:val="0048104C"/>
    <w:rsid w:val="0048134A"/>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0F"/>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94B"/>
    <w:rsid w:val="004A1CCE"/>
    <w:rsid w:val="004A1CD3"/>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3EA"/>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1E9D"/>
    <w:rsid w:val="004C2B45"/>
    <w:rsid w:val="004C365C"/>
    <w:rsid w:val="004C3A95"/>
    <w:rsid w:val="004C3B25"/>
    <w:rsid w:val="004C435F"/>
    <w:rsid w:val="004C480B"/>
    <w:rsid w:val="004C6A80"/>
    <w:rsid w:val="004C70CB"/>
    <w:rsid w:val="004C7320"/>
    <w:rsid w:val="004C74B2"/>
    <w:rsid w:val="004C7A4B"/>
    <w:rsid w:val="004C7D01"/>
    <w:rsid w:val="004D08DB"/>
    <w:rsid w:val="004D21B9"/>
    <w:rsid w:val="004D2AA6"/>
    <w:rsid w:val="004D2C1A"/>
    <w:rsid w:val="004D2E58"/>
    <w:rsid w:val="004D30B3"/>
    <w:rsid w:val="004D317C"/>
    <w:rsid w:val="004D3B70"/>
    <w:rsid w:val="004D3F0B"/>
    <w:rsid w:val="004D40B4"/>
    <w:rsid w:val="004D49FC"/>
    <w:rsid w:val="004D53C1"/>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212C"/>
    <w:rsid w:val="004E213D"/>
    <w:rsid w:val="004E21A1"/>
    <w:rsid w:val="004E2B80"/>
    <w:rsid w:val="004E322F"/>
    <w:rsid w:val="004E3ADD"/>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9BC"/>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0FA"/>
    <w:rsid w:val="005122E1"/>
    <w:rsid w:val="00512403"/>
    <w:rsid w:val="00512995"/>
    <w:rsid w:val="00513635"/>
    <w:rsid w:val="0051392D"/>
    <w:rsid w:val="00513CDE"/>
    <w:rsid w:val="005146FE"/>
    <w:rsid w:val="005152F7"/>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4ECF"/>
    <w:rsid w:val="0052527C"/>
    <w:rsid w:val="005258EE"/>
    <w:rsid w:val="00525CC1"/>
    <w:rsid w:val="005263B2"/>
    <w:rsid w:val="0052649F"/>
    <w:rsid w:val="00526922"/>
    <w:rsid w:val="00526998"/>
    <w:rsid w:val="005269AB"/>
    <w:rsid w:val="00526BDD"/>
    <w:rsid w:val="00526F34"/>
    <w:rsid w:val="0052739C"/>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5F37"/>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36A2"/>
    <w:rsid w:val="00544063"/>
    <w:rsid w:val="005445D3"/>
    <w:rsid w:val="00544DB7"/>
    <w:rsid w:val="005458D7"/>
    <w:rsid w:val="00546619"/>
    <w:rsid w:val="00547114"/>
    <w:rsid w:val="005472A2"/>
    <w:rsid w:val="00547675"/>
    <w:rsid w:val="00547C5F"/>
    <w:rsid w:val="005503FF"/>
    <w:rsid w:val="0055066C"/>
    <w:rsid w:val="0055069B"/>
    <w:rsid w:val="0055087B"/>
    <w:rsid w:val="00550CE2"/>
    <w:rsid w:val="005516B6"/>
    <w:rsid w:val="005519B2"/>
    <w:rsid w:val="00551FC0"/>
    <w:rsid w:val="005525AC"/>
    <w:rsid w:val="00552634"/>
    <w:rsid w:val="00552FC5"/>
    <w:rsid w:val="005531DE"/>
    <w:rsid w:val="00553521"/>
    <w:rsid w:val="0055398D"/>
    <w:rsid w:val="00553C9F"/>
    <w:rsid w:val="00554A4C"/>
    <w:rsid w:val="00554A5A"/>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D1F"/>
    <w:rsid w:val="00567EEE"/>
    <w:rsid w:val="005705FE"/>
    <w:rsid w:val="00570E1B"/>
    <w:rsid w:val="005710C4"/>
    <w:rsid w:val="00571118"/>
    <w:rsid w:val="0057144C"/>
    <w:rsid w:val="00571752"/>
    <w:rsid w:val="00571A4C"/>
    <w:rsid w:val="00571FD0"/>
    <w:rsid w:val="00573434"/>
    <w:rsid w:val="00573705"/>
    <w:rsid w:val="00573936"/>
    <w:rsid w:val="00573E52"/>
    <w:rsid w:val="00573EDA"/>
    <w:rsid w:val="005747BF"/>
    <w:rsid w:val="00574884"/>
    <w:rsid w:val="00574C25"/>
    <w:rsid w:val="00574FA8"/>
    <w:rsid w:val="00575A27"/>
    <w:rsid w:val="005764DD"/>
    <w:rsid w:val="00576663"/>
    <w:rsid w:val="00576F5A"/>
    <w:rsid w:val="00577110"/>
    <w:rsid w:val="00577434"/>
    <w:rsid w:val="00580799"/>
    <w:rsid w:val="00580D0E"/>
    <w:rsid w:val="0058105C"/>
    <w:rsid w:val="005814CD"/>
    <w:rsid w:val="00581642"/>
    <w:rsid w:val="00581C45"/>
    <w:rsid w:val="00581D51"/>
    <w:rsid w:val="00581DE2"/>
    <w:rsid w:val="00582103"/>
    <w:rsid w:val="00583441"/>
    <w:rsid w:val="0058399F"/>
    <w:rsid w:val="005845BD"/>
    <w:rsid w:val="0058487A"/>
    <w:rsid w:val="005848DB"/>
    <w:rsid w:val="00584C2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B80"/>
    <w:rsid w:val="00590F36"/>
    <w:rsid w:val="00591080"/>
    <w:rsid w:val="005912BC"/>
    <w:rsid w:val="00591A2C"/>
    <w:rsid w:val="00591A3D"/>
    <w:rsid w:val="005920AF"/>
    <w:rsid w:val="0059252D"/>
    <w:rsid w:val="00592664"/>
    <w:rsid w:val="00593343"/>
    <w:rsid w:val="005936D7"/>
    <w:rsid w:val="00593E1B"/>
    <w:rsid w:val="00594020"/>
    <w:rsid w:val="005951C8"/>
    <w:rsid w:val="0059543A"/>
    <w:rsid w:val="00595E05"/>
    <w:rsid w:val="00595EC1"/>
    <w:rsid w:val="00595FC7"/>
    <w:rsid w:val="005961D7"/>
    <w:rsid w:val="005962AF"/>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32E"/>
    <w:rsid w:val="005A3FFC"/>
    <w:rsid w:val="005A42FE"/>
    <w:rsid w:val="005A47B5"/>
    <w:rsid w:val="005A4BA0"/>
    <w:rsid w:val="005A4BE0"/>
    <w:rsid w:val="005A4D53"/>
    <w:rsid w:val="005A4D8A"/>
    <w:rsid w:val="005A4DBA"/>
    <w:rsid w:val="005A55A2"/>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4911"/>
    <w:rsid w:val="005B5A4A"/>
    <w:rsid w:val="005B6F14"/>
    <w:rsid w:val="005B70D0"/>
    <w:rsid w:val="005B70D8"/>
    <w:rsid w:val="005B77A2"/>
    <w:rsid w:val="005B77DC"/>
    <w:rsid w:val="005B7853"/>
    <w:rsid w:val="005B7B67"/>
    <w:rsid w:val="005B7D8A"/>
    <w:rsid w:val="005C0FB3"/>
    <w:rsid w:val="005C1C6B"/>
    <w:rsid w:val="005C2179"/>
    <w:rsid w:val="005C236F"/>
    <w:rsid w:val="005C25DD"/>
    <w:rsid w:val="005C402F"/>
    <w:rsid w:val="005C4484"/>
    <w:rsid w:val="005C4A58"/>
    <w:rsid w:val="005C4E73"/>
    <w:rsid w:val="005C4F18"/>
    <w:rsid w:val="005C54D8"/>
    <w:rsid w:val="005C777F"/>
    <w:rsid w:val="005C7E08"/>
    <w:rsid w:val="005C7FE5"/>
    <w:rsid w:val="005D00C2"/>
    <w:rsid w:val="005D0812"/>
    <w:rsid w:val="005D099A"/>
    <w:rsid w:val="005D1730"/>
    <w:rsid w:val="005D17B2"/>
    <w:rsid w:val="005D1BDE"/>
    <w:rsid w:val="005D29F9"/>
    <w:rsid w:val="005D2AF2"/>
    <w:rsid w:val="005D2BD6"/>
    <w:rsid w:val="005D34E1"/>
    <w:rsid w:val="005D36CC"/>
    <w:rsid w:val="005D433D"/>
    <w:rsid w:val="005D5089"/>
    <w:rsid w:val="005D529A"/>
    <w:rsid w:val="005D53D4"/>
    <w:rsid w:val="005D5BA9"/>
    <w:rsid w:val="005D6083"/>
    <w:rsid w:val="005D652E"/>
    <w:rsid w:val="005D65D1"/>
    <w:rsid w:val="005D6833"/>
    <w:rsid w:val="005D6EAE"/>
    <w:rsid w:val="005D759F"/>
    <w:rsid w:val="005D7D4C"/>
    <w:rsid w:val="005E01C8"/>
    <w:rsid w:val="005E08FC"/>
    <w:rsid w:val="005E143E"/>
    <w:rsid w:val="005E1A33"/>
    <w:rsid w:val="005E24D0"/>
    <w:rsid w:val="005E26A4"/>
    <w:rsid w:val="005E3795"/>
    <w:rsid w:val="005E3FFB"/>
    <w:rsid w:val="005E4588"/>
    <w:rsid w:val="005E4697"/>
    <w:rsid w:val="005E4B75"/>
    <w:rsid w:val="005E4D3C"/>
    <w:rsid w:val="005E4EC3"/>
    <w:rsid w:val="005E5F08"/>
    <w:rsid w:val="005E605A"/>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736"/>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08A4"/>
    <w:rsid w:val="0061188B"/>
    <w:rsid w:val="00611D45"/>
    <w:rsid w:val="00611D5B"/>
    <w:rsid w:val="006130EB"/>
    <w:rsid w:val="006131D3"/>
    <w:rsid w:val="00613D92"/>
    <w:rsid w:val="00613DC4"/>
    <w:rsid w:val="006140A2"/>
    <w:rsid w:val="006148F9"/>
    <w:rsid w:val="006149A5"/>
    <w:rsid w:val="00615578"/>
    <w:rsid w:val="0061675F"/>
    <w:rsid w:val="00616768"/>
    <w:rsid w:val="0061715E"/>
    <w:rsid w:val="0061725B"/>
    <w:rsid w:val="0062012F"/>
    <w:rsid w:val="00620162"/>
    <w:rsid w:val="00620611"/>
    <w:rsid w:val="0062095D"/>
    <w:rsid w:val="00620ACF"/>
    <w:rsid w:val="00621401"/>
    <w:rsid w:val="006214F2"/>
    <w:rsid w:val="006222C6"/>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6F6B"/>
    <w:rsid w:val="006279E2"/>
    <w:rsid w:val="00627AE2"/>
    <w:rsid w:val="00627DE5"/>
    <w:rsid w:val="0063018A"/>
    <w:rsid w:val="00630915"/>
    <w:rsid w:val="00630C94"/>
    <w:rsid w:val="00630F88"/>
    <w:rsid w:val="00631306"/>
    <w:rsid w:val="00631519"/>
    <w:rsid w:val="00631BE6"/>
    <w:rsid w:val="00632446"/>
    <w:rsid w:val="006325B2"/>
    <w:rsid w:val="00632851"/>
    <w:rsid w:val="00633409"/>
    <w:rsid w:val="00633A2C"/>
    <w:rsid w:val="00633C40"/>
    <w:rsid w:val="00633F9B"/>
    <w:rsid w:val="006342F3"/>
    <w:rsid w:val="00634593"/>
    <w:rsid w:val="00634732"/>
    <w:rsid w:val="00634DB4"/>
    <w:rsid w:val="00634ED6"/>
    <w:rsid w:val="0063553A"/>
    <w:rsid w:val="00635B35"/>
    <w:rsid w:val="00636023"/>
    <w:rsid w:val="0063613F"/>
    <w:rsid w:val="0063677B"/>
    <w:rsid w:val="00637CEA"/>
    <w:rsid w:val="006402AB"/>
    <w:rsid w:val="00640D1E"/>
    <w:rsid w:val="00640D23"/>
    <w:rsid w:val="00640DA6"/>
    <w:rsid w:val="00641101"/>
    <w:rsid w:val="0064115F"/>
    <w:rsid w:val="00641465"/>
    <w:rsid w:val="006416A3"/>
    <w:rsid w:val="00641923"/>
    <w:rsid w:val="00642670"/>
    <w:rsid w:val="006436B4"/>
    <w:rsid w:val="006436F8"/>
    <w:rsid w:val="00643C01"/>
    <w:rsid w:val="006441FB"/>
    <w:rsid w:val="00644863"/>
    <w:rsid w:val="00644E8C"/>
    <w:rsid w:val="006450EE"/>
    <w:rsid w:val="00645327"/>
    <w:rsid w:val="0064533B"/>
    <w:rsid w:val="0064554D"/>
    <w:rsid w:val="00646367"/>
    <w:rsid w:val="006464B8"/>
    <w:rsid w:val="006464C2"/>
    <w:rsid w:val="006467F7"/>
    <w:rsid w:val="006469A8"/>
    <w:rsid w:val="00646CC2"/>
    <w:rsid w:val="00647110"/>
    <w:rsid w:val="0064785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095"/>
    <w:rsid w:val="00660459"/>
    <w:rsid w:val="00660725"/>
    <w:rsid w:val="00660787"/>
    <w:rsid w:val="0066097B"/>
    <w:rsid w:val="006609CA"/>
    <w:rsid w:val="00661EC2"/>
    <w:rsid w:val="00662FE6"/>
    <w:rsid w:val="00663059"/>
    <w:rsid w:val="0066307D"/>
    <w:rsid w:val="00663217"/>
    <w:rsid w:val="00663733"/>
    <w:rsid w:val="00663BCE"/>
    <w:rsid w:val="00663EAF"/>
    <w:rsid w:val="0066437F"/>
    <w:rsid w:val="0066541A"/>
    <w:rsid w:val="00665A69"/>
    <w:rsid w:val="00665C64"/>
    <w:rsid w:val="00665E3B"/>
    <w:rsid w:val="006661DD"/>
    <w:rsid w:val="006662AC"/>
    <w:rsid w:val="006665C0"/>
    <w:rsid w:val="0066677B"/>
    <w:rsid w:val="00666A1B"/>
    <w:rsid w:val="00666C1D"/>
    <w:rsid w:val="00667204"/>
    <w:rsid w:val="00667442"/>
    <w:rsid w:val="00670224"/>
    <w:rsid w:val="00670E06"/>
    <w:rsid w:val="006710CE"/>
    <w:rsid w:val="00672075"/>
    <w:rsid w:val="006722B7"/>
    <w:rsid w:val="006728D8"/>
    <w:rsid w:val="00672AEB"/>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2E34"/>
    <w:rsid w:val="00683556"/>
    <w:rsid w:val="006840BD"/>
    <w:rsid w:val="00684DEF"/>
    <w:rsid w:val="0068581A"/>
    <w:rsid w:val="00685BAC"/>
    <w:rsid w:val="00685F81"/>
    <w:rsid w:val="00686E1F"/>
    <w:rsid w:val="00687644"/>
    <w:rsid w:val="00690303"/>
    <w:rsid w:val="00691095"/>
    <w:rsid w:val="00691197"/>
    <w:rsid w:val="00691945"/>
    <w:rsid w:val="00691A33"/>
    <w:rsid w:val="00691CDC"/>
    <w:rsid w:val="006925FC"/>
    <w:rsid w:val="00692AF1"/>
    <w:rsid w:val="00692AF4"/>
    <w:rsid w:val="00692C09"/>
    <w:rsid w:val="006937BD"/>
    <w:rsid w:val="00693E45"/>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DA0"/>
    <w:rsid w:val="006A3F47"/>
    <w:rsid w:val="006A4C9C"/>
    <w:rsid w:val="006A4D18"/>
    <w:rsid w:val="006A519A"/>
    <w:rsid w:val="006A5664"/>
    <w:rsid w:val="006A5B93"/>
    <w:rsid w:val="006A6419"/>
    <w:rsid w:val="006A6449"/>
    <w:rsid w:val="006A76A8"/>
    <w:rsid w:val="006A7A30"/>
    <w:rsid w:val="006A7B3A"/>
    <w:rsid w:val="006B0A81"/>
    <w:rsid w:val="006B15B0"/>
    <w:rsid w:val="006B17EB"/>
    <w:rsid w:val="006B1E66"/>
    <w:rsid w:val="006B2825"/>
    <w:rsid w:val="006B2869"/>
    <w:rsid w:val="006B2AED"/>
    <w:rsid w:val="006B3D1E"/>
    <w:rsid w:val="006B3FFF"/>
    <w:rsid w:val="006B440A"/>
    <w:rsid w:val="006B469C"/>
    <w:rsid w:val="006B4C2C"/>
    <w:rsid w:val="006B4F75"/>
    <w:rsid w:val="006B5344"/>
    <w:rsid w:val="006B57AE"/>
    <w:rsid w:val="006B64B2"/>
    <w:rsid w:val="006B6EAC"/>
    <w:rsid w:val="006B7073"/>
    <w:rsid w:val="006B75EE"/>
    <w:rsid w:val="006B7AB2"/>
    <w:rsid w:val="006C0431"/>
    <w:rsid w:val="006C0452"/>
    <w:rsid w:val="006C047E"/>
    <w:rsid w:val="006C0804"/>
    <w:rsid w:val="006C084A"/>
    <w:rsid w:val="006C0B30"/>
    <w:rsid w:val="006C150C"/>
    <w:rsid w:val="006C170F"/>
    <w:rsid w:val="006C2366"/>
    <w:rsid w:val="006C25B6"/>
    <w:rsid w:val="006C4986"/>
    <w:rsid w:val="006C4AE0"/>
    <w:rsid w:val="006C610B"/>
    <w:rsid w:val="006C63B4"/>
    <w:rsid w:val="006C6644"/>
    <w:rsid w:val="006C67F1"/>
    <w:rsid w:val="006C715F"/>
    <w:rsid w:val="006C76D5"/>
    <w:rsid w:val="006C7BDD"/>
    <w:rsid w:val="006D06A9"/>
    <w:rsid w:val="006D0E56"/>
    <w:rsid w:val="006D0E82"/>
    <w:rsid w:val="006D13B9"/>
    <w:rsid w:val="006D16BC"/>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298E"/>
    <w:rsid w:val="006E3148"/>
    <w:rsid w:val="006E3171"/>
    <w:rsid w:val="006E354D"/>
    <w:rsid w:val="006E3BB3"/>
    <w:rsid w:val="006E4349"/>
    <w:rsid w:val="006E5758"/>
    <w:rsid w:val="006E5C90"/>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515"/>
    <w:rsid w:val="006F564F"/>
    <w:rsid w:val="006F59F8"/>
    <w:rsid w:val="006F5BED"/>
    <w:rsid w:val="006F6FB8"/>
    <w:rsid w:val="006F7659"/>
    <w:rsid w:val="006F7882"/>
    <w:rsid w:val="006F7D6E"/>
    <w:rsid w:val="00700346"/>
    <w:rsid w:val="00701170"/>
    <w:rsid w:val="007017E7"/>
    <w:rsid w:val="00702070"/>
    <w:rsid w:val="00702408"/>
    <w:rsid w:val="00702A0B"/>
    <w:rsid w:val="0070332E"/>
    <w:rsid w:val="0070394C"/>
    <w:rsid w:val="0070396E"/>
    <w:rsid w:val="00703B1C"/>
    <w:rsid w:val="00704139"/>
    <w:rsid w:val="007044CA"/>
    <w:rsid w:val="0070456F"/>
    <w:rsid w:val="00704695"/>
    <w:rsid w:val="00704B3F"/>
    <w:rsid w:val="007056CC"/>
    <w:rsid w:val="007060A3"/>
    <w:rsid w:val="007062DB"/>
    <w:rsid w:val="00707702"/>
    <w:rsid w:val="007079B9"/>
    <w:rsid w:val="00707AFE"/>
    <w:rsid w:val="00710264"/>
    <w:rsid w:val="00710809"/>
    <w:rsid w:val="00711B92"/>
    <w:rsid w:val="00711F27"/>
    <w:rsid w:val="00712041"/>
    <w:rsid w:val="00712A16"/>
    <w:rsid w:val="0071325D"/>
    <w:rsid w:val="00713689"/>
    <w:rsid w:val="00713759"/>
    <w:rsid w:val="00713799"/>
    <w:rsid w:val="007139D3"/>
    <w:rsid w:val="00713E9C"/>
    <w:rsid w:val="00714AD6"/>
    <w:rsid w:val="00714BFB"/>
    <w:rsid w:val="00714F36"/>
    <w:rsid w:val="00715429"/>
    <w:rsid w:val="007157C7"/>
    <w:rsid w:val="00715BA7"/>
    <w:rsid w:val="007162E8"/>
    <w:rsid w:val="00716BE4"/>
    <w:rsid w:val="00717244"/>
    <w:rsid w:val="00720A2A"/>
    <w:rsid w:val="007210FA"/>
    <w:rsid w:val="007211FF"/>
    <w:rsid w:val="007216F5"/>
    <w:rsid w:val="00722057"/>
    <w:rsid w:val="007228C9"/>
    <w:rsid w:val="007229B1"/>
    <w:rsid w:val="00722B13"/>
    <w:rsid w:val="00722B3A"/>
    <w:rsid w:val="00722BCF"/>
    <w:rsid w:val="007232FD"/>
    <w:rsid w:val="007239E9"/>
    <w:rsid w:val="00723BD2"/>
    <w:rsid w:val="00723D41"/>
    <w:rsid w:val="007242C4"/>
    <w:rsid w:val="0072448F"/>
    <w:rsid w:val="00724C67"/>
    <w:rsid w:val="00724DDE"/>
    <w:rsid w:val="007255B2"/>
    <w:rsid w:val="0072652E"/>
    <w:rsid w:val="00726548"/>
    <w:rsid w:val="00726658"/>
    <w:rsid w:val="00726FFD"/>
    <w:rsid w:val="007270DB"/>
    <w:rsid w:val="0072777A"/>
    <w:rsid w:val="00730128"/>
    <w:rsid w:val="007312F0"/>
    <w:rsid w:val="007312FD"/>
    <w:rsid w:val="007314DF"/>
    <w:rsid w:val="007315D4"/>
    <w:rsid w:val="007318B6"/>
    <w:rsid w:val="00731B58"/>
    <w:rsid w:val="00731CA0"/>
    <w:rsid w:val="0073299C"/>
    <w:rsid w:val="00732B83"/>
    <w:rsid w:val="0073308A"/>
    <w:rsid w:val="0073397E"/>
    <w:rsid w:val="00733A24"/>
    <w:rsid w:val="00733E4C"/>
    <w:rsid w:val="00734ADB"/>
    <w:rsid w:val="00734DA1"/>
    <w:rsid w:val="00735F4C"/>
    <w:rsid w:val="00736275"/>
    <w:rsid w:val="0073650F"/>
    <w:rsid w:val="00736780"/>
    <w:rsid w:val="00736EEC"/>
    <w:rsid w:val="00737100"/>
    <w:rsid w:val="0073719B"/>
    <w:rsid w:val="00737601"/>
    <w:rsid w:val="0073776B"/>
    <w:rsid w:val="00740765"/>
    <w:rsid w:val="007409B1"/>
    <w:rsid w:val="00740A81"/>
    <w:rsid w:val="00740ACB"/>
    <w:rsid w:val="00741697"/>
    <w:rsid w:val="007426C5"/>
    <w:rsid w:val="00743DBD"/>
    <w:rsid w:val="00743EBD"/>
    <w:rsid w:val="007440C1"/>
    <w:rsid w:val="00744373"/>
    <w:rsid w:val="00744A7A"/>
    <w:rsid w:val="00744DF4"/>
    <w:rsid w:val="00744F20"/>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3E"/>
    <w:rsid w:val="007535A8"/>
    <w:rsid w:val="007537B8"/>
    <w:rsid w:val="00753EC0"/>
    <w:rsid w:val="00754215"/>
    <w:rsid w:val="00754396"/>
    <w:rsid w:val="00754A81"/>
    <w:rsid w:val="00754B4B"/>
    <w:rsid w:val="00754C2C"/>
    <w:rsid w:val="00755ABC"/>
    <w:rsid w:val="00756101"/>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0"/>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9D6"/>
    <w:rsid w:val="00794FDF"/>
    <w:rsid w:val="007950CF"/>
    <w:rsid w:val="007953E8"/>
    <w:rsid w:val="007954F9"/>
    <w:rsid w:val="00795643"/>
    <w:rsid w:val="00795816"/>
    <w:rsid w:val="00795CDA"/>
    <w:rsid w:val="007961C3"/>
    <w:rsid w:val="00797730"/>
    <w:rsid w:val="00797A20"/>
    <w:rsid w:val="00797B04"/>
    <w:rsid w:val="00797EDC"/>
    <w:rsid w:val="007A1F3A"/>
    <w:rsid w:val="007A1FCE"/>
    <w:rsid w:val="007A1FE6"/>
    <w:rsid w:val="007A20C7"/>
    <w:rsid w:val="007A2179"/>
    <w:rsid w:val="007A2780"/>
    <w:rsid w:val="007A2893"/>
    <w:rsid w:val="007A301E"/>
    <w:rsid w:val="007A3711"/>
    <w:rsid w:val="007A42C5"/>
    <w:rsid w:val="007A4AD4"/>
    <w:rsid w:val="007A4F4F"/>
    <w:rsid w:val="007A4FD7"/>
    <w:rsid w:val="007A53E2"/>
    <w:rsid w:val="007A55F4"/>
    <w:rsid w:val="007A5A73"/>
    <w:rsid w:val="007A6165"/>
    <w:rsid w:val="007A6547"/>
    <w:rsid w:val="007A68D0"/>
    <w:rsid w:val="007A698F"/>
    <w:rsid w:val="007A6BC8"/>
    <w:rsid w:val="007A6DAD"/>
    <w:rsid w:val="007A70E7"/>
    <w:rsid w:val="007A71FD"/>
    <w:rsid w:val="007A750E"/>
    <w:rsid w:val="007A77F4"/>
    <w:rsid w:val="007A78B4"/>
    <w:rsid w:val="007A7D76"/>
    <w:rsid w:val="007A7FF6"/>
    <w:rsid w:val="007B034D"/>
    <w:rsid w:val="007B151E"/>
    <w:rsid w:val="007B160E"/>
    <w:rsid w:val="007B161B"/>
    <w:rsid w:val="007B228C"/>
    <w:rsid w:val="007B2B1D"/>
    <w:rsid w:val="007B2CA9"/>
    <w:rsid w:val="007B3353"/>
    <w:rsid w:val="007B3449"/>
    <w:rsid w:val="007B3D97"/>
    <w:rsid w:val="007B43C8"/>
    <w:rsid w:val="007B442D"/>
    <w:rsid w:val="007B4A48"/>
    <w:rsid w:val="007B4AF1"/>
    <w:rsid w:val="007B55CD"/>
    <w:rsid w:val="007B60A1"/>
    <w:rsid w:val="007B637E"/>
    <w:rsid w:val="007B67AC"/>
    <w:rsid w:val="007B70CC"/>
    <w:rsid w:val="007B7294"/>
    <w:rsid w:val="007B73E6"/>
    <w:rsid w:val="007C044C"/>
    <w:rsid w:val="007C044D"/>
    <w:rsid w:val="007C0520"/>
    <w:rsid w:val="007C06D6"/>
    <w:rsid w:val="007C0B36"/>
    <w:rsid w:val="007C0C1D"/>
    <w:rsid w:val="007C13C8"/>
    <w:rsid w:val="007C1755"/>
    <w:rsid w:val="007C17D4"/>
    <w:rsid w:val="007C2158"/>
    <w:rsid w:val="007C35AB"/>
    <w:rsid w:val="007C362C"/>
    <w:rsid w:val="007C4D87"/>
    <w:rsid w:val="007C4F0B"/>
    <w:rsid w:val="007C54D7"/>
    <w:rsid w:val="007C555E"/>
    <w:rsid w:val="007C562D"/>
    <w:rsid w:val="007C58B1"/>
    <w:rsid w:val="007C5F2A"/>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4B76"/>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BE7"/>
    <w:rsid w:val="007E6F57"/>
    <w:rsid w:val="007E714E"/>
    <w:rsid w:val="007E7395"/>
    <w:rsid w:val="007E7E99"/>
    <w:rsid w:val="007F00D8"/>
    <w:rsid w:val="007F043E"/>
    <w:rsid w:val="007F05B5"/>
    <w:rsid w:val="007F1E2F"/>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467"/>
    <w:rsid w:val="008027CD"/>
    <w:rsid w:val="00802937"/>
    <w:rsid w:val="00802DC1"/>
    <w:rsid w:val="00802F7E"/>
    <w:rsid w:val="0080310C"/>
    <w:rsid w:val="00803346"/>
    <w:rsid w:val="008035B9"/>
    <w:rsid w:val="00804B2E"/>
    <w:rsid w:val="00804CC0"/>
    <w:rsid w:val="008052F6"/>
    <w:rsid w:val="008055D0"/>
    <w:rsid w:val="008059F9"/>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2DA"/>
    <w:rsid w:val="008175E9"/>
    <w:rsid w:val="00817753"/>
    <w:rsid w:val="00817B41"/>
    <w:rsid w:val="00817D44"/>
    <w:rsid w:val="008200F6"/>
    <w:rsid w:val="008201E9"/>
    <w:rsid w:val="00820260"/>
    <w:rsid w:val="00820B22"/>
    <w:rsid w:val="00821CDA"/>
    <w:rsid w:val="008224F2"/>
    <w:rsid w:val="0082263E"/>
    <w:rsid w:val="00822CD8"/>
    <w:rsid w:val="008232A6"/>
    <w:rsid w:val="008232C9"/>
    <w:rsid w:val="00823AEF"/>
    <w:rsid w:val="00823B26"/>
    <w:rsid w:val="008240A3"/>
    <w:rsid w:val="00824900"/>
    <w:rsid w:val="00824AD4"/>
    <w:rsid w:val="008259E9"/>
    <w:rsid w:val="00825E85"/>
    <w:rsid w:val="00826028"/>
    <w:rsid w:val="00826417"/>
    <w:rsid w:val="008264EE"/>
    <w:rsid w:val="008268C5"/>
    <w:rsid w:val="00826C1C"/>
    <w:rsid w:val="00826C9F"/>
    <w:rsid w:val="00826EF8"/>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A08"/>
    <w:rsid w:val="00836CF9"/>
    <w:rsid w:val="00836D3C"/>
    <w:rsid w:val="008371EE"/>
    <w:rsid w:val="0083769A"/>
    <w:rsid w:val="00837B51"/>
    <w:rsid w:val="008402AA"/>
    <w:rsid w:val="008402D6"/>
    <w:rsid w:val="00840651"/>
    <w:rsid w:val="00840704"/>
    <w:rsid w:val="00840B94"/>
    <w:rsid w:val="00840C1C"/>
    <w:rsid w:val="008423F1"/>
    <w:rsid w:val="0084248D"/>
    <w:rsid w:val="008426A0"/>
    <w:rsid w:val="008426AE"/>
    <w:rsid w:val="00842E6A"/>
    <w:rsid w:val="00842F8D"/>
    <w:rsid w:val="0084332C"/>
    <w:rsid w:val="008437AE"/>
    <w:rsid w:val="008441AA"/>
    <w:rsid w:val="00844396"/>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CB5"/>
    <w:rsid w:val="008534A2"/>
    <w:rsid w:val="008536AE"/>
    <w:rsid w:val="008543A1"/>
    <w:rsid w:val="00854611"/>
    <w:rsid w:val="00854AA3"/>
    <w:rsid w:val="00855557"/>
    <w:rsid w:val="0085561A"/>
    <w:rsid w:val="0085600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AB"/>
    <w:rsid w:val="00870B06"/>
    <w:rsid w:val="00870D45"/>
    <w:rsid w:val="00870FBA"/>
    <w:rsid w:val="00872009"/>
    <w:rsid w:val="00872333"/>
    <w:rsid w:val="00872E9D"/>
    <w:rsid w:val="00873F88"/>
    <w:rsid w:val="00874FF1"/>
    <w:rsid w:val="0087587B"/>
    <w:rsid w:val="00875966"/>
    <w:rsid w:val="00875D78"/>
    <w:rsid w:val="0087629C"/>
    <w:rsid w:val="008768E9"/>
    <w:rsid w:val="00876B7D"/>
    <w:rsid w:val="0087755B"/>
    <w:rsid w:val="00877AFD"/>
    <w:rsid w:val="00880420"/>
    <w:rsid w:val="00880451"/>
    <w:rsid w:val="008804E4"/>
    <w:rsid w:val="00880CB5"/>
    <w:rsid w:val="00881CE6"/>
    <w:rsid w:val="00881DB2"/>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1BB4"/>
    <w:rsid w:val="0089255A"/>
    <w:rsid w:val="00892CCD"/>
    <w:rsid w:val="00892F4F"/>
    <w:rsid w:val="008939E5"/>
    <w:rsid w:val="00893A17"/>
    <w:rsid w:val="00893A7B"/>
    <w:rsid w:val="00894097"/>
    <w:rsid w:val="0089425F"/>
    <w:rsid w:val="00894572"/>
    <w:rsid w:val="00894660"/>
    <w:rsid w:val="008951E8"/>
    <w:rsid w:val="00895240"/>
    <w:rsid w:val="008955D4"/>
    <w:rsid w:val="00896108"/>
    <w:rsid w:val="0089650D"/>
    <w:rsid w:val="00897B59"/>
    <w:rsid w:val="00897D04"/>
    <w:rsid w:val="008A066E"/>
    <w:rsid w:val="008A06CC"/>
    <w:rsid w:val="008A0BCB"/>
    <w:rsid w:val="008A112B"/>
    <w:rsid w:val="008A1B02"/>
    <w:rsid w:val="008A1EB0"/>
    <w:rsid w:val="008A2746"/>
    <w:rsid w:val="008A3C36"/>
    <w:rsid w:val="008A3D7E"/>
    <w:rsid w:val="008A401F"/>
    <w:rsid w:val="008A4176"/>
    <w:rsid w:val="008A4DAC"/>
    <w:rsid w:val="008A4F8D"/>
    <w:rsid w:val="008A50FB"/>
    <w:rsid w:val="008A51E2"/>
    <w:rsid w:val="008A5437"/>
    <w:rsid w:val="008A5A2E"/>
    <w:rsid w:val="008A5C07"/>
    <w:rsid w:val="008A5E5C"/>
    <w:rsid w:val="008A62A7"/>
    <w:rsid w:val="008A66F0"/>
    <w:rsid w:val="008A66FD"/>
    <w:rsid w:val="008A6C1D"/>
    <w:rsid w:val="008A6F0A"/>
    <w:rsid w:val="008A731E"/>
    <w:rsid w:val="008A73D4"/>
    <w:rsid w:val="008A76D5"/>
    <w:rsid w:val="008A7ABA"/>
    <w:rsid w:val="008A7D73"/>
    <w:rsid w:val="008A7F8C"/>
    <w:rsid w:val="008B0782"/>
    <w:rsid w:val="008B09F0"/>
    <w:rsid w:val="008B13F3"/>
    <w:rsid w:val="008B157F"/>
    <w:rsid w:val="008B19CF"/>
    <w:rsid w:val="008B20EF"/>
    <w:rsid w:val="008B22CC"/>
    <w:rsid w:val="008B2811"/>
    <w:rsid w:val="008B2990"/>
    <w:rsid w:val="008B2B5F"/>
    <w:rsid w:val="008B30B4"/>
    <w:rsid w:val="008B43A6"/>
    <w:rsid w:val="008B4921"/>
    <w:rsid w:val="008B4F52"/>
    <w:rsid w:val="008B5162"/>
    <w:rsid w:val="008B599A"/>
    <w:rsid w:val="008B5A05"/>
    <w:rsid w:val="008B6779"/>
    <w:rsid w:val="008B6880"/>
    <w:rsid w:val="008B6D58"/>
    <w:rsid w:val="008B76E6"/>
    <w:rsid w:val="008B7D5E"/>
    <w:rsid w:val="008C0312"/>
    <w:rsid w:val="008C07BE"/>
    <w:rsid w:val="008C0A67"/>
    <w:rsid w:val="008C0C4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EE9"/>
    <w:rsid w:val="008C754B"/>
    <w:rsid w:val="008C764A"/>
    <w:rsid w:val="008C7A78"/>
    <w:rsid w:val="008D0C91"/>
    <w:rsid w:val="008D0D79"/>
    <w:rsid w:val="008D10FB"/>
    <w:rsid w:val="008D1D13"/>
    <w:rsid w:val="008D2F60"/>
    <w:rsid w:val="008D38DA"/>
    <w:rsid w:val="008D3FA7"/>
    <w:rsid w:val="008D48FA"/>
    <w:rsid w:val="008D4F80"/>
    <w:rsid w:val="008D52ED"/>
    <w:rsid w:val="008D5D37"/>
    <w:rsid w:val="008D5E54"/>
    <w:rsid w:val="008D645A"/>
    <w:rsid w:val="008D69EB"/>
    <w:rsid w:val="008D710B"/>
    <w:rsid w:val="008E0190"/>
    <w:rsid w:val="008E0D77"/>
    <w:rsid w:val="008E1072"/>
    <w:rsid w:val="008E21E2"/>
    <w:rsid w:val="008E25DA"/>
    <w:rsid w:val="008E3192"/>
    <w:rsid w:val="008E4A71"/>
    <w:rsid w:val="008E4C4E"/>
    <w:rsid w:val="008E53F7"/>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F4B"/>
    <w:rsid w:val="008F4FC0"/>
    <w:rsid w:val="008F54B2"/>
    <w:rsid w:val="008F55D3"/>
    <w:rsid w:val="008F5B39"/>
    <w:rsid w:val="008F610C"/>
    <w:rsid w:val="008F61AD"/>
    <w:rsid w:val="008F6B7B"/>
    <w:rsid w:val="008F72C1"/>
    <w:rsid w:val="008F78F8"/>
    <w:rsid w:val="008F7A95"/>
    <w:rsid w:val="008F7E31"/>
    <w:rsid w:val="00901587"/>
    <w:rsid w:val="00901FEE"/>
    <w:rsid w:val="0090291A"/>
    <w:rsid w:val="00902B39"/>
    <w:rsid w:val="0090311C"/>
    <w:rsid w:val="00903900"/>
    <w:rsid w:val="00904711"/>
    <w:rsid w:val="00905343"/>
    <w:rsid w:val="00905793"/>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5BDF"/>
    <w:rsid w:val="009464CA"/>
    <w:rsid w:val="00946E90"/>
    <w:rsid w:val="009470A6"/>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5645"/>
    <w:rsid w:val="00956370"/>
    <w:rsid w:val="009565D1"/>
    <w:rsid w:val="00956630"/>
    <w:rsid w:val="00957621"/>
    <w:rsid w:val="00957EA8"/>
    <w:rsid w:val="0096014E"/>
    <w:rsid w:val="00960859"/>
    <w:rsid w:val="00961C48"/>
    <w:rsid w:val="00961FA3"/>
    <w:rsid w:val="00962645"/>
    <w:rsid w:val="00962A02"/>
    <w:rsid w:val="00962BD3"/>
    <w:rsid w:val="00962D1F"/>
    <w:rsid w:val="009633DA"/>
    <w:rsid w:val="00963631"/>
    <w:rsid w:val="009641F3"/>
    <w:rsid w:val="00965227"/>
    <w:rsid w:val="00965286"/>
    <w:rsid w:val="00965A35"/>
    <w:rsid w:val="00966AF4"/>
    <w:rsid w:val="00967B15"/>
    <w:rsid w:val="009710E9"/>
    <w:rsid w:val="00971CDC"/>
    <w:rsid w:val="00971DED"/>
    <w:rsid w:val="00971F88"/>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5E65"/>
    <w:rsid w:val="009860B9"/>
    <w:rsid w:val="00986A78"/>
    <w:rsid w:val="00987360"/>
    <w:rsid w:val="0098786F"/>
    <w:rsid w:val="00987D1F"/>
    <w:rsid w:val="00987D2D"/>
    <w:rsid w:val="0099003A"/>
    <w:rsid w:val="009900D9"/>
    <w:rsid w:val="0099091E"/>
    <w:rsid w:val="00990B7F"/>
    <w:rsid w:val="00990DF0"/>
    <w:rsid w:val="00991280"/>
    <w:rsid w:val="00991398"/>
    <w:rsid w:val="009926EB"/>
    <w:rsid w:val="00992B40"/>
    <w:rsid w:val="00992DA3"/>
    <w:rsid w:val="0099313A"/>
    <w:rsid w:val="00993375"/>
    <w:rsid w:val="0099342E"/>
    <w:rsid w:val="00995739"/>
    <w:rsid w:val="00996E9C"/>
    <w:rsid w:val="0099790D"/>
    <w:rsid w:val="00997CF6"/>
    <w:rsid w:val="00997D2D"/>
    <w:rsid w:val="009A0249"/>
    <w:rsid w:val="009A0956"/>
    <w:rsid w:val="009A1048"/>
    <w:rsid w:val="009A1AE1"/>
    <w:rsid w:val="009A2BB8"/>
    <w:rsid w:val="009A2BCB"/>
    <w:rsid w:val="009A46AB"/>
    <w:rsid w:val="009A4B02"/>
    <w:rsid w:val="009A4BFA"/>
    <w:rsid w:val="009A4EF6"/>
    <w:rsid w:val="009A57A7"/>
    <w:rsid w:val="009A5CB6"/>
    <w:rsid w:val="009A6287"/>
    <w:rsid w:val="009A644D"/>
    <w:rsid w:val="009A7687"/>
    <w:rsid w:val="009B0006"/>
    <w:rsid w:val="009B0561"/>
    <w:rsid w:val="009B111F"/>
    <w:rsid w:val="009B13C8"/>
    <w:rsid w:val="009B27B2"/>
    <w:rsid w:val="009B3273"/>
    <w:rsid w:val="009B3861"/>
    <w:rsid w:val="009B39D7"/>
    <w:rsid w:val="009B3BB5"/>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971"/>
    <w:rsid w:val="009C2BE9"/>
    <w:rsid w:val="009C2FDB"/>
    <w:rsid w:val="009C33A0"/>
    <w:rsid w:val="009C38C4"/>
    <w:rsid w:val="009C3D45"/>
    <w:rsid w:val="009C4F03"/>
    <w:rsid w:val="009C57EB"/>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80C"/>
    <w:rsid w:val="009D7E41"/>
    <w:rsid w:val="009E05B9"/>
    <w:rsid w:val="009E0F3B"/>
    <w:rsid w:val="009E132F"/>
    <w:rsid w:val="009E13A5"/>
    <w:rsid w:val="009E1882"/>
    <w:rsid w:val="009E1C8E"/>
    <w:rsid w:val="009E26F0"/>
    <w:rsid w:val="009E2A4B"/>
    <w:rsid w:val="009E3A22"/>
    <w:rsid w:val="009E3DF8"/>
    <w:rsid w:val="009E40E2"/>
    <w:rsid w:val="009E4672"/>
    <w:rsid w:val="009E49F1"/>
    <w:rsid w:val="009E51CF"/>
    <w:rsid w:val="009E64F2"/>
    <w:rsid w:val="009E6AE0"/>
    <w:rsid w:val="009E6CFA"/>
    <w:rsid w:val="009E736B"/>
    <w:rsid w:val="009E73A0"/>
    <w:rsid w:val="009F00B6"/>
    <w:rsid w:val="009F02F8"/>
    <w:rsid w:val="009F09BD"/>
    <w:rsid w:val="009F0A2C"/>
    <w:rsid w:val="009F0B37"/>
    <w:rsid w:val="009F123A"/>
    <w:rsid w:val="009F1323"/>
    <w:rsid w:val="009F1A89"/>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44A"/>
    <w:rsid w:val="00A04F43"/>
    <w:rsid w:val="00A051EC"/>
    <w:rsid w:val="00A05321"/>
    <w:rsid w:val="00A05395"/>
    <w:rsid w:val="00A05AA5"/>
    <w:rsid w:val="00A06ED0"/>
    <w:rsid w:val="00A07943"/>
    <w:rsid w:val="00A07DCA"/>
    <w:rsid w:val="00A105AE"/>
    <w:rsid w:val="00A106F7"/>
    <w:rsid w:val="00A10E66"/>
    <w:rsid w:val="00A111D0"/>
    <w:rsid w:val="00A1137C"/>
    <w:rsid w:val="00A11392"/>
    <w:rsid w:val="00A11C04"/>
    <w:rsid w:val="00A11C68"/>
    <w:rsid w:val="00A126A0"/>
    <w:rsid w:val="00A12864"/>
    <w:rsid w:val="00A133BB"/>
    <w:rsid w:val="00A134C8"/>
    <w:rsid w:val="00A13C1E"/>
    <w:rsid w:val="00A143A4"/>
    <w:rsid w:val="00A145D4"/>
    <w:rsid w:val="00A1464B"/>
    <w:rsid w:val="00A15575"/>
    <w:rsid w:val="00A155E6"/>
    <w:rsid w:val="00A1563B"/>
    <w:rsid w:val="00A159AF"/>
    <w:rsid w:val="00A15DEC"/>
    <w:rsid w:val="00A15F8E"/>
    <w:rsid w:val="00A16EA1"/>
    <w:rsid w:val="00A1771E"/>
    <w:rsid w:val="00A17B63"/>
    <w:rsid w:val="00A17BF1"/>
    <w:rsid w:val="00A200EF"/>
    <w:rsid w:val="00A2012C"/>
    <w:rsid w:val="00A202C4"/>
    <w:rsid w:val="00A20759"/>
    <w:rsid w:val="00A20766"/>
    <w:rsid w:val="00A20797"/>
    <w:rsid w:val="00A2187D"/>
    <w:rsid w:val="00A22B65"/>
    <w:rsid w:val="00A22D8C"/>
    <w:rsid w:val="00A22E7A"/>
    <w:rsid w:val="00A23A1B"/>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4C9B"/>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46DD6"/>
    <w:rsid w:val="00A50211"/>
    <w:rsid w:val="00A50307"/>
    <w:rsid w:val="00A50434"/>
    <w:rsid w:val="00A50B9B"/>
    <w:rsid w:val="00A50D9F"/>
    <w:rsid w:val="00A50F62"/>
    <w:rsid w:val="00A51087"/>
    <w:rsid w:val="00A5130D"/>
    <w:rsid w:val="00A519D1"/>
    <w:rsid w:val="00A51F5F"/>
    <w:rsid w:val="00A52562"/>
    <w:rsid w:val="00A529B9"/>
    <w:rsid w:val="00A52C3B"/>
    <w:rsid w:val="00A52FD0"/>
    <w:rsid w:val="00A534E4"/>
    <w:rsid w:val="00A539D5"/>
    <w:rsid w:val="00A53DFC"/>
    <w:rsid w:val="00A542C8"/>
    <w:rsid w:val="00A551E2"/>
    <w:rsid w:val="00A55435"/>
    <w:rsid w:val="00A5556A"/>
    <w:rsid w:val="00A5564E"/>
    <w:rsid w:val="00A55827"/>
    <w:rsid w:val="00A55C54"/>
    <w:rsid w:val="00A55CB5"/>
    <w:rsid w:val="00A55D41"/>
    <w:rsid w:val="00A56815"/>
    <w:rsid w:val="00A56CB1"/>
    <w:rsid w:val="00A57099"/>
    <w:rsid w:val="00A57A5E"/>
    <w:rsid w:val="00A57C7B"/>
    <w:rsid w:val="00A609C0"/>
    <w:rsid w:val="00A60A2A"/>
    <w:rsid w:val="00A6155E"/>
    <w:rsid w:val="00A620C3"/>
    <w:rsid w:val="00A62A95"/>
    <w:rsid w:val="00A62DEE"/>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435B"/>
    <w:rsid w:val="00A75446"/>
    <w:rsid w:val="00A75C2F"/>
    <w:rsid w:val="00A75D3F"/>
    <w:rsid w:val="00A768CF"/>
    <w:rsid w:val="00A76C7E"/>
    <w:rsid w:val="00A77053"/>
    <w:rsid w:val="00A77408"/>
    <w:rsid w:val="00A77645"/>
    <w:rsid w:val="00A77706"/>
    <w:rsid w:val="00A8041E"/>
    <w:rsid w:val="00A805BB"/>
    <w:rsid w:val="00A80D4A"/>
    <w:rsid w:val="00A81744"/>
    <w:rsid w:val="00A819D0"/>
    <w:rsid w:val="00A81A16"/>
    <w:rsid w:val="00A81BF8"/>
    <w:rsid w:val="00A82416"/>
    <w:rsid w:val="00A82765"/>
    <w:rsid w:val="00A82B99"/>
    <w:rsid w:val="00A82F54"/>
    <w:rsid w:val="00A83241"/>
    <w:rsid w:val="00A83427"/>
    <w:rsid w:val="00A8388B"/>
    <w:rsid w:val="00A83D8B"/>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958"/>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488"/>
    <w:rsid w:val="00AA79FE"/>
    <w:rsid w:val="00AA7F86"/>
    <w:rsid w:val="00AB020C"/>
    <w:rsid w:val="00AB0794"/>
    <w:rsid w:val="00AB0D91"/>
    <w:rsid w:val="00AB11D2"/>
    <w:rsid w:val="00AB1438"/>
    <w:rsid w:val="00AB1AE4"/>
    <w:rsid w:val="00AB2768"/>
    <w:rsid w:val="00AB3A08"/>
    <w:rsid w:val="00AB3F19"/>
    <w:rsid w:val="00AB423D"/>
    <w:rsid w:val="00AB45AA"/>
    <w:rsid w:val="00AB4991"/>
    <w:rsid w:val="00AB4D5B"/>
    <w:rsid w:val="00AB56D8"/>
    <w:rsid w:val="00AB5E79"/>
    <w:rsid w:val="00AB62DB"/>
    <w:rsid w:val="00AB64EF"/>
    <w:rsid w:val="00AB6C23"/>
    <w:rsid w:val="00AB7075"/>
    <w:rsid w:val="00AB7B10"/>
    <w:rsid w:val="00AC0E19"/>
    <w:rsid w:val="00AC12CB"/>
    <w:rsid w:val="00AC160D"/>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0E41"/>
    <w:rsid w:val="00AD11F6"/>
    <w:rsid w:val="00AD179B"/>
    <w:rsid w:val="00AD212E"/>
    <w:rsid w:val="00AD2CB2"/>
    <w:rsid w:val="00AD2DA0"/>
    <w:rsid w:val="00AD30FD"/>
    <w:rsid w:val="00AD34CE"/>
    <w:rsid w:val="00AD3870"/>
    <w:rsid w:val="00AD3D80"/>
    <w:rsid w:val="00AD3E80"/>
    <w:rsid w:val="00AD41A0"/>
    <w:rsid w:val="00AD4331"/>
    <w:rsid w:val="00AD4A50"/>
    <w:rsid w:val="00AE04E8"/>
    <w:rsid w:val="00AE05CF"/>
    <w:rsid w:val="00AE10C3"/>
    <w:rsid w:val="00AE2302"/>
    <w:rsid w:val="00AE28CF"/>
    <w:rsid w:val="00AE2D57"/>
    <w:rsid w:val="00AE2DAC"/>
    <w:rsid w:val="00AE2F48"/>
    <w:rsid w:val="00AE4A63"/>
    <w:rsid w:val="00AE4C53"/>
    <w:rsid w:val="00AE4C6A"/>
    <w:rsid w:val="00AE5174"/>
    <w:rsid w:val="00AE52BB"/>
    <w:rsid w:val="00AE5665"/>
    <w:rsid w:val="00AE5666"/>
    <w:rsid w:val="00AE5D49"/>
    <w:rsid w:val="00AE62C8"/>
    <w:rsid w:val="00AE6CC4"/>
    <w:rsid w:val="00AE6FAD"/>
    <w:rsid w:val="00AE7A27"/>
    <w:rsid w:val="00AF0426"/>
    <w:rsid w:val="00AF06D7"/>
    <w:rsid w:val="00AF0D19"/>
    <w:rsid w:val="00AF0DB8"/>
    <w:rsid w:val="00AF148E"/>
    <w:rsid w:val="00AF172D"/>
    <w:rsid w:val="00AF17A9"/>
    <w:rsid w:val="00AF18CB"/>
    <w:rsid w:val="00AF1CA1"/>
    <w:rsid w:val="00AF2BF2"/>
    <w:rsid w:val="00AF5216"/>
    <w:rsid w:val="00AF52C8"/>
    <w:rsid w:val="00AF5FCA"/>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3BEB"/>
    <w:rsid w:val="00B0456F"/>
    <w:rsid w:val="00B049AB"/>
    <w:rsid w:val="00B04D42"/>
    <w:rsid w:val="00B05995"/>
    <w:rsid w:val="00B05EEF"/>
    <w:rsid w:val="00B06CB1"/>
    <w:rsid w:val="00B06CB7"/>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4EF4"/>
    <w:rsid w:val="00B1551A"/>
    <w:rsid w:val="00B15532"/>
    <w:rsid w:val="00B15564"/>
    <w:rsid w:val="00B15A5A"/>
    <w:rsid w:val="00B16014"/>
    <w:rsid w:val="00B16E16"/>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6B4F"/>
    <w:rsid w:val="00B27099"/>
    <w:rsid w:val="00B275D7"/>
    <w:rsid w:val="00B276B4"/>
    <w:rsid w:val="00B305B9"/>
    <w:rsid w:val="00B31B73"/>
    <w:rsid w:val="00B322F9"/>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055"/>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49C"/>
    <w:rsid w:val="00B46C67"/>
    <w:rsid w:val="00B471CE"/>
    <w:rsid w:val="00B474FB"/>
    <w:rsid w:val="00B50044"/>
    <w:rsid w:val="00B50DCA"/>
    <w:rsid w:val="00B51064"/>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18BE"/>
    <w:rsid w:val="00B61B46"/>
    <w:rsid w:val="00B61F6A"/>
    <w:rsid w:val="00B62059"/>
    <w:rsid w:val="00B622FA"/>
    <w:rsid w:val="00B6293E"/>
    <w:rsid w:val="00B62BDC"/>
    <w:rsid w:val="00B63F6A"/>
    <w:rsid w:val="00B6455B"/>
    <w:rsid w:val="00B647E4"/>
    <w:rsid w:val="00B648E5"/>
    <w:rsid w:val="00B649C3"/>
    <w:rsid w:val="00B64E12"/>
    <w:rsid w:val="00B65336"/>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88B"/>
    <w:rsid w:val="00B75A37"/>
    <w:rsid w:val="00B7688C"/>
    <w:rsid w:val="00B76B74"/>
    <w:rsid w:val="00B773C3"/>
    <w:rsid w:val="00B77DC5"/>
    <w:rsid w:val="00B8046B"/>
    <w:rsid w:val="00B80A33"/>
    <w:rsid w:val="00B80A6C"/>
    <w:rsid w:val="00B80F6E"/>
    <w:rsid w:val="00B81009"/>
    <w:rsid w:val="00B81C73"/>
    <w:rsid w:val="00B82056"/>
    <w:rsid w:val="00B82C78"/>
    <w:rsid w:val="00B82F67"/>
    <w:rsid w:val="00B83013"/>
    <w:rsid w:val="00B83B8D"/>
    <w:rsid w:val="00B84734"/>
    <w:rsid w:val="00B84948"/>
    <w:rsid w:val="00B84AC7"/>
    <w:rsid w:val="00B85263"/>
    <w:rsid w:val="00B8538C"/>
    <w:rsid w:val="00B85956"/>
    <w:rsid w:val="00B8678F"/>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462D"/>
    <w:rsid w:val="00B95A92"/>
    <w:rsid w:val="00B95C09"/>
    <w:rsid w:val="00B9629B"/>
    <w:rsid w:val="00B96389"/>
    <w:rsid w:val="00B964D6"/>
    <w:rsid w:val="00B965CD"/>
    <w:rsid w:val="00B969DE"/>
    <w:rsid w:val="00B96A05"/>
    <w:rsid w:val="00B96FA5"/>
    <w:rsid w:val="00B97685"/>
    <w:rsid w:val="00B97C54"/>
    <w:rsid w:val="00BA0C0B"/>
    <w:rsid w:val="00BA0CDD"/>
    <w:rsid w:val="00BA0DFD"/>
    <w:rsid w:val="00BA1994"/>
    <w:rsid w:val="00BA1AF4"/>
    <w:rsid w:val="00BA1F73"/>
    <w:rsid w:val="00BA26A7"/>
    <w:rsid w:val="00BA3216"/>
    <w:rsid w:val="00BA34E2"/>
    <w:rsid w:val="00BA37CC"/>
    <w:rsid w:val="00BA3A98"/>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2D3"/>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3E20"/>
    <w:rsid w:val="00BC4AB3"/>
    <w:rsid w:val="00BC4DC2"/>
    <w:rsid w:val="00BC4FC1"/>
    <w:rsid w:val="00BC540C"/>
    <w:rsid w:val="00BC54EE"/>
    <w:rsid w:val="00BC58E1"/>
    <w:rsid w:val="00BC5A33"/>
    <w:rsid w:val="00BC5A59"/>
    <w:rsid w:val="00BC5D3D"/>
    <w:rsid w:val="00BC60F7"/>
    <w:rsid w:val="00BC68CF"/>
    <w:rsid w:val="00BC6EB8"/>
    <w:rsid w:val="00BC7123"/>
    <w:rsid w:val="00BC7141"/>
    <w:rsid w:val="00BC7CE4"/>
    <w:rsid w:val="00BC7E84"/>
    <w:rsid w:val="00BD031E"/>
    <w:rsid w:val="00BD10EF"/>
    <w:rsid w:val="00BD1A6B"/>
    <w:rsid w:val="00BD1C14"/>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ABF"/>
    <w:rsid w:val="00BE5F82"/>
    <w:rsid w:val="00BE635B"/>
    <w:rsid w:val="00BE6720"/>
    <w:rsid w:val="00BE73BF"/>
    <w:rsid w:val="00BE7824"/>
    <w:rsid w:val="00BE7989"/>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BF7814"/>
    <w:rsid w:val="00C0029A"/>
    <w:rsid w:val="00C00936"/>
    <w:rsid w:val="00C00F00"/>
    <w:rsid w:val="00C014DA"/>
    <w:rsid w:val="00C01580"/>
    <w:rsid w:val="00C01A10"/>
    <w:rsid w:val="00C01EE3"/>
    <w:rsid w:val="00C02297"/>
    <w:rsid w:val="00C02BAF"/>
    <w:rsid w:val="00C02C45"/>
    <w:rsid w:val="00C03865"/>
    <w:rsid w:val="00C038CC"/>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64BF"/>
    <w:rsid w:val="00C07710"/>
    <w:rsid w:val="00C07A57"/>
    <w:rsid w:val="00C1026C"/>
    <w:rsid w:val="00C104C8"/>
    <w:rsid w:val="00C105BE"/>
    <w:rsid w:val="00C10CCF"/>
    <w:rsid w:val="00C11A8A"/>
    <w:rsid w:val="00C11E65"/>
    <w:rsid w:val="00C12507"/>
    <w:rsid w:val="00C12572"/>
    <w:rsid w:val="00C12D4A"/>
    <w:rsid w:val="00C1363A"/>
    <w:rsid w:val="00C13B2A"/>
    <w:rsid w:val="00C14342"/>
    <w:rsid w:val="00C1463A"/>
    <w:rsid w:val="00C15044"/>
    <w:rsid w:val="00C15865"/>
    <w:rsid w:val="00C15BB9"/>
    <w:rsid w:val="00C16997"/>
    <w:rsid w:val="00C17425"/>
    <w:rsid w:val="00C17EAF"/>
    <w:rsid w:val="00C2018A"/>
    <w:rsid w:val="00C20A6E"/>
    <w:rsid w:val="00C21572"/>
    <w:rsid w:val="00C22AE3"/>
    <w:rsid w:val="00C22D28"/>
    <w:rsid w:val="00C22F65"/>
    <w:rsid w:val="00C233A2"/>
    <w:rsid w:val="00C234B3"/>
    <w:rsid w:val="00C23AC5"/>
    <w:rsid w:val="00C24240"/>
    <w:rsid w:val="00C2471A"/>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8B9"/>
    <w:rsid w:val="00C34E2E"/>
    <w:rsid w:val="00C35DA6"/>
    <w:rsid w:val="00C3675E"/>
    <w:rsid w:val="00C36BE6"/>
    <w:rsid w:val="00C372E9"/>
    <w:rsid w:val="00C37E7D"/>
    <w:rsid w:val="00C37F49"/>
    <w:rsid w:val="00C40A66"/>
    <w:rsid w:val="00C40D1C"/>
    <w:rsid w:val="00C41BDE"/>
    <w:rsid w:val="00C42306"/>
    <w:rsid w:val="00C42448"/>
    <w:rsid w:val="00C429C9"/>
    <w:rsid w:val="00C42A2F"/>
    <w:rsid w:val="00C42C96"/>
    <w:rsid w:val="00C42CD2"/>
    <w:rsid w:val="00C42D45"/>
    <w:rsid w:val="00C42E41"/>
    <w:rsid w:val="00C430F3"/>
    <w:rsid w:val="00C438BF"/>
    <w:rsid w:val="00C43B17"/>
    <w:rsid w:val="00C44038"/>
    <w:rsid w:val="00C443E8"/>
    <w:rsid w:val="00C4459F"/>
    <w:rsid w:val="00C44EDC"/>
    <w:rsid w:val="00C44F48"/>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EBD"/>
    <w:rsid w:val="00C559A2"/>
    <w:rsid w:val="00C55E3B"/>
    <w:rsid w:val="00C55F03"/>
    <w:rsid w:val="00C56689"/>
    <w:rsid w:val="00C57390"/>
    <w:rsid w:val="00C5756B"/>
    <w:rsid w:val="00C577A8"/>
    <w:rsid w:val="00C60525"/>
    <w:rsid w:val="00C60773"/>
    <w:rsid w:val="00C608A4"/>
    <w:rsid w:val="00C6158B"/>
    <w:rsid w:val="00C620CF"/>
    <w:rsid w:val="00C62175"/>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200"/>
    <w:rsid w:val="00C74B7C"/>
    <w:rsid w:val="00C74E0E"/>
    <w:rsid w:val="00C74F20"/>
    <w:rsid w:val="00C75766"/>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192"/>
    <w:rsid w:val="00C86B7E"/>
    <w:rsid w:val="00C86E2A"/>
    <w:rsid w:val="00C86EFB"/>
    <w:rsid w:val="00C870A1"/>
    <w:rsid w:val="00C87289"/>
    <w:rsid w:val="00C87608"/>
    <w:rsid w:val="00C87781"/>
    <w:rsid w:val="00C8793A"/>
    <w:rsid w:val="00C87D9D"/>
    <w:rsid w:val="00C906AA"/>
    <w:rsid w:val="00C91339"/>
    <w:rsid w:val="00C91617"/>
    <w:rsid w:val="00C917B9"/>
    <w:rsid w:val="00C918E4"/>
    <w:rsid w:val="00C91955"/>
    <w:rsid w:val="00C91E07"/>
    <w:rsid w:val="00C92248"/>
    <w:rsid w:val="00C9265C"/>
    <w:rsid w:val="00C92731"/>
    <w:rsid w:val="00C935FB"/>
    <w:rsid w:val="00C93676"/>
    <w:rsid w:val="00C93909"/>
    <w:rsid w:val="00C93CB3"/>
    <w:rsid w:val="00C94684"/>
    <w:rsid w:val="00C949FB"/>
    <w:rsid w:val="00C94D91"/>
    <w:rsid w:val="00C95884"/>
    <w:rsid w:val="00C95C30"/>
    <w:rsid w:val="00C95C77"/>
    <w:rsid w:val="00C95D57"/>
    <w:rsid w:val="00C95E08"/>
    <w:rsid w:val="00C95FA4"/>
    <w:rsid w:val="00C967A5"/>
    <w:rsid w:val="00C967AF"/>
    <w:rsid w:val="00C971C1"/>
    <w:rsid w:val="00C97359"/>
    <w:rsid w:val="00C976C8"/>
    <w:rsid w:val="00C97D70"/>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B95"/>
    <w:rsid w:val="00CA52A5"/>
    <w:rsid w:val="00CA5792"/>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75F3"/>
    <w:rsid w:val="00CC0030"/>
    <w:rsid w:val="00CC058E"/>
    <w:rsid w:val="00CC0CEF"/>
    <w:rsid w:val="00CC0DC9"/>
    <w:rsid w:val="00CC0E29"/>
    <w:rsid w:val="00CC0EA6"/>
    <w:rsid w:val="00CC0F10"/>
    <w:rsid w:val="00CC126E"/>
    <w:rsid w:val="00CC18AF"/>
    <w:rsid w:val="00CC1B0A"/>
    <w:rsid w:val="00CC1FA0"/>
    <w:rsid w:val="00CC27F3"/>
    <w:rsid w:val="00CC2C29"/>
    <w:rsid w:val="00CC2E81"/>
    <w:rsid w:val="00CC2F98"/>
    <w:rsid w:val="00CC3615"/>
    <w:rsid w:val="00CC3F27"/>
    <w:rsid w:val="00CC4695"/>
    <w:rsid w:val="00CC469A"/>
    <w:rsid w:val="00CC4963"/>
    <w:rsid w:val="00CC4CFF"/>
    <w:rsid w:val="00CC4EFD"/>
    <w:rsid w:val="00CC56C5"/>
    <w:rsid w:val="00CC5856"/>
    <w:rsid w:val="00CC6117"/>
    <w:rsid w:val="00CC673E"/>
    <w:rsid w:val="00CC72C7"/>
    <w:rsid w:val="00CC7D07"/>
    <w:rsid w:val="00CD0B37"/>
    <w:rsid w:val="00CD0FA8"/>
    <w:rsid w:val="00CD13DA"/>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5FC3"/>
    <w:rsid w:val="00CD660E"/>
    <w:rsid w:val="00CD68D5"/>
    <w:rsid w:val="00CD69D7"/>
    <w:rsid w:val="00CD74E9"/>
    <w:rsid w:val="00CD751D"/>
    <w:rsid w:val="00CD7585"/>
    <w:rsid w:val="00CD7871"/>
    <w:rsid w:val="00CE08CF"/>
    <w:rsid w:val="00CE0C74"/>
    <w:rsid w:val="00CE1A44"/>
    <w:rsid w:val="00CE1DFB"/>
    <w:rsid w:val="00CE33EC"/>
    <w:rsid w:val="00CE37AF"/>
    <w:rsid w:val="00CE41BF"/>
    <w:rsid w:val="00CE4593"/>
    <w:rsid w:val="00CE47D9"/>
    <w:rsid w:val="00CE5797"/>
    <w:rsid w:val="00CE5B34"/>
    <w:rsid w:val="00CE5B6E"/>
    <w:rsid w:val="00CE6758"/>
    <w:rsid w:val="00CE6E0B"/>
    <w:rsid w:val="00CE7228"/>
    <w:rsid w:val="00CE76B0"/>
    <w:rsid w:val="00CE799E"/>
    <w:rsid w:val="00CE7BE1"/>
    <w:rsid w:val="00CF0007"/>
    <w:rsid w:val="00CF044C"/>
    <w:rsid w:val="00CF132A"/>
    <w:rsid w:val="00CF234B"/>
    <w:rsid w:val="00CF3405"/>
    <w:rsid w:val="00CF3F7C"/>
    <w:rsid w:val="00CF4D6C"/>
    <w:rsid w:val="00CF4F2E"/>
    <w:rsid w:val="00CF5814"/>
    <w:rsid w:val="00CF6452"/>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327"/>
    <w:rsid w:val="00D06B13"/>
    <w:rsid w:val="00D06B75"/>
    <w:rsid w:val="00D06BB7"/>
    <w:rsid w:val="00D06E17"/>
    <w:rsid w:val="00D07112"/>
    <w:rsid w:val="00D0727D"/>
    <w:rsid w:val="00D073B8"/>
    <w:rsid w:val="00D074DF"/>
    <w:rsid w:val="00D07B38"/>
    <w:rsid w:val="00D107AC"/>
    <w:rsid w:val="00D10F3D"/>
    <w:rsid w:val="00D112D4"/>
    <w:rsid w:val="00D11812"/>
    <w:rsid w:val="00D11851"/>
    <w:rsid w:val="00D11860"/>
    <w:rsid w:val="00D11925"/>
    <w:rsid w:val="00D11BC0"/>
    <w:rsid w:val="00D11D00"/>
    <w:rsid w:val="00D11F5C"/>
    <w:rsid w:val="00D12DCD"/>
    <w:rsid w:val="00D1376B"/>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519"/>
    <w:rsid w:val="00D17787"/>
    <w:rsid w:val="00D17A52"/>
    <w:rsid w:val="00D17C73"/>
    <w:rsid w:val="00D17E80"/>
    <w:rsid w:val="00D2025D"/>
    <w:rsid w:val="00D20B08"/>
    <w:rsid w:val="00D20BFA"/>
    <w:rsid w:val="00D21577"/>
    <w:rsid w:val="00D21DB7"/>
    <w:rsid w:val="00D21E81"/>
    <w:rsid w:val="00D2255E"/>
    <w:rsid w:val="00D22DE9"/>
    <w:rsid w:val="00D22F42"/>
    <w:rsid w:val="00D24B5D"/>
    <w:rsid w:val="00D2505D"/>
    <w:rsid w:val="00D25069"/>
    <w:rsid w:val="00D252F5"/>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610"/>
    <w:rsid w:val="00D35688"/>
    <w:rsid w:val="00D35B40"/>
    <w:rsid w:val="00D36311"/>
    <w:rsid w:val="00D36D75"/>
    <w:rsid w:val="00D37519"/>
    <w:rsid w:val="00D3758B"/>
    <w:rsid w:val="00D37C11"/>
    <w:rsid w:val="00D40195"/>
    <w:rsid w:val="00D4024C"/>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0C06"/>
    <w:rsid w:val="00D51029"/>
    <w:rsid w:val="00D5131D"/>
    <w:rsid w:val="00D514CF"/>
    <w:rsid w:val="00D521CE"/>
    <w:rsid w:val="00D524BF"/>
    <w:rsid w:val="00D52603"/>
    <w:rsid w:val="00D52906"/>
    <w:rsid w:val="00D534A7"/>
    <w:rsid w:val="00D540F5"/>
    <w:rsid w:val="00D5459C"/>
    <w:rsid w:val="00D55400"/>
    <w:rsid w:val="00D55458"/>
    <w:rsid w:val="00D55667"/>
    <w:rsid w:val="00D56358"/>
    <w:rsid w:val="00D568D7"/>
    <w:rsid w:val="00D56B00"/>
    <w:rsid w:val="00D571CC"/>
    <w:rsid w:val="00D57272"/>
    <w:rsid w:val="00D57482"/>
    <w:rsid w:val="00D60068"/>
    <w:rsid w:val="00D6026E"/>
    <w:rsid w:val="00D60298"/>
    <w:rsid w:val="00D60B51"/>
    <w:rsid w:val="00D60C13"/>
    <w:rsid w:val="00D61050"/>
    <w:rsid w:val="00D611C1"/>
    <w:rsid w:val="00D62AB2"/>
    <w:rsid w:val="00D63843"/>
    <w:rsid w:val="00D63C65"/>
    <w:rsid w:val="00D63D19"/>
    <w:rsid w:val="00D64172"/>
    <w:rsid w:val="00D64CD8"/>
    <w:rsid w:val="00D65F9F"/>
    <w:rsid w:val="00D6627C"/>
    <w:rsid w:val="00D66797"/>
    <w:rsid w:val="00D66854"/>
    <w:rsid w:val="00D66D6B"/>
    <w:rsid w:val="00D66D92"/>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7DAF"/>
    <w:rsid w:val="00D80476"/>
    <w:rsid w:val="00D806EC"/>
    <w:rsid w:val="00D81C94"/>
    <w:rsid w:val="00D8249D"/>
    <w:rsid w:val="00D824DC"/>
    <w:rsid w:val="00D8282D"/>
    <w:rsid w:val="00D83013"/>
    <w:rsid w:val="00D83170"/>
    <w:rsid w:val="00D837B3"/>
    <w:rsid w:val="00D8398B"/>
    <w:rsid w:val="00D83DEE"/>
    <w:rsid w:val="00D8425E"/>
    <w:rsid w:val="00D84763"/>
    <w:rsid w:val="00D84C14"/>
    <w:rsid w:val="00D85181"/>
    <w:rsid w:val="00D85918"/>
    <w:rsid w:val="00D85B36"/>
    <w:rsid w:val="00D85EC3"/>
    <w:rsid w:val="00D8639A"/>
    <w:rsid w:val="00D87166"/>
    <w:rsid w:val="00D874E1"/>
    <w:rsid w:val="00D8776A"/>
    <w:rsid w:val="00D8778D"/>
    <w:rsid w:val="00D87A98"/>
    <w:rsid w:val="00D87CB4"/>
    <w:rsid w:val="00D902E0"/>
    <w:rsid w:val="00D90D96"/>
    <w:rsid w:val="00D918BB"/>
    <w:rsid w:val="00D91D95"/>
    <w:rsid w:val="00D920C3"/>
    <w:rsid w:val="00D92708"/>
    <w:rsid w:val="00D92CD5"/>
    <w:rsid w:val="00D93246"/>
    <w:rsid w:val="00D93398"/>
    <w:rsid w:val="00D93E66"/>
    <w:rsid w:val="00D9410C"/>
    <w:rsid w:val="00D943D1"/>
    <w:rsid w:val="00D956C3"/>
    <w:rsid w:val="00D95855"/>
    <w:rsid w:val="00D95F4E"/>
    <w:rsid w:val="00D95F4F"/>
    <w:rsid w:val="00D96592"/>
    <w:rsid w:val="00D97AA2"/>
    <w:rsid w:val="00D97B45"/>
    <w:rsid w:val="00DA0CBA"/>
    <w:rsid w:val="00DA1CDD"/>
    <w:rsid w:val="00DA2861"/>
    <w:rsid w:val="00DA311E"/>
    <w:rsid w:val="00DA32D9"/>
    <w:rsid w:val="00DA3A2E"/>
    <w:rsid w:val="00DA42EC"/>
    <w:rsid w:val="00DA4F06"/>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2F5"/>
    <w:rsid w:val="00DB3FBF"/>
    <w:rsid w:val="00DB43B5"/>
    <w:rsid w:val="00DB5915"/>
    <w:rsid w:val="00DB622B"/>
    <w:rsid w:val="00DB6686"/>
    <w:rsid w:val="00DB6DAA"/>
    <w:rsid w:val="00DB6E23"/>
    <w:rsid w:val="00DB7165"/>
    <w:rsid w:val="00DB7447"/>
    <w:rsid w:val="00DB7601"/>
    <w:rsid w:val="00DB7745"/>
    <w:rsid w:val="00DB7978"/>
    <w:rsid w:val="00DC0155"/>
    <w:rsid w:val="00DC018B"/>
    <w:rsid w:val="00DC0D23"/>
    <w:rsid w:val="00DC0E42"/>
    <w:rsid w:val="00DC0ECF"/>
    <w:rsid w:val="00DC13B1"/>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DAA"/>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4C5"/>
    <w:rsid w:val="00DD56DE"/>
    <w:rsid w:val="00DD5FAA"/>
    <w:rsid w:val="00DD60B2"/>
    <w:rsid w:val="00DD6A3B"/>
    <w:rsid w:val="00DD6BA2"/>
    <w:rsid w:val="00DD7941"/>
    <w:rsid w:val="00DE03DD"/>
    <w:rsid w:val="00DE08BA"/>
    <w:rsid w:val="00DE0974"/>
    <w:rsid w:val="00DE12D4"/>
    <w:rsid w:val="00DE141A"/>
    <w:rsid w:val="00DE17C7"/>
    <w:rsid w:val="00DE17DB"/>
    <w:rsid w:val="00DE1B16"/>
    <w:rsid w:val="00DE1CB8"/>
    <w:rsid w:val="00DE22F8"/>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7A6"/>
    <w:rsid w:val="00DE7966"/>
    <w:rsid w:val="00DE79B9"/>
    <w:rsid w:val="00DF0383"/>
    <w:rsid w:val="00DF0702"/>
    <w:rsid w:val="00DF09A1"/>
    <w:rsid w:val="00DF1B4D"/>
    <w:rsid w:val="00DF2027"/>
    <w:rsid w:val="00DF23F6"/>
    <w:rsid w:val="00DF2BE5"/>
    <w:rsid w:val="00DF49FD"/>
    <w:rsid w:val="00DF4B37"/>
    <w:rsid w:val="00DF59C8"/>
    <w:rsid w:val="00DF5ACF"/>
    <w:rsid w:val="00DF627D"/>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2EF"/>
    <w:rsid w:val="00E04A94"/>
    <w:rsid w:val="00E05104"/>
    <w:rsid w:val="00E05296"/>
    <w:rsid w:val="00E0536D"/>
    <w:rsid w:val="00E05370"/>
    <w:rsid w:val="00E057E9"/>
    <w:rsid w:val="00E05DF1"/>
    <w:rsid w:val="00E060DA"/>
    <w:rsid w:val="00E06125"/>
    <w:rsid w:val="00E06892"/>
    <w:rsid w:val="00E06C27"/>
    <w:rsid w:val="00E07583"/>
    <w:rsid w:val="00E0777F"/>
    <w:rsid w:val="00E0790F"/>
    <w:rsid w:val="00E07A19"/>
    <w:rsid w:val="00E1042C"/>
    <w:rsid w:val="00E10A7C"/>
    <w:rsid w:val="00E10BDA"/>
    <w:rsid w:val="00E10D53"/>
    <w:rsid w:val="00E113A9"/>
    <w:rsid w:val="00E11813"/>
    <w:rsid w:val="00E119B6"/>
    <w:rsid w:val="00E121C1"/>
    <w:rsid w:val="00E12290"/>
    <w:rsid w:val="00E12C73"/>
    <w:rsid w:val="00E12DBE"/>
    <w:rsid w:val="00E1385D"/>
    <w:rsid w:val="00E13891"/>
    <w:rsid w:val="00E13C8C"/>
    <w:rsid w:val="00E14725"/>
    <w:rsid w:val="00E1529B"/>
    <w:rsid w:val="00E1564E"/>
    <w:rsid w:val="00E156CE"/>
    <w:rsid w:val="00E15E5E"/>
    <w:rsid w:val="00E15F61"/>
    <w:rsid w:val="00E169AC"/>
    <w:rsid w:val="00E1702C"/>
    <w:rsid w:val="00E20DC5"/>
    <w:rsid w:val="00E2111A"/>
    <w:rsid w:val="00E21670"/>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0D78"/>
    <w:rsid w:val="00E4173B"/>
    <w:rsid w:val="00E41DF4"/>
    <w:rsid w:val="00E42BB6"/>
    <w:rsid w:val="00E42D20"/>
    <w:rsid w:val="00E45773"/>
    <w:rsid w:val="00E45FBB"/>
    <w:rsid w:val="00E460E3"/>
    <w:rsid w:val="00E4669C"/>
    <w:rsid w:val="00E46BCE"/>
    <w:rsid w:val="00E46F4F"/>
    <w:rsid w:val="00E474C9"/>
    <w:rsid w:val="00E47596"/>
    <w:rsid w:val="00E47C0F"/>
    <w:rsid w:val="00E50249"/>
    <w:rsid w:val="00E50721"/>
    <w:rsid w:val="00E510D7"/>
    <w:rsid w:val="00E516B7"/>
    <w:rsid w:val="00E51CD7"/>
    <w:rsid w:val="00E52007"/>
    <w:rsid w:val="00E52BF6"/>
    <w:rsid w:val="00E52C2E"/>
    <w:rsid w:val="00E53AAC"/>
    <w:rsid w:val="00E53D77"/>
    <w:rsid w:val="00E540FB"/>
    <w:rsid w:val="00E54203"/>
    <w:rsid w:val="00E54235"/>
    <w:rsid w:val="00E546E4"/>
    <w:rsid w:val="00E54ADA"/>
    <w:rsid w:val="00E54B46"/>
    <w:rsid w:val="00E55A45"/>
    <w:rsid w:val="00E56026"/>
    <w:rsid w:val="00E56626"/>
    <w:rsid w:val="00E566EA"/>
    <w:rsid w:val="00E57288"/>
    <w:rsid w:val="00E577AC"/>
    <w:rsid w:val="00E57EB0"/>
    <w:rsid w:val="00E601BF"/>
    <w:rsid w:val="00E6129C"/>
    <w:rsid w:val="00E612BF"/>
    <w:rsid w:val="00E616C4"/>
    <w:rsid w:val="00E627A6"/>
    <w:rsid w:val="00E63071"/>
    <w:rsid w:val="00E6353D"/>
    <w:rsid w:val="00E63A3F"/>
    <w:rsid w:val="00E63F11"/>
    <w:rsid w:val="00E645D9"/>
    <w:rsid w:val="00E64685"/>
    <w:rsid w:val="00E64952"/>
    <w:rsid w:val="00E64C87"/>
    <w:rsid w:val="00E67259"/>
    <w:rsid w:val="00E6762D"/>
    <w:rsid w:val="00E67680"/>
    <w:rsid w:val="00E67859"/>
    <w:rsid w:val="00E67A8B"/>
    <w:rsid w:val="00E67BC7"/>
    <w:rsid w:val="00E67D1B"/>
    <w:rsid w:val="00E71347"/>
    <w:rsid w:val="00E71350"/>
    <w:rsid w:val="00E713BE"/>
    <w:rsid w:val="00E72BF4"/>
    <w:rsid w:val="00E73F1F"/>
    <w:rsid w:val="00E745C5"/>
    <w:rsid w:val="00E74E2C"/>
    <w:rsid w:val="00E75C60"/>
    <w:rsid w:val="00E76AF3"/>
    <w:rsid w:val="00E77311"/>
    <w:rsid w:val="00E77938"/>
    <w:rsid w:val="00E77DAF"/>
    <w:rsid w:val="00E8028F"/>
    <w:rsid w:val="00E809E1"/>
    <w:rsid w:val="00E80B80"/>
    <w:rsid w:val="00E80E9F"/>
    <w:rsid w:val="00E80F75"/>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A6A"/>
    <w:rsid w:val="00E86C2A"/>
    <w:rsid w:val="00E86C4B"/>
    <w:rsid w:val="00E872E6"/>
    <w:rsid w:val="00E878DB"/>
    <w:rsid w:val="00E879C8"/>
    <w:rsid w:val="00E902C1"/>
    <w:rsid w:val="00E904EB"/>
    <w:rsid w:val="00E90994"/>
    <w:rsid w:val="00E90B6D"/>
    <w:rsid w:val="00E91016"/>
    <w:rsid w:val="00E911ED"/>
    <w:rsid w:val="00E91279"/>
    <w:rsid w:val="00E91371"/>
    <w:rsid w:val="00E91C23"/>
    <w:rsid w:val="00E927B9"/>
    <w:rsid w:val="00E92A18"/>
    <w:rsid w:val="00E94034"/>
    <w:rsid w:val="00E94989"/>
    <w:rsid w:val="00E94E63"/>
    <w:rsid w:val="00E94F99"/>
    <w:rsid w:val="00E95C88"/>
    <w:rsid w:val="00E96BBB"/>
    <w:rsid w:val="00E96CF9"/>
    <w:rsid w:val="00E96E19"/>
    <w:rsid w:val="00E97286"/>
    <w:rsid w:val="00E972A1"/>
    <w:rsid w:val="00E9745F"/>
    <w:rsid w:val="00EA0070"/>
    <w:rsid w:val="00EA0850"/>
    <w:rsid w:val="00EA0AD8"/>
    <w:rsid w:val="00EA137D"/>
    <w:rsid w:val="00EA1B3B"/>
    <w:rsid w:val="00EA1BC2"/>
    <w:rsid w:val="00EA1C4C"/>
    <w:rsid w:val="00EA2EA5"/>
    <w:rsid w:val="00EA2F3E"/>
    <w:rsid w:val="00EA3587"/>
    <w:rsid w:val="00EA3A9C"/>
    <w:rsid w:val="00EA3AA8"/>
    <w:rsid w:val="00EA4007"/>
    <w:rsid w:val="00EA43D5"/>
    <w:rsid w:val="00EA4695"/>
    <w:rsid w:val="00EA48A6"/>
    <w:rsid w:val="00EA4CD1"/>
    <w:rsid w:val="00EA5906"/>
    <w:rsid w:val="00EA5B77"/>
    <w:rsid w:val="00EA6450"/>
    <w:rsid w:val="00EA6DB7"/>
    <w:rsid w:val="00EB0118"/>
    <w:rsid w:val="00EB0350"/>
    <w:rsid w:val="00EB0E9D"/>
    <w:rsid w:val="00EB100D"/>
    <w:rsid w:val="00EB10A5"/>
    <w:rsid w:val="00EB1607"/>
    <w:rsid w:val="00EB18B5"/>
    <w:rsid w:val="00EB1DDE"/>
    <w:rsid w:val="00EB207A"/>
    <w:rsid w:val="00EB24CE"/>
    <w:rsid w:val="00EB26DF"/>
    <w:rsid w:val="00EB274D"/>
    <w:rsid w:val="00EB29E6"/>
    <w:rsid w:val="00EB2E12"/>
    <w:rsid w:val="00EB3392"/>
    <w:rsid w:val="00EB3484"/>
    <w:rsid w:val="00EB3848"/>
    <w:rsid w:val="00EB3FE1"/>
    <w:rsid w:val="00EB49B1"/>
    <w:rsid w:val="00EB4D2E"/>
    <w:rsid w:val="00EB4FDA"/>
    <w:rsid w:val="00EB54F1"/>
    <w:rsid w:val="00EB5D47"/>
    <w:rsid w:val="00EB67D0"/>
    <w:rsid w:val="00EB69F2"/>
    <w:rsid w:val="00EB6E4B"/>
    <w:rsid w:val="00EB713F"/>
    <w:rsid w:val="00EB71D7"/>
    <w:rsid w:val="00EB71D9"/>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C7A7A"/>
    <w:rsid w:val="00ED0FAB"/>
    <w:rsid w:val="00ED1219"/>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802"/>
    <w:rsid w:val="00ED6A37"/>
    <w:rsid w:val="00ED6A9B"/>
    <w:rsid w:val="00ED6BFD"/>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3EDE"/>
    <w:rsid w:val="00EE4821"/>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544"/>
    <w:rsid w:val="00EF25A0"/>
    <w:rsid w:val="00EF2AD5"/>
    <w:rsid w:val="00EF3C46"/>
    <w:rsid w:val="00EF4375"/>
    <w:rsid w:val="00EF462B"/>
    <w:rsid w:val="00EF497F"/>
    <w:rsid w:val="00EF4A6D"/>
    <w:rsid w:val="00EF4B7F"/>
    <w:rsid w:val="00EF55E1"/>
    <w:rsid w:val="00EF61DA"/>
    <w:rsid w:val="00EF6954"/>
    <w:rsid w:val="00EF70B2"/>
    <w:rsid w:val="00EF72B3"/>
    <w:rsid w:val="00EF7614"/>
    <w:rsid w:val="00EF7E66"/>
    <w:rsid w:val="00F0041E"/>
    <w:rsid w:val="00F008E1"/>
    <w:rsid w:val="00F00FCA"/>
    <w:rsid w:val="00F012BF"/>
    <w:rsid w:val="00F01763"/>
    <w:rsid w:val="00F01903"/>
    <w:rsid w:val="00F01999"/>
    <w:rsid w:val="00F01A24"/>
    <w:rsid w:val="00F01CAC"/>
    <w:rsid w:val="00F01FAF"/>
    <w:rsid w:val="00F026EF"/>
    <w:rsid w:val="00F042B4"/>
    <w:rsid w:val="00F04BA0"/>
    <w:rsid w:val="00F04DB7"/>
    <w:rsid w:val="00F061D7"/>
    <w:rsid w:val="00F0649A"/>
    <w:rsid w:val="00F0676D"/>
    <w:rsid w:val="00F0687B"/>
    <w:rsid w:val="00F06CDC"/>
    <w:rsid w:val="00F06D07"/>
    <w:rsid w:val="00F0736D"/>
    <w:rsid w:val="00F07A56"/>
    <w:rsid w:val="00F07AA9"/>
    <w:rsid w:val="00F1076E"/>
    <w:rsid w:val="00F1169B"/>
    <w:rsid w:val="00F1199D"/>
    <w:rsid w:val="00F11AB9"/>
    <w:rsid w:val="00F11F3E"/>
    <w:rsid w:val="00F128E3"/>
    <w:rsid w:val="00F1464D"/>
    <w:rsid w:val="00F14814"/>
    <w:rsid w:val="00F15412"/>
    <w:rsid w:val="00F157CD"/>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61B3"/>
    <w:rsid w:val="00F37249"/>
    <w:rsid w:val="00F37298"/>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492B"/>
    <w:rsid w:val="00F45693"/>
    <w:rsid w:val="00F45F20"/>
    <w:rsid w:val="00F46495"/>
    <w:rsid w:val="00F465D6"/>
    <w:rsid w:val="00F46C3E"/>
    <w:rsid w:val="00F474ED"/>
    <w:rsid w:val="00F47A08"/>
    <w:rsid w:val="00F47E32"/>
    <w:rsid w:val="00F50128"/>
    <w:rsid w:val="00F5076D"/>
    <w:rsid w:val="00F50A75"/>
    <w:rsid w:val="00F51048"/>
    <w:rsid w:val="00F51196"/>
    <w:rsid w:val="00F5122E"/>
    <w:rsid w:val="00F51760"/>
    <w:rsid w:val="00F51AC4"/>
    <w:rsid w:val="00F51C19"/>
    <w:rsid w:val="00F51D6A"/>
    <w:rsid w:val="00F52FF7"/>
    <w:rsid w:val="00F54639"/>
    <w:rsid w:val="00F54DC1"/>
    <w:rsid w:val="00F55109"/>
    <w:rsid w:val="00F5511B"/>
    <w:rsid w:val="00F5533D"/>
    <w:rsid w:val="00F55916"/>
    <w:rsid w:val="00F5605F"/>
    <w:rsid w:val="00F56ACD"/>
    <w:rsid w:val="00F6076E"/>
    <w:rsid w:val="00F6101C"/>
    <w:rsid w:val="00F6118C"/>
    <w:rsid w:val="00F61675"/>
    <w:rsid w:val="00F616B6"/>
    <w:rsid w:val="00F61D09"/>
    <w:rsid w:val="00F62A84"/>
    <w:rsid w:val="00F62F26"/>
    <w:rsid w:val="00F63141"/>
    <w:rsid w:val="00F6510A"/>
    <w:rsid w:val="00F65B86"/>
    <w:rsid w:val="00F6613F"/>
    <w:rsid w:val="00F661B6"/>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0EE"/>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26A3"/>
    <w:rsid w:val="00F83074"/>
    <w:rsid w:val="00F83277"/>
    <w:rsid w:val="00F83440"/>
    <w:rsid w:val="00F83466"/>
    <w:rsid w:val="00F8376C"/>
    <w:rsid w:val="00F83F7C"/>
    <w:rsid w:val="00F847BD"/>
    <w:rsid w:val="00F8484F"/>
    <w:rsid w:val="00F848C6"/>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CFF"/>
    <w:rsid w:val="00F93FD9"/>
    <w:rsid w:val="00F94091"/>
    <w:rsid w:val="00F941A4"/>
    <w:rsid w:val="00F94A77"/>
    <w:rsid w:val="00F94CA4"/>
    <w:rsid w:val="00F95D23"/>
    <w:rsid w:val="00F9641C"/>
    <w:rsid w:val="00F9687A"/>
    <w:rsid w:val="00F96919"/>
    <w:rsid w:val="00FA00F2"/>
    <w:rsid w:val="00FA0106"/>
    <w:rsid w:val="00FA018A"/>
    <w:rsid w:val="00FA1606"/>
    <w:rsid w:val="00FA1D9C"/>
    <w:rsid w:val="00FA27E7"/>
    <w:rsid w:val="00FA2E0A"/>
    <w:rsid w:val="00FA31E7"/>
    <w:rsid w:val="00FA3571"/>
    <w:rsid w:val="00FA39D5"/>
    <w:rsid w:val="00FA4367"/>
    <w:rsid w:val="00FA5218"/>
    <w:rsid w:val="00FA5ECF"/>
    <w:rsid w:val="00FA638C"/>
    <w:rsid w:val="00FA6B7C"/>
    <w:rsid w:val="00FA6CC6"/>
    <w:rsid w:val="00FA72F2"/>
    <w:rsid w:val="00FB022D"/>
    <w:rsid w:val="00FB0350"/>
    <w:rsid w:val="00FB06C5"/>
    <w:rsid w:val="00FB0990"/>
    <w:rsid w:val="00FB1C5C"/>
    <w:rsid w:val="00FB2146"/>
    <w:rsid w:val="00FB29FD"/>
    <w:rsid w:val="00FB313C"/>
    <w:rsid w:val="00FB36CE"/>
    <w:rsid w:val="00FB3B06"/>
    <w:rsid w:val="00FB3C66"/>
    <w:rsid w:val="00FB3D5E"/>
    <w:rsid w:val="00FB481F"/>
    <w:rsid w:val="00FB4ABF"/>
    <w:rsid w:val="00FB4F67"/>
    <w:rsid w:val="00FB4FD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6E"/>
    <w:rsid w:val="00FC79BE"/>
    <w:rsid w:val="00FC7A32"/>
    <w:rsid w:val="00FD137E"/>
    <w:rsid w:val="00FD1DBB"/>
    <w:rsid w:val="00FD2480"/>
    <w:rsid w:val="00FD31B2"/>
    <w:rsid w:val="00FD323E"/>
    <w:rsid w:val="00FD3C94"/>
    <w:rsid w:val="00FD3E0A"/>
    <w:rsid w:val="00FD48A9"/>
    <w:rsid w:val="00FD4AF4"/>
    <w:rsid w:val="00FD5413"/>
    <w:rsid w:val="00FD5804"/>
    <w:rsid w:val="00FD62D8"/>
    <w:rsid w:val="00FD6544"/>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AE7"/>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997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449786788">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1414082">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098936678">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plnd.ancona@figc.it" TargetMode="External"/><Relationship Id="rId18" Type="http://schemas.openxmlformats.org/officeDocument/2006/relationships/hyperlink" Target="https://www.figc.it/it/giovani/sgs/comunicati-ufficiali/comunicato-ufficiale-n02-19-20/"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tesseramento@figc.it" TargetMode="External"/><Relationship Id="rId17" Type="http://schemas.openxmlformats.org/officeDocument/2006/relationships/hyperlink" Target="https://www.figc.it/it/giovani/sgs/comunicati-ufficiali/comunicato-ufficiale-n01-19-20/"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lnd.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otecnico@figc.it"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lnd.it/" TargetMode="External"/><Relationship Id="rId23" Type="http://schemas.openxmlformats.org/officeDocument/2006/relationships/footer" Target="footer2.xml"/><Relationship Id="rId10" Type="http://schemas.openxmlformats.org/officeDocument/2006/relationships/hyperlink" Target="https://portaleservizi.figc.it" TargetMode="External"/><Relationship Id="rId19" Type="http://schemas.openxmlformats.org/officeDocument/2006/relationships/hyperlink" Target="https://www.figc.it/it/giovani/sgs/comunicati-ufficiali/c-u-n-11-guida_tornei_20192020/" TargetMode="Externa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yperlink" Target="mailto:cplnd.ancona@figc.it" TargetMode="External"/><Relationship Id="rId22"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275D2CA-B687-4010-92B4-B97194E7C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718</TotalTime>
  <Pages>17</Pages>
  <Words>5771</Words>
  <Characters>32901</Characters>
  <Application>Microsoft Office Word</Application>
  <DocSecurity>0</DocSecurity>
  <Lines>274</Lines>
  <Paragraphs>77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38595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32</cp:revision>
  <cp:lastPrinted>2019-09-06T15:12:00Z</cp:lastPrinted>
  <dcterms:created xsi:type="dcterms:W3CDTF">2019-09-05T08:49:00Z</dcterms:created>
  <dcterms:modified xsi:type="dcterms:W3CDTF">2019-09-06T15:12:00Z</dcterms:modified>
</cp:coreProperties>
</file>