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808"/>
        <w:gridCol w:w="6114"/>
      </w:tblGrid>
      <w:tr w:rsidR="00634DB4" w:rsidRPr="00E33410" w14:paraId="05FD06C1" w14:textId="77777777" w:rsidTr="00861D32">
        <w:tc>
          <w:tcPr>
            <w:tcW w:w="1514" w:type="pct"/>
          </w:tcPr>
          <w:p w14:paraId="3D3C9E71" w14:textId="77777777"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AA_INTESTA"/>
            <w:r>
              <w:rPr>
                <w:noProof/>
              </w:rPr>
              <w:drawing>
                <wp:inline distT="0" distB="0" distL="0" distR="0" wp14:anchorId="4144A2B1" wp14:editId="01222504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</w:p>
          <w:p w14:paraId="59971B2F" w14:textId="77777777"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14FAB48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14:paraId="70EBE8A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14:paraId="2548E0B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77E210DD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36ADF18F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4A18DDC8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14:paraId="37010B89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 xml:space="preserve">Via Schiavoni snc, </w:t>
            </w:r>
            <w:proofErr w:type="spellStart"/>
            <w:r w:rsidRPr="00E33410">
              <w:rPr>
                <w:rFonts w:ascii="Arial" w:hAnsi="Arial"/>
                <w:color w:val="002060"/>
              </w:rPr>
              <w:t>Loc</w:t>
            </w:r>
            <w:proofErr w:type="spellEnd"/>
            <w:r w:rsidRPr="00E33410">
              <w:rPr>
                <w:rFonts w:ascii="Arial" w:hAnsi="Arial"/>
                <w:color w:val="002060"/>
              </w:rPr>
              <w:t>. Baraccola - 60131 ANCONA</w:t>
            </w:r>
          </w:p>
          <w:p w14:paraId="3E24645B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14:paraId="152ACBE1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25DC41E5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DD8A8C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14:paraId="4BD00282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14:paraId="56F8BF34" w14:textId="77777777"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922"/>
      </w:tblGrid>
      <w:tr w:rsidR="00634DB4" w:rsidRPr="00E33410" w14:paraId="77E0109D" w14:textId="77777777" w:rsidTr="003815EE">
        <w:tc>
          <w:tcPr>
            <w:tcW w:w="5000" w:type="pct"/>
          </w:tcPr>
          <w:bookmarkEnd w:id="4"/>
          <w:p w14:paraId="1FCC045C" w14:textId="77777777"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14:paraId="70D0086C" w14:textId="2DA959BB" w:rsidR="00634DB4" w:rsidRPr="00E33410" w:rsidRDefault="00E82D8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7C6248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C82A63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C82A63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92453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9EA6120" w14:textId="77777777"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14:paraId="5F9CFFD6" w14:textId="77777777"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5" w:name="_Toc59548028"/>
      <w:r w:rsidRPr="002E7E1D">
        <w:rPr>
          <w:color w:val="FFFFFF"/>
        </w:rPr>
        <w:t>SOMMARIO</w:t>
      </w:r>
      <w:bookmarkEnd w:id="5"/>
    </w:p>
    <w:p w14:paraId="63BDF8B0" w14:textId="3339760C" w:rsidR="006376E4" w:rsidRDefault="006815FE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90C71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490C71">
        <w:rPr>
          <w:rFonts w:ascii="Calibri" w:hAnsi="Calibri"/>
        </w:rPr>
        <w:fldChar w:fldCharType="separate"/>
      </w:r>
    </w:p>
    <w:p w14:paraId="09FA5CF2" w14:textId="512FF459" w:rsidR="006376E4" w:rsidRPr="00587834" w:rsidRDefault="00952F52">
      <w:pPr>
        <w:pStyle w:val="Sommario2"/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9548028" w:history="1">
        <w:r w:rsidR="006376E4" w:rsidRPr="00587834">
          <w:rPr>
            <w:rStyle w:val="Collegamentoipertestuale"/>
            <w:noProof/>
            <w:color w:val="002060"/>
          </w:rPr>
          <w:t>SOMMARIO</w:t>
        </w:r>
        <w:r w:rsidR="006376E4" w:rsidRPr="00587834">
          <w:rPr>
            <w:noProof/>
            <w:webHidden/>
            <w:color w:val="002060"/>
          </w:rPr>
          <w:tab/>
        </w:r>
        <w:r w:rsidR="006376E4" w:rsidRPr="00587834">
          <w:rPr>
            <w:noProof/>
            <w:webHidden/>
            <w:color w:val="002060"/>
          </w:rPr>
          <w:fldChar w:fldCharType="begin"/>
        </w:r>
        <w:r w:rsidR="006376E4" w:rsidRPr="00587834">
          <w:rPr>
            <w:noProof/>
            <w:webHidden/>
            <w:color w:val="002060"/>
          </w:rPr>
          <w:instrText xml:space="preserve"> PAGEREF _Toc59548028 \h </w:instrText>
        </w:r>
        <w:r w:rsidR="006376E4" w:rsidRPr="00587834">
          <w:rPr>
            <w:noProof/>
            <w:webHidden/>
            <w:color w:val="002060"/>
          </w:rPr>
        </w:r>
        <w:r w:rsidR="006376E4" w:rsidRPr="00587834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="006376E4" w:rsidRPr="00587834">
          <w:rPr>
            <w:noProof/>
            <w:webHidden/>
            <w:color w:val="002060"/>
          </w:rPr>
          <w:fldChar w:fldCharType="end"/>
        </w:r>
      </w:hyperlink>
    </w:p>
    <w:p w14:paraId="64CC5DB1" w14:textId="78B26C1D" w:rsidR="006376E4" w:rsidRPr="00587834" w:rsidRDefault="00952F52">
      <w:pPr>
        <w:pStyle w:val="Sommario2"/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9548029" w:history="1">
        <w:r w:rsidR="006376E4" w:rsidRPr="00587834">
          <w:rPr>
            <w:rStyle w:val="Collegamentoipertestuale"/>
            <w:noProof/>
            <w:color w:val="002060"/>
          </w:rPr>
          <w:t>COMUNICAZIONI DELLA L.N.D.</w:t>
        </w:r>
        <w:r w:rsidR="006376E4" w:rsidRPr="00587834">
          <w:rPr>
            <w:noProof/>
            <w:webHidden/>
            <w:color w:val="002060"/>
          </w:rPr>
          <w:tab/>
        </w:r>
        <w:r w:rsidR="006376E4" w:rsidRPr="00587834">
          <w:rPr>
            <w:noProof/>
            <w:webHidden/>
            <w:color w:val="002060"/>
          </w:rPr>
          <w:fldChar w:fldCharType="begin"/>
        </w:r>
        <w:r w:rsidR="006376E4" w:rsidRPr="00587834">
          <w:rPr>
            <w:noProof/>
            <w:webHidden/>
            <w:color w:val="002060"/>
          </w:rPr>
          <w:instrText xml:space="preserve"> PAGEREF _Toc59548029 \h </w:instrText>
        </w:r>
        <w:r w:rsidR="006376E4" w:rsidRPr="00587834">
          <w:rPr>
            <w:noProof/>
            <w:webHidden/>
            <w:color w:val="002060"/>
          </w:rPr>
        </w:r>
        <w:r w:rsidR="006376E4" w:rsidRPr="00587834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="006376E4" w:rsidRPr="00587834">
          <w:rPr>
            <w:noProof/>
            <w:webHidden/>
            <w:color w:val="002060"/>
          </w:rPr>
          <w:fldChar w:fldCharType="end"/>
        </w:r>
      </w:hyperlink>
    </w:p>
    <w:p w14:paraId="0F334ED5" w14:textId="15C063C1" w:rsidR="006376E4" w:rsidRPr="00587834" w:rsidRDefault="00952F52">
      <w:pPr>
        <w:pStyle w:val="Sommario2"/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9548030" w:history="1">
        <w:r w:rsidR="006376E4" w:rsidRPr="00587834">
          <w:rPr>
            <w:rStyle w:val="Collegamentoipertestuale"/>
            <w:noProof/>
            <w:color w:val="002060"/>
          </w:rPr>
          <w:t>COMUNICAZIONI COMITATO REGIONALE</w:t>
        </w:r>
        <w:r w:rsidR="006376E4" w:rsidRPr="00587834">
          <w:rPr>
            <w:noProof/>
            <w:webHidden/>
            <w:color w:val="002060"/>
          </w:rPr>
          <w:tab/>
        </w:r>
        <w:r w:rsidR="006376E4" w:rsidRPr="00587834">
          <w:rPr>
            <w:noProof/>
            <w:webHidden/>
            <w:color w:val="002060"/>
          </w:rPr>
          <w:fldChar w:fldCharType="begin"/>
        </w:r>
        <w:r w:rsidR="006376E4" w:rsidRPr="00587834">
          <w:rPr>
            <w:noProof/>
            <w:webHidden/>
            <w:color w:val="002060"/>
          </w:rPr>
          <w:instrText xml:space="preserve"> PAGEREF _Toc59548030 \h </w:instrText>
        </w:r>
        <w:r w:rsidR="006376E4" w:rsidRPr="00587834">
          <w:rPr>
            <w:noProof/>
            <w:webHidden/>
            <w:color w:val="002060"/>
          </w:rPr>
        </w:r>
        <w:r w:rsidR="006376E4" w:rsidRPr="00587834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="006376E4" w:rsidRPr="00587834">
          <w:rPr>
            <w:noProof/>
            <w:webHidden/>
            <w:color w:val="002060"/>
          </w:rPr>
          <w:fldChar w:fldCharType="end"/>
        </w:r>
      </w:hyperlink>
    </w:p>
    <w:p w14:paraId="3E63FAB3" w14:textId="22C15C5B" w:rsidR="006376E4" w:rsidRPr="00587834" w:rsidRDefault="00952F52">
      <w:pPr>
        <w:pStyle w:val="Sommario2"/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9548031" w:history="1">
        <w:r w:rsidR="006376E4" w:rsidRPr="00587834">
          <w:rPr>
            <w:rStyle w:val="Collegamentoipertestuale"/>
            <w:noProof/>
            <w:color w:val="002060"/>
          </w:rPr>
          <w:t>COMUNICAZIONI DELEGAZIONE PROVINCIALE</w:t>
        </w:r>
        <w:r w:rsidR="006376E4" w:rsidRPr="00587834">
          <w:rPr>
            <w:noProof/>
            <w:webHidden/>
            <w:color w:val="002060"/>
          </w:rPr>
          <w:tab/>
        </w:r>
        <w:r w:rsidR="006376E4" w:rsidRPr="00587834">
          <w:rPr>
            <w:noProof/>
            <w:webHidden/>
            <w:color w:val="002060"/>
          </w:rPr>
          <w:fldChar w:fldCharType="begin"/>
        </w:r>
        <w:r w:rsidR="006376E4" w:rsidRPr="00587834">
          <w:rPr>
            <w:noProof/>
            <w:webHidden/>
            <w:color w:val="002060"/>
          </w:rPr>
          <w:instrText xml:space="preserve"> PAGEREF _Toc59548031 \h </w:instrText>
        </w:r>
        <w:r w:rsidR="006376E4" w:rsidRPr="00587834">
          <w:rPr>
            <w:noProof/>
            <w:webHidden/>
            <w:color w:val="002060"/>
          </w:rPr>
        </w:r>
        <w:r w:rsidR="006376E4" w:rsidRPr="00587834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4</w:t>
        </w:r>
        <w:r w:rsidR="006376E4" w:rsidRPr="00587834">
          <w:rPr>
            <w:noProof/>
            <w:webHidden/>
            <w:color w:val="002060"/>
          </w:rPr>
          <w:fldChar w:fldCharType="end"/>
        </w:r>
      </w:hyperlink>
    </w:p>
    <w:p w14:paraId="6DBF1269" w14:textId="304D2D27" w:rsidR="00C74A65" w:rsidRDefault="006815FE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14:paraId="46C9644A" w14:textId="774A9CD4" w:rsidR="003A23AE" w:rsidRDefault="003A23AE" w:rsidP="006E0268">
      <w:pPr>
        <w:rPr>
          <w:rFonts w:ascii="Calibri" w:hAnsi="Calibri"/>
          <w:color w:val="002060"/>
        </w:rPr>
      </w:pPr>
    </w:p>
    <w:p w14:paraId="69895A84" w14:textId="21BA4670" w:rsidR="00B40324" w:rsidRDefault="00B40324" w:rsidP="006E0268">
      <w:pPr>
        <w:rPr>
          <w:rFonts w:ascii="Calibri" w:hAnsi="Calibri"/>
          <w:color w:val="002060"/>
        </w:rPr>
      </w:pPr>
    </w:p>
    <w:p w14:paraId="63EFD977" w14:textId="4C8F15B2" w:rsidR="006376E4" w:rsidRPr="006545E9" w:rsidRDefault="006376E4" w:rsidP="006376E4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6" w:name="_Toc59548029"/>
      <w:r>
        <w:rPr>
          <w:color w:val="FFFFFF"/>
        </w:rPr>
        <w:t>COMUNICAZIONI DELLA L.N.D.</w:t>
      </w:r>
      <w:bookmarkEnd w:id="6"/>
    </w:p>
    <w:p w14:paraId="4D3B2101" w14:textId="08DE197C" w:rsidR="00C22339" w:rsidRPr="005F6904" w:rsidRDefault="00C22339" w:rsidP="006E0268">
      <w:pPr>
        <w:rPr>
          <w:rFonts w:ascii="Calibri" w:hAnsi="Calibri"/>
          <w:color w:val="002060"/>
          <w:sz w:val="16"/>
          <w:szCs w:val="16"/>
        </w:rPr>
      </w:pPr>
    </w:p>
    <w:p w14:paraId="74483B97" w14:textId="502E43DB" w:rsidR="00C82A63" w:rsidRPr="00C82A63" w:rsidRDefault="00C82A63" w:rsidP="00C82A63">
      <w:pPr>
        <w:pStyle w:val="LndNormale1"/>
        <w:rPr>
          <w:b/>
          <w:color w:val="002060"/>
          <w:sz w:val="28"/>
          <w:szCs w:val="28"/>
          <w:u w:val="single"/>
        </w:rPr>
      </w:pPr>
      <w:bookmarkStart w:id="7" w:name="_Toc59548030"/>
      <w:r w:rsidRPr="00C82A63">
        <w:rPr>
          <w:b/>
          <w:color w:val="002060"/>
          <w:sz w:val="28"/>
          <w:szCs w:val="28"/>
          <w:u w:val="single"/>
        </w:rPr>
        <w:t>C.U. n. 189 del 05.02.2021 L.N.D.</w:t>
      </w:r>
    </w:p>
    <w:p w14:paraId="19EE015A" w14:textId="77777777" w:rsidR="00C82A63" w:rsidRPr="00C82A63" w:rsidRDefault="00C82A63" w:rsidP="00C82A63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1223087E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Si pubblica in allegato il CU in epigrafe inerente le nomine relative alla composizione delle Delegazioni Provinciali, Distrettuali e Zonali per la stagione sportiva 2020/2021, a valere fino al 30 giugno 2021.</w:t>
      </w:r>
    </w:p>
    <w:p w14:paraId="65098E55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3AA63470" w14:textId="5AB69689" w:rsidR="00C82A63" w:rsidRPr="00C82A63" w:rsidRDefault="00C82A63" w:rsidP="00C82A63">
      <w:pPr>
        <w:pStyle w:val="LndNormale1"/>
        <w:rPr>
          <w:b/>
          <w:color w:val="002060"/>
          <w:sz w:val="28"/>
          <w:szCs w:val="28"/>
          <w:u w:val="single"/>
        </w:rPr>
      </w:pPr>
      <w:r w:rsidRPr="00C82A63">
        <w:rPr>
          <w:b/>
          <w:color w:val="002060"/>
          <w:sz w:val="28"/>
          <w:szCs w:val="28"/>
          <w:u w:val="single"/>
        </w:rPr>
        <w:t>C.U. n. 190 del 06.02.2021 L.N.D.</w:t>
      </w:r>
    </w:p>
    <w:p w14:paraId="29B9F27E" w14:textId="77777777" w:rsidR="00C82A63" w:rsidRPr="00C82A63" w:rsidRDefault="00C82A63" w:rsidP="00C82A63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15367333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Si pubblica in allegato il CU in epigrafe inerente le risultanze dell’Assemblea Ordinaria Elettiva della L.N.D. del 06.02.2021.</w:t>
      </w:r>
    </w:p>
    <w:p w14:paraId="64EE1C14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1DB82015" w14:textId="5D9894C1" w:rsidR="00C82A63" w:rsidRPr="00C82A63" w:rsidRDefault="00C82A63" w:rsidP="00C82A63">
      <w:pPr>
        <w:pStyle w:val="LndNormale1"/>
        <w:rPr>
          <w:b/>
          <w:color w:val="002060"/>
          <w:sz w:val="28"/>
          <w:szCs w:val="28"/>
          <w:u w:val="single"/>
        </w:rPr>
      </w:pPr>
      <w:r w:rsidRPr="00C82A63">
        <w:rPr>
          <w:b/>
          <w:color w:val="002060"/>
          <w:sz w:val="28"/>
          <w:szCs w:val="28"/>
          <w:u w:val="single"/>
        </w:rPr>
        <w:t>C.U. n. 191 del 06.02.2021 L.N.D.</w:t>
      </w:r>
    </w:p>
    <w:p w14:paraId="418F86CE" w14:textId="77777777" w:rsidR="00C82A63" w:rsidRPr="00C82A63" w:rsidRDefault="00C82A63" w:rsidP="00C82A63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BB37FEC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Si pubblica in allegato il CU in epigrafe inerente la ratifica della designazione del Presidente del Collegio dei Revisori dei Conti FIGC.</w:t>
      </w:r>
    </w:p>
    <w:p w14:paraId="703F66B6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4B54361F" w14:textId="3A336CBF" w:rsidR="00C82A63" w:rsidRPr="00C82A63" w:rsidRDefault="00C82A63" w:rsidP="00C82A63">
      <w:pPr>
        <w:pStyle w:val="LndNormale1"/>
        <w:rPr>
          <w:b/>
          <w:color w:val="002060"/>
          <w:sz w:val="28"/>
          <w:szCs w:val="28"/>
          <w:u w:val="single"/>
        </w:rPr>
      </w:pPr>
      <w:r w:rsidRPr="00C82A63">
        <w:rPr>
          <w:b/>
          <w:color w:val="002060"/>
          <w:sz w:val="28"/>
          <w:szCs w:val="28"/>
          <w:u w:val="single"/>
        </w:rPr>
        <w:t>C.U. n. 192 del 08.02.2021 L.N.D.</w:t>
      </w:r>
    </w:p>
    <w:p w14:paraId="61DFA20B" w14:textId="77777777" w:rsidR="00C82A63" w:rsidRPr="00C82A63" w:rsidRDefault="00C82A63" w:rsidP="00C82A63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8AD3393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Si pubblica in allegato i CC.UU. della F.I.G.C. dal n. 264/AA al n. 266/AA, inerenti provvedimenti della Procura Federale.</w:t>
      </w:r>
    </w:p>
    <w:p w14:paraId="6C854AE6" w14:textId="77777777" w:rsidR="00F065AD" w:rsidRPr="006545E9" w:rsidRDefault="00F065AD" w:rsidP="00F065A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r>
        <w:rPr>
          <w:color w:val="FFFFFF"/>
        </w:rPr>
        <w:lastRenderedPageBreak/>
        <w:t>COMUNICAZIONI COMITATO REGIONALE</w:t>
      </w:r>
      <w:bookmarkEnd w:id="7"/>
    </w:p>
    <w:p w14:paraId="168184DA" w14:textId="77777777" w:rsidR="00412017" w:rsidRDefault="00412017" w:rsidP="00412017">
      <w:pPr>
        <w:pStyle w:val="LndNormale1"/>
        <w:rPr>
          <w:b/>
          <w:sz w:val="28"/>
          <w:szCs w:val="28"/>
          <w:u w:val="single"/>
        </w:rPr>
      </w:pPr>
    </w:p>
    <w:p w14:paraId="184D1F3B" w14:textId="77777777" w:rsidR="00C82A63" w:rsidRPr="00C82A63" w:rsidRDefault="00C82A63" w:rsidP="00C82A63">
      <w:pPr>
        <w:pStyle w:val="LndNormale1"/>
        <w:rPr>
          <w:b/>
          <w:color w:val="002060"/>
          <w:sz w:val="28"/>
          <w:szCs w:val="28"/>
          <w:u w:val="single"/>
        </w:rPr>
      </w:pPr>
      <w:r w:rsidRPr="00C82A63">
        <w:rPr>
          <w:b/>
          <w:color w:val="002060"/>
          <w:sz w:val="28"/>
          <w:szCs w:val="28"/>
          <w:u w:val="single"/>
        </w:rPr>
        <w:t>INCONTRI  CON LE SOCIETA’</w:t>
      </w:r>
    </w:p>
    <w:p w14:paraId="61B3C6CA" w14:textId="77777777" w:rsidR="00C82A63" w:rsidRPr="00C82A63" w:rsidRDefault="00C82A63" w:rsidP="00C82A63">
      <w:pPr>
        <w:pStyle w:val="LndNormale1"/>
        <w:rPr>
          <w:color w:val="002060"/>
          <w:szCs w:val="22"/>
        </w:rPr>
      </w:pPr>
    </w:p>
    <w:p w14:paraId="48DE219A" w14:textId="77777777" w:rsidR="00C82A63" w:rsidRPr="00C82A63" w:rsidRDefault="00C82A63" w:rsidP="00C82A63">
      <w:pPr>
        <w:pStyle w:val="LndNormale1"/>
        <w:rPr>
          <w:color w:val="002060"/>
          <w:szCs w:val="22"/>
        </w:rPr>
      </w:pPr>
      <w:r w:rsidRPr="00C82A63">
        <w:rPr>
          <w:color w:val="002060"/>
          <w:szCs w:val="22"/>
        </w:rPr>
        <w:t xml:space="preserve">In esito alla ripartenza dell’attività, si comunica che sono programmati i seguenti incontri con le società che verranno effettuati online mediante collegamento con la piattaforma </w:t>
      </w:r>
      <w:r w:rsidRPr="00C82A63">
        <w:rPr>
          <w:b/>
          <w:color w:val="002060"/>
          <w:szCs w:val="22"/>
        </w:rPr>
        <w:t>CISCO WEBEX</w:t>
      </w:r>
      <w:r w:rsidRPr="00C82A63">
        <w:rPr>
          <w:color w:val="002060"/>
          <w:szCs w:val="22"/>
        </w:rPr>
        <w:t xml:space="preserve"> il cui link di accesso sarà comunicato alle stesse mediante e-mail.</w:t>
      </w:r>
    </w:p>
    <w:p w14:paraId="0CBBF235" w14:textId="77777777" w:rsidR="00C82A63" w:rsidRPr="00C82A63" w:rsidRDefault="00C82A63" w:rsidP="00C82A63">
      <w:pPr>
        <w:pStyle w:val="LndNormale1"/>
        <w:rPr>
          <w:color w:val="002060"/>
          <w:szCs w:val="22"/>
        </w:rPr>
      </w:pPr>
    </w:p>
    <w:p w14:paraId="214785E4" w14:textId="77777777" w:rsidR="00C82A63" w:rsidRPr="00C82A63" w:rsidRDefault="00C82A63" w:rsidP="00295B68">
      <w:pPr>
        <w:pStyle w:val="LndNormale1"/>
        <w:spacing w:line="360" w:lineRule="auto"/>
        <w:rPr>
          <w:b/>
          <w:color w:val="002060"/>
          <w:szCs w:val="22"/>
        </w:rPr>
      </w:pPr>
      <w:r w:rsidRPr="00C82A63">
        <w:rPr>
          <w:b/>
          <w:color w:val="002060"/>
          <w:szCs w:val="22"/>
        </w:rPr>
        <w:t>MERCOLEDI’ 10.02.2021 ORE 18,00</w:t>
      </w:r>
      <w:r w:rsidRPr="00C82A63">
        <w:rPr>
          <w:b/>
          <w:color w:val="002060"/>
          <w:szCs w:val="22"/>
        </w:rPr>
        <w:tab/>
        <w:t>SOCIETA’ DI ECCELLENZA</w:t>
      </w:r>
    </w:p>
    <w:p w14:paraId="4FE83CDE" w14:textId="77777777" w:rsidR="00C82A63" w:rsidRPr="00C82A63" w:rsidRDefault="00C82A63" w:rsidP="00295B68">
      <w:pPr>
        <w:pStyle w:val="LndNormale1"/>
        <w:spacing w:line="360" w:lineRule="auto"/>
        <w:rPr>
          <w:b/>
          <w:color w:val="002060"/>
          <w:szCs w:val="22"/>
        </w:rPr>
      </w:pPr>
      <w:r w:rsidRPr="00C82A63">
        <w:rPr>
          <w:b/>
          <w:color w:val="002060"/>
          <w:szCs w:val="22"/>
        </w:rPr>
        <w:t>GIOVEDI’ 11.02.2021 ORE 18,00</w:t>
      </w:r>
      <w:r w:rsidRPr="00C82A63">
        <w:rPr>
          <w:b/>
          <w:color w:val="002060"/>
          <w:szCs w:val="22"/>
        </w:rPr>
        <w:tab/>
      </w:r>
      <w:r w:rsidRPr="00C82A63">
        <w:rPr>
          <w:b/>
          <w:color w:val="002060"/>
          <w:szCs w:val="22"/>
        </w:rPr>
        <w:tab/>
        <w:t>SOCIETA’ DI PROMOZIONE E PRIMA CATEGORIA</w:t>
      </w:r>
    </w:p>
    <w:p w14:paraId="1B73DD9A" w14:textId="77777777" w:rsidR="00C82A63" w:rsidRPr="00C82A63" w:rsidRDefault="00C82A63" w:rsidP="00295B68">
      <w:pPr>
        <w:pStyle w:val="LndNormale1"/>
        <w:spacing w:line="360" w:lineRule="auto"/>
        <w:rPr>
          <w:b/>
          <w:color w:val="002060"/>
          <w:szCs w:val="22"/>
        </w:rPr>
      </w:pPr>
      <w:r w:rsidRPr="00C82A63">
        <w:rPr>
          <w:b/>
          <w:color w:val="002060"/>
          <w:szCs w:val="22"/>
        </w:rPr>
        <w:t>GIOVEDI’ 11.02.2021 ORE 21,00</w:t>
      </w:r>
      <w:r w:rsidRPr="00C82A63">
        <w:rPr>
          <w:b/>
          <w:color w:val="002060"/>
          <w:szCs w:val="22"/>
        </w:rPr>
        <w:tab/>
      </w:r>
      <w:r w:rsidRPr="00C82A63">
        <w:rPr>
          <w:b/>
          <w:color w:val="002060"/>
          <w:szCs w:val="22"/>
        </w:rPr>
        <w:tab/>
        <w:t>SOCIETA’ DI CALCIO A 5</w:t>
      </w:r>
    </w:p>
    <w:p w14:paraId="47092553" w14:textId="77777777" w:rsidR="00C82A63" w:rsidRPr="00C82A63" w:rsidRDefault="00C82A63" w:rsidP="00295B68">
      <w:pPr>
        <w:pStyle w:val="LndNormale1"/>
        <w:spacing w:line="360" w:lineRule="auto"/>
        <w:rPr>
          <w:b/>
          <w:color w:val="002060"/>
          <w:szCs w:val="22"/>
        </w:rPr>
      </w:pPr>
      <w:r w:rsidRPr="00C82A63">
        <w:rPr>
          <w:b/>
          <w:color w:val="002060"/>
          <w:szCs w:val="22"/>
        </w:rPr>
        <w:t>LUNEDI’ 15.02.2021 ORE 18,00</w:t>
      </w:r>
      <w:r w:rsidRPr="00C82A63">
        <w:rPr>
          <w:b/>
          <w:color w:val="002060"/>
          <w:szCs w:val="22"/>
        </w:rPr>
        <w:tab/>
      </w:r>
      <w:r w:rsidRPr="00C82A63">
        <w:rPr>
          <w:b/>
          <w:color w:val="002060"/>
          <w:szCs w:val="22"/>
        </w:rPr>
        <w:tab/>
        <w:t>SOCIETA’ DI SECONDA CATEGORIA</w:t>
      </w:r>
    </w:p>
    <w:p w14:paraId="44E9CCD3" w14:textId="77777777" w:rsidR="00C82A63" w:rsidRPr="00C82A63" w:rsidRDefault="00C82A63" w:rsidP="00295B68">
      <w:pPr>
        <w:pStyle w:val="LndNormale1"/>
        <w:spacing w:line="360" w:lineRule="auto"/>
        <w:rPr>
          <w:b/>
          <w:color w:val="002060"/>
          <w:szCs w:val="22"/>
        </w:rPr>
      </w:pPr>
      <w:r w:rsidRPr="00C82A63">
        <w:rPr>
          <w:b/>
          <w:color w:val="002060"/>
          <w:szCs w:val="22"/>
        </w:rPr>
        <w:t>MARTEDI’ 16.02.2021 ORE 18,00</w:t>
      </w:r>
      <w:r w:rsidRPr="00C82A63">
        <w:rPr>
          <w:b/>
          <w:color w:val="002060"/>
          <w:szCs w:val="22"/>
        </w:rPr>
        <w:tab/>
      </w:r>
      <w:r w:rsidRPr="00C82A63">
        <w:rPr>
          <w:b/>
          <w:color w:val="002060"/>
          <w:szCs w:val="22"/>
        </w:rPr>
        <w:tab/>
        <w:t>SOCIETA’ DI TERZA CATEGORIA</w:t>
      </w:r>
    </w:p>
    <w:p w14:paraId="5863952A" w14:textId="77777777" w:rsidR="00C82A63" w:rsidRPr="00C82A63" w:rsidRDefault="00C82A63" w:rsidP="00C82A63">
      <w:pPr>
        <w:pStyle w:val="LndNormale1"/>
        <w:rPr>
          <w:b/>
          <w:color w:val="002060"/>
          <w:szCs w:val="22"/>
        </w:rPr>
      </w:pPr>
    </w:p>
    <w:p w14:paraId="7F5E5647" w14:textId="77777777" w:rsidR="00C82A63" w:rsidRPr="00C82A63" w:rsidRDefault="00C82A63" w:rsidP="00C82A63">
      <w:pPr>
        <w:pStyle w:val="LndNormale1"/>
        <w:rPr>
          <w:b/>
          <w:color w:val="002060"/>
          <w:szCs w:val="22"/>
        </w:rPr>
      </w:pPr>
    </w:p>
    <w:p w14:paraId="6120E2D1" w14:textId="77777777" w:rsidR="00C82A63" w:rsidRPr="00C82A63" w:rsidRDefault="00C82A63" w:rsidP="00C82A63">
      <w:pPr>
        <w:pStyle w:val="LndNormale1"/>
        <w:rPr>
          <w:b/>
          <w:color w:val="002060"/>
          <w:sz w:val="28"/>
          <w:szCs w:val="28"/>
          <w:u w:val="single"/>
        </w:rPr>
      </w:pPr>
      <w:r w:rsidRPr="00C82A63">
        <w:rPr>
          <w:b/>
          <w:color w:val="002060"/>
          <w:sz w:val="28"/>
          <w:szCs w:val="28"/>
          <w:u w:val="single"/>
        </w:rPr>
        <w:t>NOMINE COMPOSIZIONE DELEGAZIONI PROVINCIALI MARCHE</w:t>
      </w:r>
    </w:p>
    <w:p w14:paraId="45AA6409" w14:textId="77777777" w:rsidR="00C82A63" w:rsidRPr="00C82A63" w:rsidRDefault="00C82A63" w:rsidP="00C82A63">
      <w:pPr>
        <w:pStyle w:val="LndNormale1"/>
        <w:rPr>
          <w:b/>
          <w:color w:val="002060"/>
          <w:u w:val="single"/>
        </w:rPr>
      </w:pPr>
    </w:p>
    <w:p w14:paraId="34CC8DA1" w14:textId="77777777" w:rsidR="00C82A63" w:rsidRPr="00C82A63" w:rsidRDefault="00C82A63" w:rsidP="00C82A63">
      <w:pPr>
        <w:pStyle w:val="LndNormale1"/>
        <w:rPr>
          <w:b/>
          <w:color w:val="002060"/>
          <w:u w:val="single"/>
        </w:rPr>
      </w:pPr>
      <w:r w:rsidRPr="00C82A63">
        <w:rPr>
          <w:b/>
          <w:color w:val="002060"/>
          <w:u w:val="single"/>
        </w:rPr>
        <w:t>Stralcio CU n. 189 del 05.02.2021</w:t>
      </w:r>
    </w:p>
    <w:p w14:paraId="26622398" w14:textId="77777777" w:rsidR="00C82A63" w:rsidRPr="00C82A63" w:rsidRDefault="00C82A63" w:rsidP="00C82A63">
      <w:pPr>
        <w:pStyle w:val="LndNormale1"/>
        <w:rPr>
          <w:b/>
          <w:color w:val="002060"/>
          <w:u w:val="single"/>
        </w:rPr>
      </w:pPr>
    </w:p>
    <w:p w14:paraId="1DFC4A59" w14:textId="77777777" w:rsidR="00C82A63" w:rsidRPr="00C82A63" w:rsidRDefault="00C82A63" w:rsidP="00C82A63">
      <w:pPr>
        <w:pStyle w:val="LndNormale1"/>
        <w:rPr>
          <w:b/>
          <w:color w:val="002060"/>
          <w:u w:val="single"/>
        </w:rPr>
      </w:pPr>
      <w:r w:rsidRPr="00C82A63">
        <w:rPr>
          <w:b/>
          <w:color w:val="002060"/>
          <w:u w:val="single"/>
        </w:rPr>
        <w:t>DELEGAZIONE PROVINCIALE DI ANCONA</w:t>
      </w:r>
    </w:p>
    <w:p w14:paraId="72BD00C9" w14:textId="77777777" w:rsidR="00C82A63" w:rsidRPr="00C82A63" w:rsidRDefault="00C82A63" w:rsidP="00C82A63">
      <w:pPr>
        <w:pStyle w:val="LndNormale1"/>
        <w:rPr>
          <w:b/>
          <w:color w:val="002060"/>
        </w:rPr>
      </w:pPr>
    </w:p>
    <w:p w14:paraId="57D411A9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Delegato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ROCCHI ELVIO</w:t>
      </w:r>
    </w:p>
    <w:p w14:paraId="7DB656EF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Vice Delegato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DUCA ALDO</w:t>
      </w:r>
    </w:p>
    <w:p w14:paraId="57320728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35497EF2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Componenti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POLENTA FABIO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CESARETTI LUIGI</w:t>
      </w:r>
    </w:p>
    <w:p w14:paraId="5F97D597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ab/>
      </w:r>
      <w:r w:rsidRPr="00C82A63">
        <w:rPr>
          <w:color w:val="002060"/>
        </w:rPr>
        <w:tab/>
      </w:r>
      <w:r w:rsidRPr="00C82A63">
        <w:rPr>
          <w:color w:val="002060"/>
        </w:rPr>
        <w:tab/>
        <w:t>INZITARI FRANCO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STAFFORTE CORRADO</w:t>
      </w:r>
    </w:p>
    <w:p w14:paraId="5EE9ED3A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ab/>
      </w:r>
      <w:r w:rsidRPr="00C82A63">
        <w:rPr>
          <w:color w:val="002060"/>
        </w:rPr>
        <w:tab/>
      </w:r>
      <w:r w:rsidRPr="00C82A63">
        <w:rPr>
          <w:color w:val="002060"/>
        </w:rPr>
        <w:tab/>
        <w:t>CANALINI GIANNI</w:t>
      </w:r>
      <w:r w:rsidRPr="00C82A63">
        <w:rPr>
          <w:color w:val="002060"/>
        </w:rPr>
        <w:tab/>
      </w:r>
      <w:r w:rsidRPr="00C82A63">
        <w:rPr>
          <w:color w:val="002060"/>
        </w:rPr>
        <w:tab/>
      </w:r>
    </w:p>
    <w:p w14:paraId="4F3EAF13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32CF400C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Segretario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BAROCCI SERGIO</w:t>
      </w:r>
    </w:p>
    <w:p w14:paraId="53D8E586" w14:textId="77777777" w:rsidR="00C82A63" w:rsidRPr="00C82A63" w:rsidRDefault="00C82A63" w:rsidP="00C82A63">
      <w:pPr>
        <w:pStyle w:val="LndNormale1"/>
        <w:rPr>
          <w:b/>
          <w:color w:val="002060"/>
        </w:rPr>
      </w:pPr>
    </w:p>
    <w:p w14:paraId="42EA255D" w14:textId="77777777" w:rsidR="00C82A63" w:rsidRPr="00C82A63" w:rsidRDefault="00C82A63" w:rsidP="00C82A63">
      <w:pPr>
        <w:pStyle w:val="LndNormale1"/>
        <w:rPr>
          <w:b/>
          <w:color w:val="002060"/>
        </w:rPr>
      </w:pPr>
    </w:p>
    <w:p w14:paraId="2BA838E7" w14:textId="77777777" w:rsidR="00C82A63" w:rsidRPr="00C82A63" w:rsidRDefault="00C82A63" w:rsidP="00C82A63">
      <w:pPr>
        <w:pStyle w:val="LndNormale1"/>
        <w:rPr>
          <w:b/>
          <w:color w:val="002060"/>
          <w:u w:val="single"/>
        </w:rPr>
      </w:pPr>
      <w:r w:rsidRPr="00C82A63">
        <w:rPr>
          <w:b/>
          <w:color w:val="002060"/>
          <w:u w:val="single"/>
        </w:rPr>
        <w:t>DELEGAZIONE PROVINCIALE DI ASCOLI PICENO</w:t>
      </w:r>
    </w:p>
    <w:p w14:paraId="6F9BC0C5" w14:textId="77777777" w:rsidR="00C82A63" w:rsidRPr="00C82A63" w:rsidRDefault="00C82A63" w:rsidP="00C82A63">
      <w:pPr>
        <w:pStyle w:val="LndNormale1"/>
        <w:rPr>
          <w:b/>
          <w:color w:val="002060"/>
        </w:rPr>
      </w:pPr>
    </w:p>
    <w:p w14:paraId="453F3103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Delegato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PAOLETTI LUIGI</w:t>
      </w:r>
    </w:p>
    <w:p w14:paraId="24482C37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Vice Delegato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PETRITOLA PIERO</w:t>
      </w:r>
    </w:p>
    <w:p w14:paraId="7FD4F193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27448C11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Componenti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PERONI PIETRO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FONTANA MARIO</w:t>
      </w:r>
      <w:r w:rsidRPr="00C82A63">
        <w:rPr>
          <w:color w:val="002060"/>
        </w:rPr>
        <w:tab/>
      </w:r>
      <w:r w:rsidRPr="00C82A63">
        <w:rPr>
          <w:color w:val="002060"/>
        </w:rPr>
        <w:tab/>
      </w:r>
    </w:p>
    <w:p w14:paraId="0BBE1ECD" w14:textId="77777777" w:rsidR="00C82A63" w:rsidRPr="00C82A63" w:rsidRDefault="00C82A63" w:rsidP="00C82A63">
      <w:pPr>
        <w:pStyle w:val="LndNormale1"/>
        <w:ind w:left="1416" w:firstLine="708"/>
        <w:rPr>
          <w:color w:val="002060"/>
        </w:rPr>
      </w:pPr>
      <w:r w:rsidRPr="00C82A63">
        <w:rPr>
          <w:color w:val="002060"/>
        </w:rPr>
        <w:t>FELICETTI GIOVANNI</w:t>
      </w:r>
      <w:r w:rsidRPr="00C82A63">
        <w:rPr>
          <w:color w:val="002060"/>
        </w:rPr>
        <w:tab/>
        <w:t>PAOLETTI LIBERO</w:t>
      </w:r>
    </w:p>
    <w:p w14:paraId="17B061E9" w14:textId="77777777" w:rsidR="00C82A63" w:rsidRPr="00C82A63" w:rsidRDefault="00C82A63" w:rsidP="00C82A63">
      <w:pPr>
        <w:pStyle w:val="LndNormale1"/>
        <w:ind w:left="1416" w:firstLine="708"/>
        <w:rPr>
          <w:color w:val="002060"/>
        </w:rPr>
      </w:pPr>
      <w:r w:rsidRPr="00C82A63">
        <w:rPr>
          <w:color w:val="002060"/>
        </w:rPr>
        <w:t>PAOLETTI MAURO</w:t>
      </w:r>
    </w:p>
    <w:p w14:paraId="64A8ED67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ab/>
      </w:r>
      <w:r w:rsidRPr="00C82A63">
        <w:rPr>
          <w:color w:val="002060"/>
        </w:rPr>
        <w:tab/>
      </w:r>
      <w:r w:rsidRPr="00C82A63">
        <w:rPr>
          <w:color w:val="002060"/>
        </w:rPr>
        <w:tab/>
      </w:r>
    </w:p>
    <w:p w14:paraId="3FA86661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Segretario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DI MARCO PASQUALE</w:t>
      </w:r>
    </w:p>
    <w:p w14:paraId="3A6C6889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6BF32CAE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6B05F20A" w14:textId="77777777" w:rsidR="00C82A63" w:rsidRPr="00C82A63" w:rsidRDefault="00C82A63" w:rsidP="00C82A63">
      <w:pPr>
        <w:pStyle w:val="LndNormale1"/>
        <w:rPr>
          <w:b/>
          <w:color w:val="002060"/>
          <w:u w:val="single"/>
        </w:rPr>
      </w:pPr>
      <w:r w:rsidRPr="00C82A63">
        <w:rPr>
          <w:b/>
          <w:color w:val="002060"/>
          <w:u w:val="single"/>
        </w:rPr>
        <w:t>DELEGAZIONE PROVINCIALE DI MACERATA</w:t>
      </w:r>
    </w:p>
    <w:p w14:paraId="5E2359F3" w14:textId="77777777" w:rsidR="00C82A63" w:rsidRPr="00C82A63" w:rsidRDefault="00C82A63" w:rsidP="00C82A63">
      <w:pPr>
        <w:pStyle w:val="LndNormale1"/>
        <w:rPr>
          <w:b/>
          <w:color w:val="002060"/>
        </w:rPr>
      </w:pPr>
    </w:p>
    <w:p w14:paraId="0D3EA3E9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Delegato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ANDRENELLI GUIDO</w:t>
      </w:r>
    </w:p>
    <w:p w14:paraId="3722D2F3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Vice Delegato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TRASATTI GINO</w:t>
      </w:r>
    </w:p>
    <w:p w14:paraId="4E037BAF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76ACC662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Componenti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SOLDINI GABRIELE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MONTIRONI MARIO</w:t>
      </w:r>
    </w:p>
    <w:p w14:paraId="5D438753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ab/>
      </w:r>
      <w:r w:rsidRPr="00C82A63">
        <w:rPr>
          <w:color w:val="002060"/>
        </w:rPr>
        <w:tab/>
      </w:r>
      <w:r w:rsidRPr="00C82A63">
        <w:rPr>
          <w:color w:val="002060"/>
        </w:rPr>
        <w:tab/>
        <w:t>FRANCUCCI MAURIZIO</w:t>
      </w:r>
      <w:r w:rsidRPr="00C82A63">
        <w:rPr>
          <w:color w:val="002060"/>
        </w:rPr>
        <w:tab/>
      </w:r>
    </w:p>
    <w:p w14:paraId="02AB6062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039D524B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Segretario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CONTIGIANI SILVANO</w:t>
      </w:r>
    </w:p>
    <w:p w14:paraId="456AADB0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28960A60" w14:textId="77777777" w:rsidR="00C82A63" w:rsidRPr="00C82A63" w:rsidRDefault="00C82A63" w:rsidP="00C82A63">
      <w:pPr>
        <w:pStyle w:val="LndNormale1"/>
        <w:rPr>
          <w:b/>
          <w:color w:val="002060"/>
        </w:rPr>
      </w:pPr>
    </w:p>
    <w:p w14:paraId="1F18E071" w14:textId="77777777" w:rsidR="00C82A63" w:rsidRPr="00C82A63" w:rsidRDefault="00C82A63" w:rsidP="00C82A63">
      <w:pPr>
        <w:pStyle w:val="LndNormale1"/>
        <w:rPr>
          <w:b/>
          <w:color w:val="002060"/>
          <w:u w:val="single"/>
        </w:rPr>
      </w:pPr>
      <w:r w:rsidRPr="00C82A63">
        <w:rPr>
          <w:b/>
          <w:color w:val="002060"/>
          <w:u w:val="single"/>
        </w:rPr>
        <w:t>DELEGAZIONE PROVINCIALE DI PESARO URBINO</w:t>
      </w:r>
    </w:p>
    <w:p w14:paraId="1867012E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42A5090B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Delegato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MORMILE PASQUALE</w:t>
      </w:r>
    </w:p>
    <w:p w14:paraId="5058C1D6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Vice Delegato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SAUDELLI SAURO</w:t>
      </w:r>
    </w:p>
    <w:p w14:paraId="78111C95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43828B45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Componenti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BEDINOTTI LUIGI</w:t>
      </w:r>
      <w:r w:rsidRPr="00C82A63">
        <w:rPr>
          <w:color w:val="002060"/>
        </w:rPr>
        <w:tab/>
      </w:r>
      <w:r w:rsidRPr="00C82A63">
        <w:rPr>
          <w:color w:val="002060"/>
        </w:rPr>
        <w:tab/>
      </w:r>
      <w:r w:rsidRPr="00C82A63">
        <w:rPr>
          <w:color w:val="002060"/>
        </w:rPr>
        <w:tab/>
        <w:t>OLIVI PAOLO</w:t>
      </w:r>
    </w:p>
    <w:p w14:paraId="0225BBC0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ab/>
      </w:r>
      <w:r w:rsidRPr="00C82A63">
        <w:rPr>
          <w:color w:val="002060"/>
        </w:rPr>
        <w:tab/>
      </w:r>
      <w:r w:rsidRPr="00C82A63">
        <w:rPr>
          <w:color w:val="002060"/>
        </w:rPr>
        <w:tab/>
        <w:t>SCHIRO’ ANTONIO NOBILE</w:t>
      </w:r>
      <w:r w:rsidRPr="00C82A63">
        <w:rPr>
          <w:color w:val="002060"/>
        </w:rPr>
        <w:tab/>
        <w:t xml:space="preserve">PEDINELLI MAURO </w:t>
      </w:r>
    </w:p>
    <w:p w14:paraId="7CA05484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2DD74CC2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Segretario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FERRI GIANLUCA</w:t>
      </w:r>
      <w:r w:rsidRPr="00C82A63">
        <w:rPr>
          <w:color w:val="002060"/>
        </w:rPr>
        <w:tab/>
      </w:r>
      <w:r w:rsidRPr="00C82A63">
        <w:rPr>
          <w:color w:val="002060"/>
        </w:rPr>
        <w:tab/>
      </w:r>
    </w:p>
    <w:p w14:paraId="37A8822C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5696A7B4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6CAC766F" w14:textId="77777777" w:rsidR="00C82A63" w:rsidRPr="00C82A63" w:rsidRDefault="00C82A63" w:rsidP="00C82A63">
      <w:pPr>
        <w:pStyle w:val="LndNormale1"/>
        <w:rPr>
          <w:b/>
          <w:color w:val="002060"/>
          <w:u w:val="single"/>
        </w:rPr>
      </w:pPr>
      <w:r w:rsidRPr="00C82A63">
        <w:rPr>
          <w:b/>
          <w:color w:val="002060"/>
          <w:u w:val="single"/>
        </w:rPr>
        <w:t>DELEGAZIONE PROVINCIALE DI FERMO</w:t>
      </w:r>
    </w:p>
    <w:p w14:paraId="2F487C8F" w14:textId="77777777" w:rsidR="00C82A63" w:rsidRPr="00C82A63" w:rsidRDefault="00C82A63" w:rsidP="00C82A63">
      <w:pPr>
        <w:pStyle w:val="LndNormale1"/>
        <w:rPr>
          <w:b/>
          <w:color w:val="002060"/>
        </w:rPr>
      </w:pPr>
    </w:p>
    <w:p w14:paraId="0ADF33B9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Delegato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MALASPINA GIUSEPPE</w:t>
      </w:r>
    </w:p>
    <w:p w14:paraId="2FCFF568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Vice Delegato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AMICI PATRIZIO</w:t>
      </w:r>
    </w:p>
    <w:p w14:paraId="58066F45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09E797C4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Componenti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MICUCCI GASTONE</w:t>
      </w:r>
      <w:r w:rsidRPr="00C82A63">
        <w:rPr>
          <w:color w:val="002060"/>
        </w:rPr>
        <w:tab/>
      </w:r>
      <w:r w:rsidRPr="00C82A63">
        <w:rPr>
          <w:color w:val="002060"/>
        </w:rPr>
        <w:tab/>
      </w:r>
      <w:r w:rsidRPr="00C82A63">
        <w:rPr>
          <w:color w:val="002060"/>
        </w:rPr>
        <w:tab/>
        <w:t>STROVEGLI GIANNI</w:t>
      </w:r>
      <w:r w:rsidRPr="00C82A63">
        <w:rPr>
          <w:color w:val="002060"/>
        </w:rPr>
        <w:tab/>
      </w:r>
      <w:r w:rsidRPr="00C82A63">
        <w:rPr>
          <w:color w:val="002060"/>
        </w:rPr>
        <w:tab/>
      </w:r>
    </w:p>
    <w:p w14:paraId="14B5EAAF" w14:textId="77777777" w:rsidR="00C82A63" w:rsidRPr="00C82A63" w:rsidRDefault="00C82A63" w:rsidP="00C82A63">
      <w:pPr>
        <w:pStyle w:val="LndNormale1"/>
        <w:ind w:left="1416" w:firstLine="708"/>
        <w:rPr>
          <w:color w:val="002060"/>
        </w:rPr>
      </w:pPr>
      <w:r w:rsidRPr="00C82A63">
        <w:rPr>
          <w:color w:val="002060"/>
        </w:rPr>
        <w:t>RUTINELLI MARCO</w:t>
      </w:r>
    </w:p>
    <w:p w14:paraId="21F9030F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68F714DD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Segretario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RICCI GIUSEPPE</w:t>
      </w:r>
    </w:p>
    <w:p w14:paraId="69E847E3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0F1AB4FF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0E9E52D6" w14:textId="77777777" w:rsidR="00C82A63" w:rsidRPr="00C82A63" w:rsidRDefault="00C82A63" w:rsidP="00C82A63">
      <w:pPr>
        <w:pStyle w:val="LndNormale1"/>
        <w:rPr>
          <w:b/>
          <w:color w:val="002060"/>
          <w:u w:val="single"/>
        </w:rPr>
      </w:pPr>
      <w:r w:rsidRPr="00C82A63">
        <w:rPr>
          <w:b/>
          <w:color w:val="002060"/>
          <w:u w:val="single"/>
        </w:rPr>
        <w:t>DELEGAZIONE DISTRETTUALE DI URBINO</w:t>
      </w:r>
    </w:p>
    <w:p w14:paraId="6ADC980F" w14:textId="77777777" w:rsidR="00C82A63" w:rsidRPr="00C82A63" w:rsidRDefault="00C82A63" w:rsidP="00C82A63">
      <w:pPr>
        <w:pStyle w:val="LndNormale1"/>
        <w:rPr>
          <w:b/>
          <w:color w:val="002060"/>
        </w:rPr>
      </w:pPr>
    </w:p>
    <w:p w14:paraId="2BC259C2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Delegato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LAMONANCA GIANFRANCO</w:t>
      </w:r>
    </w:p>
    <w:p w14:paraId="59FA26F1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Vice Delegato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GUALAZZI ALESSANDRO</w:t>
      </w:r>
    </w:p>
    <w:p w14:paraId="6CB4BF9E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6D2808F5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Componenti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AMARANTI LUIGI</w:t>
      </w:r>
      <w:r w:rsidRPr="00C82A63">
        <w:rPr>
          <w:color w:val="002060"/>
        </w:rPr>
        <w:tab/>
      </w:r>
      <w:r w:rsidRPr="00C82A63">
        <w:rPr>
          <w:color w:val="002060"/>
        </w:rPr>
        <w:tab/>
      </w:r>
      <w:r w:rsidRPr="00C82A63">
        <w:rPr>
          <w:color w:val="002060"/>
        </w:rPr>
        <w:tab/>
        <w:t>FRATERNALE PIERO</w:t>
      </w:r>
    </w:p>
    <w:p w14:paraId="33EC82E2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ab/>
      </w:r>
      <w:r w:rsidRPr="00C82A63">
        <w:rPr>
          <w:color w:val="002060"/>
        </w:rPr>
        <w:tab/>
      </w:r>
      <w:r w:rsidRPr="00C82A63">
        <w:rPr>
          <w:color w:val="002060"/>
        </w:rPr>
        <w:tab/>
        <w:t>STULZINI GIUSEPPE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CENERINI GIACINTO</w:t>
      </w:r>
    </w:p>
    <w:p w14:paraId="1365F6E4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ab/>
      </w:r>
      <w:r w:rsidRPr="00C82A63">
        <w:rPr>
          <w:color w:val="002060"/>
        </w:rPr>
        <w:tab/>
      </w:r>
      <w:r w:rsidRPr="00C82A63">
        <w:rPr>
          <w:color w:val="002060"/>
        </w:rPr>
        <w:tab/>
        <w:t>MARCELLI GIOVANNI</w:t>
      </w:r>
    </w:p>
    <w:p w14:paraId="49BD33B0" w14:textId="77777777" w:rsidR="00C82A63" w:rsidRPr="00C82A63" w:rsidRDefault="00C82A63" w:rsidP="00C82A63">
      <w:pPr>
        <w:pStyle w:val="LndNormale1"/>
        <w:rPr>
          <w:color w:val="002060"/>
        </w:rPr>
      </w:pPr>
    </w:p>
    <w:p w14:paraId="7A74BCE1" w14:textId="77777777" w:rsidR="00C82A63" w:rsidRPr="00C82A63" w:rsidRDefault="00C82A63" w:rsidP="00C82A63">
      <w:pPr>
        <w:pStyle w:val="LndNormale1"/>
        <w:rPr>
          <w:color w:val="002060"/>
        </w:rPr>
      </w:pPr>
      <w:r w:rsidRPr="00C82A63">
        <w:rPr>
          <w:color w:val="002060"/>
        </w:rPr>
        <w:t>Segretario</w:t>
      </w:r>
      <w:r w:rsidRPr="00C82A63">
        <w:rPr>
          <w:color w:val="002060"/>
        </w:rPr>
        <w:tab/>
      </w:r>
      <w:r w:rsidRPr="00C82A63">
        <w:rPr>
          <w:color w:val="002060"/>
        </w:rPr>
        <w:tab/>
        <w:t>CELLINI SIMONE</w:t>
      </w:r>
    </w:p>
    <w:p w14:paraId="41E7E0F9" w14:textId="77777777" w:rsidR="00DC0B0D" w:rsidRPr="00DC0B0D" w:rsidRDefault="00DC0B0D" w:rsidP="00DC0B0D">
      <w:pPr>
        <w:pStyle w:val="LndNormale1"/>
        <w:rPr>
          <w:color w:val="002060"/>
        </w:rPr>
      </w:pPr>
    </w:p>
    <w:p w14:paraId="77AE7E28" w14:textId="77777777" w:rsidR="00DC0B0D" w:rsidRPr="00DC0B0D" w:rsidRDefault="00DC0B0D" w:rsidP="00DC0B0D">
      <w:pPr>
        <w:pStyle w:val="LndNormale1"/>
        <w:rPr>
          <w:color w:val="002060"/>
        </w:rPr>
      </w:pPr>
    </w:p>
    <w:p w14:paraId="7A25DC1A" w14:textId="77777777" w:rsidR="00295B68" w:rsidRDefault="00295B68" w:rsidP="00DC0B0D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244356D" w14:textId="77777777" w:rsidR="00295B68" w:rsidRDefault="00295B68" w:rsidP="00DC0B0D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C2AAC3B" w14:textId="1979D745" w:rsidR="00DC0B0D" w:rsidRPr="00DC0B0D" w:rsidRDefault="00DC0B0D" w:rsidP="00DC0B0D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DC0B0D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14:paraId="0C1E3C43" w14:textId="77777777" w:rsidR="00DC0B0D" w:rsidRPr="00DC0B0D" w:rsidRDefault="00DC0B0D" w:rsidP="00DC0B0D">
      <w:pPr>
        <w:rPr>
          <w:rFonts w:ascii="Arial" w:hAnsi="Arial" w:cs="Arial"/>
          <w:color w:val="002060"/>
          <w:sz w:val="22"/>
          <w:szCs w:val="22"/>
        </w:rPr>
      </w:pPr>
    </w:p>
    <w:p w14:paraId="1749A414" w14:textId="412B66F6" w:rsidR="00C82A63" w:rsidRDefault="00C82A63" w:rsidP="00C82A63">
      <w:pPr>
        <w:rPr>
          <w:rFonts w:ascii="Arial" w:hAnsi="Arial" w:cs="Arial"/>
          <w:sz w:val="22"/>
          <w:szCs w:val="22"/>
        </w:rPr>
      </w:pPr>
      <w:r w:rsidRPr="00C82A63">
        <w:rPr>
          <w:rFonts w:ascii="Arial" w:hAnsi="Arial" w:cs="Arial"/>
          <w:color w:val="002060"/>
          <w:sz w:val="22"/>
          <w:szCs w:val="22"/>
        </w:rPr>
        <w:t>Si comunica che la Lega Nazionale Dilettanti ha disposto la chiusura fino al tutto il 6 Marzo 2021 delle Sedi Provinciali, Distrettuali e Zonali nonché la chiusura al pubblico, fino alla suddetta data, delle Sedi Regionali.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C82A63">
        <w:rPr>
          <w:rFonts w:ascii="Arial" w:hAnsi="Arial" w:cs="Arial"/>
          <w:color w:val="002060"/>
          <w:sz w:val="22"/>
          <w:szCs w:val="22"/>
        </w:rPr>
        <w:t>Ciò premesso, si informa che la sede del Comitato Regionale Marche è presidiata dal lunedì al venerdì ed i contatti possono avvenire per e-mail all’indiri</w:t>
      </w:r>
      <w:r>
        <w:rPr>
          <w:rFonts w:ascii="Arial" w:hAnsi="Arial" w:cs="Arial"/>
          <w:sz w:val="22"/>
          <w:szCs w:val="22"/>
        </w:rPr>
        <w:t xml:space="preserve">zzo </w:t>
      </w:r>
      <w:hyperlink r:id="rId9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crlnd.marche01@figc.it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C82A63">
        <w:rPr>
          <w:rFonts w:ascii="Arial" w:hAnsi="Arial" w:cs="Arial"/>
          <w:color w:val="002060"/>
          <w:sz w:val="22"/>
          <w:szCs w:val="22"/>
        </w:rPr>
        <w:t xml:space="preserve">o </w:t>
      </w:r>
      <w:proofErr w:type="spellStart"/>
      <w:r w:rsidRPr="00C82A63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C82A63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0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marche@pec.figcmarche.it</w:t>
        </w:r>
      </w:hyperlink>
    </w:p>
    <w:p w14:paraId="7F286070" w14:textId="77777777" w:rsidR="00C82A63" w:rsidRDefault="00C82A63" w:rsidP="00C82A63">
      <w:pPr>
        <w:pStyle w:val="LndNormale1"/>
      </w:pPr>
    </w:p>
    <w:p w14:paraId="35E8C0AA" w14:textId="77777777" w:rsidR="00DC0B0D" w:rsidRDefault="00DC0B0D" w:rsidP="00DC0B0D">
      <w:pPr>
        <w:pStyle w:val="LndNormale1"/>
      </w:pPr>
    </w:p>
    <w:p w14:paraId="207B00DE" w14:textId="3DC27BC0" w:rsidR="006650E5" w:rsidRDefault="006650E5" w:rsidP="00B86E46">
      <w:pPr>
        <w:pStyle w:val="LndNormale1"/>
        <w:rPr>
          <w:color w:val="002060"/>
        </w:rPr>
      </w:pPr>
    </w:p>
    <w:p w14:paraId="691256FB" w14:textId="7F9FBA0A" w:rsidR="00295B68" w:rsidRDefault="00295B68" w:rsidP="00B86E46">
      <w:pPr>
        <w:pStyle w:val="LndNormale1"/>
        <w:rPr>
          <w:color w:val="002060"/>
        </w:rPr>
      </w:pPr>
    </w:p>
    <w:p w14:paraId="2DB11030" w14:textId="71AB4A35" w:rsidR="00295B68" w:rsidRDefault="00295B68" w:rsidP="00B86E46">
      <w:pPr>
        <w:pStyle w:val="LndNormale1"/>
        <w:rPr>
          <w:color w:val="002060"/>
        </w:rPr>
      </w:pPr>
    </w:p>
    <w:p w14:paraId="534AC691" w14:textId="68464C0C" w:rsidR="00295B68" w:rsidRDefault="00295B68" w:rsidP="00B86E46">
      <w:pPr>
        <w:pStyle w:val="LndNormale1"/>
        <w:rPr>
          <w:color w:val="002060"/>
        </w:rPr>
      </w:pPr>
    </w:p>
    <w:p w14:paraId="6BE060C4" w14:textId="5AF4F111" w:rsidR="00295B68" w:rsidRDefault="00295B68" w:rsidP="00B86E46">
      <w:pPr>
        <w:pStyle w:val="LndNormale1"/>
        <w:rPr>
          <w:color w:val="002060"/>
        </w:rPr>
      </w:pPr>
    </w:p>
    <w:p w14:paraId="01D0F1AC" w14:textId="5E0B8E08" w:rsidR="00295B68" w:rsidRDefault="00295B68" w:rsidP="00B86E46">
      <w:pPr>
        <w:pStyle w:val="LndNormale1"/>
        <w:rPr>
          <w:color w:val="002060"/>
        </w:rPr>
      </w:pPr>
    </w:p>
    <w:p w14:paraId="7C54A49D" w14:textId="77777777" w:rsidR="00295B68" w:rsidRDefault="00295B68" w:rsidP="00B86E46">
      <w:pPr>
        <w:pStyle w:val="LndNormale1"/>
        <w:rPr>
          <w:color w:val="002060"/>
        </w:rPr>
      </w:pPr>
    </w:p>
    <w:p w14:paraId="152B4369" w14:textId="77777777"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8" w:name="_Toc59548031"/>
      <w:r>
        <w:rPr>
          <w:color w:val="FFFFFF"/>
        </w:rPr>
        <w:lastRenderedPageBreak/>
        <w:t>COMUNICAZIONI DELEGAZIONE PROVINCIALE</w:t>
      </w:r>
      <w:bookmarkEnd w:id="8"/>
    </w:p>
    <w:p w14:paraId="7B6E6190" w14:textId="77777777"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14:paraId="683FA0E8" w14:textId="1CDD9373" w:rsidR="004F0A76" w:rsidRPr="0052576C" w:rsidRDefault="00B2165D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  <w:r w:rsidRPr="0052576C"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  <w:t>CHIUSURA SEDE DELEGAZIONE PROVINCIALE</w:t>
      </w:r>
    </w:p>
    <w:p w14:paraId="2A0CF6FD" w14:textId="42064561" w:rsidR="00B2165D" w:rsidRPr="00412017" w:rsidRDefault="00B2165D" w:rsidP="00880D7F">
      <w:pPr>
        <w:rPr>
          <w:rFonts w:ascii="Arial" w:hAnsi="Arial" w:cs="Arial"/>
          <w:color w:val="002060"/>
          <w:sz w:val="22"/>
          <w:szCs w:val="22"/>
        </w:rPr>
      </w:pPr>
    </w:p>
    <w:p w14:paraId="3B18ACE7" w14:textId="25BF8742" w:rsidR="00B2165D" w:rsidRPr="00412017" w:rsidRDefault="00412017" w:rsidP="00880D7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12017">
        <w:rPr>
          <w:rFonts w:ascii="Arial" w:hAnsi="Arial" w:cs="Arial"/>
          <w:b/>
          <w:bCs/>
          <w:color w:val="002060"/>
          <w:sz w:val="22"/>
          <w:szCs w:val="22"/>
        </w:rPr>
        <w:t xml:space="preserve">Si comunica che la Sede </w:t>
      </w:r>
      <w:r w:rsidR="00F41FAF">
        <w:rPr>
          <w:rFonts w:ascii="Arial" w:hAnsi="Arial" w:cs="Arial"/>
          <w:b/>
          <w:bCs/>
          <w:color w:val="002060"/>
          <w:sz w:val="22"/>
          <w:szCs w:val="22"/>
        </w:rPr>
        <w:t>della</w:t>
      </w:r>
      <w:r w:rsidRPr="00412017">
        <w:rPr>
          <w:rFonts w:ascii="Arial" w:hAnsi="Arial" w:cs="Arial"/>
          <w:b/>
          <w:bCs/>
          <w:color w:val="002060"/>
          <w:sz w:val="22"/>
          <w:szCs w:val="22"/>
        </w:rPr>
        <w:t xml:space="preserve"> Delegazione Provinciale rimarrà chiusa fino</w:t>
      </w:r>
      <w:r w:rsidR="00295B68">
        <w:rPr>
          <w:rFonts w:ascii="Arial" w:hAnsi="Arial" w:cs="Arial"/>
          <w:b/>
          <w:bCs/>
          <w:color w:val="002060"/>
          <w:sz w:val="22"/>
          <w:szCs w:val="22"/>
        </w:rPr>
        <w:t xml:space="preserve"> al 6 Marzo</w:t>
      </w:r>
      <w:r w:rsidRPr="00412017">
        <w:rPr>
          <w:rFonts w:ascii="Arial" w:hAnsi="Arial" w:cs="Arial"/>
          <w:b/>
          <w:bCs/>
          <w:color w:val="002060"/>
          <w:sz w:val="22"/>
          <w:szCs w:val="22"/>
        </w:rPr>
        <w:t xml:space="preserve"> 2021, salvo ulteriori proroghe.</w:t>
      </w:r>
    </w:p>
    <w:p w14:paraId="1128C802" w14:textId="77777777" w:rsidR="00412017" w:rsidRPr="00412017" w:rsidRDefault="00412017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6C0CD5F2" w14:textId="69634A16" w:rsidR="00FD798C" w:rsidRPr="00412017" w:rsidRDefault="00FD798C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C82A63">
        <w:rPr>
          <w:rFonts w:ascii="Arial" w:hAnsi="Arial" w:cs="Arial"/>
          <w:b/>
          <w:color w:val="002060"/>
          <w:sz w:val="22"/>
          <w:szCs w:val="22"/>
          <w:u w:val="single"/>
        </w:rPr>
        <w:t>9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924537">
        <w:rPr>
          <w:rFonts w:ascii="Arial" w:hAnsi="Arial" w:cs="Arial"/>
          <w:b/>
          <w:color w:val="002060"/>
          <w:sz w:val="22"/>
          <w:szCs w:val="22"/>
          <w:u w:val="single"/>
        </w:rPr>
        <w:t>2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14:paraId="437893CF" w14:textId="77777777" w:rsidR="00FD798C" w:rsidRPr="00412017" w:rsidRDefault="00FD798C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03CB3F73" w14:textId="05B1F9AE" w:rsidR="006545E9" w:rsidRPr="00AA35BC" w:rsidRDefault="002D1E5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  <w:r w:rsidR="00672421" w:rsidRPr="00AA35BC">
        <w:rPr>
          <w:rFonts w:ascii="Arial" w:hAnsi="Arial" w:cs="Arial"/>
          <w:b/>
          <w:color w:val="002060"/>
          <w:sz w:val="28"/>
          <w:szCs w:val="28"/>
        </w:rPr>
        <w:tab/>
      </w:r>
    </w:p>
    <w:p w14:paraId="274DCAB0" w14:textId="77777777" w:rsidR="007D35F2" w:rsidRDefault="007D35F2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555C0279" w14:textId="77777777" w:rsidR="00295B68" w:rsidRPr="00295B68" w:rsidRDefault="00295B68" w:rsidP="00924537">
      <w:pPr>
        <w:pStyle w:val="breakline"/>
        <w:numPr>
          <w:ilvl w:val="0"/>
          <w:numId w:val="31"/>
        </w:numPr>
        <w:jc w:val="both"/>
        <w:rPr>
          <w:rFonts w:ascii="Arial" w:hAnsi="Arial" w:cs="Arial"/>
          <w:bCs/>
          <w:color w:val="002060"/>
          <w:sz w:val="24"/>
          <w:szCs w:val="24"/>
        </w:rPr>
      </w:pPr>
      <w:r w:rsidRPr="00295B68">
        <w:rPr>
          <w:rFonts w:ascii="Arial" w:hAnsi="Arial"/>
          <w:bCs/>
          <w:noProof/>
          <w:color w:val="002060"/>
          <w:sz w:val="24"/>
          <w:szCs w:val="24"/>
          <w:lang w:eastAsia="en-US"/>
        </w:rPr>
        <w:t>C.U. n. 189 del 05.02.2021 L.N.D.</w:t>
      </w:r>
    </w:p>
    <w:p w14:paraId="64592925" w14:textId="77777777" w:rsidR="00295B68" w:rsidRDefault="00295B68" w:rsidP="00DC0B0D">
      <w:pPr>
        <w:pStyle w:val="breakline"/>
        <w:numPr>
          <w:ilvl w:val="0"/>
          <w:numId w:val="31"/>
        </w:numPr>
        <w:jc w:val="both"/>
        <w:rPr>
          <w:rFonts w:ascii="Arial" w:hAnsi="Arial" w:cs="Arial"/>
          <w:bCs/>
          <w:color w:val="002060"/>
          <w:sz w:val="24"/>
          <w:szCs w:val="24"/>
        </w:rPr>
      </w:pPr>
      <w:r w:rsidRPr="00295B68">
        <w:rPr>
          <w:rFonts w:ascii="Arial" w:hAnsi="Arial" w:cs="Arial"/>
          <w:bCs/>
          <w:color w:val="002060"/>
          <w:sz w:val="24"/>
          <w:szCs w:val="24"/>
        </w:rPr>
        <w:t>C.U. n. 190 del 06.02.2021 L.N.D.</w:t>
      </w:r>
    </w:p>
    <w:p w14:paraId="058564B8" w14:textId="368DB5B4" w:rsidR="00924537" w:rsidRDefault="00295B68" w:rsidP="00295B68">
      <w:pPr>
        <w:pStyle w:val="breakline"/>
        <w:numPr>
          <w:ilvl w:val="0"/>
          <w:numId w:val="31"/>
        </w:numPr>
        <w:jc w:val="both"/>
        <w:rPr>
          <w:rFonts w:ascii="Arial" w:hAnsi="Arial" w:cs="Arial"/>
          <w:bCs/>
          <w:color w:val="002060"/>
          <w:sz w:val="24"/>
          <w:szCs w:val="24"/>
        </w:rPr>
      </w:pPr>
      <w:r w:rsidRPr="00295B68">
        <w:rPr>
          <w:rFonts w:ascii="Arial" w:hAnsi="Arial" w:cs="Arial"/>
          <w:bCs/>
          <w:color w:val="002060"/>
          <w:sz w:val="24"/>
          <w:szCs w:val="24"/>
        </w:rPr>
        <w:t>C.U. n. 191 del 06.02.2021 L.N.D.</w:t>
      </w:r>
    </w:p>
    <w:p w14:paraId="75807A4D" w14:textId="12ABBB70" w:rsidR="00295B68" w:rsidRPr="00924537" w:rsidRDefault="00295B68" w:rsidP="00295B68">
      <w:pPr>
        <w:pStyle w:val="breakline"/>
        <w:numPr>
          <w:ilvl w:val="0"/>
          <w:numId w:val="31"/>
        </w:numPr>
        <w:jc w:val="both"/>
        <w:rPr>
          <w:rFonts w:ascii="Arial" w:hAnsi="Arial" w:cs="Arial"/>
          <w:bCs/>
          <w:color w:val="002060"/>
          <w:sz w:val="24"/>
          <w:szCs w:val="24"/>
        </w:rPr>
      </w:pPr>
      <w:r w:rsidRPr="00295B68">
        <w:rPr>
          <w:rFonts w:ascii="Arial" w:hAnsi="Arial" w:cs="Arial"/>
          <w:bCs/>
          <w:color w:val="002060"/>
          <w:sz w:val="24"/>
          <w:szCs w:val="24"/>
        </w:rPr>
        <w:t>C.U. n. 192 del 08.02.2021 L.N.D.</w:t>
      </w: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F41FAF" w:rsidRPr="00F41FAF" w14:paraId="0B80815D" w14:textId="77777777" w:rsidTr="00B3790F">
        <w:trPr>
          <w:jc w:val="center"/>
        </w:trPr>
        <w:tc>
          <w:tcPr>
            <w:tcW w:w="2886" w:type="pct"/>
          </w:tcPr>
          <w:p w14:paraId="17D9E8AF" w14:textId="77777777" w:rsidR="00F41FAF" w:rsidRPr="00F41FAF" w:rsidRDefault="00F41FAF" w:rsidP="00B3790F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</w:p>
        </w:tc>
        <w:tc>
          <w:tcPr>
            <w:tcW w:w="2114" w:type="pct"/>
          </w:tcPr>
          <w:p w14:paraId="77C3EA33" w14:textId="77777777" w:rsidR="00295B68" w:rsidRDefault="00295B68" w:rsidP="00B3790F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</w:p>
          <w:p w14:paraId="4195A823" w14:textId="77777777" w:rsidR="00295B68" w:rsidRDefault="00295B68" w:rsidP="00B3790F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</w:p>
          <w:p w14:paraId="71E7EF1C" w14:textId="77777777" w:rsidR="00295B68" w:rsidRDefault="00295B68" w:rsidP="00B3790F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</w:p>
          <w:p w14:paraId="1DC04EE7" w14:textId="256013E5" w:rsidR="00F41FAF" w:rsidRPr="00F41FAF" w:rsidRDefault="00F41FAF" w:rsidP="00B3790F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F41FAF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59FB8C6" w14:textId="77777777" w:rsidR="00F41FAF" w:rsidRPr="00F41FAF" w:rsidRDefault="00F41FAF" w:rsidP="00B3790F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F41FAF">
              <w:rPr>
                <w:rFonts w:cs="Arial"/>
                <w:b/>
                <w:color w:val="002060"/>
                <w:szCs w:val="22"/>
                <w:lang w:eastAsia="it-IT"/>
              </w:rPr>
              <w:t>(Ivo Panichi)</w:t>
            </w:r>
          </w:p>
        </w:tc>
      </w:tr>
    </w:tbl>
    <w:p w14:paraId="2E099923" w14:textId="52D3926D" w:rsidR="00FA085E" w:rsidRPr="00F41FAF" w:rsidRDefault="00FA085E" w:rsidP="00F41FAF">
      <w:pPr>
        <w:tabs>
          <w:tab w:val="left" w:pos="7150"/>
        </w:tabs>
        <w:rPr>
          <w:rFonts w:ascii="Arial" w:hAnsi="Arial" w:cs="Arial"/>
          <w:color w:val="002060"/>
          <w:sz w:val="18"/>
          <w:szCs w:val="18"/>
        </w:rPr>
      </w:pPr>
    </w:p>
    <w:sectPr w:rsidR="00FA085E" w:rsidRPr="00F41FAF" w:rsidSect="00F50128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902F0" w14:textId="77777777" w:rsidR="00460462" w:rsidRDefault="00460462">
      <w:r>
        <w:separator/>
      </w:r>
    </w:p>
  </w:endnote>
  <w:endnote w:type="continuationSeparator" w:id="0">
    <w:p w14:paraId="21DB4540" w14:textId="77777777" w:rsidR="00460462" w:rsidRDefault="00460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SimSun, 宋体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51B79" w14:textId="77777777" w:rsidR="00E6545F" w:rsidRDefault="006815F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54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34B9FC9" w14:textId="77777777" w:rsidR="00E6545F" w:rsidRDefault="00E654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20158" w14:textId="535FC4FC" w:rsidR="00E6545F" w:rsidRDefault="00460462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A6A7D">
      <w:rPr>
        <w:noProof/>
      </w:rPr>
      <w:t>2</w:t>
    </w:r>
    <w:r>
      <w:rPr>
        <w:noProof/>
      </w:rPr>
      <w:fldChar w:fldCharType="end"/>
    </w:r>
    <w:r w:rsidR="00604315">
      <w:t>/</w:t>
    </w:r>
    <w:r w:rsidR="007C6248">
      <w:t>4</w:t>
    </w:r>
    <w:r w:rsidR="00C82A63">
      <w:t>4</w:t>
    </w:r>
  </w:p>
  <w:p w14:paraId="1FDA6948" w14:textId="77777777" w:rsidR="00E6545F" w:rsidRDefault="00E6545F">
    <w:pPr>
      <w:pStyle w:val="Pidipagina"/>
      <w:jc w:val="center"/>
    </w:pPr>
  </w:p>
  <w:p w14:paraId="1905C09B" w14:textId="77777777" w:rsidR="00E6545F" w:rsidRPr="00504E30" w:rsidRDefault="00E6545F" w:rsidP="00504E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2AD39" w14:textId="77777777" w:rsidR="00460462" w:rsidRDefault="00460462">
      <w:r>
        <w:separator/>
      </w:r>
    </w:p>
  </w:footnote>
  <w:footnote w:type="continuationSeparator" w:id="0">
    <w:p w14:paraId="12E030A1" w14:textId="77777777" w:rsidR="00460462" w:rsidRDefault="00460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1E9CC" w14:textId="77777777" w:rsidR="00E6545F" w:rsidRPr="00C828DB" w:rsidRDefault="00E6545F" w:rsidP="00102631">
    <w:pPr>
      <w:pStyle w:val="Intestazione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6545F" w14:paraId="02EDC68F" w14:textId="77777777">
      <w:tc>
        <w:tcPr>
          <w:tcW w:w="2050" w:type="dxa"/>
        </w:tcPr>
        <w:p w14:paraId="73364C55" w14:textId="77777777" w:rsidR="00E6545F" w:rsidRDefault="00E6545F">
          <w:pPr>
            <w:pStyle w:val="Intestazione"/>
          </w:pPr>
          <w:r>
            <w:rPr>
              <w:noProof/>
            </w:rPr>
            <w:drawing>
              <wp:inline distT="0" distB="0" distL="0" distR="0" wp14:anchorId="28BA43BD" wp14:editId="0CC56861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051B49E0" w14:textId="77777777" w:rsidR="00E6545F" w:rsidRDefault="00E654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6E7078E" w14:textId="77777777" w:rsidR="00E6545F" w:rsidRDefault="00E654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50B7B"/>
    <w:multiLevelType w:val="hybridMultilevel"/>
    <w:tmpl w:val="2C4EF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667AC"/>
    <w:multiLevelType w:val="hybridMultilevel"/>
    <w:tmpl w:val="D75A2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F419A"/>
    <w:multiLevelType w:val="hybridMultilevel"/>
    <w:tmpl w:val="7A94E2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516E4"/>
    <w:multiLevelType w:val="hybridMultilevel"/>
    <w:tmpl w:val="9DE83F66"/>
    <w:lvl w:ilvl="0" w:tplc="EC063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5B780F"/>
    <w:multiLevelType w:val="hybridMultilevel"/>
    <w:tmpl w:val="70C80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59F5D1E"/>
    <w:multiLevelType w:val="hybridMultilevel"/>
    <w:tmpl w:val="D51628EC"/>
    <w:lvl w:ilvl="0" w:tplc="59FA62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5"/>
  </w:num>
  <w:num w:numId="9">
    <w:abstractNumId w:val="14"/>
  </w:num>
  <w:num w:numId="10">
    <w:abstractNumId w:val="12"/>
  </w:num>
  <w:num w:numId="11">
    <w:abstractNumId w:val="18"/>
  </w:num>
  <w:num w:numId="12">
    <w:abstractNumId w:val="24"/>
  </w:num>
  <w:num w:numId="13">
    <w:abstractNumId w:val="27"/>
  </w:num>
  <w:num w:numId="14">
    <w:abstractNumId w:val="15"/>
  </w:num>
  <w:num w:numId="15">
    <w:abstractNumId w:val="2"/>
  </w:num>
  <w:num w:numId="16">
    <w:abstractNumId w:val="17"/>
  </w:num>
  <w:num w:numId="17">
    <w:abstractNumId w:val="22"/>
  </w:num>
  <w:num w:numId="18">
    <w:abstractNumId w:val="16"/>
  </w:num>
  <w:num w:numId="19">
    <w:abstractNumId w:val="9"/>
  </w:num>
  <w:num w:numId="20">
    <w:abstractNumId w:val="0"/>
  </w:num>
  <w:num w:numId="21">
    <w:abstractNumId w:val="29"/>
  </w:num>
  <w:num w:numId="22">
    <w:abstractNumId w:val="21"/>
  </w:num>
  <w:num w:numId="23">
    <w:abstractNumId w:val="31"/>
  </w:num>
  <w:num w:numId="24">
    <w:abstractNumId w:val="11"/>
  </w:num>
  <w:num w:numId="25">
    <w:abstractNumId w:val="6"/>
  </w:num>
  <w:num w:numId="26">
    <w:abstractNumId w:val="30"/>
  </w:num>
  <w:num w:numId="27">
    <w:abstractNumId w:val="1"/>
  </w:num>
  <w:num w:numId="28">
    <w:abstractNumId w:val="26"/>
  </w:num>
  <w:num w:numId="29">
    <w:abstractNumId w:val="7"/>
  </w:num>
  <w:num w:numId="30">
    <w:abstractNumId w:val="23"/>
  </w:num>
  <w:num w:numId="31">
    <w:abstractNumId w:val="13"/>
  </w:num>
  <w:num w:numId="32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0FB6"/>
    <w:rsid w:val="000514B9"/>
    <w:rsid w:val="000516C0"/>
    <w:rsid w:val="00051926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6B5"/>
    <w:rsid w:val="000C197C"/>
    <w:rsid w:val="000C2952"/>
    <w:rsid w:val="000C2FA1"/>
    <w:rsid w:val="000C32D1"/>
    <w:rsid w:val="000C36E5"/>
    <w:rsid w:val="000C38B2"/>
    <w:rsid w:val="000C4597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A"/>
    <w:rsid w:val="000F0C27"/>
    <w:rsid w:val="000F112C"/>
    <w:rsid w:val="000F11D4"/>
    <w:rsid w:val="000F16AD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56E"/>
    <w:rsid w:val="001B116A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7"/>
    <w:rsid w:val="001C3602"/>
    <w:rsid w:val="001C3694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CEA"/>
    <w:rsid w:val="00225F22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5B68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3D16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F4"/>
    <w:rsid w:val="003E1D7A"/>
    <w:rsid w:val="003E24C8"/>
    <w:rsid w:val="003E2DAD"/>
    <w:rsid w:val="003E33BB"/>
    <w:rsid w:val="003E35C7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101"/>
    <w:rsid w:val="00422470"/>
    <w:rsid w:val="004224C2"/>
    <w:rsid w:val="0042255F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F064F"/>
    <w:rsid w:val="004F092C"/>
    <w:rsid w:val="004F0A76"/>
    <w:rsid w:val="004F0C4B"/>
    <w:rsid w:val="004F1989"/>
    <w:rsid w:val="004F23CA"/>
    <w:rsid w:val="004F2A3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67E"/>
    <w:rsid w:val="00556133"/>
    <w:rsid w:val="0055668D"/>
    <w:rsid w:val="0055697E"/>
    <w:rsid w:val="00557DC9"/>
    <w:rsid w:val="0056015A"/>
    <w:rsid w:val="005606C5"/>
    <w:rsid w:val="0056162D"/>
    <w:rsid w:val="0056167D"/>
    <w:rsid w:val="00561B0C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8AE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29A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6BC"/>
    <w:rsid w:val="006D21D2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83A"/>
    <w:rsid w:val="006E0095"/>
    <w:rsid w:val="006E026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FB8"/>
    <w:rsid w:val="006F7659"/>
    <w:rsid w:val="006F7882"/>
    <w:rsid w:val="006F7D6E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208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65C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76B"/>
    <w:rsid w:val="00870851"/>
    <w:rsid w:val="008708AB"/>
    <w:rsid w:val="00870B06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C91"/>
    <w:rsid w:val="008D0D79"/>
    <w:rsid w:val="008D0EF6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72C1"/>
    <w:rsid w:val="008F78F8"/>
    <w:rsid w:val="008F7A95"/>
    <w:rsid w:val="008F7E31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5343"/>
    <w:rsid w:val="009057CA"/>
    <w:rsid w:val="00905A20"/>
    <w:rsid w:val="0090605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2F52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8E"/>
    <w:rsid w:val="009E1FB6"/>
    <w:rsid w:val="009E26F0"/>
    <w:rsid w:val="009E3A22"/>
    <w:rsid w:val="009E3DF8"/>
    <w:rsid w:val="009E40E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5BF1"/>
    <w:rsid w:val="00B6630D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7CC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B95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B2A"/>
    <w:rsid w:val="00C13F15"/>
    <w:rsid w:val="00C14342"/>
    <w:rsid w:val="00C1463A"/>
    <w:rsid w:val="00C15044"/>
    <w:rsid w:val="00C15865"/>
    <w:rsid w:val="00C15BB9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A63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1A44"/>
    <w:rsid w:val="00CE1CD0"/>
    <w:rsid w:val="00CE1DFB"/>
    <w:rsid w:val="00CE33EC"/>
    <w:rsid w:val="00CE41BF"/>
    <w:rsid w:val="00CE4593"/>
    <w:rsid w:val="00CE47D9"/>
    <w:rsid w:val="00CE4D78"/>
    <w:rsid w:val="00CE5797"/>
    <w:rsid w:val="00CE5B34"/>
    <w:rsid w:val="00CE5B6E"/>
    <w:rsid w:val="00CE6E0B"/>
    <w:rsid w:val="00CE76B0"/>
    <w:rsid w:val="00CE77BA"/>
    <w:rsid w:val="00CE799E"/>
    <w:rsid w:val="00CE7BE1"/>
    <w:rsid w:val="00CF0007"/>
    <w:rsid w:val="00CF044C"/>
    <w:rsid w:val="00CF0827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809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D5F"/>
    <w:rsid w:val="00EE4D90"/>
    <w:rsid w:val="00EE4E8A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7B6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016A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57130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D8D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5BEC8FF4"/>
  <w15:docId w15:val="{C11D6CA6-AFC5-49C8-9220-EA1088DA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testo">
    <w:name w:val="Body Text"/>
    <w:basedOn w:val="Normale"/>
    <w:link w:val="CorpotestoCarattere1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testoCarattere1">
    <w:name w:val="Corpo testo Carattere1"/>
    <w:basedOn w:val="Carpredefinitoparagrafo"/>
    <w:link w:val="Corpo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0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che@pec.figcmarch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rlnd.marche01@figc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5F3583-C591-4F41-8F59-C2DD866BD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551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Sergio Barocci</cp:lastModifiedBy>
  <cp:revision>6</cp:revision>
  <cp:lastPrinted>2021-02-09T16:38:00Z</cp:lastPrinted>
  <dcterms:created xsi:type="dcterms:W3CDTF">2021-02-09T16:23:00Z</dcterms:created>
  <dcterms:modified xsi:type="dcterms:W3CDTF">2021-02-09T16:38:00Z</dcterms:modified>
</cp:coreProperties>
</file>