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08"/>
        <w:gridCol w:w="6256"/>
      </w:tblGrid>
      <w:tr w:rsidR="00634DB4" w:rsidRPr="00E33410" w14:paraId="05FD06C1" w14:textId="77777777" w:rsidTr="00861D32">
        <w:tc>
          <w:tcPr>
            <w:tcW w:w="1514" w:type="pct"/>
          </w:tcPr>
          <w:p w14:paraId="3D3C9E71" w14:textId="77777777"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AA_INTESTA"/>
            <w:r>
              <w:rPr>
                <w:noProof/>
              </w:rPr>
              <w:drawing>
                <wp:inline distT="0" distB="0" distL="0" distR="0" wp14:anchorId="4144A2B1" wp14:editId="01222504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</w:p>
          <w:p w14:paraId="59971B2F" w14:textId="77777777"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14FAB48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14:paraId="70EBE8A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14:paraId="2548E0B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77E210DD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36ADF18F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4A18DDC8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14:paraId="37010B89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 xml:space="preserve">Via Schiavoni snc, </w:t>
            </w:r>
            <w:proofErr w:type="spellStart"/>
            <w:r w:rsidRPr="00E33410">
              <w:rPr>
                <w:rFonts w:ascii="Arial" w:hAnsi="Arial"/>
                <w:color w:val="002060"/>
              </w:rPr>
              <w:t>Loc</w:t>
            </w:r>
            <w:proofErr w:type="spellEnd"/>
            <w:r w:rsidRPr="00E33410">
              <w:rPr>
                <w:rFonts w:ascii="Arial" w:hAnsi="Arial"/>
                <w:color w:val="002060"/>
              </w:rPr>
              <w:t>. Baraccola - 60131 ANCONA</w:t>
            </w:r>
          </w:p>
          <w:p w14:paraId="3E24645B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14:paraId="152ACBE1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25DC41E5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DD8A8C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14:paraId="4BD00282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14:paraId="56F8BF34" w14:textId="77777777"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0064"/>
      </w:tblGrid>
      <w:tr w:rsidR="00634DB4" w:rsidRPr="00E33410" w14:paraId="77E0109D" w14:textId="77777777" w:rsidTr="003815EE">
        <w:tc>
          <w:tcPr>
            <w:tcW w:w="5000" w:type="pct"/>
          </w:tcPr>
          <w:bookmarkEnd w:id="4"/>
          <w:p w14:paraId="1FCC045C" w14:textId="77777777"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14:paraId="70D0086C" w14:textId="5E94F652"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7C6248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1C1E1D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1C1E1D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92453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9EA6120" w14:textId="77777777"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14:paraId="5F9CFFD6" w14:textId="77777777"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" w:name="_Toc59548028"/>
      <w:r w:rsidRPr="002E7E1D">
        <w:rPr>
          <w:color w:val="FFFFFF"/>
        </w:rPr>
        <w:t>SOMMARIO</w:t>
      </w:r>
      <w:bookmarkEnd w:id="5"/>
    </w:p>
    <w:p w14:paraId="63BDF8B0" w14:textId="3339760C" w:rsidR="006376E4" w:rsidRDefault="006815FE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90C71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90C71">
        <w:rPr>
          <w:rFonts w:ascii="Calibri" w:hAnsi="Calibri"/>
        </w:rPr>
        <w:fldChar w:fldCharType="separate"/>
      </w:r>
    </w:p>
    <w:p w14:paraId="09FA5CF2" w14:textId="596AF499" w:rsidR="006376E4" w:rsidRPr="00587834" w:rsidRDefault="00225CEA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28" w:history="1">
        <w:r w:rsidR="006376E4" w:rsidRPr="00587834">
          <w:rPr>
            <w:rStyle w:val="Collegamentoipertestuale"/>
            <w:noProof/>
            <w:color w:val="002060"/>
          </w:rPr>
          <w:t>SOMMARIO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_Toc59548028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64CC5DB1" w14:textId="5D906085" w:rsidR="006376E4" w:rsidRPr="00587834" w:rsidRDefault="00225CEA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29" w:history="1">
        <w:r w:rsidR="006376E4" w:rsidRPr="00587834">
          <w:rPr>
            <w:rStyle w:val="Collegamentoipertestuale"/>
            <w:noProof/>
            <w:color w:val="002060"/>
          </w:rPr>
          <w:t>COMUNICAZIONI DELLA L.N.D.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_Toc59548029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0F334ED5" w14:textId="02E3A151" w:rsidR="006376E4" w:rsidRPr="00587834" w:rsidRDefault="00225CEA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30" w:history="1">
        <w:r w:rsidR="006376E4" w:rsidRPr="00587834">
          <w:rPr>
            <w:rStyle w:val="Collegamentoipertestuale"/>
            <w:noProof/>
            <w:color w:val="002060"/>
          </w:rPr>
          <w:t>COMUNICAZIONI COMITATO REGIONALE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_Toc59548030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1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3E63FAB3" w14:textId="146A3847" w:rsidR="006376E4" w:rsidRPr="00587834" w:rsidRDefault="00225CEA">
      <w:pPr>
        <w:pStyle w:val="Sommario2"/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9548031" w:history="1">
        <w:r w:rsidR="006376E4" w:rsidRPr="00587834">
          <w:rPr>
            <w:rStyle w:val="Collegamentoipertestuale"/>
            <w:noProof/>
            <w:color w:val="002060"/>
          </w:rPr>
          <w:t>COMUNICAZIONI DELEGAZIONE PROVINCIALE</w:t>
        </w:r>
        <w:r w:rsidR="006376E4" w:rsidRPr="00587834">
          <w:rPr>
            <w:noProof/>
            <w:webHidden/>
            <w:color w:val="002060"/>
          </w:rPr>
          <w:tab/>
        </w:r>
        <w:r w:rsidR="006376E4" w:rsidRPr="00587834">
          <w:rPr>
            <w:noProof/>
            <w:webHidden/>
            <w:color w:val="002060"/>
          </w:rPr>
          <w:fldChar w:fldCharType="begin"/>
        </w:r>
        <w:r w:rsidR="006376E4" w:rsidRPr="00587834">
          <w:rPr>
            <w:noProof/>
            <w:webHidden/>
            <w:color w:val="002060"/>
          </w:rPr>
          <w:instrText xml:space="preserve"> PAGEREF _Toc59548031 \h </w:instrText>
        </w:r>
        <w:r w:rsidR="006376E4" w:rsidRPr="00587834">
          <w:rPr>
            <w:noProof/>
            <w:webHidden/>
            <w:color w:val="002060"/>
          </w:rPr>
        </w:r>
        <w:r w:rsidR="006376E4" w:rsidRPr="00587834">
          <w:rPr>
            <w:noProof/>
            <w:webHidden/>
            <w:color w:val="002060"/>
          </w:rPr>
          <w:fldChar w:fldCharType="separate"/>
        </w:r>
        <w:r>
          <w:rPr>
            <w:noProof/>
            <w:webHidden/>
            <w:color w:val="002060"/>
          </w:rPr>
          <w:t>5</w:t>
        </w:r>
        <w:r w:rsidR="006376E4" w:rsidRPr="00587834">
          <w:rPr>
            <w:noProof/>
            <w:webHidden/>
            <w:color w:val="002060"/>
          </w:rPr>
          <w:fldChar w:fldCharType="end"/>
        </w:r>
      </w:hyperlink>
    </w:p>
    <w:p w14:paraId="6DBF1269" w14:textId="304D2D27" w:rsidR="00C74A65" w:rsidRDefault="006815F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14:paraId="46C9644A" w14:textId="774A9CD4" w:rsidR="003A23AE" w:rsidRDefault="003A23AE" w:rsidP="006E0268">
      <w:pPr>
        <w:rPr>
          <w:rFonts w:ascii="Calibri" w:hAnsi="Calibri"/>
          <w:color w:val="002060"/>
        </w:rPr>
      </w:pPr>
    </w:p>
    <w:p w14:paraId="046F703F" w14:textId="4231E4D9" w:rsidR="00B40324" w:rsidRDefault="00B40324" w:rsidP="006E0268">
      <w:pPr>
        <w:rPr>
          <w:rFonts w:ascii="Calibri" w:hAnsi="Calibri"/>
          <w:color w:val="002060"/>
        </w:rPr>
      </w:pPr>
    </w:p>
    <w:p w14:paraId="0F252902" w14:textId="5BCD2ECD" w:rsidR="00B40324" w:rsidRDefault="00B40324" w:rsidP="006E0268">
      <w:pPr>
        <w:rPr>
          <w:rFonts w:ascii="Calibri" w:hAnsi="Calibri"/>
          <w:color w:val="002060"/>
        </w:rPr>
      </w:pPr>
    </w:p>
    <w:p w14:paraId="69895A84" w14:textId="21BA4670" w:rsidR="00B40324" w:rsidRDefault="00B40324" w:rsidP="006E0268">
      <w:pPr>
        <w:rPr>
          <w:rFonts w:ascii="Calibri" w:hAnsi="Calibri"/>
          <w:color w:val="002060"/>
        </w:rPr>
      </w:pPr>
    </w:p>
    <w:p w14:paraId="022CF6AE" w14:textId="1765074A" w:rsidR="00B40324" w:rsidRDefault="00B40324" w:rsidP="006E0268">
      <w:pPr>
        <w:rPr>
          <w:rFonts w:ascii="Calibri" w:hAnsi="Calibri"/>
          <w:color w:val="002060"/>
        </w:rPr>
      </w:pPr>
    </w:p>
    <w:p w14:paraId="08E669E6" w14:textId="750A4678" w:rsidR="00924537" w:rsidRDefault="00924537" w:rsidP="006E0268">
      <w:pPr>
        <w:rPr>
          <w:rFonts w:ascii="Calibri" w:hAnsi="Calibri"/>
          <w:color w:val="002060"/>
        </w:rPr>
      </w:pPr>
    </w:p>
    <w:p w14:paraId="263E635B" w14:textId="77777777" w:rsidR="00924537" w:rsidRDefault="00924537" w:rsidP="006E0268">
      <w:pPr>
        <w:rPr>
          <w:rFonts w:ascii="Calibri" w:hAnsi="Calibri"/>
          <w:color w:val="002060"/>
        </w:rPr>
      </w:pPr>
    </w:p>
    <w:p w14:paraId="63EFD977" w14:textId="4C8F15B2" w:rsidR="006376E4" w:rsidRPr="006545E9" w:rsidRDefault="006376E4" w:rsidP="006376E4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6" w:name="_Toc59548029"/>
      <w:r>
        <w:rPr>
          <w:color w:val="FFFFFF"/>
        </w:rPr>
        <w:t>COMUNICAZIONI DELLA L.N.D.</w:t>
      </w:r>
      <w:bookmarkEnd w:id="6"/>
    </w:p>
    <w:p w14:paraId="4D3B2101" w14:textId="08DE197C" w:rsidR="00C22339" w:rsidRPr="005F6904" w:rsidRDefault="00C22339" w:rsidP="006E0268">
      <w:pPr>
        <w:rPr>
          <w:rFonts w:ascii="Calibri" w:hAnsi="Calibri"/>
          <w:color w:val="002060"/>
          <w:sz w:val="16"/>
          <w:szCs w:val="16"/>
        </w:rPr>
      </w:pPr>
    </w:p>
    <w:p w14:paraId="2EAB63AF" w14:textId="018324C7" w:rsidR="00DC0B0D" w:rsidRPr="00DC0B0D" w:rsidRDefault="00DC0B0D" w:rsidP="00DC0B0D">
      <w:pPr>
        <w:pStyle w:val="LndNormale1"/>
        <w:rPr>
          <w:b/>
          <w:color w:val="002060"/>
          <w:sz w:val="28"/>
          <w:szCs w:val="28"/>
          <w:u w:val="single"/>
        </w:rPr>
      </w:pPr>
      <w:bookmarkStart w:id="7" w:name="_Toc59548030"/>
      <w:r w:rsidRPr="00DC0B0D">
        <w:rPr>
          <w:b/>
          <w:color w:val="002060"/>
          <w:sz w:val="28"/>
          <w:szCs w:val="28"/>
          <w:u w:val="single"/>
        </w:rPr>
        <w:t>C.U. n. 185 del 01.02.2021 L.N.D.</w:t>
      </w:r>
    </w:p>
    <w:p w14:paraId="1F269892" w14:textId="77777777" w:rsidR="00DC0B0D" w:rsidRPr="00DC0B0D" w:rsidRDefault="00DC0B0D" w:rsidP="00DC0B0D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01BEB06" w14:textId="77777777" w:rsidR="00DC0B0D" w:rsidRPr="00DC0B0D" w:rsidRDefault="00DC0B0D" w:rsidP="00DC0B0D">
      <w:pPr>
        <w:pStyle w:val="LndNormale1"/>
        <w:rPr>
          <w:color w:val="002060"/>
        </w:rPr>
      </w:pPr>
      <w:r w:rsidRPr="00DC0B0D">
        <w:rPr>
          <w:color w:val="002060"/>
        </w:rPr>
        <w:t>Si pubblica in allegato il CU n. 158/A della F.I.G.C. inerente integrazioni nella composizione degli Organi Territoriale della Giustizia Sportiva.</w:t>
      </w:r>
    </w:p>
    <w:p w14:paraId="4A13EC5E" w14:textId="77777777" w:rsidR="00DC0B0D" w:rsidRPr="00DC0B0D" w:rsidRDefault="00DC0B0D" w:rsidP="00DC0B0D">
      <w:pPr>
        <w:pStyle w:val="LndNormale1"/>
        <w:rPr>
          <w:color w:val="002060"/>
        </w:rPr>
      </w:pPr>
    </w:p>
    <w:p w14:paraId="795FABE9" w14:textId="26B7EE4F" w:rsidR="00DC0B0D" w:rsidRPr="00DC0B0D" w:rsidRDefault="00DC0B0D" w:rsidP="00DC0B0D">
      <w:pPr>
        <w:pStyle w:val="LndNormale1"/>
        <w:rPr>
          <w:b/>
          <w:color w:val="002060"/>
          <w:sz w:val="28"/>
          <w:szCs w:val="28"/>
          <w:u w:val="single"/>
        </w:rPr>
      </w:pPr>
      <w:r w:rsidRPr="00DC0B0D">
        <w:rPr>
          <w:b/>
          <w:color w:val="002060"/>
          <w:sz w:val="28"/>
          <w:szCs w:val="28"/>
          <w:u w:val="single"/>
        </w:rPr>
        <w:t>C.U. n. 187 del 01.02.2021 L.N.D.</w:t>
      </w:r>
    </w:p>
    <w:p w14:paraId="793E26CC" w14:textId="77777777" w:rsidR="00DC0B0D" w:rsidRPr="00DC0B0D" w:rsidRDefault="00DC0B0D" w:rsidP="00DC0B0D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66530918" w14:textId="77777777" w:rsidR="00DC0B0D" w:rsidRPr="00DC0B0D" w:rsidRDefault="00DC0B0D" w:rsidP="00DC0B0D">
      <w:pPr>
        <w:pStyle w:val="LndNormale1"/>
        <w:rPr>
          <w:color w:val="002060"/>
        </w:rPr>
      </w:pPr>
      <w:r w:rsidRPr="00DC0B0D">
        <w:rPr>
          <w:color w:val="002060"/>
        </w:rPr>
        <w:t>Si pubblica in allegato il CU n. 160/A della F.I.G.C. inerente l’approvazione delle “Regole tecnico-operative dela Processo Sportivo Telematico della FIGC”</w:t>
      </w:r>
    </w:p>
    <w:p w14:paraId="1A90DCE0" w14:textId="77777777" w:rsidR="00DC0B0D" w:rsidRPr="00DC0B0D" w:rsidRDefault="00DC0B0D" w:rsidP="00DC0B0D">
      <w:pPr>
        <w:pStyle w:val="LndNormale1"/>
        <w:rPr>
          <w:color w:val="002060"/>
        </w:rPr>
      </w:pPr>
    </w:p>
    <w:p w14:paraId="42763A38" w14:textId="60635D5A" w:rsidR="00DC0B0D" w:rsidRPr="00DC0B0D" w:rsidRDefault="00DC0B0D" w:rsidP="00DC0B0D">
      <w:pPr>
        <w:pStyle w:val="LndNormale1"/>
        <w:rPr>
          <w:b/>
          <w:color w:val="002060"/>
          <w:sz w:val="28"/>
          <w:szCs w:val="28"/>
          <w:u w:val="single"/>
        </w:rPr>
      </w:pPr>
      <w:r w:rsidRPr="00DC0B0D">
        <w:rPr>
          <w:b/>
          <w:color w:val="002060"/>
          <w:sz w:val="28"/>
          <w:szCs w:val="28"/>
          <w:u w:val="single"/>
        </w:rPr>
        <w:t>CIRCOLARE N. 72 L.N.D. DEL 03.02.2021</w:t>
      </w:r>
    </w:p>
    <w:p w14:paraId="5F0123E1" w14:textId="77777777" w:rsidR="00DC0B0D" w:rsidRPr="00DC0B0D" w:rsidRDefault="00DC0B0D" w:rsidP="00DC0B0D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CA43CB3" w14:textId="77777777" w:rsidR="00DC0B0D" w:rsidRPr="00DC0B0D" w:rsidRDefault="00DC0B0D" w:rsidP="00DC0B0D">
      <w:pPr>
        <w:pStyle w:val="LndNormale1"/>
        <w:rPr>
          <w:color w:val="002060"/>
        </w:rPr>
      </w:pPr>
      <w:r w:rsidRPr="00DC0B0D">
        <w:rPr>
          <w:color w:val="002060"/>
        </w:rPr>
        <w:t>Si allega, la circolare n. 6-2021 elaborata dal Centro Studi Tributari della L.N.D. avente per oggetto:</w:t>
      </w:r>
    </w:p>
    <w:p w14:paraId="48631EB0" w14:textId="53B98E5F" w:rsidR="00B40324" w:rsidRPr="00DC0B0D" w:rsidRDefault="00DC0B0D" w:rsidP="00DC0B0D">
      <w:pPr>
        <w:pStyle w:val="LndNormale1"/>
        <w:rPr>
          <w:color w:val="002060"/>
        </w:rPr>
      </w:pPr>
      <w:r w:rsidRPr="00DC0B0D">
        <w:rPr>
          <w:b/>
          <w:i/>
          <w:color w:val="002060"/>
        </w:rPr>
        <w:t>“Credito d’imposta per canoni di locazione – Agenzia delle Entrate – Ulteriori chiarimenti”.</w:t>
      </w:r>
      <w:r w:rsidR="00B40324" w:rsidRPr="00DC0B0D">
        <w:rPr>
          <w:color w:val="002060"/>
        </w:rPr>
        <w:t>.</w:t>
      </w:r>
    </w:p>
    <w:p w14:paraId="79860018" w14:textId="296EAEF6" w:rsidR="003A23AE" w:rsidRPr="007C6248" w:rsidRDefault="003A23AE" w:rsidP="003A23AE">
      <w:pPr>
        <w:pStyle w:val="LndNormale1"/>
        <w:rPr>
          <w:color w:val="002060"/>
        </w:rPr>
      </w:pPr>
    </w:p>
    <w:p w14:paraId="6C854AE6" w14:textId="77777777"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r>
        <w:rPr>
          <w:color w:val="FFFFFF"/>
        </w:rPr>
        <w:lastRenderedPageBreak/>
        <w:t>COMUNICAZIONI COMITATO REGIONALE</w:t>
      </w:r>
      <w:bookmarkEnd w:id="7"/>
    </w:p>
    <w:p w14:paraId="168184DA" w14:textId="77777777"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14:paraId="6E864978" w14:textId="77777777" w:rsidR="00DC0B0D" w:rsidRPr="00DC0B0D" w:rsidRDefault="00DC0B0D" w:rsidP="00DC0B0D">
      <w:pPr>
        <w:pStyle w:val="LndNormale1"/>
        <w:rPr>
          <w:b/>
          <w:color w:val="002060"/>
          <w:sz w:val="28"/>
          <w:szCs w:val="28"/>
          <w:u w:val="single"/>
        </w:rPr>
      </w:pPr>
      <w:r w:rsidRPr="00DC0B0D">
        <w:rPr>
          <w:b/>
          <w:color w:val="002060"/>
          <w:sz w:val="28"/>
          <w:szCs w:val="28"/>
          <w:u w:val="single"/>
        </w:rPr>
        <w:t>COMUNICATO UFFICIALE N. 158/A FIGC DEL 01.02.2021</w:t>
      </w:r>
    </w:p>
    <w:p w14:paraId="30BD72C9" w14:textId="77777777" w:rsidR="00DC0B0D" w:rsidRPr="00DC0B0D" w:rsidRDefault="00DC0B0D" w:rsidP="00DC0B0D">
      <w:pPr>
        <w:pStyle w:val="LndNormale1"/>
        <w:rPr>
          <w:color w:val="002060"/>
        </w:rPr>
      </w:pPr>
    </w:p>
    <w:p w14:paraId="6EE95BF6" w14:textId="77777777" w:rsidR="00DC0B0D" w:rsidRPr="00DC0B0D" w:rsidRDefault="00DC0B0D" w:rsidP="00DC0B0D">
      <w:pPr>
        <w:pStyle w:val="LndNormale1"/>
        <w:rPr>
          <w:b/>
          <w:color w:val="002060"/>
          <w:u w:val="single"/>
        </w:rPr>
      </w:pPr>
      <w:r w:rsidRPr="00DC0B0D">
        <w:rPr>
          <w:b/>
          <w:color w:val="002060"/>
          <w:u w:val="single"/>
        </w:rPr>
        <w:t>Nomina Presidente Tribunale Federale Territoriale e Corte Sportiva d’Appello Territoriale</w:t>
      </w:r>
    </w:p>
    <w:p w14:paraId="0979EF7F" w14:textId="77777777" w:rsidR="00DC0B0D" w:rsidRPr="00DC0B0D" w:rsidRDefault="00DC0B0D" w:rsidP="00DC0B0D">
      <w:pPr>
        <w:pStyle w:val="LndNormale1"/>
        <w:rPr>
          <w:b/>
          <w:color w:val="002060"/>
          <w:u w:val="single"/>
        </w:rPr>
      </w:pPr>
    </w:p>
    <w:p w14:paraId="25E589D2" w14:textId="77777777" w:rsidR="00DC0B0D" w:rsidRPr="00DC0B0D" w:rsidRDefault="00DC0B0D" w:rsidP="00DC0B0D">
      <w:pPr>
        <w:pStyle w:val="LndNormale1"/>
        <w:ind w:left="2832" w:firstLine="708"/>
        <w:rPr>
          <w:color w:val="002060"/>
        </w:rPr>
      </w:pPr>
      <w:r w:rsidRPr="00DC0B0D">
        <w:rPr>
          <w:color w:val="002060"/>
        </w:rPr>
        <w:t>Il Consiglio Federale;</w:t>
      </w:r>
    </w:p>
    <w:p w14:paraId="71E4F6FB" w14:textId="77777777" w:rsidR="00DC0B0D" w:rsidRPr="00DC0B0D" w:rsidRDefault="00DC0B0D" w:rsidP="00DC0B0D">
      <w:pPr>
        <w:pStyle w:val="LndNormale1"/>
        <w:numPr>
          <w:ilvl w:val="0"/>
          <w:numId w:val="32"/>
        </w:numPr>
        <w:rPr>
          <w:color w:val="002060"/>
        </w:rPr>
      </w:pPr>
      <w:r w:rsidRPr="00DC0B0D">
        <w:rPr>
          <w:color w:val="002060"/>
        </w:rPr>
        <w:t>nella riunione del 29.01.2021</w:t>
      </w:r>
    </w:p>
    <w:p w14:paraId="77E3F623" w14:textId="77777777" w:rsidR="00DC0B0D" w:rsidRPr="00DC0B0D" w:rsidRDefault="00DC0B0D" w:rsidP="00DC0B0D">
      <w:pPr>
        <w:pStyle w:val="LndNormale1"/>
        <w:numPr>
          <w:ilvl w:val="0"/>
          <w:numId w:val="32"/>
        </w:numPr>
        <w:rPr>
          <w:color w:val="002060"/>
        </w:rPr>
      </w:pPr>
      <w:r w:rsidRPr="00DC0B0D">
        <w:rPr>
          <w:color w:val="002060"/>
        </w:rPr>
        <w:t>ravvisata la necessità di provvedere ad integrare la composizione di Organi Territoriali della giustizia sportiva;</w:t>
      </w:r>
    </w:p>
    <w:p w14:paraId="7F669FC3" w14:textId="77777777" w:rsidR="00DC0B0D" w:rsidRPr="00DC0B0D" w:rsidRDefault="00DC0B0D" w:rsidP="00DC0B0D">
      <w:pPr>
        <w:pStyle w:val="LndNormale1"/>
        <w:numPr>
          <w:ilvl w:val="0"/>
          <w:numId w:val="32"/>
        </w:numPr>
        <w:rPr>
          <w:color w:val="002060"/>
        </w:rPr>
      </w:pPr>
      <w:r w:rsidRPr="00DC0B0D">
        <w:rPr>
          <w:color w:val="002060"/>
        </w:rPr>
        <w:t>vista la proposta del Presidente Federale;</w:t>
      </w:r>
    </w:p>
    <w:p w14:paraId="1F0BF035" w14:textId="77777777" w:rsidR="00DC0B0D" w:rsidRPr="00DC0B0D" w:rsidRDefault="00DC0B0D" w:rsidP="00DC0B0D">
      <w:pPr>
        <w:pStyle w:val="LndNormale1"/>
        <w:numPr>
          <w:ilvl w:val="0"/>
          <w:numId w:val="32"/>
        </w:numPr>
        <w:rPr>
          <w:color w:val="002060"/>
        </w:rPr>
      </w:pPr>
      <w:r w:rsidRPr="00DC0B0D">
        <w:rPr>
          <w:color w:val="002060"/>
        </w:rPr>
        <w:t>visti gli art.. 27 e 35 dello Statuto Federale</w:t>
      </w:r>
    </w:p>
    <w:p w14:paraId="280AD82E" w14:textId="77777777" w:rsidR="00DC0B0D" w:rsidRPr="00DC0B0D" w:rsidRDefault="00DC0B0D" w:rsidP="00DC0B0D">
      <w:pPr>
        <w:pStyle w:val="LndNormale1"/>
        <w:ind w:left="3540"/>
        <w:rPr>
          <w:color w:val="002060"/>
        </w:rPr>
      </w:pPr>
      <w:r w:rsidRPr="00DC0B0D">
        <w:rPr>
          <w:color w:val="002060"/>
        </w:rPr>
        <w:t>ha deliberato</w:t>
      </w:r>
    </w:p>
    <w:p w14:paraId="431415A8" w14:textId="77777777" w:rsidR="00DC0B0D" w:rsidRPr="00DC0B0D" w:rsidRDefault="00DC0B0D" w:rsidP="00DC0B0D">
      <w:pPr>
        <w:pStyle w:val="LndNormale1"/>
        <w:rPr>
          <w:color w:val="002060"/>
        </w:rPr>
      </w:pPr>
      <w:r w:rsidRPr="00DC0B0D">
        <w:rPr>
          <w:color w:val="002060"/>
        </w:rPr>
        <w:t>di integrare la composizione degli Organi Territoriali della giustizia sportiva con la nomina di cui all’allegato sub A)</w:t>
      </w:r>
    </w:p>
    <w:p w14:paraId="748FA9AA" w14:textId="77777777" w:rsidR="00DC0B0D" w:rsidRPr="00DC0B0D" w:rsidRDefault="00DC0B0D" w:rsidP="00DC0B0D">
      <w:pPr>
        <w:pStyle w:val="LndNormale1"/>
        <w:rPr>
          <w:color w:val="002060"/>
        </w:rPr>
      </w:pPr>
    </w:p>
    <w:p w14:paraId="466CE494" w14:textId="77777777" w:rsidR="00DC0B0D" w:rsidRPr="00DC0B0D" w:rsidRDefault="00DC0B0D" w:rsidP="00DC0B0D">
      <w:pPr>
        <w:autoSpaceDE w:val="0"/>
        <w:autoSpaceDN w:val="0"/>
        <w:adjustRightInd w:val="0"/>
        <w:ind w:left="2124" w:firstLine="708"/>
        <w:jc w:val="left"/>
        <w:rPr>
          <w:rFonts w:ascii="Arial" w:hAnsi="Arial" w:cs="Arial"/>
          <w:color w:val="002060"/>
          <w:sz w:val="22"/>
          <w:szCs w:val="22"/>
          <w:u w:val="single"/>
        </w:rPr>
      </w:pPr>
      <w:r w:rsidRPr="00DC0B0D">
        <w:rPr>
          <w:rFonts w:ascii="Arial" w:hAnsi="Arial" w:cs="Arial"/>
          <w:b/>
          <w:bCs/>
          <w:color w:val="002060"/>
          <w:sz w:val="22"/>
          <w:szCs w:val="22"/>
          <w:u w:val="single"/>
        </w:rPr>
        <w:t xml:space="preserve">COMITATO REGIONALE MARCHE </w:t>
      </w:r>
    </w:p>
    <w:p w14:paraId="5A89EB7D" w14:textId="77777777" w:rsidR="00DC0B0D" w:rsidRPr="00DC0B0D" w:rsidRDefault="00DC0B0D" w:rsidP="00DC0B0D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781BFF8F" w14:textId="77777777" w:rsidR="00DC0B0D" w:rsidRPr="00DC0B0D" w:rsidRDefault="00DC0B0D" w:rsidP="00DC0B0D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  <w:r w:rsidRPr="00DC0B0D">
        <w:rPr>
          <w:rFonts w:ascii="Arial" w:hAnsi="Arial" w:cs="Arial"/>
          <w:color w:val="002060"/>
          <w:sz w:val="22"/>
          <w:szCs w:val="22"/>
        </w:rPr>
        <w:t xml:space="preserve">TRIBUNALE FEDERALE TERRITORIALE – CORTE SPORTIVA DI APPELLO TERRITORIALE </w:t>
      </w:r>
    </w:p>
    <w:p w14:paraId="65281964" w14:textId="77777777" w:rsidR="00DC0B0D" w:rsidRPr="00DC0B0D" w:rsidRDefault="00DC0B0D" w:rsidP="00DC0B0D">
      <w:pPr>
        <w:autoSpaceDE w:val="0"/>
        <w:autoSpaceDN w:val="0"/>
        <w:adjustRightInd w:val="0"/>
        <w:ind w:left="4245" w:hanging="4245"/>
        <w:jc w:val="left"/>
        <w:rPr>
          <w:rFonts w:ascii="Arial" w:hAnsi="Arial" w:cs="Arial"/>
          <w:i/>
          <w:iCs/>
          <w:color w:val="002060"/>
          <w:sz w:val="22"/>
          <w:szCs w:val="22"/>
        </w:rPr>
      </w:pPr>
    </w:p>
    <w:p w14:paraId="4E6308B0" w14:textId="77777777" w:rsidR="00DC0B0D" w:rsidRPr="00DC0B0D" w:rsidRDefault="00DC0B0D" w:rsidP="00DC0B0D">
      <w:pPr>
        <w:autoSpaceDE w:val="0"/>
        <w:autoSpaceDN w:val="0"/>
        <w:adjustRightInd w:val="0"/>
        <w:ind w:left="4245" w:hanging="4245"/>
        <w:jc w:val="left"/>
        <w:rPr>
          <w:rFonts w:ascii="Arial" w:hAnsi="Arial" w:cs="Arial"/>
          <w:color w:val="002060"/>
          <w:sz w:val="22"/>
          <w:szCs w:val="22"/>
        </w:rPr>
      </w:pPr>
      <w:r w:rsidRPr="00DC0B0D">
        <w:rPr>
          <w:rFonts w:ascii="Arial" w:hAnsi="Arial" w:cs="Arial"/>
          <w:i/>
          <w:iCs/>
          <w:color w:val="002060"/>
          <w:sz w:val="22"/>
          <w:szCs w:val="22"/>
        </w:rPr>
        <w:t>Presidente</w:t>
      </w:r>
      <w:r w:rsidRPr="00DC0B0D">
        <w:rPr>
          <w:rFonts w:ascii="Arial" w:hAnsi="Arial" w:cs="Arial"/>
          <w:i/>
          <w:iCs/>
          <w:color w:val="002060"/>
          <w:sz w:val="22"/>
          <w:szCs w:val="22"/>
        </w:rPr>
        <w:tab/>
      </w:r>
      <w:r w:rsidRPr="00DC0B0D">
        <w:rPr>
          <w:rFonts w:ascii="Arial" w:hAnsi="Arial" w:cs="Arial"/>
          <w:color w:val="002060"/>
          <w:sz w:val="22"/>
          <w:szCs w:val="22"/>
        </w:rPr>
        <w:t xml:space="preserve">Piero PACIARONI </w:t>
      </w:r>
    </w:p>
    <w:p w14:paraId="48512F57" w14:textId="77777777" w:rsidR="00DC0B0D" w:rsidRPr="00DC0B0D" w:rsidRDefault="00DC0B0D" w:rsidP="00DC0B0D">
      <w:pPr>
        <w:autoSpaceDE w:val="0"/>
        <w:autoSpaceDN w:val="0"/>
        <w:adjustRightInd w:val="0"/>
        <w:ind w:left="4245"/>
        <w:jc w:val="left"/>
        <w:rPr>
          <w:rFonts w:ascii="Arial" w:hAnsi="Arial" w:cs="Arial"/>
          <w:color w:val="002060"/>
          <w:sz w:val="22"/>
          <w:szCs w:val="22"/>
        </w:rPr>
      </w:pPr>
      <w:r w:rsidRPr="00DC0B0D">
        <w:rPr>
          <w:rFonts w:ascii="Arial" w:hAnsi="Arial" w:cs="Arial"/>
          <w:color w:val="002060"/>
          <w:sz w:val="22"/>
          <w:szCs w:val="22"/>
        </w:rPr>
        <w:t>(già Vice Presidente in sostituzione di Giammario SCHIPPA, dimissionario)</w:t>
      </w:r>
    </w:p>
    <w:p w14:paraId="11B9DB55" w14:textId="77777777" w:rsidR="00DC0B0D" w:rsidRPr="00DC0B0D" w:rsidRDefault="00DC0B0D" w:rsidP="00DC0B0D">
      <w:pPr>
        <w:pStyle w:val="LndNormale1"/>
        <w:rPr>
          <w:color w:val="002060"/>
        </w:rPr>
      </w:pPr>
    </w:p>
    <w:p w14:paraId="22201157" w14:textId="77777777" w:rsidR="00DC0B0D" w:rsidRPr="00DC0B0D" w:rsidRDefault="00DC0B0D" w:rsidP="00DC0B0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DC0B0D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</w:t>
      </w:r>
      <w:proofErr w:type="gramStart"/>
      <w:r w:rsidRPr="00DC0B0D">
        <w:rPr>
          <w:rFonts w:ascii="Arial" w:hAnsi="Arial" w:cs="Arial"/>
          <w:b/>
          <w:color w:val="002060"/>
          <w:sz w:val="28"/>
          <w:szCs w:val="28"/>
          <w:u w:val="single"/>
        </w:rPr>
        <w:t>TERRITORIALE  URBINO</w:t>
      </w:r>
      <w:proofErr w:type="gramEnd"/>
    </w:p>
    <w:p w14:paraId="4345F8B1" w14:textId="77777777" w:rsidR="00DC0B0D" w:rsidRPr="00DC0B0D" w:rsidRDefault="00DC0B0D" w:rsidP="00DC0B0D">
      <w:pPr>
        <w:ind w:right="-143"/>
        <w:rPr>
          <w:rFonts w:ascii="Arial" w:hAnsi="Arial" w:cs="Arial"/>
          <w:color w:val="002060"/>
          <w:sz w:val="22"/>
          <w:szCs w:val="22"/>
        </w:rPr>
      </w:pPr>
    </w:p>
    <w:p w14:paraId="6E628014" w14:textId="77777777" w:rsidR="00DC0B0D" w:rsidRPr="00DC0B0D" w:rsidRDefault="00DC0B0D" w:rsidP="00DC0B0D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C0B0D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CATEGORIA: Under 14 Maschile ore 15.00  </w:t>
      </w:r>
    </w:p>
    <w:p w14:paraId="53D8810A" w14:textId="77777777" w:rsidR="00DC0B0D" w:rsidRPr="00DC0B0D" w:rsidRDefault="00DC0B0D" w:rsidP="00DC0B0D">
      <w:pPr>
        <w:ind w:right="-143"/>
        <w:rPr>
          <w:rFonts w:ascii="Arial" w:hAnsi="Arial" w:cs="Arial"/>
          <w:bCs/>
          <w:iCs/>
          <w:color w:val="002060"/>
          <w:sz w:val="22"/>
          <w:szCs w:val="22"/>
          <w:u w:val="single"/>
        </w:rPr>
      </w:pPr>
      <w:r w:rsidRPr="00DC0B0D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Floriano Marziali, con riferimento all’attività del Centro Federale Territoriale di Urbino, comunica l’elenco dei convocati per il giorno </w:t>
      </w:r>
      <w:proofErr w:type="gramStart"/>
      <w:r w:rsidRPr="00DC0B0D">
        <w:rPr>
          <w:rFonts w:ascii="Arial" w:hAnsi="Arial" w:cs="Arial"/>
          <w:b/>
          <w:bCs/>
          <w:color w:val="002060"/>
          <w:sz w:val="22"/>
          <w:szCs w:val="22"/>
        </w:rPr>
        <w:t>Lunedì</w:t>
      </w:r>
      <w:proofErr w:type="gramEnd"/>
      <w:r w:rsidRPr="00DC0B0D">
        <w:rPr>
          <w:rFonts w:ascii="Arial" w:hAnsi="Arial" w:cs="Arial"/>
          <w:b/>
          <w:bCs/>
          <w:color w:val="002060"/>
          <w:sz w:val="22"/>
          <w:szCs w:val="22"/>
        </w:rPr>
        <w:t xml:space="preserve"> 08.02.2021</w:t>
      </w:r>
      <w:r w:rsidRPr="00DC0B0D">
        <w:rPr>
          <w:rFonts w:ascii="Arial" w:hAnsi="Arial" w:cs="Arial"/>
          <w:color w:val="002060"/>
          <w:sz w:val="22"/>
          <w:szCs w:val="22"/>
        </w:rPr>
        <w:t xml:space="preserve"> presso lo Stadio “</w:t>
      </w:r>
      <w:r w:rsidRPr="00DC0B0D">
        <w:rPr>
          <w:rFonts w:ascii="Arial" w:hAnsi="Arial" w:cs="Arial"/>
          <w:bCs/>
          <w:color w:val="002060"/>
          <w:sz w:val="22"/>
          <w:szCs w:val="22"/>
        </w:rPr>
        <w:t>Montefeltro</w:t>
      </w:r>
      <w:r w:rsidRPr="00DC0B0D">
        <w:rPr>
          <w:rFonts w:ascii="Arial" w:hAnsi="Arial" w:cs="Arial"/>
          <w:color w:val="002060"/>
          <w:sz w:val="22"/>
          <w:szCs w:val="22"/>
        </w:rPr>
        <w:t>” di Urbino, Via dell’Annunziata.</w:t>
      </w:r>
    </w:p>
    <w:p w14:paraId="33DB4D8D" w14:textId="77777777" w:rsidR="00DC0B0D" w:rsidRPr="00DC0B0D" w:rsidRDefault="00DC0B0D" w:rsidP="00DC0B0D">
      <w:pPr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DC0B0D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I RAGAZZI CHE FACEVANO PARTE DEL C.F.T. DELLA SCORSA STAGIONE SPORTIVA DEVONO PORTARE IL MATERIALE SPORTIVO IN LORO DOTAZIONE.</w:t>
      </w:r>
    </w:p>
    <w:p w14:paraId="7F3AE9CB" w14:textId="77777777" w:rsidR="00DC0B0D" w:rsidRPr="00DC0B0D" w:rsidRDefault="00DC0B0D" w:rsidP="00DC0B0D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10"/>
        <w:gridCol w:w="2126"/>
        <w:gridCol w:w="1418"/>
        <w:gridCol w:w="3544"/>
      </w:tblGrid>
      <w:tr w:rsidR="00DC0B0D" w:rsidRPr="00DC0B0D" w14:paraId="33B7E004" w14:textId="77777777" w:rsidTr="00DA7AFC">
        <w:trPr>
          <w:trHeight w:val="235"/>
        </w:trPr>
        <w:tc>
          <w:tcPr>
            <w:tcW w:w="567" w:type="dxa"/>
          </w:tcPr>
          <w:p w14:paraId="12280D35" w14:textId="77777777" w:rsidR="00DC0B0D" w:rsidRPr="00DC0B0D" w:rsidRDefault="00DC0B0D" w:rsidP="00DA7AFC">
            <w:pPr>
              <w:rPr>
                <w:rFonts w:ascii="Arial" w:eastAsia="Arial" w:hAnsi="Arial" w:cs="Arial"/>
                <w:b/>
                <w:color w:val="002060"/>
              </w:rPr>
            </w:pPr>
            <w:r w:rsidRPr="00DC0B0D">
              <w:rPr>
                <w:rFonts w:ascii="Arial" w:eastAsia="Arial" w:hAnsi="Arial" w:cs="Arial"/>
                <w:b/>
                <w:color w:val="002060"/>
              </w:rPr>
              <w:t>NR.</w:t>
            </w:r>
          </w:p>
        </w:tc>
        <w:tc>
          <w:tcPr>
            <w:tcW w:w="2410" w:type="dxa"/>
          </w:tcPr>
          <w:p w14:paraId="258F527E" w14:textId="77777777" w:rsidR="00DC0B0D" w:rsidRPr="00DC0B0D" w:rsidRDefault="00DC0B0D" w:rsidP="00DA7AFC">
            <w:pPr>
              <w:rPr>
                <w:rFonts w:ascii="Arial" w:eastAsia="Arial" w:hAnsi="Arial" w:cs="Arial"/>
                <w:b/>
                <w:color w:val="002060"/>
              </w:rPr>
            </w:pPr>
            <w:r w:rsidRPr="00DC0B0D">
              <w:rPr>
                <w:rFonts w:ascii="Arial" w:eastAsia="Arial" w:hAnsi="Arial" w:cs="Arial"/>
                <w:b/>
                <w:color w:val="002060"/>
              </w:rPr>
              <w:t>COGNOME</w:t>
            </w:r>
          </w:p>
        </w:tc>
        <w:tc>
          <w:tcPr>
            <w:tcW w:w="2126" w:type="dxa"/>
          </w:tcPr>
          <w:p w14:paraId="065C7402" w14:textId="77777777" w:rsidR="00DC0B0D" w:rsidRPr="00DC0B0D" w:rsidRDefault="00DC0B0D" w:rsidP="00DA7AFC">
            <w:pPr>
              <w:rPr>
                <w:rFonts w:ascii="Arial" w:eastAsia="Arial" w:hAnsi="Arial" w:cs="Arial"/>
                <w:b/>
                <w:color w:val="002060"/>
              </w:rPr>
            </w:pPr>
            <w:r w:rsidRPr="00DC0B0D">
              <w:rPr>
                <w:rFonts w:ascii="Arial" w:eastAsia="Arial" w:hAnsi="Arial" w:cs="Arial"/>
                <w:b/>
                <w:color w:val="002060"/>
              </w:rPr>
              <w:t>NOME</w:t>
            </w:r>
          </w:p>
        </w:tc>
        <w:tc>
          <w:tcPr>
            <w:tcW w:w="1418" w:type="dxa"/>
          </w:tcPr>
          <w:p w14:paraId="23DB281A" w14:textId="77777777" w:rsidR="00DC0B0D" w:rsidRPr="00DC0B0D" w:rsidRDefault="00DC0B0D" w:rsidP="00DA7AFC">
            <w:pPr>
              <w:rPr>
                <w:rFonts w:ascii="Arial" w:eastAsia="Arial" w:hAnsi="Arial" w:cs="Arial"/>
                <w:b/>
                <w:color w:val="002060"/>
              </w:rPr>
            </w:pPr>
            <w:r w:rsidRPr="00DC0B0D">
              <w:rPr>
                <w:rFonts w:ascii="Arial" w:eastAsia="Arial" w:hAnsi="Arial" w:cs="Arial"/>
                <w:b/>
                <w:color w:val="002060"/>
              </w:rPr>
              <w:t>NASCITA</w:t>
            </w:r>
          </w:p>
        </w:tc>
        <w:tc>
          <w:tcPr>
            <w:tcW w:w="3544" w:type="dxa"/>
          </w:tcPr>
          <w:p w14:paraId="299E29D7" w14:textId="77777777" w:rsidR="00DC0B0D" w:rsidRPr="00DC0B0D" w:rsidRDefault="00DC0B0D" w:rsidP="00DA7AFC">
            <w:pPr>
              <w:rPr>
                <w:rFonts w:ascii="Arial" w:eastAsia="Arial" w:hAnsi="Arial" w:cs="Arial"/>
                <w:b/>
                <w:color w:val="002060"/>
              </w:rPr>
            </w:pPr>
            <w:r w:rsidRPr="00DC0B0D">
              <w:rPr>
                <w:rFonts w:ascii="Arial" w:eastAsia="Arial" w:hAnsi="Arial" w:cs="Arial"/>
                <w:b/>
                <w:color w:val="002060"/>
              </w:rPr>
              <w:t>SOCIETA’</w:t>
            </w:r>
          </w:p>
        </w:tc>
      </w:tr>
      <w:tr w:rsidR="00DC0B0D" w:rsidRPr="00DC0B0D" w14:paraId="12E8017A" w14:textId="77777777" w:rsidTr="00DA7AFC">
        <w:trPr>
          <w:trHeight w:val="279"/>
        </w:trPr>
        <w:tc>
          <w:tcPr>
            <w:tcW w:w="567" w:type="dxa"/>
            <w:vAlign w:val="bottom"/>
          </w:tcPr>
          <w:p w14:paraId="3019DB29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</w:t>
            </w:r>
          </w:p>
        </w:tc>
        <w:tc>
          <w:tcPr>
            <w:tcW w:w="2410" w:type="dxa"/>
            <w:vAlign w:val="bottom"/>
          </w:tcPr>
          <w:p w14:paraId="6AF98856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hAnsi="Arial" w:cs="Arial"/>
                <w:bCs/>
                <w:color w:val="002060"/>
              </w:rPr>
              <w:t>ALLEGREZZA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1F04049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PARIDE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8DED981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19/01/2007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184B116B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MURAGLIA</w:t>
            </w:r>
          </w:p>
        </w:tc>
      </w:tr>
      <w:tr w:rsidR="00DC0B0D" w:rsidRPr="00DC0B0D" w14:paraId="45F4A774" w14:textId="77777777" w:rsidTr="00DA7AFC">
        <w:trPr>
          <w:trHeight w:val="207"/>
        </w:trPr>
        <w:tc>
          <w:tcPr>
            <w:tcW w:w="567" w:type="dxa"/>
            <w:vAlign w:val="bottom"/>
          </w:tcPr>
          <w:p w14:paraId="698D635C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2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029A98B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ANTONELLI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95A33A2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JACOPO</w:t>
            </w:r>
          </w:p>
        </w:tc>
        <w:tc>
          <w:tcPr>
            <w:tcW w:w="1418" w:type="dxa"/>
            <w:shd w:val="clear" w:color="auto" w:fill="auto"/>
          </w:tcPr>
          <w:p w14:paraId="647B8453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06/07/2007</w:t>
            </w:r>
          </w:p>
        </w:tc>
        <w:tc>
          <w:tcPr>
            <w:tcW w:w="3544" w:type="dxa"/>
            <w:shd w:val="clear" w:color="auto" w:fill="auto"/>
          </w:tcPr>
          <w:p w14:paraId="71904003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NFT URBINO                             </w:t>
            </w:r>
          </w:p>
        </w:tc>
      </w:tr>
      <w:tr w:rsidR="00DC0B0D" w:rsidRPr="00DC0B0D" w14:paraId="0DF42513" w14:textId="77777777" w:rsidTr="00DA7AFC">
        <w:trPr>
          <w:trHeight w:val="211"/>
        </w:trPr>
        <w:tc>
          <w:tcPr>
            <w:tcW w:w="567" w:type="dxa"/>
            <w:vAlign w:val="bottom"/>
          </w:tcPr>
          <w:p w14:paraId="55C8EA6D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17D636E9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BELLOCCHI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0053DEC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ALESSANDRO</w:t>
            </w:r>
          </w:p>
        </w:tc>
        <w:tc>
          <w:tcPr>
            <w:tcW w:w="1418" w:type="dxa"/>
            <w:shd w:val="clear" w:color="auto" w:fill="auto"/>
          </w:tcPr>
          <w:p w14:paraId="34253FD5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28/08/2007</w:t>
            </w:r>
          </w:p>
        </w:tc>
        <w:tc>
          <w:tcPr>
            <w:tcW w:w="3544" w:type="dxa"/>
            <w:shd w:val="clear" w:color="auto" w:fill="auto"/>
          </w:tcPr>
          <w:p w14:paraId="140E9198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URBANIA CALCIO</w:t>
            </w:r>
          </w:p>
        </w:tc>
      </w:tr>
      <w:tr w:rsidR="00DC0B0D" w:rsidRPr="00DC0B0D" w14:paraId="0C8F433A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6A3F0DDC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4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1003A776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BIAGIOLI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73C1AFA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TOMMASO</w:t>
            </w:r>
          </w:p>
        </w:tc>
        <w:tc>
          <w:tcPr>
            <w:tcW w:w="1418" w:type="dxa"/>
            <w:shd w:val="clear" w:color="auto" w:fill="auto"/>
          </w:tcPr>
          <w:p w14:paraId="57E3E31A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05/05/2007</w:t>
            </w:r>
          </w:p>
        </w:tc>
        <w:tc>
          <w:tcPr>
            <w:tcW w:w="3544" w:type="dxa"/>
            <w:shd w:val="clear" w:color="auto" w:fill="auto"/>
          </w:tcPr>
          <w:p w14:paraId="5C8C4711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DELLA ROVERE CALCIO      </w:t>
            </w:r>
          </w:p>
        </w:tc>
      </w:tr>
      <w:tr w:rsidR="00DC0B0D" w:rsidRPr="00DC0B0D" w14:paraId="3968772C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6F12B8B2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5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3C448072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CHIAVARINI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B0071F4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ISACCO</w:t>
            </w:r>
          </w:p>
        </w:tc>
        <w:tc>
          <w:tcPr>
            <w:tcW w:w="1418" w:type="dxa"/>
            <w:shd w:val="clear" w:color="auto" w:fill="auto"/>
          </w:tcPr>
          <w:p w14:paraId="4B205DA1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08/03/2007</w:t>
            </w:r>
          </w:p>
        </w:tc>
        <w:tc>
          <w:tcPr>
            <w:tcW w:w="3544" w:type="dxa"/>
            <w:shd w:val="clear" w:color="auto" w:fill="auto"/>
          </w:tcPr>
          <w:p w14:paraId="33B4C7F9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U.C. PERGOLESE</w:t>
            </w:r>
          </w:p>
        </w:tc>
      </w:tr>
      <w:tr w:rsidR="00DC0B0D" w:rsidRPr="00DC0B0D" w14:paraId="326FA0F0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77B0930C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6</w:t>
            </w:r>
          </w:p>
        </w:tc>
        <w:tc>
          <w:tcPr>
            <w:tcW w:w="2410" w:type="dxa"/>
            <w:vAlign w:val="bottom"/>
          </w:tcPr>
          <w:p w14:paraId="4C0618D0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DELVECCHIO</w:t>
            </w:r>
          </w:p>
        </w:tc>
        <w:tc>
          <w:tcPr>
            <w:tcW w:w="2126" w:type="dxa"/>
            <w:vAlign w:val="bottom"/>
          </w:tcPr>
          <w:p w14:paraId="20F2BB4E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GIANMARCO</w:t>
            </w:r>
          </w:p>
        </w:tc>
        <w:tc>
          <w:tcPr>
            <w:tcW w:w="1418" w:type="dxa"/>
          </w:tcPr>
          <w:p w14:paraId="1B086DB7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21/02/2007</w:t>
            </w:r>
          </w:p>
        </w:tc>
        <w:tc>
          <w:tcPr>
            <w:tcW w:w="3544" w:type="dxa"/>
          </w:tcPr>
          <w:p w14:paraId="2D65B8CF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ACCADEMIA GRANATA</w:t>
            </w:r>
          </w:p>
        </w:tc>
      </w:tr>
      <w:tr w:rsidR="00DC0B0D" w:rsidRPr="00DC0B0D" w14:paraId="1F553B24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7F7DD274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7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18FF9FFC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DUCA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1A93322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ALBERTO</w:t>
            </w:r>
          </w:p>
        </w:tc>
        <w:tc>
          <w:tcPr>
            <w:tcW w:w="1418" w:type="dxa"/>
            <w:shd w:val="clear" w:color="auto" w:fill="auto"/>
          </w:tcPr>
          <w:p w14:paraId="731B55BF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05/04/2007</w:t>
            </w:r>
          </w:p>
        </w:tc>
        <w:tc>
          <w:tcPr>
            <w:tcW w:w="3544" w:type="dxa"/>
            <w:shd w:val="clear" w:color="auto" w:fill="auto"/>
          </w:tcPr>
          <w:p w14:paraId="7AB57BA4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VILLA SAN MARTINO         </w:t>
            </w:r>
          </w:p>
        </w:tc>
      </w:tr>
      <w:tr w:rsidR="00DC0B0D" w:rsidRPr="00DC0B0D" w14:paraId="5172C0EE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23CA9199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8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2D4052EE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FABBRIZIOLI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7BA3EB8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MATTIA</w:t>
            </w:r>
          </w:p>
        </w:tc>
        <w:tc>
          <w:tcPr>
            <w:tcW w:w="1418" w:type="dxa"/>
            <w:shd w:val="clear" w:color="auto" w:fill="auto"/>
          </w:tcPr>
          <w:p w14:paraId="5F04CC8B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19/11/2007</w:t>
            </w:r>
          </w:p>
        </w:tc>
        <w:tc>
          <w:tcPr>
            <w:tcW w:w="3544" w:type="dxa"/>
            <w:shd w:val="clear" w:color="auto" w:fill="auto"/>
          </w:tcPr>
          <w:p w14:paraId="5627D712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KSPORT MONTECCHIO </w:t>
            </w:r>
          </w:p>
        </w:tc>
      </w:tr>
      <w:tr w:rsidR="00DC0B0D" w:rsidRPr="00DC0B0D" w14:paraId="7C0D2562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3A6039D0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9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1896A1C1" w14:textId="77777777" w:rsidR="00DC0B0D" w:rsidRPr="00DC0B0D" w:rsidRDefault="00DC0B0D" w:rsidP="00DA7AFC">
            <w:pPr>
              <w:rPr>
                <w:rStyle w:val="Enfasigrassetto"/>
                <w:rFonts w:ascii="Arial" w:hAnsi="Arial" w:cs="Arial"/>
                <w:b w:val="0"/>
                <w:bCs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FALCIONI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5C81DA3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ANDREA</w:t>
            </w:r>
          </w:p>
        </w:tc>
        <w:tc>
          <w:tcPr>
            <w:tcW w:w="1418" w:type="dxa"/>
            <w:shd w:val="clear" w:color="auto" w:fill="auto"/>
          </w:tcPr>
          <w:p w14:paraId="4925DCB7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23/12/2007</w:t>
            </w:r>
          </w:p>
        </w:tc>
        <w:tc>
          <w:tcPr>
            <w:tcW w:w="3544" w:type="dxa"/>
            <w:shd w:val="clear" w:color="auto" w:fill="auto"/>
          </w:tcPr>
          <w:p w14:paraId="4C9144E7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MURAGLIA   </w:t>
            </w:r>
          </w:p>
        </w:tc>
      </w:tr>
      <w:tr w:rsidR="00DC0B0D" w:rsidRPr="00DC0B0D" w14:paraId="7930F894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1F602E25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10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7D6F990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GABELLINI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D30E507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NICOLA</w:t>
            </w:r>
          </w:p>
        </w:tc>
        <w:tc>
          <w:tcPr>
            <w:tcW w:w="1418" w:type="dxa"/>
            <w:shd w:val="clear" w:color="auto" w:fill="auto"/>
          </w:tcPr>
          <w:p w14:paraId="77CEFD9B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15/05/2007</w:t>
            </w:r>
          </w:p>
        </w:tc>
        <w:tc>
          <w:tcPr>
            <w:tcW w:w="3544" w:type="dxa"/>
            <w:shd w:val="clear" w:color="auto" w:fill="auto"/>
          </w:tcPr>
          <w:p w14:paraId="5AE408C3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VADESE CALCIO                 </w:t>
            </w:r>
          </w:p>
        </w:tc>
      </w:tr>
      <w:tr w:rsidR="00DC0B0D" w:rsidRPr="00DC0B0D" w14:paraId="48AB8DA7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66BD3A80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11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047A40B5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IACUCCI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1110B10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SAMUELE</w:t>
            </w:r>
          </w:p>
        </w:tc>
        <w:tc>
          <w:tcPr>
            <w:tcW w:w="1418" w:type="dxa"/>
            <w:shd w:val="clear" w:color="auto" w:fill="auto"/>
          </w:tcPr>
          <w:p w14:paraId="65E23E33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20/04/2007</w:t>
            </w:r>
          </w:p>
        </w:tc>
        <w:tc>
          <w:tcPr>
            <w:tcW w:w="3544" w:type="dxa"/>
            <w:shd w:val="clear" w:color="auto" w:fill="auto"/>
          </w:tcPr>
          <w:p w14:paraId="33791F1E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GIOVANE S.ORSO</w:t>
            </w:r>
          </w:p>
        </w:tc>
      </w:tr>
      <w:tr w:rsidR="00DC0B0D" w:rsidRPr="00DC0B0D" w14:paraId="46A56AC2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78660BA4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12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DD999D2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KOLAJ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FEF0840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FRANCESCO</w:t>
            </w:r>
          </w:p>
        </w:tc>
        <w:tc>
          <w:tcPr>
            <w:tcW w:w="1418" w:type="dxa"/>
            <w:shd w:val="clear" w:color="auto" w:fill="auto"/>
          </w:tcPr>
          <w:p w14:paraId="301C3593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20/02/2007</w:t>
            </w:r>
          </w:p>
        </w:tc>
        <w:tc>
          <w:tcPr>
            <w:tcW w:w="3544" w:type="dxa"/>
            <w:shd w:val="clear" w:color="auto" w:fill="auto"/>
          </w:tcPr>
          <w:p w14:paraId="45401654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K SPORT MONTECCHIO</w:t>
            </w:r>
          </w:p>
        </w:tc>
      </w:tr>
      <w:tr w:rsidR="00DC0B0D" w:rsidRPr="00DC0B0D" w14:paraId="4107B7B8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52FD70F0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FE28692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MARTINELLI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05171A6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MANUEL</w:t>
            </w:r>
          </w:p>
        </w:tc>
        <w:tc>
          <w:tcPr>
            <w:tcW w:w="1418" w:type="dxa"/>
            <w:shd w:val="clear" w:color="auto" w:fill="auto"/>
          </w:tcPr>
          <w:p w14:paraId="1F81A248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21/10/2007</w:t>
            </w:r>
          </w:p>
        </w:tc>
        <w:tc>
          <w:tcPr>
            <w:tcW w:w="3544" w:type="dxa"/>
            <w:shd w:val="clear" w:color="auto" w:fill="auto"/>
          </w:tcPr>
          <w:p w14:paraId="4B3B67BE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POL. VISMARA                 </w:t>
            </w:r>
          </w:p>
        </w:tc>
      </w:tr>
      <w:tr w:rsidR="00DC0B0D" w:rsidRPr="00DC0B0D" w14:paraId="23067609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601FE38F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14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269DD5C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MARTINELLI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25DE849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ETTORE</w:t>
            </w:r>
          </w:p>
        </w:tc>
        <w:tc>
          <w:tcPr>
            <w:tcW w:w="1418" w:type="dxa"/>
            <w:shd w:val="clear" w:color="auto" w:fill="auto"/>
          </w:tcPr>
          <w:p w14:paraId="17A53EDE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14/09/2007</w:t>
            </w:r>
          </w:p>
        </w:tc>
        <w:tc>
          <w:tcPr>
            <w:tcW w:w="3544" w:type="dxa"/>
            <w:shd w:val="clear" w:color="auto" w:fill="auto"/>
          </w:tcPr>
          <w:p w14:paraId="3969985A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NFT URBINO                     </w:t>
            </w:r>
          </w:p>
        </w:tc>
      </w:tr>
      <w:tr w:rsidR="00DC0B0D" w:rsidRPr="00DC0B0D" w14:paraId="6CF1D11D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49EAF9BB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15</w:t>
            </w:r>
          </w:p>
        </w:tc>
        <w:tc>
          <w:tcPr>
            <w:tcW w:w="2410" w:type="dxa"/>
            <w:vAlign w:val="bottom"/>
          </w:tcPr>
          <w:p w14:paraId="567B5931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MENGACCI</w:t>
            </w:r>
          </w:p>
        </w:tc>
        <w:tc>
          <w:tcPr>
            <w:tcW w:w="2126" w:type="dxa"/>
            <w:vAlign w:val="bottom"/>
          </w:tcPr>
          <w:p w14:paraId="551999F8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NICOLA</w:t>
            </w:r>
          </w:p>
        </w:tc>
        <w:tc>
          <w:tcPr>
            <w:tcW w:w="1418" w:type="dxa"/>
          </w:tcPr>
          <w:p w14:paraId="5234B1E2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19/04/2007</w:t>
            </w:r>
          </w:p>
        </w:tc>
        <w:tc>
          <w:tcPr>
            <w:tcW w:w="3544" w:type="dxa"/>
          </w:tcPr>
          <w:p w14:paraId="4A990F6E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MURAGLIA</w:t>
            </w:r>
          </w:p>
        </w:tc>
      </w:tr>
      <w:tr w:rsidR="00DC0B0D" w:rsidRPr="00DC0B0D" w14:paraId="55B75CC7" w14:textId="77777777" w:rsidTr="00DA7AFC">
        <w:trPr>
          <w:trHeight w:val="279"/>
        </w:trPr>
        <w:tc>
          <w:tcPr>
            <w:tcW w:w="567" w:type="dxa"/>
            <w:vAlign w:val="bottom"/>
          </w:tcPr>
          <w:p w14:paraId="13F043CB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16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036578C6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PANA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6D6F5FB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IULIAN SEBASTIAN</w:t>
            </w:r>
          </w:p>
        </w:tc>
        <w:tc>
          <w:tcPr>
            <w:tcW w:w="1418" w:type="dxa"/>
            <w:shd w:val="clear" w:color="auto" w:fill="auto"/>
          </w:tcPr>
          <w:p w14:paraId="5FA784E9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02/03/2007</w:t>
            </w:r>
          </w:p>
        </w:tc>
        <w:tc>
          <w:tcPr>
            <w:tcW w:w="3544" w:type="dxa"/>
            <w:shd w:val="clear" w:color="auto" w:fill="auto"/>
          </w:tcPr>
          <w:p w14:paraId="38A2B99C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FERMIGNANO CALCIO         </w:t>
            </w:r>
          </w:p>
        </w:tc>
      </w:tr>
      <w:tr w:rsidR="00DC0B0D" w:rsidRPr="00DC0B0D" w14:paraId="396F05A1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766F2697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17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21286911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PECORARO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6536E8B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ALESSIO</w:t>
            </w:r>
          </w:p>
        </w:tc>
        <w:tc>
          <w:tcPr>
            <w:tcW w:w="1418" w:type="dxa"/>
            <w:shd w:val="clear" w:color="auto" w:fill="auto"/>
          </w:tcPr>
          <w:p w14:paraId="69C49B44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19/08/2007</w:t>
            </w:r>
          </w:p>
        </w:tc>
        <w:tc>
          <w:tcPr>
            <w:tcW w:w="3544" w:type="dxa"/>
            <w:shd w:val="clear" w:color="auto" w:fill="auto"/>
          </w:tcPr>
          <w:p w14:paraId="36857890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VALFOGLIA</w:t>
            </w:r>
          </w:p>
        </w:tc>
      </w:tr>
      <w:tr w:rsidR="00DC0B0D" w:rsidRPr="00DC0B0D" w14:paraId="6BF4BCE0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7337B8BE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18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3BB74743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PEDRINI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135A119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FRANCESCO</w:t>
            </w:r>
          </w:p>
        </w:tc>
        <w:tc>
          <w:tcPr>
            <w:tcW w:w="1418" w:type="dxa"/>
            <w:shd w:val="clear" w:color="auto" w:fill="auto"/>
          </w:tcPr>
          <w:p w14:paraId="0171E1B3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03/04/2007</w:t>
            </w:r>
          </w:p>
        </w:tc>
        <w:tc>
          <w:tcPr>
            <w:tcW w:w="3544" w:type="dxa"/>
            <w:shd w:val="clear" w:color="auto" w:fill="auto"/>
          </w:tcPr>
          <w:p w14:paraId="08EC4A8D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 VADESE CALCIO</w:t>
            </w:r>
          </w:p>
        </w:tc>
      </w:tr>
      <w:tr w:rsidR="00DC0B0D" w:rsidRPr="00DC0B0D" w14:paraId="40908501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26FED10A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19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18A62A27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SABATTINI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9ABD284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GUIDO</w:t>
            </w:r>
          </w:p>
        </w:tc>
        <w:tc>
          <w:tcPr>
            <w:tcW w:w="1418" w:type="dxa"/>
            <w:shd w:val="clear" w:color="auto" w:fill="auto"/>
          </w:tcPr>
          <w:p w14:paraId="0FB7DC36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18/10/2007</w:t>
            </w:r>
          </w:p>
        </w:tc>
        <w:tc>
          <w:tcPr>
            <w:tcW w:w="3544" w:type="dxa"/>
            <w:shd w:val="clear" w:color="auto" w:fill="auto"/>
          </w:tcPr>
          <w:p w14:paraId="1B87B752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VILLA SAN MARTINO     </w:t>
            </w:r>
          </w:p>
        </w:tc>
      </w:tr>
      <w:tr w:rsidR="00DC0B0D" w:rsidRPr="00DC0B0D" w14:paraId="6F7BE756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034B4465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lastRenderedPageBreak/>
              <w:t>20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98B7FAD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SBROCCA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7ADF766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GIACOMO</w:t>
            </w:r>
          </w:p>
        </w:tc>
        <w:tc>
          <w:tcPr>
            <w:tcW w:w="1418" w:type="dxa"/>
            <w:shd w:val="clear" w:color="auto" w:fill="auto"/>
          </w:tcPr>
          <w:p w14:paraId="67F8F605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15/01/2007</w:t>
            </w:r>
          </w:p>
        </w:tc>
        <w:tc>
          <w:tcPr>
            <w:tcW w:w="3544" w:type="dxa"/>
            <w:shd w:val="clear" w:color="auto" w:fill="auto"/>
          </w:tcPr>
          <w:p w14:paraId="5503024B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K SPORT MONTECCHIO</w:t>
            </w:r>
          </w:p>
        </w:tc>
      </w:tr>
      <w:tr w:rsidR="00DC0B0D" w:rsidRPr="00DC0B0D" w14:paraId="26402895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7F66C440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21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2483CEC0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SCIAMANNA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F9F6D32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LUCA</w:t>
            </w:r>
          </w:p>
        </w:tc>
        <w:tc>
          <w:tcPr>
            <w:tcW w:w="1418" w:type="dxa"/>
            <w:shd w:val="clear" w:color="auto" w:fill="auto"/>
          </w:tcPr>
          <w:p w14:paraId="522D0203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22/10/2007</w:t>
            </w:r>
          </w:p>
        </w:tc>
        <w:tc>
          <w:tcPr>
            <w:tcW w:w="3544" w:type="dxa"/>
            <w:shd w:val="clear" w:color="auto" w:fill="auto"/>
          </w:tcPr>
          <w:p w14:paraId="23B307D4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NFT URBINO                   </w:t>
            </w:r>
          </w:p>
        </w:tc>
      </w:tr>
      <w:tr w:rsidR="00DC0B0D" w:rsidRPr="00DC0B0D" w14:paraId="0EC5B60D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0661AA6F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22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6BD410AE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SERAFINI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190D16E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GIAMMARCO</w:t>
            </w:r>
          </w:p>
        </w:tc>
        <w:tc>
          <w:tcPr>
            <w:tcW w:w="1418" w:type="dxa"/>
            <w:shd w:val="clear" w:color="auto" w:fill="auto"/>
          </w:tcPr>
          <w:p w14:paraId="6BBF4A4A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21/10/2007</w:t>
            </w:r>
          </w:p>
        </w:tc>
        <w:tc>
          <w:tcPr>
            <w:tcW w:w="3544" w:type="dxa"/>
            <w:shd w:val="clear" w:color="auto" w:fill="auto"/>
          </w:tcPr>
          <w:p w14:paraId="2491F737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VALFOGLIA             </w:t>
            </w:r>
          </w:p>
        </w:tc>
      </w:tr>
      <w:tr w:rsidR="00DC0B0D" w:rsidRPr="00DC0B0D" w14:paraId="18690372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51E5C59F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23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6DB47BD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TOMASSETTI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55C1BD7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MATTIA</w:t>
            </w:r>
          </w:p>
        </w:tc>
        <w:tc>
          <w:tcPr>
            <w:tcW w:w="1418" w:type="dxa"/>
            <w:shd w:val="clear" w:color="auto" w:fill="auto"/>
          </w:tcPr>
          <w:p w14:paraId="49A4DC73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14/03/2007</w:t>
            </w:r>
          </w:p>
        </w:tc>
        <w:tc>
          <w:tcPr>
            <w:tcW w:w="3544" w:type="dxa"/>
            <w:shd w:val="clear" w:color="auto" w:fill="auto"/>
          </w:tcPr>
          <w:p w14:paraId="54A9FD58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DELLA ROVERE CALCIO      </w:t>
            </w:r>
          </w:p>
        </w:tc>
      </w:tr>
      <w:tr w:rsidR="00DC0B0D" w:rsidRPr="00DC0B0D" w14:paraId="28E7709F" w14:textId="77777777" w:rsidTr="00DA7AFC">
        <w:trPr>
          <w:trHeight w:val="264"/>
        </w:trPr>
        <w:tc>
          <w:tcPr>
            <w:tcW w:w="567" w:type="dxa"/>
            <w:vAlign w:val="bottom"/>
          </w:tcPr>
          <w:p w14:paraId="0FB5E42A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24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FFED821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TRONCATO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EB63EA7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ANTONIO</w:t>
            </w:r>
          </w:p>
        </w:tc>
        <w:tc>
          <w:tcPr>
            <w:tcW w:w="1418" w:type="dxa"/>
            <w:shd w:val="clear" w:color="auto" w:fill="auto"/>
          </w:tcPr>
          <w:p w14:paraId="308E969D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19/11/2007</w:t>
            </w:r>
          </w:p>
        </w:tc>
        <w:tc>
          <w:tcPr>
            <w:tcW w:w="3544" w:type="dxa"/>
            <w:shd w:val="clear" w:color="auto" w:fill="auto"/>
          </w:tcPr>
          <w:p w14:paraId="6934C7F2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REAL METAURO 2018       </w:t>
            </w:r>
          </w:p>
        </w:tc>
      </w:tr>
      <w:tr w:rsidR="00DC0B0D" w:rsidRPr="00DC0B0D" w14:paraId="51974D33" w14:textId="77777777" w:rsidTr="00DA7AFC">
        <w:trPr>
          <w:trHeight w:val="68"/>
        </w:trPr>
        <w:tc>
          <w:tcPr>
            <w:tcW w:w="567" w:type="dxa"/>
            <w:vAlign w:val="bottom"/>
          </w:tcPr>
          <w:p w14:paraId="51D85835" w14:textId="77777777" w:rsidR="00DC0B0D" w:rsidRPr="00DC0B0D" w:rsidRDefault="00DC0B0D" w:rsidP="00DA7AFC">
            <w:pPr>
              <w:rPr>
                <w:rFonts w:ascii="Arial" w:eastAsia="Arial" w:hAnsi="Arial" w:cs="Arial"/>
                <w:color w:val="002060"/>
              </w:rPr>
            </w:pPr>
            <w:r w:rsidRPr="00DC0B0D">
              <w:rPr>
                <w:rFonts w:ascii="Arial" w:eastAsia="Arial" w:hAnsi="Arial" w:cs="Arial"/>
                <w:color w:val="002060"/>
              </w:rPr>
              <w:t>25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3BCB7ED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ZENOBI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9E8F4A9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FRANCESCO</w:t>
            </w:r>
          </w:p>
        </w:tc>
        <w:tc>
          <w:tcPr>
            <w:tcW w:w="1418" w:type="dxa"/>
            <w:shd w:val="clear" w:color="auto" w:fill="auto"/>
          </w:tcPr>
          <w:p w14:paraId="68FED115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21/04/2007</w:t>
            </w:r>
          </w:p>
        </w:tc>
        <w:tc>
          <w:tcPr>
            <w:tcW w:w="3544" w:type="dxa"/>
            <w:shd w:val="clear" w:color="auto" w:fill="auto"/>
          </w:tcPr>
          <w:p w14:paraId="12A7FCBB" w14:textId="77777777" w:rsidR="00DC0B0D" w:rsidRPr="00DC0B0D" w:rsidRDefault="00DC0B0D" w:rsidP="00DA7AFC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DC0B0D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REAL METAURO 2018     </w:t>
            </w:r>
          </w:p>
        </w:tc>
      </w:tr>
    </w:tbl>
    <w:p w14:paraId="3479915E" w14:textId="77777777" w:rsidR="00DC0B0D" w:rsidRPr="00DC0B0D" w:rsidRDefault="00DC0B0D" w:rsidP="00DC0B0D">
      <w:pPr>
        <w:rPr>
          <w:rFonts w:ascii="Arial" w:hAnsi="Arial" w:cs="Arial"/>
          <w:color w:val="002060"/>
          <w:sz w:val="22"/>
          <w:szCs w:val="22"/>
        </w:rPr>
      </w:pPr>
    </w:p>
    <w:p w14:paraId="36CA95F2" w14:textId="77777777" w:rsidR="00DC0B0D" w:rsidRPr="00DC0B0D" w:rsidRDefault="00DC0B0D" w:rsidP="00DC0B0D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DC0B0D">
        <w:rPr>
          <w:rFonts w:ascii="Arial" w:hAnsi="Arial" w:cs="Arial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14:paraId="14E733BE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La seduta di allenamento si svolgerà presso il Centro Federale Territoriale nel pieno rispetto di tutte le normative e di tutti i protocolli in vigore.</w:t>
      </w:r>
    </w:p>
    <w:p w14:paraId="04B8B6CD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L’allenamento verrà svolto in forma individuale; verrà redatto e costantemente aggiornato il registro presenze circa gli ingressi di calciatrici, calciatori e membri dello staff presso l’impianto sportivo sede dell’allenamento. </w:t>
      </w:r>
    </w:p>
    <w:p w14:paraId="3D49817B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Si ricorda che verrà effettuata la rilevazione della temperatura corporea e, qualora la stessa fosse superiore a 37,5° non sarà consentito l’accesso alla struttura. Tutti i soggetti, atleti e membri dello staff, sono tenuti a compilare e consegnare l’autocertificazione secondo quanto predisposto dagli attuali protocolli. </w:t>
      </w:r>
    </w:p>
    <w:p w14:paraId="47F92F90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14:paraId="3DA28606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contattare :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</w:t>
      </w:r>
    </w:p>
    <w:p w14:paraId="1EFC5E70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Tecnico:  Massimo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Massi 349-6781016</w:t>
      </w:r>
    </w:p>
    <w:p w14:paraId="52BFA263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9" w:history="1">
        <w:r w:rsidRPr="00DC0B0D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-</w:t>
      </w:r>
      <w:hyperlink r:id="rId10" w:history="1">
        <w:r w:rsidRPr="00DC0B0D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1" w:history="1">
        <w:r w:rsidRPr="00DC0B0D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14:paraId="1CC5968B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C.F.T.:  Sauro </w:t>
      </w:r>
      <w:proofErr w:type="spell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Saudelli</w:t>
      </w:r>
      <w:proofErr w:type="spell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333 4262751</w:t>
      </w:r>
    </w:p>
    <w:p w14:paraId="632D1F85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C.F.T., inviando la relativa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certificazione  per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l’assenza. </w:t>
      </w:r>
    </w:p>
    <w:p w14:paraId="551F2707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</w:p>
    <w:p w14:paraId="27291F19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  <w:t>STAFF</w:t>
      </w:r>
    </w:p>
    <w:p w14:paraId="6F9AB69B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Regionale C.F.T.: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Floriano Marziali</w:t>
      </w:r>
    </w:p>
    <w:p w14:paraId="1D5C3ED0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C.F.T.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Sauro </w:t>
      </w:r>
      <w:proofErr w:type="spell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Saudelli</w:t>
      </w:r>
      <w:proofErr w:type="spell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</w:t>
      </w:r>
    </w:p>
    <w:p w14:paraId="76E2779E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Tecnico C.F.T.: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Massimo Massi</w:t>
      </w:r>
    </w:p>
    <w:p w14:paraId="6913E23B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15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F: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Matteo Marinelli</w:t>
      </w:r>
    </w:p>
    <w:p w14:paraId="3ADAD8C3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14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Filippo Berardi</w:t>
      </w:r>
    </w:p>
    <w:p w14:paraId="78BA76D2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13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Alessandro Rossi</w:t>
      </w:r>
    </w:p>
    <w:p w14:paraId="246D4928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Preparatore dei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portieri: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Riccardo Broccoli </w:t>
      </w:r>
    </w:p>
    <w:p w14:paraId="0F9C488B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Preparatore Atletico       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Daniele De Gabriele</w:t>
      </w:r>
    </w:p>
    <w:p w14:paraId="7997BB22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Medico                           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Gerlando Davide Schembri  </w:t>
      </w:r>
    </w:p>
    <w:p w14:paraId="4CF301DC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Fisioterapisti: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Matteo Ambrogetti – Carlotta </w:t>
      </w:r>
      <w:proofErr w:type="spell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Scattolari</w:t>
      </w:r>
      <w:proofErr w:type="spell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shd w:val="clear" w:color="auto" w:fill="FFFF00"/>
          <w:lang w:eastAsia="en-US"/>
        </w:rPr>
        <w:t xml:space="preserve">                                                                            </w:t>
      </w:r>
    </w:p>
    <w:p w14:paraId="219B2E2A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Psicologi: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Sammy </w:t>
      </w:r>
      <w:proofErr w:type="spell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Marcantognini</w:t>
      </w:r>
      <w:proofErr w:type="spell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–  Angelo </w:t>
      </w:r>
      <w:proofErr w:type="spell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Vicelli</w:t>
      </w:r>
      <w:proofErr w:type="spellEnd"/>
    </w:p>
    <w:p w14:paraId="5946C18C" w14:textId="77777777" w:rsidR="00DC0B0D" w:rsidRPr="00DC0B0D" w:rsidRDefault="00DC0B0D" w:rsidP="00DC0B0D">
      <w:pPr>
        <w:pStyle w:val="LndNormale1"/>
        <w:rPr>
          <w:color w:val="002060"/>
        </w:rPr>
      </w:pPr>
    </w:p>
    <w:p w14:paraId="0A7BEBDC" w14:textId="77777777" w:rsidR="00DC0B0D" w:rsidRPr="00DC0B0D" w:rsidRDefault="00DC0B0D" w:rsidP="00DC0B0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DC0B0D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</w:t>
      </w:r>
      <w:proofErr w:type="gramStart"/>
      <w:r w:rsidRPr="00DC0B0D">
        <w:rPr>
          <w:rFonts w:ascii="Arial" w:hAnsi="Arial" w:cs="Arial"/>
          <w:b/>
          <w:color w:val="002060"/>
          <w:sz w:val="28"/>
          <w:szCs w:val="28"/>
          <w:u w:val="single"/>
        </w:rPr>
        <w:t>TERRITORIALE  RECANATI</w:t>
      </w:r>
      <w:proofErr w:type="gramEnd"/>
    </w:p>
    <w:p w14:paraId="4F13FBC9" w14:textId="77777777" w:rsidR="00DC0B0D" w:rsidRPr="00DC0B0D" w:rsidRDefault="00DC0B0D" w:rsidP="00DC0B0D">
      <w:pPr>
        <w:pStyle w:val="LndNormale1"/>
        <w:rPr>
          <w:color w:val="002060"/>
        </w:rPr>
      </w:pPr>
    </w:p>
    <w:p w14:paraId="4CAF35F2" w14:textId="77777777" w:rsidR="00DC0B0D" w:rsidRPr="00DC0B0D" w:rsidRDefault="00DC0B0D" w:rsidP="00DC0B0D">
      <w:pPr>
        <w:rPr>
          <w:rFonts w:ascii="Arial" w:hAnsi="Arial" w:cs="Arial"/>
          <w:b/>
          <w:color w:val="002060"/>
          <w:sz w:val="22"/>
          <w:szCs w:val="22"/>
        </w:rPr>
      </w:pPr>
      <w:r w:rsidRPr="00DC0B0D">
        <w:rPr>
          <w:rFonts w:ascii="Arial" w:hAnsi="Arial" w:cs="Arial"/>
          <w:b/>
          <w:color w:val="002060"/>
          <w:sz w:val="22"/>
          <w:szCs w:val="22"/>
          <w:u w:val="single"/>
        </w:rPr>
        <w:t>Categoria: Under 14 Maschile ore 15.30</w:t>
      </w:r>
    </w:p>
    <w:p w14:paraId="78B55C47" w14:textId="77777777" w:rsidR="00DC0B0D" w:rsidRPr="00DC0B0D" w:rsidRDefault="00DC0B0D" w:rsidP="00DC0B0D">
      <w:pPr>
        <w:ind w:right="-143"/>
        <w:rPr>
          <w:rFonts w:ascii="Arial" w:hAnsi="Arial" w:cs="Arial"/>
          <w:bCs/>
          <w:iCs/>
          <w:color w:val="002060"/>
          <w:sz w:val="22"/>
          <w:szCs w:val="22"/>
          <w:u w:val="single"/>
        </w:rPr>
      </w:pPr>
      <w:r w:rsidRPr="00DC0B0D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Floriano Marziali, con riferimento all’attività del Centro Federale Territoriale di Recanati, comunica l’elenco dei convocati per il giorno </w:t>
      </w:r>
      <w:proofErr w:type="gramStart"/>
      <w:r w:rsidRPr="00DC0B0D">
        <w:rPr>
          <w:rFonts w:ascii="Arial" w:hAnsi="Arial" w:cs="Arial"/>
          <w:b/>
          <w:bCs/>
          <w:color w:val="002060"/>
          <w:sz w:val="22"/>
          <w:szCs w:val="22"/>
        </w:rPr>
        <w:t>Lunedì</w:t>
      </w:r>
      <w:proofErr w:type="gramEnd"/>
      <w:r w:rsidRPr="00DC0B0D">
        <w:rPr>
          <w:rFonts w:ascii="Arial" w:hAnsi="Arial" w:cs="Arial"/>
          <w:b/>
          <w:bCs/>
          <w:color w:val="002060"/>
          <w:sz w:val="22"/>
          <w:szCs w:val="22"/>
        </w:rPr>
        <w:t xml:space="preserve"> 08.02.2021</w:t>
      </w:r>
      <w:r w:rsidRPr="00DC0B0D">
        <w:rPr>
          <w:rFonts w:ascii="Arial" w:hAnsi="Arial" w:cs="Arial"/>
          <w:color w:val="002060"/>
          <w:sz w:val="22"/>
          <w:szCs w:val="22"/>
        </w:rPr>
        <w:t xml:space="preserve"> presso lo Stadio “</w:t>
      </w:r>
      <w:r w:rsidRPr="00DC0B0D">
        <w:rPr>
          <w:rFonts w:ascii="Arial" w:hAnsi="Arial" w:cs="Arial"/>
          <w:bCs/>
          <w:color w:val="002060"/>
          <w:sz w:val="22"/>
          <w:szCs w:val="22"/>
        </w:rPr>
        <w:t xml:space="preserve">Nicola </w:t>
      </w:r>
      <w:proofErr w:type="spellStart"/>
      <w:r w:rsidRPr="00DC0B0D">
        <w:rPr>
          <w:rFonts w:ascii="Arial" w:hAnsi="Arial" w:cs="Arial"/>
          <w:bCs/>
          <w:color w:val="002060"/>
          <w:sz w:val="22"/>
          <w:szCs w:val="22"/>
        </w:rPr>
        <w:t>Tubaldi</w:t>
      </w:r>
      <w:proofErr w:type="spellEnd"/>
      <w:r w:rsidRPr="00DC0B0D">
        <w:rPr>
          <w:rFonts w:ascii="Arial" w:hAnsi="Arial" w:cs="Arial"/>
          <w:color w:val="002060"/>
          <w:sz w:val="22"/>
          <w:szCs w:val="22"/>
        </w:rPr>
        <w:t>” di Recanati, Via Moretti snc.</w:t>
      </w:r>
    </w:p>
    <w:p w14:paraId="60A2080D" w14:textId="77777777" w:rsidR="00DC0B0D" w:rsidRPr="00DC0B0D" w:rsidRDefault="00DC0B0D" w:rsidP="00DC0B0D">
      <w:pPr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DC0B0D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 xml:space="preserve">I </w:t>
      </w:r>
      <w:proofErr w:type="spellStart"/>
      <w:r w:rsidRPr="00DC0B0D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RAGAZZi</w:t>
      </w:r>
      <w:proofErr w:type="spellEnd"/>
      <w:r w:rsidRPr="00DC0B0D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 xml:space="preserve"> CHE FACEVANO PARTE DEL C.F.T. DELLA SCORSA STAGIONE SPORTIVA DEVONO PORTARE IL MATERIALE SPORTIVO IN LORO DOTAZIONE.</w:t>
      </w:r>
    </w:p>
    <w:p w14:paraId="431BC918" w14:textId="77777777" w:rsidR="00DC0B0D" w:rsidRPr="00DC0B0D" w:rsidRDefault="00DC0B0D" w:rsidP="00DC0B0D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126"/>
        <w:gridCol w:w="1417"/>
        <w:gridCol w:w="3828"/>
      </w:tblGrid>
      <w:tr w:rsidR="00DC0B0D" w:rsidRPr="00DC0B0D" w14:paraId="074254A3" w14:textId="77777777" w:rsidTr="00DA7AFC">
        <w:trPr>
          <w:trHeight w:val="226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14:paraId="1BFE668D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b/>
                <w:color w:val="002060"/>
                <w:lang w:eastAsia="en-US"/>
              </w:rPr>
              <w:t>Nr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14:paraId="09B0F7FB" w14:textId="77777777" w:rsidR="00DC0B0D" w:rsidRPr="00DC0B0D" w:rsidRDefault="00DC0B0D" w:rsidP="00DA7AFC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b/>
                <w:color w:val="002060"/>
                <w:lang w:eastAsia="en-US"/>
              </w:rPr>
              <w:t>COGNOME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14:paraId="652619F8" w14:textId="77777777" w:rsidR="00DC0B0D" w:rsidRPr="00DC0B0D" w:rsidRDefault="00DC0B0D" w:rsidP="00DA7AFC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b/>
                <w:color w:val="002060"/>
                <w:lang w:eastAsia="en-US"/>
              </w:rPr>
              <w:t>NOME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14:paraId="01BF2B5F" w14:textId="77777777" w:rsidR="00DC0B0D" w:rsidRPr="00DC0B0D" w:rsidRDefault="00DC0B0D" w:rsidP="00DA7AFC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b/>
                <w:color w:val="002060"/>
                <w:lang w:eastAsia="en-US"/>
              </w:rPr>
              <w:t>NASCITA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1DEF7AAF" w14:textId="77777777" w:rsidR="00DC0B0D" w:rsidRPr="00DC0B0D" w:rsidRDefault="00DC0B0D" w:rsidP="00DA7AFC">
            <w:pPr>
              <w:rPr>
                <w:color w:val="002060"/>
              </w:rPr>
            </w:pPr>
            <w:r w:rsidRPr="00DC0B0D">
              <w:rPr>
                <w:rFonts w:ascii="Arial" w:hAnsi="Arial" w:cs="Arial"/>
                <w:b/>
                <w:color w:val="002060"/>
                <w:lang w:eastAsia="en-US"/>
              </w:rPr>
              <w:t>SOCIETA'</w:t>
            </w:r>
          </w:p>
        </w:tc>
      </w:tr>
      <w:tr w:rsidR="00DC0B0D" w:rsidRPr="00DC0B0D" w14:paraId="1C412947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16B59928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14:paraId="4FC13FE3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 xml:space="preserve">ANGELETTI 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43BCD5AF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14:paraId="3E5E7BD5" w14:textId="77777777" w:rsidR="00DC0B0D" w:rsidRPr="00DC0B0D" w:rsidRDefault="00DC0B0D" w:rsidP="00DA7AFC">
            <w:pPr>
              <w:jc w:val="left"/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20/04/2007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9C16B60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MONTEMILONE POLLENZA</w:t>
            </w:r>
          </w:p>
        </w:tc>
      </w:tr>
      <w:tr w:rsidR="00DC0B0D" w:rsidRPr="00DC0B0D" w14:paraId="14726014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0AD955BF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4EBB48C4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BIAGIOLA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01E372E1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0DBAD5E4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20/08/2007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3AC4F7D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DC0B0D" w:rsidRPr="00DC0B0D" w14:paraId="3127C40C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02DCA7CD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661E105A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CAPASSO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2A664555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LEONARDO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7EA94B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22/07/2007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06316CCE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PORTORECANATI ASD</w:t>
            </w:r>
          </w:p>
        </w:tc>
      </w:tr>
      <w:tr w:rsidR="00DC0B0D" w:rsidRPr="00DC0B0D" w14:paraId="61D218A3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5D98D673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4B67EEAA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CASTIGNANI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6D3BD762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DAVIDE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2BC2AC76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02/11/2007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65EE708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MONTEFANO CALCIO A R.L.</w:t>
            </w:r>
          </w:p>
        </w:tc>
      </w:tr>
      <w:tr w:rsidR="00DC0B0D" w:rsidRPr="00DC0B0D" w14:paraId="4D6FEDB4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54081349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54D8AAD7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 xml:space="preserve">CINGOLANI 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171ED359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9EBDA0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31/12/2007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28DD50C2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DC0B0D" w:rsidRPr="00DC0B0D" w14:paraId="1A0B1E0A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59FEFA51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25D5CCCB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GALEOTTI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161E59A5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2561D6E0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30/12/2007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57D113D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ANCONITANA A.</w:t>
            </w:r>
            <w:proofErr w:type="gramStart"/>
            <w:r w:rsidRPr="00DC0B0D">
              <w:rPr>
                <w:rFonts w:ascii="Arial" w:hAnsi="Arial" w:cs="Arial"/>
                <w:color w:val="002060"/>
              </w:rPr>
              <w:t>S.D</w:t>
            </w:r>
            <w:proofErr w:type="gramEnd"/>
          </w:p>
        </w:tc>
      </w:tr>
      <w:tr w:rsidR="00DC0B0D" w:rsidRPr="00DC0B0D" w14:paraId="73D46086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378C270C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14:paraId="16C2C0CB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GIANNUZZI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486ADF85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MATTIA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470DDEDD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A2B8D30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DC0B0D" w:rsidRPr="00DC0B0D" w14:paraId="481A34C7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3587D8B6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3791847A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GIORDANI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6494054C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ANDREA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1D9C31AB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18/04/2007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C2A26AB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DC0B0D" w:rsidRPr="00DC0B0D" w14:paraId="66E9C7E0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30679B26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11B7C704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JEDDAB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525A9F7F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KHALIL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79A5AA11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10/06/2007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37A53B2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DC0B0D" w:rsidRPr="00DC0B0D" w14:paraId="422DE015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31A5D203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41769DAC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KANTE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7E8BAE7D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ABUBACAR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B1FDE6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25/07/2007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7A665092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DC0B0D" w:rsidRPr="00DC0B0D" w14:paraId="315D3A26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74FA66F5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11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454CC355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LUTSAK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2CEE774F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63ECF6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27/06/2007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3B867C59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DC0B0D">
              <w:rPr>
                <w:rFonts w:ascii="Arial" w:hAnsi="Arial" w:cs="Arial"/>
                <w:color w:val="002060"/>
              </w:rPr>
              <w:t>ASD PALOMBINA VECCHIA</w:t>
            </w:r>
          </w:p>
        </w:tc>
      </w:tr>
      <w:tr w:rsidR="00DC0B0D" w:rsidRPr="00DC0B0D" w14:paraId="167D6473" w14:textId="77777777" w:rsidTr="00DA7AFC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608C9925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</w:tcPr>
          <w:p w14:paraId="0CDC1C60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MARINI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733952FB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FILIPPO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</w:tcPr>
          <w:p w14:paraId="79316BA7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05/07/2007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77FBEB43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ACADEMY CIVITANOVESE</w:t>
            </w:r>
          </w:p>
        </w:tc>
      </w:tr>
      <w:tr w:rsidR="00DC0B0D" w:rsidRPr="00DC0B0D" w14:paraId="73ED7F38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5409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C951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MONTIEL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FF6B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CLAUDIO ALEJAND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814A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27/05/2007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D06C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ROBUR</w:t>
            </w:r>
          </w:p>
        </w:tc>
      </w:tr>
      <w:tr w:rsidR="00DC0B0D" w:rsidRPr="00DC0B0D" w14:paraId="603B9D62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8C30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0F97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PEPA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DAF6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NICOLA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F7AB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14/09/2007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2EF7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DC0B0D" w:rsidRPr="00DC0B0D" w14:paraId="7809258D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A8C4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642F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 xml:space="preserve">POLENTA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3803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ENRICO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BC3A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21/12/2007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0811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DC0B0D" w:rsidRPr="00DC0B0D" w14:paraId="19B221D7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86F7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6535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ROCCHETTI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73EC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247C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02/12/2007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F9DB6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JUNIORJESINA LIBERTAS</w:t>
            </w:r>
          </w:p>
        </w:tc>
      </w:tr>
      <w:tr w:rsidR="00DC0B0D" w:rsidRPr="00DC0B0D" w14:paraId="345C3364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FCF6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4A9F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 xml:space="preserve">ROMAGNOLI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AD20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65BC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23/04/2007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D795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SSDARL OSIMOSTAZIONE C.D.</w:t>
            </w:r>
          </w:p>
        </w:tc>
      </w:tr>
      <w:tr w:rsidR="00DC0B0D" w:rsidRPr="00DC0B0D" w14:paraId="559F7BFB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4903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CF15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SANTINI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2E0D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JACOPO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5EE5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31/01/2007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5D8B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DC0B0D" w:rsidRPr="00DC0B0D" w14:paraId="70101938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27E5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629F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STORANI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2CDA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7EC9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26/08/2007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CBD2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DC0B0D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DC0B0D" w:rsidRPr="00DC0B0D" w14:paraId="577743E3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62B2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0921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EEE3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DIEGO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4147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E6DA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DC0B0D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DC0B0D" w:rsidRPr="00DC0B0D" w14:paraId="46D7DBBD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43DB3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B486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50E0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4CD6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6EB4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DC0B0D" w:rsidRPr="00DC0B0D" w14:paraId="3A27D4BC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AE4F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05EE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VERDINI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779D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GIANMARIA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C17E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06/08/2007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B134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DC0B0D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DC0B0D" w:rsidRPr="00DC0B0D" w14:paraId="448BA18E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0228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9032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ZANUTEL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BBEF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9DA3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04/01/2007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3994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VILLA MUSONE</w:t>
            </w:r>
          </w:p>
        </w:tc>
      </w:tr>
      <w:tr w:rsidR="00DC0B0D" w:rsidRPr="00DC0B0D" w14:paraId="56FA6B9F" w14:textId="77777777" w:rsidTr="00DA7AF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A6AB" w14:textId="77777777" w:rsidR="00DC0B0D" w:rsidRPr="00DC0B0D" w:rsidRDefault="00DC0B0D" w:rsidP="00DA7AFC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DC0B0D">
              <w:rPr>
                <w:rFonts w:ascii="Arial" w:hAnsi="Arial" w:cs="Arial"/>
                <w:color w:val="002060"/>
                <w:lang w:eastAsia="en-US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BF0C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ZANNOTTI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E96D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F208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</w:rPr>
            </w:pPr>
            <w:r w:rsidRPr="00DC0B0D">
              <w:rPr>
                <w:rFonts w:ascii="Arial" w:hAnsi="Arial" w:cs="Arial"/>
                <w:color w:val="002060"/>
              </w:rPr>
              <w:t>05/04/2007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0B46" w14:textId="77777777" w:rsidR="00DC0B0D" w:rsidRPr="00DC0B0D" w:rsidRDefault="00DC0B0D" w:rsidP="00DA7AFC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DC0B0D">
              <w:rPr>
                <w:rFonts w:ascii="Arial" w:hAnsi="Arial" w:cs="Arial"/>
                <w:color w:val="002060"/>
              </w:rPr>
              <w:t>US TOLENTINO 1919 SSD ARL</w:t>
            </w:r>
          </w:p>
        </w:tc>
      </w:tr>
    </w:tbl>
    <w:p w14:paraId="5FFFA1E1" w14:textId="77777777" w:rsidR="00DC0B0D" w:rsidRPr="00DC0B0D" w:rsidRDefault="00DC0B0D" w:rsidP="00DC0B0D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</w:p>
    <w:p w14:paraId="6CF21CE3" w14:textId="77777777" w:rsidR="00DC0B0D" w:rsidRPr="00DC0B0D" w:rsidRDefault="00DC0B0D" w:rsidP="00DC0B0D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DC0B0D">
        <w:rPr>
          <w:rFonts w:ascii="Arial" w:hAnsi="Arial" w:cs="Arial"/>
          <w:color w:val="002060"/>
          <w:lang w:val="it-IT"/>
        </w:rPr>
        <w:t>I calciatori convocati dovranno presentarsi puntuali e munite del kit personale di giuoco, oltre a parastinchi, certificato di idoneità per l’attività agonistica, un paio di scarpe ginniche e un paio di scarpe da calcio.</w:t>
      </w:r>
    </w:p>
    <w:p w14:paraId="1F4B1CBD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La seduta di allenamento si svolgerà presso il Centro Federale Territoriale nel pieno rispetto di tutte le normative e di tutti i protocolli in vigore.</w:t>
      </w:r>
    </w:p>
    <w:p w14:paraId="1F9A4445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L’allenamento verrà svolto in forma individuale; verrà redatto e costantemente aggiornato il registro presenze circa gli ingressi di calciatrici, calciatori e membri dello staff presso l’impianto sportivo sede dell’allenamento. </w:t>
      </w:r>
    </w:p>
    <w:p w14:paraId="7C39DB16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Si ricorda che verrà effettuata la rilevazione della temperatura corporea e, qualora la stessa fosse superiore a 37,5° non sarà consentito l’accesso alla struttura. Tutti i soggetti, atleti e membri dello staff, sono tenuti a compilare e consegnare l’autocertificazione secondo quanto predisposto dagli attuali protocolli. </w:t>
      </w:r>
    </w:p>
    <w:p w14:paraId="5296DAE5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14:paraId="00585F6F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contattare :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</w:t>
      </w:r>
    </w:p>
    <w:p w14:paraId="5951C970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Responsabile Organizzativo C.F.T.:  Francesco Ansevini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340 5338468</w:t>
      </w:r>
    </w:p>
    <w:p w14:paraId="31A9BCA9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12" w:history="1">
        <w:r w:rsidRPr="00DC0B0D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- </w:t>
      </w:r>
      <w:hyperlink r:id="rId13" w:history="1">
        <w:r w:rsidRPr="00DC0B0D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DC0B0D">
        <w:rPr>
          <w:rFonts w:ascii="Arial" w:eastAsia="Arial Unicode MS" w:hAnsi="Arial" w:cs="Arial"/>
          <w:color w:val="002060"/>
          <w:sz w:val="22"/>
          <w:szCs w:val="22"/>
          <w:u w:val="single" w:color="000000"/>
          <w:bdr w:val="nil"/>
          <w:lang w:eastAsia="en-US"/>
        </w:rPr>
        <w:t xml:space="preserve">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4" w:history="1">
        <w:r w:rsidRPr="00DC0B0D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14:paraId="57B761A1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C.F.T., inviando la relativa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certificazione  per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l’assenza. </w:t>
      </w:r>
    </w:p>
    <w:p w14:paraId="31294D35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</w:p>
    <w:p w14:paraId="1883BD6D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</w:pPr>
      <w:r w:rsidRPr="00DC0B0D"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  <w:t>STAFF</w:t>
      </w:r>
    </w:p>
    <w:p w14:paraId="1106C9E7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Responsabile Organizzativo Regionale C.F.T.: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Floriano Marziali</w:t>
      </w:r>
    </w:p>
    <w:p w14:paraId="4C7C6B73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Responsabile Organizzativo C.F.T.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Francesco Ansevini</w:t>
      </w:r>
    </w:p>
    <w:p w14:paraId="5C32EE05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Responsabile Tecnico C.F.T.:                                  Massimo Schena</w:t>
      </w:r>
    </w:p>
    <w:p w14:paraId="28E22E74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15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F: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Melissa Marchetti</w:t>
      </w:r>
    </w:p>
    <w:p w14:paraId="081CDC8E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14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Paolo Corradini</w:t>
      </w:r>
    </w:p>
    <w:p w14:paraId="5645E0D7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13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Simone Girotti</w:t>
      </w:r>
    </w:p>
    <w:p w14:paraId="51CF8D38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Preparatore dei </w:t>
      </w: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portieri: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Matteo Pazzi </w:t>
      </w:r>
    </w:p>
    <w:p w14:paraId="22697383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Preparatore Atletico      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</w:r>
      <w:proofErr w:type="spell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Damian</w:t>
      </w:r>
      <w:proofErr w:type="spell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Javier Fernando                                                                                                    </w:t>
      </w:r>
    </w:p>
    <w:p w14:paraId="42813E15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Medico                           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Fabio Santelli  </w:t>
      </w:r>
    </w:p>
    <w:p w14:paraId="73378F22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Fisioterapisti: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Michele Gennuso – Francesca Ranaldi                                                                            </w:t>
      </w:r>
    </w:p>
    <w:p w14:paraId="357AED95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proofErr w:type="gram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Psicologo:   </w:t>
      </w:r>
      <w:proofErr w:type="gram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                </w:t>
      </w: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Giorgia </w:t>
      </w:r>
      <w:proofErr w:type="spellStart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Animento</w:t>
      </w:r>
      <w:proofErr w:type="spellEnd"/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</w:t>
      </w:r>
    </w:p>
    <w:p w14:paraId="47F94C10" w14:textId="77777777" w:rsidR="00DC0B0D" w:rsidRPr="00DC0B0D" w:rsidRDefault="00DC0B0D" w:rsidP="00DC0B0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DC0B0D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Si ringraziano le Società per la collaborazione offerta.</w:t>
      </w:r>
    </w:p>
    <w:p w14:paraId="41E7E0F9" w14:textId="77777777" w:rsidR="00DC0B0D" w:rsidRPr="00DC0B0D" w:rsidRDefault="00DC0B0D" w:rsidP="00DC0B0D">
      <w:pPr>
        <w:pStyle w:val="LndNormale1"/>
        <w:rPr>
          <w:color w:val="002060"/>
        </w:rPr>
      </w:pPr>
    </w:p>
    <w:p w14:paraId="77AE7E28" w14:textId="77777777" w:rsidR="00DC0B0D" w:rsidRPr="00DC0B0D" w:rsidRDefault="00DC0B0D" w:rsidP="00DC0B0D">
      <w:pPr>
        <w:pStyle w:val="LndNormale1"/>
        <w:rPr>
          <w:color w:val="002060"/>
        </w:rPr>
      </w:pPr>
    </w:p>
    <w:p w14:paraId="7C2AAC3B" w14:textId="77777777" w:rsidR="00DC0B0D" w:rsidRPr="00DC0B0D" w:rsidRDefault="00DC0B0D" w:rsidP="00DC0B0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DC0B0D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14:paraId="0C1E3C43" w14:textId="77777777" w:rsidR="00DC0B0D" w:rsidRPr="00DC0B0D" w:rsidRDefault="00DC0B0D" w:rsidP="00DC0B0D">
      <w:pPr>
        <w:rPr>
          <w:rFonts w:ascii="Arial" w:hAnsi="Arial" w:cs="Arial"/>
          <w:color w:val="002060"/>
          <w:sz w:val="22"/>
          <w:szCs w:val="22"/>
        </w:rPr>
      </w:pPr>
    </w:p>
    <w:p w14:paraId="7EFA8E4F" w14:textId="77777777" w:rsidR="00DC0B0D" w:rsidRPr="00DC0B0D" w:rsidRDefault="00DC0B0D" w:rsidP="00DC0B0D">
      <w:pPr>
        <w:rPr>
          <w:rFonts w:ascii="Arial" w:hAnsi="Arial" w:cs="Arial"/>
          <w:color w:val="002060"/>
          <w:sz w:val="22"/>
          <w:szCs w:val="22"/>
        </w:rPr>
      </w:pPr>
      <w:r w:rsidRPr="00DC0B0D">
        <w:rPr>
          <w:rFonts w:ascii="Arial" w:hAnsi="Arial" w:cs="Arial"/>
          <w:color w:val="002060"/>
          <w:sz w:val="22"/>
          <w:szCs w:val="22"/>
        </w:rPr>
        <w:t>Si ribadisce che la Lega Nazionale Dilettanti ha disposto la chiusura fino a tutto l’8 febbraio 2021 delle Sedi Provinciali, Distrettuali e Zonali nonché la chiusura al pubblico, fino alla suddetta data, delle Sedi Regionali.</w:t>
      </w:r>
    </w:p>
    <w:p w14:paraId="6D3260D6" w14:textId="77777777" w:rsidR="00DC0B0D" w:rsidRDefault="00DC0B0D" w:rsidP="00DC0B0D">
      <w:pPr>
        <w:rPr>
          <w:rFonts w:ascii="Arial" w:hAnsi="Arial" w:cs="Arial"/>
          <w:sz w:val="22"/>
          <w:szCs w:val="22"/>
        </w:rPr>
      </w:pPr>
      <w:r w:rsidRPr="00DC0B0D">
        <w:rPr>
          <w:rFonts w:ascii="Arial" w:hAnsi="Arial" w:cs="Arial"/>
          <w:color w:val="002060"/>
          <w:sz w:val="22"/>
          <w:szCs w:val="22"/>
        </w:rPr>
        <w:t>Ciò premesso, si informa che la sede del Comitato Regionale Marche è comunque presidiata dal lunedì al venerdì ed i contatti possono avvenire per e-mail all’indirizzo</w:t>
      </w:r>
      <w:r>
        <w:rPr>
          <w:rFonts w:ascii="Arial" w:hAnsi="Arial" w:cs="Arial"/>
          <w:sz w:val="22"/>
          <w:szCs w:val="22"/>
        </w:rPr>
        <w:t xml:space="preserve"> </w:t>
      </w:r>
      <w:hyperlink r:id="rId15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DC0B0D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DC0B0D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DC0B0D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6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14:paraId="40B9E090" w14:textId="77777777" w:rsidR="00DC0B0D" w:rsidRDefault="00DC0B0D" w:rsidP="00DC0B0D">
      <w:pPr>
        <w:pStyle w:val="LndNormale1"/>
      </w:pPr>
    </w:p>
    <w:p w14:paraId="35E8C0AA" w14:textId="77777777" w:rsidR="00DC0B0D" w:rsidRDefault="00DC0B0D" w:rsidP="00DC0B0D">
      <w:pPr>
        <w:pStyle w:val="LndNormale1"/>
      </w:pPr>
    </w:p>
    <w:p w14:paraId="207B00DE" w14:textId="77777777" w:rsidR="006650E5" w:rsidRDefault="006650E5" w:rsidP="00B86E46">
      <w:pPr>
        <w:pStyle w:val="LndNormale1"/>
        <w:rPr>
          <w:color w:val="002060"/>
        </w:rPr>
      </w:pPr>
    </w:p>
    <w:p w14:paraId="152B4369" w14:textId="77777777"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8" w:name="_Toc59548031"/>
      <w:r>
        <w:rPr>
          <w:color w:val="FFFFFF"/>
        </w:rPr>
        <w:t>COMUNICAZIONI DELEGAZIONE PROVINCIALE</w:t>
      </w:r>
      <w:bookmarkEnd w:id="8"/>
    </w:p>
    <w:p w14:paraId="7B6E6190" w14:textId="77777777"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14:paraId="683FA0E8" w14:textId="1CDD9373" w:rsidR="004F0A76" w:rsidRPr="0052576C" w:rsidRDefault="00B2165D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  <w:r w:rsidRPr="0052576C"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  <w:t>CHIUSURA SEDE DELEGAZIONE PROVINCIALE</w:t>
      </w:r>
    </w:p>
    <w:p w14:paraId="2A0CF6FD" w14:textId="42064561" w:rsidR="00B2165D" w:rsidRPr="00412017" w:rsidRDefault="00B2165D" w:rsidP="00880D7F">
      <w:pPr>
        <w:rPr>
          <w:rFonts w:ascii="Arial" w:hAnsi="Arial" w:cs="Arial"/>
          <w:color w:val="002060"/>
          <w:sz w:val="22"/>
          <w:szCs w:val="22"/>
        </w:rPr>
      </w:pPr>
    </w:p>
    <w:p w14:paraId="3B18ACE7" w14:textId="513EAB25" w:rsidR="00B2165D" w:rsidRPr="00412017" w:rsidRDefault="00412017" w:rsidP="00880D7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Si comunica che la Sede </w:t>
      </w:r>
      <w:r w:rsidR="00F41FAF">
        <w:rPr>
          <w:rFonts w:ascii="Arial" w:hAnsi="Arial" w:cs="Arial"/>
          <w:b/>
          <w:bCs/>
          <w:color w:val="002060"/>
          <w:sz w:val="22"/>
          <w:szCs w:val="22"/>
        </w:rPr>
        <w:t>della</w:t>
      </w: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 Delegazione Provinciale rimarrà chiusa fino al</w:t>
      </w:r>
      <w:r w:rsidR="00F41FAF">
        <w:rPr>
          <w:rFonts w:ascii="Arial" w:hAnsi="Arial" w:cs="Arial"/>
          <w:b/>
          <w:bCs/>
          <w:color w:val="002060"/>
          <w:sz w:val="22"/>
          <w:szCs w:val="22"/>
        </w:rPr>
        <w:t>l’8 Febbraio</w:t>
      </w: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 2021, salvo ulteriori proroghe.</w:t>
      </w:r>
    </w:p>
    <w:p w14:paraId="1128C802" w14:textId="77777777" w:rsidR="00412017" w:rsidRPr="00412017" w:rsidRDefault="00412017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6C0CD5F2" w14:textId="123B31B2"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1C1E1D">
        <w:rPr>
          <w:rFonts w:ascii="Arial" w:hAnsi="Arial" w:cs="Arial"/>
          <w:b/>
          <w:color w:val="002060"/>
          <w:sz w:val="22"/>
          <w:szCs w:val="22"/>
          <w:u w:val="single"/>
        </w:rPr>
        <w:t>3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924537"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14:paraId="437893CF" w14:textId="77777777" w:rsidR="00FD798C" w:rsidRPr="00412017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3CB3F73" w14:textId="05B1F9AE" w:rsidR="006545E9" w:rsidRPr="00AA35BC" w:rsidRDefault="002D1E5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  <w:r w:rsidR="00672421" w:rsidRPr="00AA35BC">
        <w:rPr>
          <w:rFonts w:ascii="Arial" w:hAnsi="Arial" w:cs="Arial"/>
          <w:b/>
          <w:color w:val="002060"/>
          <w:sz w:val="28"/>
          <w:szCs w:val="28"/>
        </w:rPr>
        <w:tab/>
      </w:r>
    </w:p>
    <w:p w14:paraId="274DCAB0" w14:textId="77777777" w:rsidR="007D35F2" w:rsidRDefault="007D35F2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11DCC4F" w14:textId="77777777" w:rsidR="00DC0B0D" w:rsidRPr="00DC0B0D" w:rsidRDefault="00DC0B0D" w:rsidP="00924537">
      <w:pPr>
        <w:pStyle w:val="breakline"/>
        <w:numPr>
          <w:ilvl w:val="0"/>
          <w:numId w:val="31"/>
        </w:numPr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DC0B0D">
        <w:rPr>
          <w:rFonts w:ascii="Arial" w:hAnsi="Arial"/>
          <w:bCs/>
          <w:noProof/>
          <w:color w:val="002060"/>
          <w:sz w:val="24"/>
          <w:szCs w:val="24"/>
          <w:lang w:eastAsia="en-US"/>
        </w:rPr>
        <w:t>C.U. n. 185 del 01.02.2021 L.N.D.</w:t>
      </w:r>
    </w:p>
    <w:p w14:paraId="71574DF2" w14:textId="233D24CF" w:rsidR="00924537" w:rsidRDefault="00924537" w:rsidP="00924537">
      <w:pPr>
        <w:pStyle w:val="breakline"/>
        <w:numPr>
          <w:ilvl w:val="0"/>
          <w:numId w:val="31"/>
        </w:numPr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924537">
        <w:rPr>
          <w:rFonts w:ascii="Arial" w:hAnsi="Arial" w:cs="Arial"/>
          <w:bCs/>
          <w:color w:val="002060"/>
          <w:sz w:val="24"/>
          <w:szCs w:val="24"/>
        </w:rPr>
        <w:t>C.U. n. 18</w:t>
      </w:r>
      <w:r w:rsidR="00DC0B0D">
        <w:rPr>
          <w:rFonts w:ascii="Arial" w:hAnsi="Arial" w:cs="Arial"/>
          <w:bCs/>
          <w:color w:val="002060"/>
          <w:sz w:val="24"/>
          <w:szCs w:val="24"/>
        </w:rPr>
        <w:t>7</w:t>
      </w:r>
      <w:r w:rsidRPr="00924537">
        <w:rPr>
          <w:rFonts w:ascii="Arial" w:hAnsi="Arial" w:cs="Arial"/>
          <w:bCs/>
          <w:color w:val="002060"/>
          <w:sz w:val="24"/>
          <w:szCs w:val="24"/>
        </w:rPr>
        <w:t xml:space="preserve"> del 01.02.2021 L.N.D.</w:t>
      </w:r>
    </w:p>
    <w:p w14:paraId="7A91DCE3" w14:textId="6F006BB2" w:rsidR="00924537" w:rsidRDefault="00DC0B0D" w:rsidP="00DC0B0D">
      <w:pPr>
        <w:pStyle w:val="breakline"/>
        <w:numPr>
          <w:ilvl w:val="0"/>
          <w:numId w:val="31"/>
        </w:numPr>
        <w:jc w:val="both"/>
        <w:rPr>
          <w:rFonts w:ascii="Arial" w:hAnsi="Arial" w:cs="Arial"/>
          <w:bCs/>
          <w:color w:val="002060"/>
          <w:sz w:val="24"/>
          <w:szCs w:val="24"/>
        </w:rPr>
      </w:pPr>
      <w:r w:rsidRPr="00DC0B0D">
        <w:rPr>
          <w:rFonts w:ascii="Arial" w:hAnsi="Arial" w:cs="Arial"/>
          <w:bCs/>
          <w:color w:val="002060"/>
          <w:sz w:val="24"/>
          <w:szCs w:val="24"/>
        </w:rPr>
        <w:t xml:space="preserve">CIRCOLARE N. 72 L.N.D. </w:t>
      </w:r>
      <w:r>
        <w:rPr>
          <w:rFonts w:ascii="Arial" w:hAnsi="Arial" w:cs="Arial"/>
          <w:bCs/>
          <w:color w:val="002060"/>
          <w:sz w:val="24"/>
          <w:szCs w:val="24"/>
        </w:rPr>
        <w:t xml:space="preserve">del </w:t>
      </w:r>
      <w:r w:rsidRPr="00DC0B0D">
        <w:rPr>
          <w:rFonts w:ascii="Arial" w:hAnsi="Arial" w:cs="Arial"/>
          <w:bCs/>
          <w:color w:val="002060"/>
          <w:sz w:val="24"/>
          <w:szCs w:val="24"/>
        </w:rPr>
        <w:t>03.02.2021</w:t>
      </w:r>
    </w:p>
    <w:p w14:paraId="058564B8" w14:textId="77777777" w:rsidR="00924537" w:rsidRPr="00924537" w:rsidRDefault="00924537" w:rsidP="00924537">
      <w:pPr>
        <w:pStyle w:val="breakline"/>
        <w:jc w:val="both"/>
        <w:rPr>
          <w:rFonts w:ascii="Arial" w:hAnsi="Arial" w:cs="Arial"/>
          <w:bCs/>
          <w:color w:val="002060"/>
          <w:sz w:val="24"/>
          <w:szCs w:val="24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F41FAF" w:rsidRPr="00F41FAF" w14:paraId="0B80815D" w14:textId="77777777" w:rsidTr="00B3790F">
        <w:trPr>
          <w:jc w:val="center"/>
        </w:trPr>
        <w:tc>
          <w:tcPr>
            <w:tcW w:w="2886" w:type="pct"/>
          </w:tcPr>
          <w:p w14:paraId="17D9E8AF" w14:textId="77777777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</w:p>
        </w:tc>
        <w:tc>
          <w:tcPr>
            <w:tcW w:w="2114" w:type="pct"/>
          </w:tcPr>
          <w:p w14:paraId="1DC04EE7" w14:textId="77777777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F41FAF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759FB8C6" w14:textId="77777777" w:rsidR="00F41FAF" w:rsidRPr="00F41FAF" w:rsidRDefault="00F41FAF" w:rsidP="00B3790F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F41FAF">
              <w:rPr>
                <w:rFonts w:cs="Arial"/>
                <w:b/>
                <w:color w:val="002060"/>
                <w:szCs w:val="22"/>
                <w:lang w:eastAsia="it-IT"/>
              </w:rPr>
              <w:t>(Ivo Panichi)</w:t>
            </w:r>
          </w:p>
        </w:tc>
      </w:tr>
    </w:tbl>
    <w:p w14:paraId="2E099923" w14:textId="52D3926D" w:rsidR="00FA085E" w:rsidRPr="00F41FAF" w:rsidRDefault="00FA085E" w:rsidP="00F41FAF">
      <w:pPr>
        <w:tabs>
          <w:tab w:val="left" w:pos="7150"/>
        </w:tabs>
        <w:rPr>
          <w:rFonts w:ascii="Arial" w:hAnsi="Arial" w:cs="Arial"/>
          <w:color w:val="002060"/>
          <w:sz w:val="18"/>
          <w:szCs w:val="18"/>
        </w:rPr>
      </w:pPr>
    </w:p>
    <w:sectPr w:rsidR="00FA085E" w:rsidRPr="00F41FAF" w:rsidSect="00F50128">
      <w:headerReference w:type="default" r:id="rId17"/>
      <w:footerReference w:type="even" r:id="rId18"/>
      <w:footerReference w:type="default" r:id="rId19"/>
      <w:headerReference w:type="first" r:id="rId20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02F0" w14:textId="77777777" w:rsidR="00460462" w:rsidRDefault="00460462">
      <w:r>
        <w:separator/>
      </w:r>
    </w:p>
  </w:endnote>
  <w:endnote w:type="continuationSeparator" w:id="0">
    <w:p w14:paraId="21DB4540" w14:textId="77777777" w:rsidR="00460462" w:rsidRDefault="0046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1B79" w14:textId="77777777" w:rsidR="00E6545F" w:rsidRDefault="006815F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34B9FC9" w14:textId="77777777" w:rsidR="00E6545F" w:rsidRDefault="00E654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20158" w14:textId="6A90B58D" w:rsidR="00E6545F" w:rsidRDefault="0046046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A6A7D">
      <w:rPr>
        <w:noProof/>
      </w:rPr>
      <w:t>2</w:t>
    </w:r>
    <w:r>
      <w:rPr>
        <w:noProof/>
      </w:rPr>
      <w:fldChar w:fldCharType="end"/>
    </w:r>
    <w:r w:rsidR="00604315">
      <w:t>/</w:t>
    </w:r>
    <w:r w:rsidR="007C6248">
      <w:t>4</w:t>
    </w:r>
    <w:r w:rsidR="001C1E1D">
      <w:t>3</w:t>
    </w:r>
  </w:p>
  <w:p w14:paraId="1FDA6948" w14:textId="77777777" w:rsidR="00E6545F" w:rsidRDefault="00E6545F">
    <w:pPr>
      <w:pStyle w:val="Pidipagina"/>
      <w:jc w:val="center"/>
    </w:pPr>
  </w:p>
  <w:p w14:paraId="1905C09B" w14:textId="77777777" w:rsidR="00E6545F" w:rsidRPr="00504E30" w:rsidRDefault="00E6545F" w:rsidP="00504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2AD39" w14:textId="77777777" w:rsidR="00460462" w:rsidRDefault="00460462">
      <w:r>
        <w:separator/>
      </w:r>
    </w:p>
  </w:footnote>
  <w:footnote w:type="continuationSeparator" w:id="0">
    <w:p w14:paraId="12E030A1" w14:textId="77777777" w:rsidR="00460462" w:rsidRDefault="00460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1E9CC" w14:textId="77777777"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6545F" w14:paraId="02EDC68F" w14:textId="77777777">
      <w:tc>
        <w:tcPr>
          <w:tcW w:w="2050" w:type="dxa"/>
        </w:tcPr>
        <w:p w14:paraId="73364C55" w14:textId="77777777"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 wp14:anchorId="28BA43BD" wp14:editId="0CC56861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051B49E0" w14:textId="77777777"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6E7078E" w14:textId="77777777"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F419A"/>
    <w:multiLevelType w:val="hybridMultilevel"/>
    <w:tmpl w:val="B366D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5"/>
  </w:num>
  <w:num w:numId="9">
    <w:abstractNumId w:val="14"/>
  </w:num>
  <w:num w:numId="10">
    <w:abstractNumId w:val="12"/>
  </w:num>
  <w:num w:numId="11">
    <w:abstractNumId w:val="18"/>
  </w:num>
  <w:num w:numId="12">
    <w:abstractNumId w:val="24"/>
  </w:num>
  <w:num w:numId="13">
    <w:abstractNumId w:val="27"/>
  </w:num>
  <w:num w:numId="14">
    <w:abstractNumId w:val="15"/>
  </w:num>
  <w:num w:numId="15">
    <w:abstractNumId w:val="2"/>
  </w:num>
  <w:num w:numId="16">
    <w:abstractNumId w:val="17"/>
  </w:num>
  <w:num w:numId="17">
    <w:abstractNumId w:val="22"/>
  </w:num>
  <w:num w:numId="18">
    <w:abstractNumId w:val="16"/>
  </w:num>
  <w:num w:numId="19">
    <w:abstractNumId w:val="9"/>
  </w:num>
  <w:num w:numId="20">
    <w:abstractNumId w:val="0"/>
  </w:num>
  <w:num w:numId="21">
    <w:abstractNumId w:val="29"/>
  </w:num>
  <w:num w:numId="22">
    <w:abstractNumId w:val="21"/>
  </w:num>
  <w:num w:numId="23">
    <w:abstractNumId w:val="31"/>
  </w:num>
  <w:num w:numId="24">
    <w:abstractNumId w:val="11"/>
  </w:num>
  <w:num w:numId="25">
    <w:abstractNumId w:val="6"/>
  </w:num>
  <w:num w:numId="26">
    <w:abstractNumId w:val="30"/>
  </w:num>
  <w:num w:numId="27">
    <w:abstractNumId w:val="1"/>
  </w:num>
  <w:num w:numId="28">
    <w:abstractNumId w:val="26"/>
  </w:num>
  <w:num w:numId="29">
    <w:abstractNumId w:val="7"/>
  </w:num>
  <w:num w:numId="30">
    <w:abstractNumId w:val="23"/>
  </w:num>
  <w:num w:numId="31">
    <w:abstractNumId w:val="13"/>
  </w:num>
  <w:num w:numId="32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67E"/>
    <w:rsid w:val="0055668D"/>
    <w:rsid w:val="0055697E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8AE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1FB6"/>
    <w:rsid w:val="009E26F0"/>
    <w:rsid w:val="009E3A22"/>
    <w:rsid w:val="009E3DF8"/>
    <w:rsid w:val="009E40E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7BA"/>
    <w:rsid w:val="00CE799E"/>
    <w:rsid w:val="00CE7BE1"/>
    <w:rsid w:val="00CF0007"/>
    <w:rsid w:val="00CF044C"/>
    <w:rsid w:val="00CF0827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5BEC8FF4"/>
  <w15:docId w15:val="{C11D6CA6-AFC5-49C8-9220-EA1088D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testo">
    <w:name w:val="Body Text"/>
    <w:basedOn w:val="Normale"/>
    <w:link w:val="CorpotestoCarattere1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testoCarattere1">
    <w:name w:val="Corpo testo Carattere1"/>
    <w:basedOn w:val="Carpredefinitoparagrafo"/>
    <w:link w:val="Corpo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0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ase.marchesgs@figc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arche.sgs@figc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arche@pec.figcmarche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ft.marchesgs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rlnd.marche01@figc.it" TargetMode="External"/><Relationship Id="rId10" Type="http://schemas.openxmlformats.org/officeDocument/2006/relationships/hyperlink" Target="mailto:base.marchesgs@figc.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marche.sgs@figc.it" TargetMode="External"/><Relationship Id="rId14" Type="http://schemas.openxmlformats.org/officeDocument/2006/relationships/hyperlink" Target="mailto:cft.marchesgs@figc.i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5F3583-C591-4F41-8F59-C2DD866B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5</Pages>
  <Words>1902</Words>
  <Characters>10843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Sergio Barocci</cp:lastModifiedBy>
  <cp:revision>78</cp:revision>
  <cp:lastPrinted>2021-02-03T12:30:00Z</cp:lastPrinted>
  <dcterms:created xsi:type="dcterms:W3CDTF">2020-10-23T07:29:00Z</dcterms:created>
  <dcterms:modified xsi:type="dcterms:W3CDTF">2021-02-03T12:30:00Z</dcterms:modified>
</cp:coreProperties>
</file>