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BB5373">
              <w:rPr>
                <w:rFonts w:ascii="Arial" w:hAnsi="Arial" w:cs="Arial"/>
                <w:color w:val="002060"/>
                <w:sz w:val="32"/>
                <w:szCs w:val="32"/>
              </w:rPr>
              <w:t>2021/2022</w:t>
            </w:r>
          </w:p>
          <w:p w:rsidR="00634DB4" w:rsidRPr="00E33410" w:rsidRDefault="00312923" w:rsidP="00A22C81">
            <w:pPr>
              <w:pStyle w:val="Nessunaspaziatura"/>
              <w:jc w:val="center"/>
              <w:rPr>
                <w:rFonts w:ascii="Arial" w:hAnsi="Arial" w:cs="Arial"/>
                <w:noProof/>
                <w:color w:val="002060"/>
                <w:sz w:val="40"/>
                <w:szCs w:val="40"/>
                <w:lang w:eastAsia="it-IT"/>
              </w:rPr>
            </w:pPr>
            <w:r>
              <w:rPr>
                <w:rFonts w:ascii="Arial" w:hAnsi="Arial" w:cs="Arial"/>
                <w:color w:val="002060"/>
                <w:sz w:val="40"/>
                <w:szCs w:val="40"/>
              </w:rPr>
              <w:t>Comunicato Ufficiale N°</w:t>
            </w:r>
            <w:r w:rsidR="0077546A">
              <w:rPr>
                <w:rFonts w:ascii="Arial" w:hAnsi="Arial" w:cs="Arial"/>
                <w:color w:val="002060"/>
                <w:sz w:val="40"/>
                <w:szCs w:val="40"/>
              </w:rPr>
              <w:t>18</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77546A">
              <w:rPr>
                <w:rFonts w:ascii="Arial" w:hAnsi="Arial" w:cs="Arial"/>
                <w:color w:val="002060"/>
                <w:sz w:val="40"/>
                <w:szCs w:val="40"/>
              </w:rPr>
              <w:t>24</w:t>
            </w:r>
            <w:r w:rsidR="00A22C81">
              <w:rPr>
                <w:rFonts w:ascii="Arial" w:hAnsi="Arial" w:cs="Arial"/>
                <w:color w:val="002060"/>
                <w:sz w:val="40"/>
                <w:szCs w:val="40"/>
              </w:rPr>
              <w:t>/09</w:t>
            </w:r>
            <w:r w:rsidR="00E82D88"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83395648"/>
      <w:r w:rsidRPr="002E7E1D">
        <w:rPr>
          <w:color w:val="FFFFFF"/>
        </w:rPr>
        <w:t>SOMMARIO</w:t>
      </w:r>
      <w:bookmarkEnd w:id="7"/>
    </w:p>
    <w:p w:rsidR="009D4610" w:rsidRDefault="009D4610">
      <w:pPr>
        <w:pStyle w:val="Sommario2"/>
        <w:rPr>
          <w:rFonts w:ascii="Calibri" w:hAnsi="Calibri"/>
        </w:rPr>
      </w:pPr>
    </w:p>
    <w:p w:rsidR="00D05FF4" w:rsidRDefault="00ED28E2">
      <w:pPr>
        <w:pStyle w:val="Sommario2"/>
        <w:rPr>
          <w:rFonts w:asciiTheme="minorHAnsi" w:eastAsiaTheme="minorEastAsia" w:hAnsiTheme="minorHAnsi" w:cstheme="minorBidi"/>
          <w:noProof/>
          <w:sz w:val="22"/>
          <w:szCs w:val="22"/>
        </w:rPr>
      </w:pPr>
      <w:r w:rsidRPr="00ED28E2">
        <w:rPr>
          <w:rFonts w:ascii="Calibri" w:hAnsi="Calibri"/>
        </w:rPr>
        <w:fldChar w:fldCharType="begin"/>
      </w:r>
      <w:r w:rsidR="00634DB4" w:rsidRPr="00490C71">
        <w:rPr>
          <w:rFonts w:ascii="Calibri" w:hAnsi="Calibri"/>
        </w:rPr>
        <w:instrText xml:space="preserve"> TOC \o "1-3" \h \z \t "TITOLO_CAMPIONATO;2;TITOLO_PRINC;3" </w:instrText>
      </w:r>
      <w:r w:rsidRPr="00ED28E2">
        <w:rPr>
          <w:rFonts w:ascii="Calibri" w:hAnsi="Calibri"/>
        </w:rPr>
        <w:fldChar w:fldCharType="separate"/>
      </w:r>
      <w:hyperlink w:anchor="_Toc83395648" w:history="1">
        <w:r w:rsidR="00D05FF4" w:rsidRPr="00F4406F">
          <w:rPr>
            <w:rStyle w:val="Collegamentoipertestuale"/>
            <w:noProof/>
          </w:rPr>
          <w:t>SOMMARIO</w:t>
        </w:r>
        <w:r w:rsidR="00D05FF4">
          <w:rPr>
            <w:noProof/>
            <w:webHidden/>
          </w:rPr>
          <w:tab/>
        </w:r>
        <w:r w:rsidR="00D05FF4">
          <w:rPr>
            <w:noProof/>
            <w:webHidden/>
          </w:rPr>
          <w:fldChar w:fldCharType="begin"/>
        </w:r>
        <w:r w:rsidR="00D05FF4">
          <w:rPr>
            <w:noProof/>
            <w:webHidden/>
          </w:rPr>
          <w:instrText xml:space="preserve"> PAGEREF _Toc83395648 \h </w:instrText>
        </w:r>
        <w:r w:rsidR="00D05FF4">
          <w:rPr>
            <w:noProof/>
            <w:webHidden/>
          </w:rPr>
        </w:r>
        <w:r w:rsidR="00D05FF4">
          <w:rPr>
            <w:noProof/>
            <w:webHidden/>
          </w:rPr>
          <w:fldChar w:fldCharType="separate"/>
        </w:r>
        <w:r w:rsidR="00177764">
          <w:rPr>
            <w:noProof/>
            <w:webHidden/>
          </w:rPr>
          <w:t>1</w:t>
        </w:r>
        <w:r w:rsidR="00D05FF4">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49" w:history="1">
        <w:r w:rsidRPr="00F4406F">
          <w:rPr>
            <w:rStyle w:val="Collegamentoipertestuale"/>
            <w:noProof/>
          </w:rPr>
          <w:t>COMUNICAZIONI DELLA F.I.G.C.</w:t>
        </w:r>
        <w:r>
          <w:rPr>
            <w:noProof/>
            <w:webHidden/>
          </w:rPr>
          <w:tab/>
        </w:r>
        <w:r>
          <w:rPr>
            <w:noProof/>
            <w:webHidden/>
          </w:rPr>
          <w:fldChar w:fldCharType="begin"/>
        </w:r>
        <w:r>
          <w:rPr>
            <w:noProof/>
            <w:webHidden/>
          </w:rPr>
          <w:instrText xml:space="preserve"> PAGEREF _Toc83395649 \h </w:instrText>
        </w:r>
        <w:r>
          <w:rPr>
            <w:noProof/>
            <w:webHidden/>
          </w:rPr>
        </w:r>
        <w:r>
          <w:rPr>
            <w:noProof/>
            <w:webHidden/>
          </w:rPr>
          <w:fldChar w:fldCharType="separate"/>
        </w:r>
        <w:r w:rsidR="00177764">
          <w:rPr>
            <w:noProof/>
            <w:webHidden/>
          </w:rPr>
          <w:t>1</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50" w:history="1">
        <w:r w:rsidRPr="00F4406F">
          <w:rPr>
            <w:rStyle w:val="Collegamentoipertestuale"/>
            <w:noProof/>
          </w:rPr>
          <w:t>COMUNICAZIONI DELLA L.N.D.</w:t>
        </w:r>
        <w:r>
          <w:rPr>
            <w:noProof/>
            <w:webHidden/>
          </w:rPr>
          <w:tab/>
        </w:r>
        <w:r>
          <w:rPr>
            <w:noProof/>
            <w:webHidden/>
          </w:rPr>
          <w:fldChar w:fldCharType="begin"/>
        </w:r>
        <w:r>
          <w:rPr>
            <w:noProof/>
            <w:webHidden/>
          </w:rPr>
          <w:instrText xml:space="preserve"> PAGEREF _Toc83395650 \h </w:instrText>
        </w:r>
        <w:r>
          <w:rPr>
            <w:noProof/>
            <w:webHidden/>
          </w:rPr>
        </w:r>
        <w:r>
          <w:rPr>
            <w:noProof/>
            <w:webHidden/>
          </w:rPr>
          <w:fldChar w:fldCharType="separate"/>
        </w:r>
        <w:r w:rsidR="00177764">
          <w:rPr>
            <w:noProof/>
            <w:webHidden/>
          </w:rPr>
          <w:t>1</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51" w:history="1">
        <w:r w:rsidRPr="00F4406F">
          <w:rPr>
            <w:rStyle w:val="Collegamentoipertestuale"/>
            <w:noProof/>
          </w:rPr>
          <w:t>COMUNICAZIONI COMITATO REGIONALE</w:t>
        </w:r>
        <w:r>
          <w:rPr>
            <w:noProof/>
            <w:webHidden/>
          </w:rPr>
          <w:tab/>
        </w:r>
        <w:r>
          <w:rPr>
            <w:noProof/>
            <w:webHidden/>
          </w:rPr>
          <w:fldChar w:fldCharType="begin"/>
        </w:r>
        <w:r>
          <w:rPr>
            <w:noProof/>
            <w:webHidden/>
          </w:rPr>
          <w:instrText xml:space="preserve"> PAGEREF _Toc83395651 \h </w:instrText>
        </w:r>
        <w:r>
          <w:rPr>
            <w:noProof/>
            <w:webHidden/>
          </w:rPr>
        </w:r>
        <w:r>
          <w:rPr>
            <w:noProof/>
            <w:webHidden/>
          </w:rPr>
          <w:fldChar w:fldCharType="separate"/>
        </w:r>
        <w:r w:rsidR="00177764">
          <w:rPr>
            <w:noProof/>
            <w:webHidden/>
          </w:rPr>
          <w:t>2</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52" w:history="1">
        <w:r w:rsidRPr="00F4406F">
          <w:rPr>
            <w:rStyle w:val="Collegamentoipertestuale"/>
            <w:noProof/>
          </w:rPr>
          <w:t>COMUNICAZIONI DEL CR MARCHE C5</w:t>
        </w:r>
        <w:r>
          <w:rPr>
            <w:noProof/>
            <w:webHidden/>
          </w:rPr>
          <w:tab/>
        </w:r>
        <w:r>
          <w:rPr>
            <w:noProof/>
            <w:webHidden/>
          </w:rPr>
          <w:fldChar w:fldCharType="begin"/>
        </w:r>
        <w:r>
          <w:rPr>
            <w:noProof/>
            <w:webHidden/>
          </w:rPr>
          <w:instrText xml:space="preserve"> PAGEREF _Toc83395652 \h </w:instrText>
        </w:r>
        <w:r>
          <w:rPr>
            <w:noProof/>
            <w:webHidden/>
          </w:rPr>
        </w:r>
        <w:r>
          <w:rPr>
            <w:noProof/>
            <w:webHidden/>
          </w:rPr>
          <w:fldChar w:fldCharType="separate"/>
        </w:r>
        <w:r w:rsidR="00177764">
          <w:rPr>
            <w:noProof/>
            <w:webHidden/>
          </w:rPr>
          <w:t>2</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53" w:history="1">
        <w:r w:rsidRPr="00F4406F">
          <w:rPr>
            <w:rStyle w:val="Collegamentoipertestuale"/>
            <w:noProof/>
          </w:rPr>
          <w:t>COMUNICAZIONI DELEGAZIONE PROVINCIALE</w:t>
        </w:r>
        <w:r>
          <w:rPr>
            <w:noProof/>
            <w:webHidden/>
          </w:rPr>
          <w:tab/>
        </w:r>
        <w:r>
          <w:rPr>
            <w:noProof/>
            <w:webHidden/>
          </w:rPr>
          <w:fldChar w:fldCharType="begin"/>
        </w:r>
        <w:r>
          <w:rPr>
            <w:noProof/>
            <w:webHidden/>
          </w:rPr>
          <w:instrText xml:space="preserve"> PAGEREF _Toc83395653 \h </w:instrText>
        </w:r>
        <w:r>
          <w:rPr>
            <w:noProof/>
            <w:webHidden/>
          </w:rPr>
        </w:r>
        <w:r>
          <w:rPr>
            <w:noProof/>
            <w:webHidden/>
          </w:rPr>
          <w:fldChar w:fldCharType="separate"/>
        </w:r>
        <w:r w:rsidR="00177764">
          <w:rPr>
            <w:noProof/>
            <w:webHidden/>
          </w:rPr>
          <w:t>4</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54" w:history="1">
        <w:r w:rsidRPr="00F4406F">
          <w:rPr>
            <w:rStyle w:val="Collegamentoipertestuale"/>
            <w:noProof/>
          </w:rPr>
          <w:t>COPPA MARCHE 3 CATEG. ANCONA</w:t>
        </w:r>
        <w:r>
          <w:rPr>
            <w:noProof/>
            <w:webHidden/>
          </w:rPr>
          <w:tab/>
        </w:r>
        <w:r>
          <w:rPr>
            <w:noProof/>
            <w:webHidden/>
          </w:rPr>
          <w:fldChar w:fldCharType="begin"/>
        </w:r>
        <w:r>
          <w:rPr>
            <w:noProof/>
            <w:webHidden/>
          </w:rPr>
          <w:instrText xml:space="preserve"> PAGEREF _Toc83395654 \h </w:instrText>
        </w:r>
        <w:r>
          <w:rPr>
            <w:noProof/>
            <w:webHidden/>
          </w:rPr>
        </w:r>
        <w:r>
          <w:rPr>
            <w:noProof/>
            <w:webHidden/>
          </w:rPr>
          <w:fldChar w:fldCharType="separate"/>
        </w:r>
        <w:r w:rsidR="00177764">
          <w:rPr>
            <w:noProof/>
            <w:webHidden/>
          </w:rPr>
          <w:t>8</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55" w:history="1">
        <w:r w:rsidRPr="00F4406F">
          <w:rPr>
            <w:rStyle w:val="Collegamentoipertestuale"/>
            <w:noProof/>
          </w:rPr>
          <w:t>PROGRAMMA GARE</w:t>
        </w:r>
        <w:r>
          <w:rPr>
            <w:noProof/>
            <w:webHidden/>
          </w:rPr>
          <w:tab/>
        </w:r>
        <w:r>
          <w:rPr>
            <w:noProof/>
            <w:webHidden/>
          </w:rPr>
          <w:fldChar w:fldCharType="begin"/>
        </w:r>
        <w:r>
          <w:rPr>
            <w:noProof/>
            <w:webHidden/>
          </w:rPr>
          <w:instrText xml:space="preserve"> PAGEREF _Toc83395655 \h </w:instrText>
        </w:r>
        <w:r>
          <w:rPr>
            <w:noProof/>
            <w:webHidden/>
          </w:rPr>
        </w:r>
        <w:r>
          <w:rPr>
            <w:noProof/>
            <w:webHidden/>
          </w:rPr>
          <w:fldChar w:fldCharType="separate"/>
        </w:r>
        <w:r w:rsidR="00177764">
          <w:rPr>
            <w:noProof/>
            <w:webHidden/>
          </w:rPr>
          <w:t>8</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56" w:history="1">
        <w:r w:rsidRPr="00F4406F">
          <w:rPr>
            <w:rStyle w:val="Collegamentoipertestuale"/>
            <w:noProof/>
          </w:rPr>
          <w:t>UNDER 17 ALLIEVI PROVINCIALI ANCONA</w:t>
        </w:r>
        <w:r>
          <w:rPr>
            <w:noProof/>
            <w:webHidden/>
          </w:rPr>
          <w:tab/>
        </w:r>
        <w:r>
          <w:rPr>
            <w:noProof/>
            <w:webHidden/>
          </w:rPr>
          <w:fldChar w:fldCharType="begin"/>
        </w:r>
        <w:r>
          <w:rPr>
            <w:noProof/>
            <w:webHidden/>
          </w:rPr>
          <w:instrText xml:space="preserve"> PAGEREF _Toc83395656 \h </w:instrText>
        </w:r>
        <w:r>
          <w:rPr>
            <w:noProof/>
            <w:webHidden/>
          </w:rPr>
        </w:r>
        <w:r>
          <w:rPr>
            <w:noProof/>
            <w:webHidden/>
          </w:rPr>
          <w:fldChar w:fldCharType="separate"/>
        </w:r>
        <w:r w:rsidR="00177764">
          <w:rPr>
            <w:noProof/>
            <w:webHidden/>
          </w:rPr>
          <w:t>9</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57" w:history="1">
        <w:r w:rsidRPr="00F4406F">
          <w:rPr>
            <w:rStyle w:val="Collegamentoipertestuale"/>
            <w:noProof/>
          </w:rPr>
          <w:t>PRIMA FASE</w:t>
        </w:r>
        <w:r>
          <w:rPr>
            <w:noProof/>
            <w:webHidden/>
          </w:rPr>
          <w:tab/>
        </w:r>
        <w:r>
          <w:rPr>
            <w:noProof/>
            <w:webHidden/>
          </w:rPr>
          <w:fldChar w:fldCharType="begin"/>
        </w:r>
        <w:r>
          <w:rPr>
            <w:noProof/>
            <w:webHidden/>
          </w:rPr>
          <w:instrText xml:space="preserve"> PAGEREF _Toc83395657 \h </w:instrText>
        </w:r>
        <w:r>
          <w:rPr>
            <w:noProof/>
            <w:webHidden/>
          </w:rPr>
        </w:r>
        <w:r>
          <w:rPr>
            <w:noProof/>
            <w:webHidden/>
          </w:rPr>
          <w:fldChar w:fldCharType="separate"/>
        </w:r>
        <w:r w:rsidR="00177764">
          <w:rPr>
            <w:noProof/>
            <w:webHidden/>
          </w:rPr>
          <w:t>9</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58" w:history="1">
        <w:r w:rsidRPr="00F4406F">
          <w:rPr>
            <w:rStyle w:val="Collegamentoipertestuale"/>
            <w:noProof/>
          </w:rPr>
          <w:t>PROGRAMMA GARE</w:t>
        </w:r>
        <w:r>
          <w:rPr>
            <w:noProof/>
            <w:webHidden/>
          </w:rPr>
          <w:tab/>
        </w:r>
        <w:r>
          <w:rPr>
            <w:noProof/>
            <w:webHidden/>
          </w:rPr>
          <w:fldChar w:fldCharType="begin"/>
        </w:r>
        <w:r>
          <w:rPr>
            <w:noProof/>
            <w:webHidden/>
          </w:rPr>
          <w:instrText xml:space="preserve"> PAGEREF _Toc83395658 \h </w:instrText>
        </w:r>
        <w:r>
          <w:rPr>
            <w:noProof/>
            <w:webHidden/>
          </w:rPr>
        </w:r>
        <w:r>
          <w:rPr>
            <w:noProof/>
            <w:webHidden/>
          </w:rPr>
          <w:fldChar w:fldCharType="separate"/>
        </w:r>
        <w:r w:rsidR="00177764">
          <w:rPr>
            <w:noProof/>
            <w:webHidden/>
          </w:rPr>
          <w:t>9</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59" w:history="1">
        <w:r w:rsidRPr="00F4406F">
          <w:rPr>
            <w:rStyle w:val="Collegamentoipertestuale"/>
            <w:noProof/>
          </w:rPr>
          <w:t>UNDER 17 ALLIEVI  PROVINCIALI CADETTI</w:t>
        </w:r>
        <w:r>
          <w:rPr>
            <w:noProof/>
            <w:webHidden/>
          </w:rPr>
          <w:tab/>
        </w:r>
        <w:r>
          <w:rPr>
            <w:noProof/>
            <w:webHidden/>
          </w:rPr>
          <w:fldChar w:fldCharType="begin"/>
        </w:r>
        <w:r>
          <w:rPr>
            <w:noProof/>
            <w:webHidden/>
          </w:rPr>
          <w:instrText xml:space="preserve"> PAGEREF _Toc83395659 \h </w:instrText>
        </w:r>
        <w:r>
          <w:rPr>
            <w:noProof/>
            <w:webHidden/>
          </w:rPr>
        </w:r>
        <w:r>
          <w:rPr>
            <w:noProof/>
            <w:webHidden/>
          </w:rPr>
          <w:fldChar w:fldCharType="separate"/>
        </w:r>
        <w:r w:rsidR="00177764">
          <w:rPr>
            <w:noProof/>
            <w:webHidden/>
          </w:rPr>
          <w:t>10</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60" w:history="1">
        <w:r w:rsidRPr="00F4406F">
          <w:rPr>
            <w:rStyle w:val="Collegamentoipertestuale"/>
            <w:noProof/>
          </w:rPr>
          <w:t>PROGRAMMA GARE</w:t>
        </w:r>
        <w:r>
          <w:rPr>
            <w:noProof/>
            <w:webHidden/>
          </w:rPr>
          <w:tab/>
        </w:r>
        <w:r>
          <w:rPr>
            <w:noProof/>
            <w:webHidden/>
          </w:rPr>
          <w:fldChar w:fldCharType="begin"/>
        </w:r>
        <w:r>
          <w:rPr>
            <w:noProof/>
            <w:webHidden/>
          </w:rPr>
          <w:instrText xml:space="preserve"> PAGEREF _Toc83395660 \h </w:instrText>
        </w:r>
        <w:r>
          <w:rPr>
            <w:noProof/>
            <w:webHidden/>
          </w:rPr>
        </w:r>
        <w:r>
          <w:rPr>
            <w:noProof/>
            <w:webHidden/>
          </w:rPr>
          <w:fldChar w:fldCharType="separate"/>
        </w:r>
        <w:r w:rsidR="00177764">
          <w:rPr>
            <w:noProof/>
            <w:webHidden/>
          </w:rPr>
          <w:t>10</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61" w:history="1">
        <w:r w:rsidRPr="00F4406F">
          <w:rPr>
            <w:rStyle w:val="Collegamentoipertestuale"/>
            <w:noProof/>
          </w:rPr>
          <w:t>UNDER 15 GIOVANISSIMI PROVINCIALI ANCONA – PRIMA FASE</w:t>
        </w:r>
        <w:r>
          <w:rPr>
            <w:noProof/>
            <w:webHidden/>
          </w:rPr>
          <w:tab/>
        </w:r>
        <w:r>
          <w:rPr>
            <w:noProof/>
            <w:webHidden/>
          </w:rPr>
          <w:fldChar w:fldCharType="begin"/>
        </w:r>
        <w:r>
          <w:rPr>
            <w:noProof/>
            <w:webHidden/>
          </w:rPr>
          <w:instrText xml:space="preserve"> PAGEREF _Toc83395661 \h </w:instrText>
        </w:r>
        <w:r>
          <w:rPr>
            <w:noProof/>
            <w:webHidden/>
          </w:rPr>
        </w:r>
        <w:r>
          <w:rPr>
            <w:noProof/>
            <w:webHidden/>
          </w:rPr>
          <w:fldChar w:fldCharType="separate"/>
        </w:r>
        <w:r w:rsidR="00177764">
          <w:rPr>
            <w:noProof/>
            <w:webHidden/>
          </w:rPr>
          <w:t>11</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62" w:history="1">
        <w:r w:rsidRPr="00F4406F">
          <w:rPr>
            <w:rStyle w:val="Collegamentoipertestuale"/>
            <w:noProof/>
          </w:rPr>
          <w:t>PROGRAMMA GARE</w:t>
        </w:r>
        <w:r>
          <w:rPr>
            <w:noProof/>
            <w:webHidden/>
          </w:rPr>
          <w:tab/>
        </w:r>
        <w:r>
          <w:rPr>
            <w:noProof/>
            <w:webHidden/>
          </w:rPr>
          <w:fldChar w:fldCharType="begin"/>
        </w:r>
        <w:r>
          <w:rPr>
            <w:noProof/>
            <w:webHidden/>
          </w:rPr>
          <w:instrText xml:space="preserve"> PAGEREF _Toc83395662 \h </w:instrText>
        </w:r>
        <w:r>
          <w:rPr>
            <w:noProof/>
            <w:webHidden/>
          </w:rPr>
        </w:r>
        <w:r>
          <w:rPr>
            <w:noProof/>
            <w:webHidden/>
          </w:rPr>
          <w:fldChar w:fldCharType="separate"/>
        </w:r>
        <w:r w:rsidR="00177764">
          <w:rPr>
            <w:noProof/>
            <w:webHidden/>
          </w:rPr>
          <w:t>11</w:t>
        </w:r>
        <w:r>
          <w:rPr>
            <w:noProof/>
            <w:webHidden/>
          </w:rPr>
          <w:fldChar w:fldCharType="end"/>
        </w:r>
      </w:hyperlink>
    </w:p>
    <w:p w:rsidR="00D05FF4" w:rsidRDefault="00D05FF4">
      <w:pPr>
        <w:pStyle w:val="Sommario2"/>
        <w:rPr>
          <w:rFonts w:asciiTheme="minorHAnsi" w:eastAsiaTheme="minorEastAsia" w:hAnsiTheme="minorHAnsi" w:cstheme="minorBidi"/>
          <w:noProof/>
          <w:sz w:val="22"/>
          <w:szCs w:val="22"/>
        </w:rPr>
      </w:pPr>
      <w:hyperlink w:anchor="_Toc83395663" w:history="1">
        <w:r w:rsidRPr="00F4406F">
          <w:rPr>
            <w:rStyle w:val="Collegamentoipertestuale"/>
            <w:noProof/>
          </w:rPr>
          <w:t>ATTIVITA’ DI BASE</w:t>
        </w:r>
        <w:r>
          <w:rPr>
            <w:noProof/>
            <w:webHidden/>
          </w:rPr>
          <w:tab/>
        </w:r>
        <w:r>
          <w:rPr>
            <w:noProof/>
            <w:webHidden/>
          </w:rPr>
          <w:fldChar w:fldCharType="begin"/>
        </w:r>
        <w:r>
          <w:rPr>
            <w:noProof/>
            <w:webHidden/>
          </w:rPr>
          <w:instrText xml:space="preserve"> PAGEREF _Toc83395663 \h </w:instrText>
        </w:r>
        <w:r>
          <w:rPr>
            <w:noProof/>
            <w:webHidden/>
          </w:rPr>
        </w:r>
        <w:r>
          <w:rPr>
            <w:noProof/>
            <w:webHidden/>
          </w:rPr>
          <w:fldChar w:fldCharType="separate"/>
        </w:r>
        <w:r w:rsidR="00177764">
          <w:rPr>
            <w:noProof/>
            <w:webHidden/>
          </w:rPr>
          <w:t>13</w:t>
        </w:r>
        <w:r>
          <w:rPr>
            <w:noProof/>
            <w:webHidden/>
          </w:rPr>
          <w:fldChar w:fldCharType="end"/>
        </w:r>
      </w:hyperlink>
    </w:p>
    <w:p w:rsidR="005951F6" w:rsidRDefault="00ED28E2" w:rsidP="006E0268">
      <w:pPr>
        <w:rPr>
          <w:rFonts w:ascii="Calibri" w:hAnsi="Calibri"/>
          <w:color w:val="002060"/>
        </w:rPr>
      </w:pPr>
      <w:r w:rsidRPr="00490C71">
        <w:rPr>
          <w:rFonts w:ascii="Calibri" w:hAnsi="Calibri"/>
          <w:color w:val="002060"/>
        </w:rPr>
        <w:fldChar w:fldCharType="end"/>
      </w:r>
    </w:p>
    <w:p w:rsidR="00137C7D" w:rsidRDefault="00137C7D" w:rsidP="006E0268">
      <w:pPr>
        <w:rPr>
          <w:rFonts w:ascii="Calibri" w:hAnsi="Calibri"/>
          <w:color w:val="002060"/>
        </w:rPr>
      </w:pP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83395649"/>
      <w:r>
        <w:rPr>
          <w:color w:val="FFFFFF"/>
        </w:rPr>
        <w:t>COMUNICAZIONI DELLA F.I.G.C.</w:t>
      </w:r>
      <w:bookmarkEnd w:id="8"/>
      <w:bookmarkEnd w:id="9"/>
    </w:p>
    <w:p w:rsidR="005951F6" w:rsidRDefault="005951F6" w:rsidP="006E0268">
      <w:pPr>
        <w:rPr>
          <w:rFonts w:ascii="Calibri" w:hAnsi="Calibri"/>
          <w:color w:val="002060"/>
        </w:rPr>
      </w:pPr>
    </w:p>
    <w:p w:rsidR="00A0638D" w:rsidRDefault="00A0638D"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83395650"/>
      <w:r>
        <w:rPr>
          <w:color w:val="FFFFFF"/>
        </w:rPr>
        <w:t>COMUNICAZIONI DELLA L.N.D.</w:t>
      </w:r>
      <w:bookmarkEnd w:id="10"/>
    </w:p>
    <w:p w:rsidR="00A0638D" w:rsidRDefault="00A0638D" w:rsidP="006D1E71">
      <w:pPr>
        <w:pStyle w:val="Nessunaspaziatura"/>
        <w:rPr>
          <w:rFonts w:ascii="Arial" w:hAnsi="Arial" w:cs="Arial"/>
          <w:b/>
          <w:i/>
          <w:color w:val="002060"/>
        </w:rPr>
      </w:pPr>
    </w:p>
    <w:p w:rsidR="00582697" w:rsidRDefault="00582697" w:rsidP="006D1E71">
      <w:pPr>
        <w:pStyle w:val="Nessunaspaziatura"/>
        <w:rPr>
          <w:rFonts w:ascii="Arial" w:hAnsi="Arial" w:cs="Arial"/>
          <w:b/>
          <w:i/>
          <w:color w:val="002060"/>
        </w:rPr>
      </w:pPr>
    </w:p>
    <w:p w:rsidR="0020792C" w:rsidRDefault="0020792C" w:rsidP="006D1E71">
      <w:pPr>
        <w:pStyle w:val="Nessunaspaziatura"/>
        <w:rPr>
          <w:rFonts w:ascii="Arial" w:hAnsi="Arial" w:cs="Arial"/>
          <w:b/>
          <w:i/>
          <w:color w:val="002060"/>
        </w:rPr>
      </w:pPr>
    </w:p>
    <w:p w:rsidR="0020792C" w:rsidRDefault="0020792C" w:rsidP="006D1E71">
      <w:pPr>
        <w:pStyle w:val="Nessunaspaziatura"/>
        <w:rPr>
          <w:rFonts w:ascii="Arial" w:hAnsi="Arial" w:cs="Arial"/>
          <w:b/>
          <w:i/>
          <w:color w:val="002060"/>
        </w:rPr>
      </w:pPr>
    </w:p>
    <w:p w:rsidR="0020792C" w:rsidRDefault="0020792C" w:rsidP="006D1E71">
      <w:pPr>
        <w:pStyle w:val="Nessunaspaziatura"/>
        <w:rPr>
          <w:rFonts w:ascii="Arial" w:hAnsi="Arial" w:cs="Arial"/>
          <w:b/>
          <w:i/>
          <w:color w:val="002060"/>
        </w:rPr>
      </w:pPr>
    </w:p>
    <w:p w:rsidR="001019FF" w:rsidRDefault="001019FF" w:rsidP="006D1E71">
      <w:pPr>
        <w:pStyle w:val="Nessunaspaziatura"/>
        <w:rPr>
          <w:rFonts w:ascii="Arial" w:hAnsi="Arial" w:cs="Arial"/>
          <w:b/>
          <w:i/>
          <w:color w:val="002060"/>
        </w:rPr>
      </w:pPr>
    </w:p>
    <w:p w:rsidR="001019FF" w:rsidRDefault="001019FF" w:rsidP="006D1E71">
      <w:pPr>
        <w:pStyle w:val="Nessunaspaziatura"/>
        <w:rPr>
          <w:rFonts w:ascii="Arial" w:hAnsi="Arial" w:cs="Arial"/>
          <w:b/>
          <w:i/>
          <w:color w:val="002060"/>
        </w:rPr>
      </w:pPr>
    </w:p>
    <w:p w:rsidR="001019FF" w:rsidRDefault="001019FF"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11" w:name="_Toc83395651"/>
      <w:r>
        <w:rPr>
          <w:color w:val="FFFFFF"/>
        </w:rPr>
        <w:lastRenderedPageBreak/>
        <w:t>COMUNICAZIONI COMITATO REGIONALE</w:t>
      </w:r>
      <w:bookmarkEnd w:id="11"/>
    </w:p>
    <w:p w:rsidR="00E926A8" w:rsidRPr="00E926A8" w:rsidRDefault="00E926A8" w:rsidP="00E926A8">
      <w:pPr>
        <w:rPr>
          <w:rFonts w:ascii="Arial" w:hAnsi="Arial" w:cs="Arial"/>
          <w:color w:val="002060"/>
          <w:sz w:val="22"/>
          <w:szCs w:val="22"/>
        </w:rPr>
      </w:pPr>
    </w:p>
    <w:p w:rsidR="00624EFF" w:rsidRPr="00624EFF" w:rsidRDefault="00624EFF" w:rsidP="00624EFF">
      <w:pPr>
        <w:pStyle w:val="LndNormale1"/>
        <w:rPr>
          <w:b/>
          <w:color w:val="002060"/>
          <w:sz w:val="28"/>
          <w:szCs w:val="28"/>
          <w:u w:val="single"/>
        </w:rPr>
      </w:pPr>
      <w:r w:rsidRPr="00624EFF">
        <w:rPr>
          <w:b/>
          <w:color w:val="002060"/>
          <w:sz w:val="28"/>
          <w:szCs w:val="28"/>
          <w:u w:val="single"/>
        </w:rPr>
        <w:t>ANNULLAMENTO TESSERAMENTI ANNUALI</w:t>
      </w:r>
    </w:p>
    <w:p w:rsidR="00624EFF" w:rsidRPr="00624EFF" w:rsidRDefault="00624EFF" w:rsidP="00624EFF">
      <w:pPr>
        <w:pStyle w:val="LndNormale1"/>
        <w:rPr>
          <w:color w:val="002060"/>
        </w:rPr>
      </w:pPr>
    </w:p>
    <w:p w:rsidR="00624EFF" w:rsidRPr="00624EFF" w:rsidRDefault="00624EFF" w:rsidP="00624EFF">
      <w:pPr>
        <w:pStyle w:val="LndNormale1"/>
        <w:rPr>
          <w:color w:val="002060"/>
        </w:rPr>
      </w:pPr>
      <w:r w:rsidRPr="00624EFF">
        <w:rPr>
          <w:color w:val="002060"/>
        </w:rP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rsidR="00624EFF" w:rsidRPr="00624EFF" w:rsidRDefault="00624EFF" w:rsidP="00624EFF">
      <w:pPr>
        <w:pStyle w:val="LndNormale1"/>
        <w:rPr>
          <w:rFonts w:cs="Arial"/>
          <w:b/>
          <w:color w:val="002060"/>
          <w:szCs w:val="22"/>
        </w:rPr>
      </w:pPr>
      <w:r w:rsidRPr="00624EFF">
        <w:rPr>
          <w:rFonts w:cs="Arial"/>
          <w:b/>
          <w:color w:val="002060"/>
          <w:szCs w:val="22"/>
        </w:rPr>
        <w:t xml:space="preserve">FORTAREZZA CARMINE         </w:t>
      </w:r>
      <w:r w:rsidRPr="00624EFF">
        <w:rPr>
          <w:rFonts w:cs="Arial"/>
          <w:b/>
          <w:color w:val="002060"/>
          <w:szCs w:val="22"/>
        </w:rPr>
        <w:tab/>
        <w:t>nato 06.11.2009</w:t>
      </w:r>
      <w:r w:rsidRPr="00624EFF">
        <w:rPr>
          <w:color w:val="002060"/>
        </w:rPr>
        <w:t xml:space="preserve"> </w:t>
      </w:r>
      <w:r w:rsidRPr="00624EFF">
        <w:rPr>
          <w:color w:val="002060"/>
        </w:rPr>
        <w:tab/>
      </w:r>
      <w:r w:rsidRPr="00624EFF">
        <w:rPr>
          <w:rFonts w:cs="Arial"/>
          <w:b/>
          <w:color w:val="002060"/>
          <w:szCs w:val="22"/>
        </w:rPr>
        <w:t>MOIE VALLESINA A.S.D.</w:t>
      </w:r>
    </w:p>
    <w:p w:rsidR="00624EFF" w:rsidRPr="00624EFF" w:rsidRDefault="00624EFF" w:rsidP="00624EFF">
      <w:pPr>
        <w:pStyle w:val="LndNormale1"/>
        <w:rPr>
          <w:b/>
          <w:color w:val="002060"/>
        </w:rPr>
      </w:pPr>
      <w:r w:rsidRPr="00624EFF">
        <w:rPr>
          <w:b/>
          <w:color w:val="002060"/>
        </w:rPr>
        <w:t xml:space="preserve">SPOSITO DIEGO              </w:t>
      </w:r>
      <w:r w:rsidRPr="00624EFF">
        <w:rPr>
          <w:b/>
          <w:color w:val="002060"/>
        </w:rPr>
        <w:tab/>
      </w:r>
      <w:r w:rsidRPr="00624EFF">
        <w:rPr>
          <w:b/>
          <w:color w:val="002060"/>
        </w:rPr>
        <w:tab/>
        <w:t>nato 06.01.2008</w:t>
      </w:r>
      <w:r w:rsidRPr="00624EFF">
        <w:rPr>
          <w:b/>
          <w:color w:val="002060"/>
        </w:rPr>
        <w:tab/>
        <w:t>A.S.D. PONTEROSSO CALCIO</w:t>
      </w:r>
    </w:p>
    <w:p w:rsidR="0020792C" w:rsidRDefault="0020792C" w:rsidP="0020792C"/>
    <w:p w:rsidR="00203BC5" w:rsidRPr="00624EFF" w:rsidRDefault="00203BC5" w:rsidP="00AC23A3">
      <w:pPr>
        <w:pStyle w:val="LndNormale1"/>
        <w:rPr>
          <w:color w:val="002060"/>
          <w:szCs w:val="22"/>
        </w:rPr>
      </w:pPr>
    </w:p>
    <w:p w:rsidR="007A6726" w:rsidRPr="009E2A4B" w:rsidRDefault="007A6726" w:rsidP="007A6726">
      <w:pPr>
        <w:pStyle w:val="TITOLOCAMPIONATO"/>
        <w:shd w:val="clear" w:color="auto" w:fill="002060"/>
        <w:spacing w:before="0" w:beforeAutospacing="0" w:after="0" w:afterAutospacing="0"/>
        <w:rPr>
          <w:color w:val="FFFFFF"/>
        </w:rPr>
      </w:pPr>
      <w:bookmarkStart w:id="12" w:name="_Toc19287401"/>
      <w:bookmarkStart w:id="13" w:name="_Toc48743285"/>
      <w:bookmarkStart w:id="14" w:name="_Toc51771275"/>
      <w:bookmarkStart w:id="15" w:name="_Toc82784140"/>
      <w:bookmarkStart w:id="16" w:name="_Toc83395652"/>
      <w:r w:rsidRPr="002E7E1D">
        <w:rPr>
          <w:color w:val="FFFFFF"/>
        </w:rPr>
        <w:t>COMUNICAZIONI DEL CR MARCHE C5</w:t>
      </w:r>
      <w:bookmarkEnd w:id="12"/>
      <w:bookmarkEnd w:id="13"/>
      <w:bookmarkEnd w:id="14"/>
      <w:bookmarkEnd w:id="15"/>
      <w:bookmarkEnd w:id="16"/>
    </w:p>
    <w:p w:rsidR="0020792C" w:rsidRPr="00624EFF" w:rsidRDefault="0020792C" w:rsidP="00AC23A3">
      <w:pPr>
        <w:pStyle w:val="LndNormale1"/>
        <w:rPr>
          <w:color w:val="002060"/>
          <w:szCs w:val="22"/>
        </w:rPr>
      </w:pPr>
    </w:p>
    <w:p w:rsidR="0020792C" w:rsidRPr="00624EFF" w:rsidRDefault="0020792C" w:rsidP="00AC23A3">
      <w:pPr>
        <w:pStyle w:val="LndNormale1"/>
        <w:rPr>
          <w:color w:val="002060"/>
          <w:szCs w:val="22"/>
        </w:rPr>
      </w:pPr>
    </w:p>
    <w:p w:rsidR="0039346A" w:rsidRPr="00624EFF" w:rsidRDefault="0039346A" w:rsidP="0039346A">
      <w:pPr>
        <w:pStyle w:val="Default"/>
        <w:rPr>
          <w:rFonts w:ascii="Arial" w:hAnsi="Arial" w:cs="Arial"/>
          <w:b/>
          <w:color w:val="002060"/>
          <w:sz w:val="28"/>
          <w:szCs w:val="28"/>
        </w:rPr>
      </w:pPr>
      <w:r w:rsidRPr="00624EFF">
        <w:rPr>
          <w:rFonts w:ascii="Arial" w:hAnsi="Arial" w:cs="Arial"/>
          <w:b/>
          <w:bCs/>
          <w:color w:val="002060"/>
          <w:sz w:val="28"/>
          <w:szCs w:val="28"/>
        </w:rPr>
        <w:t>TORNEI AUTUNNALI ATTIVITA’ DI BASE CALCIO A CINQUE</w:t>
      </w:r>
    </w:p>
    <w:p w:rsidR="0039346A" w:rsidRPr="00624EFF" w:rsidRDefault="0039346A" w:rsidP="0039346A">
      <w:pPr>
        <w:rPr>
          <w:rFonts w:ascii="Arial" w:hAnsi="Arial" w:cs="Arial"/>
          <w:color w:val="002060"/>
          <w:sz w:val="22"/>
          <w:szCs w:val="22"/>
        </w:rPr>
      </w:pPr>
    </w:p>
    <w:p w:rsidR="0039346A" w:rsidRPr="00624EFF" w:rsidRDefault="0039346A" w:rsidP="0039346A">
      <w:pPr>
        <w:pStyle w:val="A121"/>
        <w:ind w:left="0"/>
        <w:rPr>
          <w:color w:val="002060"/>
          <w:sz w:val="22"/>
          <w:szCs w:val="22"/>
        </w:rPr>
      </w:pPr>
      <w:r w:rsidRPr="00624EFF">
        <w:rPr>
          <w:color w:val="002060"/>
          <w:sz w:val="22"/>
          <w:szCs w:val="22"/>
        </w:rPr>
        <w:t xml:space="preserve">Si comunica che sono </w:t>
      </w:r>
      <w:r w:rsidRPr="00624EFF">
        <w:rPr>
          <w:b/>
          <w:color w:val="002060"/>
          <w:sz w:val="22"/>
          <w:szCs w:val="22"/>
        </w:rPr>
        <w:t xml:space="preserve">aperte </w:t>
      </w:r>
      <w:r w:rsidRPr="00624EFF">
        <w:rPr>
          <w:color w:val="002060"/>
          <w:sz w:val="22"/>
          <w:szCs w:val="22"/>
        </w:rPr>
        <w:t xml:space="preserve">le domande di iscrizione ai tornei in epigrafe, </w:t>
      </w:r>
      <w:r w:rsidRPr="00624EFF">
        <w:rPr>
          <w:color w:val="002060"/>
          <w:sz w:val="22"/>
          <w:szCs w:val="22"/>
          <w:u w:val="single"/>
        </w:rPr>
        <w:t xml:space="preserve">DA EFFETTUARSI ESCLUSIVAMENTE CON MODALITÀ ON LINE </w:t>
      </w:r>
      <w:r w:rsidRPr="00624EFF">
        <w:rPr>
          <w:color w:val="002060"/>
          <w:sz w:val="22"/>
          <w:szCs w:val="22"/>
          <w:lang w:eastAsia="it-IT"/>
        </w:rPr>
        <w:t>attraverso l’</w:t>
      </w:r>
      <w:r w:rsidRPr="00624EFF">
        <w:rPr>
          <w:b/>
          <w:i/>
          <w:color w:val="002060"/>
          <w:sz w:val="22"/>
          <w:szCs w:val="22"/>
          <w:lang w:eastAsia="it-IT"/>
        </w:rPr>
        <w:t>”Area Società”</w:t>
      </w:r>
      <w:r w:rsidRPr="00624EFF">
        <w:rPr>
          <w:color w:val="002060"/>
          <w:sz w:val="22"/>
          <w:szCs w:val="22"/>
          <w:lang w:eastAsia="it-IT"/>
        </w:rPr>
        <w:t xml:space="preserve"> presente nel sito ufficiale della LND (</w:t>
      </w:r>
      <w:hyperlink r:id="rId9" w:history="1">
        <w:r w:rsidRPr="00624EFF">
          <w:rPr>
            <w:rStyle w:val="Collegamentoipertestuale"/>
            <w:color w:val="002060"/>
            <w:sz w:val="22"/>
            <w:szCs w:val="22"/>
          </w:rPr>
          <w:t>www.lnd.it</w:t>
        </w:r>
      </w:hyperlink>
      <w:r w:rsidRPr="00624EFF">
        <w:rPr>
          <w:color w:val="002060"/>
          <w:sz w:val="22"/>
          <w:szCs w:val="22"/>
          <w:lang w:eastAsia="it-IT"/>
        </w:rPr>
        <w:t>)</w:t>
      </w:r>
      <w:r w:rsidRPr="00624EFF">
        <w:rPr>
          <w:color w:val="002060"/>
          <w:sz w:val="22"/>
          <w:szCs w:val="22"/>
        </w:rPr>
        <w:t xml:space="preserve">, dovranno essere trasmesse online a mezzo </w:t>
      </w:r>
      <w:r w:rsidRPr="00624EFF">
        <w:rPr>
          <w:b/>
          <w:color w:val="002060"/>
          <w:sz w:val="22"/>
          <w:szCs w:val="22"/>
          <w:u w:val="single"/>
        </w:rPr>
        <w:t>firma elettronica</w:t>
      </w:r>
      <w:r w:rsidRPr="00624EFF">
        <w:rPr>
          <w:color w:val="002060"/>
          <w:sz w:val="22"/>
          <w:szCs w:val="22"/>
        </w:rPr>
        <w:t>, entro e non oltre il giorno:</w:t>
      </w:r>
    </w:p>
    <w:p w:rsidR="0039346A" w:rsidRPr="00624EFF" w:rsidRDefault="0039346A" w:rsidP="0039346A">
      <w:pPr>
        <w:pStyle w:val="A121"/>
        <w:ind w:left="0"/>
        <w:rPr>
          <w:color w:val="002060"/>
          <w:sz w:val="22"/>
          <w:szCs w:val="22"/>
        </w:rPr>
      </w:pPr>
    </w:p>
    <w:p w:rsidR="0039346A" w:rsidRPr="00624EFF" w:rsidRDefault="0039346A" w:rsidP="0039346A">
      <w:pPr>
        <w:pStyle w:val="A121"/>
        <w:ind w:left="0"/>
        <w:jc w:val="center"/>
        <w:rPr>
          <w:b/>
          <w:color w:val="002060"/>
          <w:sz w:val="22"/>
          <w:szCs w:val="22"/>
        </w:rPr>
      </w:pPr>
      <w:r w:rsidRPr="00624EFF">
        <w:rPr>
          <w:b/>
          <w:color w:val="002060"/>
          <w:sz w:val="22"/>
          <w:szCs w:val="22"/>
        </w:rPr>
        <w:t>VENERDI’ 08 OTTOBRE 2021, ORE 19:00</w:t>
      </w:r>
    </w:p>
    <w:p w:rsidR="0039346A" w:rsidRPr="00624EFF" w:rsidRDefault="0039346A" w:rsidP="0039346A">
      <w:pPr>
        <w:rPr>
          <w:rFonts w:ascii="Arial" w:hAnsi="Arial" w:cs="Arial"/>
          <w:color w:val="002060"/>
          <w:sz w:val="22"/>
          <w:szCs w:val="22"/>
        </w:rPr>
      </w:pPr>
    </w:p>
    <w:p w:rsidR="0039346A" w:rsidRPr="00624EFF" w:rsidRDefault="0039346A" w:rsidP="0039346A">
      <w:pPr>
        <w:rPr>
          <w:rFonts w:ascii="Arial" w:hAnsi="Arial" w:cs="Arial"/>
          <w:color w:val="002060"/>
          <w:sz w:val="22"/>
          <w:szCs w:val="22"/>
          <w:shd w:val="clear" w:color="auto" w:fill="FFFFFF"/>
        </w:rPr>
      </w:pPr>
    </w:p>
    <w:p w:rsidR="0039346A" w:rsidRPr="00624EFF" w:rsidRDefault="0039346A" w:rsidP="0039346A">
      <w:pPr>
        <w:rPr>
          <w:rFonts w:ascii="Arial" w:hAnsi="Arial" w:cs="Arial"/>
          <w:color w:val="002060"/>
          <w:sz w:val="22"/>
          <w:szCs w:val="22"/>
          <w:shd w:val="clear" w:color="auto" w:fill="FFFFFF"/>
        </w:rPr>
      </w:pPr>
      <w:r w:rsidRPr="00624EFF">
        <w:rPr>
          <w:rFonts w:ascii="Arial" w:hAnsi="Arial" w:cs="Arial"/>
          <w:b/>
          <w:color w:val="002060"/>
          <w:sz w:val="22"/>
          <w:szCs w:val="22"/>
          <w:shd w:val="clear" w:color="auto" w:fill="FFFFFF"/>
        </w:rPr>
        <w:t>/5</w:t>
      </w:r>
      <w:r w:rsidRPr="00624EFF">
        <w:rPr>
          <w:rFonts w:ascii="Arial" w:hAnsi="Arial" w:cs="Arial"/>
          <w:color w:val="002060"/>
          <w:sz w:val="22"/>
          <w:szCs w:val="22"/>
          <w:shd w:val="clear" w:color="auto" w:fill="FFFFFF"/>
        </w:rPr>
        <w:tab/>
        <w:t>ESORDIENTI CALCIO A 5</w:t>
      </w:r>
      <w:r w:rsidRPr="00624EFF">
        <w:rPr>
          <w:rFonts w:ascii="Arial" w:hAnsi="Arial" w:cs="Arial"/>
          <w:color w:val="002060"/>
          <w:sz w:val="22"/>
          <w:szCs w:val="22"/>
          <w:shd w:val="clear" w:color="auto" w:fill="FFFFFF"/>
        </w:rPr>
        <w:tab/>
      </w:r>
      <w:r w:rsidRPr="00624EFF">
        <w:rPr>
          <w:rFonts w:ascii="Arial" w:hAnsi="Arial" w:cs="Arial"/>
          <w:color w:val="002060"/>
          <w:sz w:val="22"/>
          <w:szCs w:val="22"/>
          <w:shd w:val="clear" w:color="auto" w:fill="FFFFFF"/>
        </w:rPr>
        <w:tab/>
      </w:r>
    </w:p>
    <w:p w:rsidR="0039346A" w:rsidRPr="00624EFF" w:rsidRDefault="0039346A" w:rsidP="0039346A">
      <w:pPr>
        <w:rPr>
          <w:rFonts w:ascii="Arial" w:hAnsi="Arial" w:cs="Arial"/>
          <w:color w:val="002060"/>
          <w:sz w:val="22"/>
          <w:szCs w:val="22"/>
          <w:shd w:val="clear" w:color="auto" w:fill="FFFFFF"/>
        </w:rPr>
      </w:pPr>
      <w:r w:rsidRPr="00624EFF">
        <w:rPr>
          <w:rFonts w:ascii="Arial" w:hAnsi="Arial" w:cs="Arial"/>
          <w:b/>
          <w:color w:val="002060"/>
          <w:sz w:val="22"/>
          <w:szCs w:val="22"/>
          <w:shd w:val="clear" w:color="auto" w:fill="FFFFFF"/>
        </w:rPr>
        <w:t>-5</w:t>
      </w:r>
      <w:r w:rsidRPr="00624EFF">
        <w:rPr>
          <w:rFonts w:ascii="Arial" w:hAnsi="Arial" w:cs="Arial"/>
          <w:color w:val="002060"/>
          <w:sz w:val="22"/>
          <w:szCs w:val="22"/>
          <w:shd w:val="clear" w:color="auto" w:fill="FFFFFF"/>
        </w:rPr>
        <w:tab/>
        <w:t>PULCINI CALCIO A 5</w:t>
      </w:r>
      <w:r w:rsidRPr="00624EFF">
        <w:rPr>
          <w:rFonts w:ascii="Arial" w:hAnsi="Arial" w:cs="Arial"/>
          <w:color w:val="002060"/>
          <w:sz w:val="22"/>
          <w:szCs w:val="22"/>
          <w:shd w:val="clear" w:color="auto" w:fill="FFFFFF"/>
        </w:rPr>
        <w:tab/>
      </w:r>
      <w:r w:rsidRPr="00624EFF">
        <w:rPr>
          <w:rFonts w:ascii="Arial" w:hAnsi="Arial" w:cs="Arial"/>
          <w:color w:val="002060"/>
          <w:sz w:val="22"/>
          <w:szCs w:val="22"/>
          <w:shd w:val="clear" w:color="auto" w:fill="FFFFFF"/>
        </w:rPr>
        <w:tab/>
      </w:r>
    </w:p>
    <w:p w:rsidR="0039346A" w:rsidRPr="00624EFF" w:rsidRDefault="0039346A" w:rsidP="0039346A">
      <w:pPr>
        <w:rPr>
          <w:rFonts w:ascii="Arial" w:hAnsi="Arial" w:cs="Arial"/>
          <w:color w:val="002060"/>
          <w:sz w:val="22"/>
          <w:szCs w:val="22"/>
          <w:highlight w:val="yellow"/>
        </w:rPr>
      </w:pPr>
    </w:p>
    <w:p w:rsidR="0039346A" w:rsidRPr="00624EFF" w:rsidRDefault="0039346A" w:rsidP="0039346A">
      <w:pPr>
        <w:pStyle w:val="A121"/>
        <w:ind w:left="0"/>
        <w:rPr>
          <w:b/>
          <w:color w:val="002060"/>
          <w:spacing w:val="-2"/>
          <w:sz w:val="26"/>
          <w:szCs w:val="26"/>
          <w:lang w:eastAsia="it-IT"/>
        </w:rPr>
      </w:pPr>
      <w:r w:rsidRPr="00624EFF">
        <w:rPr>
          <w:b/>
          <w:color w:val="002060"/>
          <w:spacing w:val="-2"/>
          <w:sz w:val="26"/>
          <w:szCs w:val="26"/>
          <w:lang w:eastAsia="it-IT"/>
        </w:rPr>
        <w:t>MODALITA’ OPERATIVE DI ISCRIZIONE</w:t>
      </w:r>
    </w:p>
    <w:p w:rsidR="0039346A" w:rsidRPr="00624EFF" w:rsidRDefault="0039346A" w:rsidP="0039346A">
      <w:pPr>
        <w:pStyle w:val="A121"/>
        <w:ind w:left="0"/>
        <w:rPr>
          <w:color w:val="002060"/>
          <w:spacing w:val="-2"/>
          <w:sz w:val="22"/>
          <w:szCs w:val="22"/>
          <w:lang w:eastAsia="it-IT"/>
        </w:rPr>
      </w:pPr>
      <w:r w:rsidRPr="00624EFF">
        <w:rPr>
          <w:color w:val="002060"/>
          <w:spacing w:val="-2"/>
          <w:sz w:val="22"/>
          <w:szCs w:val="22"/>
          <w:lang w:eastAsia="it-IT"/>
        </w:rPr>
        <w:t xml:space="preserve">La </w:t>
      </w:r>
      <w:r w:rsidRPr="00624EFF">
        <w:rPr>
          <w:b/>
          <w:color w:val="002060"/>
          <w:spacing w:val="-2"/>
          <w:sz w:val="22"/>
          <w:szCs w:val="22"/>
          <w:lang w:eastAsia="it-IT"/>
        </w:rPr>
        <w:t>modulistica</w:t>
      </w:r>
      <w:r w:rsidRPr="00624EFF">
        <w:rPr>
          <w:color w:val="002060"/>
          <w:spacing w:val="-2"/>
          <w:sz w:val="22"/>
          <w:szCs w:val="22"/>
          <w:lang w:eastAsia="it-IT"/>
        </w:rPr>
        <w:t xml:space="preserve"> debitamente compilata on-line, deve essere </w:t>
      </w:r>
      <w:r w:rsidRPr="00624EFF">
        <w:rPr>
          <w:b/>
          <w:color w:val="002060"/>
          <w:spacing w:val="-2"/>
          <w:sz w:val="22"/>
          <w:szCs w:val="22"/>
          <w:lang w:eastAsia="it-IT"/>
        </w:rPr>
        <w:t>obbligatoriamente trasmessa</w:t>
      </w:r>
      <w:r w:rsidRPr="00624EFF">
        <w:rPr>
          <w:color w:val="002060"/>
          <w:spacing w:val="-2"/>
          <w:sz w:val="22"/>
          <w:szCs w:val="22"/>
          <w:lang w:eastAsia="it-IT"/>
        </w:rPr>
        <w:t xml:space="preserve"> (timbrata e firmata dal Presidente della Società) </w:t>
      </w:r>
      <w:r w:rsidRPr="00624EFF">
        <w:rPr>
          <w:b/>
          <w:color w:val="002060"/>
          <w:spacing w:val="-2"/>
          <w:sz w:val="22"/>
          <w:szCs w:val="22"/>
          <w:u w:val="single"/>
          <w:lang w:eastAsia="it-IT"/>
        </w:rPr>
        <w:t>a mezzo firma elettronica allegandovi il bonifico attestante il versamento della quota di iscrizione</w:t>
      </w:r>
      <w:r w:rsidRPr="00624EFF">
        <w:rPr>
          <w:color w:val="002060"/>
          <w:spacing w:val="-2"/>
          <w:sz w:val="22"/>
          <w:szCs w:val="22"/>
          <w:lang w:eastAsia="it-IT"/>
        </w:rPr>
        <w:t xml:space="preserve"> così come risulta dalla pagina di riepilogo dei costi.</w:t>
      </w:r>
    </w:p>
    <w:p w:rsidR="0039346A" w:rsidRPr="00624EFF" w:rsidRDefault="0039346A" w:rsidP="0039346A">
      <w:pPr>
        <w:autoSpaceDE w:val="0"/>
        <w:autoSpaceDN w:val="0"/>
        <w:adjustRightInd w:val="0"/>
        <w:jc w:val="left"/>
        <w:rPr>
          <w:rFonts w:ascii="Arial" w:hAnsi="Arial" w:cs="Arial"/>
          <w:b/>
          <w:color w:val="002060"/>
          <w:sz w:val="22"/>
          <w:szCs w:val="22"/>
        </w:rPr>
      </w:pPr>
    </w:p>
    <w:p w:rsidR="0039346A" w:rsidRPr="00624EFF" w:rsidRDefault="0039346A" w:rsidP="0039346A">
      <w:pPr>
        <w:autoSpaceDE w:val="0"/>
        <w:autoSpaceDN w:val="0"/>
        <w:adjustRightInd w:val="0"/>
        <w:jc w:val="left"/>
        <w:rPr>
          <w:rFonts w:ascii="Arial" w:hAnsi="Arial" w:cs="Arial"/>
          <w:b/>
          <w:color w:val="002060"/>
          <w:sz w:val="22"/>
          <w:szCs w:val="22"/>
        </w:rPr>
      </w:pPr>
    </w:p>
    <w:p w:rsidR="0039346A" w:rsidRPr="00624EFF" w:rsidRDefault="0039346A" w:rsidP="0039346A">
      <w:pPr>
        <w:autoSpaceDE w:val="0"/>
        <w:autoSpaceDN w:val="0"/>
        <w:adjustRightInd w:val="0"/>
        <w:jc w:val="left"/>
        <w:rPr>
          <w:rFonts w:ascii="Arial" w:hAnsi="Arial" w:cs="Arial"/>
          <w:b/>
          <w:color w:val="002060"/>
          <w:sz w:val="28"/>
          <w:szCs w:val="28"/>
        </w:rPr>
      </w:pPr>
      <w:r w:rsidRPr="00624EFF">
        <w:rPr>
          <w:rFonts w:ascii="Arial" w:hAnsi="Arial" w:cs="Arial"/>
          <w:b/>
          <w:color w:val="002060"/>
          <w:sz w:val="28"/>
          <w:szCs w:val="28"/>
        </w:rPr>
        <w:t>CAMPIONATO PROVINCIALE SERIE D – COMPOSIZIONE DEI GIRONI</w:t>
      </w:r>
    </w:p>
    <w:p w:rsidR="0039346A" w:rsidRPr="00624EFF" w:rsidRDefault="0039346A" w:rsidP="0039346A">
      <w:pPr>
        <w:pStyle w:val="Nessunaspaziatura"/>
        <w:jc w:val="center"/>
        <w:rPr>
          <w:rFonts w:ascii="Arial" w:hAnsi="Arial" w:cs="Arial"/>
          <w:b/>
          <w:bCs/>
          <w:color w:val="002060"/>
        </w:rPr>
      </w:pPr>
    </w:p>
    <w:p w:rsidR="0039346A" w:rsidRPr="00624EFF" w:rsidRDefault="0039346A" w:rsidP="0039346A">
      <w:pPr>
        <w:pStyle w:val="Nessunaspaziatura"/>
        <w:rPr>
          <w:rFonts w:ascii="Arial" w:hAnsi="Arial" w:cs="Arial"/>
          <w:color w:val="002060"/>
        </w:rPr>
      </w:pPr>
      <w:r w:rsidRPr="00624EFF">
        <w:rPr>
          <w:rFonts w:ascii="Arial" w:hAnsi="Arial" w:cs="Arial"/>
          <w:color w:val="002060"/>
        </w:rPr>
        <w:t>Il Comitato Regionale Marche ha stabilito la seguente composizione dei gironi valevoli per la Stagione Sportiva 2021/2022 dei Campionati in epigrafe:</w:t>
      </w:r>
    </w:p>
    <w:p w:rsidR="0039346A" w:rsidRPr="00624EFF" w:rsidRDefault="0039346A" w:rsidP="0039346A">
      <w:pPr>
        <w:pStyle w:val="Nessunaspaziatura"/>
        <w:rPr>
          <w:rFonts w:ascii="Arial" w:hAnsi="Arial" w:cs="Arial"/>
          <w:color w:val="002060"/>
        </w:rPr>
      </w:pPr>
    </w:p>
    <w:p w:rsidR="0039346A" w:rsidRPr="00624EFF" w:rsidRDefault="0039346A" w:rsidP="0039346A">
      <w:pPr>
        <w:pStyle w:val="Nessunaspaziatura"/>
        <w:rPr>
          <w:rFonts w:ascii="Arial" w:hAnsi="Arial" w:cs="Arial"/>
          <w:b/>
          <w:bCs/>
          <w:color w:val="002060"/>
          <w:sz w:val="24"/>
          <w:szCs w:val="24"/>
        </w:rPr>
      </w:pPr>
      <w:r w:rsidRPr="00624EFF">
        <w:rPr>
          <w:rFonts w:ascii="Arial" w:hAnsi="Arial" w:cs="Arial"/>
          <w:b/>
          <w:bCs/>
          <w:color w:val="002060"/>
          <w:sz w:val="24"/>
          <w:szCs w:val="24"/>
        </w:rPr>
        <w:t>GIRONE “A”</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934475 </w:t>
      </w:r>
      <w:r w:rsidRPr="00624EFF">
        <w:rPr>
          <w:rFonts w:ascii="Arial" w:hAnsi="Arial" w:cs="Arial"/>
          <w:color w:val="002060"/>
        </w:rPr>
        <w:tab/>
        <w:t xml:space="preserve">A.S.D. ACQUALAGNA CALCIO C 5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  4100 </w:t>
      </w:r>
      <w:r w:rsidRPr="00624EFF">
        <w:rPr>
          <w:rFonts w:ascii="Arial" w:hAnsi="Arial" w:cs="Arial"/>
          <w:color w:val="002060"/>
        </w:rPr>
        <w:tab/>
      </w:r>
      <w:r w:rsidRPr="00624EFF">
        <w:rPr>
          <w:rFonts w:ascii="Arial" w:hAnsi="Arial" w:cs="Arial"/>
          <w:color w:val="002060"/>
        </w:rPr>
        <w:tab/>
        <w:t xml:space="preserve">A.S.D. AUDAX CALCIO PIOBBICO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919200 </w:t>
      </w:r>
      <w:r w:rsidRPr="00624EFF">
        <w:rPr>
          <w:rFonts w:ascii="Arial" w:hAnsi="Arial" w:cs="Arial"/>
          <w:color w:val="002060"/>
        </w:rPr>
        <w:tab/>
        <w:t xml:space="preserve">A.S.D. BARCO URBANIA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949781 </w:t>
      </w:r>
      <w:r w:rsidRPr="00624EFF">
        <w:rPr>
          <w:rFonts w:ascii="Arial" w:hAnsi="Arial" w:cs="Arial"/>
          <w:color w:val="002060"/>
        </w:rPr>
        <w:tab/>
        <w:t xml:space="preserve">A.S.D. BELPIANDILUNA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945260 </w:t>
      </w:r>
      <w:r w:rsidRPr="00624EFF">
        <w:rPr>
          <w:rFonts w:ascii="Arial" w:hAnsi="Arial" w:cs="Arial"/>
          <w:color w:val="002060"/>
        </w:rPr>
        <w:tab/>
        <w:t xml:space="preserve">A.S.D. FFJ CALCIO A 5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952068 </w:t>
      </w:r>
      <w:r w:rsidRPr="00624EFF">
        <w:rPr>
          <w:rFonts w:ascii="Arial" w:hAnsi="Arial" w:cs="Arial"/>
          <w:color w:val="002060"/>
        </w:rPr>
        <w:tab/>
        <w:t xml:space="preserve">A.S.D. LUCREZIA CALCIO A 5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951682 </w:t>
      </w:r>
      <w:r w:rsidRPr="00624EFF">
        <w:rPr>
          <w:rFonts w:ascii="Arial" w:hAnsi="Arial" w:cs="Arial"/>
          <w:color w:val="002060"/>
        </w:rPr>
        <w:tab/>
        <w:t xml:space="preserve">A.S.D. MONTECCHIESE CALCIO A 5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78082 </w:t>
      </w:r>
      <w:r w:rsidRPr="00624EFF">
        <w:rPr>
          <w:rFonts w:ascii="Arial" w:hAnsi="Arial" w:cs="Arial"/>
          <w:color w:val="002060"/>
        </w:rPr>
        <w:tab/>
      </w:r>
      <w:r w:rsidRPr="00624EFF">
        <w:rPr>
          <w:rFonts w:ascii="Arial" w:hAnsi="Arial" w:cs="Arial"/>
          <w:color w:val="002060"/>
        </w:rPr>
        <w:tab/>
        <w:t xml:space="preserve">A.S.D. PIANDIROSE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916181 </w:t>
      </w:r>
      <w:r w:rsidRPr="00624EFF">
        <w:rPr>
          <w:rFonts w:ascii="Arial" w:hAnsi="Arial" w:cs="Arial"/>
          <w:color w:val="002060"/>
        </w:rPr>
        <w:tab/>
        <w:t xml:space="preserve">A.S.D. PIEVE D ICO CALCIO A 5   </w:t>
      </w:r>
    </w:p>
    <w:p w:rsidR="0039346A" w:rsidRPr="00624EFF" w:rsidRDefault="0039346A" w:rsidP="0039346A">
      <w:pPr>
        <w:pStyle w:val="Nessunaspaziatura"/>
        <w:rPr>
          <w:rFonts w:ascii="Arial" w:hAnsi="Arial" w:cs="Arial"/>
          <w:color w:val="002060"/>
          <w:lang w:val="en-US"/>
        </w:rPr>
      </w:pPr>
      <w:r w:rsidRPr="00624EFF">
        <w:rPr>
          <w:rFonts w:ascii="Arial" w:hAnsi="Arial" w:cs="Arial"/>
          <w:color w:val="002060"/>
          <w:lang w:val="en-US"/>
        </w:rPr>
        <w:t xml:space="preserve">945783 </w:t>
      </w:r>
      <w:r w:rsidRPr="00624EFF">
        <w:rPr>
          <w:rFonts w:ascii="Arial" w:hAnsi="Arial" w:cs="Arial"/>
          <w:color w:val="002060"/>
          <w:lang w:val="en-US"/>
        </w:rPr>
        <w:tab/>
        <w:t xml:space="preserve">A.S.D. SMIRRA CITY              </w:t>
      </w:r>
    </w:p>
    <w:p w:rsidR="0039346A" w:rsidRPr="00624EFF" w:rsidRDefault="0039346A" w:rsidP="0039346A">
      <w:pPr>
        <w:pStyle w:val="Nessunaspaziatura"/>
        <w:rPr>
          <w:rFonts w:ascii="Arial" w:hAnsi="Arial" w:cs="Arial"/>
          <w:color w:val="002060"/>
          <w:lang w:val="en-US"/>
        </w:rPr>
      </w:pPr>
      <w:r w:rsidRPr="00624EFF">
        <w:rPr>
          <w:rFonts w:ascii="Arial" w:hAnsi="Arial" w:cs="Arial"/>
          <w:color w:val="002060"/>
          <w:lang w:val="en-US"/>
        </w:rPr>
        <w:t xml:space="preserve">941752 </w:t>
      </w:r>
      <w:r w:rsidRPr="00624EFF">
        <w:rPr>
          <w:rFonts w:ascii="Arial" w:hAnsi="Arial" w:cs="Arial"/>
          <w:color w:val="002060"/>
          <w:lang w:val="en-US"/>
        </w:rPr>
        <w:tab/>
        <w:t>A.S.D. SPECIAL ONE SPORTING CLUB</w:t>
      </w:r>
    </w:p>
    <w:p w:rsidR="0039346A" w:rsidRPr="00624EFF" w:rsidRDefault="0039346A" w:rsidP="0039346A">
      <w:pPr>
        <w:pStyle w:val="Nessunaspaziatura"/>
        <w:rPr>
          <w:rFonts w:ascii="Arial" w:hAnsi="Arial" w:cs="Arial"/>
          <w:color w:val="002060"/>
        </w:rPr>
      </w:pPr>
      <w:r w:rsidRPr="00624EFF">
        <w:rPr>
          <w:rFonts w:ascii="Arial" w:hAnsi="Arial" w:cs="Arial"/>
          <w:color w:val="002060"/>
          <w:lang w:val="en-US"/>
        </w:rPr>
        <w:t xml:space="preserve"> </w:t>
      </w:r>
      <w:r w:rsidRPr="00624EFF">
        <w:rPr>
          <w:rFonts w:ascii="Arial" w:hAnsi="Arial" w:cs="Arial"/>
          <w:color w:val="002060"/>
        </w:rPr>
        <w:t xml:space="preserve">16390 </w:t>
      </w:r>
      <w:r w:rsidRPr="00624EFF">
        <w:rPr>
          <w:rFonts w:ascii="Arial" w:hAnsi="Arial" w:cs="Arial"/>
          <w:color w:val="002060"/>
        </w:rPr>
        <w:tab/>
        <w:t xml:space="preserve">A.S.D. URBANIA CALCIO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945704 </w:t>
      </w:r>
      <w:r w:rsidRPr="00624EFF">
        <w:rPr>
          <w:rFonts w:ascii="Arial" w:hAnsi="Arial" w:cs="Arial"/>
          <w:color w:val="002060"/>
        </w:rPr>
        <w:tab/>
        <w:t xml:space="preserve">A.S.D. VADO C5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947493 </w:t>
      </w:r>
      <w:r w:rsidRPr="00624EFF">
        <w:rPr>
          <w:rFonts w:ascii="Arial" w:hAnsi="Arial" w:cs="Arial"/>
          <w:color w:val="002060"/>
        </w:rPr>
        <w:tab/>
        <w:t xml:space="preserve">A.S.D. VILLA CECCOLINI CALCIO   </w:t>
      </w:r>
    </w:p>
    <w:p w:rsidR="0039346A" w:rsidRPr="00624EFF" w:rsidRDefault="0039346A" w:rsidP="0039346A">
      <w:pPr>
        <w:pStyle w:val="Nessunaspaziatura"/>
        <w:rPr>
          <w:rFonts w:ascii="Arial" w:hAnsi="Arial" w:cs="Arial"/>
          <w:color w:val="002060"/>
        </w:rPr>
      </w:pPr>
    </w:p>
    <w:p w:rsidR="0039346A" w:rsidRPr="00624EFF" w:rsidRDefault="0039346A" w:rsidP="0039346A">
      <w:pPr>
        <w:pStyle w:val="Nessunaspaziatura"/>
        <w:rPr>
          <w:rFonts w:ascii="Arial" w:hAnsi="Arial" w:cs="Arial"/>
          <w:b/>
          <w:bCs/>
          <w:color w:val="002060"/>
          <w:sz w:val="24"/>
          <w:szCs w:val="24"/>
        </w:rPr>
      </w:pPr>
      <w:r w:rsidRPr="00624EFF">
        <w:rPr>
          <w:rFonts w:ascii="Arial" w:hAnsi="Arial" w:cs="Arial"/>
          <w:b/>
          <w:bCs/>
          <w:color w:val="002060"/>
          <w:sz w:val="24"/>
          <w:szCs w:val="24"/>
        </w:rPr>
        <w:t>GIRONE “B”</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916270 </w:t>
      </w:r>
      <w:r w:rsidRPr="00624EFF">
        <w:rPr>
          <w:rFonts w:ascii="Arial" w:hAnsi="Arial" w:cs="Arial"/>
          <w:color w:val="002060"/>
        </w:rPr>
        <w:tab/>
        <w:t xml:space="preserve">A.S.D. ANCONITANA CALCIO A 5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917682 </w:t>
      </w:r>
      <w:r w:rsidRPr="00624EFF">
        <w:rPr>
          <w:rFonts w:ascii="Arial" w:hAnsi="Arial" w:cs="Arial"/>
          <w:color w:val="002060"/>
        </w:rPr>
        <w:tab/>
        <w:t xml:space="preserve">A.S.D. ANKON NOVA MARMI         </w:t>
      </w:r>
    </w:p>
    <w:p w:rsidR="0039346A" w:rsidRPr="00624EFF" w:rsidRDefault="0039346A" w:rsidP="0039346A">
      <w:pPr>
        <w:pStyle w:val="Nessunaspaziatura"/>
        <w:rPr>
          <w:rFonts w:ascii="Arial" w:hAnsi="Arial" w:cs="Arial"/>
          <w:color w:val="002060"/>
          <w:lang w:val="en-US"/>
        </w:rPr>
      </w:pPr>
      <w:r w:rsidRPr="00624EFF">
        <w:rPr>
          <w:rFonts w:ascii="Arial" w:hAnsi="Arial" w:cs="Arial"/>
          <w:color w:val="002060"/>
          <w:lang w:val="en-US"/>
        </w:rPr>
        <w:t xml:space="preserve">916116 </w:t>
      </w:r>
      <w:r w:rsidRPr="00624EFF">
        <w:rPr>
          <w:rFonts w:ascii="Arial" w:hAnsi="Arial" w:cs="Arial"/>
          <w:color w:val="002060"/>
          <w:lang w:val="en-US"/>
        </w:rPr>
        <w:tab/>
        <w:t xml:space="preserve">A.S.D. ASPIO 2005               </w:t>
      </w:r>
    </w:p>
    <w:p w:rsidR="0039346A" w:rsidRPr="00624EFF" w:rsidRDefault="0039346A" w:rsidP="0039346A">
      <w:pPr>
        <w:pStyle w:val="Nessunaspaziatura"/>
        <w:rPr>
          <w:rFonts w:ascii="Arial" w:hAnsi="Arial" w:cs="Arial"/>
          <w:color w:val="002060"/>
        </w:rPr>
      </w:pPr>
      <w:r w:rsidRPr="00624EFF">
        <w:rPr>
          <w:rFonts w:ascii="Arial" w:hAnsi="Arial" w:cs="Arial"/>
          <w:color w:val="002060"/>
          <w:lang w:val="en-US"/>
        </w:rPr>
        <w:t xml:space="preserve">936145 </w:t>
      </w:r>
      <w:r w:rsidRPr="00624EFF">
        <w:rPr>
          <w:rFonts w:ascii="Arial" w:hAnsi="Arial" w:cs="Arial"/>
          <w:color w:val="002060"/>
          <w:lang w:val="en-US"/>
        </w:rPr>
        <w:tab/>
        <w:t xml:space="preserve">A.S.   </w:t>
      </w:r>
      <w:r w:rsidRPr="00624EFF">
        <w:rPr>
          <w:rFonts w:ascii="Arial" w:hAnsi="Arial" w:cs="Arial"/>
          <w:color w:val="002060"/>
          <w:lang w:val="en-US"/>
        </w:rPr>
        <w:tab/>
      </w:r>
      <w:r w:rsidRPr="00624EFF">
        <w:rPr>
          <w:rFonts w:ascii="Arial" w:hAnsi="Arial" w:cs="Arial"/>
          <w:color w:val="002060"/>
        </w:rPr>
        <w:t xml:space="preserve">CALCETTO NUMANA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 75960 </w:t>
      </w:r>
      <w:r w:rsidRPr="00624EFF">
        <w:rPr>
          <w:rFonts w:ascii="Arial" w:hAnsi="Arial" w:cs="Arial"/>
          <w:color w:val="002060"/>
        </w:rPr>
        <w:tab/>
        <w:t xml:space="preserve">ASD.P. CANDIA BARACCOLA ASPIO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700016        </w:t>
      </w:r>
      <w:r w:rsidRPr="00624EFF">
        <w:rPr>
          <w:rFonts w:ascii="Arial" w:hAnsi="Arial" w:cs="Arial"/>
          <w:color w:val="002060"/>
        </w:rPr>
        <w:tab/>
      </w:r>
      <w:r w:rsidRPr="00624EFF">
        <w:rPr>
          <w:rFonts w:ascii="Arial" w:hAnsi="Arial" w:cs="Arial"/>
          <w:color w:val="002060"/>
        </w:rPr>
        <w:tab/>
        <w:t xml:space="preserve">CIRCOLO COLLODI CALCIO 5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947634 </w:t>
      </w:r>
      <w:r w:rsidRPr="00624EFF">
        <w:rPr>
          <w:rFonts w:ascii="Arial" w:hAnsi="Arial" w:cs="Arial"/>
          <w:color w:val="002060"/>
        </w:rPr>
        <w:tab/>
        <w:t xml:space="preserve">A.S.D. DORICA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913898 </w:t>
      </w:r>
      <w:r w:rsidRPr="00624EFF">
        <w:rPr>
          <w:rFonts w:ascii="Arial" w:hAnsi="Arial" w:cs="Arial"/>
          <w:color w:val="002060"/>
        </w:rPr>
        <w:tab/>
        <w:t xml:space="preserve">A.S.D. GIOVANE ANCONA CALCIO    </w:t>
      </w:r>
    </w:p>
    <w:p w:rsidR="0039346A" w:rsidRPr="00624EFF" w:rsidRDefault="0039346A" w:rsidP="0039346A">
      <w:pPr>
        <w:pStyle w:val="Nessunaspaziatura"/>
        <w:rPr>
          <w:rFonts w:ascii="Arial" w:hAnsi="Arial" w:cs="Arial"/>
          <w:color w:val="002060"/>
          <w:lang w:val="en-US"/>
        </w:rPr>
      </w:pPr>
      <w:r w:rsidRPr="00624EFF">
        <w:rPr>
          <w:rFonts w:ascii="Arial" w:hAnsi="Arial" w:cs="Arial"/>
          <w:color w:val="002060"/>
          <w:lang w:val="en-US"/>
        </w:rPr>
        <w:t xml:space="preserve">941178 </w:t>
      </w:r>
      <w:r w:rsidRPr="00624EFF">
        <w:rPr>
          <w:rFonts w:ascii="Arial" w:hAnsi="Arial" w:cs="Arial"/>
          <w:color w:val="002060"/>
          <w:lang w:val="en-US"/>
        </w:rPr>
        <w:tab/>
        <w:t xml:space="preserve">A.S.D. NEW ACADEMY              </w:t>
      </w:r>
    </w:p>
    <w:p w:rsidR="0039346A" w:rsidRPr="00624EFF" w:rsidRDefault="0039346A" w:rsidP="0039346A">
      <w:pPr>
        <w:pStyle w:val="Nessunaspaziatura"/>
        <w:rPr>
          <w:rFonts w:ascii="Arial" w:hAnsi="Arial" w:cs="Arial"/>
          <w:color w:val="002060"/>
          <w:lang w:val="en-US"/>
        </w:rPr>
      </w:pPr>
      <w:r w:rsidRPr="00624EFF">
        <w:rPr>
          <w:rFonts w:ascii="Arial" w:hAnsi="Arial" w:cs="Arial"/>
          <w:color w:val="002060"/>
          <w:lang w:val="en-US"/>
        </w:rPr>
        <w:t xml:space="preserve">700228 </w:t>
      </w:r>
      <w:r w:rsidRPr="00624EFF">
        <w:rPr>
          <w:rFonts w:ascii="Arial" w:hAnsi="Arial" w:cs="Arial"/>
          <w:color w:val="002060"/>
          <w:lang w:val="en-US"/>
        </w:rPr>
        <w:tab/>
        <w:t>A.S.D. OLIMPIA JUVENTU FALCONARA</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953206 </w:t>
      </w:r>
      <w:r w:rsidRPr="00624EFF">
        <w:rPr>
          <w:rFonts w:ascii="Arial" w:hAnsi="Arial" w:cs="Arial"/>
          <w:color w:val="002060"/>
        </w:rPr>
        <w:tab/>
        <w:t xml:space="preserve">A.S.D. PEGASO C5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949847        </w:t>
      </w:r>
      <w:r w:rsidRPr="00624EFF">
        <w:rPr>
          <w:rFonts w:ascii="Arial" w:hAnsi="Arial" w:cs="Arial"/>
          <w:color w:val="002060"/>
        </w:rPr>
        <w:tab/>
      </w:r>
      <w:r w:rsidRPr="00624EFF">
        <w:rPr>
          <w:rFonts w:ascii="Arial" w:hAnsi="Arial" w:cs="Arial"/>
          <w:color w:val="002060"/>
        </w:rPr>
        <w:tab/>
        <w:t xml:space="preserve">POLISPORTIVA FUTURA A.D.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66941 </w:t>
      </w:r>
      <w:r w:rsidRPr="00624EFF">
        <w:rPr>
          <w:rFonts w:ascii="Arial" w:hAnsi="Arial" w:cs="Arial"/>
          <w:color w:val="002060"/>
        </w:rPr>
        <w:tab/>
      </w:r>
      <w:r w:rsidRPr="00624EFF">
        <w:rPr>
          <w:rFonts w:ascii="Arial" w:hAnsi="Arial" w:cs="Arial"/>
          <w:color w:val="002060"/>
        </w:rPr>
        <w:tab/>
        <w:t xml:space="preserve">A.S.D. SAN BIAGIO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917685 </w:t>
      </w:r>
      <w:r w:rsidRPr="00624EFF">
        <w:rPr>
          <w:rFonts w:ascii="Arial" w:hAnsi="Arial" w:cs="Arial"/>
          <w:color w:val="002060"/>
        </w:rPr>
        <w:tab/>
        <w:t xml:space="preserve">A.P.D. VERBENA C5 ANCONA     </w:t>
      </w:r>
      <w:r w:rsidRPr="00624EFF">
        <w:rPr>
          <w:rFonts w:ascii="Arial" w:hAnsi="Arial" w:cs="Arial"/>
          <w:color w:val="002060"/>
        </w:rPr>
        <w:tab/>
      </w:r>
      <w:r w:rsidRPr="00624EFF">
        <w:rPr>
          <w:rFonts w:ascii="Arial" w:hAnsi="Arial" w:cs="Arial"/>
          <w:color w:val="002060"/>
        </w:rPr>
        <w:tab/>
      </w:r>
      <w:r w:rsidRPr="00624EFF">
        <w:rPr>
          <w:rFonts w:ascii="Arial" w:hAnsi="Arial" w:cs="Arial"/>
          <w:color w:val="002060"/>
        </w:rPr>
        <w:tab/>
      </w:r>
      <w:r w:rsidRPr="00624EFF">
        <w:rPr>
          <w:rFonts w:ascii="Arial" w:hAnsi="Arial" w:cs="Arial"/>
          <w:color w:val="002060"/>
        </w:rPr>
        <w:tab/>
        <w:t xml:space="preserve">(cadetta)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 </w:t>
      </w:r>
    </w:p>
    <w:p w:rsidR="0039346A" w:rsidRPr="00624EFF" w:rsidRDefault="0039346A" w:rsidP="0039346A">
      <w:pPr>
        <w:pStyle w:val="Nessunaspaziatura"/>
        <w:rPr>
          <w:rFonts w:ascii="Arial" w:hAnsi="Arial" w:cs="Arial"/>
          <w:b/>
          <w:bCs/>
          <w:color w:val="002060"/>
          <w:sz w:val="24"/>
          <w:szCs w:val="24"/>
        </w:rPr>
      </w:pPr>
      <w:r w:rsidRPr="00624EFF">
        <w:rPr>
          <w:rFonts w:ascii="Arial" w:hAnsi="Arial" w:cs="Arial"/>
          <w:b/>
          <w:bCs/>
          <w:color w:val="002060"/>
          <w:sz w:val="24"/>
          <w:szCs w:val="24"/>
        </w:rPr>
        <w:t>GIRONE “C”</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949757 </w:t>
      </w:r>
      <w:r w:rsidRPr="00624EFF">
        <w:rPr>
          <w:rFonts w:ascii="Arial" w:hAnsi="Arial" w:cs="Arial"/>
          <w:color w:val="002060"/>
        </w:rPr>
        <w:tab/>
        <w:t xml:space="preserve">A.S.D. ATLETICO NO BORDERS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919671 </w:t>
      </w:r>
      <w:r w:rsidRPr="00624EFF">
        <w:rPr>
          <w:rFonts w:ascii="Arial" w:hAnsi="Arial" w:cs="Arial"/>
          <w:color w:val="002060"/>
        </w:rPr>
        <w:tab/>
        <w:t xml:space="preserve">A.S.D. CASENUOVE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953785 </w:t>
      </w:r>
      <w:r w:rsidRPr="00624EFF">
        <w:rPr>
          <w:rFonts w:ascii="Arial" w:hAnsi="Arial" w:cs="Arial"/>
          <w:color w:val="002060"/>
        </w:rPr>
        <w:tab/>
        <w:t xml:space="preserve">A.S.D. CDC 2018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954042 </w:t>
      </w:r>
      <w:r w:rsidRPr="00624EFF">
        <w:rPr>
          <w:rFonts w:ascii="Arial" w:hAnsi="Arial" w:cs="Arial"/>
          <w:color w:val="002060"/>
        </w:rPr>
        <w:tab/>
        <w:t xml:space="preserve">A.S.D. CINQUE TORRI CALCIO A 5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953159 </w:t>
      </w:r>
      <w:r w:rsidRPr="00624EFF">
        <w:rPr>
          <w:rFonts w:ascii="Arial" w:hAnsi="Arial" w:cs="Arial"/>
          <w:color w:val="002060"/>
        </w:rPr>
        <w:tab/>
        <w:t xml:space="preserve">A.S.D. FRASASSI C5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700434 </w:t>
      </w:r>
      <w:r w:rsidRPr="00624EFF">
        <w:rPr>
          <w:rFonts w:ascii="Arial" w:hAnsi="Arial" w:cs="Arial"/>
          <w:color w:val="002060"/>
        </w:rPr>
        <w:tab/>
        <w:t xml:space="preserve">A.S.D. MMSA GIOVANE AURORA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933841 </w:t>
      </w:r>
      <w:r w:rsidRPr="00624EFF">
        <w:rPr>
          <w:rFonts w:ascii="Arial" w:hAnsi="Arial" w:cs="Arial"/>
          <w:color w:val="002060"/>
        </w:rPr>
        <w:tab/>
        <w:t xml:space="preserve">A.S.D. OSIMO FIVE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953263 </w:t>
      </w:r>
      <w:r w:rsidRPr="00624EFF">
        <w:rPr>
          <w:rFonts w:ascii="Arial" w:hAnsi="Arial" w:cs="Arial"/>
          <w:color w:val="002060"/>
        </w:rPr>
        <w:tab/>
        <w:t xml:space="preserve">A.S.D. POLISPORTIVA UROBORO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949430 </w:t>
      </w:r>
      <w:r w:rsidRPr="00624EFF">
        <w:rPr>
          <w:rFonts w:ascii="Arial" w:hAnsi="Arial" w:cs="Arial"/>
          <w:color w:val="002060"/>
        </w:rPr>
        <w:tab/>
        <w:t xml:space="preserve">A.S.D. POLVERIGI C5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934592 </w:t>
      </w:r>
      <w:r w:rsidRPr="00624EFF">
        <w:rPr>
          <w:rFonts w:ascii="Arial" w:hAnsi="Arial" w:cs="Arial"/>
          <w:color w:val="002060"/>
        </w:rPr>
        <w:tab/>
        <w:t>POL.   SANTA MARIA NUOVA A.S.D.</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954056 </w:t>
      </w:r>
      <w:r w:rsidRPr="00624EFF">
        <w:rPr>
          <w:rFonts w:ascii="Arial" w:hAnsi="Arial" w:cs="Arial"/>
          <w:color w:val="002060"/>
        </w:rPr>
        <w:tab/>
        <w:t xml:space="preserve">A.S.D. VALLESINA               </w:t>
      </w:r>
    </w:p>
    <w:p w:rsidR="0039346A" w:rsidRPr="00624EFF" w:rsidRDefault="0039346A" w:rsidP="0039346A">
      <w:pPr>
        <w:pStyle w:val="Nessunaspaziatura"/>
        <w:rPr>
          <w:rFonts w:ascii="Arial" w:hAnsi="Arial" w:cs="Arial"/>
          <w:color w:val="002060"/>
          <w:lang w:val="en-US"/>
        </w:rPr>
      </w:pPr>
      <w:r w:rsidRPr="00624EFF">
        <w:rPr>
          <w:rFonts w:ascii="Arial" w:hAnsi="Arial" w:cs="Arial"/>
          <w:color w:val="002060"/>
        </w:rPr>
        <w:t xml:space="preserve">81544 </w:t>
      </w:r>
      <w:r w:rsidRPr="00624EFF">
        <w:rPr>
          <w:rFonts w:ascii="Arial" w:hAnsi="Arial" w:cs="Arial"/>
          <w:color w:val="002060"/>
        </w:rPr>
        <w:tab/>
      </w:r>
      <w:r w:rsidRPr="00624EFF">
        <w:rPr>
          <w:rFonts w:ascii="Arial" w:hAnsi="Arial" w:cs="Arial"/>
          <w:color w:val="002060"/>
        </w:rPr>
        <w:tab/>
        <w:t xml:space="preserve">S.S.   </w:t>
      </w:r>
      <w:r w:rsidRPr="00624EFF">
        <w:rPr>
          <w:rFonts w:ascii="Arial" w:hAnsi="Arial" w:cs="Arial"/>
          <w:color w:val="002060"/>
        </w:rPr>
        <w:tab/>
      </w:r>
      <w:r w:rsidRPr="00624EFF">
        <w:rPr>
          <w:rFonts w:ascii="Arial" w:hAnsi="Arial" w:cs="Arial"/>
          <w:color w:val="002060"/>
          <w:lang w:val="en-US"/>
        </w:rPr>
        <w:t xml:space="preserve">VIRTUS MOIE             </w:t>
      </w:r>
    </w:p>
    <w:p w:rsidR="0039346A" w:rsidRPr="00624EFF" w:rsidRDefault="0039346A" w:rsidP="0039346A">
      <w:pPr>
        <w:pStyle w:val="Nessunaspaziatura"/>
        <w:rPr>
          <w:rFonts w:ascii="Arial" w:hAnsi="Arial" w:cs="Arial"/>
          <w:color w:val="002060"/>
          <w:lang w:val="en-US"/>
        </w:rPr>
      </w:pPr>
      <w:r w:rsidRPr="00624EFF">
        <w:rPr>
          <w:rFonts w:ascii="Arial" w:hAnsi="Arial" w:cs="Arial"/>
          <w:color w:val="002060"/>
          <w:lang w:val="en-US"/>
        </w:rPr>
        <w:t xml:space="preserve">947650 </w:t>
      </w:r>
      <w:r w:rsidRPr="00624EFF">
        <w:rPr>
          <w:rFonts w:ascii="Arial" w:hAnsi="Arial" w:cs="Arial"/>
          <w:color w:val="002060"/>
          <w:lang w:val="en-US"/>
        </w:rPr>
        <w:tab/>
        <w:t xml:space="preserve">C.S.D. VIRTUS TEAM SOC.COOP.   </w:t>
      </w:r>
    </w:p>
    <w:p w:rsidR="0039346A" w:rsidRPr="00624EFF" w:rsidRDefault="0039346A" w:rsidP="0039346A">
      <w:pPr>
        <w:pStyle w:val="Nessunaspaziatura"/>
        <w:rPr>
          <w:rFonts w:ascii="Arial" w:hAnsi="Arial" w:cs="Arial"/>
          <w:color w:val="002060"/>
          <w:lang w:val="en-US"/>
        </w:rPr>
      </w:pPr>
    </w:p>
    <w:p w:rsidR="0039346A" w:rsidRPr="00624EFF" w:rsidRDefault="0039346A" w:rsidP="0039346A">
      <w:pPr>
        <w:pStyle w:val="Nessunaspaziatura"/>
        <w:rPr>
          <w:rFonts w:ascii="Arial" w:hAnsi="Arial" w:cs="Arial"/>
          <w:b/>
          <w:bCs/>
          <w:color w:val="002060"/>
          <w:sz w:val="24"/>
          <w:szCs w:val="24"/>
        </w:rPr>
      </w:pPr>
      <w:r w:rsidRPr="00624EFF">
        <w:rPr>
          <w:rFonts w:ascii="Arial" w:hAnsi="Arial" w:cs="Arial"/>
          <w:b/>
          <w:bCs/>
          <w:color w:val="002060"/>
          <w:sz w:val="24"/>
          <w:szCs w:val="24"/>
        </w:rPr>
        <w:t>GIRONE “D”</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700579 </w:t>
      </w:r>
      <w:r w:rsidRPr="00624EFF">
        <w:rPr>
          <w:rFonts w:ascii="Arial" w:hAnsi="Arial" w:cs="Arial"/>
          <w:color w:val="002060"/>
        </w:rPr>
        <w:tab/>
        <w:t>A.S.D. ACLI AUDAX MONTECOSARO C5</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951551 </w:t>
      </w:r>
      <w:r w:rsidRPr="00624EFF">
        <w:rPr>
          <w:rFonts w:ascii="Arial" w:hAnsi="Arial" w:cs="Arial"/>
          <w:color w:val="002060"/>
        </w:rPr>
        <w:tab/>
        <w:t xml:space="preserve">A.P.D. BOCA CIVITANOVA A.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917659       </w:t>
      </w:r>
      <w:r w:rsidRPr="00624EFF">
        <w:rPr>
          <w:rFonts w:ascii="Arial" w:hAnsi="Arial" w:cs="Arial"/>
          <w:color w:val="002060"/>
        </w:rPr>
        <w:tab/>
        <w:t xml:space="preserve"> </w:t>
      </w:r>
      <w:r w:rsidRPr="00624EFF">
        <w:rPr>
          <w:rFonts w:ascii="Arial" w:hAnsi="Arial" w:cs="Arial"/>
          <w:color w:val="002060"/>
        </w:rPr>
        <w:tab/>
        <w:t xml:space="preserve">C.U.S. CAMERINO A.S.D.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 81546 </w:t>
      </w:r>
      <w:r w:rsidRPr="00624EFF">
        <w:rPr>
          <w:rFonts w:ascii="Arial" w:hAnsi="Arial" w:cs="Arial"/>
          <w:color w:val="002060"/>
        </w:rPr>
        <w:tab/>
        <w:t xml:space="preserve">S.S.   </w:t>
      </w:r>
      <w:r w:rsidRPr="00624EFF">
        <w:rPr>
          <w:rFonts w:ascii="Arial" w:hAnsi="Arial" w:cs="Arial"/>
          <w:color w:val="002060"/>
        </w:rPr>
        <w:tab/>
        <w:t xml:space="preserve">CALCETTO CASTRUM LAURI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700420 </w:t>
      </w:r>
      <w:r w:rsidRPr="00624EFF">
        <w:rPr>
          <w:rFonts w:ascii="Arial" w:hAnsi="Arial" w:cs="Arial"/>
          <w:color w:val="002060"/>
        </w:rPr>
        <w:tab/>
        <w:t>A.S.D. CALCIO S.ELPIDIO A MARE</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 80699 </w:t>
      </w:r>
      <w:r w:rsidRPr="00624EFF">
        <w:rPr>
          <w:rFonts w:ascii="Arial" w:hAnsi="Arial" w:cs="Arial"/>
          <w:color w:val="002060"/>
        </w:rPr>
        <w:tab/>
        <w:t xml:space="preserve">A.S.D. CANTINE RIUNITE CSI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700494 </w:t>
      </w:r>
      <w:r w:rsidRPr="00624EFF">
        <w:rPr>
          <w:rFonts w:ascii="Arial" w:hAnsi="Arial" w:cs="Arial"/>
          <w:color w:val="002060"/>
        </w:rPr>
        <w:tab/>
        <w:t xml:space="preserve">A.S.   </w:t>
      </w:r>
      <w:r w:rsidRPr="00624EFF">
        <w:rPr>
          <w:rFonts w:ascii="Arial" w:hAnsi="Arial" w:cs="Arial"/>
          <w:color w:val="002060"/>
        </w:rPr>
        <w:tab/>
        <w:t>CASTELRAIMONDO CALCIO A 5</w:t>
      </w:r>
    </w:p>
    <w:p w:rsidR="0039346A" w:rsidRPr="00624EFF" w:rsidRDefault="0039346A" w:rsidP="0039346A">
      <w:pPr>
        <w:pStyle w:val="Nessunaspaziatura"/>
        <w:rPr>
          <w:rFonts w:ascii="Arial" w:hAnsi="Arial" w:cs="Arial"/>
          <w:color w:val="002060"/>
          <w:lang w:val="en-US"/>
        </w:rPr>
      </w:pPr>
      <w:r w:rsidRPr="00624EFF">
        <w:rPr>
          <w:rFonts w:ascii="Arial" w:hAnsi="Arial" w:cs="Arial"/>
          <w:color w:val="002060"/>
          <w:lang w:val="en-US"/>
        </w:rPr>
        <w:t xml:space="preserve">936188 </w:t>
      </w:r>
      <w:r w:rsidRPr="00624EFF">
        <w:rPr>
          <w:rFonts w:ascii="Arial" w:hAnsi="Arial" w:cs="Arial"/>
          <w:color w:val="002060"/>
          <w:lang w:val="en-US"/>
        </w:rPr>
        <w:tab/>
        <w:t xml:space="preserve">S.S.D. FIGHT BULLS CORRIDONIA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700226 </w:t>
      </w:r>
      <w:r w:rsidRPr="00624EFF">
        <w:rPr>
          <w:rFonts w:ascii="Arial" w:hAnsi="Arial" w:cs="Arial"/>
          <w:color w:val="002060"/>
        </w:rPr>
        <w:tab/>
        <w:t xml:space="preserve">POL.   FIUMINATA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700410 </w:t>
      </w:r>
      <w:r w:rsidRPr="00624EFF">
        <w:rPr>
          <w:rFonts w:ascii="Arial" w:hAnsi="Arial" w:cs="Arial"/>
          <w:color w:val="002060"/>
        </w:rPr>
        <w:tab/>
        <w:t xml:space="preserve">A.S.D. GAGLIOLE F.C.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700524 </w:t>
      </w:r>
      <w:r w:rsidRPr="00624EFF">
        <w:rPr>
          <w:rFonts w:ascii="Arial" w:hAnsi="Arial" w:cs="Arial"/>
          <w:color w:val="002060"/>
        </w:rPr>
        <w:tab/>
        <w:t xml:space="preserve">U.S.D. MONTELUPONESE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951959 </w:t>
      </w:r>
      <w:r w:rsidRPr="00624EFF">
        <w:rPr>
          <w:rFonts w:ascii="Arial" w:hAnsi="Arial" w:cs="Arial"/>
          <w:color w:val="002060"/>
        </w:rPr>
        <w:tab/>
        <w:t xml:space="preserve">A.S.D. SAN GINESIO FUTSAL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951553 </w:t>
      </w:r>
      <w:r w:rsidRPr="00624EFF">
        <w:rPr>
          <w:rFonts w:ascii="Arial" w:hAnsi="Arial" w:cs="Arial"/>
          <w:color w:val="002060"/>
        </w:rPr>
        <w:tab/>
        <w:t xml:space="preserve">A.S.D. UNION PICENA   </w:t>
      </w:r>
    </w:p>
    <w:p w:rsidR="0039346A" w:rsidRPr="00624EFF" w:rsidRDefault="0039346A" w:rsidP="0039346A">
      <w:pPr>
        <w:pStyle w:val="Nessunaspaziatura"/>
        <w:rPr>
          <w:rFonts w:ascii="Arial" w:hAnsi="Arial" w:cs="Arial"/>
          <w:color w:val="002060"/>
        </w:rPr>
      </w:pPr>
    </w:p>
    <w:p w:rsidR="0039346A" w:rsidRPr="00624EFF" w:rsidRDefault="0039346A" w:rsidP="0039346A">
      <w:pPr>
        <w:pStyle w:val="Nessunaspaziatura"/>
        <w:rPr>
          <w:rFonts w:ascii="Arial" w:hAnsi="Arial" w:cs="Arial"/>
          <w:b/>
          <w:bCs/>
          <w:color w:val="002060"/>
          <w:sz w:val="24"/>
          <w:szCs w:val="24"/>
        </w:rPr>
      </w:pPr>
      <w:r w:rsidRPr="00624EFF">
        <w:rPr>
          <w:rFonts w:ascii="Arial" w:hAnsi="Arial" w:cs="Arial"/>
          <w:b/>
          <w:bCs/>
          <w:color w:val="002060"/>
          <w:sz w:val="24"/>
          <w:szCs w:val="24"/>
        </w:rPr>
        <w:t>GIRONE “E”</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954186</w:t>
      </w:r>
      <w:r w:rsidRPr="00624EFF">
        <w:rPr>
          <w:rFonts w:ascii="Arial" w:hAnsi="Arial" w:cs="Arial"/>
          <w:color w:val="002060"/>
        </w:rPr>
        <w:tab/>
        <w:t>A.S.D. AMATRICE CALCETTO A 5</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930863 </w:t>
      </w:r>
      <w:r w:rsidRPr="00624EFF">
        <w:rPr>
          <w:rFonts w:ascii="Arial" w:hAnsi="Arial" w:cs="Arial"/>
          <w:color w:val="002060"/>
        </w:rPr>
        <w:tab/>
        <w:t xml:space="preserve">A.S.D. AMICI 84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700407 </w:t>
      </w:r>
      <w:r w:rsidRPr="00624EFF">
        <w:rPr>
          <w:rFonts w:ascii="Arial" w:hAnsi="Arial" w:cs="Arial"/>
          <w:color w:val="002060"/>
        </w:rPr>
        <w:tab/>
        <w:t xml:space="preserve">A.S.D. ATLETICO ASCOLI 2000    </w:t>
      </w:r>
    </w:p>
    <w:p w:rsidR="0039346A" w:rsidRPr="00624EFF" w:rsidRDefault="0039346A" w:rsidP="0039346A">
      <w:pPr>
        <w:pStyle w:val="Nessunaspaziatura"/>
        <w:rPr>
          <w:rFonts w:ascii="Arial" w:hAnsi="Arial" w:cs="Arial"/>
          <w:color w:val="002060"/>
          <w:lang w:val="en-US"/>
        </w:rPr>
      </w:pPr>
      <w:r w:rsidRPr="00624EFF">
        <w:rPr>
          <w:rFonts w:ascii="Arial" w:hAnsi="Arial" w:cs="Arial"/>
          <w:color w:val="002060"/>
          <w:lang w:val="en-US"/>
        </w:rPr>
        <w:t xml:space="preserve">949640 </w:t>
      </w:r>
      <w:r w:rsidRPr="00624EFF">
        <w:rPr>
          <w:rFonts w:ascii="Arial" w:hAnsi="Arial" w:cs="Arial"/>
          <w:color w:val="002060"/>
          <w:lang w:val="en-US"/>
        </w:rPr>
        <w:tab/>
        <w:t xml:space="preserve">A.S.D. FUTSAL L.C.             </w:t>
      </w:r>
    </w:p>
    <w:p w:rsidR="0039346A" w:rsidRPr="00624EFF" w:rsidRDefault="0039346A" w:rsidP="0039346A">
      <w:pPr>
        <w:pStyle w:val="Nessunaspaziatura"/>
        <w:rPr>
          <w:rFonts w:ascii="Arial" w:hAnsi="Arial" w:cs="Arial"/>
          <w:color w:val="002060"/>
          <w:lang w:val="en-US"/>
        </w:rPr>
      </w:pPr>
      <w:r w:rsidRPr="00624EFF">
        <w:rPr>
          <w:rFonts w:ascii="Arial" w:hAnsi="Arial" w:cs="Arial"/>
          <w:color w:val="002060"/>
          <w:lang w:val="en-US"/>
        </w:rPr>
        <w:t xml:space="preserve">930993 </w:t>
      </w:r>
      <w:r w:rsidRPr="00624EFF">
        <w:rPr>
          <w:rFonts w:ascii="Arial" w:hAnsi="Arial" w:cs="Arial"/>
          <w:color w:val="002060"/>
          <w:lang w:val="en-US"/>
        </w:rPr>
        <w:tab/>
        <w:t xml:space="preserve">A.S.D. FUTSAL VIRE C5          </w:t>
      </w:r>
    </w:p>
    <w:p w:rsidR="0039346A" w:rsidRPr="00624EFF" w:rsidRDefault="0039346A" w:rsidP="0039346A">
      <w:pPr>
        <w:pStyle w:val="Nessunaspaziatura"/>
        <w:rPr>
          <w:rFonts w:ascii="Arial" w:hAnsi="Arial" w:cs="Arial"/>
          <w:color w:val="002060"/>
        </w:rPr>
      </w:pPr>
      <w:r w:rsidRPr="00624EFF">
        <w:rPr>
          <w:rFonts w:ascii="Arial" w:hAnsi="Arial" w:cs="Arial"/>
          <w:color w:val="002060"/>
        </w:rPr>
        <w:t xml:space="preserve">81545 </w:t>
      </w:r>
      <w:r w:rsidRPr="00624EFF">
        <w:rPr>
          <w:rFonts w:ascii="Arial" w:hAnsi="Arial" w:cs="Arial"/>
          <w:color w:val="002060"/>
        </w:rPr>
        <w:tab/>
      </w:r>
      <w:r w:rsidRPr="00624EFF">
        <w:rPr>
          <w:rFonts w:ascii="Arial" w:hAnsi="Arial" w:cs="Arial"/>
          <w:color w:val="002060"/>
        </w:rPr>
        <w:tab/>
        <w:t>A.S.D. L ALTRO SPORT CALCIO A 5</w:t>
      </w:r>
    </w:p>
    <w:p w:rsidR="0039346A" w:rsidRPr="00624EFF" w:rsidRDefault="0039346A" w:rsidP="0039346A">
      <w:pPr>
        <w:pStyle w:val="Nessunaspaziatura"/>
        <w:rPr>
          <w:rFonts w:ascii="Arial" w:hAnsi="Arial" w:cs="Arial"/>
          <w:color w:val="002060"/>
          <w:lang w:val="en-US"/>
        </w:rPr>
      </w:pPr>
      <w:r w:rsidRPr="00624EFF">
        <w:rPr>
          <w:rFonts w:ascii="Arial" w:hAnsi="Arial" w:cs="Arial"/>
          <w:color w:val="002060"/>
          <w:lang w:val="en-US"/>
        </w:rPr>
        <w:t xml:space="preserve">954037 </w:t>
      </w:r>
      <w:r w:rsidRPr="00624EFF">
        <w:rPr>
          <w:rFonts w:ascii="Arial" w:hAnsi="Arial" w:cs="Arial"/>
          <w:color w:val="002060"/>
          <w:lang w:val="en-US"/>
        </w:rPr>
        <w:tab/>
        <w:t xml:space="preserve">A.P.D. LA 10 ACADEMY                     </w:t>
      </w:r>
    </w:p>
    <w:p w:rsidR="0039346A" w:rsidRPr="00624EFF" w:rsidRDefault="0039346A" w:rsidP="0039346A">
      <w:pPr>
        <w:pStyle w:val="Nessunaspaziatura"/>
        <w:rPr>
          <w:rFonts w:ascii="Arial" w:hAnsi="Arial" w:cs="Arial"/>
          <w:color w:val="002060"/>
          <w:lang w:val="en-US"/>
        </w:rPr>
      </w:pPr>
      <w:r w:rsidRPr="00624EFF">
        <w:rPr>
          <w:rFonts w:ascii="Arial" w:hAnsi="Arial" w:cs="Arial"/>
          <w:color w:val="002060"/>
          <w:lang w:val="en-US"/>
        </w:rPr>
        <w:t xml:space="preserve"> 34400 </w:t>
      </w:r>
      <w:r w:rsidRPr="00624EFF">
        <w:rPr>
          <w:rFonts w:ascii="Arial" w:hAnsi="Arial" w:cs="Arial"/>
          <w:color w:val="002060"/>
          <w:lang w:val="en-US"/>
        </w:rPr>
        <w:tab/>
        <w:t xml:space="preserve">S.P.   </w:t>
      </w:r>
      <w:r w:rsidRPr="00624EFF">
        <w:rPr>
          <w:rFonts w:ascii="Arial" w:hAnsi="Arial" w:cs="Arial"/>
          <w:color w:val="002060"/>
          <w:lang w:val="en-US"/>
        </w:rPr>
        <w:tab/>
        <w:t xml:space="preserve">OFFIDA A.S.D.           </w:t>
      </w:r>
    </w:p>
    <w:p w:rsidR="0039346A" w:rsidRPr="00624EFF" w:rsidRDefault="0039346A" w:rsidP="0039346A">
      <w:pPr>
        <w:pStyle w:val="Nessunaspaziatura"/>
        <w:rPr>
          <w:rFonts w:ascii="Arial" w:hAnsi="Arial" w:cs="Arial"/>
          <w:color w:val="002060"/>
          <w:lang w:val="en-US"/>
        </w:rPr>
      </w:pPr>
      <w:r w:rsidRPr="00624EFF">
        <w:rPr>
          <w:rFonts w:ascii="Arial" w:hAnsi="Arial" w:cs="Arial"/>
          <w:color w:val="002060"/>
          <w:lang w:val="en-US"/>
        </w:rPr>
        <w:lastRenderedPageBreak/>
        <w:t xml:space="preserve">932720 </w:t>
      </w:r>
      <w:r w:rsidRPr="00624EFF">
        <w:rPr>
          <w:rFonts w:ascii="Arial" w:hAnsi="Arial" w:cs="Arial"/>
          <w:color w:val="002060"/>
          <w:lang w:val="en-US"/>
        </w:rPr>
        <w:tab/>
        <w:t>S.S.D. PICENO UNITED MMX A R.L.</w:t>
      </w:r>
    </w:p>
    <w:p w:rsidR="0039346A" w:rsidRPr="0039346A" w:rsidRDefault="0039346A" w:rsidP="0039346A">
      <w:pPr>
        <w:pStyle w:val="Nessunaspaziatura"/>
        <w:rPr>
          <w:rFonts w:ascii="Arial" w:hAnsi="Arial" w:cs="Arial"/>
          <w:color w:val="002060"/>
          <w:lang w:val="en-US"/>
        </w:rPr>
      </w:pPr>
      <w:r w:rsidRPr="0039346A">
        <w:rPr>
          <w:rFonts w:ascii="Arial" w:hAnsi="Arial" w:cs="Arial"/>
          <w:color w:val="002060"/>
          <w:lang w:val="en-US"/>
        </w:rPr>
        <w:t xml:space="preserve">954011 </w:t>
      </w:r>
      <w:r w:rsidRPr="0039346A">
        <w:rPr>
          <w:rFonts w:ascii="Arial" w:hAnsi="Arial" w:cs="Arial"/>
          <w:color w:val="002060"/>
          <w:lang w:val="en-US"/>
        </w:rPr>
        <w:tab/>
        <w:t xml:space="preserve">A.S.D. SAN BENEDETTO CITY      </w:t>
      </w:r>
    </w:p>
    <w:p w:rsidR="0039346A" w:rsidRPr="0039346A" w:rsidRDefault="0039346A" w:rsidP="0039346A">
      <w:pPr>
        <w:pStyle w:val="Nessunaspaziatura"/>
        <w:rPr>
          <w:rFonts w:ascii="Arial" w:hAnsi="Arial" w:cs="Arial"/>
          <w:color w:val="002060"/>
          <w:lang w:val="en-US"/>
        </w:rPr>
      </w:pPr>
      <w:r w:rsidRPr="0039346A">
        <w:rPr>
          <w:rFonts w:ascii="Arial" w:hAnsi="Arial" w:cs="Arial"/>
          <w:color w:val="002060"/>
          <w:lang w:val="en-US"/>
        </w:rPr>
        <w:t xml:space="preserve">952155 </w:t>
      </w:r>
      <w:r w:rsidRPr="0039346A">
        <w:rPr>
          <w:rFonts w:ascii="Arial" w:hAnsi="Arial" w:cs="Arial"/>
          <w:color w:val="002060"/>
          <w:lang w:val="en-US"/>
        </w:rPr>
        <w:tab/>
        <w:t xml:space="preserve">ASDPS  SORDAPICENA             </w:t>
      </w:r>
    </w:p>
    <w:p w:rsidR="0039346A" w:rsidRPr="00BD4653" w:rsidRDefault="0039346A" w:rsidP="0039346A">
      <w:pPr>
        <w:pStyle w:val="Nessunaspaziatura"/>
        <w:rPr>
          <w:rFonts w:ascii="Arial" w:hAnsi="Arial" w:cs="Arial"/>
          <w:color w:val="002060"/>
        </w:rPr>
      </w:pPr>
      <w:r w:rsidRPr="00BD4653">
        <w:rPr>
          <w:rFonts w:ascii="Arial" w:hAnsi="Arial" w:cs="Arial"/>
          <w:color w:val="002060"/>
        </w:rPr>
        <w:t xml:space="preserve">936126 </w:t>
      </w:r>
      <w:r>
        <w:rPr>
          <w:rFonts w:ascii="Arial" w:hAnsi="Arial" w:cs="Arial"/>
          <w:color w:val="002060"/>
        </w:rPr>
        <w:tab/>
      </w:r>
      <w:r w:rsidRPr="00BD4653">
        <w:rPr>
          <w:rFonts w:ascii="Arial" w:hAnsi="Arial" w:cs="Arial"/>
          <w:color w:val="002060"/>
        </w:rPr>
        <w:t xml:space="preserve">A.S.D. SPORTING GROTTAMMARE    </w:t>
      </w:r>
    </w:p>
    <w:p w:rsidR="0039346A" w:rsidRDefault="0039346A" w:rsidP="0039346A">
      <w:pPr>
        <w:pStyle w:val="Nessunaspaziatura"/>
        <w:rPr>
          <w:rFonts w:ascii="Arial" w:hAnsi="Arial" w:cs="Arial"/>
          <w:color w:val="002060"/>
        </w:rPr>
      </w:pPr>
      <w:r w:rsidRPr="00BD4653">
        <w:rPr>
          <w:rFonts w:ascii="Arial" w:hAnsi="Arial" w:cs="Arial"/>
          <w:color w:val="002060"/>
        </w:rPr>
        <w:t xml:space="preserve">953215 </w:t>
      </w:r>
      <w:r>
        <w:rPr>
          <w:rFonts w:ascii="Arial" w:hAnsi="Arial" w:cs="Arial"/>
          <w:color w:val="002060"/>
        </w:rPr>
        <w:tab/>
      </w:r>
      <w:r w:rsidRPr="00BD4653">
        <w:rPr>
          <w:rFonts w:ascii="Arial" w:hAnsi="Arial" w:cs="Arial"/>
          <w:color w:val="002060"/>
        </w:rPr>
        <w:t xml:space="preserve">A.S.D. TRUENTIN LAMA           </w:t>
      </w:r>
    </w:p>
    <w:p w:rsidR="0039346A" w:rsidRDefault="0039346A" w:rsidP="0039346A">
      <w:pPr>
        <w:rPr>
          <w:rFonts w:ascii="Arial" w:hAnsi="Arial" w:cs="Arial"/>
          <w:color w:val="002060"/>
          <w:sz w:val="22"/>
          <w:szCs w:val="22"/>
        </w:rPr>
      </w:pPr>
    </w:p>
    <w:p w:rsidR="0039346A" w:rsidRDefault="0039346A" w:rsidP="0039346A">
      <w:pPr>
        <w:rPr>
          <w:rFonts w:ascii="Arial" w:hAnsi="Arial" w:cs="Arial"/>
          <w:color w:val="002060"/>
          <w:sz w:val="22"/>
          <w:szCs w:val="22"/>
        </w:rPr>
      </w:pPr>
    </w:p>
    <w:p w:rsidR="0039346A" w:rsidRPr="00255072" w:rsidRDefault="0039346A" w:rsidP="0039346A">
      <w:pPr>
        <w:pStyle w:val="LndNormale1"/>
        <w:rPr>
          <w:b/>
          <w:color w:val="002060"/>
          <w:sz w:val="28"/>
          <w:szCs w:val="28"/>
        </w:rPr>
      </w:pPr>
      <w:r w:rsidRPr="00255072">
        <w:rPr>
          <w:b/>
          <w:color w:val="002060"/>
          <w:sz w:val="28"/>
          <w:szCs w:val="28"/>
        </w:rPr>
        <w:t>CORSO ALLENATORE CALCIO A CINQUE</w:t>
      </w:r>
    </w:p>
    <w:p w:rsidR="0039346A" w:rsidRDefault="0039346A" w:rsidP="0039346A">
      <w:pPr>
        <w:pStyle w:val="LndNormale1"/>
        <w:rPr>
          <w:b/>
          <w:caps/>
          <w:color w:val="002060"/>
          <w:szCs w:val="22"/>
        </w:rPr>
      </w:pPr>
    </w:p>
    <w:p w:rsidR="0039346A" w:rsidRPr="00C211D9" w:rsidRDefault="0039346A" w:rsidP="0039346A">
      <w:pPr>
        <w:pStyle w:val="LndNormale1"/>
        <w:rPr>
          <w:rFonts w:cs="Arial"/>
          <w:color w:val="002060"/>
          <w:szCs w:val="22"/>
        </w:rPr>
      </w:pPr>
      <w:r>
        <w:rPr>
          <w:rFonts w:cs="Arial"/>
          <w:color w:val="002060"/>
          <w:szCs w:val="22"/>
        </w:rPr>
        <w:t xml:space="preserve">Causa il </w:t>
      </w:r>
      <w:r w:rsidRPr="00B742B0">
        <w:rPr>
          <w:rFonts w:cs="Arial"/>
          <w:b/>
          <w:bCs/>
          <w:color w:val="002060"/>
          <w:szCs w:val="22"/>
        </w:rPr>
        <w:t>mancato raggiungimento del numero minimo di iscritti</w:t>
      </w:r>
      <w:r>
        <w:rPr>
          <w:rFonts w:cs="Arial"/>
          <w:color w:val="002060"/>
          <w:szCs w:val="22"/>
        </w:rPr>
        <w:t xml:space="preserve">, il </w:t>
      </w:r>
      <w:r w:rsidRPr="00B742B0">
        <w:rPr>
          <w:rFonts w:cs="Arial"/>
          <w:b/>
          <w:bCs/>
          <w:color w:val="002060"/>
          <w:szCs w:val="22"/>
        </w:rPr>
        <w:t>Corso Allenatore Calcio a Cinque</w:t>
      </w:r>
      <w:r>
        <w:rPr>
          <w:rFonts w:cs="Arial"/>
          <w:color w:val="002060"/>
          <w:szCs w:val="22"/>
        </w:rPr>
        <w:t xml:space="preserve"> indetto mediante il bando pubblicato con C.U. n° 78 del 05/08/2021 del Settore Tecnico F.I.G.C. </w:t>
      </w:r>
      <w:r w:rsidRPr="00B742B0">
        <w:rPr>
          <w:rFonts w:cs="Arial"/>
          <w:b/>
          <w:bCs/>
          <w:color w:val="002060"/>
          <w:szCs w:val="22"/>
        </w:rPr>
        <w:t>non sarà avviato</w:t>
      </w:r>
      <w:r>
        <w:rPr>
          <w:rFonts w:cs="Arial"/>
          <w:color w:val="002060"/>
          <w:szCs w:val="22"/>
        </w:rPr>
        <w:t>.</w:t>
      </w:r>
    </w:p>
    <w:p w:rsidR="0020792C" w:rsidRDefault="0020792C" w:rsidP="00AC23A3">
      <w:pPr>
        <w:pStyle w:val="LndNormale1"/>
        <w:rPr>
          <w:color w:val="002060"/>
          <w:szCs w:val="22"/>
        </w:rPr>
      </w:pPr>
    </w:p>
    <w:p w:rsidR="00E73719" w:rsidRDefault="00E73719" w:rsidP="003C42AB">
      <w:pPr>
        <w:pStyle w:val="Nessunaspaziatura"/>
        <w:rPr>
          <w:rFonts w:ascii="Arial" w:hAnsi="Arial" w:cs="Arial"/>
          <w:b/>
          <w:bCs/>
          <w:color w:val="002060"/>
          <w:sz w:val="28"/>
          <w:szCs w:val="28"/>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7" w:name="_Toc83395653"/>
      <w:r>
        <w:rPr>
          <w:color w:val="FFFFFF"/>
        </w:rPr>
        <w:t>COMUNICAZIONI DELEGAZIONE PROVINCIALE</w:t>
      </w:r>
      <w:bookmarkEnd w:id="17"/>
    </w:p>
    <w:p w:rsidR="00736208" w:rsidRDefault="00736208" w:rsidP="00880D7F">
      <w:pPr>
        <w:rPr>
          <w:rFonts w:asciiTheme="majorHAnsi" w:hAnsiTheme="majorHAnsi" w:cstheme="majorHAnsi"/>
          <w:b/>
          <w:color w:val="002060"/>
          <w:sz w:val="22"/>
          <w:szCs w:val="22"/>
          <w:u w:val="single"/>
        </w:rPr>
      </w:pPr>
    </w:p>
    <w:p w:rsidR="00E760F8" w:rsidRPr="00390949" w:rsidRDefault="00E760F8" w:rsidP="00E760F8">
      <w:pPr>
        <w:pStyle w:val="Nessunaspaziatura"/>
        <w:jc w:val="center"/>
        <w:rPr>
          <w:rFonts w:ascii="Arial" w:hAnsi="Arial" w:cs="Arial"/>
          <w:b/>
          <w:bCs/>
          <w:color w:val="002060"/>
          <w:sz w:val="28"/>
          <w:szCs w:val="28"/>
          <w:u w:val="single"/>
        </w:rPr>
      </w:pPr>
      <w:r w:rsidRPr="00390949">
        <w:rPr>
          <w:rFonts w:ascii="Arial" w:hAnsi="Arial" w:cs="Arial"/>
          <w:b/>
          <w:bCs/>
          <w:color w:val="002060"/>
          <w:sz w:val="28"/>
          <w:szCs w:val="28"/>
          <w:u w:val="single"/>
        </w:rPr>
        <w:t>INIZIO STAGIONE SPORTIVA 2021/2022</w:t>
      </w:r>
    </w:p>
    <w:p w:rsidR="00E760F8" w:rsidRPr="00390949" w:rsidRDefault="00E760F8" w:rsidP="002036C3">
      <w:pPr>
        <w:pStyle w:val="Nessunaspaziatura"/>
        <w:rPr>
          <w:rFonts w:ascii="Arial" w:hAnsi="Arial" w:cs="Arial"/>
          <w:b/>
          <w:bCs/>
          <w:color w:val="002060"/>
          <w:sz w:val="28"/>
          <w:szCs w:val="28"/>
          <w:u w:val="single"/>
        </w:rPr>
      </w:pPr>
    </w:p>
    <w:p w:rsidR="00E760F8" w:rsidRPr="00390949" w:rsidRDefault="00E760F8" w:rsidP="002036C3">
      <w:pPr>
        <w:pStyle w:val="Nessunaspaziatura"/>
        <w:rPr>
          <w:rFonts w:ascii="Arial" w:hAnsi="Arial" w:cs="Arial"/>
          <w:bCs/>
          <w:color w:val="002060"/>
        </w:rPr>
      </w:pPr>
      <w:r w:rsidRPr="00390949">
        <w:rPr>
          <w:rFonts w:ascii="Arial" w:hAnsi="Arial" w:cs="Arial"/>
          <w:bCs/>
          <w:color w:val="002060"/>
        </w:rPr>
        <w:t>L’avvio nelle Marche di una nuova Stagione Sportiva con l’inizio dei vari Campionati, se da una parte è un segnale di vitalità ed accende un lume di speranza, dall’altra non cancella perplessità e dubbi per il contesto di riferimento nel quale ciò avviene. Lungi dal discutere valori e priorità, ruoli e competenze, l’auspicio è che da ogni realtà coinvolta ci sia spirito di disponibilità, di confronto e collaborazione. Si dà atto alle Società di aver confermato passione per il calcio e senso di appartenenza, confermando le stesse adesioni della scorsa Stagione. Si riparte dunque per quella che sarà una Stagione unica, senza precedenti, nella convinzione che la speranza del ritorno alla normalità avverrà con l’unità di intenti e di collaborazione da parte di tutti.</w:t>
      </w:r>
    </w:p>
    <w:p w:rsidR="00E760F8" w:rsidRPr="00390949" w:rsidRDefault="00E760F8" w:rsidP="002036C3">
      <w:pPr>
        <w:pStyle w:val="Nessunaspaziatura"/>
        <w:rPr>
          <w:rFonts w:ascii="Arial" w:hAnsi="Arial" w:cs="Arial"/>
          <w:bCs/>
          <w:color w:val="002060"/>
        </w:rPr>
      </w:pPr>
      <w:r w:rsidRPr="00390949">
        <w:rPr>
          <w:rFonts w:ascii="Arial" w:hAnsi="Arial" w:cs="Arial"/>
          <w:bCs/>
          <w:color w:val="002060"/>
        </w:rPr>
        <w:t>Un augurio a tutti di buon Campionato.</w:t>
      </w:r>
    </w:p>
    <w:p w:rsidR="00E760F8" w:rsidRPr="00390949" w:rsidRDefault="00E760F8" w:rsidP="002036C3">
      <w:pPr>
        <w:pStyle w:val="Nessunaspaziatura"/>
        <w:rPr>
          <w:rFonts w:ascii="Arial" w:hAnsi="Arial" w:cs="Arial"/>
          <w:b/>
          <w:bCs/>
          <w:color w:val="002060"/>
          <w:sz w:val="28"/>
          <w:szCs w:val="28"/>
          <w:u w:val="single"/>
        </w:rPr>
      </w:pPr>
      <w:r w:rsidRPr="00390949">
        <w:rPr>
          <w:rFonts w:ascii="Arial" w:hAnsi="Arial" w:cs="Arial"/>
          <w:bCs/>
          <w:color w:val="002060"/>
        </w:rPr>
        <w:t>Il Delegato Elvio Rocchi</w:t>
      </w:r>
    </w:p>
    <w:p w:rsidR="00E760F8" w:rsidRDefault="00E760F8" w:rsidP="002036C3">
      <w:pPr>
        <w:pStyle w:val="Nessunaspaziatura"/>
        <w:rPr>
          <w:rFonts w:ascii="Arial" w:hAnsi="Arial" w:cs="Arial"/>
          <w:b/>
          <w:bCs/>
          <w:color w:val="0F243E" w:themeColor="text2" w:themeShade="80"/>
          <w:sz w:val="28"/>
          <w:szCs w:val="28"/>
          <w:u w:val="single"/>
        </w:rPr>
      </w:pPr>
    </w:p>
    <w:p w:rsidR="00E760F8" w:rsidRDefault="00E760F8" w:rsidP="002036C3">
      <w:pPr>
        <w:pStyle w:val="Nessunaspaziatura"/>
        <w:rPr>
          <w:rFonts w:ascii="Arial" w:hAnsi="Arial" w:cs="Arial"/>
          <w:b/>
          <w:bCs/>
          <w:color w:val="0F243E" w:themeColor="text2" w:themeShade="80"/>
          <w:sz w:val="28"/>
          <w:szCs w:val="28"/>
          <w:u w:val="single"/>
        </w:rPr>
      </w:pPr>
    </w:p>
    <w:p w:rsidR="002036C3" w:rsidRPr="00390949" w:rsidRDefault="002036C3" w:rsidP="002036C3">
      <w:pPr>
        <w:pStyle w:val="Nessunaspaziatura"/>
        <w:rPr>
          <w:rFonts w:ascii="Arial" w:hAnsi="Arial" w:cs="Arial"/>
          <w:b/>
          <w:bCs/>
          <w:color w:val="002060"/>
          <w:sz w:val="28"/>
          <w:szCs w:val="28"/>
          <w:u w:val="single"/>
        </w:rPr>
      </w:pPr>
      <w:r w:rsidRPr="00390949">
        <w:rPr>
          <w:rFonts w:ascii="Arial" w:hAnsi="Arial" w:cs="Arial"/>
          <w:b/>
          <w:bCs/>
          <w:color w:val="002060"/>
          <w:sz w:val="28"/>
          <w:szCs w:val="28"/>
          <w:u w:val="single"/>
        </w:rPr>
        <w:t>DATE INIZIO CAMPIONATI PROVINCIALI E COPPE 2021/2022</w:t>
      </w:r>
    </w:p>
    <w:p w:rsidR="002036C3" w:rsidRPr="00B87AE6" w:rsidRDefault="002036C3" w:rsidP="002036C3">
      <w:pPr>
        <w:rPr>
          <w:rFonts w:ascii="Arial" w:hAnsi="Arial" w:cs="Arial"/>
          <w:color w:val="002060"/>
          <w:sz w:val="22"/>
          <w:szCs w:val="22"/>
        </w:rPr>
      </w:pPr>
    </w:p>
    <w:p w:rsidR="002036C3" w:rsidRPr="00B87AE6" w:rsidRDefault="002036C3" w:rsidP="002036C3">
      <w:pPr>
        <w:rPr>
          <w:rFonts w:ascii="Arial" w:hAnsi="Arial" w:cs="Arial"/>
          <w:color w:val="002060"/>
          <w:sz w:val="22"/>
          <w:szCs w:val="22"/>
        </w:rPr>
      </w:pPr>
      <w:r w:rsidRPr="00B87AE6">
        <w:rPr>
          <w:rFonts w:ascii="Arial" w:hAnsi="Arial" w:cs="Arial"/>
          <w:color w:val="002060"/>
          <w:sz w:val="22"/>
          <w:szCs w:val="22"/>
        </w:rPr>
        <w:t>Il Consiglio Direttivo del Comitato Regionale Marche, nella riunione del 2 Agosto 2021, ha deciso le date di inizio dei seguenti campionati:</w:t>
      </w:r>
    </w:p>
    <w:p w:rsidR="002036C3" w:rsidRPr="00B87AE6" w:rsidRDefault="002036C3" w:rsidP="002036C3">
      <w:pPr>
        <w:pStyle w:val="Nessunaspaziatura"/>
        <w:rPr>
          <w:rFonts w:ascii="Arial" w:hAnsi="Arial" w:cs="Arial"/>
          <w:bCs/>
          <w:color w:val="00206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0000" w:fill="FFFFFF"/>
        <w:tblCellMar>
          <w:left w:w="70" w:type="dxa"/>
          <w:right w:w="70" w:type="dxa"/>
        </w:tblCellMar>
        <w:tblLook w:val="00A0"/>
      </w:tblPr>
      <w:tblGrid>
        <w:gridCol w:w="1288"/>
        <w:gridCol w:w="1763"/>
        <w:gridCol w:w="6080"/>
      </w:tblGrid>
      <w:tr w:rsidR="002036C3" w:rsidRPr="00B87AE6" w:rsidTr="00873699">
        <w:tc>
          <w:tcPr>
            <w:tcW w:w="1204" w:type="dxa"/>
            <w:shd w:val="solid" w:color="C0C0C0" w:fill="FFFFFF"/>
            <w:vAlign w:val="center"/>
          </w:tcPr>
          <w:p w:rsidR="002036C3" w:rsidRPr="00B87AE6" w:rsidRDefault="002036C3" w:rsidP="00873699">
            <w:pPr>
              <w:pStyle w:val="Nessunaspaziatura"/>
              <w:spacing w:before="40" w:after="40"/>
              <w:jc w:val="center"/>
              <w:rPr>
                <w:rFonts w:asciiTheme="minorHAnsi" w:hAnsiTheme="minorHAnsi" w:cs="Arial"/>
                <w:b/>
                <w:color w:val="002060"/>
                <w:sz w:val="24"/>
                <w:szCs w:val="24"/>
              </w:rPr>
            </w:pPr>
            <w:r w:rsidRPr="00B87AE6">
              <w:rPr>
                <w:rFonts w:asciiTheme="minorHAnsi" w:hAnsiTheme="minorHAnsi" w:cs="Arial"/>
                <w:b/>
                <w:color w:val="002060"/>
                <w:sz w:val="24"/>
                <w:szCs w:val="24"/>
              </w:rPr>
              <w:t>Venerdì</w:t>
            </w:r>
          </w:p>
        </w:tc>
        <w:tc>
          <w:tcPr>
            <w:tcW w:w="1763" w:type="dxa"/>
            <w:shd w:val="pct10" w:color="000000" w:fill="FFFFFF"/>
            <w:vAlign w:val="center"/>
          </w:tcPr>
          <w:p w:rsidR="002036C3" w:rsidRPr="00B87AE6" w:rsidRDefault="002036C3" w:rsidP="00873699">
            <w:pPr>
              <w:pStyle w:val="Nessunaspaziatura"/>
              <w:spacing w:before="40" w:after="40"/>
              <w:jc w:val="center"/>
              <w:rPr>
                <w:rFonts w:asciiTheme="minorHAnsi" w:hAnsiTheme="minorHAnsi" w:cs="Arial"/>
                <w:b/>
                <w:bCs/>
                <w:color w:val="002060"/>
                <w:sz w:val="24"/>
                <w:szCs w:val="24"/>
              </w:rPr>
            </w:pPr>
            <w:r w:rsidRPr="00B87AE6">
              <w:rPr>
                <w:rFonts w:asciiTheme="minorHAnsi" w:hAnsiTheme="minorHAnsi" w:cs="Arial"/>
                <w:b/>
                <w:bCs/>
                <w:color w:val="002060"/>
                <w:sz w:val="24"/>
                <w:szCs w:val="24"/>
              </w:rPr>
              <w:t xml:space="preserve">24 SETTEMBRE </w:t>
            </w:r>
          </w:p>
        </w:tc>
        <w:tc>
          <w:tcPr>
            <w:tcW w:w="6080" w:type="dxa"/>
            <w:shd w:val="solid" w:color="C0C0C0" w:fill="FFFFFF"/>
            <w:vAlign w:val="center"/>
          </w:tcPr>
          <w:p w:rsidR="002036C3" w:rsidRPr="00B87AE6" w:rsidRDefault="002036C3" w:rsidP="00873699">
            <w:pPr>
              <w:pStyle w:val="Nessunaspaziatura"/>
              <w:spacing w:before="40" w:after="40"/>
              <w:rPr>
                <w:rFonts w:asciiTheme="minorHAnsi" w:hAnsiTheme="minorHAnsi" w:cs="Arial"/>
                <w:b/>
                <w:bCs/>
                <w:color w:val="002060"/>
                <w:sz w:val="24"/>
                <w:szCs w:val="24"/>
              </w:rPr>
            </w:pPr>
            <w:r w:rsidRPr="00B87AE6">
              <w:rPr>
                <w:rFonts w:asciiTheme="minorHAnsi" w:hAnsiTheme="minorHAnsi" w:cs="Arial"/>
                <w:b/>
                <w:bCs/>
                <w:color w:val="002060"/>
                <w:sz w:val="24"/>
                <w:szCs w:val="24"/>
              </w:rPr>
              <w:t>COPPA MARCHE SERIE D CALCIO A 5</w:t>
            </w:r>
          </w:p>
        </w:tc>
      </w:tr>
      <w:tr w:rsidR="002036C3" w:rsidRPr="00B87AE6" w:rsidTr="00873699">
        <w:tc>
          <w:tcPr>
            <w:tcW w:w="1204" w:type="dxa"/>
            <w:shd w:val="solid" w:color="C0C0C0" w:fill="FFFFFF"/>
            <w:vAlign w:val="center"/>
            <w:hideMark/>
          </w:tcPr>
          <w:p w:rsidR="002036C3" w:rsidRPr="00B87AE6" w:rsidRDefault="002036C3" w:rsidP="00873699">
            <w:pPr>
              <w:pStyle w:val="Nessunaspaziatura"/>
              <w:spacing w:before="40" w:after="40"/>
              <w:jc w:val="center"/>
              <w:rPr>
                <w:rFonts w:asciiTheme="minorHAnsi" w:hAnsiTheme="minorHAnsi" w:cs="Arial"/>
                <w:b/>
                <w:color w:val="002060"/>
                <w:sz w:val="24"/>
                <w:szCs w:val="24"/>
              </w:rPr>
            </w:pPr>
            <w:r w:rsidRPr="00B87AE6">
              <w:rPr>
                <w:rFonts w:asciiTheme="minorHAnsi" w:hAnsiTheme="minorHAnsi" w:cs="Arial"/>
                <w:b/>
                <w:color w:val="002060"/>
                <w:sz w:val="24"/>
                <w:szCs w:val="24"/>
              </w:rPr>
              <w:t>Domenica</w:t>
            </w:r>
          </w:p>
        </w:tc>
        <w:tc>
          <w:tcPr>
            <w:tcW w:w="1763" w:type="dxa"/>
            <w:shd w:val="pct10" w:color="000000" w:fill="FFFFFF"/>
            <w:vAlign w:val="center"/>
            <w:hideMark/>
          </w:tcPr>
          <w:p w:rsidR="002036C3" w:rsidRPr="00B87AE6" w:rsidRDefault="002036C3" w:rsidP="00873699">
            <w:pPr>
              <w:pStyle w:val="Nessunaspaziatura"/>
              <w:spacing w:before="40" w:after="40"/>
              <w:jc w:val="center"/>
              <w:rPr>
                <w:rFonts w:asciiTheme="minorHAnsi" w:hAnsiTheme="minorHAnsi" w:cs="Arial"/>
                <w:b/>
                <w:bCs/>
                <w:color w:val="002060"/>
                <w:sz w:val="24"/>
                <w:szCs w:val="24"/>
              </w:rPr>
            </w:pPr>
            <w:r w:rsidRPr="00B87AE6">
              <w:rPr>
                <w:rFonts w:asciiTheme="minorHAnsi" w:hAnsiTheme="minorHAnsi" w:cs="Arial"/>
                <w:b/>
                <w:bCs/>
                <w:color w:val="002060"/>
                <w:sz w:val="24"/>
                <w:szCs w:val="24"/>
              </w:rPr>
              <w:t>26 SETTEMBRE</w:t>
            </w:r>
          </w:p>
        </w:tc>
        <w:tc>
          <w:tcPr>
            <w:tcW w:w="6080" w:type="dxa"/>
            <w:shd w:val="solid" w:color="C0C0C0" w:fill="FFFFFF"/>
            <w:vAlign w:val="center"/>
            <w:hideMark/>
          </w:tcPr>
          <w:p w:rsidR="002036C3" w:rsidRPr="00B87AE6" w:rsidRDefault="002036C3" w:rsidP="00873699">
            <w:pPr>
              <w:pStyle w:val="Nessunaspaziatura"/>
              <w:spacing w:before="40" w:after="40"/>
              <w:rPr>
                <w:rFonts w:asciiTheme="minorHAnsi" w:hAnsiTheme="minorHAnsi" w:cs="Arial"/>
                <w:b/>
                <w:bCs/>
                <w:color w:val="002060"/>
                <w:sz w:val="24"/>
                <w:szCs w:val="24"/>
              </w:rPr>
            </w:pPr>
            <w:r w:rsidRPr="00B87AE6">
              <w:rPr>
                <w:rFonts w:asciiTheme="minorHAnsi" w:hAnsiTheme="minorHAnsi" w:cs="Arial"/>
                <w:b/>
                <w:bCs/>
                <w:color w:val="002060"/>
                <w:sz w:val="24"/>
                <w:szCs w:val="24"/>
              </w:rPr>
              <w:t xml:space="preserve">FASE PROVINCIALE ALLIEVI E GIOVANISSIMI </w:t>
            </w:r>
            <w:r w:rsidR="00E346FE" w:rsidRPr="00B87AE6">
              <w:rPr>
                <w:rFonts w:asciiTheme="minorHAnsi" w:hAnsiTheme="minorHAnsi" w:cs="Arial"/>
                <w:b/>
                <w:bCs/>
                <w:color w:val="002060"/>
                <w:sz w:val="24"/>
                <w:szCs w:val="24"/>
              </w:rPr>
              <w:t xml:space="preserve"> -ALLIEVI CADETTI E</w:t>
            </w:r>
            <w:r w:rsidRPr="00B87AE6">
              <w:rPr>
                <w:rFonts w:asciiTheme="minorHAnsi" w:hAnsiTheme="minorHAnsi" w:cs="Arial"/>
                <w:b/>
                <w:bCs/>
                <w:color w:val="002060"/>
                <w:sz w:val="24"/>
                <w:szCs w:val="24"/>
              </w:rPr>
              <w:t xml:space="preserve"> COPPA MARCHE TERZA CATEGORIA</w:t>
            </w:r>
          </w:p>
        </w:tc>
      </w:tr>
      <w:tr w:rsidR="002036C3" w:rsidRPr="00B87AE6" w:rsidTr="00873699">
        <w:tc>
          <w:tcPr>
            <w:tcW w:w="1204" w:type="dxa"/>
            <w:shd w:val="solid" w:color="C0C0C0" w:fill="FFFFFF"/>
            <w:vAlign w:val="center"/>
            <w:hideMark/>
          </w:tcPr>
          <w:p w:rsidR="002036C3" w:rsidRPr="00B87AE6" w:rsidRDefault="002036C3" w:rsidP="00873699">
            <w:pPr>
              <w:pStyle w:val="Nessunaspaziatura"/>
              <w:spacing w:before="40" w:after="40"/>
              <w:jc w:val="center"/>
              <w:rPr>
                <w:rFonts w:asciiTheme="minorHAnsi" w:hAnsiTheme="minorHAnsi" w:cs="Arial"/>
                <w:b/>
                <w:color w:val="002060"/>
                <w:sz w:val="24"/>
                <w:szCs w:val="24"/>
              </w:rPr>
            </w:pPr>
            <w:r w:rsidRPr="00B87AE6">
              <w:rPr>
                <w:rFonts w:asciiTheme="minorHAnsi" w:hAnsiTheme="minorHAnsi" w:cs="Arial"/>
                <w:b/>
                <w:color w:val="002060"/>
                <w:sz w:val="24"/>
                <w:szCs w:val="24"/>
              </w:rPr>
              <w:t>Domenica</w:t>
            </w:r>
          </w:p>
        </w:tc>
        <w:tc>
          <w:tcPr>
            <w:tcW w:w="1763" w:type="dxa"/>
            <w:shd w:val="pct10" w:color="000000" w:fill="FFFFFF"/>
            <w:vAlign w:val="center"/>
            <w:hideMark/>
          </w:tcPr>
          <w:p w:rsidR="002036C3" w:rsidRPr="00B87AE6" w:rsidRDefault="002036C3" w:rsidP="00873699">
            <w:pPr>
              <w:pStyle w:val="Nessunaspaziatura"/>
              <w:spacing w:before="40" w:after="40"/>
              <w:jc w:val="center"/>
              <w:rPr>
                <w:rFonts w:asciiTheme="minorHAnsi" w:hAnsiTheme="minorHAnsi" w:cs="Arial"/>
                <w:b/>
                <w:bCs/>
                <w:color w:val="002060"/>
                <w:sz w:val="24"/>
                <w:szCs w:val="24"/>
              </w:rPr>
            </w:pPr>
            <w:r w:rsidRPr="00B87AE6">
              <w:rPr>
                <w:rFonts w:asciiTheme="minorHAnsi" w:hAnsiTheme="minorHAnsi" w:cs="Arial"/>
                <w:b/>
                <w:bCs/>
                <w:color w:val="002060"/>
                <w:sz w:val="24"/>
                <w:szCs w:val="24"/>
              </w:rPr>
              <w:t>10 OTTOBRE</w:t>
            </w:r>
          </w:p>
        </w:tc>
        <w:tc>
          <w:tcPr>
            <w:tcW w:w="6080" w:type="dxa"/>
            <w:shd w:val="solid" w:color="C0C0C0" w:fill="FFFFFF"/>
            <w:vAlign w:val="center"/>
            <w:hideMark/>
          </w:tcPr>
          <w:p w:rsidR="002036C3" w:rsidRPr="00B87AE6" w:rsidRDefault="002036C3" w:rsidP="00873699">
            <w:pPr>
              <w:pStyle w:val="Nessunaspaziatura"/>
              <w:spacing w:before="40" w:after="40"/>
              <w:rPr>
                <w:rFonts w:asciiTheme="minorHAnsi" w:hAnsiTheme="minorHAnsi" w:cs="Arial"/>
                <w:b/>
                <w:bCs/>
                <w:color w:val="002060"/>
                <w:sz w:val="24"/>
                <w:szCs w:val="24"/>
              </w:rPr>
            </w:pPr>
            <w:r w:rsidRPr="00B87AE6">
              <w:rPr>
                <w:rFonts w:asciiTheme="minorHAnsi" w:hAnsiTheme="minorHAnsi" w:cs="Arial"/>
                <w:b/>
                <w:bCs/>
                <w:color w:val="002060"/>
                <w:sz w:val="24"/>
                <w:szCs w:val="24"/>
              </w:rPr>
              <w:t>CAMPIONATO TERZA CATEGORIA</w:t>
            </w:r>
          </w:p>
          <w:p w:rsidR="002036C3" w:rsidRPr="00B87AE6" w:rsidRDefault="002036C3" w:rsidP="00873699">
            <w:pPr>
              <w:pStyle w:val="Nessunaspaziatura"/>
              <w:spacing w:before="40" w:after="40"/>
              <w:rPr>
                <w:rFonts w:asciiTheme="minorHAnsi" w:hAnsiTheme="minorHAnsi" w:cs="Arial"/>
                <w:b/>
                <w:bCs/>
                <w:color w:val="002060"/>
                <w:sz w:val="24"/>
                <w:szCs w:val="24"/>
              </w:rPr>
            </w:pPr>
            <w:r w:rsidRPr="00B87AE6">
              <w:rPr>
                <w:rFonts w:asciiTheme="minorHAnsi" w:hAnsiTheme="minorHAnsi" w:cs="Arial"/>
                <w:b/>
                <w:bCs/>
                <w:color w:val="002060"/>
                <w:sz w:val="24"/>
                <w:szCs w:val="24"/>
              </w:rPr>
              <w:t>CAMPIONATO JUNIORES UNDER 19 PROVINCIALE</w:t>
            </w:r>
          </w:p>
        </w:tc>
      </w:tr>
      <w:tr w:rsidR="002036C3" w:rsidRPr="00B87AE6" w:rsidTr="00873699">
        <w:tc>
          <w:tcPr>
            <w:tcW w:w="1204" w:type="dxa"/>
            <w:tcBorders>
              <w:top w:val="single" w:sz="4" w:space="0" w:color="auto"/>
              <w:left w:val="single" w:sz="4" w:space="0" w:color="auto"/>
              <w:bottom w:val="single" w:sz="4" w:space="0" w:color="auto"/>
              <w:right w:val="single" w:sz="4" w:space="0" w:color="auto"/>
            </w:tcBorders>
            <w:shd w:val="solid" w:color="C0C0C0" w:fill="FFFFFF"/>
            <w:vAlign w:val="center"/>
            <w:hideMark/>
          </w:tcPr>
          <w:p w:rsidR="002036C3" w:rsidRPr="00B87AE6" w:rsidRDefault="002036C3" w:rsidP="00873699">
            <w:pPr>
              <w:pStyle w:val="Nessunaspaziatura"/>
              <w:spacing w:before="40" w:after="40"/>
              <w:jc w:val="center"/>
              <w:rPr>
                <w:rFonts w:asciiTheme="minorHAnsi" w:hAnsiTheme="minorHAnsi" w:cs="Arial"/>
                <w:b/>
                <w:color w:val="002060"/>
                <w:sz w:val="24"/>
                <w:szCs w:val="24"/>
              </w:rPr>
            </w:pPr>
            <w:r w:rsidRPr="00B87AE6">
              <w:rPr>
                <w:rFonts w:asciiTheme="minorHAnsi" w:hAnsiTheme="minorHAnsi" w:cs="Arial"/>
                <w:b/>
                <w:color w:val="002060"/>
                <w:sz w:val="24"/>
                <w:szCs w:val="24"/>
              </w:rPr>
              <w:t>Venerdì</w:t>
            </w:r>
          </w:p>
        </w:tc>
        <w:tc>
          <w:tcPr>
            <w:tcW w:w="1763" w:type="dxa"/>
            <w:tcBorders>
              <w:top w:val="single" w:sz="4" w:space="0" w:color="auto"/>
              <w:left w:val="single" w:sz="4" w:space="0" w:color="auto"/>
              <w:bottom w:val="single" w:sz="4" w:space="0" w:color="auto"/>
              <w:right w:val="single" w:sz="4" w:space="0" w:color="auto"/>
            </w:tcBorders>
            <w:shd w:val="pct10" w:color="000000" w:fill="FFFFFF"/>
            <w:vAlign w:val="center"/>
            <w:hideMark/>
          </w:tcPr>
          <w:p w:rsidR="002036C3" w:rsidRPr="00B87AE6" w:rsidRDefault="002036C3" w:rsidP="00873699">
            <w:pPr>
              <w:pStyle w:val="Nessunaspaziatura"/>
              <w:spacing w:before="40" w:after="40"/>
              <w:jc w:val="center"/>
              <w:rPr>
                <w:rFonts w:asciiTheme="minorHAnsi" w:hAnsiTheme="minorHAnsi" w:cs="Arial"/>
                <w:b/>
                <w:bCs/>
                <w:color w:val="002060"/>
                <w:sz w:val="24"/>
                <w:szCs w:val="24"/>
              </w:rPr>
            </w:pPr>
            <w:r w:rsidRPr="00B87AE6">
              <w:rPr>
                <w:rFonts w:asciiTheme="minorHAnsi" w:hAnsiTheme="minorHAnsi" w:cs="Arial"/>
                <w:b/>
                <w:bCs/>
                <w:color w:val="002060"/>
                <w:sz w:val="24"/>
                <w:szCs w:val="24"/>
              </w:rPr>
              <w:t>15 OTTOBRE</w:t>
            </w:r>
          </w:p>
        </w:tc>
        <w:tc>
          <w:tcPr>
            <w:tcW w:w="6080" w:type="dxa"/>
            <w:tcBorders>
              <w:top w:val="single" w:sz="4" w:space="0" w:color="auto"/>
              <w:left w:val="single" w:sz="4" w:space="0" w:color="auto"/>
              <w:bottom w:val="single" w:sz="4" w:space="0" w:color="auto"/>
              <w:right w:val="single" w:sz="4" w:space="0" w:color="auto"/>
            </w:tcBorders>
            <w:shd w:val="solid" w:color="C0C0C0" w:fill="FFFFFF"/>
            <w:vAlign w:val="center"/>
            <w:hideMark/>
          </w:tcPr>
          <w:p w:rsidR="002036C3" w:rsidRPr="00B87AE6" w:rsidRDefault="002036C3" w:rsidP="00873699">
            <w:pPr>
              <w:pStyle w:val="Nessunaspaziatura"/>
              <w:spacing w:before="40" w:after="40"/>
              <w:rPr>
                <w:rFonts w:asciiTheme="minorHAnsi" w:hAnsiTheme="minorHAnsi" w:cs="Arial"/>
                <w:b/>
                <w:bCs/>
                <w:color w:val="002060"/>
                <w:sz w:val="24"/>
                <w:szCs w:val="24"/>
              </w:rPr>
            </w:pPr>
            <w:r w:rsidRPr="00B87AE6">
              <w:rPr>
                <w:rFonts w:asciiTheme="minorHAnsi" w:hAnsiTheme="minorHAnsi" w:cs="Arial"/>
                <w:b/>
                <w:bCs/>
                <w:color w:val="002060"/>
                <w:sz w:val="24"/>
                <w:szCs w:val="24"/>
              </w:rPr>
              <w:t>CAMPIONATO PROVINCIALE SERIE D CALCIO A 5</w:t>
            </w:r>
          </w:p>
        </w:tc>
      </w:tr>
    </w:tbl>
    <w:p w:rsidR="00BE4781" w:rsidRPr="00B87AE6" w:rsidRDefault="00BE4781" w:rsidP="00B63859">
      <w:pPr>
        <w:autoSpaceDE w:val="0"/>
        <w:autoSpaceDN w:val="0"/>
        <w:adjustRightInd w:val="0"/>
        <w:jc w:val="left"/>
        <w:rPr>
          <w:rFonts w:ascii="Arial" w:hAnsi="Arial" w:cs="Arial"/>
          <w:b/>
          <w:color w:val="002060"/>
          <w:sz w:val="28"/>
          <w:szCs w:val="28"/>
          <w:u w:val="single"/>
        </w:rPr>
      </w:pPr>
    </w:p>
    <w:p w:rsidR="00BB5373" w:rsidRPr="00B87AE6" w:rsidRDefault="00BB5373" w:rsidP="00B63859">
      <w:pPr>
        <w:autoSpaceDE w:val="0"/>
        <w:autoSpaceDN w:val="0"/>
        <w:adjustRightInd w:val="0"/>
        <w:jc w:val="left"/>
        <w:rPr>
          <w:rFonts w:ascii="Arial" w:hAnsi="Arial" w:cs="Arial"/>
          <w:b/>
          <w:color w:val="002060"/>
          <w:sz w:val="28"/>
          <w:szCs w:val="28"/>
          <w:u w:val="single"/>
        </w:rPr>
      </w:pPr>
    </w:p>
    <w:p w:rsidR="007A6726" w:rsidRPr="00B87AE6" w:rsidRDefault="007A6726" w:rsidP="007A6726">
      <w:pPr>
        <w:pStyle w:val="LndNormale1"/>
        <w:rPr>
          <w:b/>
          <w:color w:val="002060"/>
          <w:sz w:val="28"/>
          <w:szCs w:val="28"/>
          <w:u w:val="single"/>
        </w:rPr>
      </w:pPr>
      <w:r w:rsidRPr="00B87AE6">
        <w:rPr>
          <w:b/>
          <w:color w:val="002060"/>
          <w:sz w:val="28"/>
          <w:szCs w:val="28"/>
          <w:u w:val="single"/>
        </w:rPr>
        <w:t>CAMPIONATI ALLIEVI E GIOVANISSIMI</w:t>
      </w:r>
    </w:p>
    <w:p w:rsidR="007A6726" w:rsidRPr="00B87AE6" w:rsidRDefault="007A6726" w:rsidP="007A6726">
      <w:pPr>
        <w:pStyle w:val="LndNormale1"/>
        <w:rPr>
          <w:b/>
          <w:color w:val="002060"/>
          <w:u w:val="single"/>
        </w:rPr>
      </w:pPr>
    </w:p>
    <w:p w:rsidR="007A6726" w:rsidRPr="00B87AE6" w:rsidRDefault="007A6726" w:rsidP="007A6726">
      <w:pPr>
        <w:pStyle w:val="Nessunaspaziatura"/>
        <w:rPr>
          <w:rFonts w:ascii="Arial" w:hAnsi="Arial" w:cs="Arial"/>
          <w:b/>
          <w:color w:val="002060"/>
          <w:u w:val="single"/>
        </w:rPr>
      </w:pPr>
      <w:r w:rsidRPr="00B87AE6">
        <w:rPr>
          <w:rFonts w:ascii="Arial" w:hAnsi="Arial" w:cs="Arial"/>
          <w:b/>
          <w:color w:val="002060"/>
          <w:u w:val="single"/>
        </w:rPr>
        <w:t>Disposizioni per l’ammissione ai campionati regionali</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I Campionati Regionali Allievi e Giovanissimi organizzati dal Comitato Regionale Marche, come per le trascorse stagioni sportive, sono articolati in due fasi, così distinte:</w:t>
      </w:r>
    </w:p>
    <w:p w:rsidR="007A6726" w:rsidRPr="00B87AE6" w:rsidRDefault="007A6726" w:rsidP="007A6726">
      <w:pPr>
        <w:pStyle w:val="Nessunaspaziatura"/>
        <w:rPr>
          <w:rFonts w:ascii="Arial" w:hAnsi="Arial" w:cs="Arial"/>
          <w:b/>
          <w:color w:val="002060"/>
          <w:u w:val="single"/>
        </w:rPr>
      </w:pPr>
    </w:p>
    <w:p w:rsidR="007A6726" w:rsidRPr="00B87AE6" w:rsidRDefault="007A6726" w:rsidP="007A6726">
      <w:pPr>
        <w:pStyle w:val="Nessunaspaziatura"/>
        <w:rPr>
          <w:rFonts w:ascii="Arial" w:hAnsi="Arial" w:cs="Arial"/>
          <w:b/>
          <w:color w:val="002060"/>
          <w:u w:val="single"/>
        </w:rPr>
      </w:pPr>
      <w:r w:rsidRPr="00B87AE6">
        <w:rPr>
          <w:rFonts w:ascii="Arial" w:hAnsi="Arial" w:cs="Arial"/>
          <w:b/>
          <w:color w:val="002060"/>
          <w:u w:val="single"/>
        </w:rPr>
        <w:lastRenderedPageBreak/>
        <w:t>1^ Fase (provinciale)</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 xml:space="preserve">Organizzata dalle Delegazioni Provinciali, comprende tutte le squadre che ne faranno richiesta, suddivise in gironi omogenei per ogni categoria con gare di andata e ritorno e punteggio di classifica. </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 xml:space="preserve">Al termine della fase provinciale le Delegazioni segnaleranno le società ammesse alla 2^ fase.  </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Le squadre di Società professioniste che partecipano ai campionati nazionali Allievi e Giovanissimi  prendono parte “fuori classifica”.</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Per determinare le posizioni in classifica che consentono l’ammissione alla fase regionale al termine della fase provinciale, in caso di parità di punteggio in classifica fra due o più squadre, si procederà alla compilazione di una graduatoria (c.d. “classifica avulsa”) tenendo conto nell’ordine:</w:t>
      </w:r>
    </w:p>
    <w:p w:rsidR="007A6726" w:rsidRPr="00B87AE6" w:rsidRDefault="007A6726" w:rsidP="007A6726">
      <w:pPr>
        <w:pStyle w:val="Nessunaspaziatura"/>
        <w:numPr>
          <w:ilvl w:val="0"/>
          <w:numId w:val="13"/>
        </w:numPr>
        <w:jc w:val="left"/>
        <w:rPr>
          <w:rFonts w:ascii="Arial" w:hAnsi="Arial" w:cs="Arial"/>
          <w:color w:val="002060"/>
        </w:rPr>
      </w:pPr>
      <w:r w:rsidRPr="00B87AE6">
        <w:rPr>
          <w:rFonts w:ascii="Arial" w:hAnsi="Arial" w:cs="Arial"/>
          <w:color w:val="002060"/>
        </w:rPr>
        <w:t>dei punti conseguiti negli scontri diretti fra tutte le squadre;</w:t>
      </w:r>
    </w:p>
    <w:p w:rsidR="007A6726" w:rsidRPr="00B87AE6" w:rsidRDefault="007A6726" w:rsidP="007A6726">
      <w:pPr>
        <w:pStyle w:val="Nessunaspaziatura"/>
        <w:numPr>
          <w:ilvl w:val="0"/>
          <w:numId w:val="13"/>
        </w:numPr>
        <w:jc w:val="left"/>
        <w:rPr>
          <w:rFonts w:ascii="Arial" w:hAnsi="Arial" w:cs="Arial"/>
          <w:color w:val="002060"/>
        </w:rPr>
      </w:pPr>
      <w:r w:rsidRPr="00B87AE6">
        <w:rPr>
          <w:rFonts w:ascii="Arial" w:hAnsi="Arial" w:cs="Arial"/>
          <w:color w:val="002060"/>
        </w:rPr>
        <w:t>della differenza fra reti segnate e subite nei medesimi incontri;</w:t>
      </w:r>
    </w:p>
    <w:p w:rsidR="007A6726" w:rsidRPr="00B87AE6" w:rsidRDefault="007A6726" w:rsidP="007A6726">
      <w:pPr>
        <w:pStyle w:val="Nessunaspaziatura"/>
        <w:numPr>
          <w:ilvl w:val="0"/>
          <w:numId w:val="13"/>
        </w:numPr>
        <w:jc w:val="left"/>
        <w:rPr>
          <w:rFonts w:ascii="Arial" w:hAnsi="Arial" w:cs="Arial"/>
          <w:color w:val="002060"/>
        </w:rPr>
      </w:pPr>
      <w:r w:rsidRPr="00B87AE6">
        <w:rPr>
          <w:rFonts w:ascii="Arial" w:hAnsi="Arial" w:cs="Arial"/>
          <w:color w:val="002060"/>
        </w:rPr>
        <w:t>della differenza fra reti segnate e subite nell’intero girone;</w:t>
      </w:r>
    </w:p>
    <w:p w:rsidR="007A6726" w:rsidRPr="00B87AE6" w:rsidRDefault="007A6726" w:rsidP="007A6726">
      <w:pPr>
        <w:pStyle w:val="Nessunaspaziatura"/>
        <w:numPr>
          <w:ilvl w:val="0"/>
          <w:numId w:val="13"/>
        </w:numPr>
        <w:jc w:val="left"/>
        <w:rPr>
          <w:rFonts w:ascii="Arial" w:hAnsi="Arial" w:cs="Arial"/>
          <w:color w:val="002060"/>
        </w:rPr>
      </w:pPr>
      <w:r w:rsidRPr="00B87AE6">
        <w:rPr>
          <w:rFonts w:ascii="Arial" w:hAnsi="Arial" w:cs="Arial"/>
          <w:color w:val="002060"/>
        </w:rPr>
        <w:t>del maggior numero di reti segnate nell’intero girone</w:t>
      </w:r>
    </w:p>
    <w:p w:rsidR="007A6726" w:rsidRPr="00B87AE6" w:rsidRDefault="007A6726" w:rsidP="007A6726">
      <w:pPr>
        <w:pStyle w:val="Nessunaspaziatura"/>
        <w:numPr>
          <w:ilvl w:val="0"/>
          <w:numId w:val="13"/>
        </w:numPr>
        <w:jc w:val="left"/>
        <w:rPr>
          <w:rFonts w:ascii="Arial" w:hAnsi="Arial" w:cs="Arial"/>
          <w:color w:val="002060"/>
        </w:rPr>
      </w:pPr>
      <w:r w:rsidRPr="00B87AE6">
        <w:rPr>
          <w:rFonts w:ascii="Arial" w:hAnsi="Arial" w:cs="Arial"/>
          <w:color w:val="002060"/>
        </w:rPr>
        <w:t>del sorteggio;</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Per determinare la graduatoria fra le seconde classificate che concorreranno al completamento degli organici, verranno adottati, nell’ordine, i seguenti criteri riferiti alla prima fase:</w:t>
      </w:r>
    </w:p>
    <w:p w:rsidR="007A6726" w:rsidRPr="00B87AE6" w:rsidRDefault="007A6726" w:rsidP="007A6726">
      <w:pPr>
        <w:pStyle w:val="Nessunaspaziatura"/>
        <w:numPr>
          <w:ilvl w:val="0"/>
          <w:numId w:val="9"/>
        </w:numPr>
        <w:jc w:val="left"/>
        <w:rPr>
          <w:rFonts w:ascii="Arial" w:hAnsi="Arial" w:cs="Arial"/>
          <w:color w:val="002060"/>
        </w:rPr>
      </w:pPr>
      <w:r w:rsidRPr="00B87AE6">
        <w:rPr>
          <w:rFonts w:ascii="Arial" w:hAnsi="Arial" w:cs="Arial"/>
          <w:color w:val="002060"/>
        </w:rPr>
        <w:t>Migliore punteggio in classifica in rapporto al numero delle gare disputate (punti/gare);</w:t>
      </w:r>
    </w:p>
    <w:p w:rsidR="007A6726" w:rsidRPr="00B87AE6" w:rsidRDefault="007A6726" w:rsidP="007A6726">
      <w:pPr>
        <w:pStyle w:val="Nessunaspaziatura"/>
        <w:numPr>
          <w:ilvl w:val="0"/>
          <w:numId w:val="9"/>
        </w:numPr>
        <w:jc w:val="left"/>
        <w:rPr>
          <w:rFonts w:ascii="Arial" w:hAnsi="Arial" w:cs="Arial"/>
          <w:color w:val="002060"/>
        </w:rPr>
      </w:pPr>
      <w:r w:rsidRPr="00B87AE6">
        <w:rPr>
          <w:rFonts w:ascii="Arial" w:hAnsi="Arial" w:cs="Arial"/>
          <w:color w:val="002060"/>
        </w:rPr>
        <w:t>Migliore posizione nella graduatoria del premio disciplina relativa alla 1^ fase (provinciale), in rapporto al numero delle gare disputate (punteggio/gare);</w:t>
      </w:r>
    </w:p>
    <w:p w:rsidR="007A6726" w:rsidRPr="00B87AE6" w:rsidRDefault="007A6726" w:rsidP="007A6726">
      <w:pPr>
        <w:pStyle w:val="Nessunaspaziatura"/>
        <w:numPr>
          <w:ilvl w:val="0"/>
          <w:numId w:val="9"/>
        </w:numPr>
        <w:jc w:val="left"/>
        <w:rPr>
          <w:rFonts w:ascii="Arial" w:hAnsi="Arial" w:cs="Arial"/>
          <w:color w:val="002060"/>
        </w:rPr>
      </w:pPr>
      <w:r w:rsidRPr="00B87AE6">
        <w:rPr>
          <w:rFonts w:ascii="Arial" w:hAnsi="Arial" w:cs="Arial"/>
          <w:color w:val="002060"/>
        </w:rPr>
        <w:t>Sorteggio</w:t>
      </w:r>
    </w:p>
    <w:p w:rsidR="007A6726" w:rsidRPr="00B87AE6" w:rsidRDefault="007A6726" w:rsidP="007A6726">
      <w:pPr>
        <w:pStyle w:val="Nessunaspaziatura"/>
        <w:rPr>
          <w:rFonts w:ascii="Arial" w:hAnsi="Arial" w:cs="Arial"/>
          <w:b/>
          <w:color w:val="002060"/>
          <w:u w:val="single"/>
        </w:rPr>
      </w:pPr>
    </w:p>
    <w:p w:rsidR="007A6726" w:rsidRPr="00B87AE6" w:rsidRDefault="007A6726" w:rsidP="007A6726">
      <w:pPr>
        <w:pStyle w:val="Nessunaspaziatura"/>
        <w:rPr>
          <w:rFonts w:ascii="Arial" w:hAnsi="Arial" w:cs="Arial"/>
          <w:b/>
          <w:color w:val="002060"/>
          <w:u w:val="single"/>
        </w:rPr>
      </w:pPr>
      <w:r w:rsidRPr="00B87AE6">
        <w:rPr>
          <w:rFonts w:ascii="Arial" w:hAnsi="Arial" w:cs="Arial"/>
          <w:b/>
          <w:color w:val="002060"/>
          <w:u w:val="single"/>
        </w:rPr>
        <w:t>2^ fase (regionale)</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E’ organizzata dal Comitato Regionale Marche L.N.D. e vengono ammesse a partecipare 40 squadre in ogni categoria così determinate:</w:t>
      </w:r>
    </w:p>
    <w:p w:rsidR="007A6726" w:rsidRPr="00B87AE6" w:rsidRDefault="007A6726" w:rsidP="007A6726">
      <w:pPr>
        <w:pStyle w:val="Nessunaspaziatura"/>
        <w:numPr>
          <w:ilvl w:val="0"/>
          <w:numId w:val="10"/>
        </w:numPr>
        <w:rPr>
          <w:rFonts w:ascii="Arial" w:hAnsi="Arial" w:cs="Arial"/>
          <w:color w:val="002060"/>
        </w:rPr>
      </w:pPr>
      <w:r w:rsidRPr="00B87AE6">
        <w:rPr>
          <w:rFonts w:ascii="Arial" w:hAnsi="Arial" w:cs="Arial"/>
          <w:color w:val="002060"/>
        </w:rPr>
        <w:t>la prima classificata di ogni girone dei campionati Allievi (20 squadre) e Giovanissimi (23 squadre) al termine della 1^ fase oltre alle squadre di Società Professioniste che non prendono parte ai campionati nazionali Allievi e Giovanissimi (in sovrannumero e fuori classifica).</w:t>
      </w:r>
    </w:p>
    <w:p w:rsidR="007A6726" w:rsidRPr="00B87AE6" w:rsidRDefault="007A6726" w:rsidP="007A6726">
      <w:pPr>
        <w:pStyle w:val="Nessunaspaziatura"/>
        <w:numPr>
          <w:ilvl w:val="0"/>
          <w:numId w:val="10"/>
        </w:numPr>
        <w:rPr>
          <w:rFonts w:ascii="Arial" w:hAnsi="Arial" w:cs="Arial"/>
          <w:color w:val="002060"/>
        </w:rPr>
      </w:pPr>
      <w:r w:rsidRPr="00B87AE6">
        <w:rPr>
          <w:rFonts w:ascii="Arial" w:hAnsi="Arial" w:cs="Arial"/>
          <w:color w:val="002060"/>
        </w:rPr>
        <w:t xml:space="preserve">le migliori seconde squadre classificate in ogni girone dei campionati Allievi (20 squadre) e Giovanissimi (17 squadre) al termine della 1^ fase fino al completamento degli organici di 40 squadre. In caso di parità di punteggio in classifica fra due o più squadre nel girone si procederà alla compilazione della graduatoria (“classifica avulsa”) come in precedenza previsto per le prime classificate. </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Le squadre ammesse al Campionato Regionale verranno suddivise, con decisione inappellabile del Comitato Regionale. Marche, come segue:</w:t>
      </w:r>
    </w:p>
    <w:p w:rsidR="007A6726" w:rsidRPr="00B87AE6" w:rsidRDefault="007A6726" w:rsidP="007A6726">
      <w:pPr>
        <w:pStyle w:val="Nessunaspaziatura"/>
        <w:numPr>
          <w:ilvl w:val="0"/>
          <w:numId w:val="8"/>
        </w:numPr>
        <w:rPr>
          <w:rFonts w:ascii="Arial" w:hAnsi="Arial" w:cs="Arial"/>
          <w:color w:val="002060"/>
        </w:rPr>
      </w:pPr>
      <w:r w:rsidRPr="00B87AE6">
        <w:rPr>
          <w:rFonts w:ascii="Arial" w:hAnsi="Arial" w:cs="Arial"/>
          <w:color w:val="002060"/>
        </w:rPr>
        <w:t>4 gironi da 10 squadre a cui verranno aggiunte le Società professionistiche che ne faranno richiesta.</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 xml:space="preserve">La seconda fase avrà inizio, salvo diversa disposizione, </w:t>
      </w:r>
      <w:r w:rsidRPr="00B87AE6">
        <w:rPr>
          <w:rFonts w:ascii="Arial" w:hAnsi="Arial" w:cs="Arial"/>
          <w:b/>
          <w:color w:val="002060"/>
        </w:rPr>
        <w:t>DOMENICA 12 DICEMBRE 2021.</w:t>
      </w:r>
      <w:r w:rsidRPr="00B87AE6">
        <w:rPr>
          <w:rFonts w:ascii="Arial" w:hAnsi="Arial" w:cs="Arial"/>
          <w:color w:val="002060"/>
        </w:rPr>
        <w:t xml:space="preserve"> </w:t>
      </w:r>
    </w:p>
    <w:p w:rsidR="007A6726" w:rsidRPr="00B87AE6" w:rsidRDefault="007A6726" w:rsidP="007A6726">
      <w:pPr>
        <w:rPr>
          <w:rFonts w:ascii="Arial" w:hAnsi="Arial" w:cs="Arial"/>
          <w:b/>
          <w:color w:val="002060"/>
          <w:u w:val="single"/>
        </w:rPr>
      </w:pPr>
    </w:p>
    <w:p w:rsidR="007A6726" w:rsidRPr="00B87AE6" w:rsidRDefault="007A6726" w:rsidP="007A6726">
      <w:pPr>
        <w:pStyle w:val="Nessunaspaziatura"/>
        <w:rPr>
          <w:rFonts w:ascii="Arial" w:hAnsi="Arial" w:cs="Arial"/>
          <w:b/>
          <w:color w:val="002060"/>
          <w:u w:val="single"/>
        </w:rPr>
      </w:pPr>
      <w:r w:rsidRPr="00B87AE6">
        <w:rPr>
          <w:rFonts w:ascii="Arial" w:hAnsi="Arial" w:cs="Arial"/>
          <w:b/>
          <w:color w:val="002060"/>
          <w:u w:val="single"/>
        </w:rPr>
        <w:t>Preclusioni all’ammissione alla 2^ fase regionale</w:t>
      </w:r>
    </w:p>
    <w:p w:rsidR="007A6726" w:rsidRPr="00B87AE6" w:rsidRDefault="007A6726" w:rsidP="007A6726">
      <w:pPr>
        <w:pStyle w:val="Nessunaspaziatura"/>
        <w:rPr>
          <w:rFonts w:ascii="Arial" w:hAnsi="Arial" w:cs="Arial"/>
          <w:color w:val="002060"/>
        </w:rPr>
      </w:pPr>
    </w:p>
    <w:p w:rsidR="007A6726" w:rsidRPr="00B87AE6" w:rsidRDefault="007A6726" w:rsidP="007A6726">
      <w:pPr>
        <w:pStyle w:val="Nessunaspaziatura"/>
        <w:rPr>
          <w:rFonts w:ascii="Arial" w:hAnsi="Arial" w:cs="Arial"/>
          <w:color w:val="002060"/>
          <w:u w:val="single"/>
        </w:rPr>
      </w:pPr>
      <w:r w:rsidRPr="00B87AE6">
        <w:rPr>
          <w:rFonts w:ascii="Arial" w:hAnsi="Arial" w:cs="Arial"/>
          <w:color w:val="002060"/>
          <w:u w:val="single"/>
        </w:rPr>
        <w:t>Nella categoria dove è occorsa la sanzione</w:t>
      </w:r>
    </w:p>
    <w:p w:rsidR="007A6726" w:rsidRPr="00B87AE6" w:rsidRDefault="007A6726" w:rsidP="007A6726">
      <w:pPr>
        <w:pStyle w:val="Nessunaspaziatura"/>
        <w:numPr>
          <w:ilvl w:val="0"/>
          <w:numId w:val="11"/>
        </w:numPr>
        <w:rPr>
          <w:rFonts w:ascii="Arial" w:hAnsi="Arial" w:cs="Arial"/>
          <w:color w:val="002060"/>
        </w:rPr>
      </w:pPr>
      <w:r w:rsidRPr="00B87AE6">
        <w:rPr>
          <w:rFonts w:ascii="Arial" w:hAnsi="Arial" w:cs="Arial"/>
          <w:color w:val="002060"/>
        </w:rPr>
        <w:t>Il superamento di 100 punti nella graduatoria del premio disciplina redatta al termine della prima fase provinciale.</w:t>
      </w:r>
    </w:p>
    <w:p w:rsidR="007A6726" w:rsidRPr="00B87AE6" w:rsidRDefault="007A6726" w:rsidP="007A6726">
      <w:pPr>
        <w:pStyle w:val="Nessunaspaziatura"/>
        <w:rPr>
          <w:rFonts w:ascii="Arial" w:hAnsi="Arial" w:cs="Arial"/>
          <w:color w:val="002060"/>
        </w:rPr>
      </w:pPr>
    </w:p>
    <w:p w:rsidR="007A6726" w:rsidRPr="00B87AE6" w:rsidRDefault="007A6726" w:rsidP="007A6726">
      <w:pPr>
        <w:pStyle w:val="Nessunaspaziatura"/>
        <w:rPr>
          <w:rFonts w:ascii="Arial" w:hAnsi="Arial" w:cs="Arial"/>
          <w:color w:val="002060"/>
          <w:u w:val="single"/>
        </w:rPr>
      </w:pPr>
      <w:r w:rsidRPr="00B87AE6">
        <w:rPr>
          <w:rFonts w:ascii="Arial" w:hAnsi="Arial" w:cs="Arial"/>
          <w:color w:val="002060"/>
          <w:u w:val="single"/>
        </w:rPr>
        <w:t>In entrambe le categorie</w:t>
      </w:r>
    </w:p>
    <w:p w:rsidR="007A6726" w:rsidRPr="00B87AE6" w:rsidRDefault="007A6726" w:rsidP="007A6726">
      <w:pPr>
        <w:pStyle w:val="Nessunaspaziatura"/>
        <w:numPr>
          <w:ilvl w:val="0"/>
          <w:numId w:val="12"/>
        </w:numPr>
        <w:rPr>
          <w:rFonts w:ascii="Arial" w:hAnsi="Arial" w:cs="Arial"/>
          <w:b/>
          <w:color w:val="002060"/>
        </w:rPr>
      </w:pPr>
      <w:r w:rsidRPr="00B87AE6">
        <w:rPr>
          <w:rFonts w:ascii="Arial" w:hAnsi="Arial" w:cs="Arial"/>
          <w:color w:val="002060"/>
        </w:rPr>
        <w:t>Mancata partecipazione, nella stagione sportiva 2021/2022 a campionati o tornei organizzati dalla F.I.G.C. in tutte le categorie giovanili (Allievi, Giovanissimi, Pulcini ed Esordienti – escluse le squadre professionistiche); per l’attività Pulcini ed Esordienti verrà presa in considerazione quella a cui le Società hanno preso parte nel periodo in cui si è svolta la fase provinciale Allievi e Giovanissimi.</w:t>
      </w:r>
    </w:p>
    <w:p w:rsidR="007A6726" w:rsidRPr="00B87AE6" w:rsidRDefault="007A6726" w:rsidP="007A6726">
      <w:pPr>
        <w:pStyle w:val="Nessunaspaziatura"/>
        <w:numPr>
          <w:ilvl w:val="0"/>
          <w:numId w:val="12"/>
        </w:numPr>
        <w:rPr>
          <w:rFonts w:ascii="Arial" w:hAnsi="Arial" w:cs="Arial"/>
          <w:b/>
          <w:color w:val="002060"/>
        </w:rPr>
      </w:pPr>
      <w:r w:rsidRPr="00B87AE6">
        <w:rPr>
          <w:rFonts w:ascii="Arial" w:hAnsi="Arial" w:cs="Arial"/>
          <w:color w:val="002060"/>
        </w:rPr>
        <w:t>Provvedimenti di cui all’art. 19 del Codice di Giustizia Sportiva che determinano, per il singolo soggetto, una sanzione tra squalifica ed inibizione di durata complessivamente superiore a 12 mesi, inflitti al Presidente o a qualsiasi altro Dirigente o Collaboratore tesserato per la Società durante lo svolgimento della 1^ fase provinciale;</w:t>
      </w:r>
    </w:p>
    <w:p w:rsidR="007A6726" w:rsidRPr="00B87AE6" w:rsidRDefault="007A6726" w:rsidP="007A6726">
      <w:pPr>
        <w:pStyle w:val="Nessunaspaziatura"/>
        <w:numPr>
          <w:ilvl w:val="0"/>
          <w:numId w:val="12"/>
        </w:numPr>
        <w:rPr>
          <w:rFonts w:ascii="Arial" w:hAnsi="Arial" w:cs="Arial"/>
          <w:b/>
          <w:color w:val="002060"/>
        </w:rPr>
      </w:pPr>
      <w:r w:rsidRPr="00B87AE6">
        <w:rPr>
          <w:rFonts w:ascii="Arial" w:hAnsi="Arial" w:cs="Arial"/>
          <w:color w:val="002060"/>
        </w:rPr>
        <w:t>Condanna per illecito sportivo inflitta durante lo svolgimento della 1^ fase provinciale.</w:t>
      </w:r>
    </w:p>
    <w:p w:rsidR="007A6726" w:rsidRPr="00B87AE6" w:rsidRDefault="007A6726" w:rsidP="007A6726">
      <w:pPr>
        <w:pStyle w:val="Nessunaspaziatura"/>
        <w:rPr>
          <w:rFonts w:ascii="Arial" w:hAnsi="Arial" w:cs="Arial"/>
          <w:b/>
          <w:color w:val="002060"/>
          <w:u w:val="single"/>
        </w:rPr>
      </w:pPr>
    </w:p>
    <w:p w:rsidR="007A6726" w:rsidRPr="00B87AE6" w:rsidRDefault="007A6726" w:rsidP="007A6726">
      <w:pPr>
        <w:pStyle w:val="Nessunaspaziatura"/>
        <w:rPr>
          <w:rFonts w:ascii="Arial" w:hAnsi="Arial" w:cs="Arial"/>
          <w:b/>
          <w:color w:val="002060"/>
          <w:u w:val="single"/>
        </w:rPr>
      </w:pPr>
      <w:r w:rsidRPr="00B87AE6">
        <w:rPr>
          <w:rFonts w:ascii="Arial" w:hAnsi="Arial" w:cs="Arial"/>
          <w:b/>
          <w:color w:val="002060"/>
          <w:u w:val="single"/>
        </w:rPr>
        <w:t>Sostituzione Società</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rsidR="007A6726" w:rsidRPr="00B87AE6" w:rsidRDefault="007A6726" w:rsidP="007A6726">
      <w:pPr>
        <w:pStyle w:val="Nessunaspaziatura"/>
        <w:rPr>
          <w:rFonts w:ascii="Arial" w:hAnsi="Arial" w:cs="Arial"/>
          <w:color w:val="002060"/>
        </w:rPr>
      </w:pPr>
    </w:p>
    <w:p w:rsidR="007A6726" w:rsidRPr="00B87AE6" w:rsidRDefault="007A6726" w:rsidP="007A6726">
      <w:pPr>
        <w:pStyle w:val="Nessunaspaziatura"/>
        <w:rPr>
          <w:rFonts w:ascii="Arial" w:hAnsi="Arial" w:cs="Arial"/>
          <w:b/>
          <w:color w:val="002060"/>
          <w:u w:val="single"/>
        </w:rPr>
      </w:pPr>
      <w:r w:rsidRPr="00B87AE6">
        <w:rPr>
          <w:rFonts w:ascii="Arial" w:hAnsi="Arial" w:cs="Arial"/>
          <w:b/>
          <w:color w:val="002060"/>
          <w:u w:val="single"/>
        </w:rPr>
        <w:t>Società con più squadre</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 xml:space="preserve">La Società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rsidR="007A6726" w:rsidRPr="00B87AE6" w:rsidRDefault="007A6726" w:rsidP="007A6726">
      <w:pPr>
        <w:pStyle w:val="Nessunaspaziatura"/>
        <w:rPr>
          <w:rFonts w:ascii="Arial" w:hAnsi="Arial" w:cs="Arial"/>
          <w:color w:val="002060"/>
        </w:rPr>
      </w:pPr>
    </w:p>
    <w:p w:rsidR="007A6726" w:rsidRPr="00B87AE6" w:rsidRDefault="007A6726" w:rsidP="007A6726">
      <w:pPr>
        <w:pStyle w:val="Nessunaspaziatura"/>
        <w:rPr>
          <w:rFonts w:ascii="Arial" w:hAnsi="Arial" w:cs="Arial"/>
          <w:b/>
          <w:color w:val="002060"/>
          <w:u w:val="single"/>
        </w:rPr>
      </w:pPr>
      <w:r w:rsidRPr="00B87AE6">
        <w:rPr>
          <w:rFonts w:ascii="Arial" w:hAnsi="Arial" w:cs="Arial"/>
          <w:b/>
          <w:color w:val="002060"/>
          <w:u w:val="single"/>
        </w:rPr>
        <w:t>Versamento tasse</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Le Società ammesse alla fase regionale, e quelle che prenderanno parte alla seconda fase provinciale, dovranno versare le tasse previste per l’iscrizione ai campionati regionali e provinciali stabilite dalla F.I.G.C..</w:t>
      </w:r>
    </w:p>
    <w:p w:rsidR="007A6726" w:rsidRPr="00B87AE6" w:rsidRDefault="007A6726" w:rsidP="007A6726">
      <w:pPr>
        <w:pStyle w:val="Nessunaspaziatura"/>
        <w:rPr>
          <w:rFonts w:ascii="Arial" w:hAnsi="Arial" w:cs="Arial"/>
          <w:color w:val="002060"/>
        </w:rPr>
      </w:pPr>
    </w:p>
    <w:p w:rsidR="007A6726" w:rsidRPr="00B87AE6" w:rsidRDefault="007A6726" w:rsidP="007A6726">
      <w:pPr>
        <w:pStyle w:val="Nessunaspaziatura"/>
        <w:rPr>
          <w:rFonts w:ascii="Arial" w:hAnsi="Arial" w:cs="Arial"/>
          <w:b/>
          <w:color w:val="002060"/>
          <w:u w:val="single"/>
        </w:rPr>
      </w:pPr>
      <w:r w:rsidRPr="00B87AE6">
        <w:rPr>
          <w:rFonts w:ascii="Arial" w:hAnsi="Arial" w:cs="Arial"/>
          <w:b/>
          <w:color w:val="002060"/>
          <w:u w:val="single"/>
        </w:rPr>
        <w:t>Fase finale per aggiudicazione titolo regionale</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Le squadre prime classificate di ogni girone del Campionato regionale, in totale 4, (in caso di parità di punteggio si applicano i disposti dell’art. 51 delle NOIF) parteciperanno alla fase finale. L’abbinamento per le semifinali, che verranno disputate con gare di andata e ritorno avverrà nel modo seguente:</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Vincente Girone A – Vincente Grone B</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Vincente Girone C – Vincente Girone C</w:t>
      </w:r>
    </w:p>
    <w:p w:rsidR="007A6726" w:rsidRPr="00B87AE6" w:rsidRDefault="007A6726" w:rsidP="007A6726">
      <w:pPr>
        <w:pStyle w:val="Nessunaspaziatura"/>
        <w:rPr>
          <w:rFonts w:ascii="Arial" w:hAnsi="Arial" w:cs="Arial"/>
          <w:color w:val="002060"/>
        </w:rPr>
      </w:pPr>
      <w:r w:rsidRPr="00B87AE6">
        <w:rPr>
          <w:rFonts w:ascii="Arial" w:hAnsi="Arial" w:cs="Arial"/>
          <w:color w:val="002060"/>
        </w:rPr>
        <w:t>Le vincenti delle semifinali disputeranno la finale in gara unica su campo neutro.</w:t>
      </w:r>
    </w:p>
    <w:p w:rsidR="007A6726" w:rsidRPr="00B87AE6" w:rsidRDefault="007A6726" w:rsidP="007A6726">
      <w:pPr>
        <w:pStyle w:val="Nessunaspaziatura"/>
        <w:rPr>
          <w:rFonts w:ascii="Arial" w:hAnsi="Arial" w:cs="Arial"/>
          <w:color w:val="002060"/>
        </w:rPr>
      </w:pPr>
    </w:p>
    <w:p w:rsidR="007A6726" w:rsidRPr="00B87AE6" w:rsidRDefault="007A6726" w:rsidP="007A6726">
      <w:pPr>
        <w:rPr>
          <w:color w:val="002060"/>
        </w:rPr>
      </w:pPr>
    </w:p>
    <w:p w:rsidR="007A6726" w:rsidRPr="00B87AE6" w:rsidRDefault="007A6726" w:rsidP="007A6726">
      <w:pPr>
        <w:pStyle w:val="LndNormale1"/>
        <w:rPr>
          <w:b/>
          <w:color w:val="002060"/>
          <w:sz w:val="28"/>
          <w:szCs w:val="28"/>
          <w:u w:val="single"/>
        </w:rPr>
      </w:pPr>
      <w:r w:rsidRPr="00B87AE6">
        <w:rPr>
          <w:b/>
          <w:color w:val="002060"/>
          <w:sz w:val="28"/>
          <w:szCs w:val="28"/>
          <w:u w:val="single"/>
        </w:rPr>
        <w:t xml:space="preserve">DISPOSIZIONI GENERALI PER I CAMPIONATI </w:t>
      </w:r>
    </w:p>
    <w:p w:rsidR="007A6726" w:rsidRPr="00B87AE6" w:rsidRDefault="007A6726" w:rsidP="007A6726">
      <w:pPr>
        <w:pStyle w:val="LndNormale1"/>
        <w:rPr>
          <w:b/>
          <w:color w:val="002060"/>
          <w:sz w:val="28"/>
          <w:szCs w:val="28"/>
          <w:u w:val="single"/>
        </w:rPr>
      </w:pPr>
    </w:p>
    <w:p w:rsidR="007A6726" w:rsidRPr="00B87AE6" w:rsidRDefault="007A6726" w:rsidP="007A6726">
      <w:pPr>
        <w:pStyle w:val="LndNormale1"/>
        <w:rPr>
          <w:b/>
          <w:color w:val="002060"/>
          <w:sz w:val="24"/>
          <w:szCs w:val="24"/>
          <w:u w:val="single"/>
        </w:rPr>
      </w:pPr>
      <w:r w:rsidRPr="00B87AE6">
        <w:rPr>
          <w:b/>
          <w:color w:val="002060"/>
          <w:sz w:val="24"/>
          <w:szCs w:val="24"/>
          <w:u w:val="single"/>
        </w:rPr>
        <w:t>Si riporta, di seguito quanto già pubblicato in merito nel CU n. 27 del 09.09.2021.</w:t>
      </w:r>
    </w:p>
    <w:p w:rsidR="007A6726" w:rsidRPr="00B87AE6" w:rsidRDefault="007A6726" w:rsidP="007A6726">
      <w:pPr>
        <w:pStyle w:val="LndNormale1"/>
        <w:rPr>
          <w:b/>
          <w:color w:val="002060"/>
          <w:szCs w:val="22"/>
          <w:u w:val="single"/>
        </w:rPr>
      </w:pPr>
    </w:p>
    <w:p w:rsidR="007A6726" w:rsidRPr="00B87AE6" w:rsidRDefault="007A6726" w:rsidP="007A6726">
      <w:pPr>
        <w:pStyle w:val="LndNormale1"/>
        <w:rPr>
          <w:b/>
          <w:color w:val="002060"/>
          <w:szCs w:val="22"/>
          <w:u w:val="single"/>
        </w:rPr>
      </w:pPr>
      <w:r w:rsidRPr="00B87AE6">
        <w:rPr>
          <w:b/>
          <w:color w:val="002060"/>
          <w:szCs w:val="22"/>
          <w:u w:val="single"/>
        </w:rPr>
        <w:t>SOSTITUZIONE CALCIATORI</w:t>
      </w:r>
    </w:p>
    <w:p w:rsidR="007A6726" w:rsidRPr="00B87AE6" w:rsidRDefault="007A6726" w:rsidP="007A6726">
      <w:pPr>
        <w:pStyle w:val="LndNormale1"/>
        <w:rPr>
          <w:color w:val="002060"/>
          <w:szCs w:val="22"/>
        </w:rPr>
      </w:pPr>
      <w:r w:rsidRPr="00B87AE6">
        <w:rPr>
          <w:color w:val="002060"/>
          <w:szCs w:val="22"/>
        </w:rPr>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sidRPr="00B87AE6">
        <w:rPr>
          <w:b/>
          <w:color w:val="002060"/>
          <w:szCs w:val="22"/>
        </w:rPr>
        <w:t>5 (cinque)</w:t>
      </w:r>
      <w:r w:rsidRPr="00B87AE6">
        <w:rPr>
          <w:color w:val="002060"/>
          <w:szCs w:val="22"/>
        </w:rPr>
        <w:t xml:space="preserve"> calciatori/trici, indipendentemente dal ruolo ricoperto.</w:t>
      </w:r>
    </w:p>
    <w:p w:rsidR="007A6726" w:rsidRPr="00B87AE6" w:rsidRDefault="007A6726" w:rsidP="007A6726">
      <w:pPr>
        <w:pStyle w:val="LndNormale1"/>
        <w:rPr>
          <w:b/>
          <w:color w:val="002060"/>
          <w:szCs w:val="22"/>
          <w:u w:val="single"/>
        </w:rPr>
      </w:pPr>
      <w:r w:rsidRPr="00B87AE6">
        <w:rPr>
          <w:b/>
          <w:color w:val="002060"/>
          <w:szCs w:val="22"/>
          <w:u w:val="single"/>
        </w:rPr>
        <w:t>Le sostituzioni possono essere effettuate in qualsiasi momento della gara.</w:t>
      </w:r>
    </w:p>
    <w:p w:rsidR="007A6726" w:rsidRPr="00B87AE6" w:rsidRDefault="007A6726" w:rsidP="00B63859">
      <w:pPr>
        <w:autoSpaceDE w:val="0"/>
        <w:autoSpaceDN w:val="0"/>
        <w:adjustRightInd w:val="0"/>
        <w:jc w:val="left"/>
        <w:rPr>
          <w:rFonts w:ascii="Arial" w:hAnsi="Arial" w:cs="Arial"/>
          <w:b/>
          <w:color w:val="002060"/>
          <w:sz w:val="28"/>
          <w:szCs w:val="28"/>
          <w:u w:val="single"/>
        </w:rPr>
      </w:pPr>
    </w:p>
    <w:p w:rsidR="00B63859" w:rsidRPr="00B87AE6" w:rsidRDefault="00B63859" w:rsidP="00B63859">
      <w:pPr>
        <w:autoSpaceDE w:val="0"/>
        <w:autoSpaceDN w:val="0"/>
        <w:adjustRightInd w:val="0"/>
        <w:jc w:val="left"/>
        <w:rPr>
          <w:rFonts w:ascii="Arial" w:hAnsi="Arial" w:cs="Arial"/>
          <w:b/>
          <w:color w:val="002060"/>
          <w:sz w:val="28"/>
          <w:szCs w:val="28"/>
          <w:u w:val="single"/>
        </w:rPr>
      </w:pPr>
      <w:r w:rsidRPr="00B87AE6">
        <w:rPr>
          <w:rFonts w:ascii="Arial" w:hAnsi="Arial" w:cs="Arial"/>
          <w:b/>
          <w:color w:val="002060"/>
          <w:sz w:val="28"/>
          <w:szCs w:val="28"/>
          <w:u w:val="single"/>
        </w:rPr>
        <w:t xml:space="preserve">CAMPIONATI PROVINCIALI </w:t>
      </w:r>
    </w:p>
    <w:p w:rsidR="00B63859" w:rsidRPr="00B87AE6" w:rsidRDefault="00B63859" w:rsidP="00B63859">
      <w:pPr>
        <w:autoSpaceDE w:val="0"/>
        <w:autoSpaceDN w:val="0"/>
        <w:adjustRightInd w:val="0"/>
        <w:rPr>
          <w:rFonts w:ascii="Arial" w:hAnsi="Arial" w:cs="Arial"/>
          <w:color w:val="002060"/>
          <w:sz w:val="22"/>
          <w:szCs w:val="22"/>
        </w:rPr>
      </w:pPr>
    </w:p>
    <w:p w:rsidR="00B63859" w:rsidRPr="00B87AE6" w:rsidRDefault="00B63859" w:rsidP="00B63859">
      <w:pPr>
        <w:autoSpaceDE w:val="0"/>
        <w:autoSpaceDN w:val="0"/>
        <w:adjustRightInd w:val="0"/>
        <w:rPr>
          <w:rFonts w:ascii="Arial" w:hAnsi="Arial" w:cs="Arial"/>
          <w:color w:val="002060"/>
          <w:sz w:val="22"/>
          <w:szCs w:val="22"/>
        </w:rPr>
      </w:pPr>
      <w:r w:rsidRPr="00B87AE6">
        <w:rPr>
          <w:rFonts w:ascii="Arial" w:hAnsi="Arial" w:cs="Arial"/>
          <w:color w:val="002060"/>
          <w:sz w:val="22"/>
          <w:szCs w:val="22"/>
        </w:rPr>
        <w:t>Con riferimento all’oggetto, si riporta di seguito la Circolare elaborata dalla Lega Nazionale Dilettanti recante le disposizioni atte a disciplinare lo svolgimento dell’attività, e per lo specifico le gare ufficiali, nell’ipotesi in cui sia accertata la positività al virus SARS – CoV-2 di uno o più calciatori tesserati per le squadre partecipanti ai Campionati in epigrafe.</w:t>
      </w:r>
    </w:p>
    <w:p w:rsidR="00B63859" w:rsidRPr="00B87AE6" w:rsidRDefault="00B63859" w:rsidP="00B63859">
      <w:pPr>
        <w:autoSpaceDE w:val="0"/>
        <w:autoSpaceDN w:val="0"/>
        <w:adjustRightInd w:val="0"/>
        <w:rPr>
          <w:rFonts w:ascii="Arial" w:hAnsi="Arial" w:cs="Arial"/>
          <w:b/>
          <w:color w:val="002060"/>
          <w:sz w:val="22"/>
          <w:szCs w:val="22"/>
          <w:u w:val="single"/>
        </w:rPr>
      </w:pPr>
      <w:r w:rsidRPr="00B87AE6">
        <w:rPr>
          <w:rFonts w:ascii="Arial" w:hAnsi="Arial" w:cs="Arial"/>
          <w:color w:val="002060"/>
          <w:sz w:val="22"/>
          <w:szCs w:val="22"/>
        </w:rPr>
        <w:t xml:space="preserve">Unitamente alla suddetta circolare viene allegato anche il fac-simile del modulo “gruppo squadra” che deve essere correttamente compilato e sottoscritto dal Presidente delle Società partecipanti ai Campionati, con indicazione delle generalità di ciascun componente, con la specifica se trattasi di calciatore  - </w:t>
      </w:r>
      <w:r w:rsidRPr="00B87AE6">
        <w:rPr>
          <w:rFonts w:ascii="Arial" w:hAnsi="Arial" w:cs="Arial"/>
          <w:i/>
          <w:color w:val="002060"/>
          <w:sz w:val="22"/>
          <w:szCs w:val="22"/>
        </w:rPr>
        <w:t>in questo caso indicare i portieri e i cosiddetti “under”</w:t>
      </w:r>
      <w:r w:rsidRPr="00B87AE6">
        <w:rPr>
          <w:rFonts w:ascii="Arial" w:hAnsi="Arial" w:cs="Arial"/>
          <w:color w:val="002060"/>
          <w:sz w:val="22"/>
          <w:szCs w:val="22"/>
        </w:rPr>
        <w:t>, di componente dello staff tecnico e di dirigente tutti regolarmente tesserati, il cui numero complessivo non potrà essere superiore a 40 unità; Tale modulo deve essere restituito al Comitato Regionale Marche, tramite PEC</w:t>
      </w:r>
      <w:r w:rsidRPr="00D23942">
        <w:rPr>
          <w:rFonts w:ascii="Arial" w:hAnsi="Arial" w:cs="Arial"/>
          <w:color w:val="002060"/>
          <w:sz w:val="22"/>
          <w:szCs w:val="22"/>
        </w:rPr>
        <w:t xml:space="preserve"> </w:t>
      </w:r>
      <w:hyperlink r:id="rId10" w:history="1">
        <w:r w:rsidRPr="00DB1820">
          <w:rPr>
            <w:rStyle w:val="Collegamentoipertestuale"/>
            <w:rFonts w:ascii="Arial" w:hAnsi="Arial" w:cs="Arial"/>
            <w:sz w:val="22"/>
            <w:szCs w:val="22"/>
          </w:rPr>
          <w:t>ancona@pec.figcmarche.it</w:t>
        </w:r>
      </w:hyperlink>
      <w:r w:rsidRPr="00D23942">
        <w:rPr>
          <w:rFonts w:ascii="Arial" w:hAnsi="Arial" w:cs="Arial"/>
          <w:color w:val="002060"/>
          <w:sz w:val="22"/>
          <w:szCs w:val="22"/>
        </w:rPr>
        <w:t xml:space="preserve">, </w:t>
      </w:r>
      <w:r w:rsidRPr="00B87AE6">
        <w:rPr>
          <w:rFonts w:ascii="Arial" w:hAnsi="Arial" w:cs="Arial"/>
          <w:b/>
          <w:color w:val="002060"/>
          <w:sz w:val="22"/>
          <w:szCs w:val="22"/>
          <w:u w:val="single"/>
        </w:rPr>
        <w:t>entro e non oltre le date indicate nella seguente circolare</w:t>
      </w:r>
    </w:p>
    <w:p w:rsidR="00B63859" w:rsidRPr="00B87AE6" w:rsidRDefault="00B63859" w:rsidP="00B63859">
      <w:pPr>
        <w:autoSpaceDE w:val="0"/>
        <w:autoSpaceDN w:val="0"/>
        <w:adjustRightInd w:val="0"/>
        <w:rPr>
          <w:rFonts w:ascii="Arial" w:hAnsi="Arial" w:cs="Arial"/>
          <w:color w:val="002060"/>
          <w:sz w:val="22"/>
          <w:szCs w:val="22"/>
        </w:rPr>
      </w:pPr>
      <w:r w:rsidRPr="00B87AE6">
        <w:rPr>
          <w:rFonts w:ascii="Arial" w:hAnsi="Arial" w:cs="Arial"/>
          <w:color w:val="002060"/>
          <w:sz w:val="22"/>
          <w:szCs w:val="22"/>
        </w:rPr>
        <w:t xml:space="preserve">Si allega inoltre il fac-simile del modello </w:t>
      </w:r>
      <w:r w:rsidRPr="00B87AE6">
        <w:rPr>
          <w:rFonts w:ascii="Arial" w:hAnsi="Arial" w:cs="Arial"/>
          <w:i/>
          <w:color w:val="002060"/>
          <w:sz w:val="22"/>
          <w:szCs w:val="22"/>
        </w:rPr>
        <w:t>dichiarazione del rispetto delle prescrizioni sanitarie gruppo squadra</w:t>
      </w:r>
      <w:r w:rsidRPr="00B87AE6">
        <w:rPr>
          <w:rFonts w:ascii="Arial" w:hAnsi="Arial" w:cs="Arial"/>
          <w:color w:val="002060"/>
          <w:sz w:val="22"/>
          <w:szCs w:val="22"/>
        </w:rPr>
        <w:t xml:space="preserve"> da compilare prima</w:t>
      </w:r>
      <w:r w:rsidRPr="00791DCB">
        <w:rPr>
          <w:rFonts w:ascii="Arial" w:hAnsi="Arial" w:cs="Arial"/>
          <w:color w:val="244061" w:themeColor="accent1" w:themeShade="80"/>
          <w:sz w:val="22"/>
          <w:szCs w:val="22"/>
        </w:rPr>
        <w:t xml:space="preserve"> </w:t>
      </w:r>
      <w:r w:rsidRPr="00B87AE6">
        <w:rPr>
          <w:rFonts w:ascii="Arial" w:hAnsi="Arial" w:cs="Arial"/>
          <w:color w:val="002060"/>
          <w:sz w:val="22"/>
          <w:szCs w:val="22"/>
        </w:rPr>
        <w:t>di ogni gara.</w:t>
      </w:r>
    </w:p>
    <w:p w:rsidR="00091F56" w:rsidRPr="00B87AE6" w:rsidRDefault="00091F56" w:rsidP="00B63859">
      <w:pPr>
        <w:pStyle w:val="Default"/>
        <w:jc w:val="center"/>
        <w:rPr>
          <w:rFonts w:ascii="Arial" w:hAnsi="Arial" w:cs="Arial"/>
          <w:b/>
          <w:color w:val="002060"/>
          <w:sz w:val="28"/>
          <w:szCs w:val="28"/>
        </w:rPr>
      </w:pPr>
    </w:p>
    <w:p w:rsidR="00B63859" w:rsidRPr="00B87AE6" w:rsidRDefault="00B63859" w:rsidP="00B63859">
      <w:pPr>
        <w:pStyle w:val="Default"/>
        <w:jc w:val="center"/>
        <w:rPr>
          <w:rFonts w:ascii="Arial" w:hAnsi="Arial" w:cs="Arial"/>
          <w:b/>
          <w:color w:val="002060"/>
          <w:sz w:val="28"/>
          <w:szCs w:val="28"/>
        </w:rPr>
      </w:pPr>
      <w:r w:rsidRPr="00B87AE6">
        <w:rPr>
          <w:rFonts w:ascii="Arial" w:hAnsi="Arial" w:cs="Arial"/>
          <w:b/>
          <w:color w:val="002060"/>
          <w:sz w:val="28"/>
          <w:szCs w:val="28"/>
        </w:rPr>
        <w:t xml:space="preserve">CIRCOLARE </w:t>
      </w:r>
    </w:p>
    <w:p w:rsidR="00B63859" w:rsidRPr="00B87AE6" w:rsidRDefault="00B63859" w:rsidP="00B63859">
      <w:pPr>
        <w:pStyle w:val="Default"/>
        <w:jc w:val="center"/>
        <w:rPr>
          <w:rFonts w:ascii="Arial" w:hAnsi="Arial" w:cs="Arial"/>
          <w:b/>
          <w:color w:val="002060"/>
          <w:sz w:val="28"/>
          <w:szCs w:val="28"/>
        </w:rPr>
      </w:pPr>
      <w:r w:rsidRPr="00B87AE6">
        <w:rPr>
          <w:rFonts w:ascii="Arial" w:hAnsi="Arial" w:cs="Arial"/>
          <w:b/>
          <w:color w:val="002060"/>
          <w:sz w:val="28"/>
          <w:szCs w:val="28"/>
        </w:rPr>
        <w:t xml:space="preserve">CAMPIONATI 2021/2022 </w:t>
      </w:r>
    </w:p>
    <w:p w:rsidR="00B63859" w:rsidRPr="00B87AE6" w:rsidRDefault="00B63859" w:rsidP="00B63859">
      <w:pPr>
        <w:pStyle w:val="Default"/>
        <w:jc w:val="center"/>
        <w:rPr>
          <w:rFonts w:ascii="Arial" w:hAnsi="Arial" w:cs="Arial"/>
          <w:b/>
          <w:color w:val="002060"/>
          <w:sz w:val="28"/>
          <w:szCs w:val="28"/>
        </w:rPr>
      </w:pPr>
      <w:r w:rsidRPr="00B87AE6">
        <w:rPr>
          <w:rFonts w:ascii="Arial" w:hAnsi="Arial" w:cs="Arial"/>
          <w:b/>
          <w:color w:val="002060"/>
          <w:sz w:val="28"/>
          <w:szCs w:val="28"/>
        </w:rPr>
        <w:t>DISPOSIZIONI EMERGENZA COVID-19</w:t>
      </w:r>
    </w:p>
    <w:p w:rsidR="00B63859" w:rsidRPr="00B87AE6" w:rsidRDefault="00B63859" w:rsidP="00B63859">
      <w:pPr>
        <w:pStyle w:val="Default"/>
        <w:rPr>
          <w:rFonts w:ascii="Arial" w:hAnsi="Arial" w:cs="Arial"/>
          <w:color w:val="002060"/>
          <w:sz w:val="28"/>
          <w:szCs w:val="28"/>
        </w:rPr>
      </w:pPr>
      <w:r w:rsidRPr="00B87AE6">
        <w:rPr>
          <w:rFonts w:ascii="Arial" w:hAnsi="Arial" w:cs="Arial"/>
          <w:color w:val="002060"/>
          <w:sz w:val="28"/>
          <w:szCs w:val="28"/>
        </w:rPr>
        <w:t xml:space="preserve"> </w:t>
      </w:r>
      <w:r w:rsidRPr="00B87AE6">
        <w:rPr>
          <w:rFonts w:ascii="Arial" w:hAnsi="Arial" w:cs="Arial"/>
          <w:color w:val="002060"/>
          <w:sz w:val="28"/>
          <w:szCs w:val="28"/>
        </w:rPr>
        <w:tab/>
      </w:r>
      <w:r w:rsidRPr="00B87AE6">
        <w:rPr>
          <w:rFonts w:ascii="Arial" w:hAnsi="Arial" w:cs="Arial"/>
          <w:color w:val="002060"/>
          <w:sz w:val="28"/>
          <w:szCs w:val="28"/>
        </w:rPr>
        <w:tab/>
      </w:r>
      <w:r w:rsidRPr="00B87AE6">
        <w:rPr>
          <w:rFonts w:ascii="Arial" w:hAnsi="Arial" w:cs="Arial"/>
          <w:color w:val="002060"/>
          <w:sz w:val="28"/>
          <w:szCs w:val="28"/>
        </w:rPr>
        <w:tab/>
      </w:r>
      <w:r w:rsidRPr="00B87AE6">
        <w:rPr>
          <w:rFonts w:ascii="Arial" w:hAnsi="Arial" w:cs="Arial"/>
          <w:color w:val="002060"/>
          <w:sz w:val="28"/>
          <w:szCs w:val="28"/>
        </w:rPr>
        <w:tab/>
      </w:r>
      <w:r w:rsidRPr="00B87AE6">
        <w:rPr>
          <w:rFonts w:ascii="Arial" w:hAnsi="Arial" w:cs="Arial"/>
          <w:color w:val="002060"/>
          <w:sz w:val="28"/>
          <w:szCs w:val="28"/>
        </w:rPr>
        <w:tab/>
      </w:r>
    </w:p>
    <w:p w:rsidR="00B63859" w:rsidRPr="00B87AE6" w:rsidRDefault="00B63859" w:rsidP="00B63859">
      <w:pPr>
        <w:pStyle w:val="Default"/>
        <w:rPr>
          <w:rFonts w:ascii="Arial" w:hAnsi="Arial" w:cs="Arial"/>
          <w:b/>
          <w:color w:val="002060"/>
          <w:sz w:val="28"/>
          <w:szCs w:val="28"/>
        </w:rPr>
      </w:pPr>
      <w:r w:rsidRPr="00B87AE6">
        <w:rPr>
          <w:rFonts w:ascii="Arial" w:hAnsi="Arial" w:cs="Arial"/>
          <w:b/>
          <w:color w:val="002060"/>
          <w:sz w:val="28"/>
          <w:szCs w:val="28"/>
        </w:rPr>
        <w:t xml:space="preserve">La Delegazione Provinciale di Ancona </w:t>
      </w:r>
    </w:p>
    <w:p w:rsidR="00B63859" w:rsidRPr="00B87AE6" w:rsidRDefault="00B63859" w:rsidP="00B63859">
      <w:pPr>
        <w:rPr>
          <w:rFonts w:ascii="Arial" w:hAnsi="Arial" w:cs="Arial"/>
          <w:color w:val="002060"/>
          <w:sz w:val="22"/>
          <w:szCs w:val="22"/>
        </w:rPr>
      </w:pPr>
      <w:r w:rsidRPr="00B87AE6">
        <w:rPr>
          <w:rFonts w:ascii="Arial" w:hAnsi="Arial" w:cs="Arial"/>
          <w:color w:val="002060"/>
          <w:sz w:val="22"/>
          <w:szCs w:val="22"/>
        </w:rPr>
        <w:t>con riferimento alle indicazioni generali di cui al Protocollo Sanitario anti Covid-19 da applicare alle Società dilettantistiche partecipanti ai campionati 2021/2022, al fine di disciplinare lo svolgimento dell’attività, e nello specifico le gare ufficiali, nell’ipotesi in cui sia accertata la positività al virus SARS-CoV-2 di uno più calciatori/calciatrici tesserati per le squadre partecipanti ai Campionati  Regionali 2021/2022</w:t>
      </w:r>
    </w:p>
    <w:p w:rsidR="00B63859" w:rsidRPr="00B87AE6" w:rsidRDefault="00B63859" w:rsidP="00B63859">
      <w:pPr>
        <w:spacing w:before="240"/>
        <w:jc w:val="center"/>
        <w:rPr>
          <w:rFonts w:ascii="Arial" w:hAnsi="Arial" w:cs="Arial"/>
          <w:b/>
          <w:color w:val="002060"/>
          <w:sz w:val="22"/>
          <w:szCs w:val="22"/>
        </w:rPr>
      </w:pPr>
      <w:r w:rsidRPr="00B87AE6">
        <w:rPr>
          <w:rFonts w:ascii="Arial" w:hAnsi="Arial" w:cs="Arial"/>
          <w:b/>
          <w:color w:val="002060"/>
          <w:sz w:val="22"/>
          <w:szCs w:val="22"/>
        </w:rPr>
        <w:t>DISPONE</w:t>
      </w:r>
    </w:p>
    <w:p w:rsidR="00B63859" w:rsidRPr="00B87AE6" w:rsidRDefault="00B63859" w:rsidP="00B63859">
      <w:pPr>
        <w:rPr>
          <w:rFonts w:ascii="Arial" w:hAnsi="Arial" w:cs="Arial"/>
          <w:color w:val="002060"/>
          <w:sz w:val="22"/>
          <w:szCs w:val="22"/>
        </w:rPr>
      </w:pPr>
      <w:r w:rsidRPr="00B87AE6">
        <w:rPr>
          <w:rFonts w:ascii="Arial" w:hAnsi="Arial" w:cs="Arial"/>
          <w:color w:val="002060"/>
          <w:sz w:val="22"/>
          <w:szCs w:val="22"/>
        </w:rPr>
        <w:t>quanto segue:</w:t>
      </w:r>
    </w:p>
    <w:p w:rsidR="00B63859" w:rsidRPr="00B87AE6" w:rsidRDefault="00B63859" w:rsidP="003E65BD">
      <w:pPr>
        <w:pStyle w:val="Paragrafoelenco"/>
        <w:numPr>
          <w:ilvl w:val="0"/>
          <w:numId w:val="3"/>
        </w:numPr>
        <w:tabs>
          <w:tab w:val="left" w:pos="426"/>
        </w:tabs>
        <w:suppressAutoHyphens w:val="0"/>
        <w:spacing w:after="240" w:line="259" w:lineRule="auto"/>
        <w:ind w:left="425" w:hanging="425"/>
        <w:contextualSpacing/>
        <w:jc w:val="both"/>
        <w:rPr>
          <w:rFonts w:ascii="Arial" w:hAnsi="Arial" w:cs="Arial"/>
          <w:color w:val="002060"/>
        </w:rPr>
      </w:pPr>
      <w:r w:rsidRPr="00B87AE6">
        <w:rPr>
          <w:rFonts w:ascii="Arial" w:hAnsi="Arial" w:cs="Arial"/>
          <w:color w:val="002060"/>
        </w:rPr>
        <w:t>Ogni società deve trasmettere a mezzo PEC della Delegazione Provinciale di Ancona (</w:t>
      </w:r>
      <w:hyperlink r:id="rId11" w:history="1">
        <w:r w:rsidRPr="00B87AE6">
          <w:rPr>
            <w:rStyle w:val="Collegamentoipertestuale"/>
            <w:rFonts w:ascii="Arial" w:hAnsi="Arial" w:cs="Arial"/>
            <w:color w:val="002060"/>
          </w:rPr>
          <w:t>ancona@pec.figcmarche.it</w:t>
        </w:r>
      </w:hyperlink>
      <w:r w:rsidRPr="00B87AE6">
        <w:rPr>
          <w:rFonts w:ascii="Arial" w:hAnsi="Arial" w:cs="Arial"/>
          <w:color w:val="002060"/>
        </w:rPr>
        <w:t xml:space="preserve">), </w:t>
      </w:r>
      <w:r w:rsidR="00290E63" w:rsidRPr="00B87AE6">
        <w:rPr>
          <w:rFonts w:ascii="Arial" w:hAnsi="Arial" w:cs="Arial"/>
          <w:b/>
          <w:color w:val="002060"/>
        </w:rPr>
        <w:t>entro e non oltre 23</w:t>
      </w:r>
      <w:r w:rsidRPr="00B87AE6">
        <w:rPr>
          <w:rFonts w:ascii="Arial" w:hAnsi="Arial" w:cs="Arial"/>
          <w:b/>
          <w:color w:val="002060"/>
        </w:rPr>
        <w:t>.09.2021</w:t>
      </w:r>
      <w:r w:rsidRPr="00B87AE6">
        <w:rPr>
          <w:rFonts w:ascii="Arial" w:hAnsi="Arial" w:cs="Arial"/>
          <w:color w:val="002060"/>
        </w:rPr>
        <w:t xml:space="preserve"> per i Campionati Provinciali di Terza Categoria, Under 19 Juniores Provinciale, Under 17 Allievi Provinciali</w:t>
      </w:r>
      <w:r w:rsidR="00290E63" w:rsidRPr="00B87AE6">
        <w:rPr>
          <w:rFonts w:ascii="Arial" w:hAnsi="Arial" w:cs="Arial"/>
          <w:color w:val="002060"/>
        </w:rPr>
        <w:t xml:space="preserve"> e Cadetti, </w:t>
      </w:r>
      <w:r w:rsidRPr="00B87AE6">
        <w:rPr>
          <w:rFonts w:ascii="Arial" w:hAnsi="Arial" w:cs="Arial"/>
          <w:color w:val="002060"/>
        </w:rPr>
        <w:t>Under 15 Giovanissimi Provinciali</w:t>
      </w:r>
      <w:r w:rsidR="00290E63" w:rsidRPr="00B87AE6">
        <w:rPr>
          <w:rFonts w:ascii="Arial" w:hAnsi="Arial" w:cs="Arial"/>
          <w:color w:val="002060"/>
        </w:rPr>
        <w:t xml:space="preserve"> e Cadetti e Serie D calcio a cinque, </w:t>
      </w:r>
      <w:r w:rsidRPr="00B87AE6">
        <w:rPr>
          <w:rFonts w:ascii="Arial" w:hAnsi="Arial" w:cs="Arial"/>
          <w:color w:val="002060"/>
        </w:rPr>
        <w:t>l’elenco del gruppo squadra, sottoscritto dal Presidente utilizzando il modulo allegato alla presente Circolare, con tutte le generalità di ciascun componente specificando se si tratta di calciatore – in questo caso indicando i portieri e i cosiddetti “under” – di componente dello staff tecnico e di dirigente tutti regolarmente tesserati, che non potrà essere superiore a 40 unità complessive. Tale elenco può essere modificato durante il corso del campionato sempre a mezzo PEC.</w:t>
      </w:r>
    </w:p>
    <w:p w:rsidR="00B63859" w:rsidRPr="00B87AE6" w:rsidRDefault="00B63859" w:rsidP="00B63859">
      <w:pPr>
        <w:pStyle w:val="Paragrafoelenco"/>
        <w:tabs>
          <w:tab w:val="left" w:pos="426"/>
        </w:tabs>
        <w:spacing w:after="240" w:line="259" w:lineRule="auto"/>
        <w:ind w:left="425"/>
        <w:contextualSpacing/>
        <w:jc w:val="both"/>
        <w:rPr>
          <w:rFonts w:ascii="Arial" w:hAnsi="Arial" w:cs="Arial"/>
          <w:color w:val="002060"/>
          <w:sz w:val="16"/>
          <w:szCs w:val="16"/>
        </w:rPr>
      </w:pPr>
    </w:p>
    <w:p w:rsidR="00B63859" w:rsidRPr="00B87AE6" w:rsidRDefault="00B63859" w:rsidP="003E65BD">
      <w:pPr>
        <w:pStyle w:val="Paragrafoelenco"/>
        <w:numPr>
          <w:ilvl w:val="0"/>
          <w:numId w:val="3"/>
        </w:numPr>
        <w:tabs>
          <w:tab w:val="left" w:pos="426"/>
        </w:tabs>
        <w:suppressAutoHyphens w:val="0"/>
        <w:autoSpaceDE w:val="0"/>
        <w:autoSpaceDN w:val="0"/>
        <w:adjustRightInd w:val="0"/>
        <w:spacing w:before="240"/>
        <w:ind w:left="426" w:hanging="426"/>
        <w:contextualSpacing/>
        <w:jc w:val="both"/>
        <w:rPr>
          <w:rFonts w:ascii="Arial" w:hAnsi="Arial" w:cs="Arial"/>
          <w:color w:val="002060"/>
        </w:rPr>
      </w:pPr>
      <w:r w:rsidRPr="00B87AE6">
        <w:rPr>
          <w:rFonts w:ascii="Arial" w:hAnsi="Arial" w:cs="Arial"/>
          <w:color w:val="002060"/>
        </w:rPr>
        <w:t>Nell’eventualità in cui uno o più calciatori/calciatrici/staff/dirigenti della squadra risulti/risultino positivo/i al virus SARS-CoV-2 la Società ha l’obbligo immediato di porre in quarantena i soggetti interessati, nel rispetto del vigente protocollo sanitario anti Covid-19, avvisando contestualmente la competente Autorità sanitaria pubblica locale ed isolando al contempo tutti i calciatori/calciatrici/staff/dirigenti individuati come contatti stretti ad alto rischio e che dalla stessa Autorità venissero posti in quarantena.</w:t>
      </w:r>
    </w:p>
    <w:p w:rsidR="00B63859" w:rsidRPr="00B87AE6" w:rsidRDefault="00B63859" w:rsidP="00B63859">
      <w:pPr>
        <w:pStyle w:val="Paragrafoelenco"/>
        <w:rPr>
          <w:rFonts w:ascii="Arial" w:hAnsi="Arial" w:cs="Arial"/>
          <w:color w:val="002060"/>
          <w:sz w:val="16"/>
          <w:szCs w:val="16"/>
        </w:rPr>
      </w:pPr>
    </w:p>
    <w:p w:rsidR="00B63859" w:rsidRPr="00B87AE6" w:rsidRDefault="00B63859" w:rsidP="003E65BD">
      <w:pPr>
        <w:pStyle w:val="Paragrafoelenco"/>
        <w:numPr>
          <w:ilvl w:val="0"/>
          <w:numId w:val="3"/>
        </w:numPr>
        <w:tabs>
          <w:tab w:val="left" w:pos="426"/>
        </w:tabs>
        <w:suppressAutoHyphens w:val="0"/>
        <w:spacing w:line="259" w:lineRule="auto"/>
        <w:ind w:left="426" w:hanging="426"/>
        <w:jc w:val="both"/>
        <w:rPr>
          <w:rFonts w:ascii="Arial" w:hAnsi="Arial" w:cs="Arial"/>
          <w:color w:val="002060"/>
        </w:rPr>
      </w:pPr>
      <w:r w:rsidRPr="00B87AE6">
        <w:rPr>
          <w:rFonts w:ascii="Arial" w:hAnsi="Arial" w:cs="Arial"/>
          <w:color w:val="002060"/>
        </w:rPr>
        <w:t>In tale ipotesi la Società dovrà comunicare al Comitato, sempre a mezzo mail (</w:t>
      </w:r>
      <w:hyperlink r:id="rId12" w:history="1">
        <w:r w:rsidRPr="00B87AE6">
          <w:rPr>
            <w:rStyle w:val="Collegamentoipertestuale"/>
            <w:rFonts w:ascii="Arial" w:hAnsi="Arial" w:cs="Arial"/>
            <w:color w:val="002060"/>
          </w:rPr>
          <w:t>cplnd.ancona@figc.it</w:t>
        </w:r>
      </w:hyperlink>
      <w:r w:rsidRPr="00B87AE6">
        <w:rPr>
          <w:rFonts w:ascii="Arial" w:hAnsi="Arial" w:cs="Arial"/>
          <w:color w:val="002060"/>
        </w:rPr>
        <w:t xml:space="preserve">), il/i soggetto/i risultato/i positivo/i (calciatori, calciatrici, staff, dirigenti) che sia/siano posti in isolamento/quarantena dalla competente Autorità sanitaria pubblica locale, come previsto dal Protocollo. </w:t>
      </w:r>
    </w:p>
    <w:p w:rsidR="00B63859" w:rsidRPr="00B87AE6" w:rsidRDefault="00B63859" w:rsidP="00B63859">
      <w:pPr>
        <w:pStyle w:val="Paragrafoelenco"/>
        <w:tabs>
          <w:tab w:val="left" w:pos="426"/>
        </w:tabs>
        <w:ind w:left="426"/>
        <w:jc w:val="both"/>
        <w:rPr>
          <w:rFonts w:ascii="Arial" w:hAnsi="Arial" w:cs="Arial"/>
          <w:color w:val="002060"/>
          <w:sz w:val="16"/>
          <w:szCs w:val="16"/>
        </w:rPr>
      </w:pPr>
    </w:p>
    <w:p w:rsidR="00B63859" w:rsidRPr="00B87AE6"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002060"/>
        </w:rPr>
      </w:pPr>
      <w:r w:rsidRPr="00B87AE6">
        <w:rPr>
          <w:rFonts w:ascii="Arial" w:hAnsi="Arial" w:cs="Arial"/>
          <w:color w:val="002060"/>
        </w:rPr>
        <w:t>La gara sarà regolarmente disputata qualora non risultino positivi al virus SARS-CoV-2 un numero di calciatori/calciatrici superiore a n. 5 (cinque).</w:t>
      </w:r>
    </w:p>
    <w:p w:rsidR="00B63859" w:rsidRPr="00B87AE6" w:rsidRDefault="00B63859" w:rsidP="00B63859">
      <w:pPr>
        <w:pStyle w:val="Paragrafoelenco"/>
        <w:rPr>
          <w:rFonts w:ascii="Arial" w:hAnsi="Arial" w:cs="Arial"/>
          <w:color w:val="002060"/>
          <w:sz w:val="16"/>
          <w:szCs w:val="16"/>
        </w:rPr>
      </w:pPr>
    </w:p>
    <w:p w:rsidR="00B63859" w:rsidRPr="00B87AE6"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002060"/>
        </w:rPr>
      </w:pPr>
      <w:r w:rsidRPr="00B87AE6">
        <w:rPr>
          <w:rFonts w:ascii="Arial" w:hAnsi="Arial" w:cs="Arial"/>
          <w:color w:val="002060"/>
        </w:rPr>
        <w:t>In caso di un numero di calciatori/calciatrici positivi al virus SARS-CoV-2 superiore a n. 5 (cinque) ed anche nell’ipotesi in cui, invece, su n. 5 (cinque) calciatori/calciatrici risultati positivi al virus SARS-CoV-2 ci siano più di n. 1 portiere  e successivi , la Società dovrà comunicare tale circostanza alla Delegazione Provinciale, sempre a mezzo mail (</w:t>
      </w:r>
      <w:hyperlink r:id="rId13" w:history="1">
        <w:r w:rsidRPr="00B87AE6">
          <w:rPr>
            <w:rStyle w:val="Collegamentoipertestuale"/>
            <w:rFonts w:ascii="Arial" w:hAnsi="Arial" w:cs="Arial"/>
            <w:color w:val="002060"/>
          </w:rPr>
          <w:t>cplnd.ancona@figc.it</w:t>
        </w:r>
      </w:hyperlink>
      <w:r w:rsidRPr="00B87AE6">
        <w:rPr>
          <w:rFonts w:ascii="Arial" w:hAnsi="Arial" w:cs="Arial"/>
          <w:color w:val="002060"/>
        </w:rPr>
        <w:t xml:space="preserve">) entro e non oltre le 24 ore precedenti, che, espletate le opportune verifiche provvederà al rinvio della gara.  </w:t>
      </w:r>
    </w:p>
    <w:p w:rsidR="00B63859" w:rsidRPr="00B87AE6" w:rsidRDefault="00B63859" w:rsidP="00B63859">
      <w:pPr>
        <w:pStyle w:val="Paragrafoelenco"/>
        <w:rPr>
          <w:rFonts w:ascii="Arial" w:hAnsi="Arial" w:cs="Arial"/>
          <w:color w:val="002060"/>
          <w:sz w:val="16"/>
          <w:szCs w:val="16"/>
        </w:rPr>
      </w:pPr>
    </w:p>
    <w:p w:rsidR="00B63859" w:rsidRPr="00B87AE6"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002060"/>
        </w:rPr>
      </w:pPr>
      <w:r w:rsidRPr="00B87AE6">
        <w:rPr>
          <w:rFonts w:ascii="Arial" w:hAnsi="Arial" w:cs="Arial"/>
          <w:color w:val="002060"/>
        </w:rPr>
        <w:t xml:space="preserve">Qualora, dopo il relativo periodo di isolamento/quarantena previsto per i calciatori/calciatrici interessati/e, il numero degli stessi/e contenuto nell’elenco depositato superi il numero di 6 (sei) la Società potrà procedere alla richiesta del rinvio della gara immediatamente successiva. Non saranno considerati nel computo del numero di </w:t>
      </w:r>
      <w:r w:rsidRPr="00B87AE6">
        <w:rPr>
          <w:rFonts w:ascii="Arial" w:hAnsi="Arial" w:cs="Arial"/>
          <w:color w:val="002060"/>
        </w:rPr>
        <w:lastRenderedPageBreak/>
        <w:t>calciatori/calciatrici superiori a n. 6 (sei) ai fini</w:t>
      </w:r>
      <w:r w:rsidRPr="00B87AE6">
        <w:rPr>
          <w:rFonts w:ascii="Times New Roman" w:hAnsi="Times New Roman"/>
          <w:color w:val="002060"/>
          <w:szCs w:val="28"/>
        </w:rPr>
        <w:t xml:space="preserve"> </w:t>
      </w:r>
      <w:r w:rsidRPr="00B87AE6">
        <w:rPr>
          <w:rFonts w:ascii="Arial" w:hAnsi="Arial" w:cs="Arial"/>
          <w:color w:val="002060"/>
        </w:rPr>
        <w:t>della richiesta di rinvio, i casi positivi che riguardano quelli inseriti nell’elenco comunicato alla Delegazione Provinciale da meno di 10 giorni.</w:t>
      </w:r>
    </w:p>
    <w:p w:rsidR="00B63859" w:rsidRPr="00B87AE6" w:rsidRDefault="00B63859" w:rsidP="00B63859">
      <w:pPr>
        <w:pStyle w:val="Paragrafoelenco"/>
        <w:rPr>
          <w:rFonts w:ascii="Arial" w:hAnsi="Arial" w:cs="Arial"/>
          <w:color w:val="002060"/>
          <w:sz w:val="16"/>
          <w:szCs w:val="16"/>
        </w:rPr>
      </w:pPr>
    </w:p>
    <w:p w:rsidR="00B63859" w:rsidRPr="00B87AE6"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002060"/>
        </w:rPr>
      </w:pPr>
      <w:r w:rsidRPr="00B87AE6">
        <w:rPr>
          <w:rFonts w:ascii="Arial" w:hAnsi="Arial" w:cs="Arial"/>
          <w:color w:val="002060"/>
        </w:rPr>
        <w:t>Prima di ogni gara, il responsabile sanitario/medico sociale/dirigente accompagnatore di ogni squadra dovrà consegnare all’omologo della squadra avversaria l’attestazione, redatta secondo il modulo allegato nel rispetto da parte di tutto il proprio “gruppo squadra” delle prescrizioni sanitarie relative agli accertamenti Codiv-19 previsti dal protocollo e dalle norme di Legge in vigore.</w:t>
      </w:r>
    </w:p>
    <w:p w:rsidR="00B63859" w:rsidRPr="00B87AE6" w:rsidRDefault="00B63859" w:rsidP="00B63859">
      <w:pPr>
        <w:pStyle w:val="Paragrafoelenco"/>
        <w:tabs>
          <w:tab w:val="left" w:pos="426"/>
        </w:tabs>
        <w:ind w:left="426"/>
        <w:jc w:val="both"/>
        <w:rPr>
          <w:rFonts w:ascii="Arial" w:hAnsi="Arial" w:cs="Arial"/>
          <w:color w:val="002060"/>
        </w:rPr>
      </w:pPr>
    </w:p>
    <w:p w:rsidR="00B63859" w:rsidRPr="00B87AE6"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002060"/>
        </w:rPr>
      </w:pPr>
      <w:r w:rsidRPr="00B87AE6">
        <w:rPr>
          <w:rFonts w:ascii="Arial" w:hAnsi="Arial" w:cs="Arial"/>
          <w:color w:val="002060"/>
        </w:rPr>
        <w:t xml:space="preserve">Per tutti gli adempimenti e disposizioni da osservare, si rimanda al vigente Protocollo sanitario anti COVID-19 e successive modifiche ed integrazioni, che le Società dovranno rispettare, salvo ulteriori e diversi provvedimenti che dovessero rendersi necessari. </w:t>
      </w:r>
    </w:p>
    <w:p w:rsidR="00B63859" w:rsidRPr="00B87AE6" w:rsidRDefault="00B63859" w:rsidP="00B63859">
      <w:pPr>
        <w:pStyle w:val="Paragrafoelenco"/>
        <w:tabs>
          <w:tab w:val="left" w:pos="426"/>
        </w:tabs>
        <w:spacing w:after="160" w:line="259" w:lineRule="auto"/>
        <w:jc w:val="both"/>
        <w:rPr>
          <w:rFonts w:ascii="Arial" w:hAnsi="Arial" w:cs="Arial"/>
          <w:color w:val="002060"/>
        </w:rPr>
      </w:pPr>
      <w:r w:rsidRPr="00B87AE6">
        <w:rPr>
          <w:rFonts w:ascii="Arial" w:hAnsi="Arial" w:cs="Arial"/>
          <w:color w:val="002060"/>
        </w:rPr>
        <w:t>Allegati:</w:t>
      </w:r>
    </w:p>
    <w:p w:rsidR="00B63859" w:rsidRPr="00B87AE6" w:rsidRDefault="00B63859" w:rsidP="003E65BD">
      <w:pPr>
        <w:pStyle w:val="Paragrafoelenco"/>
        <w:numPr>
          <w:ilvl w:val="0"/>
          <w:numId w:val="2"/>
        </w:numPr>
        <w:tabs>
          <w:tab w:val="left" w:pos="426"/>
        </w:tabs>
        <w:suppressAutoHyphens w:val="0"/>
        <w:spacing w:after="160" w:line="259" w:lineRule="auto"/>
        <w:contextualSpacing/>
        <w:jc w:val="both"/>
        <w:rPr>
          <w:rFonts w:ascii="Arial" w:hAnsi="Arial" w:cs="Arial"/>
          <w:color w:val="002060"/>
        </w:rPr>
      </w:pPr>
      <w:r w:rsidRPr="00B87AE6">
        <w:rPr>
          <w:rFonts w:ascii="Arial" w:hAnsi="Arial" w:cs="Arial"/>
          <w:color w:val="002060"/>
        </w:rPr>
        <w:t>Modello elenco gruppo squadra</w:t>
      </w:r>
    </w:p>
    <w:p w:rsidR="00DD2B04" w:rsidRPr="00B87AE6" w:rsidRDefault="00B63859" w:rsidP="003E65BD">
      <w:pPr>
        <w:pStyle w:val="Paragrafoelenco"/>
        <w:numPr>
          <w:ilvl w:val="0"/>
          <w:numId w:val="2"/>
        </w:numPr>
        <w:tabs>
          <w:tab w:val="left" w:pos="426"/>
        </w:tabs>
        <w:suppressAutoHyphens w:val="0"/>
        <w:spacing w:after="160" w:line="259" w:lineRule="auto"/>
        <w:contextualSpacing/>
        <w:jc w:val="both"/>
        <w:rPr>
          <w:rFonts w:ascii="Arial" w:hAnsi="Arial" w:cs="Arial"/>
          <w:color w:val="002060"/>
        </w:rPr>
      </w:pPr>
      <w:r w:rsidRPr="00B87AE6">
        <w:rPr>
          <w:rFonts w:ascii="Arial" w:hAnsi="Arial" w:cs="Arial"/>
          <w:color w:val="002060"/>
        </w:rPr>
        <w:t>Modello autocertificazione</w:t>
      </w:r>
    </w:p>
    <w:p w:rsidR="006E0661" w:rsidRPr="00B87AE6" w:rsidRDefault="006E0661" w:rsidP="00510DEB">
      <w:pPr>
        <w:pStyle w:val="Nessunaspaziatura"/>
        <w:rPr>
          <w:rFonts w:ascii="Arial" w:hAnsi="Arial" w:cs="Arial"/>
          <w:b/>
          <w:bCs/>
          <w:color w:val="002060"/>
          <w:sz w:val="28"/>
          <w:szCs w:val="28"/>
          <w:u w:val="single"/>
        </w:rPr>
      </w:pPr>
    </w:p>
    <w:p w:rsidR="00390949" w:rsidRPr="00B87AE6" w:rsidRDefault="00390949" w:rsidP="00510DEB">
      <w:pPr>
        <w:pStyle w:val="Nessunaspaziatura"/>
        <w:rPr>
          <w:rFonts w:ascii="Arial" w:hAnsi="Arial" w:cs="Arial"/>
          <w:b/>
          <w:bCs/>
          <w:color w:val="002060"/>
          <w:sz w:val="28"/>
          <w:szCs w:val="28"/>
          <w:u w:val="single"/>
        </w:rPr>
      </w:pPr>
    </w:p>
    <w:p w:rsidR="00914778" w:rsidRPr="00B87AE6" w:rsidRDefault="003A5641" w:rsidP="003A5641">
      <w:pPr>
        <w:pStyle w:val="TITOLOCAMPIONATO"/>
        <w:shd w:val="clear" w:color="auto" w:fill="CCCCCC"/>
        <w:spacing w:before="80" w:after="40"/>
        <w:rPr>
          <w:color w:val="002060"/>
        </w:rPr>
      </w:pPr>
      <w:bookmarkStart w:id="18" w:name="_Toc83395654"/>
      <w:r w:rsidRPr="00B87AE6">
        <w:rPr>
          <w:color w:val="002060"/>
        </w:rPr>
        <w:t>COPPA MARCHE 3 CATEG. ANCONA</w:t>
      </w:r>
      <w:bookmarkEnd w:id="18"/>
    </w:p>
    <w:p w:rsidR="00401672" w:rsidRPr="00B87AE6" w:rsidRDefault="00401672" w:rsidP="00401672">
      <w:pPr>
        <w:rPr>
          <w:rFonts w:ascii="Arial" w:eastAsia="Calibri" w:hAnsi="Arial" w:cs="Arial"/>
          <w:b/>
          <w:color w:val="002060"/>
          <w:sz w:val="22"/>
          <w:szCs w:val="22"/>
        </w:rPr>
      </w:pPr>
    </w:p>
    <w:p w:rsidR="00401672" w:rsidRPr="00B87AE6" w:rsidRDefault="00401672" w:rsidP="00401672">
      <w:pPr>
        <w:pStyle w:val="TITOLOCAMPIONATO"/>
        <w:shd w:val="clear" w:color="auto" w:fill="CCCCCC"/>
        <w:spacing w:before="80" w:after="40"/>
        <w:rPr>
          <w:color w:val="002060"/>
        </w:rPr>
      </w:pPr>
      <w:bookmarkStart w:id="19" w:name="_Toc83395655"/>
      <w:r w:rsidRPr="00B87AE6">
        <w:rPr>
          <w:color w:val="002060"/>
        </w:rPr>
        <w:t>PROGRAMMA GARE</w:t>
      </w:r>
      <w:bookmarkEnd w:id="19"/>
    </w:p>
    <w:p w:rsidR="006623A4" w:rsidRPr="00B87AE6" w:rsidRDefault="006623A4" w:rsidP="006623A4">
      <w:pPr>
        <w:pStyle w:val="SOTTOTITOLOCAMPIONATO1"/>
        <w:rPr>
          <w:color w:val="002060"/>
        </w:rPr>
      </w:pPr>
      <w:r w:rsidRPr="00B87AE6">
        <w:rPr>
          <w:color w:val="002060"/>
        </w:rPr>
        <w:t>GIRONE 1 - 1 Giornata</w:t>
      </w:r>
    </w:p>
    <w:tbl>
      <w:tblPr>
        <w:tblpPr w:leftFromText="41" w:rightFromText="41" w:vertAnchor="text" w:horzAnchor="margin" w:tblpY="30"/>
        <w:tblOverlap w:val="never"/>
        <w:tblW w:w="9600" w:type="dxa"/>
        <w:tblCellMar>
          <w:left w:w="0" w:type="dxa"/>
          <w:right w:w="0" w:type="dxa"/>
        </w:tblCellMar>
        <w:tblLook w:val="01E0"/>
      </w:tblPr>
      <w:tblGrid>
        <w:gridCol w:w="2014"/>
        <w:gridCol w:w="2014"/>
        <w:gridCol w:w="385"/>
        <w:gridCol w:w="898"/>
        <w:gridCol w:w="1189"/>
        <w:gridCol w:w="1550"/>
        <w:gridCol w:w="1550"/>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ATLETICO 2008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7045 COM.LE "R.CAPODAGLIO" V.MUSONE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ROSARIO</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2 - 1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ATLETICO ANCONA 1983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75 COMUNALE PIANELLO DI 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FAUSTO COPPI</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3 - 1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G.S. REAL VALLONE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BORGO MOLINO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94 VALLONE DI 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DELLA CHIUSA LOC.VALLONE</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4 - 1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VIRTUS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24/09/2021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7043 STADIO DEL BORGO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DON MINZONI</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lastRenderedPageBreak/>
        <w:t>GIRONE 5 - 1 Giornata</w:t>
      </w:r>
    </w:p>
    <w:tbl>
      <w:tblPr>
        <w:tblpPr w:leftFromText="41" w:rightFromText="41" w:vertAnchor="text" w:horzAnchor="margin" w:tblpY="30"/>
        <w:tblOverlap w:val="never"/>
        <w:tblW w:w="9600" w:type="dxa"/>
        <w:tblCellMar>
          <w:left w:w="0" w:type="dxa"/>
          <w:right w:w="0" w:type="dxa"/>
        </w:tblCellMar>
        <w:tblLook w:val="01E0"/>
      </w:tblPr>
      <w:tblGrid>
        <w:gridCol w:w="2019"/>
        <w:gridCol w:w="2009"/>
        <w:gridCol w:w="385"/>
        <w:gridCol w:w="898"/>
        <w:gridCol w:w="1176"/>
        <w:gridCol w:w="1565"/>
        <w:gridCol w:w="1548"/>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REAL CASEBRUCIATE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62 COMUNALE "LE FORNACI" MARINA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DELEDDA FRAZ. MARINA</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6 - 1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VALLE DEL GIANO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GALASSIA SPORT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36 VILLO' FRAZIONE SERRADICA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LOC.PONTE DI CACCIANO</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7 - 1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26"/>
        <w:gridCol w:w="385"/>
        <w:gridCol w:w="898"/>
        <w:gridCol w:w="1178"/>
        <w:gridCol w:w="1550"/>
        <w:gridCol w:w="1550"/>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RENATO LUPETTI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REAL SASSOFERRATO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35 COMUNALE "LUPETTI" ALBACINA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LOC. ALBACINA</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8 - 1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POGGIO S.MARCELLO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ROSORA 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79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POGGIO SAN MARCELLO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GIONCARE</w:t>
            </w:r>
          </w:p>
        </w:tc>
      </w:tr>
    </w:tbl>
    <w:p w:rsidR="006623A4" w:rsidRPr="00B87AE6" w:rsidRDefault="006623A4" w:rsidP="006623A4">
      <w:pPr>
        <w:pStyle w:val="breakline"/>
        <w:rPr>
          <w:rFonts w:eastAsiaTheme="minorEastAsia"/>
          <w:color w:val="002060"/>
        </w:rPr>
      </w:pPr>
    </w:p>
    <w:p w:rsidR="006623A4" w:rsidRPr="00B87AE6" w:rsidRDefault="006623A4" w:rsidP="006623A4">
      <w:pPr>
        <w:rPr>
          <w:color w:val="002060"/>
        </w:rPr>
      </w:pPr>
    </w:p>
    <w:p w:rsidR="006E0661" w:rsidRPr="00B87AE6" w:rsidRDefault="006E0661" w:rsidP="006623A4">
      <w:pPr>
        <w:rPr>
          <w:color w:val="002060"/>
          <w:sz w:val="2"/>
        </w:rPr>
      </w:pPr>
    </w:p>
    <w:p w:rsidR="00791DCB" w:rsidRPr="00B87AE6" w:rsidRDefault="00791DCB" w:rsidP="00510DEB">
      <w:pPr>
        <w:pStyle w:val="Nessunaspaziatura"/>
        <w:rPr>
          <w:rFonts w:ascii="Arial" w:hAnsi="Arial" w:cs="Arial"/>
          <w:b/>
          <w:bCs/>
          <w:color w:val="002060"/>
          <w:sz w:val="28"/>
          <w:szCs w:val="28"/>
          <w:u w:val="single"/>
        </w:rPr>
      </w:pPr>
    </w:p>
    <w:p w:rsidR="00D36000" w:rsidRPr="00B87AE6" w:rsidRDefault="00873699" w:rsidP="00873699">
      <w:pPr>
        <w:pStyle w:val="TITOLOCAMPIONATO"/>
        <w:shd w:val="clear" w:color="auto" w:fill="CCCCCC"/>
        <w:spacing w:before="0" w:beforeAutospacing="0" w:after="0" w:afterAutospacing="0"/>
        <w:outlineLvl w:val="1"/>
        <w:rPr>
          <w:color w:val="002060"/>
        </w:rPr>
      </w:pPr>
      <w:bookmarkStart w:id="20" w:name="_Toc10154008"/>
      <w:bookmarkStart w:id="21" w:name="_Toc10154125"/>
      <w:bookmarkStart w:id="22" w:name="_Toc10154197"/>
      <w:bookmarkStart w:id="23" w:name="_Toc10154805"/>
      <w:bookmarkStart w:id="24" w:name="_Toc10181689"/>
      <w:bookmarkStart w:id="25" w:name="_Toc10181764"/>
      <w:bookmarkStart w:id="26" w:name="_Toc10181791"/>
      <w:bookmarkStart w:id="27" w:name="_Toc10232878"/>
      <w:bookmarkStart w:id="28" w:name="_Toc10232906"/>
      <w:bookmarkStart w:id="29" w:name="_Toc10233003"/>
      <w:bookmarkStart w:id="30" w:name="_Toc12172401"/>
      <w:bookmarkStart w:id="31" w:name="_Toc20952219"/>
      <w:bookmarkStart w:id="32" w:name="_Toc20952431"/>
      <w:bookmarkStart w:id="33" w:name="_Toc20953007"/>
      <w:bookmarkStart w:id="34" w:name="_Toc20953627"/>
      <w:bookmarkStart w:id="35" w:name="_Toc20954356"/>
      <w:bookmarkStart w:id="36" w:name="_Toc20954448"/>
      <w:bookmarkStart w:id="37" w:name="_Toc20955402"/>
      <w:bookmarkStart w:id="38" w:name="_Toc20955420"/>
      <w:bookmarkStart w:id="39" w:name="_Toc20955438"/>
      <w:bookmarkStart w:id="40" w:name="_Toc21537808"/>
      <w:r w:rsidRPr="00B87AE6">
        <w:rPr>
          <w:color w:val="002060"/>
        </w:rPr>
        <w:t xml:space="preserve"> </w:t>
      </w:r>
      <w:bookmarkStart w:id="41" w:name="_Toc83395656"/>
      <w:r w:rsidRPr="00B87AE6">
        <w:rPr>
          <w:color w:val="002060"/>
        </w:rPr>
        <w:t>UNDER 17 ALLIEVI PROVINCIALI ANCONA</w:t>
      </w:r>
      <w:bookmarkEnd w:id="20"/>
      <w:bookmarkEnd w:id="21"/>
      <w:bookmarkEnd w:id="22"/>
      <w:bookmarkEnd w:id="23"/>
      <w:bookmarkEnd w:id="24"/>
      <w:bookmarkEnd w:id="25"/>
      <w:bookmarkEnd w:id="26"/>
      <w:bookmarkEnd w:id="27"/>
      <w:bookmarkEnd w:id="28"/>
      <w:bookmarkEnd w:id="29"/>
      <w:bookmarkEnd w:id="30"/>
      <w:bookmarkEnd w:id="31"/>
      <w:bookmarkEnd w:id="32"/>
      <w:bookmarkEnd w:id="41"/>
    </w:p>
    <w:p w:rsidR="00873699" w:rsidRPr="00B87AE6" w:rsidRDefault="00873699" w:rsidP="00873699">
      <w:pPr>
        <w:pStyle w:val="TITOLOCAMPIONATO"/>
        <w:shd w:val="clear" w:color="auto" w:fill="CCCCCC"/>
        <w:spacing w:before="0" w:beforeAutospacing="0" w:after="0" w:afterAutospacing="0"/>
        <w:outlineLvl w:val="1"/>
        <w:rPr>
          <w:color w:val="002060"/>
        </w:rPr>
      </w:pPr>
      <w:bookmarkStart w:id="42" w:name="_Toc83395657"/>
      <w:r w:rsidRPr="00B87AE6">
        <w:rPr>
          <w:color w:val="002060"/>
        </w:rPr>
        <w:t>PRIMA FASE</w:t>
      </w:r>
      <w:bookmarkEnd w:id="33"/>
      <w:bookmarkEnd w:id="34"/>
      <w:bookmarkEnd w:id="35"/>
      <w:bookmarkEnd w:id="36"/>
      <w:bookmarkEnd w:id="37"/>
      <w:bookmarkEnd w:id="38"/>
      <w:bookmarkEnd w:id="39"/>
      <w:bookmarkEnd w:id="40"/>
      <w:bookmarkEnd w:id="42"/>
    </w:p>
    <w:p w:rsidR="00DD2B04" w:rsidRPr="00B87AE6" w:rsidRDefault="00DD2B04" w:rsidP="00DD2B04">
      <w:pPr>
        <w:rPr>
          <w:rFonts w:asciiTheme="minorHAnsi" w:hAnsiTheme="minorHAnsi" w:cstheme="minorHAnsi"/>
          <w:b/>
          <w:color w:val="002060"/>
          <w:sz w:val="24"/>
          <w:szCs w:val="24"/>
          <w:u w:val="single"/>
        </w:rPr>
      </w:pPr>
    </w:p>
    <w:p w:rsidR="00BC49EE" w:rsidRPr="00B87AE6" w:rsidRDefault="00BC49EE" w:rsidP="00BC49EE">
      <w:pPr>
        <w:rPr>
          <w:rFonts w:ascii="Arial" w:eastAsia="Calibri" w:hAnsi="Arial" w:cs="Arial"/>
          <w:b/>
          <w:color w:val="002060"/>
          <w:sz w:val="22"/>
          <w:szCs w:val="22"/>
        </w:rPr>
      </w:pPr>
    </w:p>
    <w:p w:rsidR="00D36000" w:rsidRPr="00B87AE6" w:rsidRDefault="00D36000" w:rsidP="00D36000">
      <w:pPr>
        <w:pStyle w:val="breakline"/>
        <w:rPr>
          <w:color w:val="002060"/>
        </w:rPr>
      </w:pPr>
    </w:p>
    <w:p w:rsidR="00D36000" w:rsidRPr="00B87AE6" w:rsidRDefault="00D36000" w:rsidP="00D36000">
      <w:pPr>
        <w:pStyle w:val="TITOLOCAMPIONATO"/>
        <w:shd w:val="clear" w:color="auto" w:fill="CCCCCC"/>
        <w:spacing w:before="80" w:after="40"/>
        <w:rPr>
          <w:color w:val="002060"/>
        </w:rPr>
      </w:pPr>
      <w:bookmarkStart w:id="43" w:name="_Toc83395658"/>
      <w:r w:rsidRPr="00B87AE6">
        <w:rPr>
          <w:color w:val="002060"/>
        </w:rPr>
        <w:t>PROGRAMMA GARE</w:t>
      </w:r>
      <w:bookmarkEnd w:id="43"/>
    </w:p>
    <w:p w:rsidR="006623A4" w:rsidRPr="00B87AE6" w:rsidRDefault="006623A4" w:rsidP="006623A4">
      <w:pPr>
        <w:pStyle w:val="SOTTOTITOLOCAMPIONATO1"/>
        <w:rPr>
          <w:color w:val="002060"/>
        </w:rPr>
      </w:pPr>
      <w:r w:rsidRPr="00B87AE6">
        <w:rPr>
          <w:color w:val="002060"/>
        </w:rPr>
        <w:t>GIRONE 6 - 1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25"/>
        <w:gridCol w:w="385"/>
        <w:gridCol w:w="898"/>
        <w:gridCol w:w="1176"/>
        <w:gridCol w:w="1553"/>
        <w:gridCol w:w="1547"/>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MONSERRA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DELLO SPORT</w:t>
            </w:r>
          </w:p>
        </w:tc>
      </w:tr>
      <w:tr w:rsidR="006623A4" w:rsidRPr="00B87AE6" w:rsidTr="00B87AE6">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CUPRAMONTANA G.IPPOLITI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34 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CAMPO SPORTIVO</w:t>
            </w:r>
          </w:p>
        </w:tc>
      </w:tr>
      <w:tr w:rsidR="006623A4" w:rsidRPr="00B87AE6" w:rsidTr="00B87AE6">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DON MINZONI</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7 - 1 Giornata</w:t>
      </w:r>
    </w:p>
    <w:tbl>
      <w:tblPr>
        <w:tblpPr w:leftFromText="41" w:rightFromText="41" w:vertAnchor="text" w:horzAnchor="margin" w:tblpY="30"/>
        <w:tblOverlap w:val="never"/>
        <w:tblW w:w="9600" w:type="dxa"/>
        <w:tblCellMar>
          <w:left w:w="0" w:type="dxa"/>
          <w:right w:w="0" w:type="dxa"/>
        </w:tblCellMar>
        <w:tblLook w:val="01E0"/>
      </w:tblPr>
      <w:tblGrid>
        <w:gridCol w:w="2018"/>
        <w:gridCol w:w="2010"/>
        <w:gridCol w:w="385"/>
        <w:gridCol w:w="898"/>
        <w:gridCol w:w="1193"/>
        <w:gridCol w:w="1548"/>
        <w:gridCol w:w="1548"/>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ASCOLI PICENO</w:t>
            </w:r>
          </w:p>
        </w:tc>
      </w:tr>
      <w:tr w:rsidR="006623A4" w:rsidRPr="00B87AE6" w:rsidTr="00B87AE6">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27/09/2021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67 COMUNALE C.DA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DEL MARE</w:t>
            </w:r>
          </w:p>
        </w:tc>
      </w:tr>
      <w:tr w:rsidR="006623A4" w:rsidRPr="00B87AE6" w:rsidTr="00B87AE6">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FILOTTRANESE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JESINA CALCIO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28/09/2021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44 SUPPLEMENTARE "SAN GIOBBE"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GEMME, 1</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lastRenderedPageBreak/>
        <w:t>GIRONE 8 - 1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12"/>
        <w:gridCol w:w="385"/>
        <w:gridCol w:w="898"/>
        <w:gridCol w:w="1177"/>
        <w:gridCol w:w="1566"/>
        <w:gridCol w:w="1549"/>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SS OLIMPIA OSTRA VETERE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DEI GERANI</w:t>
            </w:r>
          </w:p>
        </w:tc>
      </w:tr>
      <w:tr w:rsidR="006623A4" w:rsidRPr="00B87AE6" w:rsidTr="00B87AE6">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GABELLA</w:t>
            </w:r>
          </w:p>
        </w:tc>
      </w:tr>
      <w:tr w:rsidR="006623A4" w:rsidRPr="00B87AE6" w:rsidTr="00B87AE6">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8 MARZO LOC. PONTERIO</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9 - 1 Giornata</w:t>
      </w:r>
    </w:p>
    <w:tbl>
      <w:tblPr>
        <w:tblpPr w:leftFromText="41" w:rightFromText="41" w:vertAnchor="text" w:horzAnchor="margin" w:tblpY="30"/>
        <w:tblOverlap w:val="never"/>
        <w:tblW w:w="9600" w:type="dxa"/>
        <w:tblCellMar>
          <w:left w:w="0" w:type="dxa"/>
          <w:right w:w="0" w:type="dxa"/>
        </w:tblCellMar>
        <w:tblLook w:val="01E0"/>
      </w:tblPr>
      <w:tblGrid>
        <w:gridCol w:w="2002"/>
        <w:gridCol w:w="2049"/>
        <w:gridCol w:w="385"/>
        <w:gridCol w:w="898"/>
        <w:gridCol w:w="1180"/>
        <w:gridCol w:w="1543"/>
        <w:gridCol w:w="1543"/>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JUNIORCALCIOANCONA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6064 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DEI FIENILI ASPIO VECCHIO</w:t>
            </w:r>
          </w:p>
        </w:tc>
      </w:tr>
      <w:tr w:rsidR="006623A4" w:rsidRPr="00B87AE6" w:rsidTr="00B87AE6">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MOGLIE</w:t>
            </w:r>
          </w:p>
        </w:tc>
      </w:tr>
      <w:tr w:rsidR="006623A4" w:rsidRPr="00B87AE6" w:rsidTr="00B87AE6">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LIGURIA</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10 - 1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27"/>
        <w:gridCol w:w="385"/>
        <w:gridCol w:w="898"/>
        <w:gridCol w:w="1177"/>
        <w:gridCol w:w="1550"/>
        <w:gridCol w:w="1550"/>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CAMERANO, 5/B STAZIONE</w:t>
            </w:r>
          </w:p>
        </w:tc>
      </w:tr>
      <w:tr w:rsidR="006623A4" w:rsidRPr="00B87AE6" w:rsidTr="00B87AE6">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MOLINO MENSA</w:t>
            </w:r>
          </w:p>
        </w:tc>
      </w:tr>
    </w:tbl>
    <w:p w:rsidR="006623A4" w:rsidRPr="00B87AE6" w:rsidRDefault="006623A4" w:rsidP="006623A4">
      <w:pPr>
        <w:pStyle w:val="breakline"/>
        <w:rPr>
          <w:rFonts w:eastAsiaTheme="minorEastAsia"/>
          <w:color w:val="002060"/>
        </w:rPr>
      </w:pPr>
    </w:p>
    <w:p w:rsidR="00D36000" w:rsidRPr="00B87AE6" w:rsidRDefault="00D36000" w:rsidP="00D36000">
      <w:pPr>
        <w:pStyle w:val="breakline"/>
        <w:rPr>
          <w:color w:val="002060"/>
        </w:rPr>
      </w:pPr>
    </w:p>
    <w:p w:rsidR="00D36000" w:rsidRPr="00B87AE6" w:rsidRDefault="00D36000" w:rsidP="00D36000">
      <w:pPr>
        <w:pStyle w:val="breakline"/>
        <w:rPr>
          <w:color w:val="002060"/>
        </w:rPr>
      </w:pPr>
    </w:p>
    <w:p w:rsidR="00DD2B04" w:rsidRPr="00B87AE6" w:rsidRDefault="00DD2B04" w:rsidP="00DD2B04">
      <w:pPr>
        <w:rPr>
          <w:rFonts w:asciiTheme="minorHAnsi" w:hAnsiTheme="minorHAnsi" w:cstheme="minorHAnsi"/>
          <w:b/>
          <w:color w:val="002060"/>
          <w:sz w:val="24"/>
          <w:szCs w:val="24"/>
          <w:u w:val="single"/>
        </w:rPr>
      </w:pPr>
    </w:p>
    <w:p w:rsidR="00873699" w:rsidRPr="00B87AE6" w:rsidRDefault="00873699" w:rsidP="00873699">
      <w:pPr>
        <w:pStyle w:val="TITOLOCAMPIONATO"/>
        <w:shd w:val="clear" w:color="auto" w:fill="CCCCCC"/>
        <w:spacing w:before="0" w:beforeAutospacing="0" w:after="0" w:afterAutospacing="0"/>
        <w:outlineLvl w:val="1"/>
        <w:rPr>
          <w:color w:val="002060"/>
        </w:rPr>
      </w:pPr>
      <w:bookmarkStart w:id="44" w:name="_Toc21537809"/>
      <w:r w:rsidRPr="00B87AE6">
        <w:rPr>
          <w:color w:val="002060"/>
        </w:rPr>
        <w:t xml:space="preserve"> </w:t>
      </w:r>
      <w:bookmarkStart w:id="45" w:name="_Toc83395659"/>
      <w:r w:rsidRPr="00B87AE6">
        <w:rPr>
          <w:color w:val="002060"/>
        </w:rPr>
        <w:t>UNDER 17 ALLIEVI  PROVINCIALI CADETTI</w:t>
      </w:r>
      <w:bookmarkEnd w:id="44"/>
      <w:bookmarkEnd w:id="45"/>
      <w:r w:rsidRPr="00B87AE6">
        <w:rPr>
          <w:color w:val="002060"/>
        </w:rPr>
        <w:t xml:space="preserve"> </w:t>
      </w:r>
    </w:p>
    <w:p w:rsidR="00873699" w:rsidRPr="00B87AE6" w:rsidRDefault="00873699" w:rsidP="00873699">
      <w:pPr>
        <w:rPr>
          <w:rFonts w:ascii="Arial" w:hAnsi="Arial" w:cs="Arial"/>
          <w:color w:val="002060"/>
          <w:sz w:val="22"/>
          <w:szCs w:val="22"/>
        </w:rPr>
      </w:pPr>
    </w:p>
    <w:p w:rsidR="00873699" w:rsidRPr="00B87AE6" w:rsidRDefault="008F71AB" w:rsidP="00873699">
      <w:pPr>
        <w:jc w:val="center"/>
        <w:rPr>
          <w:rFonts w:ascii="Arial" w:hAnsi="Arial" w:cs="Arial"/>
          <w:b/>
          <w:color w:val="002060"/>
          <w:sz w:val="24"/>
          <w:szCs w:val="24"/>
          <w:u w:val="single"/>
        </w:rPr>
      </w:pPr>
      <w:r w:rsidRPr="00B87AE6">
        <w:rPr>
          <w:rFonts w:ascii="Arial" w:hAnsi="Arial" w:cs="Arial"/>
          <w:b/>
          <w:color w:val="002060"/>
          <w:sz w:val="24"/>
          <w:szCs w:val="24"/>
          <w:u w:val="single"/>
        </w:rPr>
        <w:t>VARIAZIONI AL CALENDARIO</w:t>
      </w:r>
    </w:p>
    <w:p w:rsidR="00873699" w:rsidRPr="00B87AE6" w:rsidRDefault="00873699" w:rsidP="00873699">
      <w:pPr>
        <w:jc w:val="center"/>
        <w:rPr>
          <w:rFonts w:ascii="Arial" w:hAnsi="Arial" w:cs="Arial"/>
          <w:b/>
          <w:color w:val="002060"/>
          <w:sz w:val="24"/>
          <w:szCs w:val="24"/>
          <w:u w:val="single"/>
        </w:rPr>
      </w:pPr>
    </w:p>
    <w:p w:rsidR="00873699" w:rsidRPr="00B87AE6" w:rsidRDefault="00873699" w:rsidP="00873699">
      <w:pPr>
        <w:pStyle w:val="LndNormale1"/>
        <w:rPr>
          <w:rFonts w:eastAsia="Calibri"/>
          <w:b/>
          <w:color w:val="002060"/>
          <w:szCs w:val="22"/>
        </w:rPr>
      </w:pPr>
      <w:r w:rsidRPr="00B87AE6">
        <w:rPr>
          <w:color w:val="002060"/>
          <w:szCs w:val="22"/>
        </w:rPr>
        <w:t>(Girone A</w:t>
      </w:r>
      <w:r w:rsidRPr="00B87AE6">
        <w:rPr>
          <w:rFonts w:eastAsia="Calibri"/>
          <w:color w:val="002060"/>
          <w:szCs w:val="22"/>
        </w:rPr>
        <w:t>) – Tutte le gare interne del</w:t>
      </w:r>
      <w:r w:rsidRPr="00B87AE6">
        <w:rPr>
          <w:color w:val="002060"/>
          <w:szCs w:val="22"/>
        </w:rPr>
        <w:t>la So</w:t>
      </w:r>
      <w:r w:rsidR="00624EFF" w:rsidRPr="00B87AE6">
        <w:rPr>
          <w:color w:val="002060"/>
          <w:szCs w:val="22"/>
        </w:rPr>
        <w:t>cietà AURORA CALCIO JESI</w:t>
      </w:r>
      <w:r w:rsidRPr="00B87AE6">
        <w:rPr>
          <w:color w:val="002060"/>
          <w:szCs w:val="22"/>
        </w:rPr>
        <w:t xml:space="preserve"> </w:t>
      </w:r>
      <w:r w:rsidR="005D373D" w:rsidRPr="00B87AE6">
        <w:rPr>
          <w:b/>
          <w:color w:val="002060"/>
          <w:szCs w:val="22"/>
        </w:rPr>
        <w:t xml:space="preserve">si disputeranno presso il </w:t>
      </w:r>
      <w:r w:rsidR="00624EFF" w:rsidRPr="00B87AE6">
        <w:rPr>
          <w:b/>
          <w:color w:val="002060"/>
          <w:szCs w:val="22"/>
        </w:rPr>
        <w:t xml:space="preserve"> Comunale</w:t>
      </w:r>
      <w:r w:rsidR="005D373D" w:rsidRPr="00B87AE6">
        <w:rPr>
          <w:b/>
          <w:color w:val="002060"/>
          <w:szCs w:val="22"/>
        </w:rPr>
        <w:t xml:space="preserve"> “Mosconi” - Jesi alle ore 10.00 </w:t>
      </w:r>
      <w:r w:rsidR="005D373D" w:rsidRPr="00B87AE6">
        <w:rPr>
          <w:rFonts w:eastAsia="Calibri"/>
          <w:b/>
          <w:color w:val="002060"/>
          <w:szCs w:val="22"/>
        </w:rPr>
        <w:t>stesso giorno</w:t>
      </w:r>
      <w:r w:rsidRPr="00B87AE6">
        <w:rPr>
          <w:rFonts w:eastAsia="Calibri"/>
          <w:b/>
          <w:color w:val="002060"/>
          <w:szCs w:val="22"/>
        </w:rPr>
        <w:t>.</w:t>
      </w:r>
    </w:p>
    <w:p w:rsidR="00401672" w:rsidRPr="00B87AE6" w:rsidRDefault="00873699" w:rsidP="005D373D">
      <w:pPr>
        <w:pStyle w:val="LndNormale1"/>
        <w:tabs>
          <w:tab w:val="left" w:pos="2520"/>
        </w:tabs>
        <w:rPr>
          <w:rFonts w:eastAsia="Calibri"/>
          <w:b/>
          <w:color w:val="002060"/>
          <w:szCs w:val="22"/>
        </w:rPr>
      </w:pPr>
      <w:r w:rsidRPr="00B87AE6">
        <w:rPr>
          <w:rFonts w:eastAsia="Calibri"/>
          <w:b/>
          <w:color w:val="002060"/>
          <w:szCs w:val="22"/>
        </w:rPr>
        <w:tab/>
      </w:r>
    </w:p>
    <w:p w:rsidR="00401672" w:rsidRPr="00B87AE6" w:rsidRDefault="00401672" w:rsidP="00401672">
      <w:pPr>
        <w:pStyle w:val="breakline"/>
        <w:rPr>
          <w:color w:val="002060"/>
        </w:rPr>
      </w:pPr>
    </w:p>
    <w:p w:rsidR="00401672" w:rsidRPr="00B87AE6" w:rsidRDefault="00401672" w:rsidP="00401672">
      <w:pPr>
        <w:pStyle w:val="TITOLOCAMPIONATO"/>
        <w:shd w:val="clear" w:color="auto" w:fill="CCCCCC"/>
        <w:spacing w:before="80" w:after="40"/>
        <w:rPr>
          <w:color w:val="002060"/>
        </w:rPr>
      </w:pPr>
      <w:bookmarkStart w:id="46" w:name="_Toc83395660"/>
      <w:r w:rsidRPr="00B87AE6">
        <w:rPr>
          <w:color w:val="002060"/>
        </w:rPr>
        <w:t>PROGRAMMA GARE</w:t>
      </w:r>
      <w:bookmarkEnd w:id="46"/>
    </w:p>
    <w:p w:rsidR="006623A4" w:rsidRPr="00B87AE6" w:rsidRDefault="006623A4" w:rsidP="006623A4">
      <w:pPr>
        <w:pStyle w:val="SOTTOTITOLOCAMPIONATO1"/>
        <w:rPr>
          <w:color w:val="002060"/>
        </w:rPr>
      </w:pPr>
      <w:r w:rsidRPr="00B87AE6">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tblPr>
      <w:tblGrid>
        <w:gridCol w:w="2018"/>
        <w:gridCol w:w="2020"/>
        <w:gridCol w:w="385"/>
        <w:gridCol w:w="898"/>
        <w:gridCol w:w="1177"/>
        <w:gridCol w:w="1553"/>
        <w:gridCol w:w="1549"/>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ASIAGO</w:t>
            </w:r>
          </w:p>
        </w:tc>
      </w:tr>
      <w:tr w:rsidR="006623A4" w:rsidRPr="00B87AE6" w:rsidTr="00B87AE6">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DELLO SPORT</w:t>
            </w:r>
          </w:p>
        </w:tc>
      </w:tr>
      <w:tr w:rsidR="006623A4" w:rsidRPr="00B87AE6" w:rsidTr="00B87AE6">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F.C. VIGOR SENIGALLIAsq.B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27/09/2021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SANT'ANDREA</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tblPr>
      <w:tblGrid>
        <w:gridCol w:w="2022"/>
        <w:gridCol w:w="2006"/>
        <w:gridCol w:w="385"/>
        <w:gridCol w:w="898"/>
        <w:gridCol w:w="1181"/>
        <w:gridCol w:w="1559"/>
        <w:gridCol w:w="1549"/>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DEI GERANI</w:t>
            </w:r>
          </w:p>
        </w:tc>
      </w:tr>
      <w:tr w:rsidR="006623A4" w:rsidRPr="00B87AE6" w:rsidTr="00B87AE6">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SCHIAVONI - BARACCCOLA</w:t>
            </w:r>
          </w:p>
        </w:tc>
      </w:tr>
      <w:tr w:rsidR="006623A4" w:rsidRPr="00B87AE6" w:rsidTr="00B87AE6">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LEONCAVALLO</w:t>
            </w:r>
          </w:p>
        </w:tc>
      </w:tr>
    </w:tbl>
    <w:p w:rsidR="006623A4" w:rsidRPr="00B87AE6" w:rsidRDefault="006623A4" w:rsidP="006623A4">
      <w:pPr>
        <w:pStyle w:val="breakline"/>
        <w:rPr>
          <w:rFonts w:eastAsiaTheme="minorEastAsia"/>
          <w:color w:val="002060"/>
        </w:rPr>
      </w:pPr>
    </w:p>
    <w:p w:rsidR="00873699" w:rsidRPr="00B87AE6" w:rsidRDefault="00873699" w:rsidP="00873699">
      <w:pPr>
        <w:rPr>
          <w:rFonts w:ascii="Arial" w:eastAsia="Calibri" w:hAnsi="Arial" w:cs="Arial"/>
          <w:color w:val="002060"/>
          <w:sz w:val="22"/>
          <w:szCs w:val="22"/>
        </w:rPr>
      </w:pPr>
    </w:p>
    <w:p w:rsidR="00653563" w:rsidRPr="00B87AE6" w:rsidRDefault="00653563" w:rsidP="00873699">
      <w:pPr>
        <w:rPr>
          <w:rFonts w:ascii="Arial" w:eastAsia="Calibri" w:hAnsi="Arial" w:cs="Arial"/>
          <w:color w:val="002060"/>
          <w:sz w:val="22"/>
          <w:szCs w:val="22"/>
        </w:rPr>
      </w:pPr>
    </w:p>
    <w:p w:rsidR="00873699" w:rsidRPr="00B87AE6" w:rsidRDefault="00873699" w:rsidP="00873699">
      <w:pPr>
        <w:pStyle w:val="TITOLOCAMPIONATO"/>
        <w:shd w:val="clear" w:color="auto" w:fill="CCCCCC"/>
        <w:spacing w:before="0" w:beforeAutospacing="0" w:after="0" w:afterAutospacing="0"/>
        <w:outlineLvl w:val="1"/>
        <w:rPr>
          <w:color w:val="002060"/>
        </w:rPr>
      </w:pPr>
      <w:bookmarkStart w:id="47" w:name="_Toc83395661"/>
      <w:r w:rsidRPr="00B87AE6">
        <w:rPr>
          <w:color w:val="002060"/>
        </w:rPr>
        <w:t>UNDER 15 GIOVANISSIMI PROVINCIALI ANCONA – PRIMA FASE</w:t>
      </w:r>
      <w:bookmarkEnd w:id="47"/>
    </w:p>
    <w:p w:rsidR="00873699" w:rsidRPr="00B87AE6" w:rsidRDefault="00873699" w:rsidP="00873699">
      <w:pPr>
        <w:rPr>
          <w:rFonts w:ascii="Arial" w:eastAsia="Calibri" w:hAnsi="Arial" w:cs="Arial"/>
          <w:color w:val="002060"/>
          <w:sz w:val="22"/>
          <w:szCs w:val="22"/>
        </w:rPr>
      </w:pPr>
    </w:p>
    <w:p w:rsidR="00873699" w:rsidRPr="00B87AE6" w:rsidRDefault="00873699" w:rsidP="00873699">
      <w:pPr>
        <w:jc w:val="center"/>
        <w:rPr>
          <w:rFonts w:ascii="Arial" w:eastAsia="Calibri" w:hAnsi="Arial" w:cs="Arial"/>
          <w:color w:val="002060"/>
          <w:sz w:val="22"/>
          <w:szCs w:val="22"/>
        </w:rPr>
      </w:pPr>
    </w:p>
    <w:p w:rsidR="00DC07F9" w:rsidRPr="00B87AE6" w:rsidRDefault="00DC07F9" w:rsidP="00DC07F9">
      <w:pPr>
        <w:jc w:val="center"/>
        <w:rPr>
          <w:rFonts w:ascii="Arial" w:hAnsi="Arial" w:cs="Arial"/>
          <w:b/>
          <w:color w:val="002060"/>
          <w:sz w:val="24"/>
          <w:szCs w:val="24"/>
          <w:u w:val="single"/>
        </w:rPr>
      </w:pPr>
      <w:r w:rsidRPr="00B87AE6">
        <w:rPr>
          <w:rFonts w:ascii="Arial" w:hAnsi="Arial" w:cs="Arial"/>
          <w:b/>
          <w:color w:val="002060"/>
          <w:sz w:val="24"/>
          <w:szCs w:val="24"/>
          <w:u w:val="single"/>
        </w:rPr>
        <w:t>VARIAZIONI AL CALENDARIO</w:t>
      </w:r>
    </w:p>
    <w:p w:rsidR="00DC07F9" w:rsidRPr="00B87AE6" w:rsidRDefault="00DC07F9" w:rsidP="00DC07F9">
      <w:pPr>
        <w:jc w:val="center"/>
        <w:rPr>
          <w:rFonts w:ascii="Arial" w:hAnsi="Arial" w:cs="Arial"/>
          <w:b/>
          <w:color w:val="002060"/>
          <w:sz w:val="24"/>
          <w:szCs w:val="24"/>
          <w:u w:val="single"/>
        </w:rPr>
      </w:pPr>
    </w:p>
    <w:p w:rsidR="00DC07F9" w:rsidRPr="00B87AE6" w:rsidRDefault="00DC07F9" w:rsidP="00DC07F9">
      <w:pPr>
        <w:pStyle w:val="LndNormale1"/>
        <w:rPr>
          <w:rFonts w:eastAsia="Calibri"/>
          <w:b/>
          <w:color w:val="002060"/>
          <w:szCs w:val="22"/>
        </w:rPr>
      </w:pPr>
      <w:r w:rsidRPr="00B87AE6">
        <w:rPr>
          <w:color w:val="002060"/>
          <w:szCs w:val="22"/>
        </w:rPr>
        <w:t xml:space="preserve">(Girone </w:t>
      </w:r>
      <w:r w:rsidR="00390949" w:rsidRPr="00B87AE6">
        <w:rPr>
          <w:color w:val="002060"/>
          <w:szCs w:val="22"/>
        </w:rPr>
        <w:t>7</w:t>
      </w:r>
      <w:r w:rsidRPr="00B87AE6">
        <w:rPr>
          <w:rFonts w:eastAsia="Calibri"/>
          <w:color w:val="002060"/>
          <w:szCs w:val="22"/>
        </w:rPr>
        <w:t>) – Tutte le gare interne del</w:t>
      </w:r>
      <w:r w:rsidRPr="00B87AE6">
        <w:rPr>
          <w:color w:val="002060"/>
          <w:szCs w:val="22"/>
        </w:rPr>
        <w:t xml:space="preserve">la Società AURORA CALCIO JESI </w:t>
      </w:r>
      <w:r w:rsidRPr="00B87AE6">
        <w:rPr>
          <w:b/>
          <w:color w:val="002060"/>
          <w:szCs w:val="22"/>
        </w:rPr>
        <w:t xml:space="preserve">si disputeranno presso il  Comunale “Petraccini” - Jesi  </w:t>
      </w:r>
      <w:r w:rsidRPr="00B87AE6">
        <w:rPr>
          <w:rFonts w:eastAsia="Calibri"/>
          <w:b/>
          <w:color w:val="002060"/>
          <w:szCs w:val="22"/>
        </w:rPr>
        <w:t>stesso giorno e stesso orario.</w:t>
      </w:r>
    </w:p>
    <w:p w:rsidR="00401672" w:rsidRPr="00B87AE6" w:rsidRDefault="00401672" w:rsidP="00401672">
      <w:pPr>
        <w:pStyle w:val="TITOLOCAMPIONATO"/>
        <w:shd w:val="clear" w:color="auto" w:fill="CCCCCC"/>
        <w:spacing w:before="80" w:after="40"/>
        <w:rPr>
          <w:color w:val="002060"/>
        </w:rPr>
      </w:pPr>
      <w:bookmarkStart w:id="48" w:name="_Toc83395662"/>
      <w:r w:rsidRPr="00B87AE6">
        <w:rPr>
          <w:color w:val="002060"/>
        </w:rPr>
        <w:t>PROGRAMMA GARE</w:t>
      </w:r>
      <w:bookmarkEnd w:id="48"/>
    </w:p>
    <w:p w:rsidR="006623A4" w:rsidRPr="00B87AE6" w:rsidRDefault="006623A4" w:rsidP="006623A4">
      <w:pPr>
        <w:pStyle w:val="SOTTOTITOLOCAMPIONATO1"/>
        <w:rPr>
          <w:color w:val="002060"/>
        </w:rPr>
      </w:pPr>
      <w:r w:rsidRPr="00B87AE6">
        <w:rPr>
          <w:color w:val="002060"/>
        </w:rPr>
        <w:t>GIRONE 6 - 1 Giornata</w:t>
      </w:r>
    </w:p>
    <w:tbl>
      <w:tblPr>
        <w:tblpPr w:leftFromText="41" w:rightFromText="41" w:vertAnchor="text" w:horzAnchor="margin" w:tblpY="30"/>
        <w:tblOverlap w:val="never"/>
        <w:tblW w:w="9600" w:type="dxa"/>
        <w:tblCellMar>
          <w:left w:w="0" w:type="dxa"/>
          <w:right w:w="0" w:type="dxa"/>
        </w:tblCellMar>
        <w:tblLook w:val="01E0"/>
      </w:tblPr>
      <w:tblGrid>
        <w:gridCol w:w="2020"/>
        <w:gridCol w:w="2018"/>
        <w:gridCol w:w="385"/>
        <w:gridCol w:w="898"/>
        <w:gridCol w:w="1175"/>
        <w:gridCol w:w="1559"/>
        <w:gridCol w:w="1545"/>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UNCINI 24</w:t>
            </w:r>
          </w:p>
        </w:tc>
      </w:tr>
      <w:tr w:rsidR="006623A4" w:rsidRPr="00B87AE6" w:rsidTr="00B87AE6">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38 "DON SERGIO MAZZOLI" ARGIGNANO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ARGIGNANO</w:t>
            </w:r>
          </w:p>
        </w:tc>
      </w:tr>
      <w:tr w:rsidR="006623A4" w:rsidRPr="00B87AE6" w:rsidTr="00B87AE6">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FIUME</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7 - 1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15"/>
        <w:gridCol w:w="385"/>
        <w:gridCol w:w="898"/>
        <w:gridCol w:w="1183"/>
        <w:gridCol w:w="1551"/>
        <w:gridCol w:w="1552"/>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JESINA CALCIO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PIAN DEL MEDICO, 21</w:t>
            </w:r>
          </w:p>
        </w:tc>
      </w:tr>
      <w:tr w:rsidR="006623A4" w:rsidRPr="00B87AE6" w:rsidTr="00B87AE6">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SANT'ANDREA</w:t>
            </w:r>
          </w:p>
        </w:tc>
      </w:tr>
      <w:tr w:rsidR="006623A4" w:rsidRPr="00B87AE6" w:rsidTr="00B87AE6">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MONSERRA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92 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MONTENERO</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8 - 1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SS OLIMPIA OSTRA VETERE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VICTORIA BRUGNETTO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77 COMUNALE "GUIDO PUERINI"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OSTRA VETERE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SAN GIOVANNI</w:t>
            </w:r>
          </w:p>
        </w:tc>
      </w:tr>
      <w:tr w:rsidR="006623A4" w:rsidRPr="00B87AE6" w:rsidTr="00B87AE6">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OLIMPIA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DEI GERANI</w:t>
            </w:r>
          </w:p>
        </w:tc>
      </w:tr>
      <w:tr w:rsidR="006623A4" w:rsidRPr="00B87AE6" w:rsidTr="00B87AE6">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UNION TRE COLLI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MARINA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28/09/2021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67 COMUNALE C.DA LAURETO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MORRO D'ALBA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DEL MARE</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9 - 1 Giornata</w:t>
      </w:r>
    </w:p>
    <w:tbl>
      <w:tblPr>
        <w:tblpPr w:leftFromText="41" w:rightFromText="41" w:vertAnchor="text" w:horzAnchor="margin" w:tblpY="30"/>
        <w:tblOverlap w:val="never"/>
        <w:tblW w:w="9600" w:type="dxa"/>
        <w:tblCellMar>
          <w:left w:w="0" w:type="dxa"/>
          <w:right w:w="0" w:type="dxa"/>
        </w:tblCellMar>
        <w:tblLook w:val="01E0"/>
      </w:tblPr>
      <w:tblGrid>
        <w:gridCol w:w="2023"/>
        <w:gridCol w:w="2001"/>
        <w:gridCol w:w="385"/>
        <w:gridCol w:w="898"/>
        <w:gridCol w:w="1183"/>
        <w:gridCol w:w="1543"/>
        <w:gridCol w:w="1567"/>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UP CASTELFRETTESE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25/09/2021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41 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DELL'ARTIGIANATO - CIAF</w:t>
            </w:r>
          </w:p>
        </w:tc>
      </w:tr>
      <w:tr w:rsidR="006623A4" w:rsidRPr="00B87AE6" w:rsidTr="00B87AE6">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SELVA</w:t>
            </w:r>
          </w:p>
        </w:tc>
      </w:tr>
      <w:tr w:rsidR="006623A4" w:rsidRPr="00B87AE6" w:rsidTr="00B87AE6">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27/09/2021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12 COMUNALE "DON ORIONE"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SPADONI BARACCOLA</w:t>
            </w:r>
          </w:p>
        </w:tc>
      </w:tr>
    </w:tbl>
    <w:p w:rsidR="006623A4" w:rsidRPr="00B87AE6" w:rsidRDefault="006623A4" w:rsidP="006623A4">
      <w:pPr>
        <w:pStyle w:val="breakline"/>
        <w:rPr>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10 - 1 Giornata</w:t>
      </w:r>
    </w:p>
    <w:tbl>
      <w:tblPr>
        <w:tblpPr w:leftFromText="41" w:rightFromText="41" w:vertAnchor="text" w:horzAnchor="margin" w:tblpY="30"/>
        <w:tblOverlap w:val="never"/>
        <w:tblW w:w="9600" w:type="dxa"/>
        <w:tblCellMar>
          <w:left w:w="0" w:type="dxa"/>
          <w:right w:w="0" w:type="dxa"/>
        </w:tblCellMar>
        <w:tblLook w:val="01E0"/>
      </w:tblPr>
      <w:tblGrid>
        <w:gridCol w:w="2023"/>
        <w:gridCol w:w="2012"/>
        <w:gridCol w:w="385"/>
        <w:gridCol w:w="898"/>
        <w:gridCol w:w="1188"/>
        <w:gridCol w:w="1547"/>
        <w:gridCol w:w="1547"/>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ROSARIO</w:t>
            </w:r>
          </w:p>
        </w:tc>
      </w:tr>
      <w:tr w:rsidR="006623A4" w:rsidRPr="00B87AE6" w:rsidTr="00B87AE6">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TURATI</w:t>
            </w:r>
          </w:p>
        </w:tc>
      </w:tr>
      <w:tr w:rsidR="006623A4" w:rsidRPr="00B87AE6" w:rsidTr="00B87AE6">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OSIMOSTAZIONE C.D.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28/09/2021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74 COMUNALE "DARIO BERNACCHIA"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CAMERANO, 5/B STAZIONE</w:t>
            </w:r>
          </w:p>
        </w:tc>
      </w:tr>
    </w:tbl>
    <w:p w:rsidR="006623A4" w:rsidRPr="00B87AE6" w:rsidRDefault="006623A4" w:rsidP="006623A4">
      <w:pPr>
        <w:pStyle w:val="breakline"/>
        <w:rPr>
          <w:rFonts w:eastAsiaTheme="minorEastAsia"/>
          <w:color w:val="002060"/>
        </w:rPr>
      </w:pPr>
    </w:p>
    <w:p w:rsidR="006623A4" w:rsidRPr="00B87AE6" w:rsidRDefault="006623A4" w:rsidP="006623A4">
      <w:pPr>
        <w:pStyle w:val="breakline"/>
        <w:rPr>
          <w:color w:val="002060"/>
        </w:rPr>
      </w:pPr>
    </w:p>
    <w:p w:rsidR="006623A4" w:rsidRPr="00B87AE6" w:rsidRDefault="006623A4" w:rsidP="006623A4">
      <w:pPr>
        <w:pStyle w:val="SOTTOTITOLOCAMPIONATO1"/>
        <w:rPr>
          <w:color w:val="002060"/>
        </w:rPr>
      </w:pPr>
      <w:r w:rsidRPr="00B87AE6">
        <w:rPr>
          <w:color w:val="002060"/>
        </w:rPr>
        <w:t>GIRONE 11 - 1 Giornata</w:t>
      </w:r>
    </w:p>
    <w:tbl>
      <w:tblPr>
        <w:tblpPr w:leftFromText="41" w:rightFromText="41" w:vertAnchor="text" w:horzAnchor="margin" w:tblpY="30"/>
        <w:tblOverlap w:val="never"/>
        <w:tblW w:w="9600" w:type="dxa"/>
        <w:tblCellMar>
          <w:left w:w="0" w:type="dxa"/>
          <w:right w:w="0" w:type="dxa"/>
        </w:tblCellMar>
        <w:tblLook w:val="01E0"/>
      </w:tblPr>
      <w:tblGrid>
        <w:gridCol w:w="2022"/>
        <w:gridCol w:w="2013"/>
        <w:gridCol w:w="385"/>
        <w:gridCol w:w="898"/>
        <w:gridCol w:w="1175"/>
        <w:gridCol w:w="1558"/>
        <w:gridCol w:w="1549"/>
      </w:tblGrid>
      <w:tr w:rsidR="006623A4" w:rsidRPr="00B87AE6" w:rsidTr="00B87A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623A4" w:rsidRPr="00B87AE6" w:rsidRDefault="006623A4" w:rsidP="00B87AE6">
            <w:pPr>
              <w:pStyle w:val="HEADERTABELLA"/>
              <w:rPr>
                <w:color w:val="002060"/>
              </w:rPr>
            </w:pPr>
            <w:r w:rsidRPr="00B87AE6">
              <w:rPr>
                <w:color w:val="002060"/>
              </w:rPr>
              <w:t>Indirizzo Impianto</w:t>
            </w:r>
          </w:p>
        </w:tc>
      </w:tr>
      <w:tr w:rsidR="006623A4" w:rsidRPr="00B87AE6" w:rsidTr="00B87AE6">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7069 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MOGLIE</w:t>
            </w:r>
          </w:p>
        </w:tc>
      </w:tr>
      <w:tr w:rsidR="006623A4" w:rsidRPr="00B87AE6" w:rsidTr="00B87AE6">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CASETTE</w:t>
            </w:r>
          </w:p>
        </w:tc>
      </w:tr>
      <w:tr w:rsidR="006623A4" w:rsidRPr="00B87AE6" w:rsidTr="00B87AE6">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jc w:val="center"/>
              <w:rPr>
                <w:color w:val="002060"/>
              </w:rPr>
            </w:pPr>
            <w:r w:rsidRPr="00B87A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26/09/2021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623A4" w:rsidRPr="00B87AE6" w:rsidRDefault="006623A4" w:rsidP="00B87AE6">
            <w:pPr>
              <w:pStyle w:val="ROWTABELLA"/>
              <w:rPr>
                <w:color w:val="002060"/>
              </w:rPr>
            </w:pPr>
            <w:r w:rsidRPr="00B87AE6">
              <w:rPr>
                <w:color w:val="002060"/>
              </w:rPr>
              <w:t>VIA LEONCAVALLO</w:t>
            </w:r>
          </w:p>
        </w:tc>
      </w:tr>
    </w:tbl>
    <w:p w:rsidR="006623A4" w:rsidRPr="00B87AE6" w:rsidRDefault="006623A4" w:rsidP="00DD2B04">
      <w:pPr>
        <w:rPr>
          <w:rFonts w:asciiTheme="minorHAnsi" w:hAnsiTheme="minorHAnsi" w:cstheme="minorHAnsi"/>
          <w:b/>
          <w:color w:val="002060"/>
          <w:sz w:val="24"/>
          <w:szCs w:val="24"/>
          <w:u w:val="single"/>
        </w:rPr>
      </w:pPr>
    </w:p>
    <w:p w:rsidR="006623A4" w:rsidRPr="00791DCB" w:rsidRDefault="006623A4" w:rsidP="00DD2B04">
      <w:pPr>
        <w:rPr>
          <w:rFonts w:asciiTheme="minorHAnsi" w:hAnsiTheme="minorHAnsi" w:cstheme="minorHAnsi"/>
          <w:b/>
          <w:color w:val="244061" w:themeColor="accent1" w:themeShade="80"/>
          <w:sz w:val="24"/>
          <w:szCs w:val="24"/>
          <w:u w:val="single"/>
        </w:rPr>
      </w:pPr>
    </w:p>
    <w:p w:rsidR="00DD2B04" w:rsidRPr="00791DCB" w:rsidRDefault="00DD2B04" w:rsidP="00DD2B04">
      <w:pPr>
        <w:rPr>
          <w:rFonts w:asciiTheme="minorHAnsi" w:hAnsiTheme="minorHAnsi" w:cstheme="minorHAnsi"/>
          <w:b/>
          <w:color w:val="244061" w:themeColor="accent1" w:themeShade="80"/>
          <w:sz w:val="24"/>
          <w:szCs w:val="24"/>
          <w:u w:val="single"/>
        </w:rPr>
      </w:pPr>
      <w:r w:rsidRPr="00791DCB">
        <w:rPr>
          <w:rFonts w:asciiTheme="minorHAnsi" w:hAnsiTheme="minorHAnsi" w:cstheme="minorHAnsi"/>
          <w:b/>
          <w:color w:val="244061" w:themeColor="accent1" w:themeShade="80"/>
          <w:sz w:val="24"/>
          <w:szCs w:val="24"/>
          <w:u w:val="single"/>
        </w:rPr>
        <w:t>SPOSTAMENTO GARE</w:t>
      </w:r>
    </w:p>
    <w:p w:rsidR="00DD2B04" w:rsidRPr="00791DCB" w:rsidRDefault="00DD2B04" w:rsidP="00DD2B04">
      <w:pPr>
        <w:rPr>
          <w:rFonts w:asciiTheme="minorHAnsi" w:hAnsiTheme="minorHAnsi" w:cstheme="minorHAnsi"/>
          <w:b/>
          <w:color w:val="244061" w:themeColor="accent1" w:themeShade="80"/>
          <w:sz w:val="28"/>
          <w:szCs w:val="28"/>
          <w:u w:val="single"/>
        </w:rPr>
      </w:pPr>
    </w:p>
    <w:p w:rsidR="00DD2B04" w:rsidRPr="00791DCB" w:rsidRDefault="00DD2B04" w:rsidP="00DD2B04">
      <w:pPr>
        <w:rPr>
          <w:rFonts w:asciiTheme="minorHAnsi" w:hAnsiTheme="minorHAnsi" w:cstheme="minorHAnsi"/>
          <w:color w:val="244061" w:themeColor="accent1" w:themeShade="80"/>
          <w:sz w:val="22"/>
          <w:szCs w:val="22"/>
        </w:rPr>
      </w:pPr>
      <w:r w:rsidRPr="00791DCB">
        <w:rPr>
          <w:rFonts w:asciiTheme="minorHAnsi" w:hAnsiTheme="minorHAnsi" w:cstheme="minorHAnsi"/>
          <w:color w:val="244061" w:themeColor="accent1" w:themeShade="80"/>
          <w:sz w:val="22"/>
          <w:szCs w:val="22"/>
        </w:rPr>
        <w:t xml:space="preserve">Per esigenze organizzative del Settore Arbitrale - si sottolinea che eventuali spostamenti di gare nel corso del campionato – anticipi, posticipi, variazioni di campo di gioco, etc. - saranno presi in considerazione soltanto in caso di “comprovata necessità” e dovranno essere richiesti dalle Società interessate tassativamente </w:t>
      </w:r>
      <w:r w:rsidR="00C91912" w:rsidRPr="00791DCB">
        <w:rPr>
          <w:rFonts w:asciiTheme="minorHAnsi" w:hAnsiTheme="minorHAnsi" w:cstheme="minorHAnsi"/>
          <w:b/>
          <w:color w:val="244061" w:themeColor="accent1" w:themeShade="80"/>
          <w:sz w:val="22"/>
          <w:szCs w:val="22"/>
          <w:u w:val="single"/>
        </w:rPr>
        <w:t>entro le ore 12:00 del LUNEDI’</w:t>
      </w:r>
      <w:r w:rsidRPr="00791DCB">
        <w:rPr>
          <w:rFonts w:asciiTheme="minorHAnsi" w:hAnsiTheme="minorHAnsi" w:cstheme="minorHAnsi"/>
          <w:b/>
          <w:color w:val="244061" w:themeColor="accent1" w:themeShade="80"/>
          <w:sz w:val="22"/>
          <w:szCs w:val="22"/>
          <w:u w:val="single"/>
        </w:rPr>
        <w:t xml:space="preserve"> del</w:t>
      </w:r>
      <w:r w:rsidR="00C91912" w:rsidRPr="00791DCB">
        <w:rPr>
          <w:rFonts w:asciiTheme="minorHAnsi" w:hAnsiTheme="minorHAnsi" w:cstheme="minorHAnsi"/>
          <w:b/>
          <w:color w:val="244061" w:themeColor="accent1" w:themeShade="80"/>
          <w:sz w:val="22"/>
          <w:szCs w:val="22"/>
          <w:u w:val="single"/>
        </w:rPr>
        <w:t>la settimana in cui è prevista la gara</w:t>
      </w:r>
      <w:r w:rsidRPr="00791DCB">
        <w:rPr>
          <w:rFonts w:asciiTheme="minorHAnsi" w:hAnsiTheme="minorHAnsi" w:cstheme="minorHAnsi"/>
          <w:b/>
          <w:color w:val="244061" w:themeColor="accent1" w:themeShade="80"/>
          <w:sz w:val="22"/>
          <w:szCs w:val="22"/>
          <w:u w:val="single"/>
        </w:rPr>
        <w:t xml:space="preserve"> con email</w:t>
      </w:r>
      <w:r w:rsidRPr="00791DCB">
        <w:rPr>
          <w:rFonts w:asciiTheme="minorHAnsi" w:hAnsiTheme="minorHAnsi" w:cstheme="minorHAnsi"/>
          <w:color w:val="244061" w:themeColor="accent1" w:themeShade="80"/>
          <w:sz w:val="22"/>
          <w:szCs w:val="22"/>
        </w:rPr>
        <w:t xml:space="preserve"> (vd. modello allegato).</w:t>
      </w:r>
    </w:p>
    <w:p w:rsidR="00DD2B04" w:rsidRPr="00791DCB" w:rsidRDefault="00DD2B04" w:rsidP="00DD2B04">
      <w:pPr>
        <w:rPr>
          <w:rFonts w:asciiTheme="minorHAnsi" w:hAnsiTheme="minorHAnsi" w:cstheme="minorHAnsi"/>
          <w:color w:val="244061" w:themeColor="accent1" w:themeShade="80"/>
          <w:sz w:val="22"/>
          <w:szCs w:val="22"/>
        </w:rPr>
      </w:pPr>
    </w:p>
    <w:p w:rsidR="00DD2B04" w:rsidRPr="00791DCB" w:rsidRDefault="00DD2B04" w:rsidP="00DD2B04">
      <w:pPr>
        <w:rPr>
          <w:rFonts w:asciiTheme="minorHAnsi" w:hAnsiTheme="minorHAnsi" w:cstheme="minorHAnsi"/>
          <w:b/>
          <w:color w:val="244061" w:themeColor="accent1" w:themeShade="80"/>
          <w:sz w:val="22"/>
          <w:szCs w:val="22"/>
        </w:rPr>
      </w:pPr>
      <w:r w:rsidRPr="00791DCB">
        <w:rPr>
          <w:rFonts w:asciiTheme="minorHAnsi" w:hAnsiTheme="minorHAnsi" w:cstheme="minorHAnsi"/>
          <w:b/>
          <w:color w:val="244061" w:themeColor="accent1" w:themeShade="80"/>
          <w:sz w:val="22"/>
          <w:szCs w:val="22"/>
        </w:rPr>
        <w:t>Per concomitanze con gare di categoria superiore la società che gioca in casa può inviare direttamente la richiesta di variazione informando comunque l’altra società.</w:t>
      </w:r>
    </w:p>
    <w:p w:rsidR="00DD2B04" w:rsidRPr="00791DCB" w:rsidRDefault="00DD2B04" w:rsidP="00DD2B04">
      <w:pPr>
        <w:pStyle w:val="LndNormale1"/>
        <w:rPr>
          <w:rFonts w:asciiTheme="minorHAnsi" w:hAnsiTheme="minorHAnsi" w:cstheme="minorHAnsi"/>
          <w:b/>
          <w:color w:val="244061" w:themeColor="accent1" w:themeShade="80"/>
          <w:szCs w:val="22"/>
          <w:u w:val="single"/>
        </w:rPr>
      </w:pPr>
    </w:p>
    <w:p w:rsidR="00DD2B04" w:rsidRPr="00791DCB" w:rsidRDefault="00DD2B04" w:rsidP="00DD2B04">
      <w:pPr>
        <w:pStyle w:val="LndNormale1"/>
        <w:rPr>
          <w:b/>
          <w:color w:val="244061" w:themeColor="accent1" w:themeShade="80"/>
          <w:sz w:val="28"/>
          <w:szCs w:val="28"/>
          <w:u w:val="single"/>
        </w:rPr>
      </w:pPr>
      <w:r w:rsidRPr="00791DCB">
        <w:rPr>
          <w:b/>
          <w:color w:val="244061" w:themeColor="accent1" w:themeShade="80"/>
          <w:u w:val="single"/>
        </w:rPr>
        <w:t>L’accettazione della variazione sarà comunicata tramite pubblicazione su comunicato ufficiale.</w:t>
      </w:r>
    </w:p>
    <w:p w:rsidR="00DD2B04" w:rsidRPr="00791DCB" w:rsidRDefault="00DD2B04" w:rsidP="00DD2B04">
      <w:pPr>
        <w:pStyle w:val="LndNormale1"/>
        <w:rPr>
          <w:color w:val="244061" w:themeColor="accent1" w:themeShade="80"/>
        </w:rPr>
      </w:pPr>
    </w:p>
    <w:p w:rsidR="00DD2B04" w:rsidRPr="00791DCB" w:rsidRDefault="00DD2B04" w:rsidP="00C91912">
      <w:pPr>
        <w:pStyle w:val="LndNormale1"/>
        <w:rPr>
          <w:b/>
          <w:color w:val="244061" w:themeColor="accent1" w:themeShade="80"/>
          <w:szCs w:val="22"/>
          <w:u w:val="single"/>
        </w:rPr>
      </w:pPr>
      <w:r w:rsidRPr="00791DCB">
        <w:rPr>
          <w:b/>
          <w:color w:val="244061" w:themeColor="accent1" w:themeShade="80"/>
        </w:rPr>
        <w:t>Non verranno prese in NESSUNA CONSIDERAZIONE le richieste presentate in modo difforme da quanto sopra riportato</w:t>
      </w:r>
      <w:r w:rsidRPr="00791DCB">
        <w:rPr>
          <w:color w:val="244061" w:themeColor="accent1" w:themeShade="80"/>
        </w:rPr>
        <w:t>.</w:t>
      </w:r>
    </w:p>
    <w:p w:rsidR="00C91912" w:rsidRPr="00791DCB" w:rsidRDefault="00C91912" w:rsidP="00510DEB">
      <w:pPr>
        <w:pStyle w:val="Nessunaspaziatura"/>
        <w:rPr>
          <w:rFonts w:ascii="Arial" w:hAnsi="Arial" w:cs="Arial"/>
          <w:b/>
          <w:bCs/>
          <w:color w:val="244061" w:themeColor="accent1" w:themeShade="80"/>
          <w:sz w:val="28"/>
          <w:szCs w:val="28"/>
          <w:u w:val="single"/>
        </w:rPr>
      </w:pPr>
    </w:p>
    <w:p w:rsidR="00C91912" w:rsidRPr="00791DCB" w:rsidRDefault="00C91912" w:rsidP="00510DEB">
      <w:pPr>
        <w:pStyle w:val="Nessunaspaziatura"/>
        <w:rPr>
          <w:rFonts w:ascii="Arial" w:hAnsi="Arial" w:cs="Arial"/>
          <w:bCs/>
          <w:color w:val="244061" w:themeColor="accent1" w:themeShade="80"/>
        </w:rPr>
      </w:pPr>
      <w:r w:rsidRPr="00791DCB">
        <w:rPr>
          <w:rFonts w:ascii="Arial" w:hAnsi="Arial" w:cs="Arial"/>
          <w:bCs/>
          <w:color w:val="244061" w:themeColor="accent1" w:themeShade="80"/>
        </w:rPr>
        <w:t xml:space="preserve">Le Società sono tenute al controllo del </w:t>
      </w:r>
      <w:r w:rsidRPr="00791DCB">
        <w:rPr>
          <w:rFonts w:ascii="Arial" w:hAnsi="Arial" w:cs="Arial"/>
          <w:b/>
          <w:bCs/>
          <w:color w:val="244061" w:themeColor="accent1" w:themeShade="80"/>
        </w:rPr>
        <w:t xml:space="preserve">programma gare </w:t>
      </w:r>
      <w:r w:rsidRPr="00791DCB">
        <w:rPr>
          <w:rFonts w:ascii="Arial" w:hAnsi="Arial" w:cs="Arial"/>
          <w:bCs/>
          <w:color w:val="244061" w:themeColor="accent1" w:themeShade="80"/>
        </w:rPr>
        <w:t>che ogni settimana viene pubblicato comunicando a questa Delegazione eventuali difformità.</w:t>
      </w:r>
    </w:p>
    <w:p w:rsidR="00C91912" w:rsidRPr="00791DCB" w:rsidRDefault="00C91912" w:rsidP="00510DEB">
      <w:pPr>
        <w:pStyle w:val="Nessunaspaziatura"/>
        <w:rPr>
          <w:rFonts w:ascii="Arial" w:hAnsi="Arial" w:cs="Arial"/>
          <w:b/>
          <w:bCs/>
          <w:color w:val="244061" w:themeColor="accent1" w:themeShade="80"/>
          <w:sz w:val="28"/>
          <w:szCs w:val="28"/>
          <w:u w:val="single"/>
        </w:rPr>
      </w:pPr>
    </w:p>
    <w:p w:rsidR="00510DEB" w:rsidRPr="00791DCB" w:rsidRDefault="00510DEB" w:rsidP="00510DEB">
      <w:pPr>
        <w:pStyle w:val="Nessunaspaziatura"/>
        <w:rPr>
          <w:rFonts w:ascii="Arial" w:hAnsi="Arial" w:cs="Arial"/>
          <w:b/>
          <w:bCs/>
          <w:color w:val="244061" w:themeColor="accent1" w:themeShade="80"/>
          <w:sz w:val="28"/>
          <w:szCs w:val="28"/>
          <w:u w:val="single"/>
        </w:rPr>
      </w:pPr>
      <w:r w:rsidRPr="00791DCB">
        <w:rPr>
          <w:rFonts w:ascii="Arial" w:hAnsi="Arial" w:cs="Arial"/>
          <w:b/>
          <w:bCs/>
          <w:color w:val="244061" w:themeColor="accent1" w:themeShade="80"/>
          <w:sz w:val="28"/>
          <w:szCs w:val="28"/>
          <w:u w:val="single"/>
        </w:rPr>
        <w:t>COMPOSIZIONE DELL’UFFICIO DEL GIUDICE SPORTIVO</w:t>
      </w:r>
    </w:p>
    <w:p w:rsidR="00510DEB" w:rsidRPr="00791DCB" w:rsidRDefault="00510DEB" w:rsidP="00510DEB">
      <w:pPr>
        <w:pStyle w:val="Nessunaspaziatura"/>
        <w:rPr>
          <w:rFonts w:ascii="Arial" w:hAnsi="Arial" w:cs="Arial"/>
          <w:b/>
          <w:bCs/>
          <w:color w:val="244061" w:themeColor="accent1" w:themeShade="80"/>
          <w:sz w:val="28"/>
          <w:szCs w:val="28"/>
          <w:u w:val="single"/>
        </w:rPr>
      </w:pPr>
    </w:p>
    <w:p w:rsidR="00510DEB" w:rsidRPr="00791DCB" w:rsidRDefault="00510DEB" w:rsidP="00510DEB">
      <w:pPr>
        <w:pStyle w:val="Nessunaspaziatura"/>
        <w:rPr>
          <w:rFonts w:ascii="Arial" w:hAnsi="Arial" w:cs="Arial"/>
          <w:bCs/>
          <w:color w:val="244061" w:themeColor="accent1" w:themeShade="80"/>
        </w:rPr>
      </w:pPr>
      <w:r w:rsidRPr="00791DCB">
        <w:rPr>
          <w:rFonts w:ascii="Arial" w:hAnsi="Arial" w:cs="Arial"/>
          <w:bCs/>
          <w:color w:val="244061" w:themeColor="accent1" w:themeShade="80"/>
        </w:rPr>
        <w:t>L’Ufficio del Giudice Sportivo Territoriale presso la Delegazione Provinciale di Ancona è così composto:</w:t>
      </w:r>
    </w:p>
    <w:p w:rsidR="00510DEB" w:rsidRPr="00791DCB" w:rsidRDefault="00510DEB" w:rsidP="00510DEB">
      <w:pPr>
        <w:pStyle w:val="Nessunaspaziatura"/>
        <w:rPr>
          <w:rFonts w:ascii="Arial" w:hAnsi="Arial" w:cs="Arial"/>
          <w:bCs/>
          <w:color w:val="244061" w:themeColor="accent1" w:themeShade="80"/>
        </w:rPr>
      </w:pPr>
    </w:p>
    <w:p w:rsidR="00510DEB" w:rsidRPr="00791DCB" w:rsidRDefault="00510DEB" w:rsidP="003E65BD">
      <w:pPr>
        <w:pStyle w:val="Nessunaspaziatura"/>
        <w:numPr>
          <w:ilvl w:val="0"/>
          <w:numId w:val="6"/>
        </w:numPr>
        <w:jc w:val="left"/>
        <w:rPr>
          <w:rFonts w:ascii="Arial" w:hAnsi="Arial" w:cs="Arial"/>
          <w:bCs/>
          <w:color w:val="244061" w:themeColor="accent1" w:themeShade="80"/>
        </w:rPr>
      </w:pPr>
      <w:r w:rsidRPr="00791DCB">
        <w:rPr>
          <w:rFonts w:ascii="Arial" w:hAnsi="Arial" w:cs="Arial"/>
          <w:bCs/>
          <w:color w:val="244061" w:themeColor="accent1" w:themeShade="80"/>
        </w:rPr>
        <w:t>Sergio Barocci – Segretario</w:t>
      </w:r>
    </w:p>
    <w:p w:rsidR="00510DEB" w:rsidRPr="00791DCB" w:rsidRDefault="00510DEB" w:rsidP="003E65BD">
      <w:pPr>
        <w:pStyle w:val="Nessunaspaziatura"/>
        <w:numPr>
          <w:ilvl w:val="0"/>
          <w:numId w:val="6"/>
        </w:numPr>
        <w:jc w:val="left"/>
        <w:rPr>
          <w:rFonts w:ascii="Arial" w:hAnsi="Arial" w:cs="Arial"/>
          <w:bCs/>
          <w:color w:val="244061" w:themeColor="accent1" w:themeShade="80"/>
        </w:rPr>
      </w:pPr>
      <w:r w:rsidRPr="00791DCB">
        <w:rPr>
          <w:rFonts w:ascii="Arial" w:hAnsi="Arial" w:cs="Arial"/>
          <w:bCs/>
          <w:color w:val="244061" w:themeColor="accent1" w:themeShade="80"/>
        </w:rPr>
        <w:t xml:space="preserve">Lorenzo Pucci – Addetto alla Segreteria </w:t>
      </w:r>
    </w:p>
    <w:p w:rsidR="00510DEB" w:rsidRPr="00791DCB" w:rsidRDefault="00510DEB" w:rsidP="00510DEB">
      <w:pPr>
        <w:pStyle w:val="Nessunaspaziatura"/>
        <w:rPr>
          <w:rFonts w:ascii="Arial" w:hAnsi="Arial" w:cs="Arial"/>
          <w:bCs/>
          <w:color w:val="244061" w:themeColor="accent1" w:themeShade="80"/>
        </w:rPr>
      </w:pPr>
    </w:p>
    <w:p w:rsidR="00510DEB" w:rsidRDefault="00510DEB" w:rsidP="00510DEB">
      <w:pPr>
        <w:pStyle w:val="Nessunaspaziatura"/>
        <w:rPr>
          <w:rFonts w:ascii="Arial" w:hAnsi="Arial" w:cs="Arial"/>
          <w:b/>
          <w:bCs/>
          <w:color w:val="002060"/>
        </w:rPr>
      </w:pPr>
      <w:r w:rsidRPr="00791DCB">
        <w:rPr>
          <w:rFonts w:ascii="Arial" w:hAnsi="Arial" w:cs="Arial"/>
          <w:bCs/>
          <w:color w:val="244061" w:themeColor="accent1" w:themeShade="80"/>
        </w:rPr>
        <w:t>Gli eventuali ricorsi ex art.67 C.G.S.dovranno essere trasmessi alla pec</w:t>
      </w:r>
      <w:r>
        <w:rPr>
          <w:rFonts w:ascii="Arial" w:hAnsi="Arial" w:cs="Arial"/>
          <w:bCs/>
          <w:color w:val="002060"/>
        </w:rPr>
        <w:t xml:space="preserve"> </w:t>
      </w:r>
      <w:hyperlink r:id="rId14" w:history="1">
        <w:r w:rsidRPr="00B50D2A">
          <w:rPr>
            <w:rStyle w:val="Collegamentoipertestuale"/>
            <w:rFonts w:ascii="Arial" w:hAnsi="Arial" w:cs="Arial"/>
            <w:b/>
            <w:bCs/>
          </w:rPr>
          <w:t>ancona@pec.figcmarche.it</w:t>
        </w:r>
      </w:hyperlink>
      <w:r>
        <w:rPr>
          <w:rFonts w:ascii="Arial" w:hAnsi="Arial" w:cs="Arial"/>
          <w:b/>
          <w:bCs/>
          <w:color w:val="002060"/>
        </w:rPr>
        <w:t>.</w:t>
      </w:r>
    </w:p>
    <w:p w:rsidR="00510DEB" w:rsidRDefault="00510DEB" w:rsidP="00510DEB">
      <w:pPr>
        <w:pStyle w:val="Nessunaspaziatura"/>
        <w:rPr>
          <w:rFonts w:ascii="Arial" w:hAnsi="Arial" w:cs="Arial"/>
          <w:bCs/>
          <w:color w:val="002060"/>
        </w:rPr>
      </w:pPr>
      <w:r>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Pr>
          <w:rFonts w:ascii="Arial" w:hAnsi="Arial" w:cs="Arial"/>
          <w:b/>
          <w:bCs/>
          <w:color w:val="002060"/>
        </w:rPr>
        <w:t xml:space="preserve"> </w:t>
      </w:r>
      <w:r w:rsidRPr="00782D15">
        <w:rPr>
          <w:rFonts w:ascii="Arial" w:hAnsi="Arial" w:cs="Arial"/>
          <w:bCs/>
          <w:color w:val="002060"/>
        </w:rPr>
        <w:t xml:space="preserve">   </w:t>
      </w:r>
    </w:p>
    <w:p w:rsidR="00E20268" w:rsidRDefault="00E20268" w:rsidP="00C139DA">
      <w:pPr>
        <w:rPr>
          <w:rFonts w:ascii="Arial" w:hAnsi="Arial" w:cs="Arial"/>
          <w:b/>
          <w:color w:val="002060"/>
          <w:sz w:val="28"/>
          <w:szCs w:val="28"/>
          <w:u w:val="single"/>
        </w:rPr>
      </w:pPr>
    </w:p>
    <w:p w:rsidR="00C139DA" w:rsidRPr="00222C96" w:rsidRDefault="00222C96" w:rsidP="00C139DA">
      <w:pPr>
        <w:rPr>
          <w:rFonts w:ascii="Arial" w:hAnsi="Arial" w:cs="Arial"/>
          <w:b/>
          <w:color w:val="002060"/>
          <w:sz w:val="28"/>
          <w:szCs w:val="28"/>
          <w:u w:val="single"/>
        </w:rPr>
      </w:pPr>
      <w:r w:rsidRPr="00222C96">
        <w:rPr>
          <w:rFonts w:ascii="Arial" w:hAnsi="Arial" w:cs="Arial"/>
          <w:b/>
          <w:color w:val="002060"/>
          <w:sz w:val="28"/>
          <w:szCs w:val="28"/>
          <w:u w:val="single"/>
        </w:rPr>
        <w:t>ORARIO</w:t>
      </w:r>
      <w:r w:rsidR="00C139DA" w:rsidRPr="00222C96">
        <w:rPr>
          <w:rFonts w:ascii="Arial" w:hAnsi="Arial" w:cs="Arial"/>
          <w:b/>
          <w:color w:val="002060"/>
          <w:sz w:val="28"/>
          <w:szCs w:val="28"/>
          <w:u w:val="single"/>
        </w:rPr>
        <w:t xml:space="preserve"> UFFICI</w:t>
      </w:r>
    </w:p>
    <w:p w:rsidR="00C139DA" w:rsidRPr="003E3367" w:rsidRDefault="00C139DA" w:rsidP="00C139DA">
      <w:pPr>
        <w:rPr>
          <w:rFonts w:ascii="Arial" w:hAnsi="Arial" w:cs="Arial"/>
          <w:color w:val="002060"/>
          <w:sz w:val="22"/>
          <w:szCs w:val="22"/>
          <w:highlight w:val="yellow"/>
        </w:rPr>
      </w:pPr>
    </w:p>
    <w:p w:rsidR="00222C96" w:rsidRPr="00286A24" w:rsidRDefault="00222C96" w:rsidP="00222C96">
      <w:pPr>
        <w:rPr>
          <w:rFonts w:ascii="Arial" w:hAnsi="Arial" w:cs="Arial"/>
          <w:color w:val="002060"/>
          <w:sz w:val="22"/>
          <w:szCs w:val="22"/>
        </w:rPr>
      </w:pPr>
      <w:r w:rsidRPr="00286A24">
        <w:rPr>
          <w:rFonts w:ascii="Arial" w:hAnsi="Arial" w:cs="Arial"/>
          <w:color w:val="002060"/>
          <w:sz w:val="22"/>
          <w:szCs w:val="22"/>
        </w:rPr>
        <w:t>S</w:t>
      </w:r>
      <w:r>
        <w:rPr>
          <w:rFonts w:ascii="Arial" w:hAnsi="Arial" w:cs="Arial"/>
          <w:color w:val="002060"/>
          <w:sz w:val="22"/>
          <w:szCs w:val="22"/>
        </w:rPr>
        <w:t>i comunica che la Delegazione provinciale</w:t>
      </w:r>
      <w:r w:rsidRPr="00286A24">
        <w:rPr>
          <w:rFonts w:ascii="Arial" w:hAnsi="Arial" w:cs="Arial"/>
          <w:color w:val="002060"/>
          <w:sz w:val="22"/>
          <w:szCs w:val="22"/>
        </w:rPr>
        <w:t xml:space="preserve"> è chiusa al pubblico.</w:t>
      </w:r>
    </w:p>
    <w:p w:rsidR="00C139DA" w:rsidRDefault="00222C96" w:rsidP="00222C96">
      <w:pPr>
        <w:rPr>
          <w:rFonts w:ascii="Arial" w:hAnsi="Arial" w:cs="Arial"/>
          <w:sz w:val="22"/>
          <w:szCs w:val="22"/>
          <w:highlight w:val="yellow"/>
        </w:rPr>
      </w:pPr>
      <w:r w:rsidRPr="00286A24">
        <w:rPr>
          <w:rFonts w:ascii="Arial" w:hAnsi="Arial" w:cs="Arial"/>
          <w:color w:val="002060"/>
          <w:sz w:val="22"/>
          <w:szCs w:val="22"/>
        </w:rPr>
        <w:t>Ciò premesso, si informa che i contatti possono avvenire per e-mail all’indirizzo</w:t>
      </w:r>
      <w:r>
        <w:rPr>
          <w:rFonts w:ascii="Arial" w:hAnsi="Arial" w:cs="Arial"/>
          <w:color w:val="002060"/>
          <w:sz w:val="22"/>
          <w:szCs w:val="22"/>
        </w:rPr>
        <w:t xml:space="preserve"> </w:t>
      </w:r>
      <w:hyperlink r:id="rId15" w:history="1">
        <w:r w:rsidRPr="00222C96">
          <w:rPr>
            <w:rStyle w:val="Collegamentoipertestuale"/>
            <w:rFonts w:ascii="Arial" w:hAnsi="Arial" w:cs="Arial"/>
            <w:sz w:val="22"/>
            <w:szCs w:val="22"/>
          </w:rPr>
          <w:t>crlnd.marche01@figc.it</w:t>
        </w:r>
      </w:hyperlink>
      <w:r w:rsidRPr="00222C96">
        <w:t xml:space="preserve"> e/o </w:t>
      </w:r>
      <w:hyperlink r:id="rId16" w:history="1">
        <w:r w:rsidRPr="00222C96">
          <w:rPr>
            <w:rStyle w:val="Collegamentoipertestuale"/>
            <w:rFonts w:ascii="Arial" w:hAnsi="Arial" w:cs="Arial"/>
            <w:sz w:val="22"/>
            <w:szCs w:val="22"/>
          </w:rPr>
          <w:t>ancona@pec.figcmarche.it</w:t>
        </w:r>
      </w:hyperlink>
      <w:r w:rsidRPr="00222C96">
        <w:rPr>
          <w:rFonts w:ascii="Arial" w:hAnsi="Arial" w:cs="Arial"/>
          <w:sz w:val="22"/>
          <w:szCs w:val="22"/>
        </w:rPr>
        <w:t>, nonché al seguente numero telefonico:</w:t>
      </w:r>
    </w:p>
    <w:p w:rsidR="00222C96" w:rsidRDefault="00222C96" w:rsidP="00222C96">
      <w:pPr>
        <w:pStyle w:val="LndNormale1"/>
        <w:rPr>
          <w:color w:val="002060"/>
          <w:szCs w:val="22"/>
        </w:rPr>
      </w:pPr>
    </w:p>
    <w:p w:rsidR="00222C96" w:rsidRPr="00286A24" w:rsidRDefault="00222C96" w:rsidP="00222C96">
      <w:pPr>
        <w:pStyle w:val="LndNormale1"/>
        <w:rPr>
          <w:color w:val="002060"/>
          <w:szCs w:val="22"/>
        </w:rPr>
      </w:pPr>
      <w:r>
        <w:rPr>
          <w:color w:val="002060"/>
          <w:szCs w:val="22"/>
        </w:rPr>
        <w:t>Segreteria</w:t>
      </w:r>
      <w:r>
        <w:rPr>
          <w:color w:val="002060"/>
          <w:szCs w:val="22"/>
        </w:rPr>
        <w:tab/>
      </w:r>
      <w:r>
        <w:rPr>
          <w:color w:val="002060"/>
          <w:szCs w:val="22"/>
        </w:rPr>
        <w:tab/>
      </w:r>
      <w:r>
        <w:rPr>
          <w:color w:val="002060"/>
          <w:szCs w:val="22"/>
        </w:rPr>
        <w:tab/>
        <w:t>071/28560306</w:t>
      </w:r>
    </w:p>
    <w:p w:rsidR="00235130" w:rsidRDefault="00235130" w:rsidP="00880D7F">
      <w:pPr>
        <w:rPr>
          <w:rFonts w:ascii="Arial" w:hAnsi="Arial" w:cs="Arial"/>
          <w:sz w:val="22"/>
          <w:szCs w:val="22"/>
        </w:rPr>
      </w:pPr>
    </w:p>
    <w:p w:rsidR="007A6726" w:rsidRDefault="007A6726" w:rsidP="00880D7F">
      <w:pPr>
        <w:rPr>
          <w:rFonts w:ascii="Arial" w:hAnsi="Arial" w:cs="Arial"/>
          <w:sz w:val="22"/>
          <w:szCs w:val="22"/>
        </w:rPr>
      </w:pPr>
    </w:p>
    <w:p w:rsidR="007A6726" w:rsidRDefault="007A6726" w:rsidP="00880D7F">
      <w:pPr>
        <w:rPr>
          <w:rFonts w:ascii="Arial" w:hAnsi="Arial" w:cs="Arial"/>
          <w:sz w:val="22"/>
          <w:szCs w:val="22"/>
        </w:rPr>
      </w:pPr>
    </w:p>
    <w:p w:rsidR="00D23942" w:rsidRDefault="00D23942" w:rsidP="00880D7F">
      <w:pPr>
        <w:rPr>
          <w:rFonts w:ascii="Arial" w:hAnsi="Arial" w:cs="Arial"/>
          <w:sz w:val="22"/>
          <w:szCs w:val="22"/>
        </w:rPr>
      </w:pPr>
    </w:p>
    <w:p w:rsidR="000F18A3" w:rsidRPr="006545E9" w:rsidRDefault="0064274B" w:rsidP="000F18A3">
      <w:pPr>
        <w:pStyle w:val="TITOLOCAMPIONATO"/>
        <w:shd w:val="clear" w:color="auto" w:fill="002060"/>
        <w:spacing w:beforeAutospacing="0" w:after="0" w:afterAutospacing="0"/>
        <w:outlineLvl w:val="0"/>
        <w:rPr>
          <w:color w:val="FFFFFF"/>
        </w:rPr>
      </w:pPr>
      <w:bookmarkStart w:id="49" w:name="_Toc69310513"/>
      <w:bookmarkStart w:id="50" w:name="_Toc71113159"/>
      <w:bookmarkStart w:id="51" w:name="_Toc83395663"/>
      <w:r>
        <w:rPr>
          <w:color w:val="FFFFFF"/>
        </w:rPr>
        <w:lastRenderedPageBreak/>
        <w:t>AT</w:t>
      </w:r>
      <w:r w:rsidR="000F18A3">
        <w:rPr>
          <w:color w:val="FFFFFF"/>
        </w:rPr>
        <w:t>TIVITA’ DI BASE</w:t>
      </w:r>
      <w:bookmarkEnd w:id="49"/>
      <w:bookmarkEnd w:id="50"/>
      <w:bookmarkEnd w:id="51"/>
    </w:p>
    <w:p w:rsidR="001A3095" w:rsidRDefault="001A3095" w:rsidP="000F18A3">
      <w:pPr>
        <w:rPr>
          <w:rFonts w:asciiTheme="majorHAnsi" w:hAnsiTheme="majorHAnsi" w:cstheme="majorHAnsi"/>
          <w:b/>
          <w:color w:val="002060"/>
          <w:sz w:val="22"/>
          <w:szCs w:val="22"/>
          <w:u w:val="single"/>
        </w:rPr>
      </w:pPr>
    </w:p>
    <w:p w:rsidR="00705A6A" w:rsidRDefault="00705A6A" w:rsidP="00C42858">
      <w:pPr>
        <w:rPr>
          <w:rFonts w:ascii="Arial" w:hAnsi="Arial" w:cs="Arial"/>
          <w:b/>
          <w:color w:val="002060"/>
          <w:sz w:val="22"/>
          <w:szCs w:val="22"/>
          <w:u w:val="single"/>
        </w:rPr>
      </w:pPr>
    </w:p>
    <w:p w:rsidR="00FB0D56" w:rsidRPr="00CE5441" w:rsidRDefault="00FB0D56" w:rsidP="00CE5441">
      <w:pPr>
        <w:autoSpaceDE w:val="0"/>
        <w:autoSpaceDN w:val="0"/>
        <w:adjustRightInd w:val="0"/>
        <w:ind w:left="-567" w:right="283"/>
        <w:jc w:val="center"/>
        <w:rPr>
          <w:rFonts w:ascii="Arial" w:hAnsi="Arial" w:cs="Arial"/>
          <w:b/>
          <w:color w:val="002060"/>
          <w:sz w:val="28"/>
          <w:szCs w:val="28"/>
          <w:u w:val="single"/>
          <w:lang w:val="en-US"/>
        </w:rPr>
      </w:pPr>
      <w:r w:rsidRPr="00CE5441">
        <w:rPr>
          <w:rFonts w:ascii="Arial" w:hAnsi="Arial" w:cs="Arial"/>
          <w:b/>
          <w:color w:val="002060"/>
          <w:sz w:val="28"/>
          <w:szCs w:val="28"/>
          <w:u w:val="single"/>
          <w:lang w:val="en-US"/>
        </w:rPr>
        <w:t>TORNEO U13 FAIR PLAY ELITE 2021</w:t>
      </w:r>
    </w:p>
    <w:p w:rsidR="00CE5441" w:rsidRPr="00CE5441" w:rsidRDefault="00CE5441" w:rsidP="00CE5441">
      <w:pPr>
        <w:autoSpaceDE w:val="0"/>
        <w:autoSpaceDN w:val="0"/>
        <w:adjustRightInd w:val="0"/>
        <w:ind w:left="-567" w:right="283"/>
        <w:jc w:val="center"/>
        <w:rPr>
          <w:rFonts w:ascii="Arial" w:hAnsi="Arial" w:cs="Arial"/>
          <w:b/>
          <w:color w:val="002060"/>
          <w:sz w:val="22"/>
          <w:szCs w:val="22"/>
          <w:u w:val="single"/>
          <w:lang w:val="en-US"/>
        </w:rPr>
      </w:pPr>
    </w:p>
    <w:p w:rsidR="00CE5441" w:rsidRPr="00CE5441" w:rsidRDefault="00CE5441" w:rsidP="00CE5441">
      <w:pPr>
        <w:autoSpaceDE w:val="0"/>
        <w:autoSpaceDN w:val="0"/>
        <w:adjustRightInd w:val="0"/>
        <w:ind w:left="-567" w:right="283"/>
        <w:jc w:val="center"/>
        <w:rPr>
          <w:rFonts w:ascii="Arial" w:hAnsi="Arial" w:cs="Arial"/>
          <w:b/>
          <w:bCs/>
          <w:iCs/>
          <w:sz w:val="22"/>
          <w:szCs w:val="22"/>
          <w:u w:val="single"/>
          <w:lang w:val="en-US"/>
        </w:rPr>
      </w:pPr>
    </w:p>
    <w:p w:rsidR="00FB0D56" w:rsidRPr="00CE5441" w:rsidRDefault="00CE5441" w:rsidP="00CE5441">
      <w:pPr>
        <w:ind w:left="-567"/>
        <w:jc w:val="left"/>
        <w:rPr>
          <w:rFonts w:ascii="Arial" w:hAnsi="Arial" w:cs="Arial"/>
          <w:color w:val="002060"/>
          <w:sz w:val="22"/>
          <w:szCs w:val="22"/>
        </w:rPr>
      </w:pPr>
      <w:r>
        <w:rPr>
          <w:rFonts w:ascii="Arial" w:hAnsi="Arial" w:cs="Arial"/>
          <w:sz w:val="22"/>
          <w:szCs w:val="22"/>
        </w:rPr>
        <w:tab/>
      </w:r>
      <w:r w:rsidR="00FB0D56" w:rsidRPr="00CE5441">
        <w:rPr>
          <w:rFonts w:ascii="Arial" w:hAnsi="Arial" w:cs="Arial"/>
          <w:color w:val="002060"/>
          <w:sz w:val="22"/>
          <w:szCs w:val="22"/>
        </w:rPr>
        <w:t xml:space="preserve">In riferimento al torneo Esordienti Fair Play Elite riservato alle Scuole di Calcio Elite, alle Società </w:t>
      </w:r>
      <w:r w:rsidRPr="00CE5441">
        <w:rPr>
          <w:rFonts w:ascii="Arial" w:hAnsi="Arial" w:cs="Arial"/>
          <w:color w:val="002060"/>
          <w:sz w:val="22"/>
          <w:szCs w:val="22"/>
        </w:rPr>
        <w:tab/>
      </w:r>
      <w:r w:rsidR="00FB0D56" w:rsidRPr="00CE5441">
        <w:rPr>
          <w:rFonts w:ascii="Arial" w:hAnsi="Arial" w:cs="Arial"/>
          <w:color w:val="002060"/>
          <w:sz w:val="22"/>
          <w:szCs w:val="22"/>
        </w:rPr>
        <w:t xml:space="preserve">professionistiche e alle Società che fanno parte delle Aree di Sviluppo Territoriale, il Coordinamento </w:t>
      </w:r>
      <w:r w:rsidRPr="00CE5441">
        <w:rPr>
          <w:rFonts w:ascii="Arial" w:hAnsi="Arial" w:cs="Arial"/>
          <w:color w:val="002060"/>
          <w:sz w:val="22"/>
          <w:szCs w:val="22"/>
        </w:rPr>
        <w:tab/>
      </w:r>
      <w:r w:rsidR="00FB0D56" w:rsidRPr="00CE5441">
        <w:rPr>
          <w:rFonts w:ascii="Arial" w:hAnsi="Arial" w:cs="Arial"/>
          <w:color w:val="002060"/>
          <w:sz w:val="22"/>
          <w:szCs w:val="22"/>
        </w:rPr>
        <w:t xml:space="preserve">Federale Regionale FIGC/ SGS comunica i gironi, le date e gli impianti sportivi  </w:t>
      </w:r>
      <w:r w:rsidR="00FB0D56" w:rsidRPr="00CE5441">
        <w:rPr>
          <w:rFonts w:ascii="Arial" w:hAnsi="Arial" w:cs="Arial"/>
          <w:b/>
          <w:color w:val="002060"/>
          <w:sz w:val="22"/>
          <w:szCs w:val="22"/>
        </w:rPr>
        <w:t>della seconda fase</w:t>
      </w:r>
      <w:r w:rsidR="00FB0D56" w:rsidRPr="00CE5441">
        <w:rPr>
          <w:rFonts w:ascii="Arial" w:hAnsi="Arial" w:cs="Arial"/>
          <w:color w:val="002060"/>
          <w:sz w:val="22"/>
          <w:szCs w:val="22"/>
        </w:rPr>
        <w:t xml:space="preserve"> </w:t>
      </w:r>
      <w:r w:rsidRPr="00CE5441">
        <w:rPr>
          <w:rFonts w:ascii="Arial" w:hAnsi="Arial" w:cs="Arial"/>
          <w:color w:val="002060"/>
          <w:sz w:val="22"/>
          <w:szCs w:val="22"/>
        </w:rPr>
        <w:tab/>
      </w:r>
      <w:r w:rsidR="00FB0D56" w:rsidRPr="00CE5441">
        <w:rPr>
          <w:rFonts w:ascii="Arial" w:hAnsi="Arial" w:cs="Arial"/>
          <w:color w:val="002060"/>
          <w:sz w:val="22"/>
          <w:szCs w:val="22"/>
        </w:rPr>
        <w:t xml:space="preserve">che si svolgerà a partire dal 3 ottobre p.v. </w:t>
      </w:r>
      <w:r w:rsidR="00FB0D56" w:rsidRPr="00CE5441">
        <w:rPr>
          <w:rFonts w:ascii="Arial" w:hAnsi="Arial" w:cs="Arial"/>
          <w:b/>
          <w:bCs/>
          <w:color w:val="002060"/>
          <w:sz w:val="22"/>
          <w:szCs w:val="22"/>
        </w:rPr>
        <w:t>La terza fase</w:t>
      </w:r>
      <w:r w:rsidR="00FB0D56" w:rsidRPr="00CE5441">
        <w:rPr>
          <w:rFonts w:ascii="Arial" w:hAnsi="Arial" w:cs="Arial"/>
          <w:color w:val="002060"/>
          <w:sz w:val="22"/>
          <w:szCs w:val="22"/>
        </w:rPr>
        <w:t xml:space="preserve"> si svolgerà la settimana successiva alla </w:t>
      </w:r>
      <w:r w:rsidRPr="00CE5441">
        <w:rPr>
          <w:rFonts w:ascii="Arial" w:hAnsi="Arial" w:cs="Arial"/>
          <w:color w:val="002060"/>
          <w:sz w:val="22"/>
          <w:szCs w:val="22"/>
        </w:rPr>
        <w:tab/>
      </w:r>
      <w:r w:rsidR="00FB0D56" w:rsidRPr="00CE5441">
        <w:rPr>
          <w:rFonts w:ascii="Arial" w:hAnsi="Arial" w:cs="Arial"/>
          <w:color w:val="002060"/>
          <w:sz w:val="22"/>
          <w:szCs w:val="22"/>
        </w:rPr>
        <w:t>seconda fase.</w:t>
      </w:r>
    </w:p>
    <w:p w:rsidR="00FB0D56" w:rsidRPr="00CE5441" w:rsidRDefault="00FB0D56" w:rsidP="00CE5441">
      <w:pPr>
        <w:ind w:left="-567"/>
        <w:jc w:val="left"/>
        <w:rPr>
          <w:rFonts w:ascii="Arial" w:hAnsi="Arial" w:cs="Arial"/>
          <w:b/>
          <w:bCs/>
          <w:color w:val="002060"/>
          <w:sz w:val="22"/>
          <w:szCs w:val="22"/>
          <w:u w:val="single"/>
        </w:rPr>
      </w:pPr>
    </w:p>
    <w:p w:rsidR="00FB0D56" w:rsidRPr="00CE5441" w:rsidRDefault="00CE5441" w:rsidP="00CE5441">
      <w:pPr>
        <w:ind w:left="-567"/>
        <w:jc w:val="left"/>
        <w:rPr>
          <w:rFonts w:ascii="Arial" w:hAnsi="Arial" w:cs="Arial"/>
          <w:b/>
          <w:bCs/>
          <w:color w:val="002060"/>
          <w:sz w:val="22"/>
          <w:szCs w:val="22"/>
          <w:u w:val="single"/>
        </w:rPr>
      </w:pPr>
      <w:r w:rsidRPr="00CE5441">
        <w:rPr>
          <w:rFonts w:ascii="Arial" w:hAnsi="Arial" w:cs="Arial"/>
          <w:bCs/>
          <w:color w:val="002060"/>
          <w:sz w:val="22"/>
          <w:szCs w:val="22"/>
        </w:rPr>
        <w:tab/>
      </w:r>
      <w:r w:rsidR="00FB0D56" w:rsidRPr="00CE5441">
        <w:rPr>
          <w:rFonts w:ascii="Arial" w:hAnsi="Arial" w:cs="Arial"/>
          <w:b/>
          <w:bCs/>
          <w:color w:val="002060"/>
          <w:sz w:val="22"/>
          <w:szCs w:val="22"/>
          <w:u w:val="single"/>
        </w:rPr>
        <w:t>Si ricorda che il torneo ha avuto inizio nello scorso mese di Maggio con la prima fase</w:t>
      </w:r>
    </w:p>
    <w:p w:rsidR="00FB0D56" w:rsidRPr="00CE5441" w:rsidRDefault="00FB0D56" w:rsidP="00CE5441">
      <w:pPr>
        <w:ind w:left="-567"/>
        <w:jc w:val="left"/>
        <w:rPr>
          <w:rFonts w:ascii="Arial" w:hAnsi="Arial" w:cs="Arial"/>
          <w:color w:val="002060"/>
          <w:sz w:val="22"/>
          <w:szCs w:val="22"/>
          <w:u w:val="single"/>
        </w:rPr>
      </w:pPr>
    </w:p>
    <w:p w:rsidR="00FB0D56" w:rsidRPr="00CE5441" w:rsidRDefault="00CE5441" w:rsidP="00CE5441">
      <w:pPr>
        <w:ind w:left="-567"/>
        <w:jc w:val="left"/>
        <w:rPr>
          <w:rFonts w:ascii="Arial" w:hAnsi="Arial" w:cs="Arial"/>
          <w:b/>
          <w:color w:val="002060"/>
          <w:sz w:val="22"/>
          <w:szCs w:val="22"/>
        </w:rPr>
      </w:pPr>
      <w:r w:rsidRPr="00CE5441">
        <w:rPr>
          <w:rFonts w:ascii="Arial" w:hAnsi="Arial" w:cs="Arial"/>
          <w:b/>
          <w:color w:val="002060"/>
          <w:sz w:val="22"/>
          <w:szCs w:val="22"/>
        </w:rPr>
        <w:tab/>
      </w:r>
      <w:r w:rsidR="00FB0D56" w:rsidRPr="00CE5441">
        <w:rPr>
          <w:rFonts w:ascii="Arial" w:hAnsi="Arial" w:cs="Arial"/>
          <w:b/>
          <w:color w:val="002060"/>
          <w:sz w:val="22"/>
          <w:szCs w:val="22"/>
        </w:rPr>
        <w:t>Si allegano al presente C.U.</w:t>
      </w:r>
      <w:bookmarkStart w:id="52" w:name="_GoBack"/>
      <w:bookmarkEnd w:id="52"/>
      <w:r w:rsidR="00FB0D56" w:rsidRPr="00CE5441">
        <w:rPr>
          <w:rFonts w:ascii="Arial" w:hAnsi="Arial" w:cs="Arial"/>
          <w:b/>
          <w:color w:val="002060"/>
          <w:sz w:val="22"/>
          <w:szCs w:val="22"/>
        </w:rPr>
        <w:t>:</w:t>
      </w:r>
    </w:p>
    <w:p w:rsidR="00FB0D56" w:rsidRPr="00CE5441" w:rsidRDefault="00CE5441" w:rsidP="00CE5441">
      <w:pPr>
        <w:pStyle w:val="Paragrafoelenco"/>
        <w:numPr>
          <w:ilvl w:val="0"/>
          <w:numId w:val="14"/>
        </w:numPr>
        <w:suppressAutoHyphens w:val="0"/>
        <w:contextualSpacing/>
        <w:rPr>
          <w:rFonts w:ascii="Arial" w:hAnsi="Arial" w:cs="Arial"/>
          <w:b/>
          <w:color w:val="002060"/>
          <w:sz w:val="22"/>
          <w:szCs w:val="22"/>
        </w:rPr>
      </w:pPr>
      <w:r w:rsidRPr="00CE5441">
        <w:rPr>
          <w:rFonts w:ascii="Arial" w:hAnsi="Arial" w:cs="Arial"/>
          <w:b/>
          <w:color w:val="002060"/>
          <w:sz w:val="22"/>
          <w:szCs w:val="22"/>
        </w:rPr>
        <w:tab/>
      </w:r>
      <w:r w:rsidR="00FB0D56" w:rsidRPr="00CE5441">
        <w:rPr>
          <w:rFonts w:ascii="Arial" w:hAnsi="Arial" w:cs="Arial"/>
          <w:b/>
          <w:color w:val="002060"/>
          <w:sz w:val="22"/>
          <w:szCs w:val="22"/>
        </w:rPr>
        <w:t>Il regolamento (Cu N° 75 SGS del 03/05/2021)</w:t>
      </w:r>
    </w:p>
    <w:p w:rsidR="00FB0D56" w:rsidRPr="00CE5441" w:rsidRDefault="00CE5441" w:rsidP="00CE5441">
      <w:pPr>
        <w:pStyle w:val="Paragrafoelenco"/>
        <w:numPr>
          <w:ilvl w:val="0"/>
          <w:numId w:val="14"/>
        </w:numPr>
        <w:suppressAutoHyphens w:val="0"/>
        <w:contextualSpacing/>
        <w:rPr>
          <w:rFonts w:ascii="Arial" w:hAnsi="Arial" w:cs="Arial"/>
          <w:b/>
          <w:color w:val="002060"/>
          <w:sz w:val="22"/>
          <w:szCs w:val="22"/>
        </w:rPr>
      </w:pPr>
      <w:r w:rsidRPr="00CE5441">
        <w:rPr>
          <w:rFonts w:ascii="Arial" w:hAnsi="Arial" w:cs="Arial"/>
          <w:b/>
          <w:color w:val="002060"/>
          <w:sz w:val="22"/>
          <w:szCs w:val="22"/>
        </w:rPr>
        <w:tab/>
      </w:r>
      <w:r w:rsidR="00FB0D56" w:rsidRPr="00CE5441">
        <w:rPr>
          <w:rFonts w:ascii="Arial" w:hAnsi="Arial" w:cs="Arial"/>
          <w:b/>
          <w:color w:val="002060"/>
          <w:sz w:val="22"/>
          <w:szCs w:val="22"/>
        </w:rPr>
        <w:t>i gironi, i calendari (con gli indirizzi dei campi - orario e giorni di gara)</w:t>
      </w:r>
    </w:p>
    <w:p w:rsidR="00FB0D56" w:rsidRPr="00CE5441" w:rsidRDefault="00CE5441" w:rsidP="00CE5441">
      <w:pPr>
        <w:pStyle w:val="Paragrafoelenco"/>
        <w:numPr>
          <w:ilvl w:val="0"/>
          <w:numId w:val="14"/>
        </w:numPr>
        <w:suppressAutoHyphens w:val="0"/>
        <w:contextualSpacing/>
        <w:rPr>
          <w:rFonts w:ascii="Arial" w:hAnsi="Arial" w:cs="Arial"/>
          <w:b/>
          <w:color w:val="002060"/>
          <w:sz w:val="22"/>
          <w:szCs w:val="22"/>
        </w:rPr>
      </w:pPr>
      <w:r w:rsidRPr="00CE5441">
        <w:rPr>
          <w:rFonts w:ascii="Arial" w:hAnsi="Arial" w:cs="Arial"/>
          <w:b/>
          <w:color w:val="002060"/>
          <w:sz w:val="22"/>
          <w:szCs w:val="22"/>
        </w:rPr>
        <w:tab/>
      </w:r>
      <w:r w:rsidR="00FB0D56" w:rsidRPr="00CE5441">
        <w:rPr>
          <w:rFonts w:ascii="Arial" w:hAnsi="Arial" w:cs="Arial"/>
          <w:b/>
          <w:color w:val="002060"/>
          <w:sz w:val="22"/>
          <w:szCs w:val="22"/>
        </w:rPr>
        <w:t>il referto gara</w:t>
      </w:r>
    </w:p>
    <w:p w:rsidR="00FB0D56" w:rsidRDefault="00FB0D56" w:rsidP="00C42858">
      <w:pPr>
        <w:rPr>
          <w:rFonts w:ascii="Arial" w:hAnsi="Arial" w:cs="Arial"/>
          <w:b/>
          <w:color w:val="002060"/>
          <w:sz w:val="22"/>
          <w:szCs w:val="22"/>
          <w:u w:val="single"/>
        </w:rPr>
      </w:pPr>
    </w:p>
    <w:p w:rsidR="00FB0D56" w:rsidRDefault="00FB0D56" w:rsidP="00C42858">
      <w:pPr>
        <w:rPr>
          <w:rFonts w:ascii="Arial" w:hAnsi="Arial" w:cs="Arial"/>
          <w:b/>
          <w:color w:val="002060"/>
          <w:sz w:val="22"/>
          <w:szCs w:val="22"/>
          <w:u w:val="single"/>
        </w:rPr>
      </w:pPr>
    </w:p>
    <w:p w:rsidR="00CB62F8" w:rsidRDefault="00CB62F8" w:rsidP="00C42858">
      <w:pPr>
        <w:rPr>
          <w:rFonts w:ascii="Arial" w:hAnsi="Arial" w:cs="Arial"/>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D303BF">
        <w:rPr>
          <w:rFonts w:ascii="Arial" w:hAnsi="Arial" w:cs="Arial"/>
          <w:b/>
          <w:color w:val="002060"/>
          <w:sz w:val="22"/>
          <w:szCs w:val="22"/>
          <w:u w:val="single"/>
        </w:rPr>
        <w:t>24</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9C02ED">
        <w:rPr>
          <w:rFonts w:ascii="Arial" w:hAnsi="Arial" w:cs="Arial"/>
          <w:b/>
          <w:color w:val="002060"/>
          <w:sz w:val="22"/>
          <w:szCs w:val="22"/>
          <w:u w:val="single"/>
        </w:rPr>
        <w:t>9</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3C000E" w:rsidRDefault="003C000E" w:rsidP="00B673A8">
      <w:pPr>
        <w:pStyle w:val="breakline"/>
        <w:tabs>
          <w:tab w:val="left" w:pos="4320"/>
        </w:tabs>
        <w:jc w:val="both"/>
        <w:rPr>
          <w:rFonts w:ascii="Arial" w:hAnsi="Arial" w:cs="Arial"/>
          <w:b/>
          <w:color w:val="002060"/>
          <w:sz w:val="28"/>
          <w:szCs w:val="28"/>
        </w:rPr>
      </w:pPr>
    </w:p>
    <w:p w:rsidR="00D23942"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333907" w:rsidRPr="00333907" w:rsidRDefault="00333907" w:rsidP="00E45760">
      <w:pPr>
        <w:pStyle w:val="Default"/>
        <w:ind w:left="720"/>
        <w:jc w:val="left"/>
        <w:rPr>
          <w:rFonts w:ascii="Arial" w:hAnsi="Arial" w:cs="Arial"/>
          <w:color w:val="002060"/>
          <w:sz w:val="22"/>
          <w:szCs w:val="22"/>
        </w:rPr>
      </w:pPr>
    </w:p>
    <w:p w:rsidR="00D23942" w:rsidRPr="002E4CB7" w:rsidRDefault="001F0581" w:rsidP="00D23942">
      <w:pPr>
        <w:pStyle w:val="Default"/>
        <w:numPr>
          <w:ilvl w:val="0"/>
          <w:numId w:val="1"/>
        </w:numPr>
        <w:jc w:val="left"/>
        <w:rPr>
          <w:rFonts w:ascii="Arial" w:hAnsi="Arial" w:cs="Arial"/>
          <w:color w:val="002060"/>
          <w:sz w:val="22"/>
          <w:szCs w:val="22"/>
        </w:rPr>
      </w:pPr>
      <w:r>
        <w:rPr>
          <w:rFonts w:ascii="Arial" w:hAnsi="Arial" w:cs="Arial"/>
          <w:bCs/>
          <w:color w:val="002060"/>
          <w:sz w:val="22"/>
          <w:szCs w:val="22"/>
        </w:rPr>
        <w:t>Modello elenco gruppo squadra</w:t>
      </w:r>
      <w:r w:rsidR="00D23942">
        <w:rPr>
          <w:rFonts w:ascii="Arial" w:hAnsi="Arial" w:cs="Arial"/>
          <w:bCs/>
          <w:color w:val="002060"/>
          <w:sz w:val="22"/>
          <w:szCs w:val="22"/>
        </w:rPr>
        <w:t>;</w:t>
      </w:r>
    </w:p>
    <w:p w:rsidR="002E4CB7" w:rsidRDefault="001F0581" w:rsidP="00D23942">
      <w:pPr>
        <w:pStyle w:val="Default"/>
        <w:numPr>
          <w:ilvl w:val="0"/>
          <w:numId w:val="1"/>
        </w:numPr>
        <w:jc w:val="left"/>
        <w:rPr>
          <w:rFonts w:ascii="Arial" w:hAnsi="Arial" w:cs="Arial"/>
          <w:color w:val="002060"/>
          <w:sz w:val="22"/>
          <w:szCs w:val="22"/>
        </w:rPr>
      </w:pPr>
      <w:r>
        <w:rPr>
          <w:rFonts w:ascii="Arial" w:hAnsi="Arial" w:cs="Arial"/>
          <w:color w:val="002060"/>
          <w:sz w:val="22"/>
          <w:szCs w:val="22"/>
        </w:rPr>
        <w:t>Modello autocertificazione gruppo squadra;</w:t>
      </w:r>
    </w:p>
    <w:p w:rsidR="00B642D8" w:rsidRPr="00D303BF" w:rsidRDefault="00B642D8" w:rsidP="00D303BF">
      <w:pPr>
        <w:pStyle w:val="Default"/>
        <w:numPr>
          <w:ilvl w:val="0"/>
          <w:numId w:val="1"/>
        </w:numPr>
        <w:jc w:val="left"/>
        <w:rPr>
          <w:rFonts w:ascii="Arial" w:hAnsi="Arial" w:cs="Arial"/>
          <w:color w:val="002060"/>
          <w:sz w:val="22"/>
          <w:szCs w:val="22"/>
        </w:rPr>
      </w:pPr>
      <w:r>
        <w:rPr>
          <w:rFonts w:ascii="Arial" w:hAnsi="Arial" w:cs="Arial"/>
          <w:color w:val="002060"/>
          <w:sz w:val="22"/>
          <w:szCs w:val="22"/>
        </w:rPr>
        <w:t>Sintesi indicazioni di ordine medico sanitario</w:t>
      </w:r>
      <w:r w:rsidR="00D303BF">
        <w:rPr>
          <w:rFonts w:ascii="Arial" w:hAnsi="Arial" w:cs="Arial"/>
          <w:color w:val="002060"/>
          <w:sz w:val="22"/>
          <w:szCs w:val="22"/>
        </w:rPr>
        <w:t>;</w:t>
      </w:r>
    </w:p>
    <w:p w:rsidR="00E43969" w:rsidRDefault="00E43969" w:rsidP="00D23942">
      <w:pPr>
        <w:pStyle w:val="Default"/>
        <w:numPr>
          <w:ilvl w:val="0"/>
          <w:numId w:val="1"/>
        </w:numPr>
        <w:jc w:val="left"/>
        <w:rPr>
          <w:rFonts w:ascii="Arial" w:hAnsi="Arial" w:cs="Arial"/>
          <w:color w:val="002060"/>
          <w:sz w:val="22"/>
          <w:szCs w:val="22"/>
        </w:rPr>
      </w:pPr>
      <w:r>
        <w:rPr>
          <w:rFonts w:ascii="Arial" w:hAnsi="Arial" w:cs="Arial"/>
          <w:color w:val="002060"/>
          <w:sz w:val="22"/>
          <w:szCs w:val="22"/>
        </w:rPr>
        <w:t>Modello variazi</w:t>
      </w:r>
      <w:r w:rsidR="00CE5441">
        <w:rPr>
          <w:rFonts w:ascii="Arial" w:hAnsi="Arial" w:cs="Arial"/>
          <w:color w:val="002060"/>
          <w:sz w:val="22"/>
          <w:szCs w:val="22"/>
        </w:rPr>
        <w:t>one gara Campionati provinciali;</w:t>
      </w:r>
    </w:p>
    <w:p w:rsidR="00CE5441" w:rsidRDefault="00CE5441" w:rsidP="00D23942">
      <w:pPr>
        <w:pStyle w:val="Default"/>
        <w:numPr>
          <w:ilvl w:val="0"/>
          <w:numId w:val="1"/>
        </w:numPr>
        <w:jc w:val="left"/>
        <w:rPr>
          <w:rFonts w:ascii="Arial" w:hAnsi="Arial" w:cs="Arial"/>
          <w:color w:val="002060"/>
          <w:sz w:val="22"/>
          <w:szCs w:val="22"/>
        </w:rPr>
      </w:pPr>
      <w:r>
        <w:rPr>
          <w:rFonts w:ascii="Arial" w:hAnsi="Arial" w:cs="Arial"/>
          <w:color w:val="002060"/>
          <w:sz w:val="22"/>
          <w:szCs w:val="22"/>
        </w:rPr>
        <w:t>Regolamento Torneo U13 Fair Play 2021 (C.U.N.°75 del 03.05.2021);</w:t>
      </w:r>
    </w:p>
    <w:p w:rsidR="00CE5441" w:rsidRDefault="00CE5441" w:rsidP="00CE5441">
      <w:pPr>
        <w:pStyle w:val="Default"/>
        <w:numPr>
          <w:ilvl w:val="0"/>
          <w:numId w:val="1"/>
        </w:numPr>
        <w:jc w:val="left"/>
        <w:rPr>
          <w:rFonts w:ascii="Arial" w:hAnsi="Arial" w:cs="Arial"/>
          <w:color w:val="002060"/>
          <w:sz w:val="22"/>
          <w:szCs w:val="22"/>
        </w:rPr>
      </w:pPr>
      <w:r>
        <w:rPr>
          <w:rFonts w:ascii="Arial" w:hAnsi="Arial" w:cs="Arial"/>
          <w:color w:val="002060"/>
          <w:sz w:val="22"/>
          <w:szCs w:val="22"/>
        </w:rPr>
        <w:t>Gironi e i Calendari Torneo U13 Fair Play</w:t>
      </w:r>
      <w:r w:rsidR="00091F56">
        <w:rPr>
          <w:rFonts w:ascii="Arial" w:hAnsi="Arial" w:cs="Arial"/>
          <w:color w:val="002060"/>
          <w:sz w:val="22"/>
          <w:szCs w:val="22"/>
        </w:rPr>
        <w:t xml:space="preserve"> 2021</w:t>
      </w:r>
      <w:r>
        <w:rPr>
          <w:rFonts w:ascii="Arial" w:hAnsi="Arial" w:cs="Arial"/>
          <w:color w:val="002060"/>
          <w:sz w:val="22"/>
          <w:szCs w:val="22"/>
        </w:rPr>
        <w:t>;</w:t>
      </w:r>
    </w:p>
    <w:p w:rsidR="00CE5441" w:rsidRPr="00091F56" w:rsidRDefault="00091F56" w:rsidP="00D23942">
      <w:pPr>
        <w:pStyle w:val="Default"/>
        <w:numPr>
          <w:ilvl w:val="0"/>
          <w:numId w:val="1"/>
        </w:numPr>
        <w:jc w:val="left"/>
        <w:rPr>
          <w:rFonts w:ascii="Arial" w:hAnsi="Arial" w:cs="Arial"/>
          <w:color w:val="002060"/>
          <w:sz w:val="22"/>
          <w:szCs w:val="22"/>
          <w:lang w:val="en-US"/>
        </w:rPr>
      </w:pPr>
      <w:r w:rsidRPr="00091F56">
        <w:rPr>
          <w:rFonts w:ascii="Arial" w:hAnsi="Arial" w:cs="Arial"/>
          <w:color w:val="002060"/>
          <w:sz w:val="22"/>
          <w:szCs w:val="22"/>
          <w:lang w:val="en-US"/>
        </w:rPr>
        <w:t>Refer</w:t>
      </w:r>
      <w:r w:rsidR="003674A0">
        <w:rPr>
          <w:rFonts w:ascii="Arial" w:hAnsi="Arial" w:cs="Arial"/>
          <w:color w:val="002060"/>
          <w:sz w:val="22"/>
          <w:szCs w:val="22"/>
          <w:lang w:val="en-US"/>
        </w:rPr>
        <w:t>t</w:t>
      </w:r>
      <w:r w:rsidRPr="00091F56">
        <w:rPr>
          <w:rFonts w:ascii="Arial" w:hAnsi="Arial" w:cs="Arial"/>
          <w:color w:val="002060"/>
          <w:sz w:val="22"/>
          <w:szCs w:val="22"/>
          <w:lang w:val="en-US"/>
        </w:rPr>
        <w:t>o Torneo U13 Fair Play 2021</w:t>
      </w:r>
      <w:r>
        <w:rPr>
          <w:rFonts w:ascii="Arial" w:hAnsi="Arial" w:cs="Arial"/>
          <w:color w:val="002060"/>
          <w:sz w:val="22"/>
          <w:szCs w:val="22"/>
          <w:lang w:val="en-US"/>
        </w:rPr>
        <w:t>.</w:t>
      </w:r>
    </w:p>
    <w:p w:rsidR="009C3A1A" w:rsidRPr="00091F56" w:rsidRDefault="009C3A1A" w:rsidP="009C3A1A">
      <w:pPr>
        <w:pStyle w:val="breakline"/>
        <w:tabs>
          <w:tab w:val="left" w:pos="4320"/>
        </w:tabs>
        <w:ind w:left="720"/>
        <w:jc w:val="both"/>
        <w:rPr>
          <w:rFonts w:ascii="Arial" w:hAnsi="Arial"/>
          <w:bCs/>
          <w:noProof/>
          <w:color w:val="002060"/>
          <w:sz w:val="22"/>
          <w:szCs w:val="22"/>
          <w:lang w:val="en-US" w:eastAsia="en-US"/>
        </w:rPr>
      </w:pPr>
    </w:p>
    <w:p w:rsidR="00DB660E" w:rsidRPr="00091F56" w:rsidRDefault="00DB660E" w:rsidP="00DB660E">
      <w:pPr>
        <w:pStyle w:val="breakline"/>
        <w:tabs>
          <w:tab w:val="left" w:pos="4320"/>
        </w:tabs>
        <w:ind w:left="720"/>
        <w:jc w:val="both"/>
        <w:rPr>
          <w:rFonts w:ascii="Arial" w:hAnsi="Arial"/>
          <w:bCs/>
          <w:noProof/>
          <w:color w:val="002060"/>
          <w:sz w:val="22"/>
          <w:szCs w:val="22"/>
          <w:lang w:val="en-US" w:eastAsia="en-US"/>
        </w:rPr>
      </w:pPr>
    </w:p>
    <w:tbl>
      <w:tblPr>
        <w:tblW w:w="5000" w:type="pct"/>
        <w:jc w:val="center"/>
        <w:tblCellMar>
          <w:left w:w="71" w:type="dxa"/>
          <w:right w:w="71" w:type="dxa"/>
        </w:tblCellMar>
        <w:tblLook w:val="04A0"/>
      </w:tblPr>
      <w:tblGrid>
        <w:gridCol w:w="5810"/>
        <w:gridCol w:w="4255"/>
      </w:tblGrid>
      <w:tr w:rsidR="00555167" w:rsidRPr="00CF5814" w:rsidTr="008D2FDD">
        <w:trPr>
          <w:jc w:val="center"/>
        </w:trPr>
        <w:tc>
          <w:tcPr>
            <w:tcW w:w="2886" w:type="pct"/>
            <w:hideMark/>
          </w:tcPr>
          <w:p w:rsidR="00555167" w:rsidRPr="00CF5814" w:rsidRDefault="00555167" w:rsidP="008D2FDD">
            <w:pPr>
              <w:pStyle w:val="LndNormale1"/>
              <w:rPr>
                <w:rFonts w:cs="Arial"/>
                <w:b/>
                <w:color w:val="002060"/>
                <w:szCs w:val="22"/>
                <w:lang w:eastAsia="it-IT"/>
              </w:rPr>
            </w:pPr>
            <w:r w:rsidRPr="00091F56">
              <w:rPr>
                <w:rFonts w:cs="Arial"/>
                <w:b/>
                <w:color w:val="002060"/>
                <w:szCs w:val="22"/>
                <w:lang w:val="en-US"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334777">
      <w:footerReference w:type="even" r:id="rId17"/>
      <w:footerReference w:type="default" r:id="rId18"/>
      <w:headerReference w:type="first" r:id="rId19"/>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17A1" w:rsidRDefault="000917A1">
      <w:r>
        <w:separator/>
      </w:r>
    </w:p>
  </w:endnote>
  <w:endnote w:type="continuationSeparator" w:id="1">
    <w:p w:rsidR="000917A1" w:rsidRDefault="000917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AE6" w:rsidRDefault="00B87AE6"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B87AE6" w:rsidRDefault="00B87AE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AE6" w:rsidRDefault="00B87AE6">
    <w:pPr>
      <w:pStyle w:val="Pidipagina"/>
      <w:jc w:val="center"/>
    </w:pPr>
    <w:fldSimple w:instr=" PAGE   \* MERGEFORMAT ">
      <w:r w:rsidR="00177764">
        <w:rPr>
          <w:noProof/>
        </w:rPr>
        <w:t>13</w:t>
      </w:r>
    </w:fldSimple>
    <w:r>
      <w:t>/18</w:t>
    </w:r>
  </w:p>
  <w:p w:rsidR="00B87AE6" w:rsidRDefault="00B87AE6">
    <w:pPr>
      <w:pStyle w:val="Pidipagina"/>
      <w:jc w:val="center"/>
    </w:pPr>
  </w:p>
  <w:p w:rsidR="00B87AE6" w:rsidRPr="00504E30" w:rsidRDefault="00B87AE6"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17A1" w:rsidRDefault="000917A1">
      <w:r>
        <w:separator/>
      </w:r>
    </w:p>
  </w:footnote>
  <w:footnote w:type="continuationSeparator" w:id="1">
    <w:p w:rsidR="000917A1" w:rsidRDefault="000917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B87AE6">
      <w:tc>
        <w:tcPr>
          <w:tcW w:w="2050" w:type="dxa"/>
        </w:tcPr>
        <w:p w:rsidR="00B87AE6" w:rsidRDefault="00B87AE6">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B87AE6" w:rsidRDefault="00B87AE6">
          <w:pPr>
            <w:pStyle w:val="Intestazione"/>
            <w:tabs>
              <w:tab w:val="left" w:pos="435"/>
              <w:tab w:val="right" w:pos="7588"/>
            </w:tabs>
            <w:rPr>
              <w:sz w:val="24"/>
            </w:rPr>
          </w:pPr>
        </w:p>
      </w:tc>
    </w:tr>
  </w:tbl>
  <w:p w:rsidR="00B87AE6" w:rsidRDefault="00B87AE6">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3">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nsid w:val="131D6A77"/>
    <w:multiLevelType w:val="hybridMultilevel"/>
    <w:tmpl w:val="622C8AF0"/>
    <w:lvl w:ilvl="0" w:tplc="90E4F1E6">
      <w:start w:val="1"/>
      <w:numFmt w:val="bullet"/>
      <w:lvlText w:val=""/>
      <w:lvlJc w:val="left"/>
      <w:pPr>
        <w:ind w:left="720" w:hanging="360"/>
      </w:pPr>
      <w:rPr>
        <w:rFonts w:ascii="Symbol" w:hAnsi="Symbol"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6">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1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7B4A23F2"/>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13"/>
  </w:num>
  <w:num w:numId="3">
    <w:abstractNumId w:val="6"/>
  </w:num>
  <w:num w:numId="4">
    <w:abstractNumId w:val="14"/>
  </w:num>
  <w:num w:numId="5">
    <w:abstractNumId w:val="15"/>
  </w:num>
  <w:num w:numId="6">
    <w:abstractNumId w:val="8"/>
  </w:num>
  <w:num w:numId="7">
    <w:abstractNumId w:val="3"/>
  </w:num>
  <w:num w:numId="8">
    <w:abstractNumId w:val="1"/>
  </w:num>
  <w:num w:numId="9">
    <w:abstractNumId w:val="7"/>
  </w:num>
  <w:num w:numId="10">
    <w:abstractNumId w:val="10"/>
  </w:num>
  <w:num w:numId="11">
    <w:abstractNumId w:val="11"/>
  </w:num>
  <w:num w:numId="12">
    <w:abstractNumId w:val="12"/>
  </w:num>
  <w:num w:numId="13">
    <w:abstractNumId w:val="0"/>
  </w:num>
  <w:num w:numId="14">
    <w:abstractNumId w:val="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261122"/>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3B9"/>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0A7"/>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BC0"/>
    <w:rsid w:val="00057CB0"/>
    <w:rsid w:val="00057FA1"/>
    <w:rsid w:val="0006017D"/>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2B4"/>
    <w:rsid w:val="00071327"/>
    <w:rsid w:val="0007194A"/>
    <w:rsid w:val="00071E85"/>
    <w:rsid w:val="0007212F"/>
    <w:rsid w:val="0007269D"/>
    <w:rsid w:val="0007427B"/>
    <w:rsid w:val="00074318"/>
    <w:rsid w:val="00075B1B"/>
    <w:rsid w:val="000762B7"/>
    <w:rsid w:val="00076914"/>
    <w:rsid w:val="00076BCC"/>
    <w:rsid w:val="00076CC7"/>
    <w:rsid w:val="0007715C"/>
    <w:rsid w:val="00077363"/>
    <w:rsid w:val="000777EA"/>
    <w:rsid w:val="00077B91"/>
    <w:rsid w:val="00077BDE"/>
    <w:rsid w:val="000803A1"/>
    <w:rsid w:val="00080427"/>
    <w:rsid w:val="000808A5"/>
    <w:rsid w:val="00080E03"/>
    <w:rsid w:val="00081AB4"/>
    <w:rsid w:val="000822F3"/>
    <w:rsid w:val="00082A09"/>
    <w:rsid w:val="00083139"/>
    <w:rsid w:val="000832A0"/>
    <w:rsid w:val="0008377C"/>
    <w:rsid w:val="000837DA"/>
    <w:rsid w:val="00084E54"/>
    <w:rsid w:val="00085121"/>
    <w:rsid w:val="000863A0"/>
    <w:rsid w:val="00086DE8"/>
    <w:rsid w:val="00090139"/>
    <w:rsid w:val="00090241"/>
    <w:rsid w:val="00090376"/>
    <w:rsid w:val="00090C51"/>
    <w:rsid w:val="0009143B"/>
    <w:rsid w:val="00091503"/>
    <w:rsid w:val="000917A1"/>
    <w:rsid w:val="00091C69"/>
    <w:rsid w:val="00091F2B"/>
    <w:rsid w:val="00091F56"/>
    <w:rsid w:val="00092370"/>
    <w:rsid w:val="00092531"/>
    <w:rsid w:val="0009259C"/>
    <w:rsid w:val="0009277C"/>
    <w:rsid w:val="00092C94"/>
    <w:rsid w:val="00093D63"/>
    <w:rsid w:val="00093F34"/>
    <w:rsid w:val="00094258"/>
    <w:rsid w:val="00094760"/>
    <w:rsid w:val="00095192"/>
    <w:rsid w:val="000951C3"/>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D4A"/>
    <w:rsid w:val="000C0EB5"/>
    <w:rsid w:val="000C0EF8"/>
    <w:rsid w:val="000C10EC"/>
    <w:rsid w:val="000C16B5"/>
    <w:rsid w:val="000C197C"/>
    <w:rsid w:val="000C19B5"/>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521"/>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9FF"/>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9AC"/>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5DAE"/>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7D"/>
    <w:rsid w:val="00137CD9"/>
    <w:rsid w:val="00140929"/>
    <w:rsid w:val="00141E1F"/>
    <w:rsid w:val="00142B93"/>
    <w:rsid w:val="00142D15"/>
    <w:rsid w:val="001437ED"/>
    <w:rsid w:val="00143979"/>
    <w:rsid w:val="00143ECB"/>
    <w:rsid w:val="00145372"/>
    <w:rsid w:val="00145739"/>
    <w:rsid w:val="00145E51"/>
    <w:rsid w:val="00145F96"/>
    <w:rsid w:val="001460BA"/>
    <w:rsid w:val="00146F34"/>
    <w:rsid w:val="001470AF"/>
    <w:rsid w:val="00147562"/>
    <w:rsid w:val="00147E1F"/>
    <w:rsid w:val="00150967"/>
    <w:rsid w:val="001513FE"/>
    <w:rsid w:val="001518B1"/>
    <w:rsid w:val="00151DEF"/>
    <w:rsid w:val="001521AA"/>
    <w:rsid w:val="001522A7"/>
    <w:rsid w:val="001522B6"/>
    <w:rsid w:val="0015245E"/>
    <w:rsid w:val="00152576"/>
    <w:rsid w:val="0015260E"/>
    <w:rsid w:val="00152D26"/>
    <w:rsid w:val="00153C1E"/>
    <w:rsid w:val="00154008"/>
    <w:rsid w:val="00154A9B"/>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834"/>
    <w:rsid w:val="00164BE0"/>
    <w:rsid w:val="00164DDA"/>
    <w:rsid w:val="00165360"/>
    <w:rsid w:val="0016567B"/>
    <w:rsid w:val="00165AF7"/>
    <w:rsid w:val="00165D8C"/>
    <w:rsid w:val="00165EFA"/>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B90"/>
    <w:rsid w:val="00172C05"/>
    <w:rsid w:val="00172DE9"/>
    <w:rsid w:val="001735F5"/>
    <w:rsid w:val="00173AA9"/>
    <w:rsid w:val="00173BEE"/>
    <w:rsid w:val="001744BB"/>
    <w:rsid w:val="00174A33"/>
    <w:rsid w:val="00174A7A"/>
    <w:rsid w:val="00175B25"/>
    <w:rsid w:val="0017627D"/>
    <w:rsid w:val="0017658E"/>
    <w:rsid w:val="0017754E"/>
    <w:rsid w:val="00177764"/>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1AD5"/>
    <w:rsid w:val="001927F1"/>
    <w:rsid w:val="00193528"/>
    <w:rsid w:val="00193AF9"/>
    <w:rsid w:val="00193C3E"/>
    <w:rsid w:val="0019439F"/>
    <w:rsid w:val="001943D7"/>
    <w:rsid w:val="00194561"/>
    <w:rsid w:val="00195111"/>
    <w:rsid w:val="00195B2A"/>
    <w:rsid w:val="00195D7C"/>
    <w:rsid w:val="001967AB"/>
    <w:rsid w:val="00196CF8"/>
    <w:rsid w:val="001974CF"/>
    <w:rsid w:val="00197730"/>
    <w:rsid w:val="00197AEF"/>
    <w:rsid w:val="00197F15"/>
    <w:rsid w:val="001A03E8"/>
    <w:rsid w:val="001A0518"/>
    <w:rsid w:val="001A1439"/>
    <w:rsid w:val="001A161D"/>
    <w:rsid w:val="001A18F6"/>
    <w:rsid w:val="001A1947"/>
    <w:rsid w:val="001A19F1"/>
    <w:rsid w:val="001A1DB0"/>
    <w:rsid w:val="001A1F8F"/>
    <w:rsid w:val="001A2269"/>
    <w:rsid w:val="001A26BF"/>
    <w:rsid w:val="001A27A9"/>
    <w:rsid w:val="001A2F2F"/>
    <w:rsid w:val="001A3095"/>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864"/>
    <w:rsid w:val="001B197F"/>
    <w:rsid w:val="001B1C47"/>
    <w:rsid w:val="001B2D89"/>
    <w:rsid w:val="001B3335"/>
    <w:rsid w:val="001B3670"/>
    <w:rsid w:val="001B36BF"/>
    <w:rsid w:val="001B4059"/>
    <w:rsid w:val="001B4898"/>
    <w:rsid w:val="001B4A61"/>
    <w:rsid w:val="001B4B71"/>
    <w:rsid w:val="001B5D8D"/>
    <w:rsid w:val="001B68F4"/>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6"/>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668"/>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48"/>
    <w:rsid w:val="001E6BD6"/>
    <w:rsid w:val="001E7159"/>
    <w:rsid w:val="001E7758"/>
    <w:rsid w:val="001E78ED"/>
    <w:rsid w:val="001E7DE0"/>
    <w:rsid w:val="001F0508"/>
    <w:rsid w:val="001F0581"/>
    <w:rsid w:val="001F0817"/>
    <w:rsid w:val="001F151F"/>
    <w:rsid w:val="001F181E"/>
    <w:rsid w:val="001F1959"/>
    <w:rsid w:val="001F1FA5"/>
    <w:rsid w:val="001F22C4"/>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6C3"/>
    <w:rsid w:val="00203955"/>
    <w:rsid w:val="00203BC5"/>
    <w:rsid w:val="00203C9F"/>
    <w:rsid w:val="00203D18"/>
    <w:rsid w:val="00204181"/>
    <w:rsid w:val="0020423F"/>
    <w:rsid w:val="002042B5"/>
    <w:rsid w:val="00204D7E"/>
    <w:rsid w:val="00205889"/>
    <w:rsid w:val="00205FA6"/>
    <w:rsid w:val="002062CF"/>
    <w:rsid w:val="00206EA5"/>
    <w:rsid w:val="00206EC9"/>
    <w:rsid w:val="00207336"/>
    <w:rsid w:val="0020745A"/>
    <w:rsid w:val="0020792C"/>
    <w:rsid w:val="00207BCB"/>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926"/>
    <w:rsid w:val="00214D1A"/>
    <w:rsid w:val="00214FF6"/>
    <w:rsid w:val="00215113"/>
    <w:rsid w:val="0021591F"/>
    <w:rsid w:val="00215C5A"/>
    <w:rsid w:val="00216963"/>
    <w:rsid w:val="00216B1A"/>
    <w:rsid w:val="00217A46"/>
    <w:rsid w:val="00220843"/>
    <w:rsid w:val="002209BB"/>
    <w:rsid w:val="0022152B"/>
    <w:rsid w:val="00221E26"/>
    <w:rsid w:val="0022221C"/>
    <w:rsid w:val="00222704"/>
    <w:rsid w:val="00222819"/>
    <w:rsid w:val="002229BA"/>
    <w:rsid w:val="00222C96"/>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6E2"/>
    <w:rsid w:val="00233799"/>
    <w:rsid w:val="00233879"/>
    <w:rsid w:val="0023393B"/>
    <w:rsid w:val="00234162"/>
    <w:rsid w:val="00234EC0"/>
    <w:rsid w:val="002350AF"/>
    <w:rsid w:val="00235130"/>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3C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1B"/>
    <w:rsid w:val="00273044"/>
    <w:rsid w:val="0027334B"/>
    <w:rsid w:val="0027384C"/>
    <w:rsid w:val="00273EC6"/>
    <w:rsid w:val="00274575"/>
    <w:rsid w:val="002751EB"/>
    <w:rsid w:val="00275333"/>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A24"/>
    <w:rsid w:val="00286EB3"/>
    <w:rsid w:val="002870B4"/>
    <w:rsid w:val="00287321"/>
    <w:rsid w:val="0028744E"/>
    <w:rsid w:val="00287AFC"/>
    <w:rsid w:val="00290C7F"/>
    <w:rsid w:val="00290E2C"/>
    <w:rsid w:val="00290E63"/>
    <w:rsid w:val="00291CF8"/>
    <w:rsid w:val="00291F23"/>
    <w:rsid w:val="0029283F"/>
    <w:rsid w:val="00292B9F"/>
    <w:rsid w:val="00292F8A"/>
    <w:rsid w:val="0029366F"/>
    <w:rsid w:val="002938CE"/>
    <w:rsid w:val="00293951"/>
    <w:rsid w:val="00294311"/>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4BE9"/>
    <w:rsid w:val="002B4F0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17C0"/>
    <w:rsid w:val="002C21F2"/>
    <w:rsid w:val="002C25A2"/>
    <w:rsid w:val="002C25C5"/>
    <w:rsid w:val="002C2F76"/>
    <w:rsid w:val="002C41B0"/>
    <w:rsid w:val="002C467D"/>
    <w:rsid w:val="002C48A3"/>
    <w:rsid w:val="002C4D5A"/>
    <w:rsid w:val="002C5023"/>
    <w:rsid w:val="002C565A"/>
    <w:rsid w:val="002C57B0"/>
    <w:rsid w:val="002C5AF5"/>
    <w:rsid w:val="002C64E1"/>
    <w:rsid w:val="002C6CFD"/>
    <w:rsid w:val="002C7282"/>
    <w:rsid w:val="002C75A4"/>
    <w:rsid w:val="002D0302"/>
    <w:rsid w:val="002D11ED"/>
    <w:rsid w:val="002D1987"/>
    <w:rsid w:val="002D19B3"/>
    <w:rsid w:val="002D1B3F"/>
    <w:rsid w:val="002D1D4D"/>
    <w:rsid w:val="002D1E50"/>
    <w:rsid w:val="002D1F44"/>
    <w:rsid w:val="002D2038"/>
    <w:rsid w:val="002D289C"/>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4CF"/>
    <w:rsid w:val="002E3FDE"/>
    <w:rsid w:val="002E4CB7"/>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77D"/>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923"/>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3DC"/>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907"/>
    <w:rsid w:val="00333CB2"/>
    <w:rsid w:val="00334613"/>
    <w:rsid w:val="00334777"/>
    <w:rsid w:val="00334876"/>
    <w:rsid w:val="003355E1"/>
    <w:rsid w:val="0033594B"/>
    <w:rsid w:val="00335BB3"/>
    <w:rsid w:val="00335CE9"/>
    <w:rsid w:val="00335DC8"/>
    <w:rsid w:val="0033619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5FF"/>
    <w:rsid w:val="003457DC"/>
    <w:rsid w:val="00345C50"/>
    <w:rsid w:val="00345FB7"/>
    <w:rsid w:val="00346093"/>
    <w:rsid w:val="00346111"/>
    <w:rsid w:val="0034677F"/>
    <w:rsid w:val="00346C09"/>
    <w:rsid w:val="00346EB4"/>
    <w:rsid w:val="0034718C"/>
    <w:rsid w:val="003473BC"/>
    <w:rsid w:val="0034785E"/>
    <w:rsid w:val="0034787B"/>
    <w:rsid w:val="00347ACA"/>
    <w:rsid w:val="0035059B"/>
    <w:rsid w:val="0035059C"/>
    <w:rsid w:val="003505F3"/>
    <w:rsid w:val="00350766"/>
    <w:rsid w:val="00350B33"/>
    <w:rsid w:val="00350CAE"/>
    <w:rsid w:val="003512D5"/>
    <w:rsid w:val="00351312"/>
    <w:rsid w:val="00351E78"/>
    <w:rsid w:val="00352579"/>
    <w:rsid w:val="003529B5"/>
    <w:rsid w:val="00353136"/>
    <w:rsid w:val="003531EE"/>
    <w:rsid w:val="00353359"/>
    <w:rsid w:val="00353974"/>
    <w:rsid w:val="0035446A"/>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15"/>
    <w:rsid w:val="0036257B"/>
    <w:rsid w:val="003631EA"/>
    <w:rsid w:val="00363888"/>
    <w:rsid w:val="00363C69"/>
    <w:rsid w:val="00363D53"/>
    <w:rsid w:val="0036400A"/>
    <w:rsid w:val="003645BC"/>
    <w:rsid w:val="0036528A"/>
    <w:rsid w:val="00365312"/>
    <w:rsid w:val="003662DE"/>
    <w:rsid w:val="00366425"/>
    <w:rsid w:val="00366F37"/>
    <w:rsid w:val="003670E0"/>
    <w:rsid w:val="003674A0"/>
    <w:rsid w:val="003675E8"/>
    <w:rsid w:val="00367C6B"/>
    <w:rsid w:val="0037022B"/>
    <w:rsid w:val="00370254"/>
    <w:rsid w:val="00371909"/>
    <w:rsid w:val="00371DCE"/>
    <w:rsid w:val="003726F3"/>
    <w:rsid w:val="0037341D"/>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1CF7"/>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0949"/>
    <w:rsid w:val="00390A90"/>
    <w:rsid w:val="0039260A"/>
    <w:rsid w:val="003928E8"/>
    <w:rsid w:val="00392C19"/>
    <w:rsid w:val="00392EE6"/>
    <w:rsid w:val="003930F8"/>
    <w:rsid w:val="003933E7"/>
    <w:rsid w:val="0039346A"/>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5641"/>
    <w:rsid w:val="003A6990"/>
    <w:rsid w:val="003A6B06"/>
    <w:rsid w:val="003A6DAA"/>
    <w:rsid w:val="003A6E7C"/>
    <w:rsid w:val="003A7B1E"/>
    <w:rsid w:val="003A7DFD"/>
    <w:rsid w:val="003A7EC9"/>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32D"/>
    <w:rsid w:val="003B452D"/>
    <w:rsid w:val="003B4B49"/>
    <w:rsid w:val="003B4CB6"/>
    <w:rsid w:val="003B4F2F"/>
    <w:rsid w:val="003B568C"/>
    <w:rsid w:val="003B5DE8"/>
    <w:rsid w:val="003B78AA"/>
    <w:rsid w:val="003B7902"/>
    <w:rsid w:val="003B7C27"/>
    <w:rsid w:val="003C000E"/>
    <w:rsid w:val="003C0110"/>
    <w:rsid w:val="003C0421"/>
    <w:rsid w:val="003C0E92"/>
    <w:rsid w:val="003C13BC"/>
    <w:rsid w:val="003C1516"/>
    <w:rsid w:val="003C1827"/>
    <w:rsid w:val="003C20C1"/>
    <w:rsid w:val="003C23C5"/>
    <w:rsid w:val="003C2EDE"/>
    <w:rsid w:val="003C337A"/>
    <w:rsid w:val="003C39CA"/>
    <w:rsid w:val="003C3B35"/>
    <w:rsid w:val="003C3D16"/>
    <w:rsid w:val="003C3FBB"/>
    <w:rsid w:val="003C42A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5AE"/>
    <w:rsid w:val="003D17D5"/>
    <w:rsid w:val="003D198A"/>
    <w:rsid w:val="003D1AD7"/>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398"/>
    <w:rsid w:val="003E09B8"/>
    <w:rsid w:val="003E0C8A"/>
    <w:rsid w:val="003E0EE9"/>
    <w:rsid w:val="003E1959"/>
    <w:rsid w:val="003E1A5D"/>
    <w:rsid w:val="003E1AB0"/>
    <w:rsid w:val="003E1AF4"/>
    <w:rsid w:val="003E1B87"/>
    <w:rsid w:val="003E1D7A"/>
    <w:rsid w:val="003E20D8"/>
    <w:rsid w:val="003E24C8"/>
    <w:rsid w:val="003E2DAD"/>
    <w:rsid w:val="003E3367"/>
    <w:rsid w:val="003E33BB"/>
    <w:rsid w:val="003E35C7"/>
    <w:rsid w:val="003E3683"/>
    <w:rsid w:val="003E3897"/>
    <w:rsid w:val="003E3EA9"/>
    <w:rsid w:val="003E4429"/>
    <w:rsid w:val="003E4440"/>
    <w:rsid w:val="003E5874"/>
    <w:rsid w:val="003E5E78"/>
    <w:rsid w:val="003E5F8B"/>
    <w:rsid w:val="003E62E7"/>
    <w:rsid w:val="003E65BD"/>
    <w:rsid w:val="003E6FFB"/>
    <w:rsid w:val="003E7D1B"/>
    <w:rsid w:val="003F0336"/>
    <w:rsid w:val="003F08CB"/>
    <w:rsid w:val="003F0BA2"/>
    <w:rsid w:val="003F103C"/>
    <w:rsid w:val="003F141D"/>
    <w:rsid w:val="003F1685"/>
    <w:rsid w:val="003F1D63"/>
    <w:rsid w:val="003F1E90"/>
    <w:rsid w:val="003F1EF8"/>
    <w:rsid w:val="003F22E9"/>
    <w:rsid w:val="003F2387"/>
    <w:rsid w:val="003F2A8B"/>
    <w:rsid w:val="003F47E6"/>
    <w:rsid w:val="003F4C62"/>
    <w:rsid w:val="003F5404"/>
    <w:rsid w:val="003F5786"/>
    <w:rsid w:val="003F57A9"/>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0F84"/>
    <w:rsid w:val="00401672"/>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848"/>
    <w:rsid w:val="00411FDF"/>
    <w:rsid w:val="00412017"/>
    <w:rsid w:val="00412AE1"/>
    <w:rsid w:val="004132EE"/>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2C94"/>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84E"/>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88D"/>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788"/>
    <w:rsid w:val="00461E58"/>
    <w:rsid w:val="0046224B"/>
    <w:rsid w:val="004623A1"/>
    <w:rsid w:val="004623A2"/>
    <w:rsid w:val="004629CC"/>
    <w:rsid w:val="0046371F"/>
    <w:rsid w:val="00463A35"/>
    <w:rsid w:val="00464CF8"/>
    <w:rsid w:val="004655BF"/>
    <w:rsid w:val="00465726"/>
    <w:rsid w:val="00465921"/>
    <w:rsid w:val="00465A2C"/>
    <w:rsid w:val="00465BC6"/>
    <w:rsid w:val="00465EDF"/>
    <w:rsid w:val="00466175"/>
    <w:rsid w:val="004662DE"/>
    <w:rsid w:val="00466B25"/>
    <w:rsid w:val="00466D01"/>
    <w:rsid w:val="00466D67"/>
    <w:rsid w:val="00466F7D"/>
    <w:rsid w:val="004673DB"/>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455"/>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078"/>
    <w:rsid w:val="0048661F"/>
    <w:rsid w:val="004866D0"/>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85A"/>
    <w:rsid w:val="00492FDA"/>
    <w:rsid w:val="004932C9"/>
    <w:rsid w:val="00493343"/>
    <w:rsid w:val="0049350B"/>
    <w:rsid w:val="00494077"/>
    <w:rsid w:val="00494270"/>
    <w:rsid w:val="0049434A"/>
    <w:rsid w:val="00494546"/>
    <w:rsid w:val="00494BF8"/>
    <w:rsid w:val="00495EE5"/>
    <w:rsid w:val="00496ED4"/>
    <w:rsid w:val="0049718E"/>
    <w:rsid w:val="00497427"/>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0ED8"/>
    <w:rsid w:val="004B1123"/>
    <w:rsid w:val="004B126C"/>
    <w:rsid w:val="004B128B"/>
    <w:rsid w:val="004B19CA"/>
    <w:rsid w:val="004B1C4F"/>
    <w:rsid w:val="004B1E65"/>
    <w:rsid w:val="004B20AA"/>
    <w:rsid w:val="004B2350"/>
    <w:rsid w:val="004B2476"/>
    <w:rsid w:val="004B28F3"/>
    <w:rsid w:val="004B2B27"/>
    <w:rsid w:val="004B3387"/>
    <w:rsid w:val="004B3CFD"/>
    <w:rsid w:val="004B3EA5"/>
    <w:rsid w:val="004B46A9"/>
    <w:rsid w:val="004B4AE4"/>
    <w:rsid w:val="004B732A"/>
    <w:rsid w:val="004B77BF"/>
    <w:rsid w:val="004B7D3D"/>
    <w:rsid w:val="004C0003"/>
    <w:rsid w:val="004C029F"/>
    <w:rsid w:val="004C090E"/>
    <w:rsid w:val="004C0932"/>
    <w:rsid w:val="004C0F83"/>
    <w:rsid w:val="004C121B"/>
    <w:rsid w:val="004C1364"/>
    <w:rsid w:val="004C1E81"/>
    <w:rsid w:val="004C2B45"/>
    <w:rsid w:val="004C3249"/>
    <w:rsid w:val="004C365C"/>
    <w:rsid w:val="004C3A95"/>
    <w:rsid w:val="004C3B25"/>
    <w:rsid w:val="004C435F"/>
    <w:rsid w:val="004C480B"/>
    <w:rsid w:val="004C70CB"/>
    <w:rsid w:val="004C7320"/>
    <w:rsid w:val="004C74B2"/>
    <w:rsid w:val="004C7A4B"/>
    <w:rsid w:val="004C7D01"/>
    <w:rsid w:val="004D054E"/>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CE"/>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1ABA"/>
    <w:rsid w:val="004F23CA"/>
    <w:rsid w:val="004F2520"/>
    <w:rsid w:val="004F2527"/>
    <w:rsid w:val="004F2A3C"/>
    <w:rsid w:val="004F2A8C"/>
    <w:rsid w:val="004F2B50"/>
    <w:rsid w:val="004F30CF"/>
    <w:rsid w:val="004F32AD"/>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D1A"/>
    <w:rsid w:val="00504E30"/>
    <w:rsid w:val="00505A55"/>
    <w:rsid w:val="0050602A"/>
    <w:rsid w:val="0050679F"/>
    <w:rsid w:val="005069C9"/>
    <w:rsid w:val="00506B3D"/>
    <w:rsid w:val="00506D20"/>
    <w:rsid w:val="00506DC5"/>
    <w:rsid w:val="00506E36"/>
    <w:rsid w:val="00507302"/>
    <w:rsid w:val="00507820"/>
    <w:rsid w:val="00507BD7"/>
    <w:rsid w:val="00510DEB"/>
    <w:rsid w:val="00510EFD"/>
    <w:rsid w:val="005110CD"/>
    <w:rsid w:val="00511135"/>
    <w:rsid w:val="00511262"/>
    <w:rsid w:val="0051150E"/>
    <w:rsid w:val="00511655"/>
    <w:rsid w:val="00512049"/>
    <w:rsid w:val="005122E1"/>
    <w:rsid w:val="00512403"/>
    <w:rsid w:val="00512995"/>
    <w:rsid w:val="00513635"/>
    <w:rsid w:val="0051392D"/>
    <w:rsid w:val="00513CDE"/>
    <w:rsid w:val="00513E54"/>
    <w:rsid w:val="005146FE"/>
    <w:rsid w:val="005153F3"/>
    <w:rsid w:val="005154A2"/>
    <w:rsid w:val="0051693B"/>
    <w:rsid w:val="00516A7C"/>
    <w:rsid w:val="00517070"/>
    <w:rsid w:val="005173BE"/>
    <w:rsid w:val="0052003A"/>
    <w:rsid w:val="0052034D"/>
    <w:rsid w:val="00520450"/>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4D0C"/>
    <w:rsid w:val="0052507A"/>
    <w:rsid w:val="0052527C"/>
    <w:rsid w:val="0052576C"/>
    <w:rsid w:val="005258EE"/>
    <w:rsid w:val="00525CC1"/>
    <w:rsid w:val="00525D87"/>
    <w:rsid w:val="005263B2"/>
    <w:rsid w:val="00526460"/>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009"/>
    <w:rsid w:val="0056015A"/>
    <w:rsid w:val="005606C5"/>
    <w:rsid w:val="00561397"/>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4CD"/>
    <w:rsid w:val="00567EEE"/>
    <w:rsid w:val="00570168"/>
    <w:rsid w:val="005705FE"/>
    <w:rsid w:val="00570752"/>
    <w:rsid w:val="00570E1B"/>
    <w:rsid w:val="005710C4"/>
    <w:rsid w:val="00571118"/>
    <w:rsid w:val="0057144C"/>
    <w:rsid w:val="00571707"/>
    <w:rsid w:val="00571752"/>
    <w:rsid w:val="00571A4C"/>
    <w:rsid w:val="00571B9C"/>
    <w:rsid w:val="00571FD0"/>
    <w:rsid w:val="005722BB"/>
    <w:rsid w:val="00572B73"/>
    <w:rsid w:val="00573434"/>
    <w:rsid w:val="00573705"/>
    <w:rsid w:val="00573936"/>
    <w:rsid w:val="00573E52"/>
    <w:rsid w:val="00573F55"/>
    <w:rsid w:val="005747BF"/>
    <w:rsid w:val="005747D7"/>
    <w:rsid w:val="00574884"/>
    <w:rsid w:val="00574C25"/>
    <w:rsid w:val="00574D1F"/>
    <w:rsid w:val="00574FA8"/>
    <w:rsid w:val="00575A27"/>
    <w:rsid w:val="005764DD"/>
    <w:rsid w:val="0057661A"/>
    <w:rsid w:val="00576663"/>
    <w:rsid w:val="00576F5A"/>
    <w:rsid w:val="00577110"/>
    <w:rsid w:val="00577434"/>
    <w:rsid w:val="00580799"/>
    <w:rsid w:val="00580D0E"/>
    <w:rsid w:val="00580EF8"/>
    <w:rsid w:val="00580FFA"/>
    <w:rsid w:val="005814CD"/>
    <w:rsid w:val="00581C45"/>
    <w:rsid w:val="00581D51"/>
    <w:rsid w:val="00581DE2"/>
    <w:rsid w:val="00582103"/>
    <w:rsid w:val="00582521"/>
    <w:rsid w:val="00582697"/>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36"/>
    <w:rsid w:val="005920AF"/>
    <w:rsid w:val="00592401"/>
    <w:rsid w:val="00592664"/>
    <w:rsid w:val="00593343"/>
    <w:rsid w:val="00593E1B"/>
    <w:rsid w:val="00594020"/>
    <w:rsid w:val="005951C8"/>
    <w:rsid w:val="005951F6"/>
    <w:rsid w:val="0059543A"/>
    <w:rsid w:val="00595C25"/>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09"/>
    <w:rsid w:val="005B01AC"/>
    <w:rsid w:val="005B0615"/>
    <w:rsid w:val="005B1009"/>
    <w:rsid w:val="005B14D5"/>
    <w:rsid w:val="005B176E"/>
    <w:rsid w:val="005B1A18"/>
    <w:rsid w:val="005B1D00"/>
    <w:rsid w:val="005B26B3"/>
    <w:rsid w:val="005B2E79"/>
    <w:rsid w:val="005B2EC4"/>
    <w:rsid w:val="005B35D1"/>
    <w:rsid w:val="005B3E1B"/>
    <w:rsid w:val="005B3F4D"/>
    <w:rsid w:val="005B4257"/>
    <w:rsid w:val="005B45BA"/>
    <w:rsid w:val="005B4C71"/>
    <w:rsid w:val="005B4CE3"/>
    <w:rsid w:val="005B51DE"/>
    <w:rsid w:val="005B58AE"/>
    <w:rsid w:val="005B5A4A"/>
    <w:rsid w:val="005B6371"/>
    <w:rsid w:val="005B65B8"/>
    <w:rsid w:val="005B6F14"/>
    <w:rsid w:val="005B70D0"/>
    <w:rsid w:val="005B70D8"/>
    <w:rsid w:val="005B77A2"/>
    <w:rsid w:val="005B77DC"/>
    <w:rsid w:val="005B7853"/>
    <w:rsid w:val="005B787D"/>
    <w:rsid w:val="005B7B67"/>
    <w:rsid w:val="005B7D8A"/>
    <w:rsid w:val="005C0FB3"/>
    <w:rsid w:val="005C1436"/>
    <w:rsid w:val="005C1C6B"/>
    <w:rsid w:val="005C1E0C"/>
    <w:rsid w:val="005C236F"/>
    <w:rsid w:val="005C25DD"/>
    <w:rsid w:val="005C271E"/>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32F"/>
    <w:rsid w:val="005D29F9"/>
    <w:rsid w:val="005D2BD6"/>
    <w:rsid w:val="005D34E1"/>
    <w:rsid w:val="005D36CC"/>
    <w:rsid w:val="005D373D"/>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2EB5"/>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004"/>
    <w:rsid w:val="005F12AE"/>
    <w:rsid w:val="005F139E"/>
    <w:rsid w:val="005F1491"/>
    <w:rsid w:val="005F1BB9"/>
    <w:rsid w:val="005F1CB8"/>
    <w:rsid w:val="005F205A"/>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0E72"/>
    <w:rsid w:val="006015BD"/>
    <w:rsid w:val="006019D5"/>
    <w:rsid w:val="00601B7F"/>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66E4"/>
    <w:rsid w:val="00607340"/>
    <w:rsid w:val="006073F0"/>
    <w:rsid w:val="0060766E"/>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399"/>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4EFF"/>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6CD"/>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786"/>
    <w:rsid w:val="00644863"/>
    <w:rsid w:val="00644AD1"/>
    <w:rsid w:val="00644E8C"/>
    <w:rsid w:val="006450EE"/>
    <w:rsid w:val="00645327"/>
    <w:rsid w:val="0064533B"/>
    <w:rsid w:val="00645CE4"/>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285A"/>
    <w:rsid w:val="00652DD6"/>
    <w:rsid w:val="0065312E"/>
    <w:rsid w:val="00653563"/>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61E"/>
    <w:rsid w:val="00660725"/>
    <w:rsid w:val="00660787"/>
    <w:rsid w:val="0066097B"/>
    <w:rsid w:val="00660FAC"/>
    <w:rsid w:val="00661EC2"/>
    <w:rsid w:val="006623A4"/>
    <w:rsid w:val="00662FE6"/>
    <w:rsid w:val="00663059"/>
    <w:rsid w:val="00663217"/>
    <w:rsid w:val="00663733"/>
    <w:rsid w:val="00663BCE"/>
    <w:rsid w:val="00663EAF"/>
    <w:rsid w:val="0066437F"/>
    <w:rsid w:val="00664890"/>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5FE"/>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27B"/>
    <w:rsid w:val="006804AE"/>
    <w:rsid w:val="006807EC"/>
    <w:rsid w:val="00680871"/>
    <w:rsid w:val="00680CBF"/>
    <w:rsid w:val="00680F06"/>
    <w:rsid w:val="006814C9"/>
    <w:rsid w:val="0068155A"/>
    <w:rsid w:val="006815A1"/>
    <w:rsid w:val="006815FE"/>
    <w:rsid w:val="006817DB"/>
    <w:rsid w:val="006821B1"/>
    <w:rsid w:val="00682B6D"/>
    <w:rsid w:val="00683556"/>
    <w:rsid w:val="006840BD"/>
    <w:rsid w:val="00684DEF"/>
    <w:rsid w:val="0068581A"/>
    <w:rsid w:val="00685BAC"/>
    <w:rsid w:val="00686E1F"/>
    <w:rsid w:val="00687150"/>
    <w:rsid w:val="00687644"/>
    <w:rsid w:val="00687810"/>
    <w:rsid w:val="00690303"/>
    <w:rsid w:val="00690D61"/>
    <w:rsid w:val="00691095"/>
    <w:rsid w:val="00691945"/>
    <w:rsid w:val="00691A33"/>
    <w:rsid w:val="00691CDC"/>
    <w:rsid w:val="006925FC"/>
    <w:rsid w:val="00692AF1"/>
    <w:rsid w:val="00692AF4"/>
    <w:rsid w:val="00692C09"/>
    <w:rsid w:val="006936A7"/>
    <w:rsid w:val="006937BD"/>
    <w:rsid w:val="00693AF7"/>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1B0"/>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2FDC"/>
    <w:rsid w:val="006B3A2C"/>
    <w:rsid w:val="006B3D1E"/>
    <w:rsid w:val="006B3EE8"/>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4C72"/>
    <w:rsid w:val="006D5C95"/>
    <w:rsid w:val="006D6394"/>
    <w:rsid w:val="006D6BD1"/>
    <w:rsid w:val="006D7239"/>
    <w:rsid w:val="006D760C"/>
    <w:rsid w:val="006D783A"/>
    <w:rsid w:val="006E0095"/>
    <w:rsid w:val="006E0268"/>
    <w:rsid w:val="006E0308"/>
    <w:rsid w:val="006E0661"/>
    <w:rsid w:val="006E0CF7"/>
    <w:rsid w:val="006E1091"/>
    <w:rsid w:val="006E199E"/>
    <w:rsid w:val="006E298E"/>
    <w:rsid w:val="006E2C9C"/>
    <w:rsid w:val="006E3148"/>
    <w:rsid w:val="006E3171"/>
    <w:rsid w:val="006E34E2"/>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3EEC"/>
    <w:rsid w:val="006F4158"/>
    <w:rsid w:val="006F4E11"/>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341"/>
    <w:rsid w:val="0070394C"/>
    <w:rsid w:val="00703B1C"/>
    <w:rsid w:val="00704139"/>
    <w:rsid w:val="007044CA"/>
    <w:rsid w:val="0070456F"/>
    <w:rsid w:val="00704695"/>
    <w:rsid w:val="00704B3F"/>
    <w:rsid w:val="007056CC"/>
    <w:rsid w:val="00705A6A"/>
    <w:rsid w:val="007060A3"/>
    <w:rsid w:val="0070665D"/>
    <w:rsid w:val="00707702"/>
    <w:rsid w:val="007079B9"/>
    <w:rsid w:val="00710264"/>
    <w:rsid w:val="00711B92"/>
    <w:rsid w:val="00712041"/>
    <w:rsid w:val="00712555"/>
    <w:rsid w:val="00712A16"/>
    <w:rsid w:val="0071325D"/>
    <w:rsid w:val="00713285"/>
    <w:rsid w:val="00713689"/>
    <w:rsid w:val="00713759"/>
    <w:rsid w:val="007139D3"/>
    <w:rsid w:val="00713E9C"/>
    <w:rsid w:val="00714AD6"/>
    <w:rsid w:val="00714BFB"/>
    <w:rsid w:val="00714F36"/>
    <w:rsid w:val="00715429"/>
    <w:rsid w:val="007157C7"/>
    <w:rsid w:val="00715BA7"/>
    <w:rsid w:val="00715C0F"/>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5F6"/>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69"/>
    <w:rsid w:val="007314DF"/>
    <w:rsid w:val="007315D4"/>
    <w:rsid w:val="00731B58"/>
    <w:rsid w:val="00731CA0"/>
    <w:rsid w:val="0073299C"/>
    <w:rsid w:val="00732B83"/>
    <w:rsid w:val="00733A24"/>
    <w:rsid w:val="0073466E"/>
    <w:rsid w:val="00734ADB"/>
    <w:rsid w:val="00734DA1"/>
    <w:rsid w:val="00735440"/>
    <w:rsid w:val="0073553E"/>
    <w:rsid w:val="00736208"/>
    <w:rsid w:val="0073650F"/>
    <w:rsid w:val="00736780"/>
    <w:rsid w:val="00736EEC"/>
    <w:rsid w:val="0073719B"/>
    <w:rsid w:val="00737465"/>
    <w:rsid w:val="00737601"/>
    <w:rsid w:val="0073776B"/>
    <w:rsid w:val="00740765"/>
    <w:rsid w:val="00740887"/>
    <w:rsid w:val="007409B1"/>
    <w:rsid w:val="00740A81"/>
    <w:rsid w:val="00740ACB"/>
    <w:rsid w:val="00740CFF"/>
    <w:rsid w:val="007415D9"/>
    <w:rsid w:val="00741697"/>
    <w:rsid w:val="00741925"/>
    <w:rsid w:val="00741D2E"/>
    <w:rsid w:val="007426C5"/>
    <w:rsid w:val="0074334C"/>
    <w:rsid w:val="00743EBD"/>
    <w:rsid w:val="007440C1"/>
    <w:rsid w:val="00744373"/>
    <w:rsid w:val="00744A7A"/>
    <w:rsid w:val="00744DF4"/>
    <w:rsid w:val="0074520E"/>
    <w:rsid w:val="0074554F"/>
    <w:rsid w:val="00745C3E"/>
    <w:rsid w:val="00745CA4"/>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57F2C"/>
    <w:rsid w:val="00760249"/>
    <w:rsid w:val="0076078D"/>
    <w:rsid w:val="007609E5"/>
    <w:rsid w:val="00762505"/>
    <w:rsid w:val="00762A57"/>
    <w:rsid w:val="00763E49"/>
    <w:rsid w:val="00764107"/>
    <w:rsid w:val="00764127"/>
    <w:rsid w:val="007647A2"/>
    <w:rsid w:val="00764BED"/>
    <w:rsid w:val="0076574E"/>
    <w:rsid w:val="00765B66"/>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46A"/>
    <w:rsid w:val="00775529"/>
    <w:rsid w:val="00775C48"/>
    <w:rsid w:val="00775F70"/>
    <w:rsid w:val="0077640C"/>
    <w:rsid w:val="00776720"/>
    <w:rsid w:val="00776B81"/>
    <w:rsid w:val="00776F81"/>
    <w:rsid w:val="00777ECE"/>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5FE"/>
    <w:rsid w:val="00786B47"/>
    <w:rsid w:val="00787591"/>
    <w:rsid w:val="00790E70"/>
    <w:rsid w:val="007918CC"/>
    <w:rsid w:val="00791BD5"/>
    <w:rsid w:val="00791DCB"/>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0A2A"/>
    <w:rsid w:val="007A1F3A"/>
    <w:rsid w:val="007A1FCE"/>
    <w:rsid w:val="007A1FE6"/>
    <w:rsid w:val="007A20C7"/>
    <w:rsid w:val="007A2780"/>
    <w:rsid w:val="007A2893"/>
    <w:rsid w:val="007A2B28"/>
    <w:rsid w:val="007A301E"/>
    <w:rsid w:val="007A3711"/>
    <w:rsid w:val="007A42C5"/>
    <w:rsid w:val="007A4522"/>
    <w:rsid w:val="007A4AD4"/>
    <w:rsid w:val="007A4F4F"/>
    <w:rsid w:val="007A4FD7"/>
    <w:rsid w:val="007A53E2"/>
    <w:rsid w:val="007A55F4"/>
    <w:rsid w:val="007A6165"/>
    <w:rsid w:val="007A6547"/>
    <w:rsid w:val="007A6726"/>
    <w:rsid w:val="007A698F"/>
    <w:rsid w:val="007A6A2C"/>
    <w:rsid w:val="007A6A7D"/>
    <w:rsid w:val="007A6BC8"/>
    <w:rsid w:val="007A6DAD"/>
    <w:rsid w:val="007A70E7"/>
    <w:rsid w:val="007A71FD"/>
    <w:rsid w:val="007A750E"/>
    <w:rsid w:val="007A77F4"/>
    <w:rsid w:val="007A78B4"/>
    <w:rsid w:val="007A7D76"/>
    <w:rsid w:val="007A7FF6"/>
    <w:rsid w:val="007B00A5"/>
    <w:rsid w:val="007B034D"/>
    <w:rsid w:val="007B0CB2"/>
    <w:rsid w:val="007B151E"/>
    <w:rsid w:val="007B161B"/>
    <w:rsid w:val="007B228C"/>
    <w:rsid w:val="007B2B1D"/>
    <w:rsid w:val="007B2CA9"/>
    <w:rsid w:val="007B3353"/>
    <w:rsid w:val="007B3449"/>
    <w:rsid w:val="007B3D97"/>
    <w:rsid w:val="007B400B"/>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8F2"/>
    <w:rsid w:val="007C4B2B"/>
    <w:rsid w:val="007C54D7"/>
    <w:rsid w:val="007C555E"/>
    <w:rsid w:val="007C562D"/>
    <w:rsid w:val="007C6115"/>
    <w:rsid w:val="007C6248"/>
    <w:rsid w:val="007C62D5"/>
    <w:rsid w:val="007C6A4F"/>
    <w:rsid w:val="007C766F"/>
    <w:rsid w:val="007C7847"/>
    <w:rsid w:val="007C7887"/>
    <w:rsid w:val="007C7CC5"/>
    <w:rsid w:val="007C7CED"/>
    <w:rsid w:val="007D035F"/>
    <w:rsid w:val="007D09F6"/>
    <w:rsid w:val="007D0CE7"/>
    <w:rsid w:val="007D0E19"/>
    <w:rsid w:val="007D1819"/>
    <w:rsid w:val="007D1EF2"/>
    <w:rsid w:val="007D1F2E"/>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5C82"/>
    <w:rsid w:val="007E6475"/>
    <w:rsid w:val="007E65AF"/>
    <w:rsid w:val="007E67EB"/>
    <w:rsid w:val="007E69E2"/>
    <w:rsid w:val="007E6F57"/>
    <w:rsid w:val="007E714E"/>
    <w:rsid w:val="007E735C"/>
    <w:rsid w:val="007E7645"/>
    <w:rsid w:val="007E7690"/>
    <w:rsid w:val="007E7E99"/>
    <w:rsid w:val="007E7EBC"/>
    <w:rsid w:val="007F00D8"/>
    <w:rsid w:val="007F0416"/>
    <w:rsid w:val="007F043E"/>
    <w:rsid w:val="007F1263"/>
    <w:rsid w:val="007F12EB"/>
    <w:rsid w:val="007F2CF2"/>
    <w:rsid w:val="007F38AB"/>
    <w:rsid w:val="007F3BB6"/>
    <w:rsid w:val="007F3FA8"/>
    <w:rsid w:val="007F465B"/>
    <w:rsid w:val="007F48FF"/>
    <w:rsid w:val="007F4EC1"/>
    <w:rsid w:val="007F69FC"/>
    <w:rsid w:val="007F72FF"/>
    <w:rsid w:val="007F7701"/>
    <w:rsid w:val="007F79E1"/>
    <w:rsid w:val="00800744"/>
    <w:rsid w:val="008007EB"/>
    <w:rsid w:val="008012FB"/>
    <w:rsid w:val="008014A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A5C"/>
    <w:rsid w:val="00805CA1"/>
    <w:rsid w:val="0080637E"/>
    <w:rsid w:val="00806857"/>
    <w:rsid w:val="008069C0"/>
    <w:rsid w:val="00806D2B"/>
    <w:rsid w:val="00806E75"/>
    <w:rsid w:val="00806F73"/>
    <w:rsid w:val="008074B5"/>
    <w:rsid w:val="00807500"/>
    <w:rsid w:val="00807CC5"/>
    <w:rsid w:val="00807CCF"/>
    <w:rsid w:val="00811551"/>
    <w:rsid w:val="00811E4F"/>
    <w:rsid w:val="00811F9D"/>
    <w:rsid w:val="0081234E"/>
    <w:rsid w:val="00812AB2"/>
    <w:rsid w:val="00812BF0"/>
    <w:rsid w:val="008133A7"/>
    <w:rsid w:val="00813852"/>
    <w:rsid w:val="00813927"/>
    <w:rsid w:val="0081506D"/>
    <w:rsid w:val="0081529D"/>
    <w:rsid w:val="008153AB"/>
    <w:rsid w:val="00815686"/>
    <w:rsid w:val="00815B4A"/>
    <w:rsid w:val="00815E2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3FD4"/>
    <w:rsid w:val="008240A3"/>
    <w:rsid w:val="00824900"/>
    <w:rsid w:val="00824AD4"/>
    <w:rsid w:val="008250DD"/>
    <w:rsid w:val="008259E9"/>
    <w:rsid w:val="00825E7D"/>
    <w:rsid w:val="00825E85"/>
    <w:rsid w:val="008261B6"/>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659"/>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5E83"/>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381D"/>
    <w:rsid w:val="0086478F"/>
    <w:rsid w:val="00864A1A"/>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699"/>
    <w:rsid w:val="008738D1"/>
    <w:rsid w:val="00873F88"/>
    <w:rsid w:val="00874FF1"/>
    <w:rsid w:val="0087587B"/>
    <w:rsid w:val="00875966"/>
    <w:rsid w:val="00875D78"/>
    <w:rsid w:val="0087629C"/>
    <w:rsid w:val="00876B7D"/>
    <w:rsid w:val="00876FC7"/>
    <w:rsid w:val="0087755B"/>
    <w:rsid w:val="00877AFD"/>
    <w:rsid w:val="00877BDF"/>
    <w:rsid w:val="00880192"/>
    <w:rsid w:val="00880420"/>
    <w:rsid w:val="00880451"/>
    <w:rsid w:val="008804E4"/>
    <w:rsid w:val="00880B2C"/>
    <w:rsid w:val="00880D7F"/>
    <w:rsid w:val="00881E23"/>
    <w:rsid w:val="00882082"/>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8AE"/>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B7EB0"/>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058"/>
    <w:rsid w:val="008C334C"/>
    <w:rsid w:val="008C3362"/>
    <w:rsid w:val="008C3C28"/>
    <w:rsid w:val="008C474A"/>
    <w:rsid w:val="008C5704"/>
    <w:rsid w:val="008C585C"/>
    <w:rsid w:val="008C61B4"/>
    <w:rsid w:val="008C66C4"/>
    <w:rsid w:val="008C6CDE"/>
    <w:rsid w:val="008C6EE9"/>
    <w:rsid w:val="008C754B"/>
    <w:rsid w:val="008C764A"/>
    <w:rsid w:val="008C7733"/>
    <w:rsid w:val="008C7A78"/>
    <w:rsid w:val="008D0685"/>
    <w:rsid w:val="008D0C91"/>
    <w:rsid w:val="008D0D79"/>
    <w:rsid w:val="008D0EF6"/>
    <w:rsid w:val="008D10FB"/>
    <w:rsid w:val="008D120E"/>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443"/>
    <w:rsid w:val="008F1899"/>
    <w:rsid w:val="008F274D"/>
    <w:rsid w:val="008F2DE2"/>
    <w:rsid w:val="008F34F4"/>
    <w:rsid w:val="008F3828"/>
    <w:rsid w:val="008F3BE0"/>
    <w:rsid w:val="008F3BFB"/>
    <w:rsid w:val="008F4273"/>
    <w:rsid w:val="008F4431"/>
    <w:rsid w:val="008F4837"/>
    <w:rsid w:val="008F4853"/>
    <w:rsid w:val="008F4ADA"/>
    <w:rsid w:val="008F4B0F"/>
    <w:rsid w:val="008F4B33"/>
    <w:rsid w:val="008F4F4B"/>
    <w:rsid w:val="008F4FC0"/>
    <w:rsid w:val="008F5223"/>
    <w:rsid w:val="008F54B2"/>
    <w:rsid w:val="008F55D3"/>
    <w:rsid w:val="008F610C"/>
    <w:rsid w:val="008F6B7B"/>
    <w:rsid w:val="008F6B96"/>
    <w:rsid w:val="008F71AB"/>
    <w:rsid w:val="008F72C1"/>
    <w:rsid w:val="008F75B0"/>
    <w:rsid w:val="008F78F8"/>
    <w:rsid w:val="008F7A95"/>
    <w:rsid w:val="008F7E31"/>
    <w:rsid w:val="00900824"/>
    <w:rsid w:val="0090107D"/>
    <w:rsid w:val="00901587"/>
    <w:rsid w:val="00901FEE"/>
    <w:rsid w:val="0090291A"/>
    <w:rsid w:val="00902B39"/>
    <w:rsid w:val="00902D21"/>
    <w:rsid w:val="0090311C"/>
    <w:rsid w:val="00903226"/>
    <w:rsid w:val="00903900"/>
    <w:rsid w:val="00903BF8"/>
    <w:rsid w:val="00903F2D"/>
    <w:rsid w:val="00904711"/>
    <w:rsid w:val="00905343"/>
    <w:rsid w:val="009057CA"/>
    <w:rsid w:val="00905A20"/>
    <w:rsid w:val="00906058"/>
    <w:rsid w:val="009060D8"/>
    <w:rsid w:val="009061D6"/>
    <w:rsid w:val="00906D5E"/>
    <w:rsid w:val="00910225"/>
    <w:rsid w:val="009102CD"/>
    <w:rsid w:val="00910490"/>
    <w:rsid w:val="009116CA"/>
    <w:rsid w:val="00911B10"/>
    <w:rsid w:val="00911D1F"/>
    <w:rsid w:val="009122E6"/>
    <w:rsid w:val="0091289A"/>
    <w:rsid w:val="00912915"/>
    <w:rsid w:val="00912B11"/>
    <w:rsid w:val="00912CDB"/>
    <w:rsid w:val="00913A25"/>
    <w:rsid w:val="0091456A"/>
    <w:rsid w:val="00914666"/>
    <w:rsid w:val="00914778"/>
    <w:rsid w:val="0091520C"/>
    <w:rsid w:val="009158E8"/>
    <w:rsid w:val="00916F46"/>
    <w:rsid w:val="0091779A"/>
    <w:rsid w:val="009177CD"/>
    <w:rsid w:val="00917825"/>
    <w:rsid w:val="009206A6"/>
    <w:rsid w:val="00921197"/>
    <w:rsid w:val="00921378"/>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743"/>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99A"/>
    <w:rsid w:val="00941B35"/>
    <w:rsid w:val="00941BCC"/>
    <w:rsid w:val="00941C03"/>
    <w:rsid w:val="00941CFB"/>
    <w:rsid w:val="0094235A"/>
    <w:rsid w:val="009423A4"/>
    <w:rsid w:val="009426A9"/>
    <w:rsid w:val="009431E8"/>
    <w:rsid w:val="00943954"/>
    <w:rsid w:val="00943E1E"/>
    <w:rsid w:val="009442F3"/>
    <w:rsid w:val="009443BE"/>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5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48C"/>
    <w:rsid w:val="009565D1"/>
    <w:rsid w:val="00956630"/>
    <w:rsid w:val="00957621"/>
    <w:rsid w:val="00957EA8"/>
    <w:rsid w:val="0096014E"/>
    <w:rsid w:val="00960859"/>
    <w:rsid w:val="009612AF"/>
    <w:rsid w:val="00961C48"/>
    <w:rsid w:val="00961D07"/>
    <w:rsid w:val="00961FA3"/>
    <w:rsid w:val="00962645"/>
    <w:rsid w:val="00962914"/>
    <w:rsid w:val="00962A02"/>
    <w:rsid w:val="00962BD3"/>
    <w:rsid w:val="00962C90"/>
    <w:rsid w:val="00962D1F"/>
    <w:rsid w:val="00962FAC"/>
    <w:rsid w:val="009633DA"/>
    <w:rsid w:val="00963504"/>
    <w:rsid w:val="00963631"/>
    <w:rsid w:val="009641F3"/>
    <w:rsid w:val="00965227"/>
    <w:rsid w:val="00965286"/>
    <w:rsid w:val="00965A35"/>
    <w:rsid w:val="00965AA1"/>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5E51"/>
    <w:rsid w:val="0097613C"/>
    <w:rsid w:val="009765E4"/>
    <w:rsid w:val="0097717B"/>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B0C"/>
    <w:rsid w:val="00984F8C"/>
    <w:rsid w:val="009850E6"/>
    <w:rsid w:val="00985385"/>
    <w:rsid w:val="0098545D"/>
    <w:rsid w:val="00985939"/>
    <w:rsid w:val="009860B9"/>
    <w:rsid w:val="00986A78"/>
    <w:rsid w:val="00987360"/>
    <w:rsid w:val="0098771D"/>
    <w:rsid w:val="0098786F"/>
    <w:rsid w:val="00987D1F"/>
    <w:rsid w:val="0099003A"/>
    <w:rsid w:val="009900D9"/>
    <w:rsid w:val="0099091E"/>
    <w:rsid w:val="00990B7F"/>
    <w:rsid w:val="00990DF0"/>
    <w:rsid w:val="00990F43"/>
    <w:rsid w:val="00991280"/>
    <w:rsid w:val="00991398"/>
    <w:rsid w:val="009926EB"/>
    <w:rsid w:val="00992B40"/>
    <w:rsid w:val="00992DA3"/>
    <w:rsid w:val="00993375"/>
    <w:rsid w:val="0099342E"/>
    <w:rsid w:val="00993817"/>
    <w:rsid w:val="00995739"/>
    <w:rsid w:val="00995DD3"/>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DA4"/>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70"/>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2ED"/>
    <w:rsid w:val="009C03F7"/>
    <w:rsid w:val="009C0406"/>
    <w:rsid w:val="009C0DD9"/>
    <w:rsid w:val="009C1AB1"/>
    <w:rsid w:val="009C1AF3"/>
    <w:rsid w:val="009C216D"/>
    <w:rsid w:val="009C24B8"/>
    <w:rsid w:val="009C2BE9"/>
    <w:rsid w:val="009C2FDB"/>
    <w:rsid w:val="009C38C4"/>
    <w:rsid w:val="009C3A1A"/>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E7B4C"/>
    <w:rsid w:val="009F00B6"/>
    <w:rsid w:val="009F02F8"/>
    <w:rsid w:val="009F09BD"/>
    <w:rsid w:val="009F0A2C"/>
    <w:rsid w:val="009F0B37"/>
    <w:rsid w:val="009F123A"/>
    <w:rsid w:val="009F2168"/>
    <w:rsid w:val="009F2339"/>
    <w:rsid w:val="009F233A"/>
    <w:rsid w:val="009F271A"/>
    <w:rsid w:val="009F2BC7"/>
    <w:rsid w:val="009F2F10"/>
    <w:rsid w:val="009F36F0"/>
    <w:rsid w:val="009F3A49"/>
    <w:rsid w:val="009F4C56"/>
    <w:rsid w:val="009F507C"/>
    <w:rsid w:val="009F54EC"/>
    <w:rsid w:val="009F58FF"/>
    <w:rsid w:val="009F6720"/>
    <w:rsid w:val="009F67F8"/>
    <w:rsid w:val="009F68BC"/>
    <w:rsid w:val="009F7A23"/>
    <w:rsid w:val="009F7F6D"/>
    <w:rsid w:val="00A00E27"/>
    <w:rsid w:val="00A00F42"/>
    <w:rsid w:val="00A012DF"/>
    <w:rsid w:val="00A01E5E"/>
    <w:rsid w:val="00A020B7"/>
    <w:rsid w:val="00A02BD7"/>
    <w:rsid w:val="00A032BD"/>
    <w:rsid w:val="00A033F2"/>
    <w:rsid w:val="00A03660"/>
    <w:rsid w:val="00A04F43"/>
    <w:rsid w:val="00A051EC"/>
    <w:rsid w:val="00A05321"/>
    <w:rsid w:val="00A05395"/>
    <w:rsid w:val="00A05AA5"/>
    <w:rsid w:val="00A0638D"/>
    <w:rsid w:val="00A065D5"/>
    <w:rsid w:val="00A06ED0"/>
    <w:rsid w:val="00A07943"/>
    <w:rsid w:val="00A07DCA"/>
    <w:rsid w:val="00A10526"/>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16F"/>
    <w:rsid w:val="00A202C4"/>
    <w:rsid w:val="00A20766"/>
    <w:rsid w:val="00A20797"/>
    <w:rsid w:val="00A2187D"/>
    <w:rsid w:val="00A22B65"/>
    <w:rsid w:val="00A22B9B"/>
    <w:rsid w:val="00A22C81"/>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495C"/>
    <w:rsid w:val="00A5513A"/>
    <w:rsid w:val="00A551E2"/>
    <w:rsid w:val="00A55435"/>
    <w:rsid w:val="00A5556A"/>
    <w:rsid w:val="00A55827"/>
    <w:rsid w:val="00A55B03"/>
    <w:rsid w:val="00A55C54"/>
    <w:rsid w:val="00A55CB5"/>
    <w:rsid w:val="00A561BA"/>
    <w:rsid w:val="00A56815"/>
    <w:rsid w:val="00A56CB1"/>
    <w:rsid w:val="00A57099"/>
    <w:rsid w:val="00A572F7"/>
    <w:rsid w:val="00A57A5E"/>
    <w:rsid w:val="00A60526"/>
    <w:rsid w:val="00A609C0"/>
    <w:rsid w:val="00A60A2A"/>
    <w:rsid w:val="00A6155E"/>
    <w:rsid w:val="00A620C3"/>
    <w:rsid w:val="00A62A95"/>
    <w:rsid w:val="00A62DEE"/>
    <w:rsid w:val="00A63626"/>
    <w:rsid w:val="00A637C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046"/>
    <w:rsid w:val="00A872DD"/>
    <w:rsid w:val="00A902E2"/>
    <w:rsid w:val="00A90BCF"/>
    <w:rsid w:val="00A918DF"/>
    <w:rsid w:val="00A91C05"/>
    <w:rsid w:val="00A9210F"/>
    <w:rsid w:val="00A923F8"/>
    <w:rsid w:val="00A9288B"/>
    <w:rsid w:val="00A92B88"/>
    <w:rsid w:val="00A92FBC"/>
    <w:rsid w:val="00A9352D"/>
    <w:rsid w:val="00A93702"/>
    <w:rsid w:val="00A93B1F"/>
    <w:rsid w:val="00A93C35"/>
    <w:rsid w:val="00A93E49"/>
    <w:rsid w:val="00A94184"/>
    <w:rsid w:val="00A946AF"/>
    <w:rsid w:val="00A94916"/>
    <w:rsid w:val="00A952B2"/>
    <w:rsid w:val="00A9577E"/>
    <w:rsid w:val="00A95881"/>
    <w:rsid w:val="00A95D72"/>
    <w:rsid w:val="00A95E79"/>
    <w:rsid w:val="00A9634E"/>
    <w:rsid w:val="00A972E9"/>
    <w:rsid w:val="00A977A5"/>
    <w:rsid w:val="00A97A25"/>
    <w:rsid w:val="00AA00CA"/>
    <w:rsid w:val="00AA0399"/>
    <w:rsid w:val="00AA0480"/>
    <w:rsid w:val="00AA0CB4"/>
    <w:rsid w:val="00AA0FA9"/>
    <w:rsid w:val="00AA130A"/>
    <w:rsid w:val="00AA13B6"/>
    <w:rsid w:val="00AA1839"/>
    <w:rsid w:val="00AA183E"/>
    <w:rsid w:val="00AA1BC2"/>
    <w:rsid w:val="00AA2470"/>
    <w:rsid w:val="00AA24B3"/>
    <w:rsid w:val="00AA2B49"/>
    <w:rsid w:val="00AA307A"/>
    <w:rsid w:val="00AA31E6"/>
    <w:rsid w:val="00AA3324"/>
    <w:rsid w:val="00AA3452"/>
    <w:rsid w:val="00AA35BC"/>
    <w:rsid w:val="00AA36D9"/>
    <w:rsid w:val="00AA3B1A"/>
    <w:rsid w:val="00AA3B42"/>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037"/>
    <w:rsid w:val="00AB5E79"/>
    <w:rsid w:val="00AB617E"/>
    <w:rsid w:val="00AB62DB"/>
    <w:rsid w:val="00AB64EF"/>
    <w:rsid w:val="00AB6C23"/>
    <w:rsid w:val="00AB7075"/>
    <w:rsid w:val="00AB70E3"/>
    <w:rsid w:val="00AB7B10"/>
    <w:rsid w:val="00AC0E19"/>
    <w:rsid w:val="00AC12CB"/>
    <w:rsid w:val="00AC1A47"/>
    <w:rsid w:val="00AC1C6B"/>
    <w:rsid w:val="00AC215E"/>
    <w:rsid w:val="00AC23A3"/>
    <w:rsid w:val="00AC2937"/>
    <w:rsid w:val="00AC2C61"/>
    <w:rsid w:val="00AC2F2B"/>
    <w:rsid w:val="00AC3324"/>
    <w:rsid w:val="00AC3952"/>
    <w:rsid w:val="00AC428C"/>
    <w:rsid w:val="00AC45BA"/>
    <w:rsid w:val="00AC4709"/>
    <w:rsid w:val="00AC4992"/>
    <w:rsid w:val="00AC4C72"/>
    <w:rsid w:val="00AC5863"/>
    <w:rsid w:val="00AC605B"/>
    <w:rsid w:val="00AC60FB"/>
    <w:rsid w:val="00AC63A4"/>
    <w:rsid w:val="00AC6544"/>
    <w:rsid w:val="00AC6775"/>
    <w:rsid w:val="00AC6A84"/>
    <w:rsid w:val="00AC6F1F"/>
    <w:rsid w:val="00AC7C81"/>
    <w:rsid w:val="00AD0082"/>
    <w:rsid w:val="00AD0722"/>
    <w:rsid w:val="00AD073A"/>
    <w:rsid w:val="00AD088F"/>
    <w:rsid w:val="00AD0B49"/>
    <w:rsid w:val="00AD0C11"/>
    <w:rsid w:val="00AD0E09"/>
    <w:rsid w:val="00AD11F6"/>
    <w:rsid w:val="00AD14B8"/>
    <w:rsid w:val="00AD179B"/>
    <w:rsid w:val="00AD1CC2"/>
    <w:rsid w:val="00AD212E"/>
    <w:rsid w:val="00AD2489"/>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5DF4"/>
    <w:rsid w:val="00AE5F0B"/>
    <w:rsid w:val="00AE62C8"/>
    <w:rsid w:val="00AE7404"/>
    <w:rsid w:val="00AE7A27"/>
    <w:rsid w:val="00AF0426"/>
    <w:rsid w:val="00AF06D7"/>
    <w:rsid w:val="00AF0D19"/>
    <w:rsid w:val="00AF148E"/>
    <w:rsid w:val="00AF17A9"/>
    <w:rsid w:val="00AF18CB"/>
    <w:rsid w:val="00AF1CA1"/>
    <w:rsid w:val="00AF2BF2"/>
    <w:rsid w:val="00AF5216"/>
    <w:rsid w:val="00AF52C8"/>
    <w:rsid w:val="00AF5449"/>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8A"/>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D02"/>
    <w:rsid w:val="00B61F6A"/>
    <w:rsid w:val="00B62059"/>
    <w:rsid w:val="00B6293E"/>
    <w:rsid w:val="00B62BDC"/>
    <w:rsid w:val="00B62EDE"/>
    <w:rsid w:val="00B63859"/>
    <w:rsid w:val="00B63F26"/>
    <w:rsid w:val="00B63F6A"/>
    <w:rsid w:val="00B642D8"/>
    <w:rsid w:val="00B64429"/>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5B4D"/>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AE6"/>
    <w:rsid w:val="00B87ED6"/>
    <w:rsid w:val="00B87FBC"/>
    <w:rsid w:val="00B90165"/>
    <w:rsid w:val="00B903CD"/>
    <w:rsid w:val="00B9063C"/>
    <w:rsid w:val="00B90894"/>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2A2"/>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6DE0"/>
    <w:rsid w:val="00BA7617"/>
    <w:rsid w:val="00BA7991"/>
    <w:rsid w:val="00BA7BD5"/>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373"/>
    <w:rsid w:val="00BB5F0C"/>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9EE"/>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265"/>
    <w:rsid w:val="00BD67C6"/>
    <w:rsid w:val="00BD6E68"/>
    <w:rsid w:val="00BD714F"/>
    <w:rsid w:val="00BD7EA7"/>
    <w:rsid w:val="00BE07D9"/>
    <w:rsid w:val="00BE1118"/>
    <w:rsid w:val="00BE19F6"/>
    <w:rsid w:val="00BE209F"/>
    <w:rsid w:val="00BE20FD"/>
    <w:rsid w:val="00BE2AE6"/>
    <w:rsid w:val="00BE2CC0"/>
    <w:rsid w:val="00BE2EB1"/>
    <w:rsid w:val="00BE2F0C"/>
    <w:rsid w:val="00BE318D"/>
    <w:rsid w:val="00BE3543"/>
    <w:rsid w:val="00BE3692"/>
    <w:rsid w:val="00BE397C"/>
    <w:rsid w:val="00BE46D6"/>
    <w:rsid w:val="00BE4781"/>
    <w:rsid w:val="00BE4963"/>
    <w:rsid w:val="00BE4DC5"/>
    <w:rsid w:val="00BE4E18"/>
    <w:rsid w:val="00BE50DC"/>
    <w:rsid w:val="00BE5F82"/>
    <w:rsid w:val="00BE635B"/>
    <w:rsid w:val="00BE6720"/>
    <w:rsid w:val="00BE73BF"/>
    <w:rsid w:val="00BE7824"/>
    <w:rsid w:val="00BE7989"/>
    <w:rsid w:val="00BE7D16"/>
    <w:rsid w:val="00BF0D03"/>
    <w:rsid w:val="00BF16DA"/>
    <w:rsid w:val="00BF17E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217"/>
    <w:rsid w:val="00C14342"/>
    <w:rsid w:val="00C1463A"/>
    <w:rsid w:val="00C15044"/>
    <w:rsid w:val="00C15865"/>
    <w:rsid w:val="00C15BB9"/>
    <w:rsid w:val="00C1626E"/>
    <w:rsid w:val="00C1692D"/>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463"/>
    <w:rsid w:val="00C2471A"/>
    <w:rsid w:val="00C24C1A"/>
    <w:rsid w:val="00C24FC7"/>
    <w:rsid w:val="00C25161"/>
    <w:rsid w:val="00C25FE6"/>
    <w:rsid w:val="00C266C6"/>
    <w:rsid w:val="00C26B86"/>
    <w:rsid w:val="00C26C2A"/>
    <w:rsid w:val="00C26D56"/>
    <w:rsid w:val="00C27EDD"/>
    <w:rsid w:val="00C27F81"/>
    <w:rsid w:val="00C300DB"/>
    <w:rsid w:val="00C3078B"/>
    <w:rsid w:val="00C30A01"/>
    <w:rsid w:val="00C30E7E"/>
    <w:rsid w:val="00C30ED7"/>
    <w:rsid w:val="00C31909"/>
    <w:rsid w:val="00C3296E"/>
    <w:rsid w:val="00C32D1A"/>
    <w:rsid w:val="00C336CC"/>
    <w:rsid w:val="00C339A4"/>
    <w:rsid w:val="00C341E2"/>
    <w:rsid w:val="00C34E2E"/>
    <w:rsid w:val="00C35DA6"/>
    <w:rsid w:val="00C3675E"/>
    <w:rsid w:val="00C3678C"/>
    <w:rsid w:val="00C3706C"/>
    <w:rsid w:val="00C372E9"/>
    <w:rsid w:val="00C37E7D"/>
    <w:rsid w:val="00C37F49"/>
    <w:rsid w:val="00C40A66"/>
    <w:rsid w:val="00C40B2A"/>
    <w:rsid w:val="00C40D1C"/>
    <w:rsid w:val="00C40F3A"/>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13E"/>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1D84"/>
    <w:rsid w:val="00C72570"/>
    <w:rsid w:val="00C72574"/>
    <w:rsid w:val="00C72BAE"/>
    <w:rsid w:val="00C72C59"/>
    <w:rsid w:val="00C72FFF"/>
    <w:rsid w:val="00C73075"/>
    <w:rsid w:val="00C73D27"/>
    <w:rsid w:val="00C74905"/>
    <w:rsid w:val="00C74A65"/>
    <w:rsid w:val="00C74B7C"/>
    <w:rsid w:val="00C74DC5"/>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12"/>
    <w:rsid w:val="00C91955"/>
    <w:rsid w:val="00C91E07"/>
    <w:rsid w:val="00C91E7F"/>
    <w:rsid w:val="00C92248"/>
    <w:rsid w:val="00C9265C"/>
    <w:rsid w:val="00C92731"/>
    <w:rsid w:val="00C9275E"/>
    <w:rsid w:val="00C93676"/>
    <w:rsid w:val="00C93909"/>
    <w:rsid w:val="00C93B4C"/>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2BF"/>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923"/>
    <w:rsid w:val="00CB2FC1"/>
    <w:rsid w:val="00CB3088"/>
    <w:rsid w:val="00CB3212"/>
    <w:rsid w:val="00CB337E"/>
    <w:rsid w:val="00CB35B5"/>
    <w:rsid w:val="00CB3849"/>
    <w:rsid w:val="00CB43FB"/>
    <w:rsid w:val="00CB45B4"/>
    <w:rsid w:val="00CB4C52"/>
    <w:rsid w:val="00CB5277"/>
    <w:rsid w:val="00CB52E5"/>
    <w:rsid w:val="00CB5410"/>
    <w:rsid w:val="00CB555B"/>
    <w:rsid w:val="00CB5880"/>
    <w:rsid w:val="00CB5CDF"/>
    <w:rsid w:val="00CB62F8"/>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666"/>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D78D7"/>
    <w:rsid w:val="00CE08CF"/>
    <w:rsid w:val="00CE0C74"/>
    <w:rsid w:val="00CE0E00"/>
    <w:rsid w:val="00CE1A44"/>
    <w:rsid w:val="00CE1CD0"/>
    <w:rsid w:val="00CE1DFB"/>
    <w:rsid w:val="00CE24A0"/>
    <w:rsid w:val="00CE33EC"/>
    <w:rsid w:val="00CE3504"/>
    <w:rsid w:val="00CE41BF"/>
    <w:rsid w:val="00CE4593"/>
    <w:rsid w:val="00CE47D9"/>
    <w:rsid w:val="00CE4D78"/>
    <w:rsid w:val="00CE5441"/>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5FF4"/>
    <w:rsid w:val="00D067BB"/>
    <w:rsid w:val="00D06978"/>
    <w:rsid w:val="00D06B13"/>
    <w:rsid w:val="00D06B75"/>
    <w:rsid w:val="00D06BB7"/>
    <w:rsid w:val="00D06E17"/>
    <w:rsid w:val="00D07112"/>
    <w:rsid w:val="00D07182"/>
    <w:rsid w:val="00D107AC"/>
    <w:rsid w:val="00D10F3D"/>
    <w:rsid w:val="00D112D4"/>
    <w:rsid w:val="00D11620"/>
    <w:rsid w:val="00D11812"/>
    <w:rsid w:val="00D11851"/>
    <w:rsid w:val="00D11860"/>
    <w:rsid w:val="00D11D00"/>
    <w:rsid w:val="00D1204B"/>
    <w:rsid w:val="00D12DCD"/>
    <w:rsid w:val="00D14BBE"/>
    <w:rsid w:val="00D15535"/>
    <w:rsid w:val="00D15C1D"/>
    <w:rsid w:val="00D1612D"/>
    <w:rsid w:val="00D1631A"/>
    <w:rsid w:val="00D1641F"/>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3942"/>
    <w:rsid w:val="00D25069"/>
    <w:rsid w:val="00D253AF"/>
    <w:rsid w:val="00D25A12"/>
    <w:rsid w:val="00D25ECD"/>
    <w:rsid w:val="00D261CF"/>
    <w:rsid w:val="00D264C3"/>
    <w:rsid w:val="00D26AF2"/>
    <w:rsid w:val="00D2724E"/>
    <w:rsid w:val="00D27D0D"/>
    <w:rsid w:val="00D27DEB"/>
    <w:rsid w:val="00D303BF"/>
    <w:rsid w:val="00D309A1"/>
    <w:rsid w:val="00D30F0C"/>
    <w:rsid w:val="00D30F6A"/>
    <w:rsid w:val="00D31407"/>
    <w:rsid w:val="00D31BAF"/>
    <w:rsid w:val="00D31D65"/>
    <w:rsid w:val="00D3259B"/>
    <w:rsid w:val="00D32824"/>
    <w:rsid w:val="00D32FBB"/>
    <w:rsid w:val="00D337EA"/>
    <w:rsid w:val="00D338A4"/>
    <w:rsid w:val="00D33BB0"/>
    <w:rsid w:val="00D34099"/>
    <w:rsid w:val="00D34B63"/>
    <w:rsid w:val="00D34B8A"/>
    <w:rsid w:val="00D35315"/>
    <w:rsid w:val="00D35374"/>
    <w:rsid w:val="00D3543A"/>
    <w:rsid w:val="00D35493"/>
    <w:rsid w:val="00D35610"/>
    <w:rsid w:val="00D35688"/>
    <w:rsid w:val="00D35B40"/>
    <w:rsid w:val="00D3600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3782"/>
    <w:rsid w:val="00D44744"/>
    <w:rsid w:val="00D44A62"/>
    <w:rsid w:val="00D44C93"/>
    <w:rsid w:val="00D450F4"/>
    <w:rsid w:val="00D45278"/>
    <w:rsid w:val="00D4591C"/>
    <w:rsid w:val="00D45ACB"/>
    <w:rsid w:val="00D45BE0"/>
    <w:rsid w:val="00D464EE"/>
    <w:rsid w:val="00D4721A"/>
    <w:rsid w:val="00D47D23"/>
    <w:rsid w:val="00D47F03"/>
    <w:rsid w:val="00D50190"/>
    <w:rsid w:val="00D50232"/>
    <w:rsid w:val="00D50368"/>
    <w:rsid w:val="00D50657"/>
    <w:rsid w:val="00D506CE"/>
    <w:rsid w:val="00D50AF1"/>
    <w:rsid w:val="00D50AF9"/>
    <w:rsid w:val="00D51029"/>
    <w:rsid w:val="00D51158"/>
    <w:rsid w:val="00D5131D"/>
    <w:rsid w:val="00D514CF"/>
    <w:rsid w:val="00D517FE"/>
    <w:rsid w:val="00D5218A"/>
    <w:rsid w:val="00D521CE"/>
    <w:rsid w:val="00D524BF"/>
    <w:rsid w:val="00D52603"/>
    <w:rsid w:val="00D534A7"/>
    <w:rsid w:val="00D53D6B"/>
    <w:rsid w:val="00D540F5"/>
    <w:rsid w:val="00D5459C"/>
    <w:rsid w:val="00D551B0"/>
    <w:rsid w:val="00D551B2"/>
    <w:rsid w:val="00D55400"/>
    <w:rsid w:val="00D55667"/>
    <w:rsid w:val="00D56358"/>
    <w:rsid w:val="00D5667D"/>
    <w:rsid w:val="00D56B00"/>
    <w:rsid w:val="00D56DEE"/>
    <w:rsid w:val="00D571CC"/>
    <w:rsid w:val="00D57272"/>
    <w:rsid w:val="00D57482"/>
    <w:rsid w:val="00D60068"/>
    <w:rsid w:val="00D6026E"/>
    <w:rsid w:val="00D60B51"/>
    <w:rsid w:val="00D60C13"/>
    <w:rsid w:val="00D60D21"/>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ECA"/>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45D"/>
    <w:rsid w:val="00D77DAF"/>
    <w:rsid w:val="00D80476"/>
    <w:rsid w:val="00D806EC"/>
    <w:rsid w:val="00D81C94"/>
    <w:rsid w:val="00D82347"/>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B0D"/>
    <w:rsid w:val="00D95F4E"/>
    <w:rsid w:val="00D96592"/>
    <w:rsid w:val="00D96E96"/>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1A9"/>
    <w:rsid w:val="00DB43B5"/>
    <w:rsid w:val="00DB44D0"/>
    <w:rsid w:val="00DB4865"/>
    <w:rsid w:val="00DB59D9"/>
    <w:rsid w:val="00DB63CB"/>
    <w:rsid w:val="00DB660E"/>
    <w:rsid w:val="00DB6686"/>
    <w:rsid w:val="00DB6DAA"/>
    <w:rsid w:val="00DB6E23"/>
    <w:rsid w:val="00DB7165"/>
    <w:rsid w:val="00DB7447"/>
    <w:rsid w:val="00DB7601"/>
    <w:rsid w:val="00DB7745"/>
    <w:rsid w:val="00DB7978"/>
    <w:rsid w:val="00DB7A7A"/>
    <w:rsid w:val="00DC018B"/>
    <w:rsid w:val="00DC0268"/>
    <w:rsid w:val="00DC07F9"/>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47F1"/>
    <w:rsid w:val="00DC531F"/>
    <w:rsid w:val="00DC578F"/>
    <w:rsid w:val="00DD05A4"/>
    <w:rsid w:val="00DD093B"/>
    <w:rsid w:val="00DD093C"/>
    <w:rsid w:val="00DD0B6E"/>
    <w:rsid w:val="00DD0F28"/>
    <w:rsid w:val="00DD1AA3"/>
    <w:rsid w:val="00DD1D97"/>
    <w:rsid w:val="00DD20D4"/>
    <w:rsid w:val="00DD24D0"/>
    <w:rsid w:val="00DD2A48"/>
    <w:rsid w:val="00DD2B04"/>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7DE"/>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116"/>
    <w:rsid w:val="00E03181"/>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07B"/>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268"/>
    <w:rsid w:val="00E20620"/>
    <w:rsid w:val="00E207E1"/>
    <w:rsid w:val="00E20DC5"/>
    <w:rsid w:val="00E2111A"/>
    <w:rsid w:val="00E21AB3"/>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6FE"/>
    <w:rsid w:val="00E34821"/>
    <w:rsid w:val="00E35017"/>
    <w:rsid w:val="00E354B2"/>
    <w:rsid w:val="00E3565A"/>
    <w:rsid w:val="00E356F6"/>
    <w:rsid w:val="00E36734"/>
    <w:rsid w:val="00E36FE9"/>
    <w:rsid w:val="00E37F7C"/>
    <w:rsid w:val="00E408FC"/>
    <w:rsid w:val="00E40CA0"/>
    <w:rsid w:val="00E4173B"/>
    <w:rsid w:val="00E41DF4"/>
    <w:rsid w:val="00E42B9F"/>
    <w:rsid w:val="00E42BB6"/>
    <w:rsid w:val="00E42D20"/>
    <w:rsid w:val="00E43969"/>
    <w:rsid w:val="00E43FC8"/>
    <w:rsid w:val="00E445A0"/>
    <w:rsid w:val="00E45161"/>
    <w:rsid w:val="00E45760"/>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576"/>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719"/>
    <w:rsid w:val="00E73A4F"/>
    <w:rsid w:val="00E73F1F"/>
    <w:rsid w:val="00E74E2C"/>
    <w:rsid w:val="00E75C05"/>
    <w:rsid w:val="00E75C60"/>
    <w:rsid w:val="00E75FBC"/>
    <w:rsid w:val="00E760F8"/>
    <w:rsid w:val="00E76AF3"/>
    <w:rsid w:val="00E77311"/>
    <w:rsid w:val="00E77938"/>
    <w:rsid w:val="00E77C07"/>
    <w:rsid w:val="00E809E1"/>
    <w:rsid w:val="00E80B80"/>
    <w:rsid w:val="00E80E9F"/>
    <w:rsid w:val="00E81106"/>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0E40"/>
    <w:rsid w:val="00E91086"/>
    <w:rsid w:val="00E910DF"/>
    <w:rsid w:val="00E911ED"/>
    <w:rsid w:val="00E91279"/>
    <w:rsid w:val="00E91371"/>
    <w:rsid w:val="00E91C23"/>
    <w:rsid w:val="00E926A8"/>
    <w:rsid w:val="00E927B9"/>
    <w:rsid w:val="00E92A18"/>
    <w:rsid w:val="00E936A2"/>
    <w:rsid w:val="00E94034"/>
    <w:rsid w:val="00E947B4"/>
    <w:rsid w:val="00E94989"/>
    <w:rsid w:val="00E94E63"/>
    <w:rsid w:val="00E94E96"/>
    <w:rsid w:val="00E94E9C"/>
    <w:rsid w:val="00E95C88"/>
    <w:rsid w:val="00E96BBB"/>
    <w:rsid w:val="00E96CF9"/>
    <w:rsid w:val="00E96E19"/>
    <w:rsid w:val="00E97286"/>
    <w:rsid w:val="00E972A1"/>
    <w:rsid w:val="00E9745F"/>
    <w:rsid w:val="00EA0070"/>
    <w:rsid w:val="00EA0584"/>
    <w:rsid w:val="00EA0850"/>
    <w:rsid w:val="00EA0990"/>
    <w:rsid w:val="00EA0AD8"/>
    <w:rsid w:val="00EA137D"/>
    <w:rsid w:val="00EA2EA5"/>
    <w:rsid w:val="00EA2F3E"/>
    <w:rsid w:val="00EA3587"/>
    <w:rsid w:val="00EA3AA8"/>
    <w:rsid w:val="00EA4007"/>
    <w:rsid w:val="00EA43D5"/>
    <w:rsid w:val="00EA48A6"/>
    <w:rsid w:val="00EA4CD1"/>
    <w:rsid w:val="00EA5906"/>
    <w:rsid w:val="00EA5B77"/>
    <w:rsid w:val="00EA6996"/>
    <w:rsid w:val="00EA6CE6"/>
    <w:rsid w:val="00EA6DB7"/>
    <w:rsid w:val="00EA77DB"/>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5AA"/>
    <w:rsid w:val="00EB65DD"/>
    <w:rsid w:val="00EB69F2"/>
    <w:rsid w:val="00EB6E4B"/>
    <w:rsid w:val="00EB71D7"/>
    <w:rsid w:val="00EB77F1"/>
    <w:rsid w:val="00EB793E"/>
    <w:rsid w:val="00EB79D4"/>
    <w:rsid w:val="00EB7E1F"/>
    <w:rsid w:val="00EC0096"/>
    <w:rsid w:val="00EC033E"/>
    <w:rsid w:val="00EC048A"/>
    <w:rsid w:val="00EC110B"/>
    <w:rsid w:val="00EC12DF"/>
    <w:rsid w:val="00EC2138"/>
    <w:rsid w:val="00EC2E54"/>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8E2"/>
    <w:rsid w:val="00ED2B21"/>
    <w:rsid w:val="00ED3317"/>
    <w:rsid w:val="00ED3690"/>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D7D6E"/>
    <w:rsid w:val="00EE0557"/>
    <w:rsid w:val="00EE0A92"/>
    <w:rsid w:val="00EE0CF9"/>
    <w:rsid w:val="00EE1044"/>
    <w:rsid w:val="00EE161C"/>
    <w:rsid w:val="00EE16B8"/>
    <w:rsid w:val="00EE180C"/>
    <w:rsid w:val="00EE198D"/>
    <w:rsid w:val="00EE1C6D"/>
    <w:rsid w:val="00EE1CCA"/>
    <w:rsid w:val="00EE1E1E"/>
    <w:rsid w:val="00EE1F47"/>
    <w:rsid w:val="00EE24F5"/>
    <w:rsid w:val="00EE2644"/>
    <w:rsid w:val="00EE2C9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1A7"/>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3E8"/>
    <w:rsid w:val="00F04BA0"/>
    <w:rsid w:val="00F04DB7"/>
    <w:rsid w:val="00F057A8"/>
    <w:rsid w:val="00F061D7"/>
    <w:rsid w:val="00F0635B"/>
    <w:rsid w:val="00F0649A"/>
    <w:rsid w:val="00F065AD"/>
    <w:rsid w:val="00F0676D"/>
    <w:rsid w:val="00F0687B"/>
    <w:rsid w:val="00F069D7"/>
    <w:rsid w:val="00F06CDC"/>
    <w:rsid w:val="00F06D07"/>
    <w:rsid w:val="00F06E28"/>
    <w:rsid w:val="00F07A56"/>
    <w:rsid w:val="00F07AA9"/>
    <w:rsid w:val="00F07CAC"/>
    <w:rsid w:val="00F10208"/>
    <w:rsid w:val="00F1076E"/>
    <w:rsid w:val="00F1169B"/>
    <w:rsid w:val="00F1199D"/>
    <w:rsid w:val="00F11AB9"/>
    <w:rsid w:val="00F11F3E"/>
    <w:rsid w:val="00F128E3"/>
    <w:rsid w:val="00F128F6"/>
    <w:rsid w:val="00F129C5"/>
    <w:rsid w:val="00F13853"/>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A12"/>
    <w:rsid w:val="00F32BF9"/>
    <w:rsid w:val="00F32CAB"/>
    <w:rsid w:val="00F335E5"/>
    <w:rsid w:val="00F33AB9"/>
    <w:rsid w:val="00F348A0"/>
    <w:rsid w:val="00F34D3C"/>
    <w:rsid w:val="00F34EA1"/>
    <w:rsid w:val="00F35010"/>
    <w:rsid w:val="00F35730"/>
    <w:rsid w:val="00F35899"/>
    <w:rsid w:val="00F35FE5"/>
    <w:rsid w:val="00F362DB"/>
    <w:rsid w:val="00F3636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0B8"/>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57E22"/>
    <w:rsid w:val="00F604DD"/>
    <w:rsid w:val="00F6076E"/>
    <w:rsid w:val="00F60B35"/>
    <w:rsid w:val="00F6101C"/>
    <w:rsid w:val="00F6118C"/>
    <w:rsid w:val="00F61675"/>
    <w:rsid w:val="00F616B6"/>
    <w:rsid w:val="00F61D09"/>
    <w:rsid w:val="00F62532"/>
    <w:rsid w:val="00F62A84"/>
    <w:rsid w:val="00F62F26"/>
    <w:rsid w:val="00F63141"/>
    <w:rsid w:val="00F63162"/>
    <w:rsid w:val="00F64407"/>
    <w:rsid w:val="00F64889"/>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204"/>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0F0"/>
    <w:rsid w:val="00FA5146"/>
    <w:rsid w:val="00FA5218"/>
    <w:rsid w:val="00FA638C"/>
    <w:rsid w:val="00FA6B7C"/>
    <w:rsid w:val="00FA6CC6"/>
    <w:rsid w:val="00FA72F2"/>
    <w:rsid w:val="00FA7FFE"/>
    <w:rsid w:val="00FB022D"/>
    <w:rsid w:val="00FB0350"/>
    <w:rsid w:val="00FB06C5"/>
    <w:rsid w:val="00FB0990"/>
    <w:rsid w:val="00FB0D56"/>
    <w:rsid w:val="00FB1129"/>
    <w:rsid w:val="00FB13A1"/>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B3A"/>
    <w:rsid w:val="00FC4DEE"/>
    <w:rsid w:val="00FC4E1E"/>
    <w:rsid w:val="00FC4FE2"/>
    <w:rsid w:val="00FC5076"/>
    <w:rsid w:val="00FC641E"/>
    <w:rsid w:val="00FC68CC"/>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67F8"/>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5A48"/>
    <w:rsid w:val="00FF6041"/>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1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qFormat/>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qFormat/>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link w:val="LndStileBaseCaratter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link w:val="ParagrafoelencoCaratter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qFormat/>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 w:type="character" w:customStyle="1" w:styleId="ParagrafoelencoCarattere">
    <w:name w:val="Paragrafo elenco Carattere"/>
    <w:link w:val="Paragrafoelenco"/>
    <w:qFormat/>
    <w:locked/>
    <w:rsid w:val="004D054E"/>
    <w:rPr>
      <w:rFonts w:ascii="Calibri" w:hAnsi="Calibri"/>
      <w:sz w:val="24"/>
      <w:szCs w:val="24"/>
      <w:lang w:eastAsia="ar-SA"/>
    </w:rPr>
  </w:style>
  <w:style w:type="character" w:customStyle="1" w:styleId="TITOLOCAMPIONATOCarattere">
    <w:name w:val="TITOLO_CAMPIONATO Carattere"/>
    <w:basedOn w:val="Carpredefinitoparagrafo"/>
    <w:link w:val="TITOLOCAMPIONATO"/>
    <w:rsid w:val="00481455"/>
    <w:rPr>
      <w:rFonts w:ascii="Arial" w:hAnsi="Arial" w:cs="Arial"/>
      <w:b/>
      <w:color w:val="000000"/>
      <w:sz w:val="36"/>
      <w:szCs w:val="36"/>
    </w:rPr>
  </w:style>
  <w:style w:type="character" w:customStyle="1" w:styleId="LndStileBaseCarattere">
    <w:name w:val="LndStileBase Carattere"/>
    <w:link w:val="LndStileBase"/>
    <w:rsid w:val="00962914"/>
    <w:rPr>
      <w:rFonts w:ascii="Arial" w:hAnsi="Arial"/>
      <w:noProof/>
      <w:sz w:val="22"/>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47545362">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64994580">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plnd.ancona@figc.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plnd.ancona@fig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cona@pec.figcmarche.it" TargetMode="External"/><Relationship Id="rId5" Type="http://schemas.openxmlformats.org/officeDocument/2006/relationships/webSettings" Target="webSettings.xml"/><Relationship Id="rId15" Type="http://schemas.openxmlformats.org/officeDocument/2006/relationships/hyperlink" Target="mailto:crlnd.marche01@figc.it" TargetMode="External"/><Relationship Id="rId10" Type="http://schemas.openxmlformats.org/officeDocument/2006/relationships/hyperlink" Target="mailto:ancona@pec.figcmarche.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mailto:ancona@pec.figcmarch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E9F174E-03D1-4448-8707-A540FE4B2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1</Pages>
  <Words>4619</Words>
  <Characters>26332</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18</cp:revision>
  <cp:lastPrinted>2021-09-24T15:07:00Z</cp:lastPrinted>
  <dcterms:created xsi:type="dcterms:W3CDTF">2021-09-23T08:29:00Z</dcterms:created>
  <dcterms:modified xsi:type="dcterms:W3CDTF">2021-09-24T15:08:00Z</dcterms:modified>
</cp:coreProperties>
</file>