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A716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A7165">
              <w:rPr>
                <w:rFonts w:ascii="Arial" w:hAnsi="Arial" w:cs="Arial"/>
                <w:color w:val="002060"/>
                <w:sz w:val="40"/>
                <w:szCs w:val="40"/>
              </w:rPr>
              <w:t>74</w:t>
            </w:r>
            <w:r w:rsidRPr="00937FDE">
              <w:rPr>
                <w:rFonts w:ascii="Arial" w:hAnsi="Arial" w:cs="Arial"/>
                <w:color w:val="002060"/>
                <w:sz w:val="40"/>
                <w:szCs w:val="40"/>
              </w:rPr>
              <w:t xml:space="preserve"> del </w:t>
            </w:r>
            <w:r w:rsidR="006A7165">
              <w:rPr>
                <w:rFonts w:ascii="Arial" w:hAnsi="Arial" w:cs="Arial"/>
                <w:color w:val="002060"/>
                <w:sz w:val="40"/>
                <w:szCs w:val="40"/>
              </w:rPr>
              <w:t>22</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010603">
          <w:rPr>
            <w:noProof/>
            <w:webHidden/>
            <w:color w:val="002060"/>
          </w:rPr>
          <w:t>1</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010603">
          <w:rPr>
            <w:noProof/>
            <w:webHidden/>
            <w:color w:val="002060"/>
          </w:rPr>
          <w:t>1</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010603">
          <w:rPr>
            <w:noProof/>
            <w:webHidden/>
            <w:color w:val="002060"/>
          </w:rPr>
          <w:t>1</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010603">
          <w:rPr>
            <w:noProof/>
            <w:webHidden/>
            <w:color w:val="002060"/>
          </w:rPr>
          <w:t>1</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010603">
          <w:rPr>
            <w:noProof/>
            <w:webHidden/>
            <w:color w:val="002060"/>
          </w:rPr>
          <w:t>4</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010603">
          <w:rPr>
            <w:noProof/>
            <w:webHidden/>
            <w:color w:val="002060"/>
          </w:rPr>
          <w:t>6</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010603">
          <w:rPr>
            <w:noProof/>
            <w:webHidden/>
            <w:color w:val="002060"/>
          </w:rPr>
          <w:t>16</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010603">
          <w:rPr>
            <w:noProof/>
            <w:webHidden/>
            <w:color w:val="002060"/>
          </w:rPr>
          <w:t>16</w:t>
        </w:r>
        <w:r w:rsidRPr="00197CC4">
          <w:rPr>
            <w:noProof/>
            <w:webHidden/>
            <w:color w:val="002060"/>
          </w:rPr>
          <w:fldChar w:fldCharType="end"/>
        </w:r>
      </w:hyperlink>
    </w:p>
    <w:p w:rsidR="003D3A18" w:rsidRPr="00197CC4" w:rsidRDefault="00ED432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010603">
          <w:rPr>
            <w:noProof/>
            <w:webHidden/>
            <w:color w:val="002060"/>
          </w:rPr>
          <w:t>16</w:t>
        </w:r>
        <w:r w:rsidRPr="00197CC4">
          <w:rPr>
            <w:noProof/>
            <w:webHidden/>
            <w:color w:val="002060"/>
          </w:rPr>
          <w:fldChar w:fldCharType="end"/>
        </w:r>
      </w:hyperlink>
    </w:p>
    <w:p w:rsidR="00D84DA4" w:rsidRDefault="00ED4326"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BC1AFE" w:rsidRPr="00DB2610" w:rsidRDefault="00BC1A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BC1AFE" w:rsidRDefault="00BC1AFE"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3E2B35" w:rsidRPr="003214FF" w:rsidRDefault="003E2B35" w:rsidP="003E2B35">
      <w:pPr>
        <w:rPr>
          <w:rFonts w:ascii="Arial" w:hAnsi="Arial" w:cs="Arial"/>
          <w:b/>
          <w:bCs/>
          <w:color w:val="002060"/>
          <w:sz w:val="28"/>
          <w:szCs w:val="28"/>
          <w:u w:val="single"/>
        </w:rPr>
      </w:pPr>
      <w:r w:rsidRPr="003214FF">
        <w:rPr>
          <w:rFonts w:ascii="Arial" w:hAnsi="Arial" w:cs="Arial"/>
          <w:b/>
          <w:bCs/>
          <w:color w:val="002060"/>
          <w:sz w:val="28"/>
          <w:szCs w:val="28"/>
          <w:u w:val="single"/>
        </w:rPr>
        <w:t xml:space="preserve">BANDO </w:t>
      </w:r>
      <w:proofErr w:type="spellStart"/>
      <w:r w:rsidRPr="003214FF">
        <w:rPr>
          <w:rFonts w:ascii="Arial" w:hAnsi="Arial" w:cs="Arial"/>
          <w:b/>
          <w:bCs/>
          <w:color w:val="002060"/>
          <w:sz w:val="28"/>
          <w:szCs w:val="28"/>
          <w:u w:val="single"/>
        </w:rPr>
        <w:t>DI</w:t>
      </w:r>
      <w:proofErr w:type="spellEnd"/>
      <w:r w:rsidRPr="003214FF">
        <w:rPr>
          <w:rFonts w:ascii="Arial" w:hAnsi="Arial" w:cs="Arial"/>
          <w:b/>
          <w:bCs/>
          <w:color w:val="002060"/>
          <w:sz w:val="28"/>
          <w:szCs w:val="28"/>
          <w:u w:val="single"/>
        </w:rPr>
        <w:t xml:space="preserve"> AMMISSIONE AL CORSO PER L’ABILITAZIONE AD ALLENATORE </w:t>
      </w:r>
      <w:proofErr w:type="spellStart"/>
      <w:r w:rsidRPr="003214FF">
        <w:rPr>
          <w:rFonts w:ascii="Arial" w:hAnsi="Arial" w:cs="Arial"/>
          <w:b/>
          <w:bCs/>
          <w:color w:val="002060"/>
          <w:sz w:val="28"/>
          <w:szCs w:val="28"/>
          <w:u w:val="single"/>
        </w:rPr>
        <w:t>DI</w:t>
      </w:r>
      <w:proofErr w:type="spellEnd"/>
      <w:r w:rsidRPr="003214FF">
        <w:rPr>
          <w:rFonts w:ascii="Arial" w:hAnsi="Arial" w:cs="Arial"/>
          <w:b/>
          <w:bCs/>
          <w:color w:val="002060"/>
          <w:sz w:val="28"/>
          <w:szCs w:val="28"/>
          <w:u w:val="single"/>
        </w:rPr>
        <w:t xml:space="preserve"> GIOVANI CALCIATORI</w:t>
      </w:r>
      <w:r w:rsidRPr="003214FF">
        <w:rPr>
          <w:rFonts w:ascii="Cambria Math" w:hAnsi="Cambria Math" w:cs="Cambria Math"/>
          <w:b/>
          <w:bCs/>
          <w:color w:val="002060"/>
          <w:sz w:val="28"/>
          <w:szCs w:val="28"/>
          <w:u w:val="single"/>
        </w:rPr>
        <w:t>‐</w:t>
      </w:r>
      <w:r w:rsidRPr="003214FF">
        <w:rPr>
          <w:rFonts w:ascii="Arial" w:hAnsi="Arial" w:cs="Arial"/>
          <w:b/>
          <w:bCs/>
          <w:color w:val="002060"/>
          <w:sz w:val="28"/>
          <w:szCs w:val="28"/>
          <w:u w:val="single"/>
        </w:rPr>
        <w:t>UEFA GRASSROOTS C LICENCE</w:t>
      </w:r>
    </w:p>
    <w:p w:rsidR="003E2B35" w:rsidRPr="003214FF" w:rsidRDefault="003E2B35" w:rsidP="003E2B35">
      <w:pPr>
        <w:pStyle w:val="LndNormale1"/>
        <w:rPr>
          <w:color w:val="002060"/>
        </w:rPr>
      </w:pPr>
    </w:p>
    <w:p w:rsidR="003E2B35" w:rsidRPr="003214FF" w:rsidRDefault="003E2B35" w:rsidP="003E2B35">
      <w:pPr>
        <w:pStyle w:val="LndNormale1"/>
        <w:rPr>
          <w:b/>
          <w:color w:val="002060"/>
          <w:u w:val="single"/>
        </w:rPr>
      </w:pPr>
      <w:r w:rsidRPr="003214FF">
        <w:rPr>
          <w:b/>
          <w:color w:val="002060"/>
          <w:u w:val="single"/>
        </w:rPr>
        <w:t xml:space="preserve">CU N. 181 – 2018/2019 </w:t>
      </w:r>
    </w:p>
    <w:p w:rsidR="003E2B35" w:rsidRPr="003214FF" w:rsidRDefault="003E2B35" w:rsidP="003E2B35">
      <w:pPr>
        <w:rPr>
          <w:rFonts w:ascii="Arial" w:hAnsi="Arial" w:cs="Arial"/>
          <w:color w:val="002060"/>
          <w:sz w:val="22"/>
          <w:szCs w:val="22"/>
        </w:rPr>
      </w:pPr>
      <w:r w:rsidRPr="003214FF">
        <w:rPr>
          <w:rFonts w:ascii="Arial" w:hAnsi="Arial" w:cs="Arial"/>
          <w:color w:val="002060"/>
          <w:sz w:val="22"/>
          <w:szCs w:val="22"/>
        </w:rPr>
        <w:t xml:space="preserve">Il Settore Tecnico della F.I.G.C. indice ed organizza il Corso sopra indicato </w:t>
      </w:r>
      <w:r w:rsidRPr="003214FF">
        <w:rPr>
          <w:rFonts w:ascii="Arial" w:hAnsi="Arial" w:cs="Arial"/>
          <w:bCs/>
          <w:color w:val="002060"/>
          <w:sz w:val="22"/>
          <w:szCs w:val="22"/>
        </w:rPr>
        <w:t xml:space="preserve">che avrà luogo ad Ancona </w:t>
      </w:r>
      <w:r w:rsidRPr="003214FF">
        <w:rPr>
          <w:rFonts w:ascii="Arial" w:hAnsi="Arial" w:cs="Arial"/>
          <w:b/>
          <w:bCs/>
          <w:color w:val="002060"/>
          <w:sz w:val="22"/>
          <w:szCs w:val="22"/>
        </w:rPr>
        <w:t>dal 29/04/2018 al 22/06/2019</w:t>
      </w:r>
      <w:r w:rsidRPr="003214FF">
        <w:rPr>
          <w:rFonts w:ascii="Arial" w:hAnsi="Arial" w:cs="Arial"/>
          <w:bCs/>
          <w:color w:val="002060"/>
          <w:sz w:val="22"/>
          <w:szCs w:val="22"/>
        </w:rPr>
        <w:t xml:space="preserve"> affidandone l’attuazione </w:t>
      </w:r>
      <w:r w:rsidRPr="003214FF">
        <w:rPr>
          <w:rFonts w:ascii="Arial" w:hAnsi="Arial" w:cs="Arial"/>
          <w:b/>
          <w:bCs/>
          <w:color w:val="002060"/>
          <w:sz w:val="22"/>
          <w:szCs w:val="22"/>
        </w:rPr>
        <w:t>all’A.I.A.C</w:t>
      </w:r>
      <w:r w:rsidRPr="003214FF">
        <w:rPr>
          <w:rFonts w:ascii="Arial" w:hAnsi="Arial" w:cs="Arial"/>
          <w:bCs/>
          <w:color w:val="002060"/>
          <w:sz w:val="22"/>
          <w:szCs w:val="22"/>
        </w:rPr>
        <w:t>.</w:t>
      </w:r>
    </w:p>
    <w:p w:rsidR="003E2B35" w:rsidRPr="003214FF" w:rsidRDefault="003E2B35" w:rsidP="003E2B35">
      <w:pPr>
        <w:rPr>
          <w:rFonts w:ascii="Arial" w:hAnsi="Arial" w:cs="Arial"/>
          <w:color w:val="002060"/>
          <w:sz w:val="22"/>
          <w:szCs w:val="22"/>
        </w:rPr>
      </w:pPr>
      <w:r w:rsidRPr="003214FF">
        <w:rPr>
          <w:rFonts w:ascii="Arial" w:hAnsi="Arial" w:cs="Arial"/>
          <w:color w:val="002060"/>
          <w:sz w:val="22"/>
          <w:szCs w:val="22"/>
        </w:rPr>
        <w:lastRenderedPageBreak/>
        <w:t xml:space="preserve">Il Corso riservato ai residenti della regione </w:t>
      </w:r>
      <w:r w:rsidRPr="003214FF">
        <w:rPr>
          <w:rFonts w:ascii="Arial" w:hAnsi="Arial" w:cs="Arial"/>
          <w:bCs/>
          <w:color w:val="002060"/>
          <w:sz w:val="22"/>
          <w:szCs w:val="22"/>
        </w:rPr>
        <w:t>Marche</w:t>
      </w:r>
      <w:r w:rsidRPr="003214FF">
        <w:rPr>
          <w:rFonts w:ascii="Arial" w:hAnsi="Arial" w:cs="Arial"/>
          <w:b/>
          <w:bCs/>
          <w:color w:val="002060"/>
          <w:sz w:val="22"/>
          <w:szCs w:val="22"/>
        </w:rPr>
        <w:t xml:space="preserve"> </w:t>
      </w:r>
      <w:r w:rsidRPr="003214FF">
        <w:rPr>
          <w:rFonts w:ascii="Arial" w:hAnsi="Arial" w:cs="Arial"/>
          <w:color w:val="002060"/>
          <w:sz w:val="22"/>
          <w:szCs w:val="22"/>
        </w:rPr>
        <w:t>si svolgerà ad Ancona</w:t>
      </w:r>
      <w:r w:rsidRPr="003214FF">
        <w:rPr>
          <w:rFonts w:ascii="Arial" w:hAnsi="Arial" w:cs="Arial"/>
          <w:b/>
          <w:bCs/>
          <w:color w:val="002060"/>
          <w:sz w:val="22"/>
          <w:szCs w:val="22"/>
        </w:rPr>
        <w:t xml:space="preserve"> </w:t>
      </w:r>
      <w:r w:rsidRPr="003214FF">
        <w:rPr>
          <w:rFonts w:ascii="Arial" w:hAnsi="Arial" w:cs="Arial"/>
          <w:color w:val="002060"/>
          <w:sz w:val="22"/>
          <w:szCs w:val="22"/>
        </w:rPr>
        <w:t>e avrà la durata di sette settimane e</w:t>
      </w:r>
      <w:r w:rsidRPr="003214FF">
        <w:rPr>
          <w:rFonts w:ascii="Arial" w:hAnsi="Arial" w:cs="Arial"/>
          <w:bCs/>
          <w:color w:val="002060"/>
          <w:sz w:val="22"/>
          <w:szCs w:val="22"/>
        </w:rPr>
        <w:t xml:space="preserve"> s</w:t>
      </w:r>
      <w:r w:rsidRPr="003214FF">
        <w:rPr>
          <w:rFonts w:ascii="Arial" w:hAnsi="Arial" w:cs="Arial"/>
          <w:color w:val="002060"/>
          <w:sz w:val="22"/>
          <w:szCs w:val="22"/>
        </w:rPr>
        <w:t xml:space="preserve">arà strutturato in moduli come riportato nel suddetto bando. </w:t>
      </w:r>
    </w:p>
    <w:p w:rsidR="003214FF" w:rsidRPr="003214FF" w:rsidRDefault="003214FF" w:rsidP="003E2B35">
      <w:pPr>
        <w:rPr>
          <w:rFonts w:ascii="Arial" w:hAnsi="Arial" w:cs="Arial"/>
          <w:color w:val="002060"/>
          <w:sz w:val="22"/>
          <w:szCs w:val="22"/>
        </w:rPr>
      </w:pPr>
    </w:p>
    <w:p w:rsidR="003E2B35" w:rsidRPr="003214FF" w:rsidRDefault="003E2B35" w:rsidP="003E2B35">
      <w:pPr>
        <w:rPr>
          <w:rFonts w:ascii="Arial" w:hAnsi="Arial" w:cs="Arial"/>
          <w:color w:val="002060"/>
          <w:sz w:val="22"/>
          <w:szCs w:val="22"/>
        </w:rPr>
      </w:pPr>
      <w:r w:rsidRPr="003214FF">
        <w:rPr>
          <w:rFonts w:ascii="Arial" w:hAnsi="Arial" w:cs="Arial"/>
          <w:color w:val="002060"/>
          <w:sz w:val="22"/>
          <w:szCs w:val="22"/>
        </w:rPr>
        <w:t xml:space="preserve">La domanda di ammissione dovrà essere presentata </w:t>
      </w:r>
      <w:r w:rsidRPr="003214FF">
        <w:rPr>
          <w:rFonts w:ascii="Arial" w:hAnsi="Arial" w:cs="Arial"/>
          <w:b/>
          <w:color w:val="002060"/>
          <w:sz w:val="22"/>
          <w:szCs w:val="22"/>
          <w:u w:val="single"/>
        </w:rPr>
        <w:t>entro 11</w:t>
      </w:r>
      <w:r w:rsidRPr="003214FF">
        <w:rPr>
          <w:rFonts w:ascii="Arial" w:hAnsi="Arial" w:cs="Arial"/>
          <w:b/>
          <w:bCs/>
          <w:color w:val="002060"/>
          <w:sz w:val="22"/>
          <w:szCs w:val="22"/>
          <w:u w:val="single"/>
        </w:rPr>
        <w:t>/04/2019</w:t>
      </w:r>
      <w:r w:rsidRPr="003214FF">
        <w:rPr>
          <w:rFonts w:ascii="Arial" w:hAnsi="Arial" w:cs="Arial"/>
          <w:color w:val="002060"/>
          <w:sz w:val="22"/>
          <w:szCs w:val="22"/>
        </w:rPr>
        <w:t xml:space="preserve"> con documentazione in originale, direttamente o inviata tramite posta raccomandata A/R o corriere al seguente indirizzo:</w:t>
      </w:r>
    </w:p>
    <w:p w:rsidR="003E2B35" w:rsidRPr="003214FF" w:rsidRDefault="003E2B35" w:rsidP="003E2B35">
      <w:pPr>
        <w:rPr>
          <w:rFonts w:ascii="Arial" w:hAnsi="Arial" w:cs="Arial"/>
          <w:b/>
          <w:color w:val="002060"/>
          <w:sz w:val="22"/>
          <w:szCs w:val="22"/>
        </w:rPr>
      </w:pPr>
      <w:r w:rsidRPr="003214FF">
        <w:rPr>
          <w:rFonts w:ascii="Arial" w:hAnsi="Arial" w:cs="Arial"/>
          <w:b/>
          <w:color w:val="002060"/>
          <w:sz w:val="22"/>
          <w:szCs w:val="22"/>
        </w:rPr>
        <w:t>“Allenatore di Giovani Calciatori – UEFA Grassroots C Licence”</w:t>
      </w:r>
    </w:p>
    <w:p w:rsidR="003E2B35" w:rsidRPr="003214FF" w:rsidRDefault="003E2B35" w:rsidP="003E2B35">
      <w:pPr>
        <w:rPr>
          <w:rFonts w:ascii="Arial" w:hAnsi="Arial" w:cs="Arial"/>
          <w:b/>
          <w:color w:val="002060"/>
          <w:sz w:val="22"/>
          <w:szCs w:val="22"/>
        </w:rPr>
      </w:pPr>
      <w:r w:rsidRPr="003214FF">
        <w:rPr>
          <w:rFonts w:ascii="Arial" w:hAnsi="Arial" w:cs="Arial"/>
          <w:b/>
          <w:color w:val="002060"/>
          <w:sz w:val="22"/>
          <w:szCs w:val="22"/>
        </w:rPr>
        <w:t xml:space="preserve">Via </w:t>
      </w:r>
      <w:proofErr w:type="spellStart"/>
      <w:r w:rsidRPr="003214FF">
        <w:rPr>
          <w:rFonts w:ascii="Arial" w:hAnsi="Arial" w:cs="Arial"/>
          <w:b/>
          <w:color w:val="002060"/>
          <w:sz w:val="22"/>
          <w:szCs w:val="22"/>
        </w:rPr>
        <w:t>G.D’Annunzio</w:t>
      </w:r>
      <w:proofErr w:type="spellEnd"/>
      <w:r w:rsidRPr="003214FF">
        <w:rPr>
          <w:rFonts w:ascii="Arial" w:hAnsi="Arial" w:cs="Arial"/>
          <w:b/>
          <w:color w:val="002060"/>
          <w:sz w:val="22"/>
          <w:szCs w:val="22"/>
        </w:rPr>
        <w:t xml:space="preserve"> 138/a Coverciano Campo 5</w:t>
      </w:r>
    </w:p>
    <w:p w:rsidR="003E2B35" w:rsidRPr="003214FF" w:rsidRDefault="003E2B35" w:rsidP="003E2B35">
      <w:pPr>
        <w:rPr>
          <w:rFonts w:ascii="Arial" w:hAnsi="Arial" w:cs="Arial"/>
          <w:b/>
          <w:color w:val="002060"/>
          <w:sz w:val="22"/>
          <w:szCs w:val="22"/>
        </w:rPr>
      </w:pPr>
      <w:r w:rsidRPr="003214FF">
        <w:rPr>
          <w:rFonts w:ascii="Arial" w:hAnsi="Arial" w:cs="Arial"/>
          <w:b/>
          <w:color w:val="002060"/>
          <w:sz w:val="22"/>
          <w:szCs w:val="22"/>
        </w:rPr>
        <w:t>50135 FIRENZE.</w:t>
      </w:r>
    </w:p>
    <w:p w:rsidR="003214FF" w:rsidRPr="003214FF" w:rsidRDefault="003214FF" w:rsidP="003E2B35">
      <w:pPr>
        <w:rPr>
          <w:rFonts w:ascii="Arial" w:hAnsi="Arial" w:cs="Arial"/>
          <w:color w:val="002060"/>
          <w:sz w:val="22"/>
          <w:szCs w:val="22"/>
        </w:rPr>
      </w:pPr>
    </w:p>
    <w:p w:rsidR="003E2B35" w:rsidRPr="003214FF" w:rsidRDefault="003E2B35" w:rsidP="003E2B35">
      <w:pPr>
        <w:rPr>
          <w:rFonts w:ascii="Arial" w:hAnsi="Arial" w:cs="Arial"/>
          <w:color w:val="002060"/>
          <w:sz w:val="22"/>
          <w:szCs w:val="22"/>
        </w:rPr>
      </w:pPr>
      <w:r w:rsidRPr="003214FF">
        <w:rPr>
          <w:rFonts w:ascii="Arial" w:hAnsi="Arial" w:cs="Arial"/>
          <w:color w:val="002060"/>
          <w:sz w:val="22"/>
          <w:szCs w:val="22"/>
        </w:rPr>
        <w:t>La domanda dovrà essere conforme allo schema degli allegati pena l’annullamento della stessa. Non saranno</w:t>
      </w:r>
      <w:r w:rsidRPr="003214FF">
        <w:rPr>
          <w:rFonts w:ascii="Arial" w:hAnsi="Arial" w:cs="Arial"/>
          <w:b/>
          <w:color w:val="002060"/>
          <w:sz w:val="22"/>
          <w:szCs w:val="22"/>
        </w:rPr>
        <w:t xml:space="preserve"> </w:t>
      </w:r>
      <w:r w:rsidRPr="003214FF">
        <w:rPr>
          <w:rFonts w:ascii="Arial" w:hAnsi="Arial" w:cs="Arial"/>
          <w:color w:val="002060"/>
          <w:sz w:val="22"/>
          <w:szCs w:val="22"/>
        </w:rPr>
        <w:t>accettate le domande che perverranno oltre il termine di scadenza anche se presentate in tempo utile agli</w:t>
      </w:r>
      <w:r w:rsidRPr="003214FF">
        <w:rPr>
          <w:rFonts w:ascii="Arial" w:hAnsi="Arial" w:cs="Arial"/>
          <w:b/>
          <w:color w:val="002060"/>
          <w:sz w:val="22"/>
          <w:szCs w:val="22"/>
        </w:rPr>
        <w:t xml:space="preserve"> </w:t>
      </w:r>
      <w:r w:rsidRPr="003214FF">
        <w:rPr>
          <w:rFonts w:ascii="Arial" w:hAnsi="Arial" w:cs="Arial"/>
          <w:color w:val="002060"/>
          <w:sz w:val="22"/>
          <w:szCs w:val="22"/>
        </w:rPr>
        <w:t>uffici postali o ai corrieri.</w:t>
      </w:r>
    </w:p>
    <w:p w:rsidR="003E2B35" w:rsidRPr="003214FF" w:rsidRDefault="003E2B35" w:rsidP="003E2B35">
      <w:pPr>
        <w:rPr>
          <w:rFonts w:ascii="Arial" w:hAnsi="Arial" w:cs="Arial"/>
          <w:color w:val="002060"/>
          <w:sz w:val="22"/>
          <w:szCs w:val="22"/>
        </w:rPr>
      </w:pPr>
      <w:r w:rsidRPr="003214FF">
        <w:rPr>
          <w:rFonts w:ascii="Arial" w:hAnsi="Arial" w:cs="Arial"/>
          <w:color w:val="002060"/>
          <w:sz w:val="22"/>
          <w:szCs w:val="22"/>
        </w:rPr>
        <w:t xml:space="preserve">Gli ammessi al Corso, all’atto della presentazione, dovranno versare una quota di partecipazione di € </w:t>
      </w:r>
      <w:r w:rsidRPr="003214FF">
        <w:rPr>
          <w:rFonts w:ascii="Arial" w:hAnsi="Arial" w:cs="Arial"/>
          <w:bCs/>
          <w:color w:val="002060"/>
          <w:sz w:val="22"/>
          <w:szCs w:val="22"/>
        </w:rPr>
        <w:t>528,00 (con assegno circolare non trasferibile intestato a “</w:t>
      </w:r>
      <w:r w:rsidRPr="003214FF">
        <w:rPr>
          <w:rFonts w:ascii="Arial" w:hAnsi="Arial" w:cs="Arial"/>
          <w:b/>
          <w:bCs/>
          <w:color w:val="002060"/>
          <w:sz w:val="22"/>
          <w:szCs w:val="22"/>
        </w:rPr>
        <w:t>Settore Tecnico F.I.G.C</w:t>
      </w:r>
      <w:r w:rsidRPr="003214FF">
        <w:rPr>
          <w:rFonts w:ascii="Arial" w:hAnsi="Arial" w:cs="Arial"/>
          <w:bCs/>
          <w:color w:val="002060"/>
          <w:sz w:val="22"/>
          <w:szCs w:val="22"/>
        </w:rPr>
        <w:t xml:space="preserve">.”), </w:t>
      </w:r>
      <w:r w:rsidRPr="003214FF">
        <w:rPr>
          <w:rFonts w:ascii="Arial" w:hAnsi="Arial" w:cs="Arial"/>
          <w:color w:val="002060"/>
          <w:sz w:val="22"/>
          <w:szCs w:val="22"/>
        </w:rPr>
        <w:t>comprensiva della quota di immissione nei ruoli.</w:t>
      </w:r>
    </w:p>
    <w:p w:rsidR="003E2B35" w:rsidRPr="003214FF" w:rsidRDefault="003E2B35" w:rsidP="003E2B35">
      <w:pPr>
        <w:pStyle w:val="LndNormale1"/>
        <w:rPr>
          <w:b/>
          <w:color w:val="002060"/>
        </w:rPr>
      </w:pPr>
      <w:r w:rsidRPr="003214FF">
        <w:rPr>
          <w:b/>
          <w:color w:val="002060"/>
        </w:rPr>
        <w:t xml:space="preserve">Per ogni informazione ienerente il corso contattare ufficio AIAC: </w:t>
      </w:r>
      <w:hyperlink r:id="rId9" w:history="1">
        <w:r w:rsidRPr="003214FF">
          <w:rPr>
            <w:rStyle w:val="Collegamentoipertestuale"/>
            <w:b/>
            <w:color w:val="002060"/>
          </w:rPr>
          <w:t>corsiuefa@assoallenatori.it</w:t>
        </w:r>
      </w:hyperlink>
    </w:p>
    <w:p w:rsidR="003E2B35" w:rsidRPr="003214FF" w:rsidRDefault="003E2B35" w:rsidP="003E2B35">
      <w:pPr>
        <w:pStyle w:val="LndNormale1"/>
        <w:rPr>
          <w:b/>
          <w:color w:val="002060"/>
        </w:rPr>
      </w:pPr>
      <w:r w:rsidRPr="003214FF">
        <w:rPr>
          <w:b/>
          <w:color w:val="002060"/>
        </w:rPr>
        <w:t>Tel. 055/608160</w:t>
      </w:r>
    </w:p>
    <w:p w:rsidR="003E2B35" w:rsidRPr="003214FF" w:rsidRDefault="003E2B35" w:rsidP="003E2B35">
      <w:pPr>
        <w:pStyle w:val="LndNormale1"/>
        <w:rPr>
          <w:b/>
          <w:color w:val="002060"/>
          <w:szCs w:val="22"/>
          <w:u w:val="single"/>
        </w:rPr>
      </w:pPr>
    </w:p>
    <w:p w:rsidR="003E2B35" w:rsidRDefault="003E2B35" w:rsidP="003E2B35">
      <w:pPr>
        <w:pStyle w:val="LndNormale1"/>
        <w:rPr>
          <w:b/>
          <w:color w:val="002060"/>
          <w:szCs w:val="22"/>
          <w:u w:val="single"/>
        </w:rPr>
      </w:pPr>
    </w:p>
    <w:p w:rsidR="008F701B" w:rsidRDefault="008F701B" w:rsidP="00890A30">
      <w:pPr>
        <w:pStyle w:val="LndNormale1"/>
        <w:rPr>
          <w:b/>
          <w:color w:val="002060"/>
          <w:sz w:val="28"/>
          <w:szCs w:val="28"/>
          <w:u w:val="single"/>
        </w:rPr>
      </w:pPr>
    </w:p>
    <w:p w:rsidR="00890A30" w:rsidRPr="00091FEE" w:rsidRDefault="00890A30" w:rsidP="00890A30">
      <w:pPr>
        <w:pStyle w:val="LndNormale1"/>
        <w:rPr>
          <w:b/>
          <w:color w:val="002060"/>
          <w:sz w:val="28"/>
          <w:szCs w:val="28"/>
          <w:u w:val="single"/>
        </w:rPr>
      </w:pPr>
      <w:r w:rsidRPr="00091FEE">
        <w:rPr>
          <w:b/>
          <w:color w:val="002060"/>
          <w:sz w:val="28"/>
          <w:szCs w:val="28"/>
          <w:u w:val="single"/>
        </w:rPr>
        <w:t>REGISTRO NAZIONALE CONI ASSOCIAZIONI E SOCIETA’ SPORTIVE DILETTANTISTICHE</w:t>
      </w:r>
    </w:p>
    <w:p w:rsidR="00890A30" w:rsidRPr="00091FEE" w:rsidRDefault="00890A30" w:rsidP="00890A30">
      <w:pPr>
        <w:pStyle w:val="LndNormale1"/>
        <w:rPr>
          <w:color w:val="002060"/>
          <w:szCs w:val="22"/>
        </w:rPr>
      </w:pPr>
    </w:p>
    <w:p w:rsidR="00890A30" w:rsidRPr="00091FEE" w:rsidRDefault="00890A30" w:rsidP="00890A30">
      <w:pPr>
        <w:pStyle w:val="LndNormale1"/>
        <w:rPr>
          <w:b/>
          <w:color w:val="002060"/>
          <w:szCs w:val="22"/>
          <w:u w:val="single"/>
        </w:rPr>
      </w:pPr>
      <w:r w:rsidRPr="00091FEE">
        <w:rPr>
          <w:b/>
          <w:color w:val="002060"/>
          <w:szCs w:val="22"/>
          <w:u w:val="single"/>
        </w:rPr>
        <w:t>REGISTRO 2.0</w:t>
      </w:r>
    </w:p>
    <w:p w:rsidR="00890A30" w:rsidRPr="00091FEE" w:rsidRDefault="00890A30" w:rsidP="00890A30">
      <w:pPr>
        <w:pStyle w:val="LndNormale1"/>
        <w:rPr>
          <w:b/>
          <w:color w:val="002060"/>
        </w:rPr>
      </w:pPr>
      <w:r w:rsidRPr="00091FEE">
        <w:rPr>
          <w:b/>
          <w:color w:val="002060"/>
        </w:rPr>
        <w:t>Con riferimento a quanto pubblicato in merito nel CU n. 144 del 20.02.2019, si comunica che il CED della Lega Nazionale Dilettianti ha reso operativa una nuova funzionalità sul portale della LND nell’area riservata alle Società, che consentirà a queste ultime di caricare la documentazione per il Registro CONI.</w:t>
      </w:r>
    </w:p>
    <w:p w:rsidR="00890A30" w:rsidRPr="00091FEE" w:rsidRDefault="00890A30" w:rsidP="00890A30">
      <w:pPr>
        <w:pStyle w:val="LndNormale1"/>
        <w:rPr>
          <w:b/>
          <w:color w:val="002060"/>
        </w:rPr>
      </w:pPr>
      <w:r w:rsidRPr="00091FEE">
        <w:rPr>
          <w:b/>
          <w:color w:val="002060"/>
        </w:rPr>
        <w:t>Ciò premesso si allega una breve guida predisposta dal CED della LND in ordine alle sui</w:t>
      </w:r>
      <w:r w:rsidR="00D65B21">
        <w:rPr>
          <w:b/>
          <w:color w:val="002060"/>
        </w:rPr>
        <w:t>ndica</w:t>
      </w:r>
      <w:r w:rsidRPr="00091FEE">
        <w:rPr>
          <w:b/>
          <w:color w:val="002060"/>
        </w:rPr>
        <w:t xml:space="preserve">te funzionalità introdotte per la gesione dei documenti di che trattasi e per gli adempimenti connessi. </w:t>
      </w:r>
    </w:p>
    <w:p w:rsidR="00890A30" w:rsidRPr="003214FF" w:rsidRDefault="00890A30" w:rsidP="003E2B35">
      <w:pPr>
        <w:pStyle w:val="LndNormale1"/>
        <w:rPr>
          <w:b/>
          <w:color w:val="002060"/>
          <w:szCs w:val="22"/>
          <w:u w:val="single"/>
        </w:rPr>
      </w:pPr>
    </w:p>
    <w:p w:rsidR="003E2B35" w:rsidRPr="003214FF" w:rsidRDefault="003E2B35" w:rsidP="003E2B35">
      <w:pPr>
        <w:pStyle w:val="LndNormale1"/>
        <w:rPr>
          <w:b/>
          <w:color w:val="002060"/>
          <w:sz w:val="28"/>
          <w:szCs w:val="28"/>
          <w:u w:val="single"/>
        </w:rPr>
      </w:pPr>
    </w:p>
    <w:p w:rsidR="003E2B35" w:rsidRPr="003214FF" w:rsidRDefault="003E2B35" w:rsidP="003E2B35">
      <w:pPr>
        <w:pStyle w:val="LndNormale1"/>
        <w:rPr>
          <w:b/>
          <w:color w:val="002060"/>
          <w:sz w:val="28"/>
          <w:szCs w:val="28"/>
          <w:u w:val="single"/>
        </w:rPr>
      </w:pPr>
      <w:r w:rsidRPr="003214FF">
        <w:rPr>
          <w:b/>
          <w:color w:val="002060"/>
          <w:sz w:val="28"/>
          <w:szCs w:val="28"/>
          <w:u w:val="single"/>
        </w:rPr>
        <w:t>30° TORNEO DELLE PROVINCE</w:t>
      </w:r>
    </w:p>
    <w:p w:rsidR="003E2B35" w:rsidRPr="003214FF" w:rsidRDefault="003E2B35" w:rsidP="003E2B35">
      <w:pPr>
        <w:pStyle w:val="LndNormale1"/>
        <w:rPr>
          <w:color w:val="002060"/>
          <w:szCs w:val="22"/>
        </w:rPr>
      </w:pPr>
    </w:p>
    <w:p w:rsidR="003E2B35" w:rsidRPr="003214FF" w:rsidRDefault="003E2B35" w:rsidP="003E2B35">
      <w:pPr>
        <w:pStyle w:val="LndNormale1"/>
        <w:rPr>
          <w:color w:val="002060"/>
          <w:szCs w:val="22"/>
        </w:rPr>
      </w:pPr>
      <w:r w:rsidRPr="003214FF">
        <w:rPr>
          <w:color w:val="002060"/>
          <w:szCs w:val="22"/>
        </w:rPr>
        <w:t>E’ stata organizazata la manifestazione in oggetto riservata alle Rappresentative provinciali categorie “Allievi B” e “Giovanissimi B”.</w:t>
      </w:r>
    </w:p>
    <w:p w:rsidR="003E2B35" w:rsidRPr="003214FF" w:rsidRDefault="003E2B35" w:rsidP="003E2B35">
      <w:pPr>
        <w:pStyle w:val="LndNormale1"/>
        <w:rPr>
          <w:color w:val="002060"/>
          <w:szCs w:val="22"/>
        </w:rPr>
      </w:pPr>
      <w:r w:rsidRPr="003214FF">
        <w:rPr>
          <w:color w:val="002060"/>
          <w:szCs w:val="22"/>
        </w:rPr>
        <w:t>Di seguito i risultati delle gare disputate:</w:t>
      </w:r>
    </w:p>
    <w:p w:rsidR="003E2B35" w:rsidRPr="003214FF" w:rsidRDefault="003E2B35" w:rsidP="003E2B35">
      <w:pPr>
        <w:pStyle w:val="LndNormale1"/>
        <w:rPr>
          <w:color w:val="002060"/>
          <w:szCs w:val="22"/>
        </w:rPr>
      </w:pPr>
    </w:p>
    <w:p w:rsidR="003E2B35" w:rsidRPr="003214FF" w:rsidRDefault="003E2B35" w:rsidP="003E2B35">
      <w:pPr>
        <w:pStyle w:val="LndNormale1"/>
        <w:rPr>
          <w:b/>
          <w:color w:val="002060"/>
          <w:szCs w:val="22"/>
          <w:u w:val="single"/>
        </w:rPr>
      </w:pPr>
      <w:r w:rsidRPr="003214FF">
        <w:rPr>
          <w:b/>
          <w:color w:val="002060"/>
          <w:szCs w:val="22"/>
          <w:u w:val="single"/>
        </w:rPr>
        <w:t>ALLIEVI B</w:t>
      </w:r>
    </w:p>
    <w:p w:rsidR="003E2B35" w:rsidRPr="003214FF" w:rsidRDefault="003E2B35" w:rsidP="003E2B35">
      <w:pPr>
        <w:pStyle w:val="LndNormale1"/>
        <w:rPr>
          <w:b/>
          <w:color w:val="002060"/>
          <w:szCs w:val="22"/>
          <w:u w:val="single"/>
        </w:rPr>
      </w:pPr>
      <w:r w:rsidRPr="003214FF">
        <w:rPr>
          <w:b/>
          <w:color w:val="002060"/>
          <w:szCs w:val="22"/>
          <w:u w:val="single"/>
        </w:rPr>
        <w:t>2^ Giornata</w:t>
      </w:r>
    </w:p>
    <w:p w:rsidR="003E2B35" w:rsidRPr="003214FF" w:rsidRDefault="003E2B35" w:rsidP="003E2B35">
      <w:pPr>
        <w:pStyle w:val="LndNormale1"/>
        <w:rPr>
          <w:color w:val="002060"/>
          <w:szCs w:val="22"/>
        </w:rPr>
      </w:pPr>
      <w:r w:rsidRPr="003214FF">
        <w:rPr>
          <w:color w:val="002060"/>
          <w:szCs w:val="22"/>
        </w:rPr>
        <w:t xml:space="preserve">PESARO – ANCONA </w:t>
      </w:r>
      <w:r w:rsidRPr="003214FF">
        <w:rPr>
          <w:color w:val="002060"/>
          <w:szCs w:val="22"/>
        </w:rPr>
        <w:tab/>
      </w:r>
      <w:r w:rsidRPr="003214FF">
        <w:rPr>
          <w:color w:val="002060"/>
          <w:szCs w:val="22"/>
        </w:rPr>
        <w:tab/>
        <w:t>2 – 1</w:t>
      </w:r>
    </w:p>
    <w:p w:rsidR="003E2B35" w:rsidRPr="003214FF" w:rsidRDefault="003E2B35" w:rsidP="003E2B35">
      <w:pPr>
        <w:pStyle w:val="LndNormale1"/>
        <w:rPr>
          <w:color w:val="002060"/>
          <w:szCs w:val="22"/>
        </w:rPr>
      </w:pPr>
      <w:r w:rsidRPr="003214FF">
        <w:rPr>
          <w:color w:val="002060"/>
          <w:szCs w:val="22"/>
        </w:rPr>
        <w:t xml:space="preserve">ASCOLI PICENO – FERMO </w:t>
      </w:r>
      <w:r w:rsidRPr="003214FF">
        <w:rPr>
          <w:color w:val="002060"/>
          <w:szCs w:val="22"/>
        </w:rPr>
        <w:tab/>
      </w:r>
      <w:r w:rsidRPr="003214FF">
        <w:rPr>
          <w:color w:val="002060"/>
          <w:szCs w:val="22"/>
        </w:rPr>
        <w:tab/>
        <w:t>1 – 0</w:t>
      </w:r>
    </w:p>
    <w:p w:rsidR="003E2B35" w:rsidRPr="003214FF" w:rsidRDefault="003E2B35" w:rsidP="003E2B35">
      <w:pPr>
        <w:pStyle w:val="LndNormale1"/>
        <w:rPr>
          <w:color w:val="002060"/>
          <w:szCs w:val="22"/>
        </w:rPr>
      </w:pPr>
      <w:r w:rsidRPr="003214FF">
        <w:rPr>
          <w:color w:val="002060"/>
          <w:szCs w:val="22"/>
        </w:rPr>
        <w:t>Ha riposato: MACERATA</w:t>
      </w:r>
    </w:p>
    <w:p w:rsidR="003E2B35" w:rsidRPr="003214FF" w:rsidRDefault="003E2B35" w:rsidP="003E2B35">
      <w:pPr>
        <w:pStyle w:val="LndNormale1"/>
        <w:rPr>
          <w:b/>
          <w:color w:val="002060"/>
          <w:szCs w:val="22"/>
          <w:u w:val="single"/>
        </w:rPr>
      </w:pPr>
    </w:p>
    <w:p w:rsidR="003E2B35" w:rsidRPr="003214FF" w:rsidRDefault="003E2B35" w:rsidP="003E2B35">
      <w:pPr>
        <w:pStyle w:val="LndNormale1"/>
        <w:rPr>
          <w:b/>
          <w:color w:val="002060"/>
          <w:szCs w:val="22"/>
          <w:u w:val="single"/>
        </w:rPr>
      </w:pPr>
      <w:r w:rsidRPr="003214FF">
        <w:rPr>
          <w:b/>
          <w:color w:val="002060"/>
          <w:szCs w:val="22"/>
          <w:u w:val="single"/>
        </w:rPr>
        <w:t>CLASSIFICA</w:t>
      </w:r>
      <w:r w:rsidRPr="003214FF">
        <w:rPr>
          <w:b/>
          <w:color w:val="002060"/>
          <w:szCs w:val="22"/>
          <w:u w:val="single"/>
        </w:rPr>
        <w:tab/>
      </w:r>
      <w:r w:rsidRPr="003214FF">
        <w:rPr>
          <w:b/>
          <w:color w:val="002060"/>
          <w:szCs w:val="22"/>
          <w:u w:val="single"/>
        </w:rPr>
        <w:tab/>
        <w:t>G</w:t>
      </w:r>
      <w:r w:rsidRPr="003214FF">
        <w:rPr>
          <w:b/>
          <w:color w:val="002060"/>
          <w:szCs w:val="22"/>
          <w:u w:val="single"/>
        </w:rPr>
        <w:tab/>
        <w:t>V</w:t>
      </w:r>
      <w:r w:rsidRPr="003214FF">
        <w:rPr>
          <w:b/>
          <w:color w:val="002060"/>
          <w:szCs w:val="22"/>
          <w:u w:val="single"/>
        </w:rPr>
        <w:tab/>
        <w:t>N</w:t>
      </w:r>
      <w:r w:rsidRPr="003214FF">
        <w:rPr>
          <w:b/>
          <w:color w:val="002060"/>
          <w:szCs w:val="22"/>
          <w:u w:val="single"/>
        </w:rPr>
        <w:tab/>
        <w:t>P</w:t>
      </w:r>
      <w:r w:rsidRPr="003214FF">
        <w:rPr>
          <w:b/>
          <w:color w:val="002060"/>
          <w:szCs w:val="22"/>
          <w:u w:val="single"/>
        </w:rPr>
        <w:tab/>
        <w:t>Gf</w:t>
      </w:r>
      <w:r w:rsidRPr="003214FF">
        <w:rPr>
          <w:b/>
          <w:color w:val="002060"/>
          <w:szCs w:val="22"/>
          <w:u w:val="single"/>
        </w:rPr>
        <w:tab/>
        <w:t>Gs</w:t>
      </w:r>
      <w:r w:rsidRPr="003214FF">
        <w:rPr>
          <w:b/>
          <w:color w:val="002060"/>
          <w:szCs w:val="22"/>
          <w:u w:val="single"/>
        </w:rPr>
        <w:tab/>
        <w:t>P</w:t>
      </w:r>
    </w:p>
    <w:p w:rsidR="003E2B35" w:rsidRPr="003214FF" w:rsidRDefault="003E2B35" w:rsidP="003E2B35">
      <w:pPr>
        <w:pStyle w:val="LndNormale1"/>
        <w:rPr>
          <w:color w:val="002060"/>
          <w:szCs w:val="22"/>
        </w:rPr>
      </w:pPr>
      <w:r w:rsidRPr="003214FF">
        <w:rPr>
          <w:color w:val="002060"/>
          <w:szCs w:val="22"/>
        </w:rPr>
        <w:t>MACERATA</w:t>
      </w:r>
      <w:r w:rsidRPr="003214FF">
        <w:rPr>
          <w:color w:val="002060"/>
          <w:szCs w:val="22"/>
        </w:rPr>
        <w:tab/>
      </w:r>
      <w:r w:rsidRPr="003214FF">
        <w:rPr>
          <w:color w:val="002060"/>
          <w:szCs w:val="22"/>
        </w:rPr>
        <w:tab/>
        <w:t>1</w:t>
      </w:r>
      <w:r w:rsidRPr="003214FF">
        <w:rPr>
          <w:color w:val="002060"/>
          <w:szCs w:val="22"/>
        </w:rPr>
        <w:tab/>
        <w:t>1</w:t>
      </w:r>
      <w:r w:rsidRPr="003214FF">
        <w:rPr>
          <w:color w:val="002060"/>
          <w:szCs w:val="22"/>
        </w:rPr>
        <w:tab/>
        <w:t>0</w:t>
      </w:r>
      <w:r w:rsidRPr="003214FF">
        <w:rPr>
          <w:color w:val="002060"/>
          <w:szCs w:val="22"/>
        </w:rPr>
        <w:tab/>
        <w:t>0</w:t>
      </w:r>
      <w:r w:rsidRPr="003214FF">
        <w:rPr>
          <w:color w:val="002060"/>
          <w:szCs w:val="22"/>
        </w:rPr>
        <w:tab/>
        <w:t>3</w:t>
      </w:r>
      <w:r w:rsidRPr="003214FF">
        <w:rPr>
          <w:color w:val="002060"/>
          <w:szCs w:val="22"/>
        </w:rPr>
        <w:tab/>
        <w:t>0</w:t>
      </w:r>
      <w:r w:rsidRPr="003214FF">
        <w:rPr>
          <w:color w:val="002060"/>
          <w:szCs w:val="22"/>
        </w:rPr>
        <w:tab/>
        <w:t>3</w:t>
      </w:r>
    </w:p>
    <w:p w:rsidR="003E2B35" w:rsidRPr="003214FF" w:rsidRDefault="003E2B35" w:rsidP="003E2B35">
      <w:pPr>
        <w:pStyle w:val="LndNormale1"/>
        <w:rPr>
          <w:color w:val="002060"/>
          <w:szCs w:val="22"/>
        </w:rPr>
      </w:pPr>
      <w:r w:rsidRPr="003214FF">
        <w:rPr>
          <w:color w:val="002060"/>
          <w:szCs w:val="22"/>
        </w:rPr>
        <w:t>PESARO</w:t>
      </w:r>
      <w:r w:rsidRPr="003214FF">
        <w:rPr>
          <w:color w:val="002060"/>
          <w:szCs w:val="22"/>
        </w:rPr>
        <w:tab/>
      </w:r>
      <w:r w:rsidRPr="003214FF">
        <w:rPr>
          <w:color w:val="002060"/>
          <w:szCs w:val="22"/>
        </w:rPr>
        <w:tab/>
        <w:t>1</w:t>
      </w:r>
      <w:r w:rsidRPr="003214FF">
        <w:rPr>
          <w:color w:val="002060"/>
          <w:szCs w:val="22"/>
        </w:rPr>
        <w:tab/>
        <w:t>1</w:t>
      </w:r>
      <w:r w:rsidRPr="003214FF">
        <w:rPr>
          <w:color w:val="002060"/>
          <w:szCs w:val="22"/>
        </w:rPr>
        <w:tab/>
        <w:t>0</w:t>
      </w:r>
      <w:r w:rsidRPr="003214FF">
        <w:rPr>
          <w:color w:val="002060"/>
          <w:szCs w:val="22"/>
        </w:rPr>
        <w:tab/>
        <w:t>0</w:t>
      </w:r>
      <w:r w:rsidRPr="003214FF">
        <w:rPr>
          <w:color w:val="002060"/>
          <w:szCs w:val="22"/>
        </w:rPr>
        <w:tab/>
        <w:t>2</w:t>
      </w:r>
      <w:r w:rsidRPr="003214FF">
        <w:rPr>
          <w:color w:val="002060"/>
          <w:szCs w:val="22"/>
        </w:rPr>
        <w:tab/>
        <w:t>1</w:t>
      </w:r>
      <w:r w:rsidRPr="003214FF">
        <w:rPr>
          <w:color w:val="002060"/>
          <w:szCs w:val="22"/>
        </w:rPr>
        <w:tab/>
        <w:t>3</w:t>
      </w:r>
    </w:p>
    <w:p w:rsidR="003E2B35" w:rsidRPr="003214FF" w:rsidRDefault="003E2B35" w:rsidP="003E2B35">
      <w:pPr>
        <w:pStyle w:val="LndNormale1"/>
        <w:rPr>
          <w:color w:val="002060"/>
          <w:szCs w:val="22"/>
        </w:rPr>
      </w:pPr>
      <w:r w:rsidRPr="003214FF">
        <w:rPr>
          <w:color w:val="002060"/>
          <w:szCs w:val="22"/>
        </w:rPr>
        <w:t>ANCONA</w:t>
      </w:r>
      <w:r w:rsidRPr="003214FF">
        <w:rPr>
          <w:color w:val="002060"/>
          <w:szCs w:val="22"/>
        </w:rPr>
        <w:tab/>
      </w:r>
      <w:r w:rsidRPr="003214FF">
        <w:rPr>
          <w:color w:val="002060"/>
          <w:szCs w:val="22"/>
        </w:rPr>
        <w:tab/>
        <w:t>2</w:t>
      </w:r>
      <w:r w:rsidRPr="003214FF">
        <w:rPr>
          <w:color w:val="002060"/>
          <w:szCs w:val="22"/>
        </w:rPr>
        <w:tab/>
        <w:t>1</w:t>
      </w:r>
      <w:r w:rsidRPr="003214FF">
        <w:rPr>
          <w:color w:val="002060"/>
          <w:szCs w:val="22"/>
        </w:rPr>
        <w:tab/>
        <w:t>0</w:t>
      </w:r>
      <w:r w:rsidRPr="003214FF">
        <w:rPr>
          <w:color w:val="002060"/>
          <w:szCs w:val="22"/>
        </w:rPr>
        <w:tab/>
        <w:t>1</w:t>
      </w:r>
      <w:r w:rsidRPr="003214FF">
        <w:rPr>
          <w:color w:val="002060"/>
          <w:szCs w:val="22"/>
        </w:rPr>
        <w:tab/>
        <w:t>6</w:t>
      </w:r>
      <w:r w:rsidRPr="003214FF">
        <w:rPr>
          <w:color w:val="002060"/>
          <w:szCs w:val="22"/>
        </w:rPr>
        <w:tab/>
        <w:t>2</w:t>
      </w:r>
      <w:r w:rsidRPr="003214FF">
        <w:rPr>
          <w:color w:val="002060"/>
          <w:szCs w:val="22"/>
        </w:rPr>
        <w:tab/>
        <w:t>3</w:t>
      </w:r>
    </w:p>
    <w:p w:rsidR="003E2B35" w:rsidRPr="003214FF" w:rsidRDefault="003E2B35" w:rsidP="003E2B35">
      <w:pPr>
        <w:pStyle w:val="LndNormale1"/>
        <w:rPr>
          <w:color w:val="002060"/>
          <w:szCs w:val="22"/>
        </w:rPr>
      </w:pPr>
      <w:r w:rsidRPr="003214FF">
        <w:rPr>
          <w:color w:val="002060"/>
          <w:szCs w:val="22"/>
        </w:rPr>
        <w:t>ASCOLI PICENO</w:t>
      </w:r>
      <w:r w:rsidRPr="003214FF">
        <w:rPr>
          <w:color w:val="002060"/>
          <w:szCs w:val="22"/>
        </w:rPr>
        <w:tab/>
        <w:t>2</w:t>
      </w:r>
      <w:r w:rsidRPr="003214FF">
        <w:rPr>
          <w:color w:val="002060"/>
          <w:szCs w:val="22"/>
        </w:rPr>
        <w:tab/>
        <w:t>1</w:t>
      </w:r>
      <w:r w:rsidRPr="003214FF">
        <w:rPr>
          <w:color w:val="002060"/>
          <w:szCs w:val="22"/>
        </w:rPr>
        <w:tab/>
        <w:t>0</w:t>
      </w:r>
      <w:r w:rsidRPr="003214FF">
        <w:rPr>
          <w:color w:val="002060"/>
          <w:szCs w:val="22"/>
        </w:rPr>
        <w:tab/>
        <w:t>1</w:t>
      </w:r>
      <w:r w:rsidRPr="003214FF">
        <w:rPr>
          <w:color w:val="002060"/>
          <w:szCs w:val="22"/>
        </w:rPr>
        <w:tab/>
        <w:t>1</w:t>
      </w:r>
      <w:r w:rsidRPr="003214FF">
        <w:rPr>
          <w:color w:val="002060"/>
          <w:szCs w:val="22"/>
        </w:rPr>
        <w:tab/>
        <w:t>5</w:t>
      </w:r>
      <w:r w:rsidRPr="003214FF">
        <w:rPr>
          <w:color w:val="002060"/>
          <w:szCs w:val="22"/>
        </w:rPr>
        <w:tab/>
        <w:t>3</w:t>
      </w:r>
    </w:p>
    <w:p w:rsidR="003E2B35" w:rsidRPr="003214FF" w:rsidRDefault="003E2B35" w:rsidP="003E2B35">
      <w:pPr>
        <w:pStyle w:val="LndNormale1"/>
        <w:rPr>
          <w:color w:val="002060"/>
          <w:szCs w:val="22"/>
        </w:rPr>
      </w:pPr>
      <w:r w:rsidRPr="003214FF">
        <w:rPr>
          <w:color w:val="002060"/>
          <w:szCs w:val="22"/>
        </w:rPr>
        <w:t>FERMO</w:t>
      </w:r>
      <w:r w:rsidRPr="003214FF">
        <w:rPr>
          <w:color w:val="002060"/>
          <w:szCs w:val="22"/>
        </w:rPr>
        <w:tab/>
      </w:r>
      <w:r w:rsidRPr="003214FF">
        <w:rPr>
          <w:color w:val="002060"/>
          <w:szCs w:val="22"/>
        </w:rPr>
        <w:tab/>
        <w:t>2</w:t>
      </w:r>
      <w:r w:rsidRPr="003214FF">
        <w:rPr>
          <w:color w:val="002060"/>
          <w:szCs w:val="22"/>
        </w:rPr>
        <w:tab/>
        <w:t>0</w:t>
      </w:r>
      <w:r w:rsidRPr="003214FF">
        <w:rPr>
          <w:color w:val="002060"/>
          <w:szCs w:val="22"/>
        </w:rPr>
        <w:tab/>
        <w:t>0</w:t>
      </w:r>
      <w:r w:rsidRPr="003214FF">
        <w:rPr>
          <w:color w:val="002060"/>
          <w:szCs w:val="22"/>
        </w:rPr>
        <w:tab/>
        <w:t>2</w:t>
      </w:r>
      <w:r w:rsidRPr="003214FF">
        <w:rPr>
          <w:color w:val="002060"/>
          <w:szCs w:val="22"/>
        </w:rPr>
        <w:tab/>
        <w:t>0</w:t>
      </w:r>
      <w:r w:rsidRPr="003214FF">
        <w:rPr>
          <w:color w:val="002060"/>
          <w:szCs w:val="22"/>
        </w:rPr>
        <w:tab/>
        <w:t>4</w:t>
      </w:r>
      <w:r w:rsidRPr="003214FF">
        <w:rPr>
          <w:color w:val="002060"/>
          <w:szCs w:val="22"/>
        </w:rPr>
        <w:tab/>
        <w:t>0</w:t>
      </w:r>
    </w:p>
    <w:p w:rsidR="003E2B35" w:rsidRPr="003214FF" w:rsidRDefault="003E2B35" w:rsidP="003E2B35">
      <w:pPr>
        <w:pStyle w:val="LndNormale1"/>
        <w:rPr>
          <w:color w:val="002060"/>
          <w:szCs w:val="22"/>
        </w:rPr>
      </w:pPr>
    </w:p>
    <w:p w:rsidR="003E2B35" w:rsidRPr="003214FF" w:rsidRDefault="003E2B35" w:rsidP="003E2B35">
      <w:pPr>
        <w:pStyle w:val="LndNormale1"/>
        <w:rPr>
          <w:color w:val="002060"/>
          <w:szCs w:val="22"/>
        </w:rPr>
      </w:pPr>
    </w:p>
    <w:p w:rsidR="003E2B35" w:rsidRPr="003214FF" w:rsidRDefault="003E2B35" w:rsidP="003E2B35">
      <w:pPr>
        <w:pStyle w:val="LndNormale1"/>
        <w:rPr>
          <w:b/>
          <w:color w:val="002060"/>
          <w:szCs w:val="22"/>
          <w:u w:val="single"/>
        </w:rPr>
      </w:pPr>
      <w:r w:rsidRPr="003214FF">
        <w:rPr>
          <w:b/>
          <w:color w:val="002060"/>
          <w:szCs w:val="22"/>
          <w:u w:val="single"/>
        </w:rPr>
        <w:lastRenderedPageBreak/>
        <w:t>GIOVANISSIMI B</w:t>
      </w:r>
    </w:p>
    <w:p w:rsidR="003E2B35" w:rsidRPr="003214FF" w:rsidRDefault="003E2B35" w:rsidP="003E2B35">
      <w:pPr>
        <w:pStyle w:val="LndNormale1"/>
        <w:rPr>
          <w:b/>
          <w:color w:val="002060"/>
          <w:szCs w:val="22"/>
          <w:u w:val="single"/>
        </w:rPr>
      </w:pPr>
      <w:r w:rsidRPr="003214FF">
        <w:rPr>
          <w:b/>
          <w:color w:val="002060"/>
          <w:szCs w:val="22"/>
          <w:u w:val="single"/>
        </w:rPr>
        <w:t>2^ Giornata</w:t>
      </w:r>
    </w:p>
    <w:p w:rsidR="003E2B35" w:rsidRPr="003214FF" w:rsidRDefault="003E2B35" w:rsidP="003E2B35">
      <w:pPr>
        <w:pStyle w:val="LndNormale1"/>
        <w:rPr>
          <w:color w:val="002060"/>
          <w:szCs w:val="22"/>
        </w:rPr>
      </w:pPr>
      <w:r w:rsidRPr="003214FF">
        <w:rPr>
          <w:color w:val="002060"/>
          <w:szCs w:val="22"/>
        </w:rPr>
        <w:t xml:space="preserve">PESARO – ANCONA </w:t>
      </w:r>
      <w:r w:rsidRPr="003214FF">
        <w:rPr>
          <w:color w:val="002060"/>
          <w:szCs w:val="22"/>
        </w:rPr>
        <w:tab/>
      </w:r>
      <w:r w:rsidRPr="003214FF">
        <w:rPr>
          <w:color w:val="002060"/>
          <w:szCs w:val="22"/>
        </w:rPr>
        <w:tab/>
        <w:t>1 – 4</w:t>
      </w:r>
    </w:p>
    <w:p w:rsidR="003E2B35" w:rsidRPr="003214FF" w:rsidRDefault="003E2B35" w:rsidP="003E2B35">
      <w:pPr>
        <w:pStyle w:val="LndNormale1"/>
        <w:rPr>
          <w:color w:val="002060"/>
          <w:szCs w:val="22"/>
        </w:rPr>
      </w:pPr>
      <w:r w:rsidRPr="003214FF">
        <w:rPr>
          <w:color w:val="002060"/>
          <w:szCs w:val="22"/>
        </w:rPr>
        <w:t xml:space="preserve">ASCOLI PICENO – FERMO </w:t>
      </w:r>
      <w:r w:rsidRPr="003214FF">
        <w:rPr>
          <w:color w:val="002060"/>
          <w:szCs w:val="22"/>
        </w:rPr>
        <w:tab/>
      </w:r>
      <w:r w:rsidRPr="003214FF">
        <w:rPr>
          <w:color w:val="002060"/>
          <w:szCs w:val="22"/>
        </w:rPr>
        <w:tab/>
        <w:t>5 – 2</w:t>
      </w:r>
    </w:p>
    <w:p w:rsidR="003E2B35" w:rsidRPr="003214FF" w:rsidRDefault="003E2B35" w:rsidP="003E2B35">
      <w:pPr>
        <w:pStyle w:val="LndNormale1"/>
        <w:rPr>
          <w:color w:val="002060"/>
          <w:szCs w:val="22"/>
        </w:rPr>
      </w:pPr>
      <w:r w:rsidRPr="003214FF">
        <w:rPr>
          <w:color w:val="002060"/>
          <w:szCs w:val="22"/>
        </w:rPr>
        <w:t>Ha riposato: MACERATA</w:t>
      </w:r>
    </w:p>
    <w:p w:rsidR="003E2B35" w:rsidRPr="003214FF" w:rsidRDefault="003E2B35" w:rsidP="003E2B35">
      <w:pPr>
        <w:pStyle w:val="LndNormale1"/>
        <w:rPr>
          <w:color w:val="002060"/>
          <w:szCs w:val="22"/>
        </w:rPr>
      </w:pPr>
    </w:p>
    <w:p w:rsidR="003E2B35" w:rsidRPr="003214FF" w:rsidRDefault="003E2B35" w:rsidP="003E2B35">
      <w:pPr>
        <w:pStyle w:val="LndNormale1"/>
        <w:rPr>
          <w:b/>
          <w:color w:val="002060"/>
          <w:szCs w:val="22"/>
          <w:u w:val="single"/>
        </w:rPr>
      </w:pPr>
      <w:r w:rsidRPr="003214FF">
        <w:rPr>
          <w:b/>
          <w:color w:val="002060"/>
          <w:szCs w:val="22"/>
          <w:u w:val="single"/>
        </w:rPr>
        <w:t>CLASSIFICA</w:t>
      </w:r>
      <w:r w:rsidRPr="003214FF">
        <w:rPr>
          <w:b/>
          <w:color w:val="002060"/>
          <w:szCs w:val="22"/>
          <w:u w:val="single"/>
        </w:rPr>
        <w:tab/>
      </w:r>
      <w:r w:rsidRPr="003214FF">
        <w:rPr>
          <w:b/>
          <w:color w:val="002060"/>
          <w:szCs w:val="22"/>
          <w:u w:val="single"/>
        </w:rPr>
        <w:tab/>
        <w:t>G</w:t>
      </w:r>
      <w:r w:rsidRPr="003214FF">
        <w:rPr>
          <w:b/>
          <w:color w:val="002060"/>
          <w:szCs w:val="22"/>
          <w:u w:val="single"/>
        </w:rPr>
        <w:tab/>
        <w:t>V</w:t>
      </w:r>
      <w:r w:rsidRPr="003214FF">
        <w:rPr>
          <w:b/>
          <w:color w:val="002060"/>
          <w:szCs w:val="22"/>
          <w:u w:val="single"/>
        </w:rPr>
        <w:tab/>
        <w:t>N</w:t>
      </w:r>
      <w:r w:rsidRPr="003214FF">
        <w:rPr>
          <w:b/>
          <w:color w:val="002060"/>
          <w:szCs w:val="22"/>
          <w:u w:val="single"/>
        </w:rPr>
        <w:tab/>
        <w:t>P</w:t>
      </w:r>
      <w:r w:rsidRPr="003214FF">
        <w:rPr>
          <w:b/>
          <w:color w:val="002060"/>
          <w:szCs w:val="22"/>
          <w:u w:val="single"/>
        </w:rPr>
        <w:tab/>
        <w:t>Gf</w:t>
      </w:r>
      <w:r w:rsidRPr="003214FF">
        <w:rPr>
          <w:b/>
          <w:color w:val="002060"/>
          <w:szCs w:val="22"/>
          <w:u w:val="single"/>
        </w:rPr>
        <w:tab/>
        <w:t>Gs</w:t>
      </w:r>
      <w:r w:rsidRPr="003214FF">
        <w:rPr>
          <w:b/>
          <w:color w:val="002060"/>
          <w:szCs w:val="22"/>
          <w:u w:val="single"/>
        </w:rPr>
        <w:tab/>
        <w:t>P</w:t>
      </w:r>
    </w:p>
    <w:p w:rsidR="003E2B35" w:rsidRPr="003214FF" w:rsidRDefault="003E2B35" w:rsidP="003E2B35">
      <w:pPr>
        <w:pStyle w:val="LndNormale1"/>
        <w:rPr>
          <w:color w:val="002060"/>
          <w:szCs w:val="22"/>
        </w:rPr>
      </w:pPr>
      <w:r w:rsidRPr="003214FF">
        <w:rPr>
          <w:color w:val="002060"/>
          <w:szCs w:val="22"/>
        </w:rPr>
        <w:t>ANCONA</w:t>
      </w:r>
      <w:r w:rsidRPr="003214FF">
        <w:rPr>
          <w:color w:val="002060"/>
          <w:szCs w:val="22"/>
        </w:rPr>
        <w:tab/>
      </w:r>
      <w:r w:rsidRPr="003214FF">
        <w:rPr>
          <w:color w:val="002060"/>
          <w:szCs w:val="22"/>
        </w:rPr>
        <w:tab/>
        <w:t>2</w:t>
      </w:r>
      <w:r w:rsidRPr="003214FF">
        <w:rPr>
          <w:color w:val="002060"/>
          <w:szCs w:val="22"/>
        </w:rPr>
        <w:tab/>
        <w:t>2</w:t>
      </w:r>
      <w:r w:rsidRPr="003214FF">
        <w:rPr>
          <w:color w:val="002060"/>
          <w:szCs w:val="22"/>
        </w:rPr>
        <w:tab/>
        <w:t>0</w:t>
      </w:r>
      <w:r w:rsidRPr="003214FF">
        <w:rPr>
          <w:color w:val="002060"/>
          <w:szCs w:val="22"/>
        </w:rPr>
        <w:tab/>
        <w:t>0</w:t>
      </w:r>
      <w:r w:rsidRPr="003214FF">
        <w:rPr>
          <w:color w:val="002060"/>
          <w:szCs w:val="22"/>
        </w:rPr>
        <w:tab/>
        <w:t>8</w:t>
      </w:r>
      <w:r w:rsidRPr="003214FF">
        <w:rPr>
          <w:color w:val="002060"/>
          <w:szCs w:val="22"/>
        </w:rPr>
        <w:tab/>
        <w:t>1</w:t>
      </w:r>
      <w:r w:rsidRPr="003214FF">
        <w:rPr>
          <w:color w:val="002060"/>
          <w:szCs w:val="22"/>
        </w:rPr>
        <w:tab/>
        <w:t>6</w:t>
      </w:r>
    </w:p>
    <w:p w:rsidR="003E2B35" w:rsidRPr="003214FF" w:rsidRDefault="003E2B35" w:rsidP="003E2B35">
      <w:pPr>
        <w:pStyle w:val="LndNormale1"/>
        <w:rPr>
          <w:color w:val="002060"/>
          <w:szCs w:val="22"/>
        </w:rPr>
      </w:pPr>
      <w:r w:rsidRPr="003214FF">
        <w:rPr>
          <w:color w:val="002060"/>
          <w:szCs w:val="22"/>
        </w:rPr>
        <w:t>MACERATA</w:t>
      </w:r>
      <w:r w:rsidRPr="003214FF">
        <w:rPr>
          <w:color w:val="002060"/>
          <w:szCs w:val="22"/>
        </w:rPr>
        <w:tab/>
      </w:r>
      <w:r w:rsidRPr="003214FF">
        <w:rPr>
          <w:color w:val="002060"/>
          <w:szCs w:val="22"/>
        </w:rPr>
        <w:tab/>
        <w:t>1</w:t>
      </w:r>
      <w:r w:rsidRPr="003214FF">
        <w:rPr>
          <w:color w:val="002060"/>
          <w:szCs w:val="22"/>
        </w:rPr>
        <w:tab/>
        <w:t>1</w:t>
      </w:r>
      <w:r w:rsidRPr="003214FF">
        <w:rPr>
          <w:color w:val="002060"/>
          <w:szCs w:val="22"/>
        </w:rPr>
        <w:tab/>
        <w:t>0</w:t>
      </w:r>
      <w:r w:rsidRPr="003214FF">
        <w:rPr>
          <w:color w:val="002060"/>
          <w:szCs w:val="22"/>
        </w:rPr>
        <w:tab/>
        <w:t>0</w:t>
      </w:r>
      <w:r w:rsidRPr="003214FF">
        <w:rPr>
          <w:color w:val="002060"/>
          <w:szCs w:val="22"/>
        </w:rPr>
        <w:tab/>
        <w:t>10</w:t>
      </w:r>
      <w:r w:rsidRPr="003214FF">
        <w:rPr>
          <w:color w:val="002060"/>
          <w:szCs w:val="22"/>
        </w:rPr>
        <w:tab/>
        <w:t>1</w:t>
      </w:r>
      <w:r w:rsidRPr="003214FF">
        <w:rPr>
          <w:color w:val="002060"/>
          <w:szCs w:val="22"/>
        </w:rPr>
        <w:tab/>
        <w:t>3</w:t>
      </w:r>
    </w:p>
    <w:p w:rsidR="003E2B35" w:rsidRPr="003214FF" w:rsidRDefault="003E2B35" w:rsidP="003E2B35">
      <w:pPr>
        <w:pStyle w:val="LndNormale1"/>
        <w:rPr>
          <w:color w:val="002060"/>
          <w:szCs w:val="22"/>
        </w:rPr>
      </w:pPr>
      <w:r w:rsidRPr="003214FF">
        <w:rPr>
          <w:color w:val="002060"/>
          <w:szCs w:val="22"/>
        </w:rPr>
        <w:t>ASCOLI PICENO</w:t>
      </w:r>
      <w:r w:rsidRPr="003214FF">
        <w:rPr>
          <w:color w:val="002060"/>
          <w:szCs w:val="22"/>
        </w:rPr>
        <w:tab/>
        <w:t>2</w:t>
      </w:r>
      <w:r w:rsidRPr="003214FF">
        <w:rPr>
          <w:color w:val="002060"/>
          <w:szCs w:val="22"/>
        </w:rPr>
        <w:tab/>
        <w:t>1</w:t>
      </w:r>
      <w:r w:rsidRPr="003214FF">
        <w:rPr>
          <w:color w:val="002060"/>
          <w:szCs w:val="22"/>
        </w:rPr>
        <w:tab/>
        <w:t>0</w:t>
      </w:r>
      <w:r w:rsidRPr="003214FF">
        <w:rPr>
          <w:color w:val="002060"/>
          <w:szCs w:val="22"/>
        </w:rPr>
        <w:tab/>
        <w:t>1</w:t>
      </w:r>
      <w:r w:rsidRPr="003214FF">
        <w:rPr>
          <w:color w:val="002060"/>
          <w:szCs w:val="22"/>
        </w:rPr>
        <w:tab/>
        <w:t>5</w:t>
      </w:r>
      <w:r w:rsidRPr="003214FF">
        <w:rPr>
          <w:color w:val="002060"/>
          <w:szCs w:val="22"/>
        </w:rPr>
        <w:tab/>
        <w:t>6</w:t>
      </w:r>
      <w:r w:rsidRPr="003214FF">
        <w:rPr>
          <w:color w:val="002060"/>
          <w:szCs w:val="22"/>
        </w:rPr>
        <w:tab/>
        <w:t>3</w:t>
      </w:r>
    </w:p>
    <w:p w:rsidR="003E2B35" w:rsidRPr="003214FF" w:rsidRDefault="003E2B35" w:rsidP="003E2B35">
      <w:pPr>
        <w:pStyle w:val="LndNormale1"/>
        <w:rPr>
          <w:color w:val="002060"/>
          <w:szCs w:val="22"/>
        </w:rPr>
      </w:pPr>
      <w:r w:rsidRPr="003214FF">
        <w:rPr>
          <w:color w:val="002060"/>
          <w:szCs w:val="22"/>
        </w:rPr>
        <w:t>PESARO</w:t>
      </w:r>
      <w:r w:rsidRPr="003214FF">
        <w:rPr>
          <w:color w:val="002060"/>
          <w:szCs w:val="22"/>
        </w:rPr>
        <w:tab/>
      </w:r>
      <w:r w:rsidRPr="003214FF">
        <w:rPr>
          <w:color w:val="002060"/>
          <w:szCs w:val="22"/>
        </w:rPr>
        <w:tab/>
        <w:t>1</w:t>
      </w:r>
      <w:r w:rsidRPr="003214FF">
        <w:rPr>
          <w:color w:val="002060"/>
          <w:szCs w:val="22"/>
        </w:rPr>
        <w:tab/>
        <w:t>0</w:t>
      </w:r>
      <w:r w:rsidRPr="003214FF">
        <w:rPr>
          <w:color w:val="002060"/>
          <w:szCs w:val="22"/>
        </w:rPr>
        <w:tab/>
        <w:t>0</w:t>
      </w:r>
      <w:r w:rsidRPr="003214FF">
        <w:rPr>
          <w:color w:val="002060"/>
          <w:szCs w:val="22"/>
        </w:rPr>
        <w:tab/>
        <w:t>1</w:t>
      </w:r>
      <w:r w:rsidRPr="003214FF">
        <w:rPr>
          <w:color w:val="002060"/>
          <w:szCs w:val="22"/>
        </w:rPr>
        <w:tab/>
        <w:t>1</w:t>
      </w:r>
      <w:r w:rsidRPr="003214FF">
        <w:rPr>
          <w:color w:val="002060"/>
          <w:szCs w:val="22"/>
        </w:rPr>
        <w:tab/>
        <w:t>4</w:t>
      </w:r>
      <w:r w:rsidRPr="003214FF">
        <w:rPr>
          <w:color w:val="002060"/>
          <w:szCs w:val="22"/>
        </w:rPr>
        <w:tab/>
        <w:t>0</w:t>
      </w:r>
    </w:p>
    <w:p w:rsidR="003E2B35" w:rsidRPr="003214FF" w:rsidRDefault="003E2B35" w:rsidP="003E2B35">
      <w:pPr>
        <w:pStyle w:val="LndNormale1"/>
        <w:rPr>
          <w:color w:val="002060"/>
          <w:szCs w:val="22"/>
        </w:rPr>
      </w:pPr>
      <w:r w:rsidRPr="003214FF">
        <w:rPr>
          <w:color w:val="002060"/>
          <w:szCs w:val="22"/>
        </w:rPr>
        <w:t>FERMO</w:t>
      </w:r>
      <w:r w:rsidRPr="003214FF">
        <w:rPr>
          <w:color w:val="002060"/>
          <w:szCs w:val="22"/>
        </w:rPr>
        <w:tab/>
      </w:r>
      <w:r w:rsidRPr="003214FF">
        <w:rPr>
          <w:color w:val="002060"/>
          <w:szCs w:val="22"/>
        </w:rPr>
        <w:tab/>
        <w:t>2</w:t>
      </w:r>
      <w:r w:rsidRPr="003214FF">
        <w:rPr>
          <w:color w:val="002060"/>
          <w:szCs w:val="22"/>
        </w:rPr>
        <w:tab/>
        <w:t>0</w:t>
      </w:r>
      <w:r w:rsidRPr="003214FF">
        <w:rPr>
          <w:color w:val="002060"/>
          <w:szCs w:val="22"/>
        </w:rPr>
        <w:tab/>
        <w:t>0</w:t>
      </w:r>
      <w:r w:rsidRPr="003214FF">
        <w:rPr>
          <w:color w:val="002060"/>
          <w:szCs w:val="22"/>
        </w:rPr>
        <w:tab/>
        <w:t>2</w:t>
      </w:r>
      <w:r w:rsidRPr="003214FF">
        <w:rPr>
          <w:color w:val="002060"/>
          <w:szCs w:val="22"/>
        </w:rPr>
        <w:tab/>
        <w:t>3</w:t>
      </w:r>
      <w:r w:rsidRPr="003214FF">
        <w:rPr>
          <w:color w:val="002060"/>
          <w:szCs w:val="22"/>
        </w:rPr>
        <w:tab/>
        <w:t>15</w:t>
      </w:r>
      <w:r w:rsidRPr="003214FF">
        <w:rPr>
          <w:color w:val="002060"/>
          <w:szCs w:val="22"/>
        </w:rPr>
        <w:tab/>
        <w:t>0</w:t>
      </w:r>
    </w:p>
    <w:p w:rsidR="003E2B35" w:rsidRDefault="003E2B35" w:rsidP="003E2B35">
      <w:pPr>
        <w:pStyle w:val="LndNormale1"/>
        <w:rPr>
          <w:b/>
          <w:sz w:val="16"/>
          <w:szCs w:val="16"/>
          <w:u w:val="single"/>
        </w:rPr>
      </w:pPr>
    </w:p>
    <w:p w:rsidR="003E2B35" w:rsidRPr="00F24629" w:rsidRDefault="003E2B35" w:rsidP="003E2B35">
      <w:pPr>
        <w:pStyle w:val="Nessunaspaziatura"/>
        <w:rPr>
          <w:rFonts w:ascii="Arial" w:hAnsi="Arial" w:cs="Arial"/>
        </w:rPr>
      </w:pPr>
    </w:p>
    <w:p w:rsidR="007A36D4" w:rsidRPr="00091FEE" w:rsidRDefault="007A36D4" w:rsidP="00FF06F2">
      <w:pPr>
        <w:pStyle w:val="LndNormale1"/>
        <w:rPr>
          <w:b/>
          <w:color w:val="002060"/>
        </w:rPr>
      </w:pPr>
    </w:p>
    <w:p w:rsidR="00317899" w:rsidRPr="00317899" w:rsidRDefault="00317899" w:rsidP="00317899">
      <w:pPr>
        <w:pStyle w:val="TITOLOCAMPIONATO"/>
        <w:shd w:val="clear" w:color="auto" w:fill="CCCCCC"/>
        <w:spacing w:before="0" w:beforeAutospacing="0" w:after="0" w:afterAutospacing="0"/>
        <w:rPr>
          <w:color w:val="002060"/>
        </w:rPr>
      </w:pPr>
      <w:bookmarkStart w:id="5" w:name="_Toc534816664"/>
      <w:r w:rsidRPr="00317899">
        <w:rPr>
          <w:color w:val="002060"/>
        </w:rPr>
        <w:t>SETTORE GIOVANILE E SCOLASTICO</w:t>
      </w:r>
      <w:bookmarkEnd w:id="5"/>
    </w:p>
    <w:p w:rsidR="00317899" w:rsidRDefault="00317899" w:rsidP="00CD5DBA">
      <w:pPr>
        <w:pStyle w:val="Default"/>
        <w:rPr>
          <w:rFonts w:ascii="Arial" w:hAnsi="Arial" w:cs="Arial"/>
          <w:b/>
          <w:color w:val="002060"/>
          <w:sz w:val="28"/>
          <w:szCs w:val="28"/>
          <w:u w:val="single"/>
        </w:rPr>
      </w:pPr>
    </w:p>
    <w:p w:rsidR="007662B5" w:rsidRDefault="007662B5" w:rsidP="00CD5DBA">
      <w:pPr>
        <w:pStyle w:val="Default"/>
        <w:rPr>
          <w:rFonts w:ascii="Arial" w:hAnsi="Arial" w:cs="Arial"/>
          <w:b/>
          <w:color w:val="002060"/>
          <w:sz w:val="28"/>
          <w:szCs w:val="28"/>
          <w:u w:val="single"/>
        </w:rPr>
      </w:pPr>
    </w:p>
    <w:p w:rsidR="007662B5" w:rsidRPr="002D5E0C" w:rsidRDefault="007662B5" w:rsidP="007662B5">
      <w:pPr>
        <w:rPr>
          <w:rFonts w:ascii="Arial" w:hAnsi="Arial" w:cs="Arial"/>
          <w:b/>
          <w:color w:val="002060"/>
          <w:sz w:val="28"/>
          <w:szCs w:val="24"/>
          <w:u w:val="single"/>
        </w:rPr>
      </w:pPr>
      <w:r w:rsidRPr="002D5E0C">
        <w:rPr>
          <w:rFonts w:ascii="Arial" w:hAnsi="Arial" w:cs="Arial"/>
          <w:b/>
          <w:color w:val="002060"/>
          <w:sz w:val="28"/>
          <w:szCs w:val="24"/>
          <w:u w:val="single"/>
        </w:rPr>
        <w:t xml:space="preserve">WORKSHOP TEMATICO  CENTRO FEDERALE TERRITORIALE </w:t>
      </w:r>
      <w:proofErr w:type="spellStart"/>
      <w:r w:rsidRPr="002D5E0C">
        <w:rPr>
          <w:rFonts w:ascii="Arial" w:hAnsi="Arial" w:cs="Arial"/>
          <w:b/>
          <w:color w:val="002060"/>
          <w:sz w:val="28"/>
          <w:szCs w:val="24"/>
          <w:u w:val="single"/>
        </w:rPr>
        <w:t>DI</w:t>
      </w:r>
      <w:proofErr w:type="spellEnd"/>
      <w:r w:rsidRPr="002D5E0C">
        <w:rPr>
          <w:rFonts w:ascii="Arial" w:hAnsi="Arial" w:cs="Arial"/>
          <w:b/>
          <w:color w:val="002060"/>
          <w:sz w:val="28"/>
          <w:szCs w:val="24"/>
          <w:u w:val="single"/>
        </w:rPr>
        <w:t xml:space="preserve"> MACERATA – Recanati </w:t>
      </w:r>
    </w:p>
    <w:p w:rsidR="007662B5" w:rsidRPr="002D5E0C" w:rsidRDefault="007662B5" w:rsidP="007662B5">
      <w:pPr>
        <w:rPr>
          <w:rFonts w:ascii="Arial" w:hAnsi="Arial" w:cs="Arial"/>
          <w:color w:val="002060"/>
        </w:rPr>
      </w:pPr>
    </w:p>
    <w:p w:rsidR="007662B5" w:rsidRPr="002D5E0C" w:rsidRDefault="007662B5" w:rsidP="007662B5">
      <w:pPr>
        <w:rPr>
          <w:rFonts w:ascii="Arial" w:hAnsi="Arial" w:cs="Arial"/>
          <w:color w:val="002060"/>
        </w:rPr>
      </w:pPr>
      <w:r w:rsidRPr="002D5E0C">
        <w:rPr>
          <w:rFonts w:ascii="Arial" w:hAnsi="Arial" w:cs="Arial"/>
          <w:color w:val="002060"/>
        </w:rPr>
        <w:t xml:space="preserve">Lunedì 1 aprile 2019alle ore 18.00 presso la </w:t>
      </w:r>
      <w:r w:rsidRPr="002D5E0C">
        <w:rPr>
          <w:rFonts w:ascii="Arial" w:hAnsi="Arial" w:cs="Arial"/>
          <w:b/>
          <w:color w:val="002060"/>
        </w:rPr>
        <w:t>Sala della Croce Gialla - viale Nazario Sauro, 40/B – Recanati</w:t>
      </w:r>
      <w:r w:rsidRPr="002D5E0C">
        <w:rPr>
          <w:rFonts w:ascii="Arial" w:hAnsi="Arial" w:cs="Arial"/>
          <w:color w:val="002060"/>
        </w:rPr>
        <w:t xml:space="preserve">,organizzato dal Centro Federale Territoriale di MACERATA – Recanati, si svolgerà il </w:t>
      </w:r>
      <w:r w:rsidRPr="002D5E0C">
        <w:rPr>
          <w:rFonts w:ascii="Arial" w:hAnsi="Arial" w:cs="Arial"/>
          <w:b/>
          <w:color w:val="002060"/>
        </w:rPr>
        <w:t xml:space="preserve"> Workshop </w:t>
      </w:r>
      <w:r w:rsidRPr="002D5E0C">
        <w:rPr>
          <w:rFonts w:ascii="Arial" w:hAnsi="Arial" w:cs="Arial"/>
          <w:color w:val="002060"/>
        </w:rPr>
        <w:t xml:space="preserve">dal titolo </w:t>
      </w:r>
      <w:r w:rsidRPr="002D5E0C">
        <w:rPr>
          <w:rFonts w:ascii="Arial" w:hAnsi="Arial" w:cs="Arial"/>
          <w:b/>
          <w:color w:val="002060"/>
        </w:rPr>
        <w:t>“LA PERFORMANCE NEI CENTRI FEDERALI TERRITORIALI”</w:t>
      </w:r>
      <w:r w:rsidRPr="002D5E0C">
        <w:rPr>
          <w:rFonts w:ascii="Arial" w:hAnsi="Arial" w:cs="Arial"/>
          <w:color w:val="002060"/>
        </w:rPr>
        <w:t>.</w:t>
      </w:r>
    </w:p>
    <w:p w:rsidR="007662B5" w:rsidRPr="002D5E0C" w:rsidRDefault="007662B5" w:rsidP="007662B5">
      <w:pPr>
        <w:rPr>
          <w:rFonts w:ascii="Arial" w:hAnsi="Arial" w:cs="Arial"/>
          <w:color w:val="002060"/>
        </w:rPr>
      </w:pPr>
      <w:r w:rsidRPr="002D5E0C">
        <w:rPr>
          <w:rFonts w:ascii="Arial" w:hAnsi="Arial" w:cs="Arial"/>
          <w:color w:val="002060"/>
        </w:rPr>
        <w:t xml:space="preserve">Il </w:t>
      </w:r>
      <w:r w:rsidRPr="002D5E0C">
        <w:rPr>
          <w:rFonts w:ascii="Arial" w:hAnsi="Arial" w:cs="Arial"/>
          <w:b/>
          <w:color w:val="002060"/>
        </w:rPr>
        <w:t xml:space="preserve">Workshop </w:t>
      </w:r>
      <w:r w:rsidRPr="002D5E0C">
        <w:rPr>
          <w:rFonts w:ascii="Arial" w:hAnsi="Arial" w:cs="Arial"/>
          <w:color w:val="002060"/>
        </w:rPr>
        <w:t>è parte integrante del progetto di carattere formativo ed educativo dei Centri Federali Territoriali.</w:t>
      </w:r>
    </w:p>
    <w:p w:rsidR="007662B5" w:rsidRPr="002D5E0C" w:rsidRDefault="007662B5" w:rsidP="007662B5">
      <w:pPr>
        <w:rPr>
          <w:rFonts w:ascii="Arial" w:hAnsi="Arial" w:cs="Arial"/>
          <w:b/>
          <w:color w:val="002060"/>
          <w:u w:val="single"/>
        </w:rPr>
      </w:pPr>
    </w:p>
    <w:p w:rsidR="007662B5" w:rsidRPr="002D5E0C" w:rsidRDefault="007662B5" w:rsidP="007662B5">
      <w:pPr>
        <w:rPr>
          <w:rFonts w:ascii="Arial" w:hAnsi="Arial" w:cs="Arial"/>
          <w:b/>
          <w:color w:val="002060"/>
          <w:u w:val="single"/>
        </w:rPr>
      </w:pPr>
      <w:r w:rsidRPr="002D5E0C">
        <w:rPr>
          <w:rFonts w:ascii="Arial" w:hAnsi="Arial" w:cs="Arial"/>
          <w:b/>
          <w:color w:val="002060"/>
          <w:u w:val="single"/>
        </w:rPr>
        <w:t>Relatori :</w:t>
      </w:r>
    </w:p>
    <w:p w:rsidR="007662B5" w:rsidRPr="002D5E0C" w:rsidRDefault="007662B5" w:rsidP="007662B5">
      <w:pPr>
        <w:pStyle w:val="Paragrafoelenco"/>
        <w:numPr>
          <w:ilvl w:val="0"/>
          <w:numId w:val="44"/>
        </w:numPr>
        <w:rPr>
          <w:rFonts w:ascii="Arial" w:hAnsi="Arial" w:cs="Arial"/>
          <w:color w:val="002060"/>
        </w:rPr>
      </w:pPr>
      <w:r w:rsidRPr="002D5E0C">
        <w:rPr>
          <w:rFonts w:ascii="Arial" w:hAnsi="Arial" w:cs="Arial"/>
          <w:color w:val="002060"/>
        </w:rPr>
        <w:t>prof. Alberto</w:t>
      </w:r>
      <w:r w:rsidR="005D597D">
        <w:rPr>
          <w:rFonts w:ascii="Arial" w:hAnsi="Arial" w:cs="Arial"/>
          <w:color w:val="002060"/>
        </w:rPr>
        <w:t xml:space="preserve"> </w:t>
      </w:r>
      <w:r w:rsidRPr="002D5E0C">
        <w:rPr>
          <w:rFonts w:ascii="Arial" w:hAnsi="Arial" w:cs="Arial"/>
          <w:b/>
          <w:color w:val="002060"/>
        </w:rPr>
        <w:t>VIRGILI</w:t>
      </w:r>
      <w:r w:rsidRPr="002D5E0C">
        <w:rPr>
          <w:rFonts w:ascii="Arial" w:hAnsi="Arial" w:cs="Arial"/>
          <w:color w:val="002060"/>
        </w:rPr>
        <w:t xml:space="preserve"> :Preparatore atletico Centro Federale Territoriale di  MACERATA – Recanati </w:t>
      </w:r>
    </w:p>
    <w:p w:rsidR="007662B5" w:rsidRPr="002D5E0C" w:rsidRDefault="007662B5" w:rsidP="007662B5">
      <w:pPr>
        <w:pStyle w:val="Paragrafoelenco"/>
        <w:numPr>
          <w:ilvl w:val="0"/>
          <w:numId w:val="44"/>
        </w:numPr>
        <w:rPr>
          <w:rFonts w:ascii="Arial" w:hAnsi="Arial" w:cs="Arial"/>
          <w:color w:val="002060"/>
        </w:rPr>
      </w:pPr>
      <w:bookmarkStart w:id="6" w:name="_GoBack"/>
      <w:bookmarkEnd w:id="6"/>
      <w:r w:rsidRPr="002D5E0C">
        <w:rPr>
          <w:rFonts w:ascii="Arial" w:hAnsi="Arial" w:cs="Arial"/>
          <w:b/>
          <w:color w:val="002060"/>
        </w:rPr>
        <w:t>STAFF</w:t>
      </w:r>
      <w:r w:rsidRPr="002D5E0C">
        <w:rPr>
          <w:rFonts w:ascii="Arial" w:hAnsi="Arial" w:cs="Arial"/>
          <w:color w:val="002060"/>
        </w:rPr>
        <w:t xml:space="preserve">: Centro Federale Territoriale di MACERATA – Recanati </w:t>
      </w:r>
    </w:p>
    <w:p w:rsidR="007662B5" w:rsidRPr="002D5E0C" w:rsidRDefault="007662B5" w:rsidP="007662B5">
      <w:pPr>
        <w:rPr>
          <w:rFonts w:ascii="Arial" w:hAnsi="Arial" w:cs="Arial"/>
          <w:b/>
          <w:color w:val="002060"/>
        </w:rPr>
      </w:pPr>
    </w:p>
    <w:p w:rsidR="007662B5" w:rsidRPr="002D5E0C" w:rsidRDefault="007662B5" w:rsidP="007662B5">
      <w:pPr>
        <w:rPr>
          <w:rFonts w:ascii="Arial" w:hAnsi="Arial" w:cs="Arial"/>
          <w:b/>
          <w:color w:val="002060"/>
        </w:rPr>
      </w:pPr>
      <w:r w:rsidRPr="002D5E0C">
        <w:rPr>
          <w:rFonts w:ascii="Arial" w:hAnsi="Arial" w:cs="Arial"/>
          <w:b/>
          <w:color w:val="002060"/>
        </w:rPr>
        <w:t>Sono invitati tecnici, dirigenti, genitori, delle Società sportive del territorio e tutti coloro che sono interessati.</w:t>
      </w:r>
    </w:p>
    <w:p w:rsidR="007662B5" w:rsidRPr="002D5E0C" w:rsidRDefault="007662B5" w:rsidP="007662B5">
      <w:pPr>
        <w:rPr>
          <w:rFonts w:ascii="Arial" w:hAnsi="Arial" w:cs="Arial"/>
          <w:color w:val="002060"/>
        </w:rPr>
      </w:pPr>
    </w:p>
    <w:p w:rsidR="007662B5" w:rsidRPr="002D5E0C" w:rsidRDefault="007662B5" w:rsidP="007662B5">
      <w:pPr>
        <w:rPr>
          <w:rFonts w:ascii="Arial" w:hAnsi="Arial" w:cs="Arial"/>
          <w:color w:val="002060"/>
        </w:rPr>
      </w:pPr>
      <w:r w:rsidRPr="002D5E0C">
        <w:rPr>
          <w:rFonts w:ascii="Arial" w:hAnsi="Arial" w:cs="Arial"/>
          <w:color w:val="002060"/>
        </w:rPr>
        <w:t>Si allega al presente C.U. la locandina del Workshop.</w:t>
      </w:r>
    </w:p>
    <w:p w:rsidR="007662B5" w:rsidRPr="002D5E0C" w:rsidRDefault="007662B5" w:rsidP="007662B5">
      <w:pPr>
        <w:rPr>
          <w:rFonts w:ascii="Arial" w:hAnsi="Arial" w:cs="Arial"/>
          <w:color w:val="002060"/>
        </w:rPr>
      </w:pPr>
    </w:p>
    <w:p w:rsidR="007662B5" w:rsidRDefault="007662B5" w:rsidP="00CD5DBA">
      <w:pPr>
        <w:pStyle w:val="Default"/>
        <w:rPr>
          <w:rFonts w:ascii="Arial" w:hAnsi="Arial" w:cs="Arial"/>
          <w:b/>
          <w:color w:val="002060"/>
          <w:sz w:val="28"/>
          <w:szCs w:val="28"/>
          <w:u w:val="single"/>
        </w:rPr>
      </w:pPr>
    </w:p>
    <w:p w:rsidR="003E2B35" w:rsidRPr="00924729" w:rsidRDefault="003E2B35" w:rsidP="003E2B35">
      <w:pPr>
        <w:pStyle w:val="Nessunaspaziatura"/>
        <w:rPr>
          <w:rFonts w:ascii="Arial" w:hAnsi="Arial" w:cs="Arial"/>
          <w:b/>
          <w:color w:val="002060"/>
          <w:sz w:val="28"/>
          <w:szCs w:val="28"/>
          <w:u w:val="single"/>
        </w:rPr>
      </w:pPr>
      <w:r w:rsidRPr="00924729">
        <w:rPr>
          <w:rFonts w:ascii="Arial" w:hAnsi="Arial" w:cs="Arial"/>
          <w:b/>
          <w:color w:val="002060"/>
          <w:sz w:val="28"/>
          <w:szCs w:val="28"/>
          <w:u w:val="single"/>
        </w:rPr>
        <w:t>ESORDIENTI UNDER 13 PRO</w:t>
      </w:r>
    </w:p>
    <w:p w:rsidR="003E2B35" w:rsidRPr="00924729" w:rsidRDefault="003E2B35" w:rsidP="003E2B35">
      <w:pPr>
        <w:pStyle w:val="Nessunaspaziatura"/>
        <w:rPr>
          <w:rFonts w:ascii="Arial" w:hAnsi="Arial" w:cs="Arial"/>
          <w:color w:val="002060"/>
        </w:rPr>
      </w:pPr>
    </w:p>
    <w:p w:rsidR="003E2B35" w:rsidRPr="00924729" w:rsidRDefault="003E2B35" w:rsidP="003E2B35">
      <w:pPr>
        <w:pStyle w:val="Nessunaspaziatura"/>
        <w:rPr>
          <w:rFonts w:ascii="Arial" w:hAnsi="Arial" w:cs="Arial"/>
          <w:b/>
          <w:color w:val="002060"/>
          <w:u w:val="single"/>
        </w:rPr>
      </w:pPr>
      <w:r w:rsidRPr="00924729">
        <w:rPr>
          <w:rFonts w:ascii="Arial" w:hAnsi="Arial" w:cs="Arial"/>
          <w:b/>
          <w:color w:val="002060"/>
          <w:u w:val="single"/>
        </w:rPr>
        <w:t>Attività Nazionale Giovanile Under 13 di Calcio a Nove.</w:t>
      </w:r>
    </w:p>
    <w:p w:rsidR="003E2B35" w:rsidRPr="00924729" w:rsidRDefault="003E2B35" w:rsidP="003E2B35">
      <w:pPr>
        <w:pStyle w:val="LndNormale1"/>
        <w:ind w:left="2832" w:hanging="2832"/>
        <w:rPr>
          <w:rFonts w:cs="Arial"/>
          <w:b/>
          <w:bCs/>
          <w:color w:val="002060"/>
        </w:rPr>
      </w:pPr>
    </w:p>
    <w:p w:rsidR="003E2B35" w:rsidRPr="00924729" w:rsidRDefault="003E2B35" w:rsidP="003E2B35">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924729">
        <w:rPr>
          <w:rFonts w:ascii="Arial" w:hAnsi="Arial" w:cs="Arial"/>
          <w:b/>
          <w:color w:val="002060"/>
          <w:spacing w:val="5"/>
          <w:w w:val="105"/>
          <w:sz w:val="22"/>
          <w:szCs w:val="22"/>
          <w:u w:val="single"/>
        </w:rPr>
        <w:t>Girone</w:t>
      </w:r>
      <w:r w:rsidRPr="00924729">
        <w:rPr>
          <w:rFonts w:ascii="Arial" w:hAnsi="Arial" w:cs="Arial"/>
          <w:b/>
          <w:color w:val="002060"/>
          <w:spacing w:val="19"/>
          <w:w w:val="105"/>
          <w:sz w:val="22"/>
          <w:szCs w:val="22"/>
          <w:u w:val="single"/>
        </w:rPr>
        <w:t xml:space="preserve"> </w:t>
      </w:r>
      <w:r w:rsidRPr="00924729">
        <w:rPr>
          <w:rFonts w:ascii="Arial" w:hAnsi="Arial" w:cs="Arial"/>
          <w:b/>
          <w:color w:val="002060"/>
          <w:w w:val="105"/>
          <w:sz w:val="22"/>
          <w:szCs w:val="22"/>
          <w:u w:val="single"/>
        </w:rPr>
        <w:t>2</w:t>
      </w:r>
    </w:p>
    <w:p w:rsidR="003E2B35" w:rsidRPr="00924729" w:rsidRDefault="003E2B35" w:rsidP="003E2B35">
      <w:pPr>
        <w:pStyle w:val="Paragrafoelenco"/>
        <w:tabs>
          <w:tab w:val="left" w:pos="960"/>
        </w:tabs>
        <w:kinsoku w:val="0"/>
        <w:overflowPunct w:val="0"/>
        <w:spacing w:line="229" w:lineRule="exact"/>
        <w:rPr>
          <w:rFonts w:ascii="Arial" w:hAnsi="Arial" w:cs="Arial"/>
          <w:color w:val="002060"/>
          <w:spacing w:val="4"/>
          <w:w w:val="110"/>
          <w:sz w:val="22"/>
          <w:szCs w:val="22"/>
        </w:rPr>
      </w:pPr>
      <w:r w:rsidRPr="00924729">
        <w:rPr>
          <w:rFonts w:ascii="Arial" w:hAnsi="Arial" w:cs="Arial"/>
          <w:color w:val="002060"/>
          <w:spacing w:val="4"/>
          <w:w w:val="110"/>
          <w:sz w:val="22"/>
          <w:szCs w:val="22"/>
        </w:rPr>
        <w:t>UMBRIA</w:t>
      </w:r>
      <w:r w:rsidRPr="00924729">
        <w:rPr>
          <w:rFonts w:ascii="Arial" w:hAnsi="Arial" w:cs="Arial"/>
          <w:color w:val="002060"/>
          <w:spacing w:val="8"/>
          <w:w w:val="110"/>
          <w:sz w:val="22"/>
          <w:szCs w:val="22"/>
        </w:rPr>
        <w:t xml:space="preserve"> </w:t>
      </w:r>
      <w:r w:rsidRPr="00924729">
        <w:rPr>
          <w:rFonts w:ascii="Arial" w:hAnsi="Arial" w:cs="Arial"/>
          <w:color w:val="002060"/>
          <w:w w:val="110"/>
          <w:sz w:val="22"/>
          <w:szCs w:val="22"/>
        </w:rPr>
        <w:t>–</w:t>
      </w:r>
      <w:r w:rsidRPr="00924729">
        <w:rPr>
          <w:rFonts w:ascii="Arial" w:hAnsi="Arial" w:cs="Arial"/>
          <w:color w:val="002060"/>
          <w:spacing w:val="10"/>
          <w:w w:val="110"/>
          <w:sz w:val="22"/>
          <w:szCs w:val="22"/>
        </w:rPr>
        <w:t xml:space="preserve"> </w:t>
      </w:r>
      <w:r w:rsidRPr="00924729">
        <w:rPr>
          <w:rFonts w:ascii="Arial" w:hAnsi="Arial" w:cs="Arial"/>
          <w:color w:val="002060"/>
          <w:spacing w:val="4"/>
          <w:w w:val="110"/>
          <w:sz w:val="22"/>
          <w:szCs w:val="22"/>
        </w:rPr>
        <w:t>MARCHE</w:t>
      </w:r>
      <w:r w:rsidRPr="00924729">
        <w:rPr>
          <w:rFonts w:ascii="Arial" w:hAnsi="Arial" w:cs="Arial"/>
          <w:color w:val="002060"/>
          <w:spacing w:val="8"/>
          <w:w w:val="110"/>
          <w:sz w:val="22"/>
          <w:szCs w:val="22"/>
        </w:rPr>
        <w:t xml:space="preserve"> </w:t>
      </w:r>
      <w:r w:rsidRPr="00924729">
        <w:rPr>
          <w:rFonts w:ascii="Arial" w:hAnsi="Arial" w:cs="Arial"/>
          <w:color w:val="002060"/>
          <w:w w:val="110"/>
          <w:sz w:val="22"/>
          <w:szCs w:val="22"/>
        </w:rPr>
        <w:t>-</w:t>
      </w:r>
      <w:r w:rsidRPr="00924729">
        <w:rPr>
          <w:rFonts w:ascii="Arial" w:hAnsi="Arial" w:cs="Arial"/>
          <w:color w:val="002060"/>
          <w:spacing w:val="9"/>
          <w:w w:val="110"/>
          <w:sz w:val="22"/>
          <w:szCs w:val="22"/>
        </w:rPr>
        <w:t xml:space="preserve"> </w:t>
      </w:r>
      <w:r w:rsidRPr="00924729">
        <w:rPr>
          <w:rFonts w:ascii="Arial" w:hAnsi="Arial" w:cs="Arial"/>
          <w:color w:val="002060"/>
          <w:spacing w:val="3"/>
          <w:w w:val="110"/>
          <w:sz w:val="22"/>
          <w:szCs w:val="22"/>
        </w:rPr>
        <w:t>ABRUZZO</w:t>
      </w:r>
      <w:r w:rsidRPr="00924729">
        <w:rPr>
          <w:rFonts w:ascii="Arial" w:hAnsi="Arial" w:cs="Arial"/>
          <w:color w:val="002060"/>
          <w:spacing w:val="9"/>
          <w:w w:val="110"/>
          <w:sz w:val="22"/>
          <w:szCs w:val="22"/>
        </w:rPr>
        <w:t xml:space="preserve"> </w:t>
      </w:r>
      <w:r w:rsidRPr="00924729">
        <w:rPr>
          <w:rFonts w:ascii="Arial" w:hAnsi="Arial" w:cs="Arial"/>
          <w:color w:val="002060"/>
          <w:w w:val="110"/>
          <w:sz w:val="22"/>
          <w:szCs w:val="22"/>
        </w:rPr>
        <w:t>–</w:t>
      </w:r>
      <w:r w:rsidRPr="00924729">
        <w:rPr>
          <w:rFonts w:ascii="Arial" w:hAnsi="Arial" w:cs="Arial"/>
          <w:color w:val="002060"/>
          <w:spacing w:val="10"/>
          <w:w w:val="110"/>
          <w:sz w:val="22"/>
          <w:szCs w:val="22"/>
        </w:rPr>
        <w:t xml:space="preserve"> </w:t>
      </w:r>
      <w:r w:rsidRPr="00924729">
        <w:rPr>
          <w:rFonts w:ascii="Arial" w:hAnsi="Arial" w:cs="Arial"/>
          <w:color w:val="002060"/>
          <w:spacing w:val="3"/>
          <w:w w:val="110"/>
          <w:sz w:val="22"/>
          <w:szCs w:val="22"/>
        </w:rPr>
        <w:t>LAZIO</w:t>
      </w:r>
      <w:r w:rsidRPr="00924729">
        <w:rPr>
          <w:rFonts w:ascii="Arial" w:hAnsi="Arial" w:cs="Arial"/>
          <w:color w:val="002060"/>
          <w:spacing w:val="9"/>
          <w:w w:val="110"/>
          <w:sz w:val="22"/>
          <w:szCs w:val="22"/>
        </w:rPr>
        <w:t xml:space="preserve"> </w:t>
      </w:r>
    </w:p>
    <w:p w:rsidR="003E2B35" w:rsidRPr="00924729" w:rsidRDefault="003E2B35" w:rsidP="003E2B35">
      <w:pPr>
        <w:pStyle w:val="Paragrafoelenco"/>
        <w:tabs>
          <w:tab w:val="left" w:pos="960"/>
        </w:tabs>
        <w:kinsoku w:val="0"/>
        <w:overflowPunct w:val="0"/>
        <w:spacing w:line="229" w:lineRule="exact"/>
        <w:rPr>
          <w:rFonts w:ascii="Arial" w:hAnsi="Arial" w:cs="Arial"/>
          <w:color w:val="002060"/>
          <w:spacing w:val="4"/>
          <w:w w:val="110"/>
          <w:sz w:val="22"/>
          <w:szCs w:val="22"/>
        </w:rPr>
      </w:pPr>
      <w:r w:rsidRPr="00924729">
        <w:rPr>
          <w:rFonts w:ascii="Arial" w:hAnsi="Arial" w:cs="Arial"/>
          <w:color w:val="002060"/>
          <w:spacing w:val="2"/>
          <w:w w:val="110"/>
          <w:sz w:val="22"/>
          <w:szCs w:val="22"/>
        </w:rPr>
        <w:t>(si</w:t>
      </w:r>
      <w:r w:rsidRPr="00924729">
        <w:rPr>
          <w:rFonts w:ascii="Arial" w:hAnsi="Arial" w:cs="Arial"/>
          <w:color w:val="002060"/>
          <w:spacing w:val="8"/>
          <w:w w:val="110"/>
          <w:sz w:val="22"/>
          <w:szCs w:val="22"/>
        </w:rPr>
        <w:t xml:space="preserve"> </w:t>
      </w:r>
      <w:r w:rsidRPr="00924729">
        <w:rPr>
          <w:rFonts w:ascii="Arial" w:hAnsi="Arial" w:cs="Arial"/>
          <w:color w:val="002060"/>
          <w:spacing w:val="4"/>
          <w:w w:val="110"/>
          <w:sz w:val="22"/>
          <w:szCs w:val="22"/>
        </w:rPr>
        <w:t>qualificano</w:t>
      </w:r>
      <w:r w:rsidRPr="00924729">
        <w:rPr>
          <w:rFonts w:ascii="Arial" w:hAnsi="Arial" w:cs="Arial"/>
          <w:color w:val="002060"/>
          <w:spacing w:val="10"/>
          <w:w w:val="110"/>
          <w:sz w:val="22"/>
          <w:szCs w:val="22"/>
        </w:rPr>
        <w:t xml:space="preserve"> </w:t>
      </w:r>
      <w:r w:rsidRPr="00924729">
        <w:rPr>
          <w:rFonts w:ascii="Arial" w:hAnsi="Arial" w:cs="Arial"/>
          <w:color w:val="002060"/>
          <w:spacing w:val="3"/>
          <w:w w:val="110"/>
          <w:sz w:val="22"/>
          <w:szCs w:val="22"/>
        </w:rPr>
        <w:t>alla</w:t>
      </w:r>
      <w:r w:rsidRPr="00924729">
        <w:rPr>
          <w:rFonts w:ascii="Arial" w:hAnsi="Arial" w:cs="Arial"/>
          <w:color w:val="002060"/>
          <w:spacing w:val="8"/>
          <w:w w:val="110"/>
          <w:sz w:val="22"/>
          <w:szCs w:val="22"/>
        </w:rPr>
        <w:t xml:space="preserve"> </w:t>
      </w:r>
      <w:r w:rsidRPr="00924729">
        <w:rPr>
          <w:rFonts w:ascii="Arial" w:hAnsi="Arial" w:cs="Arial"/>
          <w:color w:val="002060"/>
          <w:spacing w:val="3"/>
          <w:w w:val="110"/>
          <w:sz w:val="22"/>
          <w:szCs w:val="22"/>
        </w:rPr>
        <w:t>fase</w:t>
      </w:r>
      <w:r w:rsidRPr="00924729">
        <w:rPr>
          <w:rFonts w:ascii="Arial" w:hAnsi="Arial" w:cs="Arial"/>
          <w:color w:val="002060"/>
          <w:spacing w:val="9"/>
          <w:w w:val="110"/>
          <w:sz w:val="22"/>
          <w:szCs w:val="22"/>
        </w:rPr>
        <w:t xml:space="preserve"> </w:t>
      </w:r>
      <w:r w:rsidRPr="00924729">
        <w:rPr>
          <w:rFonts w:ascii="Arial" w:hAnsi="Arial" w:cs="Arial"/>
          <w:color w:val="002060"/>
          <w:spacing w:val="4"/>
          <w:w w:val="110"/>
          <w:sz w:val="22"/>
          <w:szCs w:val="22"/>
        </w:rPr>
        <w:t>successiva</w:t>
      </w:r>
      <w:r w:rsidRPr="00924729">
        <w:rPr>
          <w:rFonts w:ascii="Arial" w:hAnsi="Arial" w:cs="Arial"/>
          <w:color w:val="002060"/>
          <w:spacing w:val="8"/>
          <w:w w:val="110"/>
          <w:sz w:val="22"/>
          <w:szCs w:val="22"/>
        </w:rPr>
        <w:t xml:space="preserve"> </w:t>
      </w:r>
      <w:r w:rsidRPr="00924729">
        <w:rPr>
          <w:rFonts w:ascii="Arial" w:hAnsi="Arial" w:cs="Arial"/>
          <w:color w:val="002060"/>
          <w:w w:val="110"/>
          <w:sz w:val="22"/>
          <w:szCs w:val="22"/>
        </w:rPr>
        <w:t>2</w:t>
      </w:r>
      <w:r w:rsidRPr="00924729">
        <w:rPr>
          <w:rFonts w:ascii="Arial" w:hAnsi="Arial" w:cs="Arial"/>
          <w:color w:val="002060"/>
          <w:spacing w:val="9"/>
          <w:w w:val="110"/>
          <w:sz w:val="22"/>
          <w:szCs w:val="22"/>
        </w:rPr>
        <w:t xml:space="preserve"> </w:t>
      </w:r>
      <w:r w:rsidRPr="00924729">
        <w:rPr>
          <w:rFonts w:ascii="Arial" w:hAnsi="Arial" w:cs="Arial"/>
          <w:color w:val="002060"/>
          <w:spacing w:val="4"/>
          <w:w w:val="110"/>
          <w:sz w:val="22"/>
          <w:szCs w:val="22"/>
        </w:rPr>
        <w:t>squadre</w:t>
      </w:r>
    </w:p>
    <w:p w:rsidR="003E2B35" w:rsidRPr="00924729" w:rsidRDefault="003E2B35" w:rsidP="003E2B35">
      <w:pPr>
        <w:pStyle w:val="LndNormale1"/>
        <w:ind w:left="2832" w:hanging="2832"/>
        <w:rPr>
          <w:b/>
          <w:color w:val="002060"/>
        </w:rPr>
      </w:pPr>
    </w:p>
    <w:p w:rsidR="003E2B35" w:rsidRPr="00924729" w:rsidRDefault="003E2B35" w:rsidP="003E2B35">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924729">
        <w:rPr>
          <w:rFonts w:asciiTheme="minorHAnsi" w:hAnsiTheme="minorHAnsi" w:cstheme="minorHAnsi"/>
          <w:b/>
          <w:i/>
          <w:color w:val="002060"/>
          <w:spacing w:val="4"/>
          <w:w w:val="110"/>
          <w:sz w:val="28"/>
          <w:szCs w:val="28"/>
          <w:u w:val="single"/>
        </w:rPr>
        <w:t>RISULTATI GARE</w:t>
      </w:r>
      <w:r w:rsidRPr="00924729">
        <w:rPr>
          <w:rFonts w:asciiTheme="minorHAnsi" w:hAnsiTheme="minorHAnsi" w:cstheme="minorHAnsi"/>
          <w:b/>
          <w:color w:val="002060"/>
          <w:spacing w:val="4"/>
          <w:w w:val="110"/>
        </w:rPr>
        <w:tab/>
      </w:r>
      <w:r w:rsidRPr="00924729">
        <w:rPr>
          <w:rFonts w:asciiTheme="minorHAnsi" w:hAnsiTheme="minorHAnsi" w:cstheme="minorHAnsi"/>
          <w:b/>
          <w:color w:val="002060"/>
          <w:spacing w:val="4"/>
          <w:w w:val="110"/>
        </w:rPr>
        <w:tab/>
      </w:r>
      <w:r w:rsidRPr="00924729">
        <w:rPr>
          <w:rFonts w:asciiTheme="minorHAnsi" w:hAnsiTheme="minorHAnsi" w:cstheme="minorHAnsi"/>
          <w:b/>
          <w:color w:val="002060"/>
          <w:spacing w:val="4"/>
          <w:w w:val="110"/>
        </w:rPr>
        <w:tab/>
      </w:r>
      <w:r w:rsidRPr="00924729">
        <w:rPr>
          <w:rFonts w:asciiTheme="minorHAnsi" w:hAnsiTheme="minorHAnsi" w:cstheme="minorHAnsi"/>
          <w:b/>
          <w:color w:val="002060"/>
          <w:spacing w:val="4"/>
          <w:w w:val="110"/>
        </w:rPr>
        <w:tab/>
      </w:r>
      <w:r w:rsidRPr="00924729">
        <w:rPr>
          <w:rFonts w:asciiTheme="minorHAnsi" w:hAnsiTheme="minorHAnsi" w:cstheme="minorHAnsi"/>
          <w:b/>
          <w:i/>
          <w:color w:val="002060"/>
          <w:spacing w:val="4"/>
          <w:w w:val="110"/>
          <w:u w:val="single"/>
        </w:rPr>
        <w:t>12^ GIORNATA (5^ di Ritorno)</w:t>
      </w:r>
      <w:r w:rsidRPr="00924729">
        <w:rPr>
          <w:rFonts w:asciiTheme="minorHAnsi" w:hAnsiTheme="minorHAnsi" w:cstheme="minorHAnsi"/>
          <w:b/>
          <w:color w:val="002060"/>
          <w:spacing w:val="4"/>
          <w:w w:val="110"/>
        </w:rPr>
        <w:t xml:space="preserve"> </w:t>
      </w:r>
      <w:r w:rsidRPr="00924729">
        <w:rPr>
          <w:rFonts w:asciiTheme="minorHAnsi" w:hAnsiTheme="minorHAnsi" w:cstheme="minorHAnsi"/>
          <w:b/>
          <w:color w:val="002060"/>
          <w:spacing w:val="4"/>
          <w:w w:val="110"/>
        </w:rPr>
        <w:tab/>
      </w:r>
      <w:r w:rsidRPr="00924729">
        <w:rPr>
          <w:rFonts w:asciiTheme="minorHAnsi" w:hAnsiTheme="minorHAnsi" w:cstheme="minorHAnsi"/>
          <w:b/>
          <w:i/>
          <w:color w:val="002060"/>
          <w:spacing w:val="4"/>
          <w:w w:val="110"/>
          <w:u w:val="single"/>
        </w:rPr>
        <w:t>(17-03-2019)</w:t>
      </w:r>
    </w:p>
    <w:p w:rsidR="003E2B35" w:rsidRPr="00924729" w:rsidRDefault="003E2B35" w:rsidP="003E2B35">
      <w:pPr>
        <w:pStyle w:val="LndNormale1"/>
        <w:rPr>
          <w:color w:val="002060"/>
        </w:rPr>
      </w:pPr>
    </w:p>
    <w:tbl>
      <w:tblPr>
        <w:tblW w:w="10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84"/>
        <w:gridCol w:w="3354"/>
        <w:gridCol w:w="1247"/>
        <w:gridCol w:w="1444"/>
        <w:gridCol w:w="1173"/>
      </w:tblGrid>
      <w:tr w:rsidR="003E2B35" w:rsidRPr="00924729" w:rsidTr="00D83E13">
        <w:tc>
          <w:tcPr>
            <w:tcW w:w="3085" w:type="dxa"/>
            <w:shd w:val="clear" w:color="auto" w:fill="auto"/>
          </w:tcPr>
          <w:p w:rsidR="003E2B35" w:rsidRPr="00924729" w:rsidRDefault="003E2B35" w:rsidP="00D83E13">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284" w:type="dxa"/>
            <w:shd w:val="clear" w:color="auto" w:fill="auto"/>
          </w:tcPr>
          <w:p w:rsidR="003E2B35" w:rsidRPr="00924729" w:rsidRDefault="003E2B35" w:rsidP="00D83E13">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3354" w:type="dxa"/>
            <w:shd w:val="clear" w:color="auto" w:fill="auto"/>
          </w:tcPr>
          <w:p w:rsidR="003E2B35" w:rsidRPr="00924729" w:rsidRDefault="003E2B35" w:rsidP="00D83E13">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p>
        </w:tc>
        <w:tc>
          <w:tcPr>
            <w:tcW w:w="1247" w:type="dxa"/>
            <w:shd w:val="clear" w:color="auto" w:fill="auto"/>
          </w:tcPr>
          <w:p w:rsidR="003E2B35" w:rsidRPr="00924729" w:rsidRDefault="003E2B35" w:rsidP="00D83E13">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924729">
              <w:rPr>
                <w:rFonts w:asciiTheme="minorHAnsi" w:hAnsiTheme="minorHAnsi" w:cstheme="minorHAnsi"/>
                <w:b/>
                <w:i/>
                <w:color w:val="002060"/>
                <w:spacing w:val="4"/>
                <w:w w:val="110"/>
                <w:sz w:val="16"/>
                <w:szCs w:val="16"/>
              </w:rPr>
              <w:t>Punteggio gara</w:t>
            </w:r>
          </w:p>
        </w:tc>
        <w:tc>
          <w:tcPr>
            <w:tcW w:w="1444" w:type="dxa"/>
            <w:shd w:val="clear" w:color="auto" w:fill="auto"/>
          </w:tcPr>
          <w:p w:rsidR="003E2B35" w:rsidRPr="00924729" w:rsidRDefault="003E2B35" w:rsidP="00D83E13">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924729">
              <w:rPr>
                <w:rFonts w:asciiTheme="minorHAnsi" w:hAnsiTheme="minorHAnsi" w:cstheme="minorHAnsi"/>
                <w:b/>
                <w:i/>
                <w:color w:val="002060"/>
                <w:spacing w:val="4"/>
                <w:w w:val="110"/>
                <w:sz w:val="16"/>
                <w:szCs w:val="16"/>
              </w:rPr>
              <w:t xml:space="preserve">Punteggio </w:t>
            </w:r>
            <w:proofErr w:type="spellStart"/>
            <w:r w:rsidRPr="00924729">
              <w:rPr>
                <w:rFonts w:asciiTheme="minorHAnsi" w:hAnsiTheme="minorHAnsi" w:cstheme="minorHAnsi"/>
                <w:b/>
                <w:i/>
                <w:color w:val="002060"/>
                <w:spacing w:val="4"/>
                <w:w w:val="110"/>
                <w:sz w:val="16"/>
                <w:szCs w:val="16"/>
              </w:rPr>
              <w:t>Shoot-Out</w:t>
            </w:r>
            <w:proofErr w:type="spellEnd"/>
          </w:p>
        </w:tc>
        <w:tc>
          <w:tcPr>
            <w:tcW w:w="1173" w:type="dxa"/>
            <w:shd w:val="clear" w:color="auto" w:fill="auto"/>
          </w:tcPr>
          <w:p w:rsidR="003E2B35" w:rsidRPr="00924729" w:rsidRDefault="003E2B35" w:rsidP="00D83E13">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924729">
              <w:rPr>
                <w:rFonts w:asciiTheme="minorHAnsi" w:hAnsiTheme="minorHAnsi" w:cstheme="minorHAnsi"/>
                <w:b/>
                <w:i/>
                <w:color w:val="002060"/>
                <w:spacing w:val="4"/>
                <w:w w:val="110"/>
                <w:sz w:val="16"/>
                <w:szCs w:val="16"/>
              </w:rPr>
              <w:t>C) Risultato finale</w:t>
            </w:r>
          </w:p>
        </w:tc>
      </w:tr>
      <w:tr w:rsidR="003E2B35" w:rsidRPr="00924729" w:rsidTr="00D83E13">
        <w:tc>
          <w:tcPr>
            <w:tcW w:w="3085"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ASCOLI CALCIO 1898 FC SpA</w:t>
            </w:r>
          </w:p>
        </w:tc>
        <w:tc>
          <w:tcPr>
            <w:tcW w:w="284" w:type="dxa"/>
            <w:shd w:val="clear" w:color="auto" w:fill="auto"/>
          </w:tcPr>
          <w:p w:rsidR="003E2B35" w:rsidRPr="00924729" w:rsidRDefault="003E2B35" w:rsidP="00D83E13">
            <w:pPr>
              <w:pStyle w:val="Paragrafoelenco"/>
              <w:tabs>
                <w:tab w:val="left" w:pos="960"/>
              </w:tabs>
              <w:kinsoku w:val="0"/>
              <w:overflowPunct w:val="0"/>
              <w:spacing w:line="229" w:lineRule="exact"/>
              <w:ind w:left="0"/>
              <w:rPr>
                <w:b/>
                <w:color w:val="002060"/>
                <w:spacing w:val="4"/>
                <w:w w:val="110"/>
                <w:sz w:val="16"/>
                <w:szCs w:val="16"/>
              </w:rPr>
            </w:pPr>
            <w:r w:rsidRPr="00924729">
              <w:rPr>
                <w:b/>
                <w:color w:val="002060"/>
                <w:spacing w:val="4"/>
                <w:w w:val="110"/>
                <w:sz w:val="16"/>
                <w:szCs w:val="16"/>
              </w:rPr>
              <w:t>-</w:t>
            </w:r>
          </w:p>
        </w:tc>
        <w:tc>
          <w:tcPr>
            <w:tcW w:w="3354"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DELFINO PESCARA 1936 SpA</w:t>
            </w:r>
          </w:p>
        </w:tc>
        <w:tc>
          <w:tcPr>
            <w:tcW w:w="1247"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3 – 1</w:t>
            </w:r>
          </w:p>
        </w:tc>
        <w:tc>
          <w:tcPr>
            <w:tcW w:w="1444"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1 – 1</w:t>
            </w:r>
          </w:p>
        </w:tc>
        <w:tc>
          <w:tcPr>
            <w:tcW w:w="1173"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4 – 2</w:t>
            </w:r>
          </w:p>
        </w:tc>
      </w:tr>
      <w:tr w:rsidR="003E2B35" w:rsidRPr="00924729" w:rsidTr="00D83E13">
        <w:tc>
          <w:tcPr>
            <w:tcW w:w="3085"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ALMA JUVENTUS FANO 1906 Srl</w:t>
            </w:r>
          </w:p>
        </w:tc>
        <w:tc>
          <w:tcPr>
            <w:tcW w:w="284" w:type="dxa"/>
            <w:shd w:val="clear" w:color="auto" w:fill="auto"/>
          </w:tcPr>
          <w:p w:rsidR="003E2B35" w:rsidRPr="00924729" w:rsidRDefault="003E2B35" w:rsidP="00D83E13">
            <w:pPr>
              <w:pStyle w:val="Paragrafoelenco"/>
              <w:tabs>
                <w:tab w:val="left" w:pos="960"/>
              </w:tabs>
              <w:kinsoku w:val="0"/>
              <w:overflowPunct w:val="0"/>
              <w:spacing w:line="229" w:lineRule="exact"/>
              <w:ind w:left="0"/>
              <w:rPr>
                <w:b/>
                <w:color w:val="002060"/>
                <w:spacing w:val="4"/>
                <w:w w:val="110"/>
                <w:sz w:val="16"/>
                <w:szCs w:val="16"/>
              </w:rPr>
            </w:pPr>
            <w:r w:rsidRPr="00924729">
              <w:rPr>
                <w:b/>
                <w:color w:val="002060"/>
                <w:spacing w:val="4"/>
                <w:w w:val="110"/>
                <w:sz w:val="16"/>
                <w:szCs w:val="16"/>
              </w:rPr>
              <w:t>-</w:t>
            </w:r>
          </w:p>
        </w:tc>
        <w:tc>
          <w:tcPr>
            <w:tcW w:w="3354"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FERMANA F.C. Srl</w:t>
            </w:r>
          </w:p>
        </w:tc>
        <w:tc>
          <w:tcPr>
            <w:tcW w:w="1247"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2 – 1</w:t>
            </w:r>
          </w:p>
        </w:tc>
        <w:tc>
          <w:tcPr>
            <w:tcW w:w="1444"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1</w:t>
            </w:r>
          </w:p>
        </w:tc>
        <w:tc>
          <w:tcPr>
            <w:tcW w:w="1173"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2 – 2</w:t>
            </w:r>
          </w:p>
        </w:tc>
      </w:tr>
      <w:tr w:rsidR="003E2B35" w:rsidRPr="00924729" w:rsidTr="00D83E13">
        <w:tc>
          <w:tcPr>
            <w:tcW w:w="3085"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RIETI F.C. Srl</w:t>
            </w:r>
          </w:p>
        </w:tc>
        <w:tc>
          <w:tcPr>
            <w:tcW w:w="284" w:type="dxa"/>
            <w:shd w:val="clear" w:color="auto" w:fill="auto"/>
          </w:tcPr>
          <w:p w:rsidR="003E2B35" w:rsidRPr="00924729" w:rsidRDefault="003E2B35" w:rsidP="00D83E13">
            <w:pPr>
              <w:pStyle w:val="Paragrafoelenco"/>
              <w:tabs>
                <w:tab w:val="left" w:pos="960"/>
              </w:tabs>
              <w:kinsoku w:val="0"/>
              <w:overflowPunct w:val="0"/>
              <w:spacing w:line="229" w:lineRule="exact"/>
              <w:ind w:left="0"/>
              <w:rPr>
                <w:b/>
                <w:color w:val="002060"/>
                <w:spacing w:val="4"/>
                <w:w w:val="110"/>
                <w:sz w:val="16"/>
                <w:szCs w:val="16"/>
              </w:rPr>
            </w:pPr>
            <w:r w:rsidRPr="00924729">
              <w:rPr>
                <w:b/>
                <w:color w:val="002060"/>
                <w:spacing w:val="4"/>
                <w:w w:val="110"/>
                <w:sz w:val="16"/>
                <w:szCs w:val="16"/>
              </w:rPr>
              <w:t>-</w:t>
            </w:r>
          </w:p>
        </w:tc>
        <w:tc>
          <w:tcPr>
            <w:tcW w:w="3354"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LAZIO S.S. SpA</w:t>
            </w:r>
          </w:p>
        </w:tc>
        <w:tc>
          <w:tcPr>
            <w:tcW w:w="1247"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3</w:t>
            </w:r>
          </w:p>
        </w:tc>
        <w:tc>
          <w:tcPr>
            <w:tcW w:w="1444"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1</w:t>
            </w:r>
          </w:p>
        </w:tc>
        <w:tc>
          <w:tcPr>
            <w:tcW w:w="1173"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4</w:t>
            </w:r>
          </w:p>
        </w:tc>
      </w:tr>
      <w:tr w:rsidR="003E2B35" w:rsidRPr="00924729" w:rsidTr="00D83E13">
        <w:tc>
          <w:tcPr>
            <w:tcW w:w="3085"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SAMBENEDETTESE S.S. Srl</w:t>
            </w:r>
          </w:p>
        </w:tc>
        <w:tc>
          <w:tcPr>
            <w:tcW w:w="284" w:type="dxa"/>
            <w:shd w:val="clear" w:color="auto" w:fill="auto"/>
          </w:tcPr>
          <w:p w:rsidR="003E2B35" w:rsidRPr="00924729" w:rsidRDefault="003E2B35" w:rsidP="00D83E13">
            <w:pPr>
              <w:pStyle w:val="Paragrafoelenco"/>
              <w:tabs>
                <w:tab w:val="left" w:pos="960"/>
              </w:tabs>
              <w:kinsoku w:val="0"/>
              <w:overflowPunct w:val="0"/>
              <w:spacing w:line="229" w:lineRule="exact"/>
              <w:ind w:left="0"/>
              <w:rPr>
                <w:b/>
                <w:color w:val="002060"/>
                <w:spacing w:val="4"/>
                <w:w w:val="110"/>
                <w:sz w:val="16"/>
                <w:szCs w:val="16"/>
              </w:rPr>
            </w:pPr>
            <w:r w:rsidRPr="00924729">
              <w:rPr>
                <w:b/>
                <w:color w:val="002060"/>
                <w:spacing w:val="4"/>
                <w:w w:val="110"/>
                <w:sz w:val="16"/>
                <w:szCs w:val="16"/>
              </w:rPr>
              <w:t>-</w:t>
            </w:r>
          </w:p>
        </w:tc>
        <w:tc>
          <w:tcPr>
            <w:tcW w:w="3354" w:type="dxa"/>
            <w:shd w:val="clear" w:color="auto" w:fill="auto"/>
            <w:vAlign w:val="bottom"/>
          </w:tcPr>
          <w:p w:rsidR="003E2B35" w:rsidRPr="00924729" w:rsidRDefault="003E2B35" w:rsidP="00D83E13">
            <w:pPr>
              <w:rPr>
                <w:rFonts w:ascii="Arial" w:hAnsi="Arial" w:cs="Arial"/>
                <w:b/>
                <w:bCs/>
                <w:color w:val="002060"/>
                <w:sz w:val="16"/>
                <w:szCs w:val="16"/>
              </w:rPr>
            </w:pPr>
            <w:r w:rsidRPr="00924729">
              <w:rPr>
                <w:rFonts w:ascii="Arial" w:hAnsi="Arial" w:cs="Arial"/>
                <w:b/>
                <w:bCs/>
                <w:color w:val="002060"/>
                <w:sz w:val="16"/>
                <w:szCs w:val="16"/>
              </w:rPr>
              <w:t xml:space="preserve">PERUGIA CALCIO </w:t>
            </w:r>
            <w:proofErr w:type="spellStart"/>
            <w:r w:rsidRPr="00924729">
              <w:rPr>
                <w:rFonts w:ascii="Arial" w:hAnsi="Arial" w:cs="Arial"/>
                <w:b/>
                <w:bCs/>
                <w:color w:val="002060"/>
                <w:sz w:val="16"/>
                <w:szCs w:val="16"/>
              </w:rPr>
              <w:t>A.C.</w:t>
            </w:r>
            <w:proofErr w:type="spellEnd"/>
            <w:r w:rsidRPr="00924729">
              <w:rPr>
                <w:rFonts w:ascii="Arial" w:hAnsi="Arial" w:cs="Arial"/>
                <w:b/>
                <w:bCs/>
                <w:color w:val="002060"/>
                <w:sz w:val="16"/>
                <w:szCs w:val="16"/>
              </w:rPr>
              <w:t xml:space="preserve"> Srl</w:t>
            </w:r>
          </w:p>
        </w:tc>
        <w:tc>
          <w:tcPr>
            <w:tcW w:w="1247"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3</w:t>
            </w:r>
          </w:p>
        </w:tc>
        <w:tc>
          <w:tcPr>
            <w:tcW w:w="1444"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1</w:t>
            </w:r>
          </w:p>
        </w:tc>
        <w:tc>
          <w:tcPr>
            <w:tcW w:w="1173" w:type="dxa"/>
            <w:shd w:val="clear" w:color="auto" w:fill="auto"/>
          </w:tcPr>
          <w:p w:rsidR="003E2B35" w:rsidRPr="00924729" w:rsidRDefault="003E2B35" w:rsidP="00512E6D">
            <w:pPr>
              <w:pStyle w:val="Paragrafoelenco"/>
              <w:tabs>
                <w:tab w:val="left" w:pos="960"/>
              </w:tabs>
              <w:kinsoku w:val="0"/>
              <w:overflowPunct w:val="0"/>
              <w:spacing w:line="229" w:lineRule="exact"/>
              <w:ind w:left="0"/>
              <w:jc w:val="center"/>
              <w:rPr>
                <w:rFonts w:ascii="Arial" w:hAnsi="Arial" w:cs="Arial"/>
                <w:b/>
                <w:color w:val="002060"/>
                <w:spacing w:val="4"/>
                <w:w w:val="110"/>
                <w:sz w:val="16"/>
                <w:szCs w:val="16"/>
              </w:rPr>
            </w:pPr>
            <w:r w:rsidRPr="00924729">
              <w:rPr>
                <w:rFonts w:ascii="Arial" w:hAnsi="Arial" w:cs="Arial"/>
                <w:b/>
                <w:color w:val="002060"/>
                <w:spacing w:val="4"/>
                <w:w w:val="110"/>
                <w:sz w:val="16"/>
                <w:szCs w:val="16"/>
              </w:rPr>
              <w:t>0 – 4</w:t>
            </w:r>
          </w:p>
        </w:tc>
      </w:tr>
    </w:tbl>
    <w:p w:rsidR="003E2B35" w:rsidRPr="00924729" w:rsidRDefault="003E2B35" w:rsidP="00CD5DBA">
      <w:pPr>
        <w:pStyle w:val="Default"/>
        <w:rPr>
          <w:rFonts w:ascii="Arial" w:hAnsi="Arial" w:cs="Arial"/>
          <w:b/>
          <w:color w:val="002060"/>
          <w:sz w:val="28"/>
          <w:szCs w:val="28"/>
          <w:u w:val="single"/>
        </w:rPr>
      </w:pPr>
    </w:p>
    <w:p w:rsidR="007662B5" w:rsidRDefault="007662B5" w:rsidP="00C2141E">
      <w:pPr>
        <w:pStyle w:val="LndNormale1"/>
        <w:outlineLvl w:val="0"/>
        <w:rPr>
          <w:b/>
          <w:color w:val="002060"/>
          <w:sz w:val="28"/>
          <w:szCs w:val="28"/>
          <w:u w:val="single"/>
        </w:rPr>
      </w:pPr>
    </w:p>
    <w:p w:rsidR="00643D43" w:rsidRPr="00317899" w:rsidRDefault="00643D43" w:rsidP="00C2141E">
      <w:pPr>
        <w:pStyle w:val="LndNormale1"/>
        <w:outlineLvl w:val="0"/>
        <w:rPr>
          <w:b/>
          <w:color w:val="002060"/>
          <w:sz w:val="28"/>
          <w:szCs w:val="28"/>
          <w:u w:val="single"/>
        </w:rPr>
      </w:pPr>
      <w:r w:rsidRPr="00317899">
        <w:rPr>
          <w:b/>
          <w:color w:val="002060"/>
          <w:sz w:val="28"/>
          <w:szCs w:val="28"/>
          <w:u w:val="single"/>
        </w:rPr>
        <w:lastRenderedPageBreak/>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8F701B" w:rsidRDefault="008F701B">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A11487" w:rsidRPr="00B923FC" w:rsidRDefault="00A11487" w:rsidP="00A11487">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A11487" w:rsidRPr="00B923FC" w:rsidRDefault="00A11487" w:rsidP="00A11487">
      <w:pPr>
        <w:rPr>
          <w:rFonts w:ascii="Arial" w:hAnsi="Arial" w:cs="Arial"/>
          <w:color w:val="002060"/>
          <w:sz w:val="22"/>
          <w:szCs w:val="22"/>
        </w:rPr>
      </w:pPr>
    </w:p>
    <w:p w:rsidR="00A11487" w:rsidRPr="00B923FC" w:rsidRDefault="00A11487" w:rsidP="00A11487">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 xml:space="preserve">GIOVEDÌ </w:t>
      </w:r>
      <w:r w:rsidR="00AD7E48">
        <w:rPr>
          <w:rFonts w:ascii="Arial" w:hAnsi="Arial" w:cs="Arial"/>
          <w:b/>
          <w:color w:val="002060"/>
          <w:sz w:val="22"/>
          <w:szCs w:val="22"/>
        </w:rPr>
        <w:t>28</w:t>
      </w:r>
      <w:r>
        <w:rPr>
          <w:rFonts w:ascii="Arial" w:hAnsi="Arial" w:cs="Arial"/>
          <w:b/>
          <w:color w:val="002060"/>
          <w:sz w:val="22"/>
          <w:szCs w:val="22"/>
        </w:rPr>
        <w:t xml:space="preserve"> MARZO</w:t>
      </w:r>
      <w:r w:rsidRPr="00C53ACA">
        <w:rPr>
          <w:rFonts w:ascii="Arial" w:hAnsi="Arial" w:cs="Arial"/>
          <w:color w:val="002060"/>
          <w:sz w:val="22"/>
          <w:szCs w:val="22"/>
        </w:rPr>
        <w:t xml:space="preserve"> </w:t>
      </w:r>
      <w:r w:rsidRPr="00C53ACA">
        <w:rPr>
          <w:rFonts w:ascii="Arial" w:hAnsi="Arial" w:cs="Arial"/>
          <w:b/>
          <w:bCs/>
          <w:color w:val="002060"/>
          <w:sz w:val="22"/>
          <w:szCs w:val="22"/>
        </w:rPr>
        <w:t xml:space="preserve">2019 ALLE ORE </w:t>
      </w:r>
      <w:r w:rsidR="00AD7E48">
        <w:rPr>
          <w:rFonts w:ascii="Arial" w:hAnsi="Arial" w:cs="Arial"/>
          <w:b/>
          <w:bCs/>
          <w:color w:val="002060"/>
          <w:sz w:val="22"/>
          <w:szCs w:val="22"/>
        </w:rPr>
        <w:t>14:45</w:t>
      </w:r>
      <w:r>
        <w:rPr>
          <w:rFonts w:ascii="Arial" w:hAnsi="Arial" w:cs="Arial"/>
          <w:b/>
          <w:bCs/>
          <w:color w:val="002060"/>
          <w:sz w:val="22"/>
          <w:szCs w:val="22"/>
        </w:rPr>
        <w:t xml:space="preserve"> </w:t>
      </w:r>
      <w:r w:rsidRPr="00C53ACA">
        <w:rPr>
          <w:rFonts w:ascii="Arial" w:hAnsi="Arial" w:cs="Arial"/>
          <w:b/>
          <w:color w:val="002060"/>
          <w:sz w:val="22"/>
          <w:szCs w:val="22"/>
        </w:rPr>
        <w:t xml:space="preserve">presso il Campo </w:t>
      </w:r>
      <w:r>
        <w:rPr>
          <w:rFonts w:ascii="Arial" w:hAnsi="Arial" w:cs="Arial"/>
          <w:b/>
          <w:color w:val="002060"/>
          <w:sz w:val="22"/>
          <w:szCs w:val="22"/>
        </w:rPr>
        <w:t>“</w:t>
      </w:r>
      <w:proofErr w:type="spellStart"/>
      <w:r w:rsidR="00AD7E48">
        <w:rPr>
          <w:rFonts w:ascii="Arial" w:hAnsi="Arial" w:cs="Arial"/>
          <w:b/>
          <w:color w:val="002060"/>
          <w:sz w:val="22"/>
          <w:szCs w:val="22"/>
        </w:rPr>
        <w:t>T.Stipa</w:t>
      </w:r>
      <w:proofErr w:type="spellEnd"/>
      <w:r>
        <w:rPr>
          <w:rFonts w:ascii="Arial" w:hAnsi="Arial" w:cs="Arial"/>
          <w:b/>
          <w:color w:val="002060"/>
          <w:sz w:val="22"/>
          <w:szCs w:val="22"/>
        </w:rPr>
        <w:t xml:space="preserve">” di </w:t>
      </w:r>
      <w:r w:rsidR="00AD7E48">
        <w:rPr>
          <w:rFonts w:ascii="Arial" w:hAnsi="Arial" w:cs="Arial"/>
          <w:b/>
          <w:color w:val="002060"/>
          <w:sz w:val="22"/>
          <w:szCs w:val="22"/>
        </w:rPr>
        <w:t xml:space="preserve">Castel di Lama </w:t>
      </w:r>
      <w:r w:rsidRPr="00C53ACA">
        <w:rPr>
          <w:rFonts w:ascii="Arial" w:hAnsi="Arial" w:cs="Arial"/>
          <w:color w:val="002060"/>
          <w:sz w:val="22"/>
          <w:szCs w:val="22"/>
        </w:rPr>
        <w:t xml:space="preserve">per disputare </w:t>
      </w:r>
      <w:r>
        <w:rPr>
          <w:rFonts w:ascii="Arial" w:hAnsi="Arial" w:cs="Arial"/>
          <w:color w:val="002060"/>
          <w:sz w:val="22"/>
          <w:szCs w:val="22"/>
        </w:rPr>
        <w:t>un allenamento</w:t>
      </w:r>
      <w:r w:rsidRPr="00C53ACA">
        <w:rPr>
          <w:rFonts w:ascii="Arial" w:hAnsi="Arial" w:cs="Arial"/>
          <w:color w:val="002060"/>
          <w:sz w:val="22"/>
          <w:szCs w:val="22"/>
        </w:rPr>
        <w:t xml:space="preserv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A11487" w:rsidRDefault="00A11487" w:rsidP="00A11487">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A11487" w:rsidRPr="00AD7E48" w:rsidTr="00D83E13">
        <w:tc>
          <w:tcPr>
            <w:tcW w:w="0" w:type="auto"/>
          </w:tcPr>
          <w:p w:rsidR="00A11487" w:rsidRPr="00AD7E48" w:rsidRDefault="00A11487"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CALCIO ATLETICO ASCOLI</w:t>
            </w:r>
          </w:p>
        </w:tc>
        <w:tc>
          <w:tcPr>
            <w:tcW w:w="0" w:type="auto"/>
          </w:tcPr>
          <w:p w:rsidR="00A11487" w:rsidRPr="00AD7E48" w:rsidRDefault="00A11487"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Filipponi Mattia</w:t>
            </w:r>
          </w:p>
        </w:tc>
      </w:tr>
      <w:tr w:rsidR="00A11487" w:rsidRPr="00AD7E48" w:rsidTr="00D83E13">
        <w:tc>
          <w:tcPr>
            <w:tcW w:w="0" w:type="auto"/>
          </w:tcPr>
          <w:p w:rsidR="00A11487" w:rsidRPr="00AD7E48" w:rsidRDefault="00A11487" w:rsidP="00D83E13">
            <w:pPr>
              <w:tabs>
                <w:tab w:val="left" w:pos="2835"/>
                <w:tab w:val="left" w:pos="3420"/>
              </w:tabs>
              <w:rPr>
                <w:rFonts w:ascii="Arial" w:hAnsi="Arial" w:cs="Arial"/>
                <w:b/>
                <w:color w:val="002060"/>
                <w:sz w:val="22"/>
                <w:szCs w:val="22"/>
              </w:rPr>
            </w:pPr>
          </w:p>
        </w:tc>
        <w:tc>
          <w:tcPr>
            <w:tcW w:w="0" w:type="auto"/>
          </w:tcPr>
          <w:p w:rsidR="00A11487" w:rsidRPr="00AD7E48" w:rsidRDefault="00A11487"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Ranelli</w:t>
            </w:r>
            <w:proofErr w:type="spellEnd"/>
            <w:r w:rsidRPr="00AD7E48">
              <w:rPr>
                <w:rFonts w:ascii="Arial" w:hAnsi="Arial" w:cs="Arial"/>
                <w:color w:val="002060"/>
                <w:sz w:val="22"/>
                <w:szCs w:val="22"/>
              </w:rPr>
              <w:t xml:space="preserve"> Paolo</w:t>
            </w:r>
          </w:p>
        </w:tc>
      </w:tr>
      <w:tr w:rsidR="00A11487" w:rsidRPr="00AD7E48" w:rsidTr="00D83E13">
        <w:tc>
          <w:tcPr>
            <w:tcW w:w="0" w:type="auto"/>
          </w:tcPr>
          <w:p w:rsidR="00A11487" w:rsidRPr="00AD7E48" w:rsidRDefault="00A11487" w:rsidP="00D83E13">
            <w:pPr>
              <w:tabs>
                <w:tab w:val="left" w:pos="2835"/>
                <w:tab w:val="left" w:pos="3420"/>
              </w:tabs>
              <w:rPr>
                <w:rFonts w:ascii="Arial" w:hAnsi="Arial" w:cs="Arial"/>
                <w:b/>
                <w:color w:val="002060"/>
                <w:sz w:val="22"/>
                <w:szCs w:val="22"/>
              </w:rPr>
            </w:pPr>
          </w:p>
        </w:tc>
        <w:tc>
          <w:tcPr>
            <w:tcW w:w="0" w:type="auto"/>
          </w:tcPr>
          <w:p w:rsidR="00A11487" w:rsidRPr="00AD7E48" w:rsidRDefault="00A11487"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Spinelli Andrea</w:t>
            </w:r>
          </w:p>
        </w:tc>
      </w:tr>
      <w:tr w:rsidR="00A11487" w:rsidRPr="00AD7E48" w:rsidTr="00D83E13">
        <w:tc>
          <w:tcPr>
            <w:tcW w:w="0" w:type="auto"/>
          </w:tcPr>
          <w:p w:rsidR="00A11487" w:rsidRPr="00AD7E48" w:rsidRDefault="00A11487"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ELITE SAMBENEDETTESE</w:t>
            </w:r>
          </w:p>
        </w:tc>
        <w:tc>
          <w:tcPr>
            <w:tcW w:w="0" w:type="auto"/>
          </w:tcPr>
          <w:p w:rsidR="00A11487" w:rsidRPr="00AD7E48" w:rsidRDefault="00A11487"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Falleroni</w:t>
            </w:r>
            <w:proofErr w:type="spellEnd"/>
            <w:r w:rsidRPr="00AD7E48">
              <w:rPr>
                <w:rFonts w:ascii="Arial" w:hAnsi="Arial" w:cs="Arial"/>
                <w:color w:val="002060"/>
                <w:sz w:val="22"/>
                <w:szCs w:val="22"/>
              </w:rPr>
              <w:t xml:space="preserve"> Alex</w:t>
            </w:r>
          </w:p>
        </w:tc>
      </w:tr>
      <w:tr w:rsidR="00A11487" w:rsidRPr="00AD7E48" w:rsidTr="00D83E13">
        <w:tc>
          <w:tcPr>
            <w:tcW w:w="0" w:type="auto"/>
          </w:tcPr>
          <w:p w:rsidR="00A11487" w:rsidRPr="00AD7E48" w:rsidRDefault="00A11487" w:rsidP="00D83E13">
            <w:pPr>
              <w:tabs>
                <w:tab w:val="left" w:pos="2835"/>
                <w:tab w:val="left" w:pos="3420"/>
              </w:tabs>
              <w:rPr>
                <w:rFonts w:ascii="Arial" w:hAnsi="Arial" w:cs="Arial"/>
                <w:b/>
                <w:color w:val="002060"/>
                <w:sz w:val="22"/>
                <w:szCs w:val="22"/>
              </w:rPr>
            </w:pPr>
          </w:p>
        </w:tc>
        <w:tc>
          <w:tcPr>
            <w:tcW w:w="0" w:type="auto"/>
          </w:tcPr>
          <w:p w:rsidR="00A11487" w:rsidRPr="00AD7E48" w:rsidRDefault="00A11487"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Pietropaolo</w:t>
            </w:r>
            <w:proofErr w:type="spellEnd"/>
            <w:r w:rsidRPr="00AD7E48">
              <w:rPr>
                <w:rFonts w:ascii="Arial" w:hAnsi="Arial" w:cs="Arial"/>
                <w:color w:val="002060"/>
                <w:sz w:val="22"/>
                <w:szCs w:val="22"/>
              </w:rPr>
              <w:t xml:space="preserve"> Vittorio</w:t>
            </w:r>
          </w:p>
        </w:tc>
      </w:tr>
      <w:tr w:rsidR="00A11487" w:rsidRPr="00AD7E48" w:rsidTr="00D83E13">
        <w:tc>
          <w:tcPr>
            <w:tcW w:w="0" w:type="auto"/>
          </w:tcPr>
          <w:p w:rsidR="00A11487" w:rsidRPr="00AD7E48" w:rsidRDefault="00A11487" w:rsidP="00D83E13">
            <w:pPr>
              <w:tabs>
                <w:tab w:val="left" w:pos="2835"/>
                <w:tab w:val="left" w:pos="3420"/>
              </w:tabs>
              <w:rPr>
                <w:rFonts w:ascii="Arial" w:hAnsi="Arial" w:cs="Arial"/>
                <w:b/>
                <w:color w:val="002060"/>
                <w:sz w:val="22"/>
                <w:szCs w:val="22"/>
              </w:rPr>
            </w:pPr>
          </w:p>
        </w:tc>
        <w:tc>
          <w:tcPr>
            <w:tcW w:w="0" w:type="auto"/>
          </w:tcPr>
          <w:p w:rsidR="00A11487" w:rsidRPr="00AD7E48" w:rsidRDefault="00A11487"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 xml:space="preserve">Ragni </w:t>
            </w:r>
            <w:proofErr w:type="spellStart"/>
            <w:r w:rsidRPr="00AD7E48">
              <w:rPr>
                <w:rFonts w:ascii="Arial" w:hAnsi="Arial" w:cs="Arial"/>
                <w:color w:val="002060"/>
                <w:sz w:val="22"/>
                <w:szCs w:val="22"/>
              </w:rPr>
              <w:t>Cristian</w:t>
            </w:r>
            <w:proofErr w:type="spellEnd"/>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FC TORRIONE CALCIO</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Mosca Emanuele</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GROTTAMMARE C.</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Carminucci</w:t>
            </w:r>
            <w:proofErr w:type="spellEnd"/>
            <w:r w:rsidRPr="00AD7E48">
              <w:rPr>
                <w:rFonts w:ascii="Arial" w:hAnsi="Arial" w:cs="Arial"/>
                <w:color w:val="002060"/>
                <w:sz w:val="22"/>
                <w:szCs w:val="22"/>
              </w:rPr>
              <w:t xml:space="preserve"> Amedeo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Vagnoni</w:t>
            </w:r>
            <w:proofErr w:type="spellEnd"/>
            <w:r w:rsidRPr="00AD7E48">
              <w:rPr>
                <w:rFonts w:ascii="Arial" w:hAnsi="Arial" w:cs="Arial"/>
                <w:color w:val="002060"/>
                <w:sz w:val="22"/>
                <w:szCs w:val="22"/>
              </w:rPr>
              <w:t xml:space="preserve"> Lorenzo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MARINER</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Aliventi</w:t>
            </w:r>
            <w:proofErr w:type="spellEnd"/>
            <w:r w:rsidRPr="00AD7E48">
              <w:rPr>
                <w:rFonts w:ascii="Arial" w:hAnsi="Arial" w:cs="Arial"/>
                <w:color w:val="002060"/>
                <w:sz w:val="22"/>
                <w:szCs w:val="22"/>
              </w:rPr>
              <w:t xml:space="preserve"> Alessandro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Russi Fabrizio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OFFIDA</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Belatik</w:t>
            </w:r>
            <w:proofErr w:type="spellEnd"/>
            <w:r w:rsidRPr="00AD7E48">
              <w:rPr>
                <w:rFonts w:ascii="Arial" w:hAnsi="Arial" w:cs="Arial"/>
                <w:color w:val="002060"/>
                <w:sz w:val="22"/>
                <w:szCs w:val="22"/>
              </w:rPr>
              <w:t xml:space="preserve"> </w:t>
            </w:r>
            <w:proofErr w:type="spellStart"/>
            <w:r w:rsidRPr="00AD7E48">
              <w:rPr>
                <w:rFonts w:ascii="Arial" w:hAnsi="Arial" w:cs="Arial"/>
                <w:color w:val="002060"/>
                <w:sz w:val="22"/>
                <w:szCs w:val="22"/>
              </w:rPr>
              <w:t>Bilal</w:t>
            </w:r>
            <w:proofErr w:type="spellEnd"/>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Damiani Alex</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PICENO FOOTBALL TEAM</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 xml:space="preserve">Del </w:t>
            </w:r>
            <w:proofErr w:type="spellStart"/>
            <w:r w:rsidRPr="00AD7E48">
              <w:rPr>
                <w:rFonts w:ascii="Arial" w:hAnsi="Arial" w:cs="Arial"/>
                <w:color w:val="002060"/>
                <w:sz w:val="22"/>
                <w:szCs w:val="22"/>
              </w:rPr>
              <w:t>Marro</w:t>
            </w:r>
            <w:proofErr w:type="spellEnd"/>
            <w:r w:rsidRPr="00AD7E48">
              <w:rPr>
                <w:rFonts w:ascii="Arial" w:hAnsi="Arial" w:cs="Arial"/>
                <w:color w:val="002060"/>
                <w:sz w:val="22"/>
                <w:szCs w:val="22"/>
              </w:rPr>
              <w:t xml:space="preserve"> Francesco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Poli Matteo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Zappasodi</w:t>
            </w:r>
            <w:proofErr w:type="spellEnd"/>
            <w:r w:rsidRPr="00AD7E48">
              <w:rPr>
                <w:rFonts w:ascii="Arial" w:hAnsi="Arial" w:cs="Arial"/>
                <w:color w:val="002060"/>
                <w:sz w:val="22"/>
                <w:szCs w:val="22"/>
              </w:rPr>
              <w:t xml:space="preserve"> Giorgio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PORTO D ASCOLI</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Evangelisti Alessandro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Di Girolamo Manuel</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RAGNOLA</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 xml:space="preserve">Conti </w:t>
            </w:r>
            <w:proofErr w:type="spellStart"/>
            <w:r w:rsidRPr="00AD7E48">
              <w:rPr>
                <w:rFonts w:ascii="Arial" w:hAnsi="Arial" w:cs="Arial"/>
                <w:color w:val="002060"/>
                <w:sz w:val="22"/>
                <w:szCs w:val="22"/>
              </w:rPr>
              <w:t>Iacopo</w:t>
            </w:r>
            <w:proofErr w:type="spellEnd"/>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REAL VIRTUS PAGLIARE</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Machado</w:t>
            </w:r>
            <w:proofErr w:type="spellEnd"/>
            <w:r w:rsidRPr="00AD7E48">
              <w:rPr>
                <w:rFonts w:ascii="Arial" w:hAnsi="Arial" w:cs="Arial"/>
                <w:color w:val="002060"/>
                <w:sz w:val="22"/>
                <w:szCs w:val="22"/>
              </w:rPr>
              <w:t xml:space="preserve"> Marcio</w:t>
            </w:r>
          </w:p>
        </w:tc>
      </w:tr>
      <w:tr w:rsidR="00AD7E48" w:rsidRPr="00AD7E48"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r w:rsidRPr="00AD7E48">
              <w:rPr>
                <w:rFonts w:ascii="Arial" w:hAnsi="Arial" w:cs="Arial"/>
                <w:b/>
                <w:color w:val="002060"/>
                <w:sz w:val="22"/>
                <w:szCs w:val="22"/>
              </w:rPr>
              <w:t>SANTA MARIA TRUENTINA CDL</w:t>
            </w:r>
          </w:p>
        </w:tc>
        <w:tc>
          <w:tcPr>
            <w:tcW w:w="0" w:type="auto"/>
          </w:tcPr>
          <w:p w:rsidR="00AD7E48" w:rsidRPr="00AD7E48" w:rsidRDefault="00AD7E48" w:rsidP="00D83E13">
            <w:pPr>
              <w:tabs>
                <w:tab w:val="left" w:pos="2835"/>
                <w:tab w:val="left" w:pos="3420"/>
              </w:tabs>
              <w:rPr>
                <w:rFonts w:ascii="Arial" w:hAnsi="Arial" w:cs="Arial"/>
                <w:color w:val="002060"/>
                <w:sz w:val="22"/>
                <w:szCs w:val="22"/>
              </w:rPr>
            </w:pPr>
            <w:proofErr w:type="spellStart"/>
            <w:r w:rsidRPr="00AD7E48">
              <w:rPr>
                <w:rFonts w:ascii="Arial" w:hAnsi="Arial" w:cs="Arial"/>
                <w:color w:val="002060"/>
                <w:sz w:val="22"/>
                <w:szCs w:val="22"/>
              </w:rPr>
              <w:t>Amatucci</w:t>
            </w:r>
            <w:proofErr w:type="spellEnd"/>
            <w:r w:rsidRPr="00AD7E48">
              <w:rPr>
                <w:rFonts w:ascii="Arial" w:hAnsi="Arial" w:cs="Arial"/>
                <w:color w:val="002060"/>
                <w:sz w:val="22"/>
                <w:szCs w:val="22"/>
              </w:rPr>
              <w:t xml:space="preserve"> Elia</w:t>
            </w:r>
          </w:p>
        </w:tc>
      </w:tr>
      <w:tr w:rsidR="00AD7E48" w:rsidRPr="00981D1F" w:rsidTr="00D83E13">
        <w:tc>
          <w:tcPr>
            <w:tcW w:w="0" w:type="auto"/>
          </w:tcPr>
          <w:p w:rsidR="00AD7E48" w:rsidRPr="00AD7E48" w:rsidRDefault="00AD7E48" w:rsidP="00D83E13">
            <w:pPr>
              <w:tabs>
                <w:tab w:val="left" w:pos="2835"/>
                <w:tab w:val="left" w:pos="3420"/>
              </w:tabs>
              <w:rPr>
                <w:rFonts w:ascii="Arial" w:hAnsi="Arial" w:cs="Arial"/>
                <w:b/>
                <w:color w:val="002060"/>
                <w:sz w:val="22"/>
                <w:szCs w:val="22"/>
              </w:rPr>
            </w:pPr>
          </w:p>
        </w:tc>
        <w:tc>
          <w:tcPr>
            <w:tcW w:w="0" w:type="auto"/>
          </w:tcPr>
          <w:p w:rsidR="00AD7E48" w:rsidRPr="00981D1F" w:rsidRDefault="00AD7E48" w:rsidP="00D83E13">
            <w:pPr>
              <w:tabs>
                <w:tab w:val="left" w:pos="2835"/>
                <w:tab w:val="left" w:pos="3420"/>
              </w:tabs>
              <w:rPr>
                <w:rFonts w:ascii="Arial" w:hAnsi="Arial" w:cs="Arial"/>
                <w:color w:val="002060"/>
                <w:sz w:val="22"/>
                <w:szCs w:val="22"/>
              </w:rPr>
            </w:pPr>
            <w:r w:rsidRPr="00AD7E48">
              <w:rPr>
                <w:rFonts w:ascii="Arial" w:hAnsi="Arial" w:cs="Arial"/>
                <w:color w:val="002060"/>
                <w:sz w:val="22"/>
                <w:szCs w:val="22"/>
              </w:rPr>
              <w:t xml:space="preserve">Rosati </w:t>
            </w:r>
            <w:proofErr w:type="spellStart"/>
            <w:r w:rsidRPr="00AD7E48">
              <w:rPr>
                <w:rFonts w:ascii="Arial" w:hAnsi="Arial" w:cs="Arial"/>
                <w:color w:val="002060"/>
                <w:sz w:val="22"/>
                <w:szCs w:val="22"/>
              </w:rPr>
              <w:t>Vlady</w:t>
            </w:r>
            <w:proofErr w:type="spellEnd"/>
          </w:p>
        </w:tc>
      </w:tr>
    </w:tbl>
    <w:p w:rsidR="00A11487" w:rsidRDefault="00A11487" w:rsidP="00A11487">
      <w:pPr>
        <w:overflowPunct w:val="0"/>
        <w:autoSpaceDE w:val="0"/>
        <w:textAlignment w:val="baseline"/>
        <w:outlineLvl w:val="0"/>
        <w:rPr>
          <w:rFonts w:ascii="Arial" w:hAnsi="Arial" w:cs="Arial"/>
          <w:b/>
          <w:color w:val="002060"/>
          <w:sz w:val="28"/>
          <w:u w:val="single"/>
        </w:rPr>
      </w:pPr>
    </w:p>
    <w:p w:rsidR="008F701B" w:rsidRDefault="008F701B" w:rsidP="00A11487">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11487" w:rsidRPr="00B923FC" w:rsidTr="00D83E13">
        <w:tc>
          <w:tcPr>
            <w:tcW w:w="3420"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lastRenderedPageBreak/>
              <w:t>Selezionatore:</w:t>
            </w:r>
          </w:p>
        </w:tc>
        <w:tc>
          <w:tcPr>
            <w:tcW w:w="3780"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A11487" w:rsidRPr="00B923FC" w:rsidTr="00D83E13">
        <w:tc>
          <w:tcPr>
            <w:tcW w:w="3420"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A11487" w:rsidRPr="00B923FC" w:rsidTr="00D83E13">
        <w:tc>
          <w:tcPr>
            <w:tcW w:w="3420" w:type="dxa"/>
          </w:tcPr>
          <w:p w:rsidR="00A11487" w:rsidRPr="00B923FC" w:rsidRDefault="00A11487" w:rsidP="00D83E13">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A11487" w:rsidRPr="00B923FC" w:rsidRDefault="00A11487" w:rsidP="00D83E13">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A11487" w:rsidRPr="00B923FC" w:rsidRDefault="00A11487" w:rsidP="00D83E13">
            <w:pPr>
              <w:spacing w:before="40" w:after="40"/>
              <w:rPr>
                <w:rFonts w:ascii="Arial" w:hAnsi="Arial" w:cs="Arial"/>
                <w:b/>
                <w:color w:val="002060"/>
                <w:sz w:val="22"/>
                <w:szCs w:val="22"/>
              </w:rPr>
            </w:pPr>
            <w:r>
              <w:rPr>
                <w:rFonts w:ascii="Arial" w:hAnsi="Arial" w:cs="Arial"/>
                <w:b/>
                <w:color w:val="002060"/>
                <w:sz w:val="22"/>
                <w:szCs w:val="22"/>
              </w:rPr>
              <w:t>347.0520196</w:t>
            </w:r>
          </w:p>
        </w:tc>
      </w:tr>
    </w:tbl>
    <w:p w:rsidR="00A11487" w:rsidRPr="00B923FC" w:rsidRDefault="00A11487" w:rsidP="00A11487">
      <w:pPr>
        <w:tabs>
          <w:tab w:val="left" w:pos="3420"/>
          <w:tab w:val="left" w:pos="7200"/>
        </w:tabs>
        <w:rPr>
          <w:rFonts w:ascii="Arial" w:hAnsi="Arial" w:cs="Arial"/>
          <w:b/>
          <w:color w:val="002060"/>
          <w:sz w:val="22"/>
          <w:szCs w:val="22"/>
        </w:rPr>
      </w:pPr>
    </w:p>
    <w:p w:rsidR="00A11487" w:rsidRPr="00B923FC" w:rsidRDefault="00A11487" w:rsidP="00A11487">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A11487" w:rsidRDefault="00A11487" w:rsidP="00A11487">
      <w:pPr>
        <w:overflowPunct w:val="0"/>
        <w:autoSpaceDE w:val="0"/>
        <w:textAlignment w:val="baseline"/>
        <w:outlineLvl w:val="0"/>
        <w:rPr>
          <w:rFonts w:ascii="Arial" w:hAnsi="Arial" w:cs="Arial"/>
          <w:b/>
          <w:color w:val="002060"/>
          <w:sz w:val="28"/>
          <w:u w:val="single"/>
        </w:rPr>
      </w:pPr>
    </w:p>
    <w:p w:rsidR="00A11487" w:rsidRPr="00835307" w:rsidRDefault="00A11487" w:rsidP="00A11487">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sidR="00825F9B">
        <w:rPr>
          <w:rFonts w:ascii="Arial" w:hAnsi="Arial" w:cs="Arial"/>
          <w:b/>
          <w:color w:val="002060"/>
          <w:sz w:val="22"/>
        </w:rPr>
        <w:t>VILLA SANT ANTONIO</w:t>
      </w:r>
      <w:r w:rsidRPr="00C53ACA">
        <w:rPr>
          <w:rFonts w:ascii="Arial" w:hAnsi="Arial" w:cs="Arial"/>
          <w:color w:val="002060"/>
          <w:sz w:val="22"/>
        </w:rPr>
        <w:t xml:space="preserve"> per la disponibilità dimostrata.</w:t>
      </w:r>
    </w:p>
    <w:p w:rsidR="00A11487" w:rsidRDefault="00A11487" w:rsidP="00A11487">
      <w:pPr>
        <w:overflowPunct w:val="0"/>
        <w:autoSpaceDE w:val="0"/>
        <w:textAlignment w:val="baseline"/>
        <w:outlineLvl w:val="0"/>
        <w:rPr>
          <w:rFonts w:ascii="Arial" w:hAnsi="Arial" w:cs="Arial"/>
          <w:b/>
          <w:color w:val="002060"/>
          <w:sz w:val="28"/>
          <w:u w:val="single"/>
        </w:rPr>
      </w:pPr>
    </w:p>
    <w:p w:rsidR="003F3B20" w:rsidRDefault="003F3B20" w:rsidP="00A11487">
      <w:pPr>
        <w:rPr>
          <w:rFonts w:ascii="Arial" w:hAnsi="Arial" w:cs="Arial"/>
          <w:b/>
          <w:color w:val="002060"/>
          <w:sz w:val="28"/>
          <w:szCs w:val="22"/>
          <w:u w:val="single"/>
        </w:rPr>
      </w:pPr>
    </w:p>
    <w:p w:rsidR="00A11487" w:rsidRPr="00E122F6" w:rsidRDefault="00A11487" w:rsidP="00A11487">
      <w:pPr>
        <w:rPr>
          <w:rFonts w:ascii="Arial" w:hAnsi="Arial" w:cs="Arial"/>
          <w:b/>
          <w:color w:val="002060"/>
          <w:sz w:val="28"/>
          <w:szCs w:val="22"/>
          <w:u w:val="single"/>
        </w:rPr>
      </w:pPr>
      <w:r w:rsidRPr="00E122F6">
        <w:rPr>
          <w:rFonts w:ascii="Arial" w:hAnsi="Arial" w:cs="Arial"/>
          <w:b/>
          <w:color w:val="002060"/>
          <w:sz w:val="28"/>
          <w:szCs w:val="22"/>
          <w:u w:val="single"/>
        </w:rPr>
        <w:t>RAPPRESENTATIVA PROVINCIALE GIOVANISSIMI</w:t>
      </w:r>
    </w:p>
    <w:p w:rsidR="00A11487" w:rsidRPr="00E122F6" w:rsidRDefault="00A11487" w:rsidP="00A11487">
      <w:pPr>
        <w:rPr>
          <w:rFonts w:ascii="Arial" w:hAnsi="Arial" w:cs="Arial"/>
          <w:color w:val="002060"/>
          <w:sz w:val="22"/>
          <w:szCs w:val="22"/>
        </w:rPr>
      </w:pPr>
    </w:p>
    <w:p w:rsidR="00A11487" w:rsidRPr="00E122F6" w:rsidRDefault="00A11487" w:rsidP="00A11487">
      <w:pPr>
        <w:rPr>
          <w:rFonts w:ascii="Arial" w:hAnsi="Arial" w:cs="Arial"/>
          <w:color w:val="002060"/>
          <w:sz w:val="22"/>
          <w:szCs w:val="22"/>
        </w:rPr>
      </w:pPr>
      <w:r w:rsidRPr="00E122F6">
        <w:rPr>
          <w:rFonts w:ascii="Arial" w:hAnsi="Arial" w:cs="Arial"/>
          <w:color w:val="002060"/>
          <w:sz w:val="22"/>
          <w:szCs w:val="22"/>
        </w:rPr>
        <w:t xml:space="preserve">I seguenti calciatori sono convocati il giorno </w:t>
      </w:r>
      <w:r>
        <w:rPr>
          <w:rFonts w:ascii="Arial" w:hAnsi="Arial" w:cs="Arial"/>
          <w:b/>
          <w:color w:val="002060"/>
          <w:sz w:val="22"/>
          <w:szCs w:val="22"/>
        </w:rPr>
        <w:t>GIOVEDÌ 28 MARZO</w:t>
      </w:r>
      <w:r w:rsidRPr="00E122F6">
        <w:rPr>
          <w:rFonts w:ascii="Arial" w:hAnsi="Arial" w:cs="Arial"/>
          <w:color w:val="002060"/>
          <w:sz w:val="22"/>
          <w:szCs w:val="22"/>
        </w:rPr>
        <w:t xml:space="preserve"> </w:t>
      </w:r>
      <w:r w:rsidRPr="00E122F6">
        <w:rPr>
          <w:rFonts w:ascii="Arial" w:hAnsi="Arial" w:cs="Arial"/>
          <w:b/>
          <w:bCs/>
          <w:color w:val="002060"/>
          <w:sz w:val="22"/>
          <w:szCs w:val="22"/>
        </w:rPr>
        <w:t xml:space="preserve">2019 ALLE ORE </w:t>
      </w:r>
      <w:r>
        <w:rPr>
          <w:rFonts w:ascii="Arial" w:hAnsi="Arial" w:cs="Arial"/>
          <w:b/>
          <w:bCs/>
          <w:color w:val="002060"/>
          <w:sz w:val="22"/>
          <w:szCs w:val="22"/>
        </w:rPr>
        <w:t xml:space="preserve">15:30 </w:t>
      </w:r>
      <w:r w:rsidRPr="00E122F6">
        <w:rPr>
          <w:rFonts w:ascii="Arial" w:hAnsi="Arial" w:cs="Arial"/>
          <w:b/>
          <w:color w:val="002060"/>
          <w:sz w:val="22"/>
          <w:szCs w:val="22"/>
        </w:rPr>
        <w:t xml:space="preserve">presso il Campo Parrocchiale “Santa Maria” di Castel di Lama </w:t>
      </w:r>
      <w:r w:rsidRPr="00E122F6">
        <w:rPr>
          <w:rFonts w:ascii="Arial" w:hAnsi="Arial" w:cs="Arial"/>
          <w:color w:val="002060"/>
          <w:sz w:val="22"/>
          <w:szCs w:val="22"/>
        </w:rPr>
        <w:t xml:space="preserve">per disputare un allenamento in vista della partecipazione al </w:t>
      </w:r>
      <w:r w:rsidRPr="00E122F6">
        <w:rPr>
          <w:rFonts w:ascii="Arial" w:hAnsi="Arial" w:cs="Arial"/>
          <w:b/>
          <w:color w:val="002060"/>
          <w:sz w:val="22"/>
          <w:szCs w:val="22"/>
        </w:rPr>
        <w:t xml:space="preserve">Torneo delle Province </w:t>
      </w:r>
      <w:r w:rsidRPr="00E122F6">
        <w:rPr>
          <w:rFonts w:ascii="Arial" w:hAnsi="Arial" w:cs="Arial"/>
          <w:color w:val="002060"/>
          <w:sz w:val="22"/>
          <w:szCs w:val="22"/>
        </w:rPr>
        <w:t>organizzato dal Comitato Regionale Marche:</w:t>
      </w:r>
    </w:p>
    <w:p w:rsidR="00A11487" w:rsidRPr="00E122F6" w:rsidRDefault="00A11487" w:rsidP="00A11487">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ATLETICO AZZURRA COLLI</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Albanesi Alessandro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CALCIO ATLETICO ASCOLI</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Ciccanti Davide</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Cinaglia Alessandro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Grazioli Alessio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ELITE SAMBENEDETTESE</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Amato Daniele</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proofErr w:type="spellStart"/>
            <w:r w:rsidRPr="00A11487">
              <w:rPr>
                <w:rFonts w:ascii="Arial" w:hAnsi="Arial" w:cs="Arial"/>
                <w:color w:val="002060"/>
                <w:sz w:val="22"/>
                <w:szCs w:val="22"/>
              </w:rPr>
              <w:t>Sfasciabasti</w:t>
            </w:r>
            <w:proofErr w:type="spellEnd"/>
            <w:r w:rsidRPr="00A11487">
              <w:rPr>
                <w:rFonts w:ascii="Arial" w:hAnsi="Arial" w:cs="Arial"/>
                <w:color w:val="002060"/>
                <w:sz w:val="22"/>
                <w:szCs w:val="22"/>
              </w:rPr>
              <w:t xml:space="preserve"> Nicolas</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proofErr w:type="spellStart"/>
            <w:r w:rsidRPr="00A11487">
              <w:rPr>
                <w:rFonts w:ascii="Arial" w:hAnsi="Arial" w:cs="Arial"/>
                <w:color w:val="002060"/>
                <w:sz w:val="22"/>
                <w:szCs w:val="22"/>
              </w:rPr>
              <w:t>Toska</w:t>
            </w:r>
            <w:proofErr w:type="spellEnd"/>
            <w:r w:rsidRPr="00A11487">
              <w:rPr>
                <w:rFonts w:ascii="Arial" w:hAnsi="Arial" w:cs="Arial"/>
                <w:color w:val="002060"/>
                <w:sz w:val="22"/>
                <w:szCs w:val="22"/>
              </w:rPr>
              <w:t xml:space="preserve"> Denis</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FC TORRIONE CALCIO</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 xml:space="preserve">Di </w:t>
            </w:r>
            <w:proofErr w:type="spellStart"/>
            <w:r w:rsidRPr="00A11487">
              <w:rPr>
                <w:rFonts w:ascii="Arial" w:hAnsi="Arial" w:cs="Arial"/>
                <w:color w:val="002060"/>
                <w:sz w:val="22"/>
                <w:szCs w:val="22"/>
              </w:rPr>
              <w:t>Buonnato</w:t>
            </w:r>
            <w:proofErr w:type="spellEnd"/>
            <w:r w:rsidRPr="00A11487">
              <w:rPr>
                <w:rFonts w:ascii="Arial" w:hAnsi="Arial" w:cs="Arial"/>
                <w:color w:val="002060"/>
                <w:sz w:val="22"/>
                <w:szCs w:val="22"/>
              </w:rPr>
              <w:t xml:space="preserve"> Davide</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MARINER</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Cappellini Cristiano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proofErr w:type="spellStart"/>
            <w:r w:rsidRPr="00A11487">
              <w:rPr>
                <w:rFonts w:ascii="Arial" w:hAnsi="Arial" w:cs="Arial"/>
                <w:color w:val="002060"/>
                <w:sz w:val="22"/>
                <w:szCs w:val="22"/>
              </w:rPr>
              <w:t>Marcozzi</w:t>
            </w:r>
            <w:proofErr w:type="spellEnd"/>
            <w:r w:rsidRPr="00A11487">
              <w:rPr>
                <w:rFonts w:ascii="Arial" w:hAnsi="Arial" w:cs="Arial"/>
                <w:color w:val="002060"/>
                <w:sz w:val="22"/>
                <w:szCs w:val="22"/>
              </w:rPr>
              <w:t xml:space="preserve"> Alessandro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PICENO UNITED</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Calcagni Claudio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Mariani Sebastiano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PORTO D ASCOLI</w:t>
            </w:r>
          </w:p>
        </w:tc>
        <w:tc>
          <w:tcPr>
            <w:tcW w:w="0" w:type="auto"/>
          </w:tcPr>
          <w:p w:rsidR="00A11487" w:rsidRPr="00A11487" w:rsidRDefault="00A11487" w:rsidP="00D83E13">
            <w:pPr>
              <w:tabs>
                <w:tab w:val="center" w:pos="2336"/>
              </w:tabs>
              <w:rPr>
                <w:rFonts w:ascii="Arial" w:hAnsi="Arial" w:cs="Arial"/>
                <w:color w:val="002060"/>
                <w:sz w:val="22"/>
                <w:szCs w:val="22"/>
              </w:rPr>
            </w:pPr>
            <w:r w:rsidRPr="00A11487">
              <w:rPr>
                <w:rFonts w:ascii="Arial" w:hAnsi="Arial" w:cs="Arial"/>
                <w:color w:val="002060"/>
                <w:sz w:val="22"/>
                <w:szCs w:val="22"/>
              </w:rPr>
              <w:t>Coppola Giorgio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center" w:pos="2336"/>
              </w:tabs>
              <w:rPr>
                <w:rFonts w:ascii="Arial" w:hAnsi="Arial" w:cs="Arial"/>
                <w:color w:val="002060"/>
                <w:sz w:val="22"/>
                <w:szCs w:val="22"/>
              </w:rPr>
            </w:pPr>
            <w:r w:rsidRPr="00A11487">
              <w:rPr>
                <w:rFonts w:ascii="Arial" w:hAnsi="Arial" w:cs="Arial"/>
                <w:color w:val="002060"/>
                <w:sz w:val="22"/>
                <w:szCs w:val="22"/>
              </w:rPr>
              <w:t>Del Moro Andrea</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Del Moro Luca</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SANT ANTONIO</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proofErr w:type="spellStart"/>
            <w:r w:rsidRPr="00A11487">
              <w:rPr>
                <w:rFonts w:ascii="Arial" w:hAnsi="Arial" w:cs="Arial"/>
                <w:color w:val="002060"/>
                <w:sz w:val="22"/>
                <w:szCs w:val="22"/>
              </w:rPr>
              <w:t>Pezzuoli</w:t>
            </w:r>
            <w:proofErr w:type="spellEnd"/>
            <w:r w:rsidRPr="00A11487">
              <w:rPr>
                <w:rFonts w:ascii="Arial" w:hAnsi="Arial" w:cs="Arial"/>
                <w:color w:val="002060"/>
                <w:sz w:val="22"/>
                <w:szCs w:val="22"/>
              </w:rPr>
              <w:t xml:space="preserve"> Mattia</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U.PIAZZA IMMACOLATA</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Erculei Lorenzo</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A11487" w:rsidRDefault="00A11487" w:rsidP="00D83E13">
            <w:pPr>
              <w:tabs>
                <w:tab w:val="left" w:pos="2835"/>
                <w:tab w:val="left" w:pos="3420"/>
              </w:tabs>
              <w:rPr>
                <w:rFonts w:ascii="Arial" w:hAnsi="Arial" w:cs="Arial"/>
                <w:color w:val="002060"/>
                <w:sz w:val="22"/>
                <w:szCs w:val="22"/>
              </w:rPr>
            </w:pPr>
            <w:r w:rsidRPr="00A11487">
              <w:rPr>
                <w:rFonts w:ascii="Arial" w:hAnsi="Arial" w:cs="Arial"/>
                <w:color w:val="002060"/>
                <w:sz w:val="22"/>
                <w:szCs w:val="22"/>
              </w:rPr>
              <w:t>Panichi Luca</w:t>
            </w:r>
          </w:p>
        </w:tc>
      </w:tr>
      <w:tr w:rsidR="00A11487" w:rsidRPr="00A11487"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r w:rsidRPr="00A11487">
              <w:rPr>
                <w:rFonts w:ascii="Arial" w:hAnsi="Arial" w:cs="Arial"/>
                <w:b/>
                <w:color w:val="002060"/>
                <w:sz w:val="22"/>
                <w:szCs w:val="22"/>
              </w:rPr>
              <w:t>VILLA SANT ANTONIO</w:t>
            </w:r>
          </w:p>
        </w:tc>
        <w:tc>
          <w:tcPr>
            <w:tcW w:w="0" w:type="auto"/>
          </w:tcPr>
          <w:p w:rsidR="00A11487" w:rsidRPr="00A11487" w:rsidRDefault="00A11487" w:rsidP="00D83E13">
            <w:pPr>
              <w:tabs>
                <w:tab w:val="left" w:pos="2835"/>
                <w:tab w:val="left" w:pos="3420"/>
              </w:tabs>
              <w:rPr>
                <w:rFonts w:ascii="Arial" w:hAnsi="Arial" w:cs="Arial"/>
                <w:color w:val="002060"/>
                <w:sz w:val="22"/>
                <w:szCs w:val="22"/>
              </w:rPr>
            </w:pPr>
            <w:proofErr w:type="spellStart"/>
            <w:r w:rsidRPr="00A11487">
              <w:rPr>
                <w:rFonts w:ascii="Arial" w:hAnsi="Arial" w:cs="Arial"/>
                <w:color w:val="002060"/>
                <w:sz w:val="22"/>
                <w:szCs w:val="22"/>
              </w:rPr>
              <w:t>Camaioni</w:t>
            </w:r>
            <w:proofErr w:type="spellEnd"/>
            <w:r w:rsidRPr="00A11487">
              <w:rPr>
                <w:rFonts w:ascii="Arial" w:hAnsi="Arial" w:cs="Arial"/>
                <w:color w:val="002060"/>
                <w:sz w:val="22"/>
                <w:szCs w:val="22"/>
              </w:rPr>
              <w:t xml:space="preserve"> Daniele</w:t>
            </w:r>
          </w:p>
        </w:tc>
      </w:tr>
      <w:tr w:rsidR="00A11487" w:rsidRPr="00E122F6" w:rsidTr="00D83E13">
        <w:tc>
          <w:tcPr>
            <w:tcW w:w="0" w:type="auto"/>
          </w:tcPr>
          <w:p w:rsidR="00A11487" w:rsidRPr="00A11487" w:rsidRDefault="00A11487" w:rsidP="00D83E13">
            <w:pPr>
              <w:tabs>
                <w:tab w:val="left" w:pos="2835"/>
                <w:tab w:val="left" w:pos="3420"/>
              </w:tabs>
              <w:rPr>
                <w:rFonts w:ascii="Arial" w:hAnsi="Arial" w:cs="Arial"/>
                <w:b/>
                <w:color w:val="002060"/>
                <w:sz w:val="22"/>
                <w:szCs w:val="22"/>
              </w:rPr>
            </w:pPr>
          </w:p>
        </w:tc>
        <w:tc>
          <w:tcPr>
            <w:tcW w:w="0" w:type="auto"/>
          </w:tcPr>
          <w:p w:rsidR="00A11487" w:rsidRPr="00E122F6" w:rsidRDefault="00A11487" w:rsidP="00D83E13">
            <w:pPr>
              <w:tabs>
                <w:tab w:val="left" w:pos="2835"/>
                <w:tab w:val="left" w:pos="3420"/>
              </w:tabs>
              <w:rPr>
                <w:rFonts w:ascii="Arial" w:hAnsi="Arial" w:cs="Arial"/>
                <w:color w:val="002060"/>
                <w:sz w:val="22"/>
                <w:szCs w:val="22"/>
              </w:rPr>
            </w:pPr>
            <w:proofErr w:type="spellStart"/>
            <w:r w:rsidRPr="00A11487">
              <w:rPr>
                <w:rFonts w:ascii="Arial" w:hAnsi="Arial" w:cs="Arial"/>
                <w:color w:val="002060"/>
                <w:sz w:val="22"/>
                <w:szCs w:val="22"/>
              </w:rPr>
              <w:t>Grelli</w:t>
            </w:r>
            <w:proofErr w:type="spellEnd"/>
            <w:r w:rsidRPr="00A11487">
              <w:rPr>
                <w:rFonts w:ascii="Arial" w:hAnsi="Arial" w:cs="Arial"/>
                <w:color w:val="002060"/>
                <w:sz w:val="22"/>
                <w:szCs w:val="22"/>
              </w:rPr>
              <w:t xml:space="preserve"> Biagio Andrea</w:t>
            </w:r>
          </w:p>
        </w:tc>
      </w:tr>
    </w:tbl>
    <w:p w:rsidR="00A11487" w:rsidRPr="00E122F6" w:rsidRDefault="00A11487" w:rsidP="00A11487">
      <w:pPr>
        <w:rPr>
          <w:rFonts w:ascii="Arial" w:hAnsi="Arial" w:cs="Arial"/>
          <w:color w:val="002060"/>
          <w:sz w:val="22"/>
          <w:szCs w:val="22"/>
        </w:rPr>
      </w:pPr>
    </w:p>
    <w:p w:rsidR="00A11487" w:rsidRPr="00E122F6" w:rsidRDefault="00A11487" w:rsidP="00A11487">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A11487" w:rsidRPr="00E122F6" w:rsidTr="00D83E13">
        <w:tc>
          <w:tcPr>
            <w:tcW w:w="3420"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Selezionatore:</w:t>
            </w:r>
          </w:p>
        </w:tc>
        <w:tc>
          <w:tcPr>
            <w:tcW w:w="3780"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Panetta Luigi</w:t>
            </w:r>
          </w:p>
        </w:tc>
        <w:tc>
          <w:tcPr>
            <w:tcW w:w="2578"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328.8760789</w:t>
            </w:r>
          </w:p>
        </w:tc>
      </w:tr>
      <w:tr w:rsidR="00A11487" w:rsidRPr="00E122F6" w:rsidTr="00D83E13">
        <w:tc>
          <w:tcPr>
            <w:tcW w:w="3420"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Dirigente Responsabile:</w:t>
            </w:r>
          </w:p>
        </w:tc>
        <w:tc>
          <w:tcPr>
            <w:tcW w:w="3780"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Fontana Mario</w:t>
            </w:r>
          </w:p>
        </w:tc>
        <w:tc>
          <w:tcPr>
            <w:tcW w:w="2578"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338.5995028</w:t>
            </w:r>
          </w:p>
        </w:tc>
      </w:tr>
      <w:tr w:rsidR="00A11487" w:rsidRPr="00E122F6" w:rsidTr="00D83E13">
        <w:tc>
          <w:tcPr>
            <w:tcW w:w="3420"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Dirigente Accompagnatore:</w:t>
            </w:r>
          </w:p>
        </w:tc>
        <w:tc>
          <w:tcPr>
            <w:tcW w:w="3780" w:type="dxa"/>
          </w:tcPr>
          <w:p w:rsidR="00A11487" w:rsidRPr="00E122F6" w:rsidRDefault="00A11487" w:rsidP="00D83E13">
            <w:pPr>
              <w:spacing w:before="40" w:after="40"/>
              <w:rPr>
                <w:rFonts w:ascii="Arial" w:hAnsi="Arial" w:cs="Arial"/>
                <w:b/>
                <w:color w:val="002060"/>
                <w:sz w:val="22"/>
                <w:szCs w:val="22"/>
              </w:rPr>
            </w:pPr>
            <w:proofErr w:type="spellStart"/>
            <w:r w:rsidRPr="00E122F6">
              <w:rPr>
                <w:rFonts w:ascii="Arial" w:hAnsi="Arial" w:cs="Arial"/>
                <w:b/>
                <w:color w:val="002060"/>
                <w:sz w:val="22"/>
                <w:szCs w:val="22"/>
              </w:rPr>
              <w:t>Felicetti</w:t>
            </w:r>
            <w:proofErr w:type="spellEnd"/>
            <w:r w:rsidRPr="00E122F6">
              <w:rPr>
                <w:rFonts w:ascii="Arial" w:hAnsi="Arial" w:cs="Arial"/>
                <w:b/>
                <w:color w:val="002060"/>
                <w:sz w:val="22"/>
                <w:szCs w:val="22"/>
              </w:rPr>
              <w:t xml:space="preserve"> Giovanni</w:t>
            </w:r>
          </w:p>
        </w:tc>
        <w:tc>
          <w:tcPr>
            <w:tcW w:w="2578" w:type="dxa"/>
          </w:tcPr>
          <w:p w:rsidR="00A11487" w:rsidRPr="00E122F6" w:rsidRDefault="00A11487" w:rsidP="00D83E13">
            <w:pPr>
              <w:spacing w:before="40" w:after="40"/>
              <w:rPr>
                <w:rFonts w:ascii="Arial" w:hAnsi="Arial" w:cs="Arial"/>
                <w:b/>
                <w:color w:val="002060"/>
                <w:sz w:val="22"/>
                <w:szCs w:val="22"/>
              </w:rPr>
            </w:pPr>
            <w:r w:rsidRPr="00E122F6">
              <w:rPr>
                <w:rFonts w:ascii="Arial" w:hAnsi="Arial" w:cs="Arial"/>
                <w:b/>
                <w:color w:val="002060"/>
                <w:sz w:val="22"/>
                <w:szCs w:val="22"/>
              </w:rPr>
              <w:t>328.3183740</w:t>
            </w:r>
          </w:p>
        </w:tc>
      </w:tr>
    </w:tbl>
    <w:p w:rsidR="00A11487" w:rsidRPr="00E122F6" w:rsidRDefault="00A11487" w:rsidP="00A11487">
      <w:pPr>
        <w:tabs>
          <w:tab w:val="left" w:pos="3420"/>
          <w:tab w:val="left" w:pos="7200"/>
        </w:tabs>
        <w:rPr>
          <w:rFonts w:ascii="Arial" w:hAnsi="Arial" w:cs="Arial"/>
          <w:b/>
          <w:color w:val="002060"/>
          <w:sz w:val="22"/>
          <w:szCs w:val="22"/>
        </w:rPr>
      </w:pPr>
    </w:p>
    <w:p w:rsidR="00A11487" w:rsidRPr="00E122F6" w:rsidRDefault="00A11487" w:rsidP="00A11487">
      <w:pPr>
        <w:rPr>
          <w:rFonts w:ascii="Arial" w:hAnsi="Arial" w:cs="Arial"/>
          <w:b/>
          <w:color w:val="002060"/>
          <w:sz w:val="22"/>
        </w:rPr>
      </w:pPr>
      <w:r w:rsidRPr="00E122F6">
        <w:rPr>
          <w:rFonts w:ascii="Arial" w:hAnsi="Arial" w:cs="Arial"/>
          <w:b/>
          <w:color w:val="002060"/>
          <w:sz w:val="22"/>
        </w:rPr>
        <w:t>I giocatori convocati debbono presentarsi</w:t>
      </w:r>
      <w:r w:rsidRPr="00E122F6">
        <w:rPr>
          <w:rFonts w:ascii="Arial" w:hAnsi="Arial" w:cs="Arial"/>
          <w:b/>
          <w:color w:val="002060"/>
        </w:rPr>
        <w:t xml:space="preserve"> puntuali </w:t>
      </w:r>
      <w:r w:rsidRPr="00E122F6">
        <w:rPr>
          <w:rFonts w:ascii="Arial" w:hAnsi="Arial" w:cs="Arial"/>
          <w:b/>
          <w:color w:val="002060"/>
          <w:sz w:val="22"/>
          <w:szCs w:val="22"/>
        </w:rPr>
        <w:t xml:space="preserve">OBBLIGATORIAMENTE in TUTA </w:t>
      </w:r>
      <w:proofErr w:type="spellStart"/>
      <w:r w:rsidRPr="00E122F6">
        <w:rPr>
          <w:rFonts w:ascii="Arial" w:hAnsi="Arial" w:cs="Arial"/>
          <w:b/>
          <w:color w:val="002060"/>
          <w:sz w:val="22"/>
          <w:szCs w:val="22"/>
        </w:rPr>
        <w:t>DI</w:t>
      </w:r>
      <w:proofErr w:type="spellEnd"/>
      <w:r w:rsidRPr="00E122F6">
        <w:rPr>
          <w:rFonts w:ascii="Arial" w:hAnsi="Arial" w:cs="Arial"/>
          <w:b/>
          <w:color w:val="002060"/>
          <w:sz w:val="22"/>
          <w:szCs w:val="22"/>
        </w:rPr>
        <w:t xml:space="preserve"> RAPPRESENTANZA</w:t>
      </w:r>
      <w:r w:rsidRPr="00E122F6">
        <w:rPr>
          <w:rFonts w:ascii="Arial" w:hAnsi="Arial" w:cs="Arial"/>
          <w:b/>
          <w:color w:val="002060"/>
        </w:rPr>
        <w:t xml:space="preserve"> </w:t>
      </w:r>
      <w:r w:rsidRPr="00E122F6">
        <w:rPr>
          <w:rFonts w:ascii="Arial" w:hAnsi="Arial" w:cs="Arial"/>
          <w:b/>
          <w:color w:val="002060"/>
          <w:sz w:val="22"/>
        </w:rPr>
        <w:t xml:space="preserve">della propria società di appartenenza. </w:t>
      </w:r>
    </w:p>
    <w:p w:rsidR="00A11487" w:rsidRPr="00E122F6" w:rsidRDefault="00A11487" w:rsidP="00A11487">
      <w:pPr>
        <w:overflowPunct w:val="0"/>
        <w:autoSpaceDE w:val="0"/>
        <w:textAlignment w:val="baseline"/>
        <w:outlineLvl w:val="0"/>
        <w:rPr>
          <w:rFonts w:ascii="Arial" w:hAnsi="Arial" w:cs="Arial"/>
          <w:b/>
          <w:color w:val="002060"/>
          <w:sz w:val="28"/>
          <w:u w:val="single"/>
        </w:rPr>
      </w:pPr>
    </w:p>
    <w:p w:rsidR="00A11487" w:rsidRPr="00835307" w:rsidRDefault="00A11487" w:rsidP="00A11487">
      <w:pPr>
        <w:overflowPunct w:val="0"/>
        <w:autoSpaceDE w:val="0"/>
        <w:textAlignment w:val="baseline"/>
        <w:outlineLvl w:val="0"/>
        <w:rPr>
          <w:rFonts w:ascii="Arial" w:hAnsi="Arial" w:cs="Arial"/>
          <w:color w:val="002060"/>
          <w:sz w:val="22"/>
        </w:rPr>
      </w:pPr>
      <w:r w:rsidRPr="00E122F6">
        <w:rPr>
          <w:rFonts w:ascii="Arial" w:hAnsi="Arial" w:cs="Arial"/>
          <w:color w:val="002060"/>
          <w:sz w:val="22"/>
        </w:rPr>
        <w:t xml:space="preserve">Si ringrazia la società </w:t>
      </w:r>
      <w:r w:rsidRPr="00E122F6">
        <w:rPr>
          <w:rFonts w:ascii="Arial" w:hAnsi="Arial" w:cs="Arial"/>
          <w:b/>
          <w:color w:val="002060"/>
          <w:sz w:val="22"/>
        </w:rPr>
        <w:t xml:space="preserve">SANTA MARIA TRUENTINA CDL </w:t>
      </w:r>
      <w:r w:rsidRPr="00E122F6">
        <w:rPr>
          <w:rFonts w:ascii="Arial" w:hAnsi="Arial" w:cs="Arial"/>
          <w:color w:val="002060"/>
          <w:sz w:val="22"/>
        </w:rPr>
        <w:t>per la disponibilità dimostrata.</w:t>
      </w:r>
    </w:p>
    <w:p w:rsidR="00A11487" w:rsidRDefault="00A11487"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517C3E" w:rsidRDefault="00517C3E" w:rsidP="00022E94">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lastRenderedPageBreak/>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FD5D9C" w:rsidRDefault="003B6ACB" w:rsidP="003B6ACB">
      <w:pPr>
        <w:overflowPunct w:val="0"/>
        <w:autoSpaceDE w:val="0"/>
        <w:textAlignment w:val="baseline"/>
        <w:rPr>
          <w:rFonts w:ascii="Arial" w:hAnsi="Arial"/>
          <w:color w:val="002060"/>
          <w:sz w:val="22"/>
        </w:rPr>
      </w:pPr>
      <w:r w:rsidRPr="00FD5D9C">
        <w:rPr>
          <w:rFonts w:ascii="Arial" w:hAnsi="Arial"/>
          <w:color w:val="002060"/>
          <w:sz w:val="22"/>
        </w:rPr>
        <w:t xml:space="preserve">Anche per la stagione sportiva 2018/2019 viene attivato il servizio </w:t>
      </w:r>
      <w:r w:rsidRPr="00FD5D9C">
        <w:rPr>
          <w:rFonts w:ascii="Arial" w:hAnsi="Arial"/>
          <w:b/>
          <w:color w:val="002060"/>
          <w:sz w:val="28"/>
          <w:szCs w:val="28"/>
        </w:rPr>
        <w:t>“PRONTO A.I.A.”</w:t>
      </w:r>
      <w:r w:rsidRPr="00FD5D9C">
        <w:rPr>
          <w:rFonts w:ascii="Arial" w:hAnsi="Arial"/>
          <w:color w:val="002060"/>
          <w:sz w:val="22"/>
        </w:rPr>
        <w:t xml:space="preserve"> che risponde al numero telefonico: </w:t>
      </w:r>
      <w:r w:rsidRPr="00FD5D9C">
        <w:rPr>
          <w:rFonts w:ascii="Arial" w:hAnsi="Arial"/>
          <w:b/>
          <w:color w:val="002060"/>
          <w:sz w:val="22"/>
          <w:u w:val="single"/>
        </w:rPr>
        <w:t>334.9999520</w:t>
      </w:r>
      <w:r w:rsidRPr="00FD5D9C">
        <w:rPr>
          <w:rFonts w:ascii="Arial" w:hAnsi="Arial"/>
          <w:color w:val="002060"/>
          <w:sz w:val="22"/>
        </w:rPr>
        <w:t xml:space="preserve">  per tutte le gare di competenza di questa DELEGAZIONE.</w:t>
      </w:r>
    </w:p>
    <w:p w:rsidR="003B6ACB" w:rsidRPr="00FD5D9C" w:rsidRDefault="003B6ACB" w:rsidP="003B6ACB">
      <w:pPr>
        <w:overflowPunct w:val="0"/>
        <w:autoSpaceDE w:val="0"/>
        <w:textAlignment w:val="baseline"/>
        <w:rPr>
          <w:rFonts w:ascii="Arial" w:hAnsi="Arial"/>
          <w:color w:val="002060"/>
          <w:sz w:val="22"/>
        </w:rPr>
      </w:pPr>
    </w:p>
    <w:p w:rsidR="003B6ACB" w:rsidRPr="00FD5D9C" w:rsidRDefault="003B6ACB" w:rsidP="003B6ACB">
      <w:pPr>
        <w:overflowPunct w:val="0"/>
        <w:autoSpaceDE w:val="0"/>
        <w:textAlignment w:val="baseline"/>
        <w:rPr>
          <w:rFonts w:ascii="Arial" w:hAnsi="Arial"/>
          <w:color w:val="002060"/>
          <w:sz w:val="22"/>
        </w:rPr>
      </w:pPr>
      <w:r w:rsidRPr="00FD5D9C">
        <w:rPr>
          <w:rFonts w:ascii="Arial" w:hAnsi="Arial"/>
          <w:color w:val="002060"/>
          <w:sz w:val="22"/>
        </w:rPr>
        <w:t xml:space="preserve">Le Società ospitanti dovranno chiamare in caso di assenza dell’arbitro designato </w:t>
      </w:r>
      <w:r w:rsidRPr="00FD5D9C">
        <w:rPr>
          <w:rFonts w:ascii="Arial" w:hAnsi="Arial"/>
          <w:b/>
          <w:color w:val="002060"/>
          <w:sz w:val="22"/>
        </w:rPr>
        <w:t>60 minuti prima</w:t>
      </w:r>
      <w:r w:rsidRPr="00FD5D9C">
        <w:rPr>
          <w:rFonts w:ascii="Arial" w:hAnsi="Arial"/>
          <w:color w:val="002060"/>
          <w:sz w:val="22"/>
        </w:rPr>
        <w:t xml:space="preserve"> dell’orario di inizio della gara.</w:t>
      </w:r>
    </w:p>
    <w:p w:rsidR="003B6ACB" w:rsidRPr="00FD5D9C" w:rsidRDefault="003B6ACB" w:rsidP="003B6ACB">
      <w:pPr>
        <w:overflowPunct w:val="0"/>
        <w:autoSpaceDE w:val="0"/>
        <w:textAlignment w:val="baseline"/>
        <w:rPr>
          <w:rFonts w:ascii="Arial" w:hAnsi="Arial"/>
          <w:color w:val="002060"/>
          <w:sz w:val="22"/>
        </w:rPr>
      </w:pPr>
      <w:r w:rsidRPr="00FD5D9C">
        <w:rPr>
          <w:rFonts w:ascii="Arial" w:hAnsi="Arial"/>
          <w:color w:val="002060"/>
          <w:sz w:val="22"/>
        </w:rPr>
        <w:t>Si ringrazia per la collaborazione.</w:t>
      </w:r>
    </w:p>
    <w:p w:rsidR="003B6ACB" w:rsidRPr="00FD5D9C" w:rsidRDefault="003B6ACB" w:rsidP="00044F36">
      <w:pPr>
        <w:pStyle w:val="breakline"/>
        <w:rPr>
          <w:color w:val="002060"/>
        </w:rPr>
      </w:pPr>
    </w:p>
    <w:p w:rsidR="00AF54CE" w:rsidRPr="00FD5D9C" w:rsidRDefault="00AF54CE" w:rsidP="00044F36">
      <w:pPr>
        <w:pStyle w:val="breakline"/>
        <w:rPr>
          <w:color w:val="002060"/>
        </w:rPr>
      </w:pPr>
    </w:p>
    <w:p w:rsidR="00056E7B" w:rsidRPr="00FD5D9C" w:rsidRDefault="00056E7B" w:rsidP="00056E7B">
      <w:pPr>
        <w:pStyle w:val="breakline"/>
        <w:rPr>
          <w:color w:val="002060"/>
        </w:rPr>
      </w:pPr>
    </w:p>
    <w:p w:rsidR="00BC1AFE" w:rsidRPr="00FD5D9C" w:rsidRDefault="00BC1AFE" w:rsidP="00A71635">
      <w:pPr>
        <w:pStyle w:val="TITOLOPRINC"/>
        <w:spacing w:before="0" w:beforeAutospacing="0" w:after="0" w:afterAutospacing="0"/>
        <w:jc w:val="both"/>
        <w:rPr>
          <w:color w:val="002060"/>
          <w:sz w:val="20"/>
          <w:u w:val="single"/>
        </w:rPr>
      </w:pPr>
    </w:p>
    <w:p w:rsidR="00A71635" w:rsidRPr="00FD5D9C" w:rsidRDefault="00A71635" w:rsidP="00A71635">
      <w:pPr>
        <w:pStyle w:val="breakline"/>
        <w:rPr>
          <w:color w:val="002060"/>
        </w:rPr>
      </w:pPr>
    </w:p>
    <w:p w:rsidR="00A71635" w:rsidRPr="00FD5D9C" w:rsidRDefault="00A71635" w:rsidP="00A71635">
      <w:pPr>
        <w:pStyle w:val="TITOLOCAMPIONATO"/>
        <w:shd w:val="clear" w:color="auto" w:fill="CCCCCC"/>
        <w:spacing w:before="0" w:beforeAutospacing="0" w:after="0" w:afterAutospacing="0"/>
        <w:outlineLvl w:val="0"/>
        <w:rPr>
          <w:color w:val="002060"/>
        </w:rPr>
      </w:pPr>
      <w:bookmarkStart w:id="10" w:name="_Toc534816685"/>
      <w:r w:rsidRPr="00FD5D9C">
        <w:rPr>
          <w:color w:val="002060"/>
        </w:rPr>
        <w:t>CALCIO A 5 SERIE D ASCOLI</w:t>
      </w:r>
      <w:bookmarkEnd w:id="10"/>
    </w:p>
    <w:p w:rsidR="00A71635" w:rsidRPr="00FD5D9C" w:rsidRDefault="006A7165" w:rsidP="00A71635">
      <w:pPr>
        <w:pStyle w:val="TITOLOPRINC"/>
        <w:rPr>
          <w:color w:val="002060"/>
        </w:rPr>
      </w:pPr>
      <w:r w:rsidRPr="00FD5D9C">
        <w:rPr>
          <w:color w:val="002060"/>
        </w:rPr>
        <w:t>RECUPERO GARA</w:t>
      </w:r>
    </w:p>
    <w:p w:rsidR="007F44B3" w:rsidRPr="00FD5D9C" w:rsidRDefault="007F44B3" w:rsidP="007F44B3">
      <w:pPr>
        <w:pStyle w:val="SOTTOTITOLOCAMPIONATO1"/>
        <w:rPr>
          <w:color w:val="002060"/>
        </w:rPr>
      </w:pPr>
      <w:r w:rsidRPr="00FD5D9C">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7F44B3" w:rsidRPr="00FD5D9C" w:rsidTr="00D83E1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proofErr w:type="spellStart"/>
            <w:r w:rsidRPr="00FD5D9C">
              <w:rPr>
                <w:color w:val="002060"/>
              </w:rPr>
              <w:t>N°</w:t>
            </w:r>
            <w:proofErr w:type="spellEnd"/>
            <w:r w:rsidRPr="00FD5D9C">
              <w:rPr>
                <w:color w:val="002060"/>
              </w:rPr>
              <w:t xml:space="preserve"> </w:t>
            </w:r>
            <w:proofErr w:type="spellStart"/>
            <w:r w:rsidRPr="00FD5D9C">
              <w:rPr>
                <w:color w:val="002060"/>
              </w:rPr>
              <w:t>Gior</w:t>
            </w:r>
            <w:proofErr w:type="spellEnd"/>
            <w:r w:rsidRPr="00FD5D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 xml:space="preserve">Data </w:t>
            </w:r>
            <w:proofErr w:type="spellStart"/>
            <w:r w:rsidRPr="00FD5D9C">
              <w:rPr>
                <w:color w:val="002060"/>
              </w:rPr>
              <w:t>Orig</w:t>
            </w:r>
            <w:proofErr w:type="spellEnd"/>
            <w:r w:rsidRPr="00FD5D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 xml:space="preserve">Ora </w:t>
            </w:r>
            <w:proofErr w:type="spellStart"/>
            <w:r w:rsidRPr="00FD5D9C">
              <w:rPr>
                <w:color w:val="002060"/>
              </w:rPr>
              <w:t>Orig</w:t>
            </w:r>
            <w:proofErr w:type="spellEnd"/>
            <w:r w:rsidRPr="00FD5D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Impianto</w:t>
            </w:r>
          </w:p>
        </w:tc>
      </w:tr>
      <w:tr w:rsidR="007F44B3" w:rsidRPr="00FD5D9C" w:rsidTr="00D83E1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5E6881" w:rsidP="00D83E13">
            <w:pPr>
              <w:pStyle w:val="ROWTABELLA"/>
              <w:rPr>
                <w:color w:val="002060"/>
              </w:rPr>
            </w:pPr>
            <w:r>
              <w:rPr>
                <w:color w:val="002060"/>
              </w:rPr>
              <w:t>27/03/2019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5E6881" w:rsidP="00D83E13">
            <w:pPr>
              <w:pStyle w:val="ROWTABELLA"/>
              <w:jc w:val="center"/>
              <w:rPr>
                <w:color w:val="002060"/>
              </w:rPr>
            </w:pPr>
            <w:r>
              <w:rPr>
                <w:color w:val="002060"/>
              </w:rPr>
              <w:t>7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5E6881" w:rsidP="00D83E13">
            <w:pPr>
              <w:pStyle w:val="ROWTABELLA"/>
              <w:rPr>
                <w:color w:val="002060"/>
              </w:rPr>
            </w:pPr>
            <w:r>
              <w:rPr>
                <w:color w:val="002060"/>
              </w:rPr>
              <w:t>RIVIERA DELLE PALME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5E6881" w:rsidP="00D83E13">
            <w:pPr>
              <w:pStyle w:val="ROWTABELLA"/>
              <w:rPr>
                <w:color w:val="002060"/>
              </w:rPr>
            </w:pPr>
            <w:r>
              <w:rPr>
                <w:color w:val="002060"/>
              </w:rPr>
              <w:t>CENTOBUCHI 1972 MP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5E6881" w:rsidP="00D83E13">
            <w:pPr>
              <w:pStyle w:val="ROWTABELLA"/>
              <w:jc w:val="center"/>
              <w:rPr>
                <w:color w:val="002060"/>
              </w:rPr>
            </w:pPr>
            <w:r>
              <w:rPr>
                <w:color w:val="002060"/>
              </w:rPr>
              <w:t>21:45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rPr>
                <w:color w:val="002060"/>
                <w:sz w:val="24"/>
                <w:szCs w:val="24"/>
              </w:rPr>
            </w:pPr>
          </w:p>
        </w:tc>
      </w:tr>
    </w:tbl>
    <w:p w:rsidR="00A71635" w:rsidRDefault="00A71635" w:rsidP="00A71635">
      <w:pPr>
        <w:pStyle w:val="breakline"/>
        <w:rPr>
          <w:color w:val="002060"/>
        </w:rPr>
      </w:pPr>
    </w:p>
    <w:p w:rsidR="003B60FD" w:rsidRDefault="003B60FD" w:rsidP="00A71635">
      <w:pPr>
        <w:pStyle w:val="breakline"/>
        <w:rPr>
          <w:color w:val="002060"/>
        </w:rPr>
      </w:pPr>
    </w:p>
    <w:p w:rsidR="003B60FD" w:rsidRPr="00FD5D9C" w:rsidRDefault="003B60FD" w:rsidP="00A71635">
      <w:pPr>
        <w:pStyle w:val="breakline"/>
        <w:rPr>
          <w:color w:val="002060"/>
        </w:rPr>
      </w:pPr>
    </w:p>
    <w:p w:rsidR="00A71635" w:rsidRPr="00FD5D9C" w:rsidRDefault="00A71635" w:rsidP="00A71635">
      <w:pPr>
        <w:pStyle w:val="breakline"/>
        <w:rPr>
          <w:color w:val="002060"/>
        </w:rPr>
      </w:pPr>
    </w:p>
    <w:p w:rsidR="00A71635" w:rsidRPr="00FD5D9C" w:rsidRDefault="00A71635" w:rsidP="00A71635">
      <w:pPr>
        <w:pStyle w:val="TITOLOCAMPIONATO"/>
        <w:shd w:val="clear" w:color="auto" w:fill="CCCCCC"/>
        <w:spacing w:before="0" w:beforeAutospacing="0" w:after="0" w:afterAutospacing="0"/>
        <w:outlineLvl w:val="0"/>
        <w:rPr>
          <w:color w:val="002060"/>
        </w:rPr>
      </w:pPr>
      <w:bookmarkStart w:id="11" w:name="_Toc534816690"/>
      <w:r w:rsidRPr="00FD5D9C">
        <w:rPr>
          <w:color w:val="002060"/>
        </w:rPr>
        <w:t>ALLIEVI 2° FASE ASCOLI</w:t>
      </w:r>
      <w:bookmarkEnd w:id="11"/>
    </w:p>
    <w:p w:rsidR="00A71635" w:rsidRPr="00FD5D9C" w:rsidRDefault="00A71635" w:rsidP="00A71635">
      <w:pPr>
        <w:pStyle w:val="breakline"/>
        <w:rPr>
          <w:color w:val="002060"/>
        </w:rPr>
      </w:pPr>
      <w:bookmarkStart w:id="12" w:name="_Toc534816692"/>
    </w:p>
    <w:p w:rsidR="005133F6" w:rsidRDefault="005133F6" w:rsidP="005133F6">
      <w:pPr>
        <w:pStyle w:val="TITOLOPRINC"/>
        <w:rPr>
          <w:color w:val="002060"/>
        </w:rPr>
      </w:pPr>
      <w:r w:rsidRPr="00FD5D9C">
        <w:rPr>
          <w:color w:val="002060"/>
        </w:rPr>
        <w:t>VARIAZIONI GARE</w:t>
      </w:r>
    </w:p>
    <w:p w:rsidR="005133F6" w:rsidRPr="00FD5D9C" w:rsidRDefault="005133F6" w:rsidP="005133F6">
      <w:pPr>
        <w:pStyle w:val="SOTTOTITOLOCAMPIONATO1"/>
        <w:rPr>
          <w:color w:val="002060"/>
        </w:rPr>
      </w:pPr>
      <w:r w:rsidRPr="00FD5D9C">
        <w:rPr>
          <w:color w:val="002060"/>
        </w:rPr>
        <w:t xml:space="preserve">GIRONE </w:t>
      </w:r>
      <w:r>
        <w:rPr>
          <w:color w:val="002060"/>
        </w:rPr>
        <w:t>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133F6" w:rsidRPr="00FD5D9C" w:rsidTr="00D83E1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proofErr w:type="spellStart"/>
            <w:r w:rsidRPr="00FD5D9C">
              <w:rPr>
                <w:color w:val="002060"/>
              </w:rPr>
              <w:t>N°</w:t>
            </w:r>
            <w:proofErr w:type="spellEnd"/>
            <w:r w:rsidRPr="00FD5D9C">
              <w:rPr>
                <w:color w:val="002060"/>
              </w:rPr>
              <w:t xml:space="preserve"> </w:t>
            </w:r>
            <w:proofErr w:type="spellStart"/>
            <w:r w:rsidRPr="00FD5D9C">
              <w:rPr>
                <w:color w:val="002060"/>
              </w:rPr>
              <w:t>Gior</w:t>
            </w:r>
            <w:proofErr w:type="spellEnd"/>
            <w:r w:rsidRPr="00FD5D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 xml:space="preserve">Data </w:t>
            </w:r>
            <w:proofErr w:type="spellStart"/>
            <w:r w:rsidRPr="00FD5D9C">
              <w:rPr>
                <w:color w:val="002060"/>
              </w:rPr>
              <w:t>Orig</w:t>
            </w:r>
            <w:proofErr w:type="spellEnd"/>
            <w:r w:rsidRPr="00FD5D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 xml:space="preserve">Ora </w:t>
            </w:r>
            <w:proofErr w:type="spellStart"/>
            <w:r w:rsidRPr="00FD5D9C">
              <w:rPr>
                <w:color w:val="002060"/>
              </w:rPr>
              <w:t>Orig</w:t>
            </w:r>
            <w:proofErr w:type="spellEnd"/>
            <w:r w:rsidRPr="00FD5D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Impianto</w:t>
            </w:r>
          </w:p>
        </w:tc>
      </w:tr>
      <w:tr w:rsidR="005133F6" w:rsidRPr="00FD5D9C" w:rsidTr="00D83E1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r>
              <w:rPr>
                <w:color w:val="002060"/>
              </w:rPr>
              <w:t>03/04/2019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jc w:val="center"/>
              <w:rPr>
                <w:color w:val="002060"/>
              </w:rPr>
            </w:pPr>
            <w:r>
              <w:rPr>
                <w:color w:val="002060"/>
              </w:rPr>
              <w:t>4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r>
              <w:rPr>
                <w:color w:val="002060"/>
              </w:rPr>
              <w:t>MARINER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r>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jc w:val="center"/>
              <w:rPr>
                <w:color w:val="002060"/>
              </w:rPr>
            </w:pPr>
            <w:r>
              <w:rPr>
                <w:color w:val="002060"/>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rPr>
                <w:color w:val="002060"/>
                <w:sz w:val="24"/>
                <w:szCs w:val="24"/>
              </w:rPr>
            </w:pPr>
          </w:p>
        </w:tc>
      </w:tr>
    </w:tbl>
    <w:p w:rsidR="00A47DF2" w:rsidRPr="00FD5D9C" w:rsidRDefault="00A47DF2" w:rsidP="00A71635">
      <w:pPr>
        <w:pStyle w:val="breakline"/>
        <w:rPr>
          <w:color w:val="002060"/>
        </w:rPr>
      </w:pPr>
    </w:p>
    <w:p w:rsidR="00A47DF2" w:rsidRDefault="00A47DF2" w:rsidP="00A71635">
      <w:pPr>
        <w:pStyle w:val="breakline"/>
        <w:rPr>
          <w:color w:val="002060"/>
        </w:rPr>
      </w:pPr>
    </w:p>
    <w:p w:rsidR="003B60FD" w:rsidRDefault="003B60FD" w:rsidP="00A71635">
      <w:pPr>
        <w:pStyle w:val="breakline"/>
        <w:rPr>
          <w:color w:val="002060"/>
        </w:rPr>
      </w:pPr>
    </w:p>
    <w:p w:rsidR="003B60FD" w:rsidRPr="00FD5D9C" w:rsidRDefault="003B60FD" w:rsidP="00A71635">
      <w:pPr>
        <w:pStyle w:val="breakline"/>
        <w:rPr>
          <w:color w:val="002060"/>
        </w:rPr>
      </w:pPr>
    </w:p>
    <w:p w:rsidR="00A71635" w:rsidRPr="00FD5D9C" w:rsidRDefault="00A71635" w:rsidP="00A71635">
      <w:pPr>
        <w:pStyle w:val="breakline"/>
        <w:rPr>
          <w:color w:val="002060"/>
        </w:rPr>
      </w:pPr>
    </w:p>
    <w:p w:rsidR="00A71635" w:rsidRPr="00FD5D9C" w:rsidRDefault="00A71635" w:rsidP="00A71635">
      <w:pPr>
        <w:pStyle w:val="TITOLOCAMPIONATO"/>
        <w:shd w:val="clear" w:color="auto" w:fill="CCCCCC"/>
        <w:spacing w:before="0" w:beforeAutospacing="0" w:after="0" w:afterAutospacing="0"/>
        <w:outlineLvl w:val="0"/>
        <w:rPr>
          <w:color w:val="002060"/>
        </w:rPr>
      </w:pPr>
      <w:bookmarkStart w:id="13" w:name="_Toc534816693"/>
      <w:bookmarkEnd w:id="12"/>
      <w:r w:rsidRPr="00FD5D9C">
        <w:rPr>
          <w:color w:val="002060"/>
        </w:rPr>
        <w:t>GIOVANISSIMI 2° FASE ASCOLI</w:t>
      </w:r>
      <w:bookmarkEnd w:id="13"/>
    </w:p>
    <w:p w:rsidR="00A71635" w:rsidRPr="00FD5D9C" w:rsidRDefault="00A71635" w:rsidP="00A71635">
      <w:pPr>
        <w:pStyle w:val="breakline"/>
        <w:rPr>
          <w:color w:val="002060"/>
        </w:rPr>
      </w:pPr>
    </w:p>
    <w:p w:rsidR="00A71635" w:rsidRDefault="00A71635" w:rsidP="00A71635">
      <w:pPr>
        <w:pStyle w:val="TITOLOPRINC"/>
        <w:rPr>
          <w:color w:val="002060"/>
        </w:rPr>
      </w:pPr>
      <w:r w:rsidRPr="00FD5D9C">
        <w:rPr>
          <w:color w:val="002060"/>
        </w:rPr>
        <w:t>VARIAZIONI GARE</w:t>
      </w:r>
    </w:p>
    <w:p w:rsidR="005133F6" w:rsidRPr="00FD5D9C" w:rsidRDefault="005133F6" w:rsidP="005133F6">
      <w:pPr>
        <w:pStyle w:val="SOTTOTITOLOCAMPIONATO1"/>
        <w:rPr>
          <w:color w:val="002060"/>
        </w:rPr>
      </w:pPr>
      <w:r w:rsidRPr="00FD5D9C">
        <w:rPr>
          <w:color w:val="002060"/>
        </w:rPr>
        <w:t xml:space="preserve">GIRONE </w:t>
      </w:r>
      <w:r>
        <w:rPr>
          <w:color w:val="002060"/>
        </w:rPr>
        <w:t>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133F6" w:rsidRPr="00FD5D9C" w:rsidTr="00D83E1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proofErr w:type="spellStart"/>
            <w:r w:rsidRPr="00FD5D9C">
              <w:rPr>
                <w:color w:val="002060"/>
              </w:rPr>
              <w:t>N°</w:t>
            </w:r>
            <w:proofErr w:type="spellEnd"/>
            <w:r w:rsidRPr="00FD5D9C">
              <w:rPr>
                <w:color w:val="002060"/>
              </w:rPr>
              <w:t xml:space="preserve"> </w:t>
            </w:r>
            <w:proofErr w:type="spellStart"/>
            <w:r w:rsidRPr="00FD5D9C">
              <w:rPr>
                <w:color w:val="002060"/>
              </w:rPr>
              <w:t>Gior</w:t>
            </w:r>
            <w:proofErr w:type="spellEnd"/>
            <w:r w:rsidRPr="00FD5D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 xml:space="preserve">Data </w:t>
            </w:r>
            <w:proofErr w:type="spellStart"/>
            <w:r w:rsidRPr="00FD5D9C">
              <w:rPr>
                <w:color w:val="002060"/>
              </w:rPr>
              <w:t>Orig</w:t>
            </w:r>
            <w:proofErr w:type="spellEnd"/>
            <w:r w:rsidRPr="00FD5D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 xml:space="preserve">Ora </w:t>
            </w:r>
            <w:proofErr w:type="spellStart"/>
            <w:r w:rsidRPr="00FD5D9C">
              <w:rPr>
                <w:color w:val="002060"/>
              </w:rPr>
              <w:t>Orig</w:t>
            </w:r>
            <w:proofErr w:type="spellEnd"/>
            <w:r w:rsidRPr="00FD5D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133F6" w:rsidRPr="00FD5D9C" w:rsidRDefault="005133F6" w:rsidP="00D83E13">
            <w:pPr>
              <w:pStyle w:val="HEADERTABELLA"/>
              <w:rPr>
                <w:color w:val="002060"/>
              </w:rPr>
            </w:pPr>
            <w:r w:rsidRPr="00FD5D9C">
              <w:rPr>
                <w:color w:val="002060"/>
              </w:rPr>
              <w:t>Impianto</w:t>
            </w:r>
          </w:p>
        </w:tc>
      </w:tr>
      <w:tr w:rsidR="005133F6" w:rsidRPr="00FD5D9C" w:rsidTr="00D83E1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r>
              <w:rPr>
                <w:color w:val="002060"/>
              </w:rPr>
              <w:t>22/03/2019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jc w:val="center"/>
              <w:rPr>
                <w:color w:val="002060"/>
              </w:rPr>
            </w:pPr>
            <w:r>
              <w:rPr>
                <w:color w:val="002060"/>
              </w:rPr>
              <w:t>4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r>
              <w:rPr>
                <w:color w:val="002060"/>
              </w:rPr>
              <w:t>CUPRENSE 1933</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r>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pStyle w:val="ROWTABELLA"/>
              <w:jc w:val="center"/>
              <w:rPr>
                <w:color w:val="002060"/>
              </w:rPr>
            </w:pPr>
            <w:r>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133F6" w:rsidRPr="00FD5D9C" w:rsidRDefault="005133F6" w:rsidP="00D83E13">
            <w:pPr>
              <w:rPr>
                <w:color w:val="002060"/>
                <w:sz w:val="24"/>
                <w:szCs w:val="24"/>
              </w:rPr>
            </w:pPr>
          </w:p>
        </w:tc>
      </w:tr>
    </w:tbl>
    <w:p w:rsidR="005133F6" w:rsidRPr="00FD5D9C" w:rsidRDefault="005133F6" w:rsidP="00A71635">
      <w:pPr>
        <w:pStyle w:val="TITOLOPRINC"/>
        <w:rPr>
          <w:color w:val="002060"/>
        </w:rPr>
      </w:pPr>
    </w:p>
    <w:p w:rsidR="003B60FD" w:rsidRDefault="003B60FD" w:rsidP="00A71635">
      <w:pPr>
        <w:pStyle w:val="TITOLOPRINC"/>
        <w:rPr>
          <w:color w:val="002060"/>
        </w:rPr>
      </w:pPr>
    </w:p>
    <w:p w:rsidR="00A71635" w:rsidRPr="00FD5D9C" w:rsidRDefault="00A71635" w:rsidP="00A71635">
      <w:pPr>
        <w:pStyle w:val="TITOLOPRINC"/>
        <w:rPr>
          <w:color w:val="002060"/>
        </w:rPr>
      </w:pPr>
      <w:r w:rsidRPr="00FD5D9C">
        <w:rPr>
          <w:color w:val="002060"/>
        </w:rPr>
        <w:lastRenderedPageBreak/>
        <w:t>RISULTATI</w:t>
      </w:r>
    </w:p>
    <w:p w:rsidR="007F44B3" w:rsidRPr="00FD5D9C" w:rsidRDefault="007F44B3" w:rsidP="007F44B3">
      <w:pPr>
        <w:pStyle w:val="SOTTOTITOLOCAMPIONATO1"/>
        <w:rPr>
          <w:color w:val="002060"/>
        </w:rPr>
      </w:pPr>
      <w:r w:rsidRPr="00FD5D9C">
        <w:rPr>
          <w:color w:val="002060"/>
        </w:rPr>
        <w:t>RISULTATI UFFICIALI GARE DEL 20/03/2019</w:t>
      </w:r>
    </w:p>
    <w:p w:rsidR="007F44B3" w:rsidRPr="00FD5D9C" w:rsidRDefault="007F44B3" w:rsidP="007F44B3">
      <w:pPr>
        <w:pStyle w:val="SOTTOTITOLOCAMPIONATO20"/>
        <w:rPr>
          <w:color w:val="002060"/>
        </w:rPr>
      </w:pPr>
      <w:r w:rsidRPr="00FD5D9C">
        <w:rPr>
          <w:color w:val="002060"/>
        </w:rPr>
        <w:t>Si trascrivono qui di seguito i risultati ufficiali delle gare disputate</w:t>
      </w:r>
    </w:p>
    <w:p w:rsidR="007F44B3" w:rsidRPr="00FD5D9C" w:rsidRDefault="007F44B3" w:rsidP="007F44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4B3" w:rsidRPr="00FD5D9C" w:rsidTr="00D83E1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4B3" w:rsidRPr="00FD5D9C" w:rsidTr="00D83E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GIRONE L - 3 Giornata - R</w:t>
                  </w:r>
                </w:p>
              </w:tc>
            </w:tr>
            <w:tr w:rsidR="006F55BC" w:rsidRPr="00FD5D9C" w:rsidTr="00D83E1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F55BC" w:rsidRPr="00FD5D9C" w:rsidRDefault="006F55BC" w:rsidP="00D83E13">
                  <w:pPr>
                    <w:pStyle w:val="ROWTABELLA"/>
                    <w:rPr>
                      <w:color w:val="002060"/>
                    </w:rPr>
                  </w:pPr>
                  <w:r w:rsidRPr="00FD5D9C">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F55BC" w:rsidRPr="00FD5D9C" w:rsidRDefault="006F55BC" w:rsidP="00D83E13">
                  <w:pPr>
                    <w:pStyle w:val="ROWTABELLA"/>
                    <w:rPr>
                      <w:color w:val="002060"/>
                    </w:rPr>
                  </w:pPr>
                  <w:r w:rsidRPr="00FD5D9C">
                    <w:rPr>
                      <w:color w:val="002060"/>
                    </w:rPr>
                    <w:t>-PICENO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F55BC" w:rsidRPr="00FD5D9C" w:rsidRDefault="006F55BC" w:rsidP="00D83E13">
                  <w:pPr>
                    <w:pStyle w:val="ROWTABELLA"/>
                    <w:jc w:val="center"/>
                    <w:rPr>
                      <w:color w:val="002060"/>
                    </w:rPr>
                  </w:pPr>
                  <w:r w:rsidRPr="00FD5D9C">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F55BC" w:rsidRPr="00FD5D9C" w:rsidRDefault="006F55BC" w:rsidP="00D83E13">
                  <w:pPr>
                    <w:pStyle w:val="ROWTABELLA"/>
                    <w:jc w:val="center"/>
                    <w:rPr>
                      <w:color w:val="002060"/>
                    </w:rPr>
                  </w:pPr>
                </w:p>
              </w:tc>
            </w:tr>
            <w:tr w:rsidR="007F44B3" w:rsidRPr="00FD5D9C" w:rsidTr="00D83E1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 </w:t>
                  </w:r>
                </w:p>
              </w:tc>
            </w:tr>
          </w:tbl>
          <w:p w:rsidR="007F44B3" w:rsidRPr="00FD5D9C" w:rsidRDefault="007F44B3" w:rsidP="00D83E13">
            <w:pPr>
              <w:rPr>
                <w:color w:val="002060"/>
                <w:sz w:val="24"/>
                <w:szCs w:val="24"/>
              </w:rPr>
            </w:pPr>
          </w:p>
        </w:tc>
      </w:tr>
    </w:tbl>
    <w:p w:rsidR="00A71635" w:rsidRPr="00FD5D9C" w:rsidRDefault="00A71635" w:rsidP="00A71635">
      <w:pPr>
        <w:pStyle w:val="TITOLOPRINC"/>
        <w:rPr>
          <w:color w:val="002060"/>
          <w:sz w:val="24"/>
          <w:szCs w:val="24"/>
        </w:rPr>
      </w:pPr>
    </w:p>
    <w:p w:rsidR="00A71635" w:rsidRPr="00FD5D9C" w:rsidRDefault="00A71635" w:rsidP="00A71635">
      <w:pPr>
        <w:pStyle w:val="TITOLOPRINC"/>
        <w:rPr>
          <w:color w:val="002060"/>
        </w:rPr>
      </w:pPr>
      <w:r w:rsidRPr="00FD5D9C">
        <w:rPr>
          <w:color w:val="002060"/>
        </w:rPr>
        <w:t>GIUDICE SPORTIVO</w:t>
      </w:r>
    </w:p>
    <w:p w:rsidR="00C65B52" w:rsidRPr="00FD5D9C" w:rsidRDefault="00C65B52" w:rsidP="00C65B52">
      <w:pPr>
        <w:pStyle w:val="diffida"/>
        <w:rPr>
          <w:color w:val="002060"/>
        </w:rPr>
      </w:pPr>
      <w:r w:rsidRPr="00FD5D9C">
        <w:rPr>
          <w:color w:val="002060"/>
        </w:rPr>
        <w:t>Il Giudice Sportivo, Avv. Roberto Mestichelli, con l assistenza del segretario Riccardo Giantomassi, nella seduta del 22/03/2019, ha adottato le decisioni che di seguito integralmente si riportano:</w:t>
      </w:r>
    </w:p>
    <w:p w:rsidR="00A71635" w:rsidRPr="00FD5D9C" w:rsidRDefault="00A71635" w:rsidP="00A7163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A71635" w:rsidRPr="00FD5D9C" w:rsidTr="00A71635">
        <w:trPr>
          <w:trHeight w:val="524"/>
        </w:trPr>
        <w:tc>
          <w:tcPr>
            <w:tcW w:w="3373" w:type="dxa"/>
            <w:shd w:val="clear" w:color="auto" w:fill="auto"/>
            <w:vAlign w:val="center"/>
          </w:tcPr>
          <w:p w:rsidR="00A71635" w:rsidRPr="00FD5D9C" w:rsidRDefault="00A71635" w:rsidP="00A71635">
            <w:pPr>
              <w:pStyle w:val="LndNormale1"/>
              <w:snapToGrid w:val="0"/>
              <w:jc w:val="center"/>
              <w:rPr>
                <w:color w:val="002060"/>
              </w:rPr>
            </w:pPr>
            <w:r w:rsidRPr="00FD5D9C">
              <w:rPr>
                <w:color w:val="002060"/>
              </w:rPr>
              <w:t>Il Segretario</w:t>
            </w:r>
          </w:p>
          <w:p w:rsidR="00A71635" w:rsidRPr="00FD5D9C" w:rsidRDefault="00A71635" w:rsidP="00A71635">
            <w:pPr>
              <w:pStyle w:val="LndNormale1"/>
              <w:jc w:val="center"/>
              <w:rPr>
                <w:color w:val="002060"/>
              </w:rPr>
            </w:pPr>
            <w:r w:rsidRPr="00FD5D9C">
              <w:rPr>
                <w:color w:val="002060"/>
              </w:rPr>
              <w:t>(</w:t>
            </w:r>
            <w:r w:rsidRPr="00FD5D9C">
              <w:rPr>
                <w:i/>
                <w:color w:val="002060"/>
              </w:rPr>
              <w:t>Riccardo Giantomassi</w:t>
            </w:r>
            <w:r w:rsidRPr="00FD5D9C">
              <w:rPr>
                <w:color w:val="002060"/>
              </w:rPr>
              <w:t>)</w:t>
            </w:r>
          </w:p>
        </w:tc>
        <w:tc>
          <w:tcPr>
            <w:tcW w:w="3374" w:type="dxa"/>
            <w:shd w:val="clear" w:color="auto" w:fill="auto"/>
          </w:tcPr>
          <w:p w:rsidR="00A71635" w:rsidRPr="00FD5D9C" w:rsidRDefault="00A71635" w:rsidP="00A71635">
            <w:pPr>
              <w:snapToGrid w:val="0"/>
              <w:rPr>
                <w:rFonts w:ascii="Arial" w:hAnsi="Arial" w:cs="Arial"/>
                <w:color w:val="002060"/>
                <w:sz w:val="22"/>
              </w:rPr>
            </w:pPr>
          </w:p>
          <w:p w:rsidR="00A71635" w:rsidRPr="00FD5D9C" w:rsidRDefault="00A71635" w:rsidP="00A71635">
            <w:pPr>
              <w:pStyle w:val="LndNormale1"/>
              <w:jc w:val="left"/>
              <w:rPr>
                <w:color w:val="002060"/>
              </w:rPr>
            </w:pPr>
          </w:p>
        </w:tc>
        <w:tc>
          <w:tcPr>
            <w:tcW w:w="3372" w:type="dxa"/>
            <w:shd w:val="clear" w:color="auto" w:fill="auto"/>
            <w:vAlign w:val="center"/>
          </w:tcPr>
          <w:p w:rsidR="00A71635" w:rsidRPr="00FD5D9C" w:rsidRDefault="00A71635" w:rsidP="00A71635">
            <w:pPr>
              <w:pStyle w:val="LndNormale1"/>
              <w:snapToGrid w:val="0"/>
              <w:jc w:val="center"/>
              <w:rPr>
                <w:color w:val="002060"/>
              </w:rPr>
            </w:pPr>
            <w:r w:rsidRPr="00FD5D9C">
              <w:rPr>
                <w:color w:val="002060"/>
              </w:rPr>
              <w:t>Il Giudice Sportivo</w:t>
            </w:r>
          </w:p>
          <w:p w:rsidR="00A71635" w:rsidRPr="00FD5D9C" w:rsidRDefault="00A71635" w:rsidP="00A71635">
            <w:pPr>
              <w:pStyle w:val="LndNormale1"/>
              <w:jc w:val="center"/>
              <w:rPr>
                <w:color w:val="002060"/>
              </w:rPr>
            </w:pPr>
            <w:r w:rsidRPr="00FD5D9C">
              <w:rPr>
                <w:color w:val="002060"/>
              </w:rPr>
              <w:t>(</w:t>
            </w:r>
            <w:r w:rsidRPr="00FD5D9C">
              <w:rPr>
                <w:i/>
                <w:color w:val="002060"/>
              </w:rPr>
              <w:t>Roberto Mestichelli</w:t>
            </w:r>
            <w:r w:rsidRPr="00FD5D9C">
              <w:rPr>
                <w:color w:val="002060"/>
              </w:rPr>
              <w:t>)</w:t>
            </w:r>
          </w:p>
        </w:tc>
      </w:tr>
    </w:tbl>
    <w:p w:rsidR="00A71635" w:rsidRPr="00FD5D9C" w:rsidRDefault="00A71635" w:rsidP="00A71635">
      <w:pPr>
        <w:pStyle w:val="TITOLOPRINC"/>
        <w:rPr>
          <w:color w:val="002060"/>
          <w:sz w:val="24"/>
          <w:szCs w:val="24"/>
        </w:rPr>
      </w:pPr>
    </w:p>
    <w:p w:rsidR="00A71635" w:rsidRPr="00FD5D9C" w:rsidRDefault="00A71635" w:rsidP="00A71635">
      <w:pPr>
        <w:pStyle w:val="TITOLOPRINC"/>
        <w:rPr>
          <w:color w:val="002060"/>
        </w:rPr>
      </w:pPr>
      <w:r w:rsidRPr="00FD5D9C">
        <w:rPr>
          <w:color w:val="002060"/>
        </w:rPr>
        <w:t>CLASSIFICHE</w:t>
      </w:r>
    </w:p>
    <w:p w:rsidR="00A71635" w:rsidRPr="00FD5D9C" w:rsidRDefault="00A71635" w:rsidP="00A71635">
      <w:pPr>
        <w:pStyle w:val="breakline"/>
        <w:rPr>
          <w:color w:val="002060"/>
        </w:rPr>
      </w:pPr>
    </w:p>
    <w:p w:rsidR="007F44B3" w:rsidRPr="00FD5D9C" w:rsidRDefault="007F44B3" w:rsidP="007F44B3">
      <w:pPr>
        <w:pStyle w:val="SOTTOTITOLOCAMPIONATO1"/>
        <w:rPr>
          <w:color w:val="002060"/>
        </w:rPr>
      </w:pPr>
      <w:r w:rsidRPr="00FD5D9C">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F44B3" w:rsidRPr="00FD5D9C" w:rsidTr="00D83E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sz w:val="16"/>
                <w:szCs w:val="16"/>
              </w:rPr>
            </w:pPr>
            <w:r w:rsidRPr="00FD5D9C">
              <w:rPr>
                <w:color w:val="002060"/>
                <w:sz w:val="16"/>
                <w:szCs w:val="16"/>
              </w:rPr>
              <w:t>PE</w:t>
            </w:r>
          </w:p>
        </w:tc>
      </w:tr>
      <w:tr w:rsidR="007F44B3" w:rsidRPr="00FD5D9C" w:rsidTr="00D83E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F44B3" w:rsidRPr="00FD5D9C" w:rsidRDefault="007F44B3"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r>
      <w:tr w:rsidR="007F44B3"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7F44B3" w:rsidRPr="008F701B" w:rsidRDefault="007F44B3" w:rsidP="00D83E13">
            <w:pPr>
              <w:pStyle w:val="ROWTABELLA"/>
              <w:rPr>
                <w:color w:val="002060"/>
                <w:sz w:val="16"/>
                <w:szCs w:val="16"/>
                <w:lang w:val="en-US"/>
              </w:rPr>
            </w:pPr>
            <w:r w:rsidRPr="008F701B">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r>
      <w:tr w:rsidR="007F44B3"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7F44B3" w:rsidRPr="00FD5D9C" w:rsidRDefault="007F44B3"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r>
      <w:tr w:rsidR="007F44B3"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7F44B3" w:rsidRPr="008F701B" w:rsidRDefault="007F44B3" w:rsidP="00D83E13">
            <w:pPr>
              <w:pStyle w:val="ROWTABELLA"/>
              <w:rPr>
                <w:color w:val="002060"/>
                <w:sz w:val="16"/>
                <w:szCs w:val="16"/>
                <w:lang w:val="en-US"/>
              </w:rPr>
            </w:pPr>
            <w:r w:rsidRPr="008F701B">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r>
      <w:tr w:rsidR="007F44B3"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7F44B3" w:rsidRPr="008F701B" w:rsidRDefault="007F44B3" w:rsidP="00D83E13">
            <w:pPr>
              <w:pStyle w:val="ROWTABELLA"/>
              <w:rPr>
                <w:color w:val="002060"/>
                <w:sz w:val="16"/>
                <w:szCs w:val="16"/>
                <w:lang w:val="en-US"/>
              </w:rPr>
            </w:pPr>
            <w:r w:rsidRPr="008F701B">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r>
      <w:tr w:rsidR="007F44B3"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7F44B3" w:rsidRPr="00FD5D9C" w:rsidRDefault="007F44B3" w:rsidP="00D83E13">
            <w:pPr>
              <w:pStyle w:val="ROWTABELLA"/>
              <w:rPr>
                <w:color w:val="002060"/>
                <w:sz w:val="16"/>
                <w:szCs w:val="16"/>
              </w:rPr>
            </w:pPr>
            <w:r w:rsidRPr="00FD5D9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0</w:t>
            </w:r>
          </w:p>
        </w:tc>
      </w:tr>
      <w:tr w:rsidR="007F44B3" w:rsidRPr="00FD5D9C" w:rsidTr="00D83E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F44B3" w:rsidRPr="00FD5D9C" w:rsidRDefault="007F44B3"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sz w:val="16"/>
                <w:szCs w:val="16"/>
              </w:rPr>
            </w:pPr>
            <w:r w:rsidRPr="00FD5D9C">
              <w:rPr>
                <w:color w:val="002060"/>
                <w:sz w:val="16"/>
                <w:szCs w:val="16"/>
              </w:rPr>
              <w:t>1</w:t>
            </w:r>
          </w:p>
        </w:tc>
      </w:tr>
    </w:tbl>
    <w:p w:rsidR="00D84DA4" w:rsidRPr="00FD5D9C" w:rsidRDefault="00D84DA4" w:rsidP="00044F36">
      <w:pPr>
        <w:pStyle w:val="breakline"/>
        <w:rPr>
          <w:color w:val="002060"/>
        </w:rPr>
      </w:pPr>
    </w:p>
    <w:p w:rsidR="00D84DA4" w:rsidRPr="00FD5D9C" w:rsidRDefault="00D84DA4" w:rsidP="00044F36">
      <w:pPr>
        <w:pStyle w:val="breakline"/>
        <w:rPr>
          <w:color w:val="002060"/>
        </w:rPr>
      </w:pPr>
    </w:p>
    <w:p w:rsidR="00D265BB" w:rsidRPr="00FD5D9C" w:rsidRDefault="00D265BB" w:rsidP="00D265BB">
      <w:pPr>
        <w:pStyle w:val="breakline"/>
        <w:rPr>
          <w:color w:val="002060"/>
        </w:rPr>
      </w:pPr>
    </w:p>
    <w:p w:rsidR="003161DF" w:rsidRPr="00FD5D9C" w:rsidRDefault="003161DF" w:rsidP="003161DF">
      <w:pPr>
        <w:pStyle w:val="TITOLOCAMPIONATO"/>
        <w:shd w:val="clear" w:color="auto" w:fill="CCCCCC"/>
        <w:spacing w:before="0" w:beforeAutospacing="0" w:after="0" w:afterAutospacing="0"/>
        <w:outlineLvl w:val="0"/>
        <w:rPr>
          <w:color w:val="002060"/>
        </w:rPr>
      </w:pPr>
      <w:bookmarkStart w:id="14" w:name="_Toc534816698"/>
      <w:r w:rsidRPr="00FD5D9C">
        <w:rPr>
          <w:color w:val="002060"/>
        </w:rPr>
        <w:t xml:space="preserve">ATTIVITÀ </w:t>
      </w:r>
      <w:proofErr w:type="spellStart"/>
      <w:r w:rsidRPr="00FD5D9C">
        <w:rPr>
          <w:color w:val="002060"/>
        </w:rPr>
        <w:t>DI</w:t>
      </w:r>
      <w:proofErr w:type="spellEnd"/>
      <w:r w:rsidRPr="00FD5D9C">
        <w:rPr>
          <w:color w:val="002060"/>
        </w:rPr>
        <w:t xml:space="preserve"> BASE</w:t>
      </w:r>
      <w:bookmarkEnd w:id="14"/>
    </w:p>
    <w:p w:rsidR="0064557A" w:rsidRPr="00FD5D9C" w:rsidRDefault="0064557A" w:rsidP="0064557A">
      <w:pPr>
        <w:rPr>
          <w:rFonts w:ascii="Arial" w:hAnsi="Arial" w:cs="Arial"/>
          <w:color w:val="002060"/>
          <w:sz w:val="22"/>
          <w:szCs w:val="22"/>
          <w:shd w:val="clear" w:color="auto" w:fill="FFFFFF"/>
        </w:rPr>
      </w:pPr>
    </w:p>
    <w:p w:rsidR="00CF0EEB" w:rsidRPr="00FD5D9C" w:rsidRDefault="00CF0EEB" w:rsidP="0064557A">
      <w:pPr>
        <w:rPr>
          <w:rFonts w:ascii="Arial" w:hAnsi="Arial" w:cs="Arial"/>
          <w:color w:val="002060"/>
          <w:sz w:val="22"/>
          <w:szCs w:val="22"/>
          <w:shd w:val="clear" w:color="auto" w:fill="FFFFFF"/>
        </w:rPr>
      </w:pPr>
    </w:p>
    <w:p w:rsidR="0043328C" w:rsidRPr="00FD5D9C" w:rsidRDefault="0043328C" w:rsidP="0043328C">
      <w:pPr>
        <w:pStyle w:val="Titolo4"/>
        <w:numPr>
          <w:ilvl w:val="0"/>
          <w:numId w:val="0"/>
        </w:numPr>
        <w:jc w:val="both"/>
        <w:rPr>
          <w:rFonts w:ascii="Arial" w:hAnsi="Arial" w:cs="Arial"/>
          <w:bCs/>
          <w:color w:val="002060"/>
          <w:sz w:val="28"/>
          <w:u w:val="single"/>
        </w:rPr>
      </w:pPr>
      <w:r w:rsidRPr="00FD5D9C">
        <w:rPr>
          <w:rFonts w:ascii="Arial" w:hAnsi="Arial" w:cs="Arial"/>
          <w:bCs/>
          <w:color w:val="002060"/>
          <w:sz w:val="28"/>
          <w:u w:val="single"/>
        </w:rPr>
        <w:t>CORSI INFORMATIVI “GRASSROOTS “ENTRY LEVEL” – “LIVELLO E” PER ASPIRANTI  “ISTRUTTORI ATTIVITÀ DI    BASE”, OPERANTI NELLE SCUOLE DI CALCIO STAGIONE SPORTIVA 2018/2019</w:t>
      </w:r>
    </w:p>
    <w:p w:rsidR="0043328C" w:rsidRPr="00FD5D9C" w:rsidRDefault="0043328C" w:rsidP="0043328C">
      <w:pPr>
        <w:rPr>
          <w:rFonts w:ascii="Arial" w:hAnsi="Arial" w:cs="Arial"/>
          <w:color w:val="002060"/>
        </w:rPr>
      </w:pPr>
    </w:p>
    <w:p w:rsidR="0043328C" w:rsidRPr="00FD5D9C" w:rsidRDefault="0043328C" w:rsidP="0043328C">
      <w:pPr>
        <w:rPr>
          <w:rFonts w:ascii="Arial" w:hAnsi="Arial" w:cs="Arial"/>
          <w:color w:val="002060"/>
          <w:sz w:val="22"/>
          <w:szCs w:val="22"/>
        </w:rPr>
      </w:pPr>
      <w:r w:rsidRPr="00FD5D9C">
        <w:rPr>
          <w:rFonts w:ascii="Arial" w:hAnsi="Arial" w:cs="Arial"/>
          <w:color w:val="002060"/>
          <w:sz w:val="22"/>
          <w:szCs w:val="22"/>
        </w:rPr>
        <w:t xml:space="preserve">Il Settore Giovanile e Scolastico della F.I.G.C. indice ed organizza, un corso rivolto ad Istruttori </w:t>
      </w:r>
      <w:r w:rsidRPr="00FD5D9C">
        <w:rPr>
          <w:rFonts w:ascii="Arial" w:hAnsi="Arial" w:cs="Arial"/>
          <w:i/>
          <w:color w:val="002060"/>
          <w:sz w:val="22"/>
          <w:szCs w:val="22"/>
          <w:u w:val="single"/>
        </w:rPr>
        <w:t>non qualificati</w:t>
      </w:r>
      <w:r w:rsidRPr="00FD5D9C">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43328C" w:rsidRPr="00FD5D9C" w:rsidRDefault="0043328C" w:rsidP="0043328C">
      <w:pPr>
        <w:pStyle w:val="Corpodeltesto3"/>
        <w:ind w:right="-82"/>
        <w:rPr>
          <w:rFonts w:ascii="Arial" w:hAnsi="Arial" w:cs="Arial"/>
          <w:bCs/>
          <w:color w:val="002060"/>
          <w:sz w:val="22"/>
          <w:szCs w:val="22"/>
          <w:u w:val="single"/>
        </w:rPr>
      </w:pPr>
      <w:r w:rsidRPr="00FD5D9C">
        <w:rPr>
          <w:rFonts w:ascii="Arial" w:hAnsi="Arial" w:cs="Arial"/>
          <w:bCs/>
          <w:color w:val="002060"/>
          <w:sz w:val="22"/>
          <w:szCs w:val="22"/>
        </w:rPr>
        <w:t xml:space="preserve">Il corso, la cui partecipazione è a titolo gratuito avrà la durata complessiva di n°12 ore e </w:t>
      </w:r>
      <w:r w:rsidRPr="00FD5D9C">
        <w:rPr>
          <w:rFonts w:ascii="Arial" w:hAnsi="Arial" w:cs="Arial"/>
          <w:bCs/>
          <w:color w:val="002060"/>
          <w:sz w:val="22"/>
          <w:szCs w:val="22"/>
          <w:u w:val="single"/>
        </w:rPr>
        <w:t xml:space="preserve">sarà svolto sempre di sabato . </w:t>
      </w:r>
    </w:p>
    <w:p w:rsidR="0043328C" w:rsidRPr="00FD5D9C" w:rsidRDefault="0043328C" w:rsidP="0043328C">
      <w:pPr>
        <w:pStyle w:val="CORPOTESTOCU"/>
        <w:ind w:right="-285"/>
        <w:rPr>
          <w:rFonts w:cs="Arial"/>
          <w:color w:val="002060"/>
          <w:sz w:val="22"/>
          <w:szCs w:val="22"/>
        </w:rPr>
      </w:pPr>
      <w:r w:rsidRPr="00FD5D9C">
        <w:rPr>
          <w:rFonts w:cs="Arial"/>
          <w:b/>
          <w:bCs/>
          <w:color w:val="002060"/>
          <w:sz w:val="22"/>
          <w:szCs w:val="22"/>
        </w:rPr>
        <w:t xml:space="preserve">Il Corso inizierà </w:t>
      </w:r>
      <w:r w:rsidRPr="00FD5D9C">
        <w:rPr>
          <w:rFonts w:cs="Arial"/>
          <w:b/>
          <w:color w:val="002060"/>
          <w:sz w:val="22"/>
          <w:szCs w:val="22"/>
        </w:rPr>
        <w:t>da aprile a giugno - le date e il luogo saranno comunicate successivamente</w:t>
      </w:r>
      <w:r w:rsidRPr="00FD5D9C">
        <w:rPr>
          <w:rFonts w:cs="Arial"/>
          <w:b/>
          <w:bCs/>
          <w:color w:val="002060"/>
          <w:sz w:val="22"/>
          <w:szCs w:val="22"/>
        </w:rPr>
        <w:t>(*)</w:t>
      </w:r>
    </w:p>
    <w:p w:rsidR="0043328C" w:rsidRPr="00FD5D9C" w:rsidRDefault="0043328C" w:rsidP="0043328C">
      <w:pPr>
        <w:pStyle w:val="CORPOTESTOCU"/>
        <w:rPr>
          <w:rFonts w:cs="Arial"/>
          <w:bCs/>
          <w:color w:val="002060"/>
          <w:sz w:val="22"/>
          <w:szCs w:val="22"/>
        </w:rPr>
      </w:pPr>
      <w:r w:rsidRPr="00FD5D9C">
        <w:rPr>
          <w:rFonts w:cs="Arial"/>
          <w:color w:val="002060"/>
          <w:sz w:val="22"/>
          <w:szCs w:val="22"/>
        </w:rPr>
        <w:t>Al Corso verranno ammessi a partecipare i primi 40 aspiranti corsisti che consegneranno presso l’Ufficio del Coordinatore Federale Regionale Marche del Settore Giovanile e Scolastico</w:t>
      </w:r>
      <w:r w:rsidR="00CF0EEB" w:rsidRPr="00FD5D9C">
        <w:rPr>
          <w:rFonts w:cs="Arial"/>
          <w:color w:val="002060"/>
          <w:sz w:val="22"/>
          <w:szCs w:val="22"/>
        </w:rPr>
        <w:t xml:space="preserve"> </w:t>
      </w:r>
      <w:r w:rsidRPr="00FD5D9C">
        <w:rPr>
          <w:rFonts w:cs="Arial"/>
          <w:bCs/>
          <w:color w:val="002060"/>
          <w:sz w:val="22"/>
          <w:szCs w:val="22"/>
        </w:rPr>
        <w:t xml:space="preserve">la domanda di iscrizione al corso utilizzando il modulo allegato </w:t>
      </w:r>
      <w:r w:rsidRPr="00FD5D9C">
        <w:rPr>
          <w:rFonts w:cs="Arial"/>
          <w:color w:val="002060"/>
          <w:sz w:val="22"/>
          <w:szCs w:val="22"/>
        </w:rPr>
        <w:t xml:space="preserve">entro e non oltre il </w:t>
      </w:r>
      <w:r w:rsidRPr="00FD5D9C">
        <w:rPr>
          <w:rFonts w:cs="Arial"/>
          <w:b/>
          <w:color w:val="002060"/>
          <w:sz w:val="22"/>
          <w:szCs w:val="22"/>
          <w:u w:val="single"/>
        </w:rPr>
        <w:t>08/04/2019</w:t>
      </w:r>
      <w:r w:rsidRPr="00FD5D9C">
        <w:rPr>
          <w:rFonts w:cs="Arial"/>
          <w:color w:val="002060"/>
          <w:sz w:val="22"/>
          <w:szCs w:val="22"/>
        </w:rPr>
        <w:t>.</w:t>
      </w:r>
    </w:p>
    <w:p w:rsidR="0043328C" w:rsidRPr="00FD5D9C" w:rsidRDefault="0043328C" w:rsidP="0043328C">
      <w:pPr>
        <w:rPr>
          <w:rFonts w:ascii="Arial" w:hAnsi="Arial" w:cs="Arial"/>
          <w:color w:val="002060"/>
          <w:sz w:val="22"/>
          <w:szCs w:val="22"/>
        </w:rPr>
      </w:pPr>
    </w:p>
    <w:p w:rsidR="0043328C" w:rsidRPr="00FD5D9C" w:rsidRDefault="0043328C" w:rsidP="0043328C">
      <w:pPr>
        <w:rPr>
          <w:rFonts w:ascii="Arial" w:hAnsi="Arial" w:cs="Arial"/>
          <w:color w:val="002060"/>
          <w:sz w:val="22"/>
          <w:szCs w:val="22"/>
        </w:rPr>
      </w:pPr>
      <w:r w:rsidRPr="00FD5D9C">
        <w:rPr>
          <w:rFonts w:ascii="Arial" w:hAnsi="Arial" w:cs="Arial"/>
          <w:color w:val="002060"/>
          <w:sz w:val="22"/>
          <w:szCs w:val="22"/>
        </w:rPr>
        <w:lastRenderedPageBreak/>
        <w:t xml:space="preserve">La domanda di iscrizione dovrà essere inviata a mezzo raccomandata con ricevuta di ritorno presso il seguente indirizzo: </w:t>
      </w:r>
      <w:r w:rsidRPr="00FD5D9C">
        <w:rPr>
          <w:rFonts w:ascii="Arial" w:hAnsi="Arial" w:cs="Arial"/>
          <w:b/>
          <w:color w:val="002060"/>
          <w:sz w:val="22"/>
          <w:szCs w:val="22"/>
        </w:rPr>
        <w:t xml:space="preserve">FEDERAZIONE ITALIANA GIUOCO CALCIO – Settore Giovanile e Scolastico – Coordinamento Federale Regionale Marche – via </w:t>
      </w:r>
      <w:proofErr w:type="spellStart"/>
      <w:r w:rsidRPr="00FD5D9C">
        <w:rPr>
          <w:rFonts w:ascii="Arial" w:hAnsi="Arial" w:cs="Arial"/>
          <w:b/>
          <w:color w:val="002060"/>
          <w:sz w:val="22"/>
          <w:szCs w:val="22"/>
        </w:rPr>
        <w:t>Schiavoni-loc.Baraccola</w:t>
      </w:r>
      <w:proofErr w:type="spellEnd"/>
      <w:r w:rsidRPr="00FD5D9C">
        <w:rPr>
          <w:rFonts w:ascii="Arial" w:hAnsi="Arial" w:cs="Arial"/>
          <w:b/>
          <w:color w:val="002060"/>
          <w:sz w:val="22"/>
          <w:szCs w:val="22"/>
        </w:rPr>
        <w:t xml:space="preserve"> Sud -60131 </w:t>
      </w:r>
      <w:proofErr w:type="spellStart"/>
      <w:r w:rsidRPr="00FD5D9C">
        <w:rPr>
          <w:rFonts w:ascii="Arial" w:hAnsi="Arial" w:cs="Arial"/>
          <w:b/>
          <w:color w:val="002060"/>
          <w:sz w:val="22"/>
          <w:szCs w:val="22"/>
        </w:rPr>
        <w:t>ANCONA</w:t>
      </w:r>
      <w:r w:rsidRPr="00FD5D9C">
        <w:rPr>
          <w:rFonts w:ascii="Arial" w:hAnsi="Arial" w:cs="Arial"/>
          <w:color w:val="002060"/>
          <w:sz w:val="22"/>
          <w:szCs w:val="22"/>
        </w:rPr>
        <w:t>o</w:t>
      </w:r>
      <w:proofErr w:type="spellEnd"/>
      <w:r w:rsidRPr="00FD5D9C">
        <w:rPr>
          <w:rFonts w:ascii="Arial" w:hAnsi="Arial" w:cs="Arial"/>
          <w:color w:val="002060"/>
          <w:sz w:val="22"/>
          <w:szCs w:val="22"/>
        </w:rPr>
        <w:t xml:space="preserve"> tramite e-mail</w:t>
      </w:r>
      <w:r w:rsidRPr="00FD5D9C">
        <w:rPr>
          <w:rFonts w:ascii="Arial" w:hAnsi="Arial" w:cs="Arial"/>
          <w:b/>
          <w:color w:val="002060"/>
          <w:sz w:val="22"/>
          <w:szCs w:val="22"/>
          <w:highlight w:val="yellow"/>
        </w:rPr>
        <w:t>(file da allegare in formato .pdf non sono ammessi altri formati di scannerizzazione</w:t>
      </w:r>
      <w:r w:rsidR="00CF0EEB" w:rsidRPr="00FD5D9C">
        <w:rPr>
          <w:rFonts w:ascii="Arial" w:hAnsi="Arial" w:cs="Arial"/>
          <w:b/>
          <w:color w:val="002060"/>
          <w:sz w:val="22"/>
          <w:szCs w:val="22"/>
        </w:rPr>
        <w:t>) composto da</w:t>
      </w:r>
      <w:r w:rsidRPr="00FD5D9C">
        <w:rPr>
          <w:rFonts w:ascii="Arial" w:hAnsi="Arial" w:cs="Arial"/>
          <w:b/>
          <w:color w:val="002060"/>
          <w:sz w:val="22"/>
          <w:szCs w:val="22"/>
        </w:rPr>
        <w:t>: domanda di partecipazione e dichiarazione DASPO)</w:t>
      </w:r>
      <w:r w:rsidRPr="00FD5D9C">
        <w:rPr>
          <w:rFonts w:ascii="Arial" w:hAnsi="Arial" w:cs="Arial"/>
          <w:color w:val="002060"/>
          <w:sz w:val="22"/>
          <w:szCs w:val="22"/>
        </w:rPr>
        <w:t xml:space="preserve"> al seguente indirizzo:  </w:t>
      </w:r>
      <w:hyperlink r:id="rId10" w:history="1">
        <w:r w:rsidRPr="00FD5D9C">
          <w:rPr>
            <w:rStyle w:val="Collegamentoipertestuale"/>
            <w:rFonts w:ascii="Arial" w:hAnsi="Arial" w:cs="Arial"/>
            <w:b/>
            <w:color w:val="002060"/>
            <w:sz w:val="22"/>
            <w:szCs w:val="22"/>
          </w:rPr>
          <w:t>base.marchesgs@figc.it</w:t>
        </w:r>
      </w:hyperlink>
      <w:r w:rsidRPr="00FD5D9C">
        <w:rPr>
          <w:rFonts w:ascii="Arial" w:hAnsi="Arial" w:cs="Arial"/>
          <w:color w:val="002060"/>
          <w:sz w:val="22"/>
          <w:szCs w:val="22"/>
        </w:rPr>
        <w:tab/>
      </w:r>
    </w:p>
    <w:p w:rsidR="0043328C" w:rsidRPr="00FD5D9C" w:rsidRDefault="0043328C" w:rsidP="0043328C">
      <w:pPr>
        <w:pStyle w:val="CORPOTESTOCU"/>
        <w:rPr>
          <w:rFonts w:cs="Arial"/>
          <w:b/>
          <w:color w:val="002060"/>
          <w:sz w:val="22"/>
          <w:szCs w:val="22"/>
        </w:rPr>
      </w:pPr>
    </w:p>
    <w:p w:rsidR="0043328C" w:rsidRPr="00FD5D9C" w:rsidRDefault="0043328C" w:rsidP="0043328C">
      <w:pPr>
        <w:pStyle w:val="CORPOTESTOCU"/>
        <w:rPr>
          <w:rFonts w:cs="Arial"/>
          <w:b/>
          <w:color w:val="002060"/>
          <w:sz w:val="22"/>
          <w:szCs w:val="22"/>
        </w:rPr>
      </w:pPr>
      <w:r w:rsidRPr="00FD5D9C">
        <w:rPr>
          <w:rFonts w:cs="Arial"/>
          <w:b/>
          <w:color w:val="002060"/>
          <w:sz w:val="22"/>
          <w:szCs w:val="22"/>
        </w:rPr>
        <w:t xml:space="preserve">Si comunica che tutte le informazioni inerenti il corso avverranno in modalità telematica (e-mail). </w:t>
      </w:r>
    </w:p>
    <w:p w:rsidR="0043328C" w:rsidRPr="00FD5D9C" w:rsidRDefault="0043328C" w:rsidP="0043328C">
      <w:pPr>
        <w:pStyle w:val="Corpodeltesto3"/>
        <w:ind w:right="-82"/>
        <w:rPr>
          <w:rFonts w:ascii="Arial" w:hAnsi="Arial" w:cs="Arial"/>
          <w:bCs/>
          <w:color w:val="002060"/>
          <w:sz w:val="22"/>
          <w:szCs w:val="22"/>
          <w:u w:val="single"/>
        </w:rPr>
      </w:pPr>
      <w:r w:rsidRPr="00FD5D9C">
        <w:rPr>
          <w:rFonts w:ascii="Arial" w:hAnsi="Arial" w:cs="Arial"/>
          <w:bCs/>
          <w:color w:val="002060"/>
          <w:sz w:val="22"/>
          <w:szCs w:val="22"/>
        </w:rPr>
        <w:t xml:space="preserve">(*) </w:t>
      </w:r>
      <w:r w:rsidRPr="00FD5D9C">
        <w:rPr>
          <w:rFonts w:ascii="Arial" w:hAnsi="Arial" w:cs="Arial"/>
          <w:bCs/>
          <w:color w:val="002060"/>
          <w:sz w:val="22"/>
          <w:szCs w:val="22"/>
          <w:u w:val="single"/>
        </w:rPr>
        <w:t xml:space="preserve">Con apposito comunicato saranno resi noti elenco partecipanti – luogo - data e orario di </w:t>
      </w:r>
      <w:proofErr w:type="spellStart"/>
      <w:r w:rsidRPr="00FD5D9C">
        <w:rPr>
          <w:rFonts w:ascii="Arial" w:hAnsi="Arial" w:cs="Arial"/>
          <w:bCs/>
          <w:color w:val="002060"/>
          <w:sz w:val="22"/>
          <w:szCs w:val="22"/>
          <w:u w:val="single"/>
        </w:rPr>
        <w:t>inzio</w:t>
      </w:r>
      <w:proofErr w:type="spellEnd"/>
      <w:r w:rsidRPr="00FD5D9C">
        <w:rPr>
          <w:rFonts w:ascii="Arial" w:hAnsi="Arial" w:cs="Arial"/>
          <w:bCs/>
          <w:color w:val="002060"/>
          <w:sz w:val="22"/>
          <w:szCs w:val="22"/>
          <w:u w:val="single"/>
        </w:rPr>
        <w:t xml:space="preserve"> del corso.</w:t>
      </w:r>
    </w:p>
    <w:p w:rsidR="0043328C" w:rsidRPr="00FD5D9C" w:rsidRDefault="0043328C" w:rsidP="0043328C">
      <w:pPr>
        <w:pStyle w:val="Corpodeltesto3"/>
        <w:ind w:right="-82"/>
        <w:rPr>
          <w:rFonts w:ascii="Arial" w:hAnsi="Arial" w:cs="Arial"/>
          <w:b/>
          <w:bCs/>
          <w:color w:val="002060"/>
          <w:sz w:val="22"/>
          <w:szCs w:val="22"/>
        </w:rPr>
      </w:pPr>
      <w:r w:rsidRPr="00FD5D9C">
        <w:rPr>
          <w:rFonts w:ascii="Arial" w:hAnsi="Arial" w:cs="Arial"/>
          <w:bCs/>
          <w:color w:val="002060"/>
          <w:sz w:val="22"/>
          <w:szCs w:val="22"/>
        </w:rPr>
        <w:t>Per ulteriori informazioni è possibile contattare l’Ufficio del Coordinatore Federale Regionale Marche del Settore Giovanile e Scolastico (</w:t>
      </w:r>
      <w:proofErr w:type="spellStart"/>
      <w:r w:rsidRPr="00FD5D9C">
        <w:rPr>
          <w:rFonts w:ascii="Arial" w:hAnsi="Arial" w:cs="Arial"/>
          <w:bCs/>
          <w:color w:val="002060"/>
          <w:sz w:val="22"/>
          <w:szCs w:val="22"/>
        </w:rPr>
        <w:t>tel.uff.</w:t>
      </w:r>
      <w:proofErr w:type="spellEnd"/>
      <w:r w:rsidRPr="00FD5D9C">
        <w:rPr>
          <w:rFonts w:ascii="Arial" w:hAnsi="Arial" w:cs="Arial"/>
          <w:bCs/>
          <w:color w:val="002060"/>
          <w:sz w:val="22"/>
          <w:szCs w:val="22"/>
        </w:rPr>
        <w:t xml:space="preserve"> 071 28560205 dalle ore 14.00 alle ore 17.30 - mobile 333 9373379 sig. Pasquale SISARA – Collaboratore di Segreteria dalle ore 12.00 alle ore 17.30 (escluso sabato e domenica) – mail: </w:t>
      </w:r>
      <w:hyperlink r:id="rId11" w:history="1">
        <w:r w:rsidRPr="00FD5D9C">
          <w:rPr>
            <w:rStyle w:val="Collegamentoipertestuale"/>
            <w:rFonts w:ascii="Arial" w:hAnsi="Arial" w:cs="Arial"/>
            <w:bCs/>
            <w:color w:val="002060"/>
            <w:sz w:val="22"/>
            <w:szCs w:val="22"/>
          </w:rPr>
          <w:t>base.marchesgs@figc.it</w:t>
        </w:r>
      </w:hyperlink>
      <w:r w:rsidRPr="00FD5D9C">
        <w:rPr>
          <w:rFonts w:ascii="Arial" w:hAnsi="Arial" w:cs="Arial"/>
          <w:bCs/>
          <w:color w:val="002060"/>
          <w:sz w:val="22"/>
          <w:szCs w:val="22"/>
        </w:rPr>
        <w:t>).</w:t>
      </w:r>
    </w:p>
    <w:p w:rsidR="0043328C" w:rsidRPr="00FD5D9C" w:rsidRDefault="0043328C" w:rsidP="0043328C">
      <w:pPr>
        <w:pStyle w:val="Corpodeltesto3"/>
        <w:ind w:right="-82"/>
        <w:rPr>
          <w:rFonts w:ascii="Arial" w:hAnsi="Arial" w:cs="Arial"/>
          <w:bCs/>
          <w:color w:val="002060"/>
          <w:sz w:val="22"/>
          <w:szCs w:val="22"/>
        </w:rPr>
      </w:pPr>
      <w:r w:rsidRPr="00FD5D9C">
        <w:rPr>
          <w:rFonts w:ascii="Arial" w:hAnsi="Arial" w:cs="Arial"/>
          <w:bCs/>
          <w:color w:val="002060"/>
          <w:sz w:val="22"/>
          <w:szCs w:val="22"/>
        </w:rPr>
        <w:t>Si allega al presente C.U. il bando del Corso in epigrafe con allegata la documentazione da compilare e inviare.</w:t>
      </w:r>
    </w:p>
    <w:p w:rsidR="00512E6D" w:rsidRPr="00FD5D9C" w:rsidRDefault="00512E6D" w:rsidP="00512E6D">
      <w:pPr>
        <w:pStyle w:val="TITOLOPRINC"/>
        <w:spacing w:before="0" w:beforeAutospacing="0" w:after="0" w:afterAutospacing="0"/>
        <w:jc w:val="both"/>
        <w:outlineLvl w:val="0"/>
        <w:rPr>
          <w:color w:val="002060"/>
          <w:sz w:val="28"/>
          <w:u w:val="single"/>
        </w:rPr>
      </w:pPr>
    </w:p>
    <w:p w:rsidR="00512E6D" w:rsidRPr="00FD5D9C" w:rsidRDefault="00512E6D" w:rsidP="00512E6D">
      <w:pPr>
        <w:pStyle w:val="TITOLOPRINC"/>
        <w:spacing w:before="0" w:beforeAutospacing="0" w:after="0" w:afterAutospacing="0"/>
        <w:jc w:val="both"/>
        <w:outlineLvl w:val="0"/>
        <w:rPr>
          <w:color w:val="002060"/>
          <w:sz w:val="28"/>
          <w:u w:val="single"/>
        </w:rPr>
      </w:pPr>
    </w:p>
    <w:p w:rsidR="00512E6D" w:rsidRPr="00FD5D9C" w:rsidRDefault="00512E6D" w:rsidP="00512E6D">
      <w:pPr>
        <w:pStyle w:val="TITOLOPRINC"/>
        <w:spacing w:before="0" w:beforeAutospacing="0" w:after="0" w:afterAutospacing="0"/>
        <w:jc w:val="both"/>
        <w:outlineLvl w:val="0"/>
        <w:rPr>
          <w:color w:val="002060"/>
          <w:sz w:val="28"/>
          <w:u w:val="single"/>
        </w:rPr>
      </w:pPr>
      <w:r w:rsidRPr="00FD5D9C">
        <w:rPr>
          <w:color w:val="002060"/>
          <w:sz w:val="28"/>
          <w:u w:val="single"/>
        </w:rPr>
        <w:t xml:space="preserve">MANIFESTAZIONE CATEGORIA PULCINI </w:t>
      </w:r>
      <w:proofErr w:type="spellStart"/>
      <w:r w:rsidRPr="00FD5D9C">
        <w:rPr>
          <w:color w:val="002060"/>
          <w:sz w:val="28"/>
          <w:u w:val="single"/>
        </w:rPr>
        <w:t>#GRASSROOTS</w:t>
      </w:r>
      <w:proofErr w:type="spellEnd"/>
      <w:r w:rsidRPr="00FD5D9C">
        <w:rPr>
          <w:color w:val="002060"/>
          <w:sz w:val="28"/>
          <w:u w:val="single"/>
        </w:rPr>
        <w:t xml:space="preserve"> CHALLENGE</w:t>
      </w:r>
    </w:p>
    <w:p w:rsidR="00512E6D" w:rsidRPr="00FD5D9C" w:rsidRDefault="00512E6D" w:rsidP="00512E6D">
      <w:pPr>
        <w:pStyle w:val="TITOLOPRINC"/>
        <w:spacing w:before="0" w:beforeAutospacing="0" w:after="0" w:afterAutospacing="0"/>
        <w:jc w:val="both"/>
        <w:outlineLvl w:val="0"/>
        <w:rPr>
          <w:color w:val="002060"/>
          <w:sz w:val="28"/>
          <w:u w:val="single"/>
        </w:rPr>
      </w:pPr>
    </w:p>
    <w:p w:rsidR="00512E6D" w:rsidRPr="00FD5D9C" w:rsidRDefault="00512E6D" w:rsidP="00512E6D">
      <w:pPr>
        <w:pStyle w:val="TITOLOPRINC"/>
        <w:spacing w:before="0" w:beforeAutospacing="0" w:after="0" w:afterAutospacing="0"/>
        <w:jc w:val="both"/>
        <w:outlineLvl w:val="0"/>
        <w:rPr>
          <w:b w:val="0"/>
          <w:color w:val="002060"/>
          <w:sz w:val="22"/>
        </w:rPr>
      </w:pPr>
      <w:r w:rsidRPr="00FD5D9C">
        <w:rPr>
          <w:b w:val="0"/>
          <w:color w:val="002060"/>
          <w:sz w:val="22"/>
        </w:rPr>
        <w:t>Si trasmettono in allegato al presente Comunicato Ufficiale i seguenti documenti relativi alla Manifestazione in oggetto:</w:t>
      </w:r>
    </w:p>
    <w:p w:rsidR="00512E6D" w:rsidRPr="00FD5D9C" w:rsidRDefault="00512E6D" w:rsidP="00512E6D">
      <w:pPr>
        <w:pStyle w:val="TITOLOPRINC"/>
        <w:spacing w:before="0" w:beforeAutospacing="0" w:after="0" w:afterAutospacing="0"/>
        <w:jc w:val="both"/>
        <w:outlineLvl w:val="0"/>
        <w:rPr>
          <w:b w:val="0"/>
          <w:color w:val="002060"/>
          <w:sz w:val="22"/>
        </w:rPr>
      </w:pPr>
    </w:p>
    <w:p w:rsidR="00512E6D" w:rsidRPr="00FD5D9C" w:rsidRDefault="00F00073" w:rsidP="00512E6D">
      <w:pPr>
        <w:pStyle w:val="TITOLOPRINC"/>
        <w:numPr>
          <w:ilvl w:val="0"/>
          <w:numId w:val="46"/>
        </w:numPr>
        <w:spacing w:before="0" w:beforeAutospacing="0" w:after="0" w:afterAutospacing="0"/>
        <w:jc w:val="both"/>
        <w:outlineLvl w:val="0"/>
        <w:rPr>
          <w:b w:val="0"/>
          <w:color w:val="002060"/>
          <w:sz w:val="22"/>
        </w:rPr>
      </w:pPr>
      <w:r w:rsidRPr="00FD5D9C">
        <w:rPr>
          <w:b w:val="0"/>
          <w:color w:val="002060"/>
          <w:sz w:val="22"/>
        </w:rPr>
        <w:t>Calendario Ufficiale</w:t>
      </w:r>
    </w:p>
    <w:p w:rsidR="00F00073" w:rsidRPr="00FD5D9C" w:rsidRDefault="00F00073" w:rsidP="00512E6D">
      <w:pPr>
        <w:pStyle w:val="TITOLOPRINC"/>
        <w:numPr>
          <w:ilvl w:val="0"/>
          <w:numId w:val="46"/>
        </w:numPr>
        <w:spacing w:before="0" w:beforeAutospacing="0" w:after="0" w:afterAutospacing="0"/>
        <w:jc w:val="both"/>
        <w:outlineLvl w:val="0"/>
        <w:rPr>
          <w:b w:val="0"/>
          <w:color w:val="002060"/>
          <w:sz w:val="22"/>
        </w:rPr>
      </w:pPr>
      <w:r w:rsidRPr="00FD5D9C">
        <w:rPr>
          <w:b w:val="0"/>
          <w:color w:val="002060"/>
          <w:sz w:val="22"/>
        </w:rPr>
        <w:t>Referto Gara</w:t>
      </w:r>
    </w:p>
    <w:p w:rsidR="00F00073" w:rsidRPr="00FD5D9C" w:rsidRDefault="00F00073" w:rsidP="00F00073">
      <w:pPr>
        <w:pStyle w:val="TITOLOPRINC"/>
        <w:spacing w:before="0" w:beforeAutospacing="0" w:after="0" w:afterAutospacing="0"/>
        <w:jc w:val="both"/>
        <w:outlineLvl w:val="0"/>
        <w:rPr>
          <w:b w:val="0"/>
          <w:color w:val="002060"/>
          <w:sz w:val="22"/>
        </w:rPr>
      </w:pPr>
    </w:p>
    <w:p w:rsidR="00F00073" w:rsidRPr="00FD5D9C" w:rsidRDefault="00F00073" w:rsidP="00F00073">
      <w:pPr>
        <w:rPr>
          <w:rFonts w:ascii="Arial" w:hAnsi="Arial" w:cs="Arial"/>
          <w:b/>
          <w:color w:val="002060"/>
          <w:sz w:val="22"/>
          <w:szCs w:val="28"/>
        </w:rPr>
      </w:pPr>
      <w:r w:rsidRPr="00FD5D9C">
        <w:rPr>
          <w:rFonts w:ascii="Arial" w:hAnsi="Arial" w:cs="Arial"/>
          <w:color w:val="002060"/>
          <w:sz w:val="22"/>
          <w:szCs w:val="28"/>
        </w:rPr>
        <w:t xml:space="preserve">Si ricorda che le società dovranno comunicare obbligatoriamente, secondo accordo tra le parti, il giorno, l’orario ed il campo di gioco di ogni incontro alla mail </w:t>
      </w:r>
      <w:r w:rsidRPr="00FD5D9C">
        <w:rPr>
          <w:rFonts w:ascii="Arial" w:hAnsi="Arial" w:cs="Arial"/>
          <w:b/>
          <w:color w:val="002060"/>
          <w:sz w:val="22"/>
          <w:szCs w:val="28"/>
        </w:rPr>
        <w:t>sgs.ascoli@gmail.com .</w:t>
      </w:r>
    </w:p>
    <w:p w:rsidR="00F00073" w:rsidRPr="00FD5D9C" w:rsidRDefault="00F00073" w:rsidP="00F00073">
      <w:pPr>
        <w:rPr>
          <w:rFonts w:ascii="Arial" w:hAnsi="Arial" w:cs="Arial"/>
          <w:color w:val="002060"/>
          <w:sz w:val="22"/>
          <w:szCs w:val="28"/>
          <w:u w:val="single"/>
        </w:rPr>
      </w:pPr>
    </w:p>
    <w:p w:rsidR="00F00073" w:rsidRPr="00FD5D9C" w:rsidRDefault="00F00073" w:rsidP="00F00073">
      <w:pPr>
        <w:rPr>
          <w:rFonts w:ascii="Arial" w:hAnsi="Arial" w:cs="Arial"/>
          <w:color w:val="002060"/>
          <w:sz w:val="22"/>
          <w:szCs w:val="28"/>
        </w:rPr>
      </w:pPr>
      <w:r w:rsidRPr="00FD5D9C">
        <w:rPr>
          <w:rFonts w:ascii="Arial" w:hAnsi="Arial" w:cs="Arial"/>
          <w:color w:val="002060"/>
          <w:sz w:val="22"/>
          <w:szCs w:val="28"/>
        </w:rPr>
        <w:t>Si ricorda altresì che il referto e le distinte di gara di ogni incontro dovrà essere inviato, a cura della società ospitante, entro le 48 ore successive alla disputa dell’incontro.</w:t>
      </w:r>
    </w:p>
    <w:p w:rsidR="00F00073" w:rsidRPr="00FD5D9C" w:rsidRDefault="00F00073" w:rsidP="00F00073">
      <w:pPr>
        <w:pStyle w:val="TITOLOPRINC"/>
        <w:spacing w:before="0" w:beforeAutospacing="0" w:after="0" w:afterAutospacing="0"/>
        <w:jc w:val="both"/>
        <w:outlineLvl w:val="0"/>
        <w:rPr>
          <w:b w:val="0"/>
          <w:color w:val="002060"/>
          <w:sz w:val="22"/>
        </w:rPr>
      </w:pPr>
    </w:p>
    <w:p w:rsidR="00CE7317" w:rsidRPr="00FD5D9C" w:rsidRDefault="00CE7317" w:rsidP="0043328C">
      <w:pPr>
        <w:pStyle w:val="Corpodeltesto3"/>
        <w:ind w:right="-82"/>
        <w:rPr>
          <w:rFonts w:ascii="Arial" w:hAnsi="Arial" w:cs="Arial"/>
          <w:bCs/>
          <w:color w:val="002060"/>
          <w:sz w:val="22"/>
          <w:szCs w:val="22"/>
        </w:rPr>
      </w:pPr>
    </w:p>
    <w:p w:rsidR="00CE7317" w:rsidRPr="00FD5D9C" w:rsidRDefault="00CE7317" w:rsidP="00CE7317">
      <w:pPr>
        <w:pStyle w:val="TITOLOPRINC"/>
        <w:spacing w:before="0" w:beforeAutospacing="0" w:after="0" w:afterAutospacing="0"/>
        <w:jc w:val="both"/>
        <w:outlineLvl w:val="0"/>
        <w:rPr>
          <w:color w:val="002060"/>
          <w:sz w:val="28"/>
          <w:u w:val="single"/>
        </w:rPr>
      </w:pPr>
      <w:r w:rsidRPr="00FD5D9C">
        <w:rPr>
          <w:color w:val="002060"/>
          <w:sz w:val="28"/>
          <w:u w:val="single"/>
        </w:rPr>
        <w:t>TORNEI PRIMAVERILI CATEGORIA PICCOLI AMICI</w:t>
      </w:r>
    </w:p>
    <w:p w:rsidR="00CE7317" w:rsidRPr="00FD5D9C" w:rsidRDefault="00CE7317" w:rsidP="00CE7317">
      <w:pPr>
        <w:pStyle w:val="TITOLOPRINC"/>
        <w:spacing w:before="0" w:beforeAutospacing="0" w:after="0" w:afterAutospacing="0"/>
        <w:jc w:val="left"/>
        <w:rPr>
          <w:color w:val="002060"/>
          <w:sz w:val="28"/>
          <w:u w:val="single"/>
        </w:rPr>
      </w:pPr>
    </w:p>
    <w:p w:rsidR="001E7207" w:rsidRPr="00FD5D9C" w:rsidRDefault="001E7207" w:rsidP="001E7207">
      <w:pPr>
        <w:rPr>
          <w:rFonts w:ascii="Arial" w:hAnsi="Arial" w:cs="Arial"/>
          <w:color w:val="002060"/>
          <w:sz w:val="22"/>
        </w:rPr>
      </w:pPr>
      <w:r w:rsidRPr="00FD5D9C">
        <w:rPr>
          <w:rFonts w:ascii="Arial" w:hAnsi="Arial" w:cs="Arial"/>
          <w:color w:val="002060"/>
          <w:sz w:val="22"/>
        </w:rPr>
        <w:t xml:space="preserve">Di seguito viene trasmesso l’elenco dei raggruppamenti i cui referti risultato </w:t>
      </w:r>
      <w:r w:rsidRPr="00FD5D9C">
        <w:rPr>
          <w:rFonts w:ascii="Arial" w:hAnsi="Arial" w:cs="Arial"/>
          <w:b/>
          <w:color w:val="002060"/>
          <w:sz w:val="22"/>
        </w:rPr>
        <w:t>NON PERVENUTI</w:t>
      </w:r>
      <w:r w:rsidRPr="00FD5D9C">
        <w:rPr>
          <w:rFonts w:ascii="Arial" w:hAnsi="Arial" w:cs="Arial"/>
          <w:color w:val="002060"/>
          <w:sz w:val="22"/>
        </w:rPr>
        <w:t xml:space="preserve"> alla data odierna:</w:t>
      </w:r>
    </w:p>
    <w:p w:rsidR="001E7207" w:rsidRPr="00FD5D9C" w:rsidRDefault="001E7207" w:rsidP="001E7207">
      <w:pPr>
        <w:rPr>
          <w:rFonts w:ascii="Arial" w:hAnsi="Arial" w:cs="Arial"/>
          <w:color w:val="002060"/>
          <w:sz w:val="22"/>
        </w:rPr>
      </w:pPr>
    </w:p>
    <w:p w:rsidR="001E7207" w:rsidRPr="00FD5D9C" w:rsidRDefault="001E7207" w:rsidP="001E7207">
      <w:pPr>
        <w:rPr>
          <w:rFonts w:ascii="Arial" w:hAnsi="Arial" w:cs="Arial"/>
          <w:b/>
          <w:color w:val="002060"/>
          <w:sz w:val="22"/>
          <w:szCs w:val="22"/>
        </w:rPr>
      </w:pPr>
      <w:r w:rsidRPr="00FD5D9C">
        <w:rPr>
          <w:rFonts w:ascii="Arial" w:hAnsi="Arial" w:cs="Arial"/>
          <w:b/>
          <w:color w:val="002060"/>
          <w:sz w:val="22"/>
          <w:szCs w:val="22"/>
        </w:rPr>
        <w:t>PICCOLI AMICI MISTI 1° GIORNATA – 10.03.2019</w:t>
      </w:r>
    </w:p>
    <w:p w:rsidR="001E7207" w:rsidRPr="00FD5D9C" w:rsidRDefault="001E7207" w:rsidP="001E7207">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E7207" w:rsidRPr="00FD5D9C" w:rsidTr="00A47DF2">
        <w:tc>
          <w:tcPr>
            <w:tcW w:w="1493" w:type="pct"/>
            <w:shd w:val="clear" w:color="auto" w:fill="auto"/>
          </w:tcPr>
          <w:p w:rsidR="001E7207" w:rsidRPr="00FD5D9C" w:rsidRDefault="001E7207" w:rsidP="00A47DF2">
            <w:pPr>
              <w:spacing w:before="20" w:after="20"/>
              <w:jc w:val="center"/>
              <w:rPr>
                <w:rFonts w:ascii="Arial" w:hAnsi="Arial" w:cs="Arial"/>
                <w:b/>
                <w:color w:val="002060"/>
                <w:sz w:val="22"/>
                <w:szCs w:val="22"/>
              </w:rPr>
            </w:pPr>
            <w:r w:rsidRPr="00FD5D9C">
              <w:rPr>
                <w:rFonts w:ascii="Arial" w:hAnsi="Arial" w:cs="Arial"/>
                <w:b/>
                <w:color w:val="002060"/>
                <w:sz w:val="22"/>
                <w:szCs w:val="22"/>
              </w:rPr>
              <w:t>SQUADRA OSPITANTE</w:t>
            </w:r>
          </w:p>
        </w:tc>
        <w:tc>
          <w:tcPr>
            <w:tcW w:w="3507" w:type="pct"/>
            <w:shd w:val="clear" w:color="auto" w:fill="auto"/>
          </w:tcPr>
          <w:p w:rsidR="001E7207" w:rsidRPr="00FD5D9C" w:rsidRDefault="001E7207" w:rsidP="00A47DF2">
            <w:pPr>
              <w:spacing w:before="20" w:after="20"/>
              <w:jc w:val="center"/>
              <w:rPr>
                <w:rFonts w:ascii="Arial" w:hAnsi="Arial" w:cs="Arial"/>
                <w:b/>
                <w:color w:val="002060"/>
                <w:sz w:val="22"/>
                <w:szCs w:val="22"/>
              </w:rPr>
            </w:pPr>
            <w:r w:rsidRPr="00FD5D9C">
              <w:rPr>
                <w:rFonts w:ascii="Arial" w:hAnsi="Arial" w:cs="Arial"/>
                <w:b/>
                <w:color w:val="002060"/>
                <w:sz w:val="22"/>
                <w:szCs w:val="22"/>
              </w:rPr>
              <w:t>SQUADRE PARTECIPANTI</w:t>
            </w:r>
          </w:p>
        </w:tc>
      </w:tr>
      <w:tr w:rsidR="001E7207" w:rsidRPr="00FD5D9C" w:rsidTr="00A47DF2">
        <w:tc>
          <w:tcPr>
            <w:tcW w:w="1493" w:type="pct"/>
            <w:shd w:val="clear" w:color="auto" w:fill="auto"/>
            <w:vAlign w:val="center"/>
          </w:tcPr>
          <w:p w:rsidR="001E7207" w:rsidRPr="00FD5D9C" w:rsidRDefault="001E7207" w:rsidP="00A47DF2">
            <w:pPr>
              <w:spacing w:before="20" w:after="20"/>
              <w:rPr>
                <w:rFonts w:ascii="Arial" w:hAnsi="Arial" w:cs="Arial"/>
                <w:b/>
                <w:color w:val="002060"/>
                <w:sz w:val="22"/>
                <w:szCs w:val="22"/>
              </w:rPr>
            </w:pPr>
            <w:proofErr w:type="spellStart"/>
            <w:r w:rsidRPr="00FD5D9C">
              <w:rPr>
                <w:rFonts w:ascii="Arial" w:hAnsi="Arial" w:cs="Arial"/>
                <w:b/>
                <w:color w:val="002060"/>
                <w:sz w:val="22"/>
                <w:szCs w:val="22"/>
              </w:rPr>
              <w:t>Cuprense</w:t>
            </w:r>
            <w:proofErr w:type="spellEnd"/>
          </w:p>
        </w:tc>
        <w:tc>
          <w:tcPr>
            <w:tcW w:w="3507" w:type="pct"/>
            <w:shd w:val="clear" w:color="auto" w:fill="auto"/>
            <w:vAlign w:val="center"/>
          </w:tcPr>
          <w:p w:rsidR="001E7207" w:rsidRPr="00FD5D9C" w:rsidRDefault="001E7207" w:rsidP="00A47DF2">
            <w:pPr>
              <w:spacing w:before="20" w:after="20"/>
              <w:rPr>
                <w:rFonts w:ascii="Arial" w:hAnsi="Arial" w:cs="Arial"/>
                <w:color w:val="002060"/>
                <w:sz w:val="22"/>
                <w:szCs w:val="22"/>
              </w:rPr>
            </w:pPr>
            <w:r w:rsidRPr="00FD5D9C">
              <w:rPr>
                <w:rFonts w:ascii="Arial" w:hAnsi="Arial" w:cs="Arial"/>
                <w:color w:val="002060"/>
                <w:sz w:val="22"/>
                <w:szCs w:val="22"/>
              </w:rPr>
              <w:t>Acquaviva Calcio, Grottammare Calcio, Pol.Gagliarda</w:t>
            </w:r>
          </w:p>
        </w:tc>
      </w:tr>
    </w:tbl>
    <w:p w:rsidR="001E7207" w:rsidRPr="00FD5D9C" w:rsidRDefault="001E7207" w:rsidP="0043328C">
      <w:pPr>
        <w:pStyle w:val="Corpodeltesto3"/>
        <w:ind w:right="-82"/>
        <w:rPr>
          <w:rFonts w:ascii="Arial" w:hAnsi="Arial" w:cs="Arial"/>
          <w:bCs/>
          <w:color w:val="002060"/>
          <w:sz w:val="22"/>
          <w:szCs w:val="22"/>
        </w:rPr>
      </w:pPr>
    </w:p>
    <w:p w:rsidR="001E7207" w:rsidRPr="00FD5D9C" w:rsidRDefault="001E7207" w:rsidP="001E7207">
      <w:pPr>
        <w:pStyle w:val="TITOLOPRINC"/>
        <w:spacing w:before="0" w:beforeAutospacing="0" w:after="0" w:afterAutospacing="0"/>
        <w:jc w:val="both"/>
        <w:rPr>
          <w:color w:val="002060"/>
          <w:sz w:val="22"/>
        </w:rPr>
      </w:pPr>
      <w:r w:rsidRPr="00FD5D9C">
        <w:rPr>
          <w:color w:val="002060"/>
          <w:sz w:val="22"/>
        </w:rPr>
        <w:t xml:space="preserve">Si comunica che i referti delle gare sopra indicate dovranno pervenire entro e non oltre VENERDÌ 29 MARZO 2019. </w:t>
      </w:r>
    </w:p>
    <w:p w:rsidR="001E7207" w:rsidRPr="00FD5D9C" w:rsidRDefault="001E7207" w:rsidP="001E7207">
      <w:pPr>
        <w:pStyle w:val="TITOLOPRINC"/>
        <w:spacing w:before="0" w:beforeAutospacing="0" w:after="0" w:afterAutospacing="0"/>
        <w:jc w:val="both"/>
        <w:rPr>
          <w:color w:val="002060"/>
          <w:sz w:val="22"/>
        </w:rPr>
      </w:pPr>
      <w:r w:rsidRPr="00FD5D9C">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FD5D9C">
        <w:rPr>
          <w:color w:val="002060"/>
          <w:sz w:val="22"/>
        </w:rPr>
        <w:t>S.G.S.</w:t>
      </w:r>
      <w:proofErr w:type="spellEnd"/>
    </w:p>
    <w:p w:rsidR="008D155C" w:rsidRPr="00FD5D9C" w:rsidRDefault="008D155C" w:rsidP="0043328C">
      <w:pPr>
        <w:pStyle w:val="Corpodeltesto3"/>
        <w:ind w:right="-82"/>
        <w:rPr>
          <w:rFonts w:ascii="Arial" w:hAnsi="Arial" w:cs="Arial"/>
          <w:bCs/>
          <w:color w:val="002060"/>
          <w:sz w:val="22"/>
          <w:szCs w:val="22"/>
        </w:rPr>
      </w:pPr>
    </w:p>
    <w:p w:rsidR="0094548B" w:rsidRPr="00FD5D9C" w:rsidRDefault="0094548B" w:rsidP="0094548B">
      <w:pPr>
        <w:pStyle w:val="TITOLOPRINC"/>
        <w:spacing w:before="0" w:beforeAutospacing="0" w:after="0" w:afterAutospacing="0"/>
        <w:outlineLvl w:val="0"/>
        <w:rPr>
          <w:color w:val="002060"/>
        </w:rPr>
      </w:pPr>
      <w:r w:rsidRPr="00FD5D9C">
        <w:rPr>
          <w:color w:val="002060"/>
        </w:rPr>
        <w:lastRenderedPageBreak/>
        <w:t>REFERTI NON PERVENUTI</w:t>
      </w:r>
    </w:p>
    <w:p w:rsidR="00604255" w:rsidRPr="00FD5D9C" w:rsidRDefault="00604255" w:rsidP="00367873">
      <w:pPr>
        <w:pStyle w:val="TITOLOCAMPIONATO"/>
        <w:shd w:val="clear" w:color="auto" w:fill="CCCCCC"/>
        <w:spacing w:before="80" w:after="40"/>
        <w:rPr>
          <w:color w:val="002060"/>
        </w:rPr>
      </w:pPr>
      <w:proofErr w:type="spellStart"/>
      <w:r w:rsidRPr="00FD5D9C">
        <w:rPr>
          <w:color w:val="002060"/>
        </w:rPr>
        <w:t>ESORD.TI</w:t>
      </w:r>
      <w:proofErr w:type="spellEnd"/>
      <w:r w:rsidRPr="00FD5D9C">
        <w:rPr>
          <w:color w:val="002060"/>
        </w:rPr>
        <w:t xml:space="preserve"> 1°anno a 9 PRIMAV. AP</w:t>
      </w:r>
    </w:p>
    <w:p w:rsidR="00604255" w:rsidRPr="00FD5D9C" w:rsidRDefault="00604255" w:rsidP="00604255">
      <w:pPr>
        <w:pStyle w:val="SOTTOTITOLOCAMPIONATO1"/>
        <w:rPr>
          <w:color w:val="002060"/>
        </w:rPr>
      </w:pPr>
      <w:r w:rsidRPr="00FD5D9C">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FD5D9C"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FD5D9C"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FD5D9C" w:rsidRDefault="00604255" w:rsidP="00EE7D28">
                  <w:pPr>
                    <w:pStyle w:val="HEADERTABELLA"/>
                    <w:rPr>
                      <w:color w:val="002060"/>
                    </w:rPr>
                  </w:pPr>
                  <w:r w:rsidRPr="00FD5D9C">
                    <w:rPr>
                      <w:color w:val="002060"/>
                    </w:rPr>
                    <w:t>GIRONE A - 3 Giornata - A</w:t>
                  </w:r>
                </w:p>
              </w:tc>
            </w:tr>
            <w:tr w:rsidR="00604255" w:rsidRPr="00FD5D9C"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bl>
          <w:p w:rsidR="00604255" w:rsidRPr="00FD5D9C" w:rsidRDefault="00604255" w:rsidP="00EE7D28">
            <w:pPr>
              <w:rPr>
                <w:color w:val="002060"/>
              </w:rPr>
            </w:pPr>
          </w:p>
        </w:tc>
      </w:tr>
    </w:tbl>
    <w:p w:rsidR="00604255" w:rsidRPr="00FD5D9C" w:rsidRDefault="00604255" w:rsidP="00604255">
      <w:pPr>
        <w:pStyle w:val="breakline"/>
        <w:rPr>
          <w:color w:val="002060"/>
        </w:rPr>
      </w:pPr>
    </w:p>
    <w:p w:rsidR="00604255" w:rsidRPr="00FD5D9C" w:rsidRDefault="00604255" w:rsidP="00604255">
      <w:pPr>
        <w:pStyle w:val="TITOLOCAMPIONATO"/>
        <w:shd w:val="clear" w:color="auto" w:fill="CCCCCC"/>
        <w:spacing w:before="80" w:after="40"/>
        <w:rPr>
          <w:color w:val="002060"/>
        </w:rPr>
      </w:pPr>
      <w:proofErr w:type="spellStart"/>
      <w:r w:rsidRPr="00FD5D9C">
        <w:rPr>
          <w:color w:val="002060"/>
        </w:rPr>
        <w:t>ESORD.TI</w:t>
      </w:r>
      <w:proofErr w:type="spellEnd"/>
      <w:r w:rsidRPr="00FD5D9C">
        <w:rPr>
          <w:color w:val="002060"/>
        </w:rPr>
        <w:t xml:space="preserve"> MISTI a 9 PRIMAVERA-AP</w:t>
      </w:r>
    </w:p>
    <w:p w:rsidR="00604255" w:rsidRPr="00FD5D9C" w:rsidRDefault="00604255" w:rsidP="00604255">
      <w:pPr>
        <w:pStyle w:val="SOTTOTITOLOCAMPIONATO1"/>
        <w:rPr>
          <w:color w:val="002060"/>
        </w:rPr>
      </w:pPr>
      <w:r w:rsidRPr="00FD5D9C">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FD5D9C"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FD5D9C"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FD5D9C" w:rsidRDefault="00604255" w:rsidP="00EE7D28">
                  <w:pPr>
                    <w:pStyle w:val="HEADERTABELLA"/>
                    <w:rPr>
                      <w:color w:val="002060"/>
                    </w:rPr>
                  </w:pPr>
                  <w:r w:rsidRPr="00FD5D9C">
                    <w:rPr>
                      <w:color w:val="002060"/>
                    </w:rPr>
                    <w:t>GIRONE A - 3 Giornata - A</w:t>
                  </w:r>
                </w:p>
              </w:tc>
            </w:tr>
            <w:tr w:rsidR="00604255" w:rsidRPr="00FD5D9C"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xml:space="preserve">CASTIGNANO </w:t>
                  </w:r>
                  <w:proofErr w:type="spellStart"/>
                  <w:r w:rsidRPr="00FD5D9C">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xml:space="preserve">- OFFIDA </w:t>
                  </w:r>
                  <w:proofErr w:type="spellStart"/>
                  <w:r w:rsidRPr="00FD5D9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bl>
          <w:p w:rsidR="00604255" w:rsidRPr="00FD5D9C" w:rsidRDefault="00604255" w:rsidP="00EE7D28">
            <w:pPr>
              <w:rPr>
                <w:color w:val="002060"/>
              </w:rPr>
            </w:pPr>
          </w:p>
        </w:tc>
      </w:tr>
    </w:tbl>
    <w:p w:rsidR="00604255" w:rsidRPr="00FD5D9C" w:rsidRDefault="00604255" w:rsidP="00604255">
      <w:pPr>
        <w:pStyle w:val="breakline"/>
        <w:rPr>
          <w:color w:val="002060"/>
        </w:rPr>
      </w:pPr>
    </w:p>
    <w:p w:rsidR="00604255" w:rsidRPr="00FD5D9C" w:rsidRDefault="00604255" w:rsidP="00604255">
      <w:pPr>
        <w:pStyle w:val="SOTTOTITOLOCAMPIONATO1"/>
        <w:rPr>
          <w:color w:val="002060"/>
        </w:rPr>
      </w:pPr>
      <w:r w:rsidRPr="00FD5D9C">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FD5D9C"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FD5D9C"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FD5D9C" w:rsidRDefault="00604255" w:rsidP="00EE7D28">
                  <w:pPr>
                    <w:pStyle w:val="HEADERTABELLA"/>
                    <w:rPr>
                      <w:color w:val="002060"/>
                    </w:rPr>
                  </w:pPr>
                  <w:r w:rsidRPr="00FD5D9C">
                    <w:rPr>
                      <w:color w:val="002060"/>
                    </w:rPr>
                    <w:t>GIRONE B - 3 Giornata - A</w:t>
                  </w:r>
                </w:p>
              </w:tc>
            </w:tr>
            <w:tr w:rsidR="00604255" w:rsidRPr="00FD5D9C"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r w:rsidR="00604255" w:rsidRPr="00FD5D9C"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bl>
          <w:p w:rsidR="00604255" w:rsidRPr="00FD5D9C" w:rsidRDefault="00604255" w:rsidP="00EE7D28">
            <w:pPr>
              <w:rPr>
                <w:color w:val="002060"/>
              </w:rPr>
            </w:pPr>
          </w:p>
        </w:tc>
      </w:tr>
    </w:tbl>
    <w:p w:rsidR="00604255" w:rsidRPr="00FD5D9C" w:rsidRDefault="00604255" w:rsidP="00604255">
      <w:pPr>
        <w:pStyle w:val="breakline"/>
        <w:rPr>
          <w:color w:val="002060"/>
        </w:rPr>
      </w:pPr>
    </w:p>
    <w:p w:rsidR="00604255" w:rsidRPr="00FD5D9C" w:rsidRDefault="00604255" w:rsidP="00604255">
      <w:pPr>
        <w:pStyle w:val="breakline"/>
        <w:rPr>
          <w:color w:val="002060"/>
        </w:rPr>
      </w:pPr>
    </w:p>
    <w:p w:rsidR="00604255" w:rsidRPr="00FD5D9C" w:rsidRDefault="00604255" w:rsidP="00F32837">
      <w:pPr>
        <w:pStyle w:val="TITOLOCAMPIONATO"/>
        <w:shd w:val="clear" w:color="auto" w:fill="CCCCCC"/>
        <w:spacing w:before="80" w:after="40"/>
        <w:rPr>
          <w:color w:val="002060"/>
        </w:rPr>
      </w:pPr>
      <w:r w:rsidRPr="00FD5D9C">
        <w:rPr>
          <w:color w:val="002060"/>
        </w:rPr>
        <w:t xml:space="preserve">PULCINI 1° ANNO a 7 </w:t>
      </w:r>
      <w:proofErr w:type="spellStart"/>
      <w:r w:rsidRPr="00FD5D9C">
        <w:rPr>
          <w:color w:val="002060"/>
        </w:rPr>
        <w:t>PRIMAV.-AP-</w:t>
      </w:r>
      <w:proofErr w:type="spellEnd"/>
    </w:p>
    <w:p w:rsidR="00604255" w:rsidRPr="00FD5D9C" w:rsidRDefault="00604255" w:rsidP="00604255">
      <w:pPr>
        <w:pStyle w:val="SOTTOTITOLOCAMPIONATO1"/>
        <w:rPr>
          <w:color w:val="002060"/>
        </w:rPr>
      </w:pPr>
      <w:r w:rsidRPr="00FD5D9C">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FD5D9C"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FD5D9C"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FD5D9C" w:rsidRDefault="00604255" w:rsidP="00EE7D28">
                  <w:pPr>
                    <w:pStyle w:val="HEADERTABELLA"/>
                    <w:rPr>
                      <w:color w:val="002060"/>
                    </w:rPr>
                  </w:pPr>
                  <w:r w:rsidRPr="00FD5D9C">
                    <w:rPr>
                      <w:color w:val="002060"/>
                    </w:rPr>
                    <w:t>GIRONE A - 2 Giornata - A</w:t>
                  </w:r>
                </w:p>
              </w:tc>
            </w:tr>
            <w:tr w:rsidR="00604255" w:rsidRPr="00FD5D9C"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bl>
          <w:p w:rsidR="00604255" w:rsidRPr="00FD5D9C" w:rsidRDefault="00604255" w:rsidP="00EE7D28">
            <w:pPr>
              <w:rPr>
                <w:color w:val="002060"/>
              </w:rPr>
            </w:pPr>
          </w:p>
        </w:tc>
      </w:tr>
    </w:tbl>
    <w:p w:rsidR="00604255" w:rsidRPr="00FD5D9C" w:rsidRDefault="00604255" w:rsidP="00604255">
      <w:pPr>
        <w:pStyle w:val="breakline"/>
        <w:rPr>
          <w:color w:val="002060"/>
        </w:rPr>
      </w:pPr>
    </w:p>
    <w:p w:rsidR="00D84DA4" w:rsidRPr="00FD5D9C" w:rsidRDefault="00D84DA4" w:rsidP="00604255">
      <w:pPr>
        <w:pStyle w:val="SOTTOTITOLOCAMPIONATO1"/>
        <w:rPr>
          <w:color w:val="002060"/>
        </w:rPr>
      </w:pPr>
    </w:p>
    <w:p w:rsidR="00604255" w:rsidRPr="00FD5D9C" w:rsidRDefault="00604255" w:rsidP="00604255">
      <w:pPr>
        <w:pStyle w:val="SOTTOTITOLOCAMPIONATO1"/>
        <w:rPr>
          <w:color w:val="002060"/>
        </w:rPr>
      </w:pPr>
      <w:r w:rsidRPr="00FD5D9C">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FD5D9C"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FD5D9C"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FD5D9C" w:rsidRDefault="00604255" w:rsidP="00EE7D28">
                  <w:pPr>
                    <w:pStyle w:val="HEADERTABELLA"/>
                    <w:rPr>
                      <w:color w:val="002060"/>
                    </w:rPr>
                  </w:pPr>
                  <w:r w:rsidRPr="00FD5D9C">
                    <w:rPr>
                      <w:color w:val="002060"/>
                    </w:rPr>
                    <w:t>GIRONE B - 2 Giornata - A</w:t>
                  </w:r>
                </w:p>
              </w:tc>
            </w:tr>
            <w:tr w:rsidR="00604255" w:rsidRPr="00FD5D9C"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r w:rsidR="00604255" w:rsidRPr="00FD5D9C"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rPr>
                      <w:color w:val="002060"/>
                    </w:rPr>
                  </w:pPr>
                  <w:r w:rsidRPr="00FD5D9C">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FD5D9C" w:rsidRDefault="00604255" w:rsidP="00EE7D28">
                  <w:pPr>
                    <w:pStyle w:val="ROWTABELLA"/>
                    <w:jc w:val="center"/>
                    <w:rPr>
                      <w:color w:val="002060"/>
                    </w:rPr>
                  </w:pPr>
                  <w:r w:rsidRPr="00FD5D9C">
                    <w:rPr>
                      <w:color w:val="002060"/>
                    </w:rPr>
                    <w:t>R</w:t>
                  </w:r>
                </w:p>
              </w:tc>
            </w:tr>
          </w:tbl>
          <w:p w:rsidR="00604255" w:rsidRPr="00FD5D9C" w:rsidRDefault="00604255" w:rsidP="00EE7D28">
            <w:pPr>
              <w:rPr>
                <w:color w:val="002060"/>
              </w:rPr>
            </w:pPr>
          </w:p>
        </w:tc>
      </w:tr>
    </w:tbl>
    <w:p w:rsidR="00604255" w:rsidRPr="00FD5D9C" w:rsidRDefault="00604255" w:rsidP="00604255">
      <w:pPr>
        <w:pStyle w:val="breakline"/>
        <w:rPr>
          <w:color w:val="002060"/>
        </w:rPr>
      </w:pPr>
    </w:p>
    <w:p w:rsidR="00604255" w:rsidRPr="00FD5D9C" w:rsidRDefault="00604255" w:rsidP="00604255">
      <w:pPr>
        <w:pStyle w:val="breakline"/>
        <w:rPr>
          <w:color w:val="002060"/>
        </w:rPr>
      </w:pPr>
    </w:p>
    <w:p w:rsidR="00926D3C" w:rsidRPr="00FD5D9C" w:rsidRDefault="00926D3C" w:rsidP="00A01799">
      <w:pPr>
        <w:pStyle w:val="TITOLOPRINC"/>
        <w:spacing w:before="0" w:beforeAutospacing="0" w:after="0" w:afterAutospacing="0"/>
        <w:jc w:val="both"/>
        <w:rPr>
          <w:color w:val="002060"/>
          <w:sz w:val="22"/>
        </w:rPr>
      </w:pPr>
    </w:p>
    <w:p w:rsidR="00A01799" w:rsidRPr="00FD5D9C" w:rsidRDefault="00A01799" w:rsidP="00A01799">
      <w:pPr>
        <w:pStyle w:val="TITOLOPRINC"/>
        <w:spacing w:before="0" w:beforeAutospacing="0" w:after="0" w:afterAutospacing="0"/>
        <w:jc w:val="both"/>
        <w:rPr>
          <w:color w:val="002060"/>
          <w:sz w:val="22"/>
        </w:rPr>
      </w:pPr>
      <w:r w:rsidRPr="00FD5D9C">
        <w:rPr>
          <w:color w:val="002060"/>
          <w:sz w:val="22"/>
        </w:rPr>
        <w:t xml:space="preserve">Si comunica che i referti delle gare sopra indicate dovranno pervenire entro e non oltre VENERDÌ 22 MARZO 2019. </w:t>
      </w:r>
    </w:p>
    <w:p w:rsidR="00A01799" w:rsidRPr="00FD5D9C" w:rsidRDefault="00A01799" w:rsidP="00A01799">
      <w:pPr>
        <w:pStyle w:val="TITOLOPRINC"/>
        <w:spacing w:before="0" w:beforeAutospacing="0" w:after="0" w:afterAutospacing="0"/>
        <w:jc w:val="both"/>
        <w:rPr>
          <w:color w:val="002060"/>
          <w:sz w:val="22"/>
        </w:rPr>
      </w:pPr>
      <w:r w:rsidRPr="00FD5D9C">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FD5D9C">
        <w:rPr>
          <w:color w:val="002060"/>
          <w:sz w:val="22"/>
        </w:rPr>
        <w:t>S.G.S.</w:t>
      </w:r>
      <w:proofErr w:type="spellEnd"/>
    </w:p>
    <w:p w:rsidR="00367873" w:rsidRPr="00FD5D9C"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910F69" w:rsidRPr="00FD5D9C"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2C38E4" w:rsidRPr="00FD5D9C" w:rsidRDefault="002C38E4" w:rsidP="002C38E4">
      <w:pPr>
        <w:pStyle w:val="TITOLOCAMPIONATO"/>
        <w:shd w:val="clear" w:color="auto" w:fill="CCCCCC"/>
        <w:spacing w:before="80" w:after="40"/>
        <w:rPr>
          <w:color w:val="002060"/>
        </w:rPr>
      </w:pPr>
      <w:proofErr w:type="spellStart"/>
      <w:r w:rsidRPr="00FD5D9C">
        <w:rPr>
          <w:color w:val="002060"/>
        </w:rPr>
        <w:t>ESORD.TI</w:t>
      </w:r>
      <w:proofErr w:type="spellEnd"/>
      <w:r w:rsidRPr="00FD5D9C">
        <w:rPr>
          <w:color w:val="002060"/>
        </w:rPr>
        <w:t xml:space="preserve"> MISTI a 9 PRIMAVERA-AP</w:t>
      </w:r>
    </w:p>
    <w:p w:rsidR="002C38E4" w:rsidRPr="00FD5D9C" w:rsidRDefault="002C38E4" w:rsidP="002C38E4">
      <w:pPr>
        <w:pStyle w:val="breakline"/>
        <w:rPr>
          <w:color w:val="002060"/>
        </w:rPr>
      </w:pPr>
    </w:p>
    <w:p w:rsidR="002C38E4" w:rsidRPr="00FD5D9C" w:rsidRDefault="002C38E4" w:rsidP="002C38E4">
      <w:pPr>
        <w:pStyle w:val="SOTTOTITOLOCAMPIONATO1"/>
        <w:rPr>
          <w:color w:val="002060"/>
        </w:rPr>
      </w:pPr>
      <w:r w:rsidRPr="00FD5D9C">
        <w:rPr>
          <w:color w:val="002060"/>
        </w:rPr>
        <w:t>RISULTATI UFFICIALI GARE DEL 10/03/2019</w:t>
      </w:r>
    </w:p>
    <w:p w:rsidR="002C38E4" w:rsidRPr="00FD5D9C" w:rsidRDefault="002C38E4" w:rsidP="002C38E4">
      <w:pPr>
        <w:pStyle w:val="SOTTOTITOLOCAMPIONATO20"/>
        <w:rPr>
          <w:color w:val="002060"/>
        </w:rPr>
      </w:pPr>
      <w:r w:rsidRPr="00FD5D9C">
        <w:rPr>
          <w:color w:val="002060"/>
        </w:rPr>
        <w:t>Si trascrivono qui di seguito i risultati ufficiali delle gare disputate</w:t>
      </w:r>
    </w:p>
    <w:p w:rsidR="002C38E4" w:rsidRPr="00FD5D9C"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FD5D9C"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FD5D9C"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FD5D9C" w:rsidRDefault="002C38E4" w:rsidP="002F61EA">
                  <w:pPr>
                    <w:pStyle w:val="HEADERTABELLA"/>
                    <w:rPr>
                      <w:color w:val="002060"/>
                    </w:rPr>
                  </w:pPr>
                  <w:r w:rsidRPr="00FD5D9C">
                    <w:rPr>
                      <w:color w:val="002060"/>
                    </w:rPr>
                    <w:t>GIRONE A - 4 Giornata - A</w:t>
                  </w:r>
                </w:p>
              </w:tc>
            </w:tr>
            <w:tr w:rsidR="002C38E4" w:rsidRPr="00FD5D9C"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bl>
          <w:p w:rsidR="002C38E4" w:rsidRPr="00FD5D9C" w:rsidRDefault="002C38E4" w:rsidP="002F61EA">
            <w:pPr>
              <w:rPr>
                <w:color w:val="002060"/>
                <w:sz w:val="24"/>
                <w:szCs w:val="24"/>
              </w:rPr>
            </w:pPr>
          </w:p>
        </w:tc>
        <w:tc>
          <w:tcPr>
            <w:tcW w:w="0" w:type="auto"/>
          </w:tcPr>
          <w:p w:rsidR="002C38E4" w:rsidRPr="00FD5D9C" w:rsidRDefault="002C38E4" w:rsidP="002F61EA">
            <w:pPr>
              <w:rPr>
                <w:color w:val="002060"/>
                <w:sz w:val="24"/>
                <w:szCs w:val="24"/>
              </w:rPr>
            </w:pPr>
          </w:p>
        </w:tc>
      </w:tr>
    </w:tbl>
    <w:p w:rsidR="002C38E4" w:rsidRPr="00FD5D9C" w:rsidRDefault="002C38E4" w:rsidP="002C38E4">
      <w:pPr>
        <w:pStyle w:val="TITOLOPRINC"/>
        <w:spacing w:before="0" w:beforeAutospacing="0" w:after="0" w:afterAutospacing="0"/>
        <w:outlineLvl w:val="0"/>
        <w:rPr>
          <w:color w:val="002060"/>
          <w:sz w:val="24"/>
          <w:szCs w:val="24"/>
        </w:rPr>
      </w:pPr>
    </w:p>
    <w:p w:rsidR="002C38E4" w:rsidRPr="00FD5D9C" w:rsidRDefault="002C38E4" w:rsidP="002C38E4">
      <w:pPr>
        <w:pStyle w:val="TITOLOCAMPIONATO"/>
        <w:shd w:val="clear" w:color="auto" w:fill="CCCCCC"/>
        <w:spacing w:before="80" w:after="40"/>
        <w:rPr>
          <w:color w:val="002060"/>
        </w:rPr>
      </w:pPr>
      <w:r w:rsidRPr="00FD5D9C">
        <w:rPr>
          <w:color w:val="002060"/>
        </w:rPr>
        <w:lastRenderedPageBreak/>
        <w:t>ESORDIENTI 2°ANNO a 9 PRIMAV-AP</w:t>
      </w:r>
    </w:p>
    <w:p w:rsidR="002C38E4" w:rsidRPr="00FD5D9C" w:rsidRDefault="002C38E4" w:rsidP="002C38E4">
      <w:pPr>
        <w:pStyle w:val="breakline"/>
        <w:rPr>
          <w:color w:val="002060"/>
        </w:rPr>
      </w:pPr>
    </w:p>
    <w:p w:rsidR="002C38E4" w:rsidRPr="00FD5D9C" w:rsidRDefault="002C38E4" w:rsidP="002C38E4">
      <w:pPr>
        <w:pStyle w:val="SOTTOTITOLOCAMPIONATO1"/>
        <w:rPr>
          <w:color w:val="002060"/>
        </w:rPr>
      </w:pPr>
      <w:r w:rsidRPr="00FD5D9C">
        <w:rPr>
          <w:color w:val="002060"/>
        </w:rPr>
        <w:t>RISULTATI UFFICIALI GARE DEL 10/03/2019</w:t>
      </w:r>
    </w:p>
    <w:p w:rsidR="002C38E4" w:rsidRPr="00FD5D9C" w:rsidRDefault="002C38E4" w:rsidP="002C38E4">
      <w:pPr>
        <w:pStyle w:val="SOTTOTITOLOCAMPIONATO20"/>
        <w:rPr>
          <w:color w:val="002060"/>
        </w:rPr>
      </w:pPr>
      <w:r w:rsidRPr="00FD5D9C">
        <w:rPr>
          <w:color w:val="002060"/>
        </w:rPr>
        <w:t>Si trascrivono qui di seguito i risultati ufficiali delle gare disputate</w:t>
      </w:r>
    </w:p>
    <w:p w:rsidR="002C38E4" w:rsidRPr="00FD5D9C"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FD5D9C"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FD5D9C"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FD5D9C" w:rsidRDefault="002C38E4" w:rsidP="002F61EA">
                  <w:pPr>
                    <w:pStyle w:val="HEADERTABELLA"/>
                    <w:rPr>
                      <w:color w:val="002060"/>
                    </w:rPr>
                  </w:pPr>
                  <w:r w:rsidRPr="00FD5D9C">
                    <w:rPr>
                      <w:color w:val="002060"/>
                    </w:rPr>
                    <w:t>GIRONE A - 4 Giornata - A</w:t>
                  </w:r>
                </w:p>
              </w:tc>
            </w:tr>
            <w:tr w:rsidR="002C38E4" w:rsidRPr="00FD5D9C"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r w:rsidR="002C38E4" w:rsidRPr="00FD5D9C"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xml:space="preserve">- SAMBENEDETTESE </w:t>
                  </w:r>
                  <w:proofErr w:type="spellStart"/>
                  <w:r w:rsidRPr="00FD5D9C">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bl>
          <w:p w:rsidR="002C38E4" w:rsidRPr="00FD5D9C" w:rsidRDefault="002C38E4" w:rsidP="002F61EA">
            <w:pPr>
              <w:rPr>
                <w:color w:val="002060"/>
                <w:sz w:val="24"/>
                <w:szCs w:val="24"/>
              </w:rPr>
            </w:pPr>
          </w:p>
        </w:tc>
      </w:tr>
    </w:tbl>
    <w:p w:rsidR="002C38E4" w:rsidRPr="00FD5D9C" w:rsidRDefault="002C38E4" w:rsidP="002C38E4">
      <w:pPr>
        <w:pStyle w:val="breakline"/>
        <w:rPr>
          <w:color w:val="002060"/>
        </w:rPr>
      </w:pPr>
    </w:p>
    <w:p w:rsidR="007A36D4" w:rsidRPr="00FD5D9C" w:rsidRDefault="007A36D4" w:rsidP="007A36D4">
      <w:pPr>
        <w:pStyle w:val="TITOLOCAMPIONATO"/>
        <w:shd w:val="clear" w:color="auto" w:fill="CCCCCC"/>
        <w:spacing w:before="80" w:after="40"/>
        <w:rPr>
          <w:color w:val="002060"/>
        </w:rPr>
      </w:pPr>
      <w:r w:rsidRPr="00FD5D9C">
        <w:rPr>
          <w:color w:val="002060"/>
        </w:rPr>
        <w:t>PULCINI MISTI a 7 primavera AP</w:t>
      </w:r>
    </w:p>
    <w:p w:rsidR="007A36D4" w:rsidRPr="00FD5D9C" w:rsidRDefault="007A36D4" w:rsidP="007A36D4">
      <w:pPr>
        <w:pStyle w:val="breakline"/>
        <w:rPr>
          <w:color w:val="002060"/>
        </w:rPr>
      </w:pPr>
    </w:p>
    <w:p w:rsidR="007A36D4" w:rsidRPr="00FD5D9C" w:rsidRDefault="007A36D4" w:rsidP="007A36D4">
      <w:pPr>
        <w:pStyle w:val="SOTTOTITOLOCAMPIONATO1"/>
        <w:rPr>
          <w:color w:val="002060"/>
        </w:rPr>
      </w:pPr>
      <w:r w:rsidRPr="00FD5D9C">
        <w:rPr>
          <w:color w:val="002060"/>
        </w:rPr>
        <w:t>RISULTATI UFFICIALI GARE DEL 10/03/2019</w:t>
      </w:r>
    </w:p>
    <w:p w:rsidR="007A36D4" w:rsidRPr="00FD5D9C" w:rsidRDefault="007A36D4" w:rsidP="007A36D4">
      <w:pPr>
        <w:pStyle w:val="SOTTOTITOLOCAMPIONATO20"/>
        <w:rPr>
          <w:color w:val="002060"/>
        </w:rPr>
      </w:pPr>
      <w:r w:rsidRPr="00FD5D9C">
        <w:rPr>
          <w:color w:val="002060"/>
        </w:rPr>
        <w:t>Si trascrivono qui di seguito i risultati ufficiali delle gare disputate</w:t>
      </w:r>
    </w:p>
    <w:p w:rsidR="007A36D4" w:rsidRPr="00FD5D9C" w:rsidRDefault="007A36D4" w:rsidP="007A36D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A36D4" w:rsidRPr="00FD5D9C" w:rsidTr="00522C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A36D4" w:rsidRPr="00FD5D9C" w:rsidTr="00522C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36D4" w:rsidRPr="00FD5D9C" w:rsidRDefault="007A36D4" w:rsidP="00522CF7">
                  <w:pPr>
                    <w:pStyle w:val="HEADERTABELLA"/>
                    <w:rPr>
                      <w:color w:val="002060"/>
                    </w:rPr>
                  </w:pPr>
                  <w:r w:rsidRPr="00FD5D9C">
                    <w:rPr>
                      <w:color w:val="002060"/>
                    </w:rPr>
                    <w:t>GIRONE A - 3 Giornata - A</w:t>
                  </w:r>
                </w:p>
              </w:tc>
            </w:tr>
            <w:tr w:rsidR="007A36D4" w:rsidRPr="00FD5D9C" w:rsidTr="00522CF7">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7A36D4" w:rsidRPr="00FD5D9C" w:rsidRDefault="007A36D4" w:rsidP="00522CF7">
                  <w:pPr>
                    <w:pStyle w:val="ROWTABELLA"/>
                    <w:rPr>
                      <w:color w:val="002060"/>
                    </w:rPr>
                  </w:pPr>
                  <w:r w:rsidRPr="00FD5D9C">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FD5D9C" w:rsidRDefault="007A36D4" w:rsidP="00522CF7">
                  <w:pPr>
                    <w:pStyle w:val="ROWTABELLA"/>
                    <w:rPr>
                      <w:color w:val="002060"/>
                    </w:rPr>
                  </w:pPr>
                  <w:r w:rsidRPr="00FD5D9C">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FD5D9C" w:rsidRDefault="007A36D4" w:rsidP="00522CF7">
                  <w:pPr>
                    <w:pStyle w:val="ROWTABELLA"/>
                    <w:jc w:val="center"/>
                    <w:rPr>
                      <w:color w:val="002060"/>
                    </w:rPr>
                  </w:pPr>
                  <w:r w:rsidRPr="00FD5D9C">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7A36D4" w:rsidRPr="00FD5D9C" w:rsidRDefault="007A36D4" w:rsidP="00522CF7">
                  <w:pPr>
                    <w:pStyle w:val="ROWTABELLA"/>
                    <w:jc w:val="center"/>
                    <w:rPr>
                      <w:color w:val="002060"/>
                    </w:rPr>
                  </w:pPr>
                  <w:r w:rsidRPr="00FD5D9C">
                    <w:rPr>
                      <w:color w:val="002060"/>
                    </w:rPr>
                    <w:t>R</w:t>
                  </w:r>
                </w:p>
              </w:tc>
            </w:tr>
          </w:tbl>
          <w:p w:rsidR="007A36D4" w:rsidRPr="00FD5D9C" w:rsidRDefault="007A36D4" w:rsidP="00522CF7">
            <w:pPr>
              <w:rPr>
                <w:color w:val="002060"/>
                <w:sz w:val="24"/>
                <w:szCs w:val="24"/>
              </w:rPr>
            </w:pPr>
          </w:p>
        </w:tc>
        <w:tc>
          <w:tcPr>
            <w:tcW w:w="0" w:type="auto"/>
          </w:tcPr>
          <w:p w:rsidR="007A36D4" w:rsidRPr="00FD5D9C" w:rsidRDefault="007A36D4" w:rsidP="00522CF7">
            <w:pPr>
              <w:rPr>
                <w:color w:val="002060"/>
                <w:sz w:val="24"/>
                <w:szCs w:val="24"/>
              </w:rPr>
            </w:pPr>
          </w:p>
        </w:tc>
      </w:tr>
    </w:tbl>
    <w:p w:rsidR="007A36D4" w:rsidRPr="00FD5D9C" w:rsidRDefault="007A36D4" w:rsidP="002C38E4">
      <w:pPr>
        <w:pStyle w:val="breakline"/>
        <w:rPr>
          <w:color w:val="002060"/>
        </w:rPr>
      </w:pPr>
    </w:p>
    <w:p w:rsidR="002C38E4" w:rsidRPr="00FD5D9C" w:rsidRDefault="002C38E4" w:rsidP="002C38E4">
      <w:pPr>
        <w:pStyle w:val="TITOLOPRINC"/>
        <w:spacing w:before="0" w:beforeAutospacing="0" w:after="0" w:afterAutospacing="0"/>
        <w:outlineLvl w:val="0"/>
        <w:rPr>
          <w:color w:val="002060"/>
        </w:rPr>
      </w:pPr>
    </w:p>
    <w:p w:rsidR="002C38E4" w:rsidRPr="00FD5D9C" w:rsidRDefault="002C38E4" w:rsidP="002C38E4">
      <w:pPr>
        <w:pStyle w:val="TITOLOCAMPIONATO"/>
        <w:shd w:val="clear" w:color="auto" w:fill="CCCCCC"/>
        <w:spacing w:before="80" w:after="40"/>
        <w:rPr>
          <w:color w:val="002060"/>
        </w:rPr>
      </w:pPr>
      <w:r w:rsidRPr="00FD5D9C">
        <w:rPr>
          <w:color w:val="002060"/>
        </w:rPr>
        <w:t xml:space="preserve">PULCINI 1° ANNO a 7 </w:t>
      </w:r>
      <w:proofErr w:type="spellStart"/>
      <w:r w:rsidRPr="00FD5D9C">
        <w:rPr>
          <w:color w:val="002060"/>
        </w:rPr>
        <w:t>PRIMAV.-AP-</w:t>
      </w:r>
      <w:proofErr w:type="spellEnd"/>
    </w:p>
    <w:p w:rsidR="002C38E4" w:rsidRPr="00FD5D9C" w:rsidRDefault="002C38E4" w:rsidP="002C38E4">
      <w:pPr>
        <w:pStyle w:val="breakline"/>
        <w:rPr>
          <w:color w:val="002060"/>
        </w:rPr>
      </w:pPr>
    </w:p>
    <w:p w:rsidR="002C38E4" w:rsidRPr="00FD5D9C" w:rsidRDefault="002C38E4" w:rsidP="002C38E4">
      <w:pPr>
        <w:pStyle w:val="SOTTOTITOLOCAMPIONATO1"/>
        <w:rPr>
          <w:color w:val="002060"/>
        </w:rPr>
      </w:pPr>
      <w:r w:rsidRPr="00FD5D9C">
        <w:rPr>
          <w:color w:val="002060"/>
        </w:rPr>
        <w:t>RISULTATI UFFICIALI GARE DEL 10/03/2019</w:t>
      </w:r>
    </w:p>
    <w:p w:rsidR="002C38E4" w:rsidRPr="00FD5D9C" w:rsidRDefault="002C38E4" w:rsidP="002C38E4">
      <w:pPr>
        <w:pStyle w:val="SOTTOTITOLOCAMPIONATO20"/>
        <w:rPr>
          <w:color w:val="002060"/>
        </w:rPr>
      </w:pPr>
      <w:r w:rsidRPr="00FD5D9C">
        <w:rPr>
          <w:color w:val="002060"/>
        </w:rPr>
        <w:t>Si trascrivono qui di seguito i risultati ufficiali delle gare disputate</w:t>
      </w:r>
    </w:p>
    <w:p w:rsidR="002C38E4" w:rsidRPr="00FD5D9C"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FD5D9C"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FD5D9C"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FD5D9C" w:rsidRDefault="002C38E4" w:rsidP="002F61EA">
                  <w:pPr>
                    <w:pStyle w:val="HEADERTABELLA"/>
                    <w:rPr>
                      <w:color w:val="002060"/>
                    </w:rPr>
                  </w:pPr>
                  <w:r w:rsidRPr="00FD5D9C">
                    <w:rPr>
                      <w:color w:val="002060"/>
                    </w:rPr>
                    <w:t>GIRONE A - 3 Giornata - A</w:t>
                  </w:r>
                </w:p>
              </w:tc>
            </w:tr>
            <w:tr w:rsidR="002C38E4" w:rsidRPr="00FD5D9C"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r w:rsidR="002C38E4" w:rsidRPr="00FD5D9C"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bl>
          <w:p w:rsidR="002C38E4" w:rsidRPr="00FD5D9C"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FD5D9C"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FD5D9C" w:rsidRDefault="002C38E4" w:rsidP="002F61EA">
                  <w:pPr>
                    <w:pStyle w:val="HEADERTABELLA"/>
                    <w:rPr>
                      <w:color w:val="002060"/>
                    </w:rPr>
                  </w:pPr>
                  <w:r w:rsidRPr="00FD5D9C">
                    <w:rPr>
                      <w:color w:val="002060"/>
                    </w:rPr>
                    <w:t>GIRONE B - 3 Giornata - A</w:t>
                  </w:r>
                </w:p>
              </w:tc>
            </w:tr>
            <w:tr w:rsidR="002C38E4" w:rsidRPr="00FD5D9C"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r w:rsidR="002C38E4" w:rsidRPr="00FD5D9C"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rPr>
                      <w:color w:val="002060"/>
                    </w:rPr>
                  </w:pPr>
                  <w:r w:rsidRPr="00FD5D9C">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FD5D9C" w:rsidRDefault="002C38E4" w:rsidP="002F61EA">
                  <w:pPr>
                    <w:pStyle w:val="ROWTABELLA"/>
                    <w:jc w:val="center"/>
                    <w:rPr>
                      <w:color w:val="002060"/>
                    </w:rPr>
                  </w:pPr>
                  <w:r w:rsidRPr="00FD5D9C">
                    <w:rPr>
                      <w:color w:val="002060"/>
                    </w:rPr>
                    <w:t>R</w:t>
                  </w:r>
                </w:p>
              </w:tc>
            </w:tr>
          </w:tbl>
          <w:p w:rsidR="002C38E4" w:rsidRPr="00FD5D9C" w:rsidRDefault="002C38E4" w:rsidP="002F61EA">
            <w:pPr>
              <w:rPr>
                <w:color w:val="002060"/>
                <w:sz w:val="24"/>
                <w:szCs w:val="24"/>
              </w:rPr>
            </w:pPr>
          </w:p>
        </w:tc>
      </w:tr>
    </w:tbl>
    <w:p w:rsidR="002C38E4" w:rsidRPr="00FD5D9C" w:rsidRDefault="002C38E4" w:rsidP="002C38E4">
      <w:pPr>
        <w:pStyle w:val="TITOLOPRINC"/>
        <w:spacing w:before="0" w:beforeAutospacing="0" w:after="0" w:afterAutospacing="0"/>
        <w:outlineLvl w:val="0"/>
        <w:rPr>
          <w:color w:val="002060"/>
          <w:sz w:val="24"/>
          <w:szCs w:val="24"/>
        </w:rPr>
      </w:pPr>
    </w:p>
    <w:p w:rsidR="002C38E4" w:rsidRPr="00FD5D9C" w:rsidRDefault="002C38E4" w:rsidP="002C38E4">
      <w:pPr>
        <w:pStyle w:val="TITOLOPRINC"/>
        <w:spacing w:before="0" w:beforeAutospacing="0" w:after="0" w:afterAutospacing="0"/>
        <w:jc w:val="both"/>
        <w:rPr>
          <w:color w:val="002060"/>
          <w:sz w:val="22"/>
        </w:rPr>
      </w:pPr>
      <w:r w:rsidRPr="00FD5D9C">
        <w:rPr>
          <w:color w:val="002060"/>
          <w:sz w:val="22"/>
        </w:rPr>
        <w:t xml:space="preserve">Si comunica che i referti delle gare sopra indicate dovranno pervenire entro e non oltre VENERDÌ 29 MARZO 2019. </w:t>
      </w:r>
    </w:p>
    <w:p w:rsidR="002C38E4" w:rsidRPr="00FD5D9C" w:rsidRDefault="002C38E4" w:rsidP="002C38E4">
      <w:pPr>
        <w:pStyle w:val="TITOLOPRINC"/>
        <w:spacing w:before="0" w:beforeAutospacing="0" w:after="0" w:afterAutospacing="0"/>
        <w:jc w:val="both"/>
        <w:rPr>
          <w:color w:val="002060"/>
          <w:sz w:val="22"/>
        </w:rPr>
      </w:pPr>
      <w:r w:rsidRPr="00FD5D9C">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FD5D9C">
        <w:rPr>
          <w:color w:val="002060"/>
          <w:sz w:val="22"/>
        </w:rPr>
        <w:t>S.G.S.</w:t>
      </w:r>
      <w:proofErr w:type="spellEnd"/>
    </w:p>
    <w:p w:rsidR="00367873" w:rsidRPr="00FD5D9C"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06223B" w:rsidRPr="00FD5D9C"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7B7239" w:rsidRPr="00FD5D9C" w:rsidRDefault="007B7239" w:rsidP="007B7239">
      <w:pPr>
        <w:pStyle w:val="TITOLOCAMPIONATO"/>
        <w:shd w:val="clear" w:color="auto" w:fill="CCCCCC"/>
        <w:spacing w:before="80" w:after="40"/>
        <w:rPr>
          <w:color w:val="002060"/>
        </w:rPr>
      </w:pPr>
      <w:proofErr w:type="spellStart"/>
      <w:r w:rsidRPr="00FD5D9C">
        <w:rPr>
          <w:color w:val="002060"/>
        </w:rPr>
        <w:t>ESORD.TI</w:t>
      </w:r>
      <w:proofErr w:type="spellEnd"/>
      <w:r w:rsidRPr="00FD5D9C">
        <w:rPr>
          <w:color w:val="002060"/>
        </w:rPr>
        <w:t xml:space="preserve"> MISTI a 9 PRIMAVERA-AP</w:t>
      </w:r>
    </w:p>
    <w:p w:rsidR="007B7239" w:rsidRPr="00FD5D9C" w:rsidRDefault="007B7239" w:rsidP="007B7239">
      <w:pPr>
        <w:pStyle w:val="breakline"/>
        <w:rPr>
          <w:color w:val="002060"/>
        </w:rPr>
      </w:pPr>
    </w:p>
    <w:p w:rsidR="007B7239" w:rsidRPr="00FD5D9C" w:rsidRDefault="007B7239" w:rsidP="007B7239">
      <w:pPr>
        <w:pStyle w:val="SOTTOTITOLOCAMPIONATO1"/>
        <w:rPr>
          <w:color w:val="002060"/>
        </w:rPr>
      </w:pPr>
      <w:r w:rsidRPr="00FD5D9C">
        <w:rPr>
          <w:color w:val="002060"/>
        </w:rPr>
        <w:t>RISULTATI UFFICIALI GARE DEL 17/03/2019</w:t>
      </w:r>
    </w:p>
    <w:p w:rsidR="007B7239" w:rsidRPr="00FD5D9C" w:rsidRDefault="007B7239" w:rsidP="007B7239">
      <w:pPr>
        <w:pStyle w:val="SOTTOTITOLOCAMPIONATO20"/>
        <w:rPr>
          <w:color w:val="002060"/>
        </w:rPr>
      </w:pPr>
      <w:r w:rsidRPr="00FD5D9C">
        <w:rPr>
          <w:color w:val="002060"/>
        </w:rPr>
        <w:t>Si trascrivono qui di seguito i risultati ufficiali delle gare disputate</w:t>
      </w:r>
    </w:p>
    <w:p w:rsidR="007B7239" w:rsidRPr="00FD5D9C"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B7239" w:rsidRPr="00FD5D9C" w:rsidTr="00A47DF2">
        <w:tc>
          <w:tcPr>
            <w:tcW w:w="0" w:type="auto"/>
          </w:tcPr>
          <w:p w:rsidR="007B7239" w:rsidRPr="00FD5D9C" w:rsidRDefault="007B7239"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FD5D9C"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FD5D9C" w:rsidRDefault="007B7239" w:rsidP="00A47DF2">
                  <w:pPr>
                    <w:pStyle w:val="HEADERTABELLA"/>
                    <w:rPr>
                      <w:color w:val="002060"/>
                    </w:rPr>
                  </w:pPr>
                  <w:r w:rsidRPr="00FD5D9C">
                    <w:rPr>
                      <w:color w:val="002060"/>
                    </w:rPr>
                    <w:t>GIRONE B - 5 Giornata - A</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r w:rsidR="007B7239" w:rsidRPr="00FD5D9C" w:rsidTr="00A4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bl>
          <w:p w:rsidR="007B7239" w:rsidRPr="00FD5D9C" w:rsidRDefault="007B7239" w:rsidP="00A47DF2">
            <w:pPr>
              <w:rPr>
                <w:color w:val="002060"/>
                <w:sz w:val="24"/>
                <w:szCs w:val="24"/>
              </w:rPr>
            </w:pPr>
          </w:p>
        </w:tc>
      </w:tr>
    </w:tbl>
    <w:p w:rsidR="007B7239" w:rsidRPr="00FD5D9C" w:rsidRDefault="007B7239" w:rsidP="007B7239">
      <w:pPr>
        <w:pStyle w:val="TITOLOPRINC"/>
        <w:spacing w:before="0" w:beforeAutospacing="0" w:after="0" w:afterAutospacing="0"/>
        <w:outlineLvl w:val="0"/>
        <w:rPr>
          <w:color w:val="002060"/>
        </w:rPr>
      </w:pPr>
    </w:p>
    <w:p w:rsidR="007B7239" w:rsidRPr="00FD5D9C" w:rsidRDefault="007B7239" w:rsidP="007B7239">
      <w:pPr>
        <w:pStyle w:val="TITOLOCAMPIONATO"/>
        <w:shd w:val="clear" w:color="auto" w:fill="CCCCCC"/>
        <w:spacing w:before="80" w:after="40"/>
        <w:rPr>
          <w:color w:val="002060"/>
        </w:rPr>
      </w:pPr>
      <w:proofErr w:type="spellStart"/>
      <w:r w:rsidRPr="00FD5D9C">
        <w:rPr>
          <w:color w:val="002060"/>
        </w:rPr>
        <w:t>ESORD.TI</w:t>
      </w:r>
      <w:proofErr w:type="spellEnd"/>
      <w:r w:rsidRPr="00FD5D9C">
        <w:rPr>
          <w:color w:val="002060"/>
        </w:rPr>
        <w:t xml:space="preserve"> 1°anno a 9 PRIMAV. AP</w:t>
      </w:r>
    </w:p>
    <w:p w:rsidR="007B7239" w:rsidRPr="00FD5D9C" w:rsidRDefault="007B7239" w:rsidP="007B7239">
      <w:pPr>
        <w:pStyle w:val="breakline"/>
        <w:rPr>
          <w:color w:val="002060"/>
        </w:rPr>
      </w:pPr>
    </w:p>
    <w:p w:rsidR="007B7239" w:rsidRPr="00FD5D9C" w:rsidRDefault="007B7239" w:rsidP="007B7239">
      <w:pPr>
        <w:pStyle w:val="SOTTOTITOLOCAMPIONATO1"/>
        <w:rPr>
          <w:color w:val="002060"/>
        </w:rPr>
      </w:pPr>
      <w:r w:rsidRPr="00FD5D9C">
        <w:rPr>
          <w:color w:val="002060"/>
        </w:rPr>
        <w:t>RISULTATI UFFICIALI GARE DEL 17/03/2019</w:t>
      </w:r>
    </w:p>
    <w:p w:rsidR="007B7239" w:rsidRPr="00FD5D9C" w:rsidRDefault="007B7239" w:rsidP="007B7239">
      <w:pPr>
        <w:pStyle w:val="SOTTOTITOLOCAMPIONATO20"/>
        <w:rPr>
          <w:color w:val="002060"/>
        </w:rPr>
      </w:pPr>
      <w:r w:rsidRPr="00FD5D9C">
        <w:rPr>
          <w:color w:val="002060"/>
        </w:rPr>
        <w:t>Si trascrivono qui di seguito i risultati ufficiali delle gare disputate</w:t>
      </w:r>
    </w:p>
    <w:p w:rsidR="007B7239" w:rsidRPr="00FD5D9C"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7239" w:rsidRPr="00FD5D9C"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FD5D9C"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FD5D9C" w:rsidRDefault="007B7239" w:rsidP="00A47DF2">
                  <w:pPr>
                    <w:pStyle w:val="HEADERTABELLA"/>
                    <w:rPr>
                      <w:color w:val="002060"/>
                    </w:rPr>
                  </w:pPr>
                  <w:r w:rsidRPr="00FD5D9C">
                    <w:rPr>
                      <w:color w:val="002060"/>
                    </w:rPr>
                    <w:t>GIRONE A - 5 Giornata - A</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bl>
          <w:p w:rsidR="007B7239" w:rsidRPr="00FD5D9C" w:rsidRDefault="007B7239" w:rsidP="00A47DF2">
            <w:pPr>
              <w:rPr>
                <w:color w:val="002060"/>
                <w:sz w:val="24"/>
                <w:szCs w:val="24"/>
              </w:rPr>
            </w:pPr>
          </w:p>
        </w:tc>
      </w:tr>
    </w:tbl>
    <w:p w:rsidR="007B7239" w:rsidRPr="00FD5D9C" w:rsidRDefault="007B7239" w:rsidP="007B7239">
      <w:pPr>
        <w:pStyle w:val="TITOLOPRINC"/>
        <w:spacing w:before="0" w:beforeAutospacing="0" w:after="0" w:afterAutospacing="0"/>
        <w:outlineLvl w:val="0"/>
        <w:rPr>
          <w:color w:val="002060"/>
        </w:rPr>
      </w:pPr>
    </w:p>
    <w:p w:rsidR="007B7239" w:rsidRPr="00FD5D9C" w:rsidRDefault="007B7239" w:rsidP="007B7239">
      <w:pPr>
        <w:pStyle w:val="TITOLOCAMPIONATO"/>
        <w:shd w:val="clear" w:color="auto" w:fill="CCCCCC"/>
        <w:spacing w:before="80" w:after="40"/>
        <w:rPr>
          <w:color w:val="002060"/>
        </w:rPr>
      </w:pPr>
      <w:r w:rsidRPr="00FD5D9C">
        <w:rPr>
          <w:color w:val="002060"/>
        </w:rPr>
        <w:t>ESORDIENTI 2°ANNO a9 PRIMAV-AP</w:t>
      </w:r>
    </w:p>
    <w:p w:rsidR="007B7239" w:rsidRPr="00FD5D9C" w:rsidRDefault="007B7239" w:rsidP="007B7239">
      <w:pPr>
        <w:pStyle w:val="breakline"/>
        <w:rPr>
          <w:color w:val="002060"/>
        </w:rPr>
      </w:pPr>
    </w:p>
    <w:p w:rsidR="007B7239" w:rsidRPr="00FD5D9C" w:rsidRDefault="007B7239" w:rsidP="007B7239">
      <w:pPr>
        <w:pStyle w:val="SOTTOTITOLOCAMPIONATO1"/>
        <w:rPr>
          <w:color w:val="002060"/>
        </w:rPr>
      </w:pPr>
      <w:r w:rsidRPr="00FD5D9C">
        <w:rPr>
          <w:color w:val="002060"/>
        </w:rPr>
        <w:t>RISULTATI UFFICIALI GARE DEL 17/03/2019</w:t>
      </w:r>
    </w:p>
    <w:p w:rsidR="007B7239" w:rsidRPr="00FD5D9C" w:rsidRDefault="007B7239" w:rsidP="007B7239">
      <w:pPr>
        <w:pStyle w:val="SOTTOTITOLOCAMPIONATO20"/>
        <w:rPr>
          <w:color w:val="002060"/>
        </w:rPr>
      </w:pPr>
      <w:r w:rsidRPr="00FD5D9C">
        <w:rPr>
          <w:color w:val="002060"/>
        </w:rPr>
        <w:t>Si trascrivono qui di seguito i risultati ufficiali delle gare disputate</w:t>
      </w:r>
    </w:p>
    <w:p w:rsidR="007B7239" w:rsidRPr="00FD5D9C"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7239" w:rsidRPr="00FD5D9C"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FD5D9C"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FD5D9C" w:rsidRDefault="007B7239" w:rsidP="00A47DF2">
                  <w:pPr>
                    <w:pStyle w:val="HEADERTABELLA"/>
                    <w:rPr>
                      <w:color w:val="002060"/>
                    </w:rPr>
                  </w:pPr>
                  <w:r w:rsidRPr="00FD5D9C">
                    <w:rPr>
                      <w:color w:val="002060"/>
                    </w:rPr>
                    <w:t>GIRONE A - 5 Giornata - A</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xml:space="preserve">MONTICELLI CALCIO </w:t>
                  </w:r>
                  <w:proofErr w:type="spellStart"/>
                  <w:r w:rsidRPr="00FD5D9C">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xml:space="preserve">- PORTO D ASCOLI </w:t>
                  </w:r>
                  <w:proofErr w:type="spellStart"/>
                  <w:r w:rsidRPr="00FD5D9C">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bl>
          <w:p w:rsidR="007B7239" w:rsidRPr="00FD5D9C" w:rsidRDefault="007B7239" w:rsidP="00A47DF2">
            <w:pPr>
              <w:rPr>
                <w:color w:val="002060"/>
                <w:sz w:val="24"/>
                <w:szCs w:val="24"/>
              </w:rPr>
            </w:pPr>
          </w:p>
        </w:tc>
      </w:tr>
    </w:tbl>
    <w:p w:rsidR="007B7239" w:rsidRPr="00FD5D9C" w:rsidRDefault="007B7239" w:rsidP="007B7239">
      <w:pPr>
        <w:pStyle w:val="TITOLOPRINC"/>
        <w:spacing w:before="0" w:beforeAutospacing="0" w:after="0" w:afterAutospacing="0"/>
        <w:outlineLvl w:val="0"/>
        <w:rPr>
          <w:color w:val="002060"/>
        </w:rPr>
      </w:pPr>
    </w:p>
    <w:p w:rsidR="007B7239" w:rsidRPr="00FD5D9C" w:rsidRDefault="007B7239" w:rsidP="007B7239">
      <w:pPr>
        <w:pStyle w:val="TITOLOCAMPIONATO"/>
        <w:shd w:val="clear" w:color="auto" w:fill="CCCCCC"/>
        <w:spacing w:before="80" w:after="40"/>
        <w:rPr>
          <w:color w:val="002060"/>
        </w:rPr>
      </w:pPr>
      <w:r w:rsidRPr="00FD5D9C">
        <w:rPr>
          <w:color w:val="002060"/>
        </w:rPr>
        <w:t>PULCINI MISTI a 7 primavera AP</w:t>
      </w:r>
    </w:p>
    <w:p w:rsidR="007B7239" w:rsidRPr="00FD5D9C" w:rsidRDefault="007B7239" w:rsidP="007B7239">
      <w:pPr>
        <w:pStyle w:val="breakline"/>
        <w:rPr>
          <w:color w:val="002060"/>
        </w:rPr>
      </w:pPr>
    </w:p>
    <w:p w:rsidR="007B7239" w:rsidRPr="00FD5D9C" w:rsidRDefault="007B7239" w:rsidP="007B7239">
      <w:pPr>
        <w:pStyle w:val="SOTTOTITOLOCAMPIONATO1"/>
        <w:rPr>
          <w:color w:val="002060"/>
        </w:rPr>
      </w:pPr>
      <w:r w:rsidRPr="00FD5D9C">
        <w:rPr>
          <w:color w:val="002060"/>
        </w:rPr>
        <w:t>RISULTATI UFFICIALI GARE DEL 17/03/2019</w:t>
      </w:r>
    </w:p>
    <w:p w:rsidR="007B7239" w:rsidRPr="00FD5D9C" w:rsidRDefault="007B7239" w:rsidP="007B7239">
      <w:pPr>
        <w:pStyle w:val="SOTTOTITOLOCAMPIONATO20"/>
        <w:rPr>
          <w:color w:val="002060"/>
        </w:rPr>
      </w:pPr>
      <w:r w:rsidRPr="00FD5D9C">
        <w:rPr>
          <w:color w:val="002060"/>
        </w:rPr>
        <w:t>Si trascrivono qui di seguito i risultati ufficiali delle gare disputate</w:t>
      </w:r>
    </w:p>
    <w:p w:rsidR="007B7239" w:rsidRPr="00FD5D9C"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B7239" w:rsidRPr="00FD5D9C"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FD5D9C"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FD5D9C" w:rsidRDefault="007B7239" w:rsidP="00A47DF2">
                  <w:pPr>
                    <w:pStyle w:val="HEADERTABELLA"/>
                    <w:rPr>
                      <w:color w:val="002060"/>
                    </w:rPr>
                  </w:pPr>
                  <w:r w:rsidRPr="00FD5D9C">
                    <w:rPr>
                      <w:color w:val="002060"/>
                    </w:rPr>
                    <w:t>GIRONE A - 4 Giornata - A</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bl>
          <w:p w:rsidR="007B7239" w:rsidRPr="00FD5D9C" w:rsidRDefault="007B7239" w:rsidP="00A47DF2">
            <w:pPr>
              <w:rPr>
                <w:color w:val="002060"/>
                <w:sz w:val="24"/>
                <w:szCs w:val="24"/>
              </w:rPr>
            </w:pPr>
          </w:p>
        </w:tc>
        <w:tc>
          <w:tcPr>
            <w:tcW w:w="0" w:type="auto"/>
          </w:tcPr>
          <w:p w:rsidR="007B7239" w:rsidRPr="00FD5D9C" w:rsidRDefault="007B7239" w:rsidP="00A47DF2">
            <w:pPr>
              <w:rPr>
                <w:color w:val="002060"/>
                <w:sz w:val="24"/>
                <w:szCs w:val="24"/>
              </w:rPr>
            </w:pPr>
          </w:p>
        </w:tc>
      </w:tr>
    </w:tbl>
    <w:p w:rsidR="007B7239" w:rsidRPr="00FD5D9C" w:rsidRDefault="007B7239" w:rsidP="007B7239">
      <w:pPr>
        <w:pStyle w:val="TITOLOPRINC"/>
        <w:spacing w:before="0" w:beforeAutospacing="0" w:after="0" w:afterAutospacing="0"/>
        <w:outlineLvl w:val="0"/>
        <w:rPr>
          <w:color w:val="002060"/>
        </w:rPr>
      </w:pPr>
    </w:p>
    <w:p w:rsidR="007B7239" w:rsidRPr="00FD5D9C" w:rsidRDefault="007B7239" w:rsidP="007B7239">
      <w:pPr>
        <w:pStyle w:val="TITOLOCAMPIONATO"/>
        <w:shd w:val="clear" w:color="auto" w:fill="CCCCCC"/>
        <w:spacing w:before="80" w:after="40"/>
        <w:rPr>
          <w:color w:val="002060"/>
        </w:rPr>
      </w:pPr>
      <w:r w:rsidRPr="00FD5D9C">
        <w:rPr>
          <w:color w:val="002060"/>
        </w:rPr>
        <w:t xml:space="preserve">PULCINI 1° ANNO a 7 </w:t>
      </w:r>
      <w:proofErr w:type="spellStart"/>
      <w:r w:rsidRPr="00FD5D9C">
        <w:rPr>
          <w:color w:val="002060"/>
        </w:rPr>
        <w:t>PRIMAV.-AP-</w:t>
      </w:r>
      <w:proofErr w:type="spellEnd"/>
    </w:p>
    <w:p w:rsidR="007B7239" w:rsidRPr="00FD5D9C" w:rsidRDefault="007B7239" w:rsidP="007B7239">
      <w:pPr>
        <w:pStyle w:val="breakline"/>
        <w:rPr>
          <w:color w:val="002060"/>
        </w:rPr>
      </w:pPr>
    </w:p>
    <w:p w:rsidR="007B7239" w:rsidRPr="00FD5D9C" w:rsidRDefault="007B7239" w:rsidP="007B7239">
      <w:pPr>
        <w:pStyle w:val="SOTTOTITOLOCAMPIONATO1"/>
        <w:rPr>
          <w:color w:val="002060"/>
        </w:rPr>
      </w:pPr>
      <w:r w:rsidRPr="00FD5D9C">
        <w:rPr>
          <w:color w:val="002060"/>
        </w:rPr>
        <w:t>RISULTATI UFFICIALI GARE DEL 17/03/2019</w:t>
      </w:r>
    </w:p>
    <w:p w:rsidR="007B7239" w:rsidRPr="00FD5D9C" w:rsidRDefault="007B7239" w:rsidP="007B7239">
      <w:pPr>
        <w:pStyle w:val="SOTTOTITOLOCAMPIONATO20"/>
        <w:rPr>
          <w:color w:val="002060"/>
        </w:rPr>
      </w:pPr>
      <w:r w:rsidRPr="00FD5D9C">
        <w:rPr>
          <w:color w:val="002060"/>
        </w:rPr>
        <w:t>Si trascrivono qui di seguito i risultati ufficiali delle gare disputate</w:t>
      </w:r>
    </w:p>
    <w:p w:rsidR="007B7239" w:rsidRPr="00FD5D9C"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B7239" w:rsidRPr="00FD5D9C" w:rsidTr="00A47D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FD5D9C"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FD5D9C" w:rsidRDefault="007B7239" w:rsidP="00A47DF2">
                  <w:pPr>
                    <w:pStyle w:val="HEADERTABELLA"/>
                    <w:rPr>
                      <w:color w:val="002060"/>
                    </w:rPr>
                  </w:pPr>
                  <w:r w:rsidRPr="00FD5D9C">
                    <w:rPr>
                      <w:color w:val="002060"/>
                    </w:rPr>
                    <w:t>GIRONE A - 4 Giornata - A</w:t>
                  </w:r>
                </w:p>
              </w:tc>
            </w:tr>
            <w:tr w:rsidR="007B7239" w:rsidRPr="00FD5D9C" w:rsidTr="00A47D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xml:space="preserve">- PORTO D ASCOLI </w:t>
                  </w:r>
                  <w:proofErr w:type="spellStart"/>
                  <w:r w:rsidRPr="00FD5D9C">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xml:space="preserve">SAMBENEDETTESE </w:t>
                  </w:r>
                  <w:proofErr w:type="spellStart"/>
                  <w:r w:rsidRPr="00FD5D9C">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bl>
          <w:p w:rsidR="007B7239" w:rsidRPr="00FD5D9C" w:rsidRDefault="007B7239" w:rsidP="00A47DF2">
            <w:pPr>
              <w:rPr>
                <w:color w:val="002060"/>
                <w:sz w:val="24"/>
                <w:szCs w:val="24"/>
              </w:rPr>
            </w:pPr>
          </w:p>
        </w:tc>
        <w:tc>
          <w:tcPr>
            <w:tcW w:w="0" w:type="auto"/>
          </w:tcPr>
          <w:p w:rsidR="007B7239" w:rsidRPr="00FD5D9C" w:rsidRDefault="007B7239" w:rsidP="00A47DF2">
            <w:pPr>
              <w:rPr>
                <w:color w:val="002060"/>
                <w:sz w:val="24"/>
                <w:szCs w:val="24"/>
              </w:rPr>
            </w:pPr>
          </w:p>
        </w:tc>
      </w:tr>
    </w:tbl>
    <w:p w:rsidR="007B7239" w:rsidRPr="00FD5D9C" w:rsidRDefault="007B7239" w:rsidP="007B7239">
      <w:pPr>
        <w:pStyle w:val="TITOLOPRINC"/>
        <w:spacing w:before="0" w:beforeAutospacing="0" w:after="0" w:afterAutospacing="0"/>
        <w:outlineLvl w:val="0"/>
        <w:rPr>
          <w:color w:val="002060"/>
        </w:rPr>
      </w:pPr>
    </w:p>
    <w:p w:rsidR="007B7239" w:rsidRPr="00FD5D9C" w:rsidRDefault="007B7239" w:rsidP="007B7239">
      <w:pPr>
        <w:pStyle w:val="TITOLOCAMPIONATO"/>
        <w:shd w:val="clear" w:color="auto" w:fill="CCCCCC"/>
        <w:spacing w:before="80" w:after="40"/>
        <w:rPr>
          <w:color w:val="002060"/>
        </w:rPr>
      </w:pPr>
      <w:r w:rsidRPr="00FD5D9C">
        <w:rPr>
          <w:color w:val="002060"/>
        </w:rPr>
        <w:t xml:space="preserve">PULCINI 2° ANNO a 7 </w:t>
      </w:r>
      <w:proofErr w:type="spellStart"/>
      <w:r w:rsidRPr="00FD5D9C">
        <w:rPr>
          <w:color w:val="002060"/>
        </w:rPr>
        <w:t>PRIMAV.-AP-</w:t>
      </w:r>
      <w:proofErr w:type="spellEnd"/>
    </w:p>
    <w:p w:rsidR="007B7239" w:rsidRPr="00FD5D9C" w:rsidRDefault="007B7239" w:rsidP="007B7239">
      <w:pPr>
        <w:pStyle w:val="breakline"/>
        <w:rPr>
          <w:color w:val="002060"/>
        </w:rPr>
      </w:pPr>
    </w:p>
    <w:p w:rsidR="007B7239" w:rsidRPr="00FD5D9C" w:rsidRDefault="007B7239" w:rsidP="007B7239">
      <w:pPr>
        <w:pStyle w:val="SOTTOTITOLOCAMPIONATO1"/>
        <w:rPr>
          <w:color w:val="002060"/>
        </w:rPr>
      </w:pPr>
      <w:r w:rsidRPr="00FD5D9C">
        <w:rPr>
          <w:color w:val="002060"/>
        </w:rPr>
        <w:t>RISULTATI UFFICIALI GARE DEL 17/03/2019</w:t>
      </w:r>
    </w:p>
    <w:p w:rsidR="007B7239" w:rsidRPr="00FD5D9C" w:rsidRDefault="007B7239" w:rsidP="007B7239">
      <w:pPr>
        <w:pStyle w:val="SOTTOTITOLOCAMPIONATO20"/>
        <w:rPr>
          <w:color w:val="002060"/>
        </w:rPr>
      </w:pPr>
      <w:r w:rsidRPr="00FD5D9C">
        <w:rPr>
          <w:color w:val="002060"/>
        </w:rPr>
        <w:t>Si trascrivono qui di seguito i risultati ufficiali delle gare disputate</w:t>
      </w:r>
    </w:p>
    <w:p w:rsidR="007B7239" w:rsidRPr="00FD5D9C" w:rsidRDefault="007B7239" w:rsidP="007B723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B7239" w:rsidRPr="00FD5D9C" w:rsidTr="00A47DF2">
        <w:tc>
          <w:tcPr>
            <w:tcW w:w="0" w:type="auto"/>
          </w:tcPr>
          <w:p w:rsidR="007B7239" w:rsidRPr="00FD5D9C" w:rsidRDefault="007B7239" w:rsidP="00A47DF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7239" w:rsidRPr="00FD5D9C" w:rsidTr="00A4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7239" w:rsidRPr="00FD5D9C" w:rsidRDefault="007B7239" w:rsidP="00A47DF2">
                  <w:pPr>
                    <w:pStyle w:val="HEADERTABELLA"/>
                    <w:rPr>
                      <w:color w:val="002060"/>
                    </w:rPr>
                  </w:pPr>
                  <w:r w:rsidRPr="00FD5D9C">
                    <w:rPr>
                      <w:color w:val="002060"/>
                    </w:rPr>
                    <w:t>GIRONE B - 4 Giornata - A</w:t>
                  </w:r>
                </w:p>
              </w:tc>
            </w:tr>
            <w:tr w:rsidR="007B7239" w:rsidRPr="00FD5D9C" w:rsidTr="00A4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rPr>
                      <w:color w:val="002060"/>
                    </w:rPr>
                  </w:pPr>
                  <w:r w:rsidRPr="00FD5D9C">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7239" w:rsidRPr="00FD5D9C" w:rsidRDefault="007B7239" w:rsidP="00A47DF2">
                  <w:pPr>
                    <w:pStyle w:val="ROWTABELLA"/>
                    <w:jc w:val="center"/>
                    <w:rPr>
                      <w:color w:val="002060"/>
                    </w:rPr>
                  </w:pPr>
                  <w:r w:rsidRPr="00FD5D9C">
                    <w:rPr>
                      <w:color w:val="002060"/>
                    </w:rPr>
                    <w:t>R</w:t>
                  </w:r>
                </w:p>
              </w:tc>
            </w:tr>
          </w:tbl>
          <w:p w:rsidR="007B7239" w:rsidRPr="00FD5D9C" w:rsidRDefault="007B7239" w:rsidP="00A47DF2">
            <w:pPr>
              <w:rPr>
                <w:color w:val="002060"/>
                <w:sz w:val="24"/>
                <w:szCs w:val="24"/>
              </w:rPr>
            </w:pPr>
          </w:p>
        </w:tc>
      </w:tr>
    </w:tbl>
    <w:p w:rsidR="007B7239" w:rsidRPr="00FD5D9C" w:rsidRDefault="007B7239" w:rsidP="00A01799">
      <w:pPr>
        <w:pStyle w:val="TITOLOPRINC"/>
        <w:spacing w:before="0" w:beforeAutospacing="0" w:after="0" w:afterAutospacing="0"/>
        <w:jc w:val="both"/>
        <w:rPr>
          <w:rFonts w:ascii="Courier New" w:hAnsi="Courier New" w:cs="Courier New"/>
          <w:b w:val="0"/>
          <w:color w:val="002060"/>
          <w:sz w:val="22"/>
          <w:szCs w:val="28"/>
        </w:rPr>
      </w:pPr>
    </w:p>
    <w:p w:rsidR="007B7239" w:rsidRPr="00FD5D9C" w:rsidRDefault="007B7239" w:rsidP="007B7239">
      <w:pPr>
        <w:pStyle w:val="TITOLOPRINC"/>
        <w:spacing w:before="0" w:beforeAutospacing="0" w:after="0" w:afterAutospacing="0"/>
        <w:jc w:val="both"/>
        <w:rPr>
          <w:color w:val="002060"/>
          <w:sz w:val="22"/>
        </w:rPr>
      </w:pPr>
      <w:r w:rsidRPr="00FD5D9C">
        <w:rPr>
          <w:color w:val="002060"/>
          <w:sz w:val="22"/>
        </w:rPr>
        <w:t xml:space="preserve">Si comunica che i referti delle gare sopra indicate dovranno pervenire entro e non oltre VENERDÌ 05 APRILE 2019. </w:t>
      </w:r>
    </w:p>
    <w:p w:rsidR="007B7239" w:rsidRPr="00FD5D9C" w:rsidRDefault="007B7239" w:rsidP="007B7239">
      <w:pPr>
        <w:pStyle w:val="TITOLOPRINC"/>
        <w:spacing w:before="0" w:beforeAutospacing="0" w:after="0" w:afterAutospacing="0"/>
        <w:jc w:val="both"/>
        <w:rPr>
          <w:color w:val="002060"/>
          <w:sz w:val="22"/>
        </w:rPr>
      </w:pPr>
      <w:r w:rsidRPr="00FD5D9C">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FD5D9C">
        <w:rPr>
          <w:color w:val="002060"/>
          <w:sz w:val="22"/>
        </w:rPr>
        <w:t>S.G.S.</w:t>
      </w:r>
      <w:proofErr w:type="spellEnd"/>
    </w:p>
    <w:p w:rsidR="007B7239" w:rsidRPr="00FD5D9C" w:rsidRDefault="007B7239" w:rsidP="00A01799">
      <w:pPr>
        <w:pStyle w:val="TITOLOPRINC"/>
        <w:spacing w:before="0" w:beforeAutospacing="0" w:after="0" w:afterAutospacing="0"/>
        <w:jc w:val="both"/>
        <w:rPr>
          <w:rFonts w:ascii="Courier New" w:hAnsi="Courier New" w:cs="Courier New"/>
          <w:b w:val="0"/>
          <w:color w:val="002060"/>
          <w:sz w:val="22"/>
          <w:szCs w:val="28"/>
        </w:rPr>
      </w:pPr>
    </w:p>
    <w:p w:rsidR="0006223B" w:rsidRPr="00FD5D9C"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A71635" w:rsidRPr="00FD5D9C" w:rsidRDefault="00A71635" w:rsidP="00A71635">
      <w:pPr>
        <w:pStyle w:val="TITOLOCAMPIONATO"/>
        <w:shd w:val="clear" w:color="auto" w:fill="CCCCCC"/>
        <w:spacing w:before="0" w:beforeAutospacing="0" w:after="0" w:afterAutospacing="0"/>
        <w:outlineLvl w:val="0"/>
        <w:rPr>
          <w:color w:val="002060"/>
        </w:rPr>
      </w:pPr>
      <w:bookmarkStart w:id="15" w:name="_Toc534816742"/>
      <w:bookmarkStart w:id="16" w:name="_Toc534816747"/>
      <w:r w:rsidRPr="00FD5D9C">
        <w:rPr>
          <w:color w:val="002060"/>
        </w:rPr>
        <w:t>AMATORI ASCOLI</w:t>
      </w:r>
      <w:bookmarkEnd w:id="15"/>
    </w:p>
    <w:p w:rsidR="003B60FD" w:rsidRDefault="003B60FD" w:rsidP="00A71635">
      <w:pPr>
        <w:pStyle w:val="TITOLOPRINC"/>
        <w:rPr>
          <w:color w:val="002060"/>
        </w:rPr>
      </w:pPr>
      <w:bookmarkStart w:id="17" w:name="_Toc534816744"/>
    </w:p>
    <w:p w:rsidR="00A71635" w:rsidRPr="00FD5D9C" w:rsidRDefault="00A71635" w:rsidP="00A71635">
      <w:pPr>
        <w:pStyle w:val="TITOLOPRINC"/>
        <w:rPr>
          <w:color w:val="002060"/>
        </w:rPr>
      </w:pPr>
      <w:r w:rsidRPr="00FD5D9C">
        <w:rPr>
          <w:color w:val="002060"/>
        </w:rPr>
        <w:t>TESSERAMENTO CALCIATORI</w:t>
      </w:r>
    </w:p>
    <w:p w:rsidR="008F7C2D" w:rsidRPr="00FD5D9C" w:rsidRDefault="00A71635" w:rsidP="00A47DF2">
      <w:pPr>
        <w:pStyle w:val="TITOLOPRINC"/>
        <w:jc w:val="both"/>
        <w:rPr>
          <w:color w:val="002060"/>
        </w:rPr>
      </w:pPr>
      <w:r w:rsidRPr="00FD5D9C">
        <w:rPr>
          <w:b w:val="0"/>
          <w:color w:val="002060"/>
          <w:sz w:val="22"/>
        </w:rPr>
        <w:t xml:space="preserve">Si ricorda a tutte le società che il termine ultimo per effettuare i tesseramenti per il torneo Amatori è fissato per il </w:t>
      </w:r>
      <w:r w:rsidRPr="00FD5D9C">
        <w:rPr>
          <w:color w:val="002060"/>
          <w:sz w:val="22"/>
        </w:rPr>
        <w:t>29 MARZO 2019</w:t>
      </w:r>
      <w:r w:rsidRPr="00FD5D9C">
        <w:rPr>
          <w:b w:val="0"/>
          <w:color w:val="002060"/>
          <w:sz w:val="22"/>
        </w:rPr>
        <w:t>.</w:t>
      </w:r>
    </w:p>
    <w:p w:rsidR="003B60FD" w:rsidRDefault="003B60FD" w:rsidP="007F44B3">
      <w:pPr>
        <w:pStyle w:val="TITOLOPRINC"/>
        <w:rPr>
          <w:color w:val="002060"/>
        </w:rPr>
      </w:pPr>
    </w:p>
    <w:p w:rsidR="007F44B3" w:rsidRPr="00AF247C" w:rsidRDefault="00D83E13" w:rsidP="007F44B3">
      <w:pPr>
        <w:pStyle w:val="TITOLOPRINC"/>
        <w:rPr>
          <w:color w:val="002060"/>
        </w:rPr>
      </w:pPr>
      <w:r w:rsidRPr="00AF247C">
        <w:rPr>
          <w:color w:val="002060"/>
        </w:rPr>
        <w:t>SECONDA FASE TORNEO AMATORI</w:t>
      </w:r>
    </w:p>
    <w:p w:rsidR="00D83E13" w:rsidRPr="00AF247C" w:rsidRDefault="00D83E13" w:rsidP="00D83E13">
      <w:pPr>
        <w:rPr>
          <w:rFonts w:ascii="Arial" w:hAnsi="Arial" w:cs="Arial"/>
          <w:color w:val="002060"/>
          <w:sz w:val="22"/>
        </w:rPr>
      </w:pPr>
      <w:r w:rsidRPr="00AF247C">
        <w:rPr>
          <w:rFonts w:ascii="Arial" w:hAnsi="Arial" w:cs="Arial"/>
          <w:color w:val="002060"/>
          <w:sz w:val="22"/>
        </w:rPr>
        <w:t xml:space="preserve">In vista della programmazione della seconda fase del Torneo Amatori, si invitano le società a comunicare </w:t>
      </w:r>
      <w:r w:rsidRPr="00AF247C">
        <w:rPr>
          <w:rFonts w:ascii="Arial" w:hAnsi="Arial" w:cs="Arial"/>
          <w:b/>
          <w:color w:val="002060"/>
          <w:sz w:val="22"/>
        </w:rPr>
        <w:t>ENTRO E NON OLTRE IL 29.03.2019 eventuali variazioni di orario, campo e giorno di gara rispetto alla Prima Fase</w:t>
      </w:r>
      <w:r w:rsidRPr="00AF247C">
        <w:rPr>
          <w:rFonts w:ascii="Arial" w:hAnsi="Arial" w:cs="Arial"/>
          <w:color w:val="002060"/>
          <w:sz w:val="22"/>
        </w:rPr>
        <w:t>.</w:t>
      </w:r>
    </w:p>
    <w:p w:rsidR="00D83E13" w:rsidRPr="00AF247C" w:rsidRDefault="00D83E13" w:rsidP="00D83E13">
      <w:pPr>
        <w:rPr>
          <w:rFonts w:ascii="Arial" w:hAnsi="Arial" w:cs="Arial"/>
          <w:color w:val="002060"/>
          <w:sz w:val="22"/>
        </w:rPr>
      </w:pPr>
      <w:r w:rsidRPr="00AF247C">
        <w:rPr>
          <w:rFonts w:ascii="Arial" w:hAnsi="Arial" w:cs="Arial"/>
          <w:color w:val="002060"/>
          <w:sz w:val="22"/>
        </w:rPr>
        <w:t xml:space="preserve">Si invitano inoltre le società che, a causa di problemi organizzativi, intendessero </w:t>
      </w:r>
      <w:r w:rsidRPr="00AF247C">
        <w:rPr>
          <w:rFonts w:ascii="Arial" w:hAnsi="Arial" w:cs="Arial"/>
          <w:b/>
          <w:color w:val="002060"/>
          <w:sz w:val="22"/>
        </w:rPr>
        <w:t>rinunciare alla partecipazione alla seconda fase, di comunicarlo ENTRO E NON OLTRE IL 29.03.2019</w:t>
      </w:r>
      <w:r w:rsidRPr="00AF247C">
        <w:rPr>
          <w:rFonts w:ascii="Arial" w:hAnsi="Arial" w:cs="Arial"/>
          <w:color w:val="002060"/>
          <w:sz w:val="22"/>
        </w:rPr>
        <w:t>, di modo tale da poter provvedere alla riformulazione dei gironi.</w:t>
      </w:r>
    </w:p>
    <w:p w:rsidR="00D83E13" w:rsidRPr="00AF247C" w:rsidRDefault="00D83E13" w:rsidP="00D83E13">
      <w:pPr>
        <w:rPr>
          <w:rFonts w:ascii="Arial" w:hAnsi="Arial" w:cs="Arial"/>
          <w:color w:val="002060"/>
          <w:sz w:val="22"/>
        </w:rPr>
      </w:pPr>
    </w:p>
    <w:p w:rsidR="00D83E13" w:rsidRPr="00AF247C" w:rsidRDefault="00D83E13" w:rsidP="00D83E13">
      <w:pPr>
        <w:rPr>
          <w:rFonts w:ascii="Arial" w:hAnsi="Arial" w:cs="Arial"/>
          <w:color w:val="002060"/>
          <w:sz w:val="22"/>
        </w:rPr>
      </w:pPr>
      <w:r w:rsidRPr="00AF247C">
        <w:rPr>
          <w:rFonts w:ascii="Arial" w:hAnsi="Arial" w:cs="Arial"/>
          <w:color w:val="002060"/>
          <w:sz w:val="22"/>
        </w:rPr>
        <w:t>La scrivente Delegazione Provinciale, qualora non ci siano recuperi da programmare al termine dell’ultima giornata del girone B della prima fase, si riserva la possibilità di anticipare l’inizio della seconda fase dal 28.04.2019 al 14.04.2019, modificando di conseguenza le date di svolgimento delle giornata di gara rispetto a quanto pubblicato nel Comunicato Ufficiale n.19 del 02.10.2018.</w:t>
      </w:r>
    </w:p>
    <w:p w:rsidR="00D83E13" w:rsidRPr="00AF247C" w:rsidRDefault="00D83E13" w:rsidP="00D83E13">
      <w:pPr>
        <w:rPr>
          <w:rFonts w:ascii="Arial" w:hAnsi="Arial" w:cs="Arial"/>
          <w:color w:val="002060"/>
          <w:sz w:val="22"/>
        </w:rPr>
      </w:pPr>
    </w:p>
    <w:p w:rsidR="00D83E13" w:rsidRPr="00AF247C" w:rsidRDefault="00D83E13" w:rsidP="00D83E13">
      <w:pPr>
        <w:rPr>
          <w:rFonts w:ascii="Arial" w:hAnsi="Arial" w:cs="Arial"/>
          <w:color w:val="002060"/>
          <w:sz w:val="22"/>
        </w:rPr>
      </w:pPr>
      <w:r w:rsidRPr="00AF247C">
        <w:rPr>
          <w:rFonts w:ascii="Arial" w:hAnsi="Arial" w:cs="Arial"/>
          <w:color w:val="002060"/>
          <w:sz w:val="22"/>
        </w:rPr>
        <w:t>Si comunica inoltre che per la composizione dei gironi della Seconda Fase verranno prese in considerazione i seguenti criteri:</w:t>
      </w:r>
    </w:p>
    <w:p w:rsidR="00D83E13" w:rsidRPr="00AF247C" w:rsidRDefault="00D83E13" w:rsidP="00D83E13">
      <w:pPr>
        <w:rPr>
          <w:rFonts w:ascii="Arial" w:hAnsi="Arial" w:cs="Arial"/>
          <w:b/>
          <w:color w:val="002060"/>
        </w:rPr>
      </w:pPr>
    </w:p>
    <w:p w:rsidR="003B60FD" w:rsidRDefault="003B60FD" w:rsidP="00D83E13">
      <w:pPr>
        <w:rPr>
          <w:rFonts w:ascii="Arial" w:hAnsi="Arial" w:cs="Arial"/>
          <w:b/>
          <w:color w:val="002060"/>
          <w:sz w:val="22"/>
        </w:rPr>
      </w:pPr>
    </w:p>
    <w:p w:rsidR="00D83E13" w:rsidRPr="003B60FD" w:rsidRDefault="00D83E13" w:rsidP="00D83E13">
      <w:pPr>
        <w:rPr>
          <w:rFonts w:ascii="Arial" w:hAnsi="Arial" w:cs="Arial"/>
          <w:b/>
          <w:color w:val="002060"/>
          <w:sz w:val="28"/>
          <w:szCs w:val="28"/>
          <w:u w:val="single"/>
        </w:rPr>
      </w:pPr>
      <w:r w:rsidRPr="003B60FD">
        <w:rPr>
          <w:rFonts w:ascii="Arial" w:hAnsi="Arial" w:cs="Arial"/>
          <w:b/>
          <w:color w:val="002060"/>
          <w:sz w:val="28"/>
          <w:szCs w:val="28"/>
          <w:u w:val="single"/>
        </w:rPr>
        <w:t>2° FASE TITOLO PROVINCIALE:</w:t>
      </w:r>
    </w:p>
    <w:p w:rsidR="00D83E13" w:rsidRPr="00AF247C" w:rsidRDefault="00D83E13" w:rsidP="00D83E13">
      <w:pPr>
        <w:rPr>
          <w:rFonts w:ascii="Arial" w:hAnsi="Arial" w:cs="Arial"/>
          <w:b/>
          <w:color w:val="002060"/>
          <w:sz w:val="22"/>
        </w:rPr>
      </w:pPr>
    </w:p>
    <w:p w:rsidR="00D83E13" w:rsidRPr="00AF247C" w:rsidRDefault="00D83E13" w:rsidP="00D83E13">
      <w:pPr>
        <w:rPr>
          <w:rFonts w:ascii="Arial" w:hAnsi="Arial" w:cs="Arial"/>
          <w:color w:val="002060"/>
          <w:sz w:val="22"/>
        </w:rPr>
      </w:pPr>
      <w:r w:rsidRPr="00AF247C">
        <w:rPr>
          <w:rFonts w:ascii="Arial" w:hAnsi="Arial" w:cs="Arial"/>
          <w:color w:val="002060"/>
          <w:sz w:val="22"/>
        </w:rPr>
        <w:t>Al termine della prima fase verranno definite due gironi da 6 squadre ciascuno a cui accederanno le prime 4 classificate dei tre gironi della prima fase.</w:t>
      </w:r>
    </w:p>
    <w:p w:rsidR="00D83E13" w:rsidRDefault="00D83E13" w:rsidP="00D83E13">
      <w:pPr>
        <w:rPr>
          <w:rFonts w:ascii="Arial" w:hAnsi="Arial" w:cs="Arial"/>
          <w:color w:val="002060"/>
          <w:sz w:val="22"/>
        </w:rPr>
      </w:pPr>
      <w:r w:rsidRPr="00AF247C">
        <w:rPr>
          <w:rFonts w:ascii="Arial" w:hAnsi="Arial" w:cs="Arial"/>
          <w:color w:val="002060"/>
          <w:sz w:val="22"/>
        </w:rPr>
        <w:t>Verranno definite delle graduatorie per ognuna delle posizioni raggiunte (1° posizione, 2° posizione, 3° posizione e 4° posizione) nel girone in base alla media punti/partita. La composizione dei gironi sarà la seguente</w:t>
      </w:r>
      <w:r w:rsidR="00AF247C" w:rsidRPr="00AF247C">
        <w:rPr>
          <w:rFonts w:ascii="Arial" w:hAnsi="Arial" w:cs="Arial"/>
          <w:color w:val="002060"/>
          <w:sz w:val="22"/>
        </w:rPr>
        <w:t>:</w:t>
      </w:r>
    </w:p>
    <w:p w:rsidR="003B60FD" w:rsidRPr="00AF247C" w:rsidRDefault="003B60FD" w:rsidP="00D83E13">
      <w:pPr>
        <w:rPr>
          <w:rFonts w:ascii="Arial" w:hAnsi="Arial" w:cs="Arial"/>
          <w:color w:val="002060"/>
          <w:sz w:val="22"/>
        </w:rPr>
      </w:pPr>
    </w:p>
    <w:p w:rsidR="00D83E13" w:rsidRPr="00AF247C" w:rsidRDefault="00D83E13" w:rsidP="00D83E13">
      <w:pPr>
        <w:rPr>
          <w:rFonts w:ascii="Arial" w:hAnsi="Arial" w:cs="Arial"/>
          <w:b/>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7"/>
        <w:gridCol w:w="222"/>
        <w:gridCol w:w="2777"/>
      </w:tblGrid>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r w:rsidRPr="00AF247C">
              <w:rPr>
                <w:rFonts w:ascii="Arial" w:eastAsia="Calibri" w:hAnsi="Arial" w:cs="Arial"/>
                <w:b/>
                <w:color w:val="002060"/>
                <w:sz w:val="22"/>
                <w:u w:val="single"/>
              </w:rPr>
              <w:t>GIRONE D</w:t>
            </w:r>
          </w:p>
        </w:tc>
        <w:tc>
          <w:tcPr>
            <w:tcW w:w="0" w:type="auto"/>
            <w:tcBorders>
              <w:top w:val="nil"/>
              <w:bottom w:val="nil"/>
            </w:tcBorders>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r w:rsidRPr="00AF247C">
              <w:rPr>
                <w:rFonts w:ascii="Arial" w:eastAsia="Calibri" w:hAnsi="Arial" w:cs="Arial"/>
                <w:b/>
                <w:color w:val="002060"/>
                <w:sz w:val="22"/>
                <w:u w:val="single"/>
              </w:rPr>
              <w:t>GIRONE E</w:t>
            </w:r>
          </w:p>
        </w:tc>
      </w:tr>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color w:val="002060"/>
                <w:sz w:val="22"/>
              </w:rPr>
            </w:pPr>
            <w:r w:rsidRPr="00AF247C">
              <w:rPr>
                <w:rFonts w:ascii="Arial" w:eastAsia="Calibri" w:hAnsi="Arial" w:cs="Arial"/>
                <w:color w:val="002060"/>
                <w:sz w:val="22"/>
              </w:rPr>
              <w:t xml:space="preserve">Migliore </w:t>
            </w:r>
            <w:r w:rsidRPr="00AF247C">
              <w:rPr>
                <w:rFonts w:ascii="Arial" w:eastAsia="Calibri" w:hAnsi="Arial" w:cs="Arial"/>
                <w:b/>
                <w:color w:val="002060"/>
                <w:sz w:val="22"/>
              </w:rPr>
              <w:t>1° classificata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 xml:space="preserve">2° migliore </w:t>
            </w:r>
            <w:r w:rsidRPr="00AF247C">
              <w:rPr>
                <w:rFonts w:ascii="Arial" w:eastAsia="Calibri" w:hAnsi="Arial" w:cs="Arial"/>
                <w:b/>
                <w:color w:val="002060"/>
                <w:sz w:val="22"/>
              </w:rPr>
              <w:t>1° classificata</w:t>
            </w:r>
          </w:p>
        </w:tc>
      </w:tr>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color w:val="002060"/>
                <w:sz w:val="22"/>
              </w:rPr>
            </w:pPr>
            <w:r w:rsidRPr="00AF247C">
              <w:rPr>
                <w:rFonts w:ascii="Arial" w:eastAsia="Calibri" w:hAnsi="Arial" w:cs="Arial"/>
                <w:color w:val="002060"/>
                <w:sz w:val="22"/>
              </w:rPr>
              <w:t xml:space="preserve">Migliore </w:t>
            </w:r>
            <w:r w:rsidRPr="00AF247C">
              <w:rPr>
                <w:rFonts w:ascii="Arial" w:eastAsia="Calibri" w:hAnsi="Arial" w:cs="Arial"/>
                <w:b/>
                <w:color w:val="002060"/>
                <w:sz w:val="22"/>
              </w:rPr>
              <w:t>2° classificata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 xml:space="preserve">3° Migliore </w:t>
            </w:r>
            <w:r w:rsidRPr="00AF247C">
              <w:rPr>
                <w:rFonts w:ascii="Arial" w:eastAsia="Calibri" w:hAnsi="Arial" w:cs="Arial"/>
                <w:b/>
                <w:color w:val="002060"/>
                <w:sz w:val="22"/>
              </w:rPr>
              <w:t>1° classificata</w:t>
            </w:r>
          </w:p>
        </w:tc>
      </w:tr>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color w:val="002060"/>
                <w:sz w:val="22"/>
              </w:rPr>
            </w:pPr>
            <w:r w:rsidRPr="00AF247C">
              <w:rPr>
                <w:rFonts w:ascii="Arial" w:eastAsia="Calibri" w:hAnsi="Arial" w:cs="Arial"/>
                <w:color w:val="002060"/>
                <w:sz w:val="22"/>
              </w:rPr>
              <w:t xml:space="preserve">2° Migliore </w:t>
            </w:r>
            <w:r w:rsidRPr="00AF247C">
              <w:rPr>
                <w:rFonts w:ascii="Arial" w:eastAsia="Calibri" w:hAnsi="Arial" w:cs="Arial"/>
                <w:b/>
                <w:color w:val="002060"/>
                <w:sz w:val="22"/>
              </w:rPr>
              <w:t>2° classificata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 xml:space="preserve">3° migliore </w:t>
            </w:r>
            <w:r w:rsidRPr="00AF247C">
              <w:rPr>
                <w:rFonts w:ascii="Arial" w:eastAsia="Calibri" w:hAnsi="Arial" w:cs="Arial"/>
                <w:b/>
                <w:color w:val="002060"/>
                <w:sz w:val="22"/>
              </w:rPr>
              <w:t>2° classificata</w:t>
            </w:r>
          </w:p>
        </w:tc>
      </w:tr>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color w:val="002060"/>
                <w:sz w:val="22"/>
              </w:rPr>
            </w:pPr>
            <w:r w:rsidRPr="00AF247C">
              <w:rPr>
                <w:rFonts w:ascii="Arial" w:eastAsia="Calibri" w:hAnsi="Arial" w:cs="Arial"/>
                <w:color w:val="002060"/>
                <w:sz w:val="22"/>
              </w:rPr>
              <w:t xml:space="preserve">2° migliore </w:t>
            </w:r>
            <w:r w:rsidRPr="00AF247C">
              <w:rPr>
                <w:rFonts w:ascii="Arial" w:eastAsia="Calibri" w:hAnsi="Arial" w:cs="Arial"/>
                <w:b/>
                <w:color w:val="002060"/>
                <w:sz w:val="22"/>
              </w:rPr>
              <w:t>3° classificata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 xml:space="preserve">1° migliore </w:t>
            </w:r>
            <w:r w:rsidRPr="00AF247C">
              <w:rPr>
                <w:rFonts w:ascii="Arial" w:eastAsia="Calibri" w:hAnsi="Arial" w:cs="Arial"/>
                <w:b/>
                <w:color w:val="002060"/>
                <w:sz w:val="22"/>
              </w:rPr>
              <w:t>3° classificata</w:t>
            </w:r>
          </w:p>
        </w:tc>
      </w:tr>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color w:val="002060"/>
                <w:sz w:val="22"/>
              </w:rPr>
            </w:pPr>
            <w:r w:rsidRPr="00AF247C">
              <w:rPr>
                <w:rFonts w:ascii="Arial" w:eastAsia="Calibri" w:hAnsi="Arial" w:cs="Arial"/>
                <w:color w:val="002060"/>
                <w:sz w:val="22"/>
              </w:rPr>
              <w:t xml:space="preserve">3° migliore </w:t>
            </w:r>
            <w:r w:rsidRPr="00AF247C">
              <w:rPr>
                <w:rFonts w:ascii="Arial" w:eastAsia="Calibri" w:hAnsi="Arial" w:cs="Arial"/>
                <w:b/>
                <w:color w:val="002060"/>
                <w:sz w:val="22"/>
              </w:rPr>
              <w:t>3° classificata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 xml:space="preserve">1° migliore </w:t>
            </w:r>
            <w:r w:rsidRPr="00AF247C">
              <w:rPr>
                <w:rFonts w:ascii="Arial" w:eastAsia="Calibri" w:hAnsi="Arial" w:cs="Arial"/>
                <w:b/>
                <w:color w:val="002060"/>
                <w:sz w:val="22"/>
              </w:rPr>
              <w:t>4° classificata</w:t>
            </w:r>
          </w:p>
        </w:tc>
      </w:tr>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color w:val="002060"/>
                <w:sz w:val="22"/>
              </w:rPr>
            </w:pPr>
            <w:r w:rsidRPr="00AF247C">
              <w:rPr>
                <w:rFonts w:ascii="Arial" w:eastAsia="Calibri" w:hAnsi="Arial" w:cs="Arial"/>
                <w:color w:val="002060"/>
                <w:sz w:val="22"/>
              </w:rPr>
              <w:t xml:space="preserve">3° migliore </w:t>
            </w:r>
            <w:r w:rsidRPr="00AF247C">
              <w:rPr>
                <w:rFonts w:ascii="Arial" w:eastAsia="Calibri" w:hAnsi="Arial" w:cs="Arial"/>
                <w:b/>
                <w:color w:val="002060"/>
                <w:sz w:val="22"/>
              </w:rPr>
              <w:t>4° classificata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 xml:space="preserve">2° migliore </w:t>
            </w:r>
            <w:r w:rsidRPr="00AF247C">
              <w:rPr>
                <w:rFonts w:ascii="Arial" w:eastAsia="Calibri" w:hAnsi="Arial" w:cs="Arial"/>
                <w:b/>
                <w:color w:val="002060"/>
                <w:sz w:val="22"/>
              </w:rPr>
              <w:t>4° classificata</w:t>
            </w:r>
          </w:p>
        </w:tc>
      </w:tr>
    </w:tbl>
    <w:p w:rsidR="00D83E13" w:rsidRPr="00AF247C" w:rsidRDefault="00D83E13" w:rsidP="00D83E13">
      <w:pPr>
        <w:rPr>
          <w:rFonts w:ascii="Arial" w:hAnsi="Arial" w:cs="Arial"/>
          <w:b/>
          <w:color w:val="002060"/>
        </w:rPr>
      </w:pPr>
    </w:p>
    <w:p w:rsidR="00AF247C" w:rsidRPr="00AF247C" w:rsidRDefault="00AF247C" w:rsidP="00D83E13">
      <w:pPr>
        <w:rPr>
          <w:rFonts w:ascii="Arial" w:hAnsi="Arial" w:cs="Arial"/>
          <w:b/>
          <w:color w:val="002060"/>
          <w:sz w:val="22"/>
        </w:rPr>
      </w:pPr>
    </w:p>
    <w:p w:rsidR="003B60FD" w:rsidRDefault="003B60FD" w:rsidP="00D83E13">
      <w:pPr>
        <w:rPr>
          <w:rFonts w:ascii="Arial" w:hAnsi="Arial" w:cs="Arial"/>
          <w:b/>
          <w:color w:val="002060"/>
          <w:sz w:val="22"/>
        </w:rPr>
      </w:pPr>
    </w:p>
    <w:p w:rsidR="00D83E13" w:rsidRPr="003B60FD" w:rsidRDefault="00D83E13" w:rsidP="00D83E13">
      <w:pPr>
        <w:rPr>
          <w:rFonts w:ascii="Arial" w:hAnsi="Arial" w:cs="Arial"/>
          <w:b/>
          <w:color w:val="002060"/>
          <w:sz w:val="28"/>
          <w:szCs w:val="28"/>
          <w:u w:val="single"/>
        </w:rPr>
      </w:pPr>
      <w:r w:rsidRPr="003B60FD">
        <w:rPr>
          <w:rFonts w:ascii="Arial" w:hAnsi="Arial" w:cs="Arial"/>
          <w:b/>
          <w:color w:val="002060"/>
          <w:sz w:val="28"/>
          <w:szCs w:val="28"/>
          <w:u w:val="single"/>
        </w:rPr>
        <w:t>2° FASE COPPA MARCHE:</w:t>
      </w:r>
    </w:p>
    <w:p w:rsidR="00D83E13" w:rsidRPr="00AF247C" w:rsidRDefault="00D83E13" w:rsidP="00D83E13">
      <w:pPr>
        <w:rPr>
          <w:rFonts w:ascii="Arial" w:hAnsi="Arial" w:cs="Arial"/>
          <w:b/>
          <w:color w:val="002060"/>
          <w:sz w:val="22"/>
          <w:u w:val="single"/>
        </w:rPr>
      </w:pPr>
    </w:p>
    <w:p w:rsidR="00D83E13" w:rsidRPr="00AF247C" w:rsidRDefault="00D83E13" w:rsidP="00D83E13">
      <w:pPr>
        <w:rPr>
          <w:rFonts w:ascii="Arial" w:hAnsi="Arial" w:cs="Arial"/>
          <w:color w:val="002060"/>
          <w:sz w:val="22"/>
        </w:rPr>
      </w:pPr>
      <w:r w:rsidRPr="00AF247C">
        <w:rPr>
          <w:rFonts w:ascii="Arial" w:hAnsi="Arial" w:cs="Arial"/>
          <w:color w:val="002060"/>
          <w:sz w:val="22"/>
        </w:rPr>
        <w:t>Al termine della prima fase verranno definiti 1 girone da 7 squadre ciascuno e 2 gironi da 6 squadre ciascuno a cui accederanno le squadre classificate dal 5° al 10° posto nei gironi A e C e le squadre classificate dal 5° al 11° posto nel girone B della prima fase, secondo il seguente schema:.</w:t>
      </w:r>
    </w:p>
    <w:p w:rsidR="00D83E13" w:rsidRPr="00AF247C" w:rsidRDefault="00D83E13" w:rsidP="00D83E13">
      <w:pPr>
        <w:rPr>
          <w:rFonts w:ascii="Arial" w:hAnsi="Arial" w:cs="Arial"/>
          <w:b/>
          <w:color w:val="00206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9"/>
        <w:gridCol w:w="222"/>
        <w:gridCol w:w="2567"/>
        <w:gridCol w:w="222"/>
        <w:gridCol w:w="2567"/>
      </w:tblGrid>
      <w:tr w:rsidR="00D83E13" w:rsidRPr="00AF247C" w:rsidTr="00D83E13">
        <w:tc>
          <w:tcPr>
            <w:tcW w:w="0" w:type="auto"/>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r w:rsidRPr="00AF247C">
              <w:rPr>
                <w:rFonts w:ascii="Arial" w:eastAsia="Calibri" w:hAnsi="Arial" w:cs="Arial"/>
                <w:b/>
                <w:color w:val="002060"/>
                <w:sz w:val="22"/>
                <w:u w:val="single"/>
              </w:rPr>
              <w:t>GIRONE F</w:t>
            </w:r>
          </w:p>
        </w:tc>
        <w:tc>
          <w:tcPr>
            <w:tcW w:w="0" w:type="auto"/>
            <w:tcBorders>
              <w:top w:val="nil"/>
              <w:bottom w:val="nil"/>
            </w:tcBorders>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r w:rsidRPr="00AF247C">
              <w:rPr>
                <w:rFonts w:ascii="Arial" w:eastAsia="Calibri" w:hAnsi="Arial" w:cs="Arial"/>
                <w:b/>
                <w:color w:val="002060"/>
                <w:sz w:val="22"/>
                <w:u w:val="single"/>
              </w:rPr>
              <w:t>GIRONE G</w:t>
            </w:r>
          </w:p>
        </w:tc>
        <w:tc>
          <w:tcPr>
            <w:tcW w:w="0" w:type="auto"/>
            <w:tcBorders>
              <w:top w:val="nil"/>
              <w:bottom w:val="nil"/>
            </w:tcBorders>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jc w:val="center"/>
              <w:rPr>
                <w:rFonts w:ascii="Arial" w:eastAsia="Calibri" w:hAnsi="Arial" w:cs="Arial"/>
                <w:b/>
                <w:color w:val="002060"/>
                <w:sz w:val="22"/>
                <w:u w:val="single"/>
              </w:rPr>
            </w:pPr>
            <w:r w:rsidRPr="00AF247C">
              <w:rPr>
                <w:rFonts w:ascii="Arial" w:eastAsia="Calibri" w:hAnsi="Arial" w:cs="Arial"/>
                <w:b/>
                <w:color w:val="002060"/>
                <w:sz w:val="22"/>
                <w:u w:val="single"/>
              </w:rPr>
              <w:t>GIRONE H</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5° classificata girone 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5° classificata girone B</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5° classificata girone C</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6° classificata girone B</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6° classificata girone C</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6° classificata girone A</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7° classificata girone C</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7° classificata girone 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7° classificata girone B</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8° classificata girone 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8° classificata girone B</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8° classificata girone C</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9° classificata girone B</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9° classificata girone C</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9° classificata girone A</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10° classificata girone C</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10° classificata girone A</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10° classificata girone B</w:t>
            </w:r>
          </w:p>
        </w:tc>
      </w:tr>
      <w:tr w:rsidR="00D83E13" w:rsidRPr="00AF247C" w:rsidTr="00D83E13">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b/>
                <w:color w:val="002060"/>
                <w:sz w:val="22"/>
                <w:u w:val="single"/>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r w:rsidRPr="00AF247C">
              <w:rPr>
                <w:rFonts w:ascii="Arial" w:eastAsia="Calibri" w:hAnsi="Arial" w:cs="Arial"/>
                <w:color w:val="002060"/>
                <w:sz w:val="22"/>
              </w:rPr>
              <w:t>11° classificata girone B</w:t>
            </w:r>
          </w:p>
        </w:tc>
        <w:tc>
          <w:tcPr>
            <w:tcW w:w="0" w:type="auto"/>
            <w:tcBorders>
              <w:top w:val="nil"/>
              <w:bottom w:val="nil"/>
            </w:tcBorders>
            <w:shd w:val="clear" w:color="auto" w:fill="auto"/>
          </w:tcPr>
          <w:p w:rsidR="00D83E13" w:rsidRPr="00AF247C" w:rsidRDefault="00D83E13" w:rsidP="00D83E13">
            <w:pPr>
              <w:spacing w:before="40" w:after="40"/>
              <w:rPr>
                <w:rFonts w:ascii="Arial" w:eastAsia="Calibri" w:hAnsi="Arial" w:cs="Arial"/>
                <w:color w:val="002060"/>
                <w:sz w:val="22"/>
              </w:rPr>
            </w:pPr>
          </w:p>
        </w:tc>
        <w:tc>
          <w:tcPr>
            <w:tcW w:w="0" w:type="auto"/>
            <w:shd w:val="clear" w:color="auto" w:fill="auto"/>
          </w:tcPr>
          <w:p w:rsidR="00D83E13" w:rsidRPr="00AF247C" w:rsidRDefault="00D83E13" w:rsidP="00D83E13">
            <w:pPr>
              <w:spacing w:before="40" w:after="40"/>
              <w:rPr>
                <w:rFonts w:ascii="Arial" w:eastAsia="Calibri" w:hAnsi="Arial" w:cs="Arial"/>
                <w:color w:val="002060"/>
                <w:sz w:val="22"/>
              </w:rPr>
            </w:pPr>
          </w:p>
        </w:tc>
      </w:tr>
    </w:tbl>
    <w:p w:rsidR="00D83E13" w:rsidRPr="00AF247C" w:rsidRDefault="00D83E13" w:rsidP="00D83E13">
      <w:pPr>
        <w:rPr>
          <w:rFonts w:ascii="Arial" w:hAnsi="Arial" w:cs="Arial"/>
          <w:b/>
          <w:color w:val="002060"/>
          <w:sz w:val="22"/>
          <w:u w:val="single"/>
        </w:rPr>
      </w:pPr>
    </w:p>
    <w:p w:rsidR="00D83E13" w:rsidRPr="00AF247C" w:rsidRDefault="00D83E13" w:rsidP="00D83E13">
      <w:pPr>
        <w:rPr>
          <w:rFonts w:ascii="Arial" w:hAnsi="Arial" w:cs="Arial"/>
          <w:b/>
          <w:color w:val="002060"/>
          <w:sz w:val="22"/>
          <w:u w:val="single"/>
        </w:rPr>
      </w:pPr>
      <w:r w:rsidRPr="00AF247C">
        <w:rPr>
          <w:rFonts w:ascii="Arial" w:hAnsi="Arial" w:cs="Arial"/>
          <w:b/>
          <w:color w:val="002060"/>
          <w:sz w:val="22"/>
          <w:u w:val="single"/>
        </w:rPr>
        <w:t>Si ricorda che in caso di rinuncia da parte delle società a partecipare alla Seconda Fase, si procederà al riordino dei gironi secondo necessità (composizione dei gironi e numero dei gironi).</w:t>
      </w:r>
    </w:p>
    <w:p w:rsidR="00D83E13" w:rsidRDefault="00D83E13" w:rsidP="00D83E13"/>
    <w:p w:rsidR="007F44B3" w:rsidRPr="00FD5D9C" w:rsidRDefault="007F44B3" w:rsidP="007F44B3">
      <w:pPr>
        <w:pStyle w:val="TITOLOPRINC"/>
        <w:rPr>
          <w:color w:val="002060"/>
        </w:rPr>
      </w:pPr>
      <w:r w:rsidRPr="00FD5D9C">
        <w:rPr>
          <w:color w:val="002060"/>
        </w:rPr>
        <w:t>VARIAZIONE GARA</w:t>
      </w:r>
    </w:p>
    <w:p w:rsidR="007F44B3" w:rsidRPr="00FD5D9C" w:rsidRDefault="007F44B3" w:rsidP="007F44B3">
      <w:pPr>
        <w:pStyle w:val="SOTTOTITOLOCAMPIONATO1"/>
        <w:rPr>
          <w:color w:val="002060"/>
        </w:rPr>
      </w:pPr>
      <w:r w:rsidRPr="00FD5D9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7F44B3" w:rsidRPr="00FD5D9C" w:rsidTr="00D83E1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proofErr w:type="spellStart"/>
            <w:r w:rsidRPr="00FD5D9C">
              <w:rPr>
                <w:color w:val="002060"/>
              </w:rPr>
              <w:t>N°</w:t>
            </w:r>
            <w:proofErr w:type="spellEnd"/>
            <w:r w:rsidRPr="00FD5D9C">
              <w:rPr>
                <w:color w:val="002060"/>
              </w:rPr>
              <w:t xml:space="preserve"> </w:t>
            </w:r>
            <w:proofErr w:type="spellStart"/>
            <w:r w:rsidRPr="00FD5D9C">
              <w:rPr>
                <w:color w:val="002060"/>
              </w:rPr>
              <w:t>Gior</w:t>
            </w:r>
            <w:proofErr w:type="spellEnd"/>
            <w:r w:rsidRPr="00FD5D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 xml:space="preserve">Data </w:t>
            </w:r>
            <w:proofErr w:type="spellStart"/>
            <w:r w:rsidRPr="00FD5D9C">
              <w:rPr>
                <w:color w:val="002060"/>
              </w:rPr>
              <w:t>Orig</w:t>
            </w:r>
            <w:proofErr w:type="spellEnd"/>
            <w:r w:rsidRPr="00FD5D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 xml:space="preserve">Ora </w:t>
            </w:r>
            <w:proofErr w:type="spellStart"/>
            <w:r w:rsidRPr="00FD5D9C">
              <w:rPr>
                <w:color w:val="002060"/>
              </w:rPr>
              <w:t>Orig</w:t>
            </w:r>
            <w:proofErr w:type="spellEnd"/>
            <w:r w:rsidRPr="00FD5D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Impianto</w:t>
            </w:r>
          </w:p>
        </w:tc>
      </w:tr>
      <w:tr w:rsidR="007F44B3" w:rsidRPr="00FD5D9C" w:rsidTr="00D83E1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22/03/2019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10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 xml:space="preserve">OFFIDA </w:t>
            </w:r>
            <w:proofErr w:type="spellStart"/>
            <w:r w:rsidRPr="00FD5D9C">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SALARIA 94</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F44B3" w:rsidRPr="00FD5D9C" w:rsidRDefault="00B47C0C" w:rsidP="00D83E13">
            <w:pPr>
              <w:pStyle w:val="ROWTABELLA"/>
              <w:rPr>
                <w:color w:val="002060"/>
              </w:rPr>
            </w:pPr>
            <w:r w:rsidRPr="00FD5D9C">
              <w:rPr>
                <w:color w:val="002060"/>
              </w:rPr>
              <w:t>COMUNALE “PICCIONI” OFFIDA</w:t>
            </w:r>
          </w:p>
        </w:tc>
      </w:tr>
    </w:tbl>
    <w:p w:rsidR="007F44B3" w:rsidRPr="00FD5D9C" w:rsidRDefault="007F44B3" w:rsidP="00A71635">
      <w:pPr>
        <w:pStyle w:val="TITOLOPRINC"/>
        <w:rPr>
          <w:color w:val="002060"/>
        </w:rPr>
      </w:pPr>
    </w:p>
    <w:p w:rsidR="00A71635" w:rsidRPr="00FD5D9C" w:rsidRDefault="00A71635" w:rsidP="00A71635">
      <w:pPr>
        <w:pStyle w:val="TITOLOPRINC"/>
        <w:rPr>
          <w:color w:val="002060"/>
        </w:rPr>
      </w:pPr>
      <w:r w:rsidRPr="00FD5D9C">
        <w:rPr>
          <w:color w:val="002060"/>
        </w:rPr>
        <w:t>RISULTATI</w:t>
      </w:r>
      <w:bookmarkEnd w:id="17"/>
    </w:p>
    <w:p w:rsidR="007F44B3" w:rsidRPr="00FD5D9C" w:rsidRDefault="007F44B3" w:rsidP="007F44B3">
      <w:pPr>
        <w:pStyle w:val="SOTTOTITOLOCAMPIONATO1"/>
        <w:rPr>
          <w:color w:val="002060"/>
        </w:rPr>
      </w:pPr>
      <w:bookmarkStart w:id="18" w:name="_Toc534816745"/>
      <w:r w:rsidRPr="00FD5D9C">
        <w:rPr>
          <w:color w:val="002060"/>
        </w:rPr>
        <w:t>RISULTATI UFFICIALI GARE DEL 15/03/2019</w:t>
      </w:r>
    </w:p>
    <w:p w:rsidR="007F44B3" w:rsidRPr="00FD5D9C" w:rsidRDefault="007F44B3" w:rsidP="007F44B3">
      <w:pPr>
        <w:pStyle w:val="SOTTOTITOLOCAMPIONATO20"/>
        <w:rPr>
          <w:color w:val="002060"/>
        </w:rPr>
      </w:pPr>
      <w:r w:rsidRPr="00FD5D9C">
        <w:rPr>
          <w:color w:val="002060"/>
        </w:rPr>
        <w:t>Si trascrivono qui di seguito i risultati ufficiali delle gare disputate</w:t>
      </w:r>
    </w:p>
    <w:p w:rsidR="007F44B3" w:rsidRPr="00FD5D9C" w:rsidRDefault="007F44B3" w:rsidP="007F44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4B3" w:rsidRPr="00FD5D9C" w:rsidTr="00D83E1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4B3" w:rsidRPr="00FD5D9C" w:rsidTr="00D83E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7F44B3">
                  <w:pPr>
                    <w:pStyle w:val="HEADERTABELLA"/>
                    <w:rPr>
                      <w:color w:val="002060"/>
                    </w:rPr>
                  </w:pPr>
                  <w:r w:rsidRPr="00FD5D9C">
                    <w:rPr>
                      <w:color w:val="002060"/>
                    </w:rPr>
                    <w:t>GIRONE A - 9 Giornata - R</w:t>
                  </w:r>
                </w:p>
              </w:tc>
            </w:tr>
            <w:tr w:rsidR="007F44B3" w:rsidRPr="00FD5D9C" w:rsidTr="00D83E1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-REAL FEFO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 xml:space="preserve">2 – 2 </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 </w:t>
                  </w:r>
                </w:p>
              </w:tc>
            </w:tr>
          </w:tbl>
          <w:p w:rsidR="007F44B3" w:rsidRPr="00FD5D9C" w:rsidRDefault="007F44B3" w:rsidP="00D83E13">
            <w:pPr>
              <w:rPr>
                <w:color w:val="002060"/>
                <w:sz w:val="24"/>
                <w:szCs w:val="24"/>
              </w:rPr>
            </w:pPr>
          </w:p>
        </w:tc>
      </w:tr>
    </w:tbl>
    <w:p w:rsidR="007F44B3" w:rsidRPr="00FD5D9C" w:rsidRDefault="007F44B3" w:rsidP="007F44B3">
      <w:pPr>
        <w:pStyle w:val="SOTTOTITOLOCAMPIONATO1"/>
        <w:rPr>
          <w:color w:val="002060"/>
        </w:rPr>
      </w:pPr>
    </w:p>
    <w:p w:rsidR="007F44B3" w:rsidRPr="00FD5D9C" w:rsidRDefault="007F44B3" w:rsidP="007F44B3">
      <w:pPr>
        <w:pStyle w:val="SOTTOTITOLOCAMPIONATO1"/>
        <w:rPr>
          <w:color w:val="002060"/>
        </w:rPr>
      </w:pPr>
      <w:r w:rsidRPr="00FD5D9C">
        <w:rPr>
          <w:color w:val="002060"/>
        </w:rPr>
        <w:t>RISULTATI UFFICIALI GARE DEL 19/03/2019</w:t>
      </w:r>
    </w:p>
    <w:p w:rsidR="007F44B3" w:rsidRPr="00FD5D9C" w:rsidRDefault="007F44B3" w:rsidP="007F44B3">
      <w:pPr>
        <w:pStyle w:val="SOTTOTITOLOCAMPIONATO20"/>
        <w:rPr>
          <w:color w:val="002060"/>
        </w:rPr>
      </w:pPr>
      <w:r w:rsidRPr="00FD5D9C">
        <w:rPr>
          <w:color w:val="002060"/>
        </w:rPr>
        <w:t>Si trascrivono qui di seguito i risultati ufficiali delle gare disputate</w:t>
      </w:r>
    </w:p>
    <w:p w:rsidR="007F44B3" w:rsidRPr="00FD5D9C" w:rsidRDefault="007F44B3" w:rsidP="007F44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F44B3" w:rsidRPr="00FD5D9C" w:rsidTr="00D83E1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F44B3" w:rsidRPr="00FD5D9C" w:rsidTr="00D83E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F44B3" w:rsidRPr="00FD5D9C" w:rsidRDefault="007F44B3" w:rsidP="00D83E13">
                  <w:pPr>
                    <w:pStyle w:val="HEADERTABELLA"/>
                    <w:rPr>
                      <w:color w:val="002060"/>
                    </w:rPr>
                  </w:pPr>
                  <w:r w:rsidRPr="00FD5D9C">
                    <w:rPr>
                      <w:color w:val="002060"/>
                    </w:rPr>
                    <w:t>GIRONE C - 9 Giornata - R</w:t>
                  </w:r>
                </w:p>
              </w:tc>
            </w:tr>
            <w:tr w:rsidR="007F44B3" w:rsidRPr="00FD5D9C" w:rsidTr="00D83E1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PICENA SPORT 1960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rPr>
                      <w:color w:val="002060"/>
                    </w:rPr>
                  </w:pPr>
                  <w:r w:rsidRPr="00FD5D9C">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F44B3" w:rsidRPr="00FD5D9C" w:rsidRDefault="007F44B3" w:rsidP="00D83E13">
                  <w:pPr>
                    <w:pStyle w:val="ROWTABELLA"/>
                    <w:jc w:val="center"/>
                    <w:rPr>
                      <w:color w:val="002060"/>
                    </w:rPr>
                  </w:pPr>
                  <w:r w:rsidRPr="00FD5D9C">
                    <w:rPr>
                      <w:color w:val="002060"/>
                    </w:rPr>
                    <w:t> </w:t>
                  </w:r>
                </w:p>
              </w:tc>
            </w:tr>
            <w:tr w:rsidR="00F10624" w:rsidRPr="00FD5D9C" w:rsidTr="00F10624">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F10624" w:rsidRPr="00FD5D9C" w:rsidRDefault="00F10624" w:rsidP="00D83E13">
                  <w:pPr>
                    <w:pStyle w:val="ROWTABELLA"/>
                    <w:rPr>
                      <w:color w:val="002060"/>
                    </w:rPr>
                  </w:pPr>
                  <w:r w:rsidRPr="00FD5D9C">
                    <w:rPr>
                      <w:color w:val="002060"/>
                    </w:rPr>
                    <w:t>POLISPORTIVA BORGOSOLESTA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0624" w:rsidRPr="00FD5D9C" w:rsidRDefault="00F10624" w:rsidP="00D83E13">
                  <w:pPr>
                    <w:pStyle w:val="ROWTABELLA"/>
                    <w:rPr>
                      <w:color w:val="002060"/>
                    </w:rPr>
                  </w:pPr>
                  <w:r w:rsidRPr="00FD5D9C">
                    <w:rPr>
                      <w:color w:val="002060"/>
                    </w:rPr>
                    <w:t>-CALCIO ATLETICO ASCOLI</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0624" w:rsidRPr="00FD5D9C" w:rsidRDefault="00F10624" w:rsidP="00D83E13">
                  <w:pPr>
                    <w:pStyle w:val="ROWTABELLA"/>
                    <w:jc w:val="center"/>
                    <w:rPr>
                      <w:color w:val="002060"/>
                    </w:rPr>
                  </w:pPr>
                  <w:r w:rsidRPr="00FD5D9C">
                    <w:rPr>
                      <w:color w:val="002060"/>
                    </w:rPr>
                    <w:t>3 - 1</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0624" w:rsidRPr="00FD5D9C" w:rsidRDefault="00F10624" w:rsidP="00D83E13">
                  <w:pPr>
                    <w:pStyle w:val="ROWTABELLA"/>
                    <w:jc w:val="center"/>
                    <w:rPr>
                      <w:color w:val="002060"/>
                    </w:rPr>
                  </w:pPr>
                </w:p>
              </w:tc>
            </w:tr>
          </w:tbl>
          <w:p w:rsidR="007F44B3" w:rsidRPr="00FD5D9C" w:rsidRDefault="007F44B3" w:rsidP="00D83E13">
            <w:pPr>
              <w:rPr>
                <w:color w:val="002060"/>
                <w:sz w:val="24"/>
                <w:szCs w:val="24"/>
              </w:rPr>
            </w:pPr>
          </w:p>
        </w:tc>
      </w:tr>
    </w:tbl>
    <w:p w:rsidR="00C61A67" w:rsidRPr="00FD5D9C" w:rsidRDefault="00C61A67" w:rsidP="00C61A67">
      <w:pPr>
        <w:pStyle w:val="SOTTOTITOLOCAMPIONATO1"/>
        <w:rPr>
          <w:color w:val="002060"/>
        </w:rPr>
      </w:pPr>
    </w:p>
    <w:p w:rsidR="00C61A67" w:rsidRPr="00FD5D9C" w:rsidRDefault="00C61A67" w:rsidP="00C61A67">
      <w:pPr>
        <w:pStyle w:val="breakline"/>
        <w:rPr>
          <w:color w:val="002060"/>
        </w:rPr>
      </w:pPr>
    </w:p>
    <w:p w:rsidR="00C61A67" w:rsidRPr="00FD5D9C" w:rsidRDefault="00C61A67" w:rsidP="00C61A67">
      <w:pPr>
        <w:pStyle w:val="breakline"/>
        <w:rPr>
          <w:color w:val="002060"/>
        </w:rPr>
      </w:pPr>
    </w:p>
    <w:p w:rsidR="003B60FD" w:rsidRDefault="003B60FD" w:rsidP="00A71635">
      <w:pPr>
        <w:pStyle w:val="TITOLOPRINC"/>
        <w:rPr>
          <w:color w:val="002060"/>
        </w:rPr>
      </w:pPr>
    </w:p>
    <w:p w:rsidR="00A71635" w:rsidRPr="00FD5D9C" w:rsidRDefault="00A71635" w:rsidP="00A71635">
      <w:pPr>
        <w:pStyle w:val="TITOLOPRINC"/>
        <w:rPr>
          <w:color w:val="002060"/>
        </w:rPr>
      </w:pPr>
      <w:r w:rsidRPr="00FD5D9C">
        <w:rPr>
          <w:color w:val="002060"/>
        </w:rPr>
        <w:lastRenderedPageBreak/>
        <w:t>GIUDICE SPORTIVO</w:t>
      </w:r>
      <w:bookmarkEnd w:id="18"/>
    </w:p>
    <w:p w:rsidR="00A71635" w:rsidRPr="00FD5D9C" w:rsidRDefault="00A71635" w:rsidP="00A71635">
      <w:pPr>
        <w:pStyle w:val="breakline"/>
        <w:rPr>
          <w:color w:val="002060"/>
          <w:lang w:val="en-US"/>
        </w:rPr>
      </w:pPr>
    </w:p>
    <w:p w:rsidR="007F44B3" w:rsidRPr="00FD5D9C" w:rsidRDefault="007F44B3" w:rsidP="007F44B3">
      <w:pPr>
        <w:pStyle w:val="diffida"/>
        <w:rPr>
          <w:color w:val="002060"/>
        </w:rPr>
      </w:pPr>
      <w:r w:rsidRPr="00FD5D9C">
        <w:rPr>
          <w:color w:val="002060"/>
        </w:rPr>
        <w:t>Il Giudice Sportivo, Avv. Roberto Mestichelli, con l assistenza del segretario Riccardo Giantomassi, nella seduta del 22/03/2019, ha adottato le decisioni che di seguito integralmente si riportano:</w:t>
      </w:r>
    </w:p>
    <w:p w:rsidR="007F44B3" w:rsidRPr="00FD5D9C" w:rsidRDefault="007F44B3" w:rsidP="007F44B3">
      <w:pPr>
        <w:pStyle w:val="titolo10"/>
        <w:rPr>
          <w:color w:val="002060"/>
        </w:rPr>
      </w:pPr>
      <w:r w:rsidRPr="00FD5D9C">
        <w:rPr>
          <w:color w:val="002060"/>
        </w:rPr>
        <w:t xml:space="preserve">GARE DEL 8/ 3/2019 </w:t>
      </w:r>
    </w:p>
    <w:p w:rsidR="007F44B3" w:rsidRPr="00FD5D9C" w:rsidRDefault="007F44B3" w:rsidP="007F44B3">
      <w:pPr>
        <w:pStyle w:val="titolo60"/>
        <w:rPr>
          <w:color w:val="002060"/>
        </w:rPr>
      </w:pPr>
      <w:r w:rsidRPr="00FD5D9C">
        <w:rPr>
          <w:color w:val="002060"/>
        </w:rPr>
        <w:t xml:space="preserve">DECISIONI DEL GIUDICE SPORTIVO </w:t>
      </w:r>
    </w:p>
    <w:p w:rsidR="00305E83" w:rsidRPr="00FD5D9C" w:rsidRDefault="007F44B3" w:rsidP="007F44B3">
      <w:pPr>
        <w:pStyle w:val="diffida"/>
        <w:spacing w:before="80" w:beforeAutospacing="0" w:after="40" w:afterAutospacing="0"/>
        <w:jc w:val="left"/>
        <w:rPr>
          <w:color w:val="002060"/>
        </w:rPr>
      </w:pPr>
      <w:r w:rsidRPr="00FD5D9C">
        <w:rPr>
          <w:color w:val="002060"/>
        </w:rPr>
        <w:t>gara del 8/ 3/2019 FC AMATORI MOZZANO - SALAR</w:t>
      </w:r>
      <w:r w:rsidR="00305E83" w:rsidRPr="00FD5D9C">
        <w:rPr>
          <w:color w:val="002060"/>
        </w:rPr>
        <w:t xml:space="preserve">IA 94 </w:t>
      </w:r>
    </w:p>
    <w:p w:rsidR="00305E83" w:rsidRPr="00FD5D9C" w:rsidRDefault="007F44B3" w:rsidP="00305E83">
      <w:pPr>
        <w:pStyle w:val="diffida"/>
        <w:spacing w:before="80" w:beforeAutospacing="0" w:after="40" w:afterAutospacing="0"/>
        <w:rPr>
          <w:color w:val="002060"/>
        </w:rPr>
      </w:pPr>
      <w:r w:rsidRPr="00FD5D9C">
        <w:rPr>
          <w:color w:val="002060"/>
        </w:rPr>
        <w:t>A scioglimento della riserva di cui C.U. n.71 del 13.03.2019, letto i reclamo ritualmente preannunciato e quindi proposto dalla società SALARIA 94 con il quale la reclamante viene a chiedere la punizione sportiva della perdita della gara in epigrafe nei confronti della società F.C. AMATORI MOZZANO per avere la stessa, a detta della reclamante, utilizzato nella gara in questione il calciatore di riserva PICCININI GIUSEPPE nato il 03.05.1983, calciatore non autorizzato a partecipare alla gara in quanto il suo nominativo non risulta indicato nella distinta consegnata alla società Salaria 94 prima dell</w:t>
      </w:r>
      <w:r w:rsidR="00305E83" w:rsidRPr="00FD5D9C">
        <w:rPr>
          <w:color w:val="002060"/>
        </w:rPr>
        <w:t>’</w:t>
      </w:r>
      <w:r w:rsidRPr="00FD5D9C">
        <w:rPr>
          <w:color w:val="002060"/>
        </w:rPr>
        <w:t xml:space="preserve">inizio della gara. </w:t>
      </w:r>
    </w:p>
    <w:p w:rsidR="00305E83" w:rsidRPr="00FD5D9C" w:rsidRDefault="007F44B3" w:rsidP="00305E83">
      <w:pPr>
        <w:pStyle w:val="diffida"/>
        <w:spacing w:before="80" w:beforeAutospacing="0" w:after="40" w:afterAutospacing="0"/>
        <w:rPr>
          <w:color w:val="002060"/>
        </w:rPr>
      </w:pPr>
      <w:r w:rsidRPr="00FD5D9C">
        <w:rPr>
          <w:color w:val="002060"/>
        </w:rPr>
        <w:t>La società F.C. AMATORI MOZZANO faceva pervenire proprie deduzioni difensive nelle quali dichiarava che il nominativo del calciatore di riserva PICCININI GIUSEPPE era stato inserito regolarmente sia sulla propria distinta di gara che su quella consegnata all</w:t>
      </w:r>
      <w:r w:rsidR="00305E83" w:rsidRPr="00FD5D9C">
        <w:rPr>
          <w:color w:val="002060"/>
        </w:rPr>
        <w:t>’</w:t>
      </w:r>
      <w:r w:rsidRPr="00FD5D9C">
        <w:rPr>
          <w:color w:val="002060"/>
        </w:rPr>
        <w:t>arbitro prima dell</w:t>
      </w:r>
      <w:r w:rsidR="00305E83" w:rsidRPr="00FD5D9C">
        <w:rPr>
          <w:color w:val="002060"/>
        </w:rPr>
        <w:t>’</w:t>
      </w:r>
      <w:r w:rsidRPr="00FD5D9C">
        <w:rPr>
          <w:color w:val="002060"/>
        </w:rPr>
        <w:t xml:space="preserve">inizio della gara e, pertanto, chiedeva il rigetto del reclamo proposto dalla società SALARIA 94. </w:t>
      </w:r>
    </w:p>
    <w:p w:rsidR="00305E83" w:rsidRPr="00FD5D9C" w:rsidRDefault="007F44B3" w:rsidP="00305E83">
      <w:pPr>
        <w:pStyle w:val="diffida"/>
        <w:spacing w:before="80" w:beforeAutospacing="0" w:after="40" w:afterAutospacing="0"/>
        <w:rPr>
          <w:color w:val="002060"/>
        </w:rPr>
      </w:pPr>
      <w:r w:rsidRPr="00FD5D9C">
        <w:rPr>
          <w:color w:val="002060"/>
        </w:rPr>
        <w:t>Esaminati gli atti di gara è stato verificato che il nominativo del calciatore di riserva PICCININI GIUSEPPE è presente sulla distinta di gara inviata dall</w:t>
      </w:r>
      <w:r w:rsidR="00305E83" w:rsidRPr="00FD5D9C">
        <w:rPr>
          <w:color w:val="002060"/>
        </w:rPr>
        <w:t>’</w:t>
      </w:r>
      <w:r w:rsidRPr="00FD5D9C">
        <w:rPr>
          <w:color w:val="002060"/>
        </w:rPr>
        <w:t xml:space="preserve">arbitro a codesto Organo Giudicante. </w:t>
      </w:r>
    </w:p>
    <w:p w:rsidR="00305E83" w:rsidRPr="00FD5D9C" w:rsidRDefault="007F44B3" w:rsidP="00305E83">
      <w:pPr>
        <w:pStyle w:val="diffida"/>
        <w:spacing w:before="80" w:beforeAutospacing="0" w:after="40" w:afterAutospacing="0"/>
        <w:rPr>
          <w:color w:val="002060"/>
        </w:rPr>
      </w:pPr>
      <w:r w:rsidRPr="00FD5D9C">
        <w:rPr>
          <w:color w:val="002060"/>
        </w:rPr>
        <w:t>Il medesimo arbitro, sentito a chiarimenti, ha specificato che il nominativo del calciatore di riserva Piccinini Giuseppe della soc. Fc Amatori Mozzano era presente sulla copia della distinta a lui consegnata prima dell</w:t>
      </w:r>
      <w:r w:rsidR="00305E83" w:rsidRPr="00FD5D9C">
        <w:rPr>
          <w:color w:val="002060"/>
        </w:rPr>
        <w:t>’</w:t>
      </w:r>
      <w:r w:rsidRPr="00FD5D9C">
        <w:rPr>
          <w:color w:val="002060"/>
        </w:rPr>
        <w:t>inizio della gara, di aver regolarmente effettuato il riconoscimento del suddetto calciatore nell</w:t>
      </w:r>
      <w:r w:rsidR="00305E83" w:rsidRPr="00FD5D9C">
        <w:rPr>
          <w:color w:val="002060"/>
        </w:rPr>
        <w:t>’</w:t>
      </w:r>
      <w:r w:rsidRPr="00FD5D9C">
        <w:rPr>
          <w:color w:val="002060"/>
        </w:rPr>
        <w:t>intervallo tra il primo ed il secondo tempo prima dell</w:t>
      </w:r>
      <w:r w:rsidR="00305E83" w:rsidRPr="00FD5D9C">
        <w:rPr>
          <w:color w:val="002060"/>
        </w:rPr>
        <w:t>’</w:t>
      </w:r>
      <w:r w:rsidRPr="00FD5D9C">
        <w:rPr>
          <w:color w:val="002060"/>
        </w:rPr>
        <w:t>ingresso in campo del calciatore e di essere venuto a conoscenza che il nominativo del suddetto calciatore non era presente sulla copia della distinta consegnata prima dell</w:t>
      </w:r>
      <w:r w:rsidR="00305E83" w:rsidRPr="00FD5D9C">
        <w:rPr>
          <w:color w:val="002060"/>
        </w:rPr>
        <w:t>’</w:t>
      </w:r>
      <w:r w:rsidRPr="00FD5D9C">
        <w:rPr>
          <w:color w:val="002060"/>
        </w:rPr>
        <w:t xml:space="preserve">inizio della gara alla soc. Salaria 94 solo al termine della partita dopo specifica segnalazione da parte di un dirigente della società Salaria 94. </w:t>
      </w:r>
    </w:p>
    <w:p w:rsidR="00305E83" w:rsidRPr="00FD5D9C" w:rsidRDefault="007F44B3" w:rsidP="00305E83">
      <w:pPr>
        <w:pStyle w:val="diffida"/>
        <w:spacing w:before="80" w:beforeAutospacing="0" w:after="40" w:afterAutospacing="0"/>
        <w:rPr>
          <w:color w:val="002060"/>
        </w:rPr>
      </w:pPr>
      <w:r w:rsidRPr="00FD5D9C">
        <w:rPr>
          <w:color w:val="002060"/>
        </w:rPr>
        <w:t>Ritiene codesto Organo Giudicante che, poiché il nominativo del calciatore di riserva Piccinini Giuseppe è stato fornito all</w:t>
      </w:r>
      <w:r w:rsidR="00305E83" w:rsidRPr="00FD5D9C">
        <w:rPr>
          <w:color w:val="002060"/>
        </w:rPr>
        <w:t>’</w:t>
      </w:r>
      <w:r w:rsidRPr="00FD5D9C">
        <w:rPr>
          <w:color w:val="002060"/>
        </w:rPr>
        <w:t>arbitro prima dell</w:t>
      </w:r>
      <w:r w:rsidR="00305E83" w:rsidRPr="00FD5D9C">
        <w:rPr>
          <w:color w:val="002060"/>
        </w:rPr>
        <w:t>’</w:t>
      </w:r>
      <w:r w:rsidRPr="00FD5D9C">
        <w:rPr>
          <w:color w:val="002060"/>
        </w:rPr>
        <w:t>inizio della gara ed il medesimo è stato regolarmente identificato dal direttore di gara prima del suo ingresso in campo, l stesso calciatore potesse partecipare regolarmente alla gara così com</w:t>
      </w:r>
      <w:r w:rsidR="00305E83" w:rsidRPr="00FD5D9C">
        <w:rPr>
          <w:color w:val="002060"/>
        </w:rPr>
        <w:t>e</w:t>
      </w:r>
      <w:r w:rsidRPr="00FD5D9C">
        <w:rPr>
          <w:color w:val="002060"/>
        </w:rPr>
        <w:t xml:space="preserve"> previsto dalla Regola n.3 del Regolamento del Gioco del Calcio. </w:t>
      </w:r>
    </w:p>
    <w:p w:rsidR="007F44B3" w:rsidRPr="00FD5D9C" w:rsidRDefault="007F44B3" w:rsidP="00305E83">
      <w:pPr>
        <w:pStyle w:val="diffida"/>
        <w:spacing w:before="80" w:beforeAutospacing="0" w:after="40" w:afterAutospacing="0"/>
        <w:jc w:val="center"/>
        <w:rPr>
          <w:b/>
          <w:color w:val="002060"/>
        </w:rPr>
      </w:pPr>
      <w:r w:rsidRPr="00FD5D9C">
        <w:rPr>
          <w:b/>
          <w:color w:val="002060"/>
        </w:rPr>
        <w:t>P.Q.M.</w:t>
      </w:r>
    </w:p>
    <w:p w:rsidR="00305E83" w:rsidRPr="00FD5D9C" w:rsidRDefault="007F44B3" w:rsidP="00305E83">
      <w:pPr>
        <w:pStyle w:val="diffida"/>
        <w:spacing w:before="80" w:beforeAutospacing="0" w:after="40" w:afterAutospacing="0"/>
        <w:rPr>
          <w:color w:val="002060"/>
        </w:rPr>
      </w:pPr>
      <w:r w:rsidRPr="00FD5D9C">
        <w:rPr>
          <w:color w:val="002060"/>
        </w:rPr>
        <w:t>il Giudice Sportivo Territoriale della Delegazi</w:t>
      </w:r>
      <w:r w:rsidR="00305E83" w:rsidRPr="00FD5D9C">
        <w:rPr>
          <w:color w:val="002060"/>
        </w:rPr>
        <w:t>one di Ascoli Piceno delibera</w:t>
      </w:r>
    </w:p>
    <w:p w:rsidR="00305E83" w:rsidRPr="00FD5D9C" w:rsidRDefault="007F44B3" w:rsidP="00305E83">
      <w:pPr>
        <w:pStyle w:val="diffida"/>
        <w:numPr>
          <w:ilvl w:val="0"/>
          <w:numId w:val="47"/>
        </w:numPr>
        <w:spacing w:before="80" w:beforeAutospacing="0" w:after="40" w:afterAutospacing="0"/>
        <w:rPr>
          <w:color w:val="002060"/>
        </w:rPr>
      </w:pPr>
      <w:r w:rsidRPr="00FD5D9C">
        <w:rPr>
          <w:color w:val="002060"/>
        </w:rPr>
        <w:t>di respingere il reclamo proposto dalla società SALARIA 94 e per l'effetto omologa la gara con il punteggio di F.C.</w:t>
      </w:r>
      <w:r w:rsidR="00305E83" w:rsidRPr="00FD5D9C">
        <w:rPr>
          <w:color w:val="002060"/>
        </w:rPr>
        <w:t xml:space="preserve"> AMATORI MOZZANO - SALARIA 94. 0-0 ;</w:t>
      </w:r>
    </w:p>
    <w:p w:rsidR="007F44B3" w:rsidRPr="00FD5D9C" w:rsidRDefault="007F44B3" w:rsidP="00305E83">
      <w:pPr>
        <w:pStyle w:val="diffida"/>
        <w:numPr>
          <w:ilvl w:val="0"/>
          <w:numId w:val="47"/>
        </w:numPr>
        <w:spacing w:before="80" w:beforeAutospacing="0" w:after="40" w:afterAutospacing="0"/>
        <w:rPr>
          <w:color w:val="002060"/>
        </w:rPr>
      </w:pPr>
      <w:r w:rsidRPr="00FD5D9C">
        <w:rPr>
          <w:color w:val="002060"/>
        </w:rPr>
        <w:t xml:space="preserve">di addebitarsi la tassa reclamo. </w:t>
      </w:r>
    </w:p>
    <w:p w:rsidR="007F44B3" w:rsidRPr="00FD5D9C" w:rsidRDefault="007F44B3" w:rsidP="00305E83">
      <w:pPr>
        <w:pStyle w:val="titolo10"/>
        <w:rPr>
          <w:color w:val="002060"/>
        </w:rPr>
      </w:pPr>
      <w:r w:rsidRPr="00FD5D9C">
        <w:rPr>
          <w:color w:val="002060"/>
        </w:rPr>
        <w:t>GARE DEL 15/ 3/2019</w:t>
      </w:r>
    </w:p>
    <w:p w:rsidR="007F44B3" w:rsidRPr="00FD5D9C" w:rsidRDefault="007F44B3" w:rsidP="007F44B3">
      <w:pPr>
        <w:pStyle w:val="titolo7a"/>
        <w:rPr>
          <w:color w:val="002060"/>
        </w:rPr>
      </w:pPr>
      <w:r w:rsidRPr="00FD5D9C">
        <w:rPr>
          <w:color w:val="002060"/>
        </w:rPr>
        <w:t xml:space="preserve">PROVVEDIMENTI DISCIPLINARI </w:t>
      </w:r>
    </w:p>
    <w:p w:rsidR="007F44B3" w:rsidRPr="00FD5D9C" w:rsidRDefault="007F44B3" w:rsidP="007F44B3">
      <w:pPr>
        <w:pStyle w:val="TITOLO7B"/>
        <w:rPr>
          <w:color w:val="002060"/>
        </w:rPr>
      </w:pPr>
      <w:r w:rsidRPr="00FD5D9C">
        <w:rPr>
          <w:color w:val="002060"/>
        </w:rPr>
        <w:t xml:space="preserve">In base alle risultanze degli atti ufficiali sono state deliberate le seguenti sanzioni disciplinari. </w:t>
      </w:r>
    </w:p>
    <w:p w:rsidR="007F44B3" w:rsidRPr="00FD5D9C" w:rsidRDefault="007F44B3" w:rsidP="007F44B3">
      <w:pPr>
        <w:pStyle w:val="titolo30"/>
        <w:rPr>
          <w:color w:val="002060"/>
        </w:rPr>
      </w:pPr>
      <w:r w:rsidRPr="00FD5D9C">
        <w:rPr>
          <w:color w:val="002060"/>
        </w:rPr>
        <w:t xml:space="preserve">A CARICO CALCIATORI NON ESPULSI DAL CAMPO </w:t>
      </w:r>
    </w:p>
    <w:p w:rsidR="007F44B3" w:rsidRPr="00FD5D9C" w:rsidRDefault="007F44B3" w:rsidP="007F44B3">
      <w:pPr>
        <w:pStyle w:val="titolo20"/>
        <w:rPr>
          <w:color w:val="002060"/>
        </w:rPr>
      </w:pPr>
      <w:r w:rsidRPr="00FD5D9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F44B3" w:rsidRPr="00FD5D9C" w:rsidTr="00D83E13">
        <w:tc>
          <w:tcPr>
            <w:tcW w:w="2200" w:type="dxa"/>
            <w:tcMar>
              <w:top w:w="20" w:type="dxa"/>
              <w:left w:w="20" w:type="dxa"/>
              <w:bottom w:w="20" w:type="dxa"/>
              <w:right w:w="20" w:type="dxa"/>
            </w:tcMar>
            <w:vAlign w:val="center"/>
          </w:tcPr>
          <w:p w:rsidR="007F44B3" w:rsidRPr="00FD5D9C" w:rsidRDefault="007F44B3" w:rsidP="00D83E13">
            <w:pPr>
              <w:pStyle w:val="movimento"/>
              <w:rPr>
                <w:color w:val="002060"/>
              </w:rPr>
            </w:pPr>
            <w:r w:rsidRPr="00FD5D9C">
              <w:rPr>
                <w:color w:val="002060"/>
              </w:rPr>
              <w:t>CAMERANESI MARCO</w:t>
            </w:r>
          </w:p>
        </w:tc>
        <w:tc>
          <w:tcPr>
            <w:tcW w:w="2200" w:type="dxa"/>
            <w:tcMar>
              <w:top w:w="20" w:type="dxa"/>
              <w:left w:w="20" w:type="dxa"/>
              <w:bottom w:w="20" w:type="dxa"/>
              <w:right w:w="20" w:type="dxa"/>
            </w:tcMar>
            <w:vAlign w:val="center"/>
          </w:tcPr>
          <w:p w:rsidR="007F44B3" w:rsidRPr="00FD5D9C" w:rsidRDefault="007F44B3" w:rsidP="00D83E13">
            <w:pPr>
              <w:pStyle w:val="movimento2"/>
              <w:rPr>
                <w:color w:val="002060"/>
              </w:rPr>
            </w:pPr>
            <w:r w:rsidRPr="00FD5D9C">
              <w:rPr>
                <w:color w:val="002060"/>
              </w:rPr>
              <w:t xml:space="preserve">(REAL FEFO) </w:t>
            </w:r>
          </w:p>
        </w:tc>
        <w:tc>
          <w:tcPr>
            <w:tcW w:w="800" w:type="dxa"/>
            <w:tcMar>
              <w:top w:w="20" w:type="dxa"/>
              <w:left w:w="20" w:type="dxa"/>
              <w:bottom w:w="20" w:type="dxa"/>
              <w:right w:w="20" w:type="dxa"/>
            </w:tcMar>
            <w:vAlign w:val="center"/>
          </w:tcPr>
          <w:p w:rsidR="007F44B3" w:rsidRPr="00FD5D9C" w:rsidRDefault="007F44B3" w:rsidP="00D83E13">
            <w:pPr>
              <w:pStyle w:val="movimento"/>
              <w:rPr>
                <w:color w:val="002060"/>
              </w:rPr>
            </w:pPr>
            <w:r w:rsidRPr="00FD5D9C">
              <w:rPr>
                <w:color w:val="002060"/>
              </w:rPr>
              <w:t> </w:t>
            </w:r>
          </w:p>
        </w:tc>
        <w:tc>
          <w:tcPr>
            <w:tcW w:w="2200" w:type="dxa"/>
            <w:tcMar>
              <w:top w:w="20" w:type="dxa"/>
              <w:left w:w="20" w:type="dxa"/>
              <w:bottom w:w="20" w:type="dxa"/>
              <w:right w:w="20" w:type="dxa"/>
            </w:tcMar>
            <w:vAlign w:val="center"/>
          </w:tcPr>
          <w:p w:rsidR="007F44B3" w:rsidRPr="00FD5D9C" w:rsidRDefault="007F44B3" w:rsidP="00D83E13">
            <w:pPr>
              <w:pStyle w:val="movimento"/>
              <w:rPr>
                <w:color w:val="002060"/>
              </w:rPr>
            </w:pPr>
            <w:r w:rsidRPr="00FD5D9C">
              <w:rPr>
                <w:color w:val="002060"/>
              </w:rPr>
              <w:t> </w:t>
            </w:r>
          </w:p>
        </w:tc>
        <w:tc>
          <w:tcPr>
            <w:tcW w:w="2200" w:type="dxa"/>
            <w:tcMar>
              <w:top w:w="20" w:type="dxa"/>
              <w:left w:w="20" w:type="dxa"/>
              <w:bottom w:w="20" w:type="dxa"/>
              <w:right w:w="20" w:type="dxa"/>
            </w:tcMar>
            <w:vAlign w:val="center"/>
          </w:tcPr>
          <w:p w:rsidR="007F44B3" w:rsidRPr="00FD5D9C" w:rsidRDefault="007F44B3" w:rsidP="00D83E13">
            <w:pPr>
              <w:pStyle w:val="movimento2"/>
              <w:rPr>
                <w:color w:val="002060"/>
              </w:rPr>
            </w:pPr>
            <w:r w:rsidRPr="00FD5D9C">
              <w:rPr>
                <w:color w:val="002060"/>
              </w:rPr>
              <w:t> </w:t>
            </w:r>
          </w:p>
        </w:tc>
      </w:tr>
    </w:tbl>
    <w:p w:rsidR="007F44B3" w:rsidRPr="00FD5D9C" w:rsidRDefault="007F44B3" w:rsidP="007F44B3">
      <w:pPr>
        <w:pStyle w:val="titolo20"/>
        <w:rPr>
          <w:color w:val="002060"/>
        </w:rPr>
      </w:pPr>
      <w:r w:rsidRPr="00FD5D9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F44B3" w:rsidRPr="00FD5D9C" w:rsidTr="00D83E13">
        <w:tc>
          <w:tcPr>
            <w:tcW w:w="2200" w:type="dxa"/>
            <w:tcMar>
              <w:top w:w="20" w:type="dxa"/>
              <w:left w:w="20" w:type="dxa"/>
              <w:bottom w:w="20" w:type="dxa"/>
              <w:right w:w="20" w:type="dxa"/>
            </w:tcMar>
            <w:vAlign w:val="center"/>
          </w:tcPr>
          <w:p w:rsidR="007F44B3" w:rsidRPr="00FD5D9C" w:rsidRDefault="007F44B3" w:rsidP="00D83E13">
            <w:pPr>
              <w:pStyle w:val="movimento"/>
              <w:rPr>
                <w:color w:val="002060"/>
              </w:rPr>
            </w:pPr>
            <w:r w:rsidRPr="00FD5D9C">
              <w:rPr>
                <w:color w:val="002060"/>
              </w:rPr>
              <w:t>IPPOLITI NAZZARENO</w:t>
            </w:r>
          </w:p>
        </w:tc>
        <w:tc>
          <w:tcPr>
            <w:tcW w:w="2200" w:type="dxa"/>
            <w:tcMar>
              <w:top w:w="20" w:type="dxa"/>
              <w:left w:w="20" w:type="dxa"/>
              <w:bottom w:w="20" w:type="dxa"/>
              <w:right w:w="20" w:type="dxa"/>
            </w:tcMar>
            <w:vAlign w:val="center"/>
          </w:tcPr>
          <w:p w:rsidR="007F44B3" w:rsidRPr="00FD5D9C" w:rsidRDefault="007F44B3" w:rsidP="00D83E13">
            <w:pPr>
              <w:pStyle w:val="movimento2"/>
              <w:rPr>
                <w:color w:val="002060"/>
              </w:rPr>
            </w:pPr>
            <w:r w:rsidRPr="00FD5D9C">
              <w:rPr>
                <w:color w:val="002060"/>
              </w:rPr>
              <w:t xml:space="preserve">(REAL VIRTUS PAGLIARE) </w:t>
            </w:r>
          </w:p>
        </w:tc>
        <w:tc>
          <w:tcPr>
            <w:tcW w:w="800" w:type="dxa"/>
            <w:tcMar>
              <w:top w:w="20" w:type="dxa"/>
              <w:left w:w="20" w:type="dxa"/>
              <w:bottom w:w="20" w:type="dxa"/>
              <w:right w:w="20" w:type="dxa"/>
            </w:tcMar>
            <w:vAlign w:val="center"/>
          </w:tcPr>
          <w:p w:rsidR="007F44B3" w:rsidRPr="00FD5D9C" w:rsidRDefault="007F44B3" w:rsidP="00D83E13">
            <w:pPr>
              <w:pStyle w:val="movimento"/>
              <w:rPr>
                <w:color w:val="002060"/>
              </w:rPr>
            </w:pPr>
            <w:r w:rsidRPr="00FD5D9C">
              <w:rPr>
                <w:color w:val="002060"/>
              </w:rPr>
              <w:t> </w:t>
            </w:r>
          </w:p>
        </w:tc>
        <w:tc>
          <w:tcPr>
            <w:tcW w:w="2200" w:type="dxa"/>
            <w:tcMar>
              <w:top w:w="20" w:type="dxa"/>
              <w:left w:w="20" w:type="dxa"/>
              <w:bottom w:w="20" w:type="dxa"/>
              <w:right w:w="20" w:type="dxa"/>
            </w:tcMar>
            <w:vAlign w:val="center"/>
          </w:tcPr>
          <w:p w:rsidR="007F44B3" w:rsidRPr="00FD5D9C" w:rsidRDefault="007F44B3" w:rsidP="00D83E13">
            <w:pPr>
              <w:pStyle w:val="movimento"/>
              <w:rPr>
                <w:color w:val="002060"/>
              </w:rPr>
            </w:pPr>
            <w:r w:rsidRPr="00FD5D9C">
              <w:rPr>
                <w:color w:val="002060"/>
              </w:rPr>
              <w:t>PIERGALLINI ROBERTO</w:t>
            </w:r>
          </w:p>
        </w:tc>
        <w:tc>
          <w:tcPr>
            <w:tcW w:w="2200" w:type="dxa"/>
            <w:tcMar>
              <w:top w:w="20" w:type="dxa"/>
              <w:left w:w="20" w:type="dxa"/>
              <w:bottom w:w="20" w:type="dxa"/>
              <w:right w:w="20" w:type="dxa"/>
            </w:tcMar>
            <w:vAlign w:val="center"/>
          </w:tcPr>
          <w:p w:rsidR="007F44B3" w:rsidRPr="00FD5D9C" w:rsidRDefault="007F44B3" w:rsidP="00D83E13">
            <w:pPr>
              <w:pStyle w:val="movimento2"/>
              <w:rPr>
                <w:color w:val="002060"/>
              </w:rPr>
            </w:pPr>
            <w:r w:rsidRPr="00FD5D9C">
              <w:rPr>
                <w:color w:val="002060"/>
              </w:rPr>
              <w:t xml:space="preserve">(REAL VIRTUS PAGLIARE) </w:t>
            </w:r>
          </w:p>
        </w:tc>
      </w:tr>
    </w:tbl>
    <w:p w:rsidR="00A71635" w:rsidRPr="00FD5D9C" w:rsidRDefault="00A71635" w:rsidP="00A71635">
      <w:pPr>
        <w:pStyle w:val="breakline"/>
        <w:rPr>
          <w:color w:val="002060"/>
          <w:lang w:val="en-US"/>
        </w:rPr>
      </w:pPr>
    </w:p>
    <w:p w:rsidR="00180741" w:rsidRPr="00FD5D9C" w:rsidRDefault="00180741" w:rsidP="00A71635">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A71635" w:rsidRPr="00FD5D9C" w:rsidTr="00A71635">
        <w:trPr>
          <w:trHeight w:val="524"/>
        </w:trPr>
        <w:tc>
          <w:tcPr>
            <w:tcW w:w="3373" w:type="dxa"/>
            <w:shd w:val="clear" w:color="auto" w:fill="auto"/>
            <w:vAlign w:val="center"/>
          </w:tcPr>
          <w:p w:rsidR="00A71635" w:rsidRPr="00FD5D9C" w:rsidRDefault="00A71635" w:rsidP="00A71635">
            <w:pPr>
              <w:pStyle w:val="LndNormale1"/>
              <w:snapToGrid w:val="0"/>
              <w:jc w:val="center"/>
              <w:rPr>
                <w:color w:val="002060"/>
              </w:rPr>
            </w:pPr>
            <w:r w:rsidRPr="00FD5D9C">
              <w:rPr>
                <w:color w:val="002060"/>
              </w:rPr>
              <w:lastRenderedPageBreak/>
              <w:t>Il Segretario</w:t>
            </w:r>
          </w:p>
          <w:p w:rsidR="00A71635" w:rsidRPr="00FD5D9C" w:rsidRDefault="00A71635" w:rsidP="00A71635">
            <w:pPr>
              <w:pStyle w:val="LndNormale1"/>
              <w:jc w:val="center"/>
              <w:rPr>
                <w:color w:val="002060"/>
              </w:rPr>
            </w:pPr>
            <w:r w:rsidRPr="00FD5D9C">
              <w:rPr>
                <w:color w:val="002060"/>
              </w:rPr>
              <w:t>(</w:t>
            </w:r>
            <w:r w:rsidRPr="00FD5D9C">
              <w:rPr>
                <w:i/>
                <w:color w:val="002060"/>
              </w:rPr>
              <w:t>Riccardo Giantomassi</w:t>
            </w:r>
            <w:r w:rsidRPr="00FD5D9C">
              <w:rPr>
                <w:color w:val="002060"/>
              </w:rPr>
              <w:t>)</w:t>
            </w:r>
          </w:p>
        </w:tc>
        <w:tc>
          <w:tcPr>
            <w:tcW w:w="3374" w:type="dxa"/>
            <w:shd w:val="clear" w:color="auto" w:fill="auto"/>
          </w:tcPr>
          <w:p w:rsidR="00A71635" w:rsidRPr="00FD5D9C" w:rsidRDefault="00A71635" w:rsidP="00A71635">
            <w:pPr>
              <w:snapToGrid w:val="0"/>
              <w:rPr>
                <w:rFonts w:ascii="Arial" w:hAnsi="Arial" w:cs="Arial"/>
                <w:color w:val="002060"/>
                <w:sz w:val="22"/>
              </w:rPr>
            </w:pPr>
          </w:p>
          <w:p w:rsidR="00A71635" w:rsidRPr="00FD5D9C" w:rsidRDefault="00A71635" w:rsidP="00A71635">
            <w:pPr>
              <w:pStyle w:val="LndNormale1"/>
              <w:jc w:val="left"/>
              <w:rPr>
                <w:color w:val="002060"/>
              </w:rPr>
            </w:pPr>
          </w:p>
        </w:tc>
        <w:tc>
          <w:tcPr>
            <w:tcW w:w="3372" w:type="dxa"/>
            <w:shd w:val="clear" w:color="auto" w:fill="auto"/>
            <w:vAlign w:val="center"/>
          </w:tcPr>
          <w:p w:rsidR="00A71635" w:rsidRPr="00FD5D9C" w:rsidRDefault="00A71635" w:rsidP="00A71635">
            <w:pPr>
              <w:pStyle w:val="LndNormale1"/>
              <w:snapToGrid w:val="0"/>
              <w:jc w:val="center"/>
              <w:rPr>
                <w:color w:val="002060"/>
              </w:rPr>
            </w:pPr>
            <w:r w:rsidRPr="00FD5D9C">
              <w:rPr>
                <w:color w:val="002060"/>
              </w:rPr>
              <w:t>Il Giudice Sportivo</w:t>
            </w:r>
          </w:p>
          <w:p w:rsidR="00A71635" w:rsidRPr="00FD5D9C" w:rsidRDefault="00A71635" w:rsidP="00A71635">
            <w:pPr>
              <w:pStyle w:val="LndNormale1"/>
              <w:jc w:val="center"/>
              <w:rPr>
                <w:color w:val="002060"/>
              </w:rPr>
            </w:pPr>
            <w:r w:rsidRPr="00FD5D9C">
              <w:rPr>
                <w:color w:val="002060"/>
              </w:rPr>
              <w:t>(</w:t>
            </w:r>
            <w:r w:rsidRPr="00FD5D9C">
              <w:rPr>
                <w:i/>
                <w:color w:val="002060"/>
              </w:rPr>
              <w:t>Roberto Mestichelli</w:t>
            </w:r>
            <w:r w:rsidRPr="00FD5D9C">
              <w:rPr>
                <w:color w:val="002060"/>
              </w:rPr>
              <w:t>)</w:t>
            </w:r>
          </w:p>
        </w:tc>
      </w:tr>
    </w:tbl>
    <w:p w:rsidR="00A71635" w:rsidRPr="00FD5D9C" w:rsidRDefault="00A71635" w:rsidP="00A71635">
      <w:pPr>
        <w:pStyle w:val="TITOLOPRINC"/>
        <w:rPr>
          <w:color w:val="002060"/>
        </w:rPr>
      </w:pPr>
      <w:bookmarkStart w:id="19" w:name="_Toc534816746"/>
    </w:p>
    <w:p w:rsidR="00A71635" w:rsidRPr="00FD5D9C" w:rsidRDefault="00A71635" w:rsidP="00A71635">
      <w:pPr>
        <w:pStyle w:val="TITOLOPRINC"/>
        <w:rPr>
          <w:color w:val="002060"/>
        </w:rPr>
      </w:pPr>
      <w:r w:rsidRPr="00FD5D9C">
        <w:rPr>
          <w:color w:val="002060"/>
        </w:rPr>
        <w:t>CLASSIFICHE</w:t>
      </w:r>
      <w:bookmarkEnd w:id="19"/>
    </w:p>
    <w:p w:rsidR="00060DC5" w:rsidRPr="00FD5D9C" w:rsidRDefault="00060DC5" w:rsidP="00060DC5">
      <w:pPr>
        <w:pStyle w:val="breakline"/>
        <w:rPr>
          <w:color w:val="002060"/>
        </w:rPr>
      </w:pPr>
    </w:p>
    <w:p w:rsidR="0098233A" w:rsidRPr="00FD5D9C" w:rsidRDefault="0098233A" w:rsidP="0098233A">
      <w:pPr>
        <w:pStyle w:val="SOTTOTITOLOCAMPIONATO1"/>
        <w:rPr>
          <w:color w:val="002060"/>
        </w:rPr>
      </w:pPr>
      <w:r w:rsidRPr="00FD5D9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33A" w:rsidRPr="00FD5D9C" w:rsidTr="00D83E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PE</w:t>
            </w:r>
          </w:p>
        </w:tc>
      </w:tr>
      <w:tr w:rsidR="0098233A" w:rsidRPr="00FD5D9C" w:rsidTr="00D83E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ASD.C.</w:t>
            </w:r>
            <w:proofErr w:type="spellEnd"/>
            <w:r w:rsidRPr="00FD5D9C">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bl>
    <w:p w:rsidR="0098233A" w:rsidRPr="00FD5D9C" w:rsidRDefault="0098233A" w:rsidP="0098233A">
      <w:pPr>
        <w:pStyle w:val="breakline"/>
        <w:rPr>
          <w:color w:val="002060"/>
        </w:rPr>
      </w:pPr>
    </w:p>
    <w:p w:rsidR="0098233A" w:rsidRPr="00FD5D9C" w:rsidRDefault="0098233A" w:rsidP="0098233A">
      <w:pPr>
        <w:pStyle w:val="breakline"/>
        <w:rPr>
          <w:color w:val="002060"/>
        </w:rPr>
      </w:pPr>
    </w:p>
    <w:p w:rsidR="0098233A" w:rsidRPr="00FD5D9C" w:rsidRDefault="0098233A" w:rsidP="0098233A">
      <w:pPr>
        <w:pStyle w:val="SOTTOTITOLOCAMPIONATO1"/>
        <w:rPr>
          <w:color w:val="002060"/>
        </w:rPr>
      </w:pPr>
      <w:r w:rsidRPr="00FD5D9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33A" w:rsidRPr="00FD5D9C" w:rsidTr="00D83E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PE</w:t>
            </w:r>
          </w:p>
        </w:tc>
      </w:tr>
      <w:tr w:rsidR="0098233A" w:rsidRPr="00FD5D9C" w:rsidTr="00D83E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S.S.D.</w:t>
            </w:r>
            <w:proofErr w:type="spellEnd"/>
            <w:r w:rsidRPr="00FD5D9C">
              <w:rPr>
                <w:color w:val="002060"/>
                <w:sz w:val="16"/>
                <w:szCs w:val="16"/>
              </w:rPr>
              <w:t xml:space="preserve"> MONTICELLI CALCIO </w:t>
            </w:r>
            <w:proofErr w:type="spellStart"/>
            <w:r w:rsidRPr="00FD5D9C">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 xml:space="preserve">S.P. OFFIDA </w:t>
            </w:r>
            <w:proofErr w:type="spellStart"/>
            <w:r w:rsidRPr="00FD5D9C">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33A" w:rsidRPr="008F701B" w:rsidRDefault="0098233A" w:rsidP="00D83E13">
            <w:pPr>
              <w:pStyle w:val="ROWTABELLA"/>
              <w:rPr>
                <w:color w:val="002060"/>
                <w:sz w:val="16"/>
                <w:szCs w:val="16"/>
                <w:lang w:val="en-US"/>
              </w:rPr>
            </w:pPr>
            <w:r w:rsidRPr="008F701B">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BA4928" w:rsidP="00D83E13">
            <w:pPr>
              <w:pStyle w:val="ROWTABELLA"/>
              <w:jc w:val="center"/>
              <w:rPr>
                <w:color w:val="002060"/>
                <w:sz w:val="16"/>
                <w:szCs w:val="16"/>
              </w:rPr>
            </w:pPr>
            <w:r>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FC1FDA" w:rsidP="00D83E13">
            <w:pPr>
              <w:pStyle w:val="ROWTABELLA"/>
              <w:jc w:val="center"/>
              <w:rPr>
                <w:color w:val="002060"/>
                <w:sz w:val="16"/>
                <w:szCs w:val="16"/>
              </w:rPr>
            </w:pPr>
            <w:r>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bl>
    <w:p w:rsidR="0098233A" w:rsidRPr="00FD5D9C" w:rsidRDefault="0098233A" w:rsidP="0098233A">
      <w:pPr>
        <w:pStyle w:val="breakline"/>
        <w:rPr>
          <w:color w:val="002060"/>
        </w:rPr>
      </w:pPr>
    </w:p>
    <w:p w:rsidR="0098233A" w:rsidRPr="00FD5D9C" w:rsidRDefault="0098233A" w:rsidP="0098233A">
      <w:pPr>
        <w:pStyle w:val="breakline"/>
        <w:rPr>
          <w:color w:val="002060"/>
        </w:rPr>
      </w:pPr>
    </w:p>
    <w:p w:rsidR="0098233A" w:rsidRPr="00FD5D9C" w:rsidRDefault="0098233A" w:rsidP="0098233A">
      <w:pPr>
        <w:pStyle w:val="SOTTOTITOLOCAMPIONATO1"/>
        <w:rPr>
          <w:color w:val="002060"/>
        </w:rPr>
      </w:pPr>
      <w:r w:rsidRPr="00FD5D9C">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8233A" w:rsidRPr="00FD5D9C" w:rsidTr="00D83E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233A" w:rsidRPr="00FD5D9C" w:rsidRDefault="0098233A" w:rsidP="00D83E13">
            <w:pPr>
              <w:pStyle w:val="HEADERTABELLA"/>
              <w:rPr>
                <w:color w:val="002060"/>
                <w:sz w:val="16"/>
                <w:szCs w:val="16"/>
              </w:rPr>
            </w:pPr>
            <w:r w:rsidRPr="00FD5D9C">
              <w:rPr>
                <w:color w:val="002060"/>
                <w:sz w:val="16"/>
                <w:szCs w:val="16"/>
              </w:rPr>
              <w:t>PE</w:t>
            </w:r>
          </w:p>
        </w:tc>
      </w:tr>
      <w:tr w:rsidR="0098233A" w:rsidRPr="00FD5D9C" w:rsidTr="00D83E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A.P.D.</w:t>
            </w:r>
            <w:proofErr w:type="spellEnd"/>
            <w:r w:rsidRPr="00FD5D9C">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proofErr w:type="spellStart"/>
            <w:r w:rsidRPr="00FD5D9C">
              <w:rPr>
                <w:color w:val="002060"/>
                <w:sz w:val="16"/>
                <w:szCs w:val="16"/>
              </w:rPr>
              <w:t>A.S.D.</w:t>
            </w:r>
            <w:proofErr w:type="spellEnd"/>
            <w:r w:rsidRPr="00FD5D9C">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nil"/>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r w:rsidR="0098233A" w:rsidRPr="00FD5D9C" w:rsidTr="00D83E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8233A" w:rsidRPr="00FD5D9C" w:rsidRDefault="0098233A" w:rsidP="00D83E13">
            <w:pPr>
              <w:pStyle w:val="ROWTABELLA"/>
              <w:rPr>
                <w:color w:val="002060"/>
                <w:sz w:val="16"/>
                <w:szCs w:val="16"/>
              </w:rPr>
            </w:pPr>
            <w:r w:rsidRPr="00FD5D9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8233A" w:rsidRPr="00FD5D9C" w:rsidRDefault="0098233A" w:rsidP="00D83E13">
            <w:pPr>
              <w:pStyle w:val="ROWTABELLA"/>
              <w:jc w:val="center"/>
              <w:rPr>
                <w:color w:val="002060"/>
                <w:sz w:val="16"/>
                <w:szCs w:val="16"/>
              </w:rPr>
            </w:pPr>
            <w:r w:rsidRPr="00FD5D9C">
              <w:rPr>
                <w:color w:val="002060"/>
                <w:sz w:val="16"/>
                <w:szCs w:val="16"/>
              </w:rPr>
              <w:t>0</w:t>
            </w:r>
          </w:p>
        </w:tc>
      </w:tr>
    </w:tbl>
    <w:p w:rsidR="00180741" w:rsidRDefault="00180741" w:rsidP="00056E7B">
      <w:pPr>
        <w:pStyle w:val="TITOLOPRINC"/>
        <w:rPr>
          <w:color w:val="002060"/>
        </w:rPr>
      </w:pPr>
    </w:p>
    <w:p w:rsidR="00371FE8" w:rsidRPr="001C4D3E" w:rsidRDefault="00371FE8" w:rsidP="00056E7B">
      <w:pPr>
        <w:pStyle w:val="TITOLOPRINC"/>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20" w:name="_Toc534815247"/>
      <w:bookmarkStart w:id="21" w:name="_Toc534816748"/>
      <w:bookmarkEnd w:id="9"/>
      <w:bookmarkEnd w:id="16"/>
      <w:r w:rsidRPr="001F3C85">
        <w:rPr>
          <w:color w:val="FFFFFF" w:themeColor="background1"/>
          <w:szCs w:val="30"/>
        </w:rPr>
        <w:lastRenderedPageBreak/>
        <w:t xml:space="preserve">DELIBERE </w:t>
      </w:r>
      <w:bookmarkEnd w:id="20"/>
      <w:bookmarkEnd w:id="21"/>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06223B" w:rsidRDefault="0006223B" w:rsidP="00822CD8">
      <w:pPr>
        <w:spacing w:after="120"/>
      </w:pPr>
    </w:p>
    <w:p w:rsidR="00180741" w:rsidRDefault="0018074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2" w:name="_Toc534816749"/>
      <w:r>
        <w:rPr>
          <w:color w:val="FFFFFF"/>
        </w:rPr>
        <w:t>ERRATA CORRIGE</w:t>
      </w:r>
      <w:bookmarkEnd w:id="22"/>
    </w:p>
    <w:p w:rsidR="00822CD8" w:rsidRDefault="00822CD8" w:rsidP="00822CD8">
      <w:pPr>
        <w:pStyle w:val="LndNormale1"/>
      </w:pPr>
    </w:p>
    <w:p w:rsidR="00AE541A" w:rsidRPr="00AE541A" w:rsidRDefault="00AE541A" w:rsidP="00822CD8">
      <w:pPr>
        <w:pStyle w:val="LndNormale1"/>
        <w:rPr>
          <w:b/>
          <w:color w:val="002060"/>
          <w:sz w:val="28"/>
          <w:u w:val="single"/>
        </w:rPr>
      </w:pPr>
      <w:r w:rsidRPr="00AE541A">
        <w:rPr>
          <w:b/>
          <w:color w:val="002060"/>
          <w:sz w:val="28"/>
          <w:u w:val="single"/>
        </w:rPr>
        <w:t>TORNEO AMATORI ASCOLI</w:t>
      </w:r>
    </w:p>
    <w:p w:rsidR="00AE541A" w:rsidRPr="00AE541A" w:rsidRDefault="00AE541A" w:rsidP="00822CD8">
      <w:pPr>
        <w:pStyle w:val="LndNormale1"/>
        <w:rPr>
          <w:color w:val="002060"/>
        </w:rPr>
      </w:pPr>
    </w:p>
    <w:p w:rsidR="00AE541A" w:rsidRPr="00AE541A" w:rsidRDefault="00AE541A" w:rsidP="00822CD8">
      <w:pPr>
        <w:pStyle w:val="LndNormale1"/>
        <w:rPr>
          <w:color w:val="002060"/>
        </w:rPr>
      </w:pPr>
      <w:r w:rsidRPr="00AE541A">
        <w:rPr>
          <w:color w:val="002060"/>
        </w:rPr>
        <w:t xml:space="preserve">A seguito di rettifica arbitrale si comunica che il risultato della gara </w:t>
      </w:r>
      <w:r w:rsidRPr="00AE541A">
        <w:rPr>
          <w:b/>
          <w:color w:val="002060"/>
        </w:rPr>
        <w:t xml:space="preserve">VIRTUS PICENA – OLD CLUB R3 V.MATTONI (4° GIORNATA DI RITORNO GIRONE B) </w:t>
      </w:r>
      <w:r w:rsidRPr="00AE541A">
        <w:rPr>
          <w:color w:val="002060"/>
        </w:rPr>
        <w:t xml:space="preserve">è di </w:t>
      </w:r>
      <w:r w:rsidRPr="00AE541A">
        <w:rPr>
          <w:b/>
          <w:color w:val="002060"/>
        </w:rPr>
        <w:t>0(zero) – 2(due)</w:t>
      </w:r>
      <w:r w:rsidRPr="00AE541A">
        <w:rPr>
          <w:color w:val="002060"/>
        </w:rPr>
        <w:t xml:space="preserve"> e non 0(zero) – 0(zero) come indicato nel Comunicato Ufficiale n.61 del 13.02.2019.</w:t>
      </w:r>
    </w:p>
    <w:p w:rsidR="00180741" w:rsidRDefault="00180741" w:rsidP="00822CD8">
      <w:pPr>
        <w:pStyle w:val="LndNormale1"/>
      </w:pPr>
    </w:p>
    <w:p w:rsidR="0006223B" w:rsidRDefault="0006223B"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3" w:name="_Toc534816750"/>
      <w:r>
        <w:rPr>
          <w:color w:val="FFFFFF"/>
        </w:rPr>
        <w:t>ALLEGATI</w:t>
      </w:r>
      <w:bookmarkEnd w:id="23"/>
    </w:p>
    <w:p w:rsidR="008E0F26" w:rsidRDefault="008E0F26" w:rsidP="00593AD5">
      <w:pPr>
        <w:pStyle w:val="LndNormale1"/>
        <w:rPr>
          <w:b/>
          <w:color w:val="002060"/>
          <w:u w:val="single" w:color="002060"/>
        </w:rPr>
      </w:pPr>
    </w:p>
    <w:p w:rsidR="00C76EB6" w:rsidRPr="00C33699" w:rsidRDefault="00C33699" w:rsidP="006C60F8">
      <w:pPr>
        <w:pStyle w:val="Paragrafoelenco"/>
        <w:numPr>
          <w:ilvl w:val="0"/>
          <w:numId w:val="42"/>
        </w:numPr>
        <w:rPr>
          <w:rFonts w:ascii="Arial" w:hAnsi="Arial" w:cs="Arial"/>
          <w:b/>
          <w:bCs/>
          <w:color w:val="002060"/>
          <w:sz w:val="22"/>
          <w:szCs w:val="22"/>
          <w:u w:val="single"/>
        </w:rPr>
      </w:pPr>
      <w:r w:rsidRPr="00C33699">
        <w:rPr>
          <w:rFonts w:ascii="Arial" w:hAnsi="Arial" w:cs="Arial"/>
          <w:b/>
          <w:bCs/>
          <w:color w:val="002060"/>
          <w:sz w:val="22"/>
          <w:szCs w:val="22"/>
          <w:u w:val="single"/>
        </w:rPr>
        <w:t xml:space="preserve">Bando </w:t>
      </w:r>
      <w:r w:rsidR="00A77166" w:rsidRPr="00C33699">
        <w:rPr>
          <w:rFonts w:ascii="Arial" w:hAnsi="Arial" w:cs="Arial"/>
          <w:b/>
          <w:bCs/>
          <w:color w:val="002060"/>
          <w:sz w:val="22"/>
          <w:szCs w:val="22"/>
          <w:u w:val="single"/>
        </w:rPr>
        <w:t xml:space="preserve">di ammissione al corso allenatore di giovani </w:t>
      </w:r>
      <w:proofErr w:type="spellStart"/>
      <w:r w:rsidR="00A77166" w:rsidRPr="00C33699">
        <w:rPr>
          <w:rFonts w:ascii="Arial" w:hAnsi="Arial" w:cs="Arial"/>
          <w:b/>
          <w:bCs/>
          <w:color w:val="002060"/>
          <w:sz w:val="22"/>
          <w:szCs w:val="22"/>
          <w:u w:val="single"/>
        </w:rPr>
        <w:t>calciatori</w:t>
      </w:r>
      <w:r w:rsidRPr="00C33699">
        <w:rPr>
          <w:rFonts w:ascii="Cambria Math" w:hAnsi="Cambria Math" w:cs="Cambria Math"/>
          <w:b/>
          <w:bCs/>
          <w:color w:val="002060"/>
          <w:sz w:val="22"/>
          <w:szCs w:val="22"/>
          <w:u w:val="single"/>
        </w:rPr>
        <w:t>‐</w:t>
      </w:r>
      <w:r w:rsidRPr="00C33699">
        <w:rPr>
          <w:rFonts w:ascii="Arial" w:hAnsi="Arial" w:cs="Arial"/>
          <w:b/>
          <w:bCs/>
          <w:color w:val="002060"/>
          <w:sz w:val="22"/>
          <w:szCs w:val="22"/>
          <w:u w:val="single"/>
        </w:rPr>
        <w:t>Uefa</w:t>
      </w:r>
      <w:proofErr w:type="spellEnd"/>
      <w:r w:rsidRPr="00C33699">
        <w:rPr>
          <w:rFonts w:ascii="Arial" w:hAnsi="Arial" w:cs="Arial"/>
          <w:b/>
          <w:bCs/>
          <w:color w:val="002060"/>
          <w:sz w:val="22"/>
          <w:szCs w:val="22"/>
          <w:u w:val="single"/>
        </w:rPr>
        <w:t xml:space="preserve"> Grassroots C </w:t>
      </w:r>
    </w:p>
    <w:p w:rsidR="004B3727" w:rsidRPr="004B3727" w:rsidRDefault="004B3727" w:rsidP="006C60F8">
      <w:pPr>
        <w:pStyle w:val="LndNormale1"/>
        <w:numPr>
          <w:ilvl w:val="0"/>
          <w:numId w:val="42"/>
        </w:numPr>
        <w:rPr>
          <w:b/>
          <w:color w:val="002060"/>
          <w:szCs w:val="22"/>
          <w:u w:val="single"/>
        </w:rPr>
      </w:pPr>
      <w:r>
        <w:rPr>
          <w:rFonts w:cs="Arial"/>
          <w:b/>
          <w:color w:val="002060"/>
          <w:szCs w:val="22"/>
          <w:u w:val="single"/>
        </w:rPr>
        <w:t>Adempimenti Connessi Registro CONI 2.0</w:t>
      </w:r>
    </w:p>
    <w:p w:rsidR="00704445" w:rsidRPr="001356DD" w:rsidRDefault="00704445" w:rsidP="006C60F8">
      <w:pPr>
        <w:pStyle w:val="LndNormale1"/>
        <w:numPr>
          <w:ilvl w:val="0"/>
          <w:numId w:val="42"/>
        </w:numPr>
        <w:rPr>
          <w:b/>
          <w:color w:val="002060"/>
          <w:szCs w:val="22"/>
          <w:u w:val="single"/>
        </w:rPr>
      </w:pPr>
      <w:r w:rsidRPr="00C33699">
        <w:rPr>
          <w:rFonts w:cs="Arial"/>
          <w:b/>
          <w:color w:val="002060"/>
          <w:szCs w:val="22"/>
          <w:u w:val="single"/>
        </w:rPr>
        <w:t>Bando Corso Formativo Grassroots ENTRY LEVEL E</w:t>
      </w:r>
    </w:p>
    <w:p w:rsidR="001356DD" w:rsidRPr="00FD5D9C" w:rsidRDefault="001356DD" w:rsidP="006C60F8">
      <w:pPr>
        <w:pStyle w:val="LndNormale1"/>
        <w:numPr>
          <w:ilvl w:val="0"/>
          <w:numId w:val="42"/>
        </w:numPr>
        <w:rPr>
          <w:b/>
          <w:color w:val="002060"/>
          <w:szCs w:val="22"/>
          <w:u w:val="single"/>
        </w:rPr>
      </w:pPr>
      <w:r>
        <w:rPr>
          <w:rFonts w:cs="Arial"/>
          <w:b/>
          <w:color w:val="002060"/>
          <w:szCs w:val="22"/>
          <w:u w:val="single"/>
        </w:rPr>
        <w:t>Locandina WORKSHOP Tematico CFT Macerata</w:t>
      </w:r>
    </w:p>
    <w:p w:rsidR="00FD5D9C" w:rsidRPr="00FD5D9C" w:rsidRDefault="00FD5D9C" w:rsidP="006C60F8">
      <w:pPr>
        <w:pStyle w:val="LndNormale1"/>
        <w:numPr>
          <w:ilvl w:val="0"/>
          <w:numId w:val="42"/>
        </w:numPr>
        <w:rPr>
          <w:b/>
          <w:color w:val="002060"/>
          <w:szCs w:val="22"/>
          <w:u w:val="single"/>
        </w:rPr>
      </w:pPr>
      <w:r>
        <w:rPr>
          <w:rFonts w:cs="Arial"/>
          <w:b/>
          <w:color w:val="002060"/>
          <w:szCs w:val="22"/>
          <w:u w:val="single"/>
        </w:rPr>
        <w:t>Calendario manifestazione #Grassroots Challenge</w:t>
      </w:r>
    </w:p>
    <w:p w:rsidR="00FD5D9C" w:rsidRPr="003219E2" w:rsidRDefault="00FD5D9C" w:rsidP="006C60F8">
      <w:pPr>
        <w:pStyle w:val="LndNormale1"/>
        <w:numPr>
          <w:ilvl w:val="0"/>
          <w:numId w:val="42"/>
        </w:numPr>
        <w:rPr>
          <w:b/>
          <w:color w:val="002060"/>
          <w:szCs w:val="22"/>
          <w:u w:val="single"/>
        </w:rPr>
      </w:pPr>
      <w:r>
        <w:rPr>
          <w:rFonts w:cs="Arial"/>
          <w:b/>
          <w:color w:val="002060"/>
          <w:szCs w:val="22"/>
          <w:u w:val="single"/>
        </w:rPr>
        <w:t>Referto gara #Grassroots Challenge</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6A7165">
        <w:rPr>
          <w:b/>
          <w:color w:val="002060"/>
          <w:u w:val="single"/>
        </w:rPr>
        <w:t>05/04</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A7165">
        <w:rPr>
          <w:b/>
          <w:color w:val="002060"/>
          <w:u w:val="single"/>
        </w:rPr>
        <w:t>22</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78" w:rsidRDefault="002F7C78">
      <w:r>
        <w:separator/>
      </w:r>
    </w:p>
  </w:endnote>
  <w:endnote w:type="continuationSeparator" w:id="0">
    <w:p w:rsidR="002F7C78" w:rsidRDefault="002F7C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E8" w:rsidRDefault="00371FE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371FE8" w:rsidRDefault="00371FE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E8" w:rsidRPr="008A146E" w:rsidRDefault="00371FE8" w:rsidP="00056E7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010603">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74</w:t>
    </w:r>
  </w:p>
  <w:p w:rsidR="00371FE8" w:rsidRPr="00B41648" w:rsidRDefault="00371FE8"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78" w:rsidRDefault="002F7C78">
      <w:r>
        <w:separator/>
      </w:r>
    </w:p>
  </w:footnote>
  <w:footnote w:type="continuationSeparator" w:id="0">
    <w:p w:rsidR="002F7C78" w:rsidRDefault="002F7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FE8" w:rsidRPr="00C828DB" w:rsidRDefault="00371FE8"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71FE8">
      <w:tc>
        <w:tcPr>
          <w:tcW w:w="2050" w:type="dxa"/>
        </w:tcPr>
        <w:p w:rsidR="00371FE8" w:rsidRDefault="00371FE8">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71FE8" w:rsidRDefault="00371FE8">
          <w:pPr>
            <w:pStyle w:val="Intestazione"/>
            <w:tabs>
              <w:tab w:val="left" w:pos="435"/>
              <w:tab w:val="right" w:pos="7588"/>
            </w:tabs>
            <w:rPr>
              <w:sz w:val="24"/>
            </w:rPr>
          </w:pPr>
        </w:p>
      </w:tc>
    </w:tr>
  </w:tbl>
  <w:p w:rsidR="00371FE8" w:rsidRDefault="00371FE8">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0CC6"/>
    <w:multiLevelType w:val="hybridMultilevel"/>
    <w:tmpl w:val="6F76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933BE7"/>
    <w:multiLevelType w:val="hybridMultilevel"/>
    <w:tmpl w:val="8336576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AF63F9"/>
    <w:multiLevelType w:val="hybridMultilevel"/>
    <w:tmpl w:val="1B526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7">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6477257"/>
    <w:multiLevelType w:val="hybridMultilevel"/>
    <w:tmpl w:val="A2F29D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8EB58F0"/>
    <w:multiLevelType w:val="hybridMultilevel"/>
    <w:tmpl w:val="779C269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4A1B3074"/>
    <w:multiLevelType w:val="hybridMultilevel"/>
    <w:tmpl w:val="03729B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5">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30"/>
  </w:num>
  <w:num w:numId="4">
    <w:abstractNumId w:val="9"/>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42"/>
  </w:num>
  <w:num w:numId="9">
    <w:abstractNumId w:val="3"/>
  </w:num>
  <w:num w:numId="10">
    <w:abstractNumId w:val="20"/>
  </w:num>
  <w:num w:numId="11">
    <w:abstractNumId w:val="18"/>
  </w:num>
  <w:num w:numId="12">
    <w:abstractNumId w:val="2"/>
  </w:num>
  <w:num w:numId="13">
    <w:abstractNumId w:val="13"/>
  </w:num>
  <w:num w:numId="14">
    <w:abstractNumId w:val="17"/>
  </w:num>
  <w:num w:numId="15">
    <w:abstractNumId w:val="16"/>
  </w:num>
  <w:num w:numId="16">
    <w:abstractNumId w:val="10"/>
  </w:num>
  <w:num w:numId="17">
    <w:abstractNumId w:val="37"/>
  </w:num>
  <w:num w:numId="18">
    <w:abstractNumId w:val="38"/>
  </w:num>
  <w:num w:numId="19">
    <w:abstractNumId w:val="39"/>
  </w:num>
  <w:num w:numId="20">
    <w:abstractNumId w:val="41"/>
  </w:num>
  <w:num w:numId="21">
    <w:abstractNumId w:val="8"/>
  </w:num>
  <w:num w:numId="22">
    <w:abstractNumId w:val="31"/>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num>
  <w:num w:numId="29">
    <w:abstractNumId w:val="15"/>
  </w:num>
  <w:num w:numId="30">
    <w:abstractNumId w:val="28"/>
  </w:num>
  <w:num w:numId="31">
    <w:abstractNumId w:val="6"/>
  </w:num>
  <w:num w:numId="32">
    <w:abstractNumId w:val="14"/>
  </w:num>
  <w:num w:numId="33">
    <w:abstractNumId w:val="40"/>
  </w:num>
  <w:num w:numId="34">
    <w:abstractNumId w:val="32"/>
  </w:num>
  <w:num w:numId="35">
    <w:abstractNumId w:val="7"/>
  </w:num>
  <w:num w:numId="36">
    <w:abstractNumId w:val="21"/>
  </w:num>
  <w:num w:numId="37">
    <w:abstractNumId w:val="12"/>
  </w:num>
  <w:num w:numId="38">
    <w:abstractNumId w:val="33"/>
  </w:num>
  <w:num w:numId="39">
    <w:abstractNumId w:val="5"/>
  </w:num>
  <w:num w:numId="40">
    <w:abstractNumId w:val="1"/>
  </w:num>
  <w:num w:numId="41">
    <w:abstractNumId w:val="26"/>
  </w:num>
  <w:num w:numId="42">
    <w:abstractNumId w:val="27"/>
  </w:num>
  <w:num w:numId="43">
    <w:abstractNumId w:val="22"/>
  </w:num>
  <w:num w:numId="44">
    <w:abstractNumId w:val="36"/>
  </w:num>
  <w:num w:numId="45">
    <w:abstractNumId w:val="23"/>
  </w:num>
  <w:num w:numId="46">
    <w:abstractNumId w:val="35"/>
  </w:num>
  <w:num w:numId="4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521218"/>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603"/>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059"/>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6512"/>
    <w:rsid w:val="00096D70"/>
    <w:rsid w:val="00096F39"/>
    <w:rsid w:val="000A2452"/>
    <w:rsid w:val="000A4DFF"/>
    <w:rsid w:val="000A506F"/>
    <w:rsid w:val="000A5A98"/>
    <w:rsid w:val="000A682F"/>
    <w:rsid w:val="000A766E"/>
    <w:rsid w:val="000B0065"/>
    <w:rsid w:val="000B0248"/>
    <w:rsid w:val="000B0F5B"/>
    <w:rsid w:val="000B1794"/>
    <w:rsid w:val="000B1CF3"/>
    <w:rsid w:val="000B7633"/>
    <w:rsid w:val="000C14E0"/>
    <w:rsid w:val="000C1A7C"/>
    <w:rsid w:val="000C1D7A"/>
    <w:rsid w:val="000C5DB7"/>
    <w:rsid w:val="000C68BF"/>
    <w:rsid w:val="000C703C"/>
    <w:rsid w:val="000C7B47"/>
    <w:rsid w:val="000C7DE2"/>
    <w:rsid w:val="000D0CD6"/>
    <w:rsid w:val="000D16BA"/>
    <w:rsid w:val="000D1F39"/>
    <w:rsid w:val="000D1FDE"/>
    <w:rsid w:val="000D263C"/>
    <w:rsid w:val="000D2AD8"/>
    <w:rsid w:val="000D47BA"/>
    <w:rsid w:val="000D4C5B"/>
    <w:rsid w:val="000D5744"/>
    <w:rsid w:val="000D6714"/>
    <w:rsid w:val="000D6FE2"/>
    <w:rsid w:val="000D74CE"/>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74E"/>
    <w:rsid w:val="000F7BDC"/>
    <w:rsid w:val="000F7C58"/>
    <w:rsid w:val="00100E3C"/>
    <w:rsid w:val="00101A50"/>
    <w:rsid w:val="00102631"/>
    <w:rsid w:val="00102D1B"/>
    <w:rsid w:val="00106196"/>
    <w:rsid w:val="00107397"/>
    <w:rsid w:val="00110A52"/>
    <w:rsid w:val="00110F9F"/>
    <w:rsid w:val="00111202"/>
    <w:rsid w:val="00111896"/>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56DD"/>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2C1C"/>
    <w:rsid w:val="00192E9C"/>
    <w:rsid w:val="001947BC"/>
    <w:rsid w:val="001947C6"/>
    <w:rsid w:val="00194DC3"/>
    <w:rsid w:val="00195523"/>
    <w:rsid w:val="00195D7C"/>
    <w:rsid w:val="001961AD"/>
    <w:rsid w:val="00196E14"/>
    <w:rsid w:val="0019717D"/>
    <w:rsid w:val="00197CC4"/>
    <w:rsid w:val="001A0B0F"/>
    <w:rsid w:val="001A19F1"/>
    <w:rsid w:val="001A240E"/>
    <w:rsid w:val="001A26BF"/>
    <w:rsid w:val="001A29BF"/>
    <w:rsid w:val="001A3C89"/>
    <w:rsid w:val="001A49F2"/>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D01ED"/>
    <w:rsid w:val="001D092E"/>
    <w:rsid w:val="001D1077"/>
    <w:rsid w:val="001D131A"/>
    <w:rsid w:val="001D1481"/>
    <w:rsid w:val="001D1BC1"/>
    <w:rsid w:val="001D4B20"/>
    <w:rsid w:val="001D5D09"/>
    <w:rsid w:val="001D6D40"/>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4B67"/>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9EB"/>
    <w:rsid w:val="002A5FD6"/>
    <w:rsid w:val="002A60CE"/>
    <w:rsid w:val="002A7435"/>
    <w:rsid w:val="002B032F"/>
    <w:rsid w:val="002B0641"/>
    <w:rsid w:val="002B1AF1"/>
    <w:rsid w:val="002B2290"/>
    <w:rsid w:val="002B2456"/>
    <w:rsid w:val="002B26CC"/>
    <w:rsid w:val="002B2A42"/>
    <w:rsid w:val="002B2BF9"/>
    <w:rsid w:val="002B2EC5"/>
    <w:rsid w:val="002B4AB6"/>
    <w:rsid w:val="002B555A"/>
    <w:rsid w:val="002B6DDC"/>
    <w:rsid w:val="002C1159"/>
    <w:rsid w:val="002C1673"/>
    <w:rsid w:val="002C30AF"/>
    <w:rsid w:val="002C385B"/>
    <w:rsid w:val="002C38E4"/>
    <w:rsid w:val="002C43D7"/>
    <w:rsid w:val="002C46C8"/>
    <w:rsid w:val="002C5BEF"/>
    <w:rsid w:val="002C60AB"/>
    <w:rsid w:val="002D1B3F"/>
    <w:rsid w:val="002D41F9"/>
    <w:rsid w:val="002D471F"/>
    <w:rsid w:val="002D51D7"/>
    <w:rsid w:val="002D5292"/>
    <w:rsid w:val="002D5740"/>
    <w:rsid w:val="002D5CAC"/>
    <w:rsid w:val="002D5E0C"/>
    <w:rsid w:val="002D62C8"/>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5179"/>
    <w:rsid w:val="00305E83"/>
    <w:rsid w:val="00306565"/>
    <w:rsid w:val="00306840"/>
    <w:rsid w:val="003068B0"/>
    <w:rsid w:val="00310188"/>
    <w:rsid w:val="0031033C"/>
    <w:rsid w:val="00312BF2"/>
    <w:rsid w:val="00312F2B"/>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1FE8"/>
    <w:rsid w:val="0037312D"/>
    <w:rsid w:val="00373D28"/>
    <w:rsid w:val="0037758B"/>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97EFC"/>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3B7B"/>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0D"/>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F0755"/>
    <w:rsid w:val="004F1552"/>
    <w:rsid w:val="004F1F38"/>
    <w:rsid w:val="004F4FDF"/>
    <w:rsid w:val="004F5D68"/>
    <w:rsid w:val="004F6175"/>
    <w:rsid w:val="004F6AB6"/>
    <w:rsid w:val="004F6AE1"/>
    <w:rsid w:val="005019EE"/>
    <w:rsid w:val="00501F77"/>
    <w:rsid w:val="0050245F"/>
    <w:rsid w:val="00503358"/>
    <w:rsid w:val="00503A33"/>
    <w:rsid w:val="00503A9A"/>
    <w:rsid w:val="00504BBD"/>
    <w:rsid w:val="00506885"/>
    <w:rsid w:val="00507A52"/>
    <w:rsid w:val="00510E53"/>
    <w:rsid w:val="0051130A"/>
    <w:rsid w:val="0051150E"/>
    <w:rsid w:val="00512843"/>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61BE"/>
    <w:rsid w:val="00536547"/>
    <w:rsid w:val="00536882"/>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0E81"/>
    <w:rsid w:val="005A268B"/>
    <w:rsid w:val="005A26AA"/>
    <w:rsid w:val="005A2CF5"/>
    <w:rsid w:val="005A4D8A"/>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21F9"/>
    <w:rsid w:val="005E271D"/>
    <w:rsid w:val="005E2BB2"/>
    <w:rsid w:val="005E3982"/>
    <w:rsid w:val="005E4D3C"/>
    <w:rsid w:val="005E4F1E"/>
    <w:rsid w:val="005E6881"/>
    <w:rsid w:val="005E7F3A"/>
    <w:rsid w:val="005F0365"/>
    <w:rsid w:val="005F0AE1"/>
    <w:rsid w:val="005F11D9"/>
    <w:rsid w:val="005F159B"/>
    <w:rsid w:val="005F1CDA"/>
    <w:rsid w:val="005F2785"/>
    <w:rsid w:val="005F32B0"/>
    <w:rsid w:val="005F4214"/>
    <w:rsid w:val="005F4DD3"/>
    <w:rsid w:val="005F5728"/>
    <w:rsid w:val="0060034F"/>
    <w:rsid w:val="006013BB"/>
    <w:rsid w:val="0060161D"/>
    <w:rsid w:val="006030EE"/>
    <w:rsid w:val="00603789"/>
    <w:rsid w:val="00603BDD"/>
    <w:rsid w:val="00604255"/>
    <w:rsid w:val="00604746"/>
    <w:rsid w:val="00604910"/>
    <w:rsid w:val="00605D1D"/>
    <w:rsid w:val="006070FD"/>
    <w:rsid w:val="00607484"/>
    <w:rsid w:val="00607CBB"/>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6A77"/>
    <w:rsid w:val="00706C77"/>
    <w:rsid w:val="00711147"/>
    <w:rsid w:val="00711639"/>
    <w:rsid w:val="00712E3A"/>
    <w:rsid w:val="007131A1"/>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1B57"/>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33C"/>
    <w:rsid w:val="007A6E04"/>
    <w:rsid w:val="007A7090"/>
    <w:rsid w:val="007A7696"/>
    <w:rsid w:val="007A7D2E"/>
    <w:rsid w:val="007B0936"/>
    <w:rsid w:val="007B14FD"/>
    <w:rsid w:val="007B2A78"/>
    <w:rsid w:val="007B45AD"/>
    <w:rsid w:val="007B65CE"/>
    <w:rsid w:val="007B6FCE"/>
    <w:rsid w:val="007B7239"/>
    <w:rsid w:val="007C0ABE"/>
    <w:rsid w:val="007C350B"/>
    <w:rsid w:val="007C54D7"/>
    <w:rsid w:val="007C560C"/>
    <w:rsid w:val="007C5835"/>
    <w:rsid w:val="007C59B6"/>
    <w:rsid w:val="007C60B8"/>
    <w:rsid w:val="007D28FF"/>
    <w:rsid w:val="007D382F"/>
    <w:rsid w:val="007D395E"/>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4B3"/>
    <w:rsid w:val="007F480A"/>
    <w:rsid w:val="007F69C6"/>
    <w:rsid w:val="008007BF"/>
    <w:rsid w:val="00800D27"/>
    <w:rsid w:val="00801821"/>
    <w:rsid w:val="00803122"/>
    <w:rsid w:val="00804991"/>
    <w:rsid w:val="008052F6"/>
    <w:rsid w:val="00806071"/>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57C39"/>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367"/>
    <w:rsid w:val="008738AC"/>
    <w:rsid w:val="0087478D"/>
    <w:rsid w:val="00874B1C"/>
    <w:rsid w:val="0087687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7974"/>
    <w:rsid w:val="008C0137"/>
    <w:rsid w:val="008C2C95"/>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F0A"/>
    <w:rsid w:val="008D5F31"/>
    <w:rsid w:val="008D6AB2"/>
    <w:rsid w:val="008D72F8"/>
    <w:rsid w:val="008E0798"/>
    <w:rsid w:val="008E0F26"/>
    <w:rsid w:val="008E1310"/>
    <w:rsid w:val="008E2B20"/>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4128"/>
    <w:rsid w:val="00924729"/>
    <w:rsid w:val="009257B8"/>
    <w:rsid w:val="00925806"/>
    <w:rsid w:val="00925F20"/>
    <w:rsid w:val="0092664E"/>
    <w:rsid w:val="00926D3C"/>
    <w:rsid w:val="00926FD8"/>
    <w:rsid w:val="009270FE"/>
    <w:rsid w:val="0092714B"/>
    <w:rsid w:val="009279FD"/>
    <w:rsid w:val="00930B37"/>
    <w:rsid w:val="00930C83"/>
    <w:rsid w:val="00930D0F"/>
    <w:rsid w:val="0093278F"/>
    <w:rsid w:val="00932B6D"/>
    <w:rsid w:val="00933464"/>
    <w:rsid w:val="009349AB"/>
    <w:rsid w:val="0093580D"/>
    <w:rsid w:val="00935AD4"/>
    <w:rsid w:val="009372D3"/>
    <w:rsid w:val="00937FDE"/>
    <w:rsid w:val="009400DD"/>
    <w:rsid w:val="00940A5A"/>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DED"/>
    <w:rsid w:val="00972FCE"/>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291F"/>
    <w:rsid w:val="009E37DF"/>
    <w:rsid w:val="009E61A6"/>
    <w:rsid w:val="009E6470"/>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614"/>
    <w:rsid w:val="00A0688D"/>
    <w:rsid w:val="00A07DCC"/>
    <w:rsid w:val="00A11487"/>
    <w:rsid w:val="00A11AD8"/>
    <w:rsid w:val="00A12113"/>
    <w:rsid w:val="00A1258D"/>
    <w:rsid w:val="00A12864"/>
    <w:rsid w:val="00A13A1E"/>
    <w:rsid w:val="00A13F8C"/>
    <w:rsid w:val="00A15756"/>
    <w:rsid w:val="00A177E0"/>
    <w:rsid w:val="00A17FAB"/>
    <w:rsid w:val="00A2027C"/>
    <w:rsid w:val="00A21922"/>
    <w:rsid w:val="00A2198B"/>
    <w:rsid w:val="00A21C18"/>
    <w:rsid w:val="00A2202C"/>
    <w:rsid w:val="00A2352D"/>
    <w:rsid w:val="00A2418A"/>
    <w:rsid w:val="00A2443F"/>
    <w:rsid w:val="00A25D5F"/>
    <w:rsid w:val="00A26704"/>
    <w:rsid w:val="00A26946"/>
    <w:rsid w:val="00A26EB1"/>
    <w:rsid w:val="00A277DD"/>
    <w:rsid w:val="00A27BE8"/>
    <w:rsid w:val="00A27F58"/>
    <w:rsid w:val="00A3188A"/>
    <w:rsid w:val="00A32B00"/>
    <w:rsid w:val="00A331B6"/>
    <w:rsid w:val="00A3382B"/>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635"/>
    <w:rsid w:val="00A7192A"/>
    <w:rsid w:val="00A71A51"/>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BBD"/>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D7E48"/>
    <w:rsid w:val="00AE05CF"/>
    <w:rsid w:val="00AE1397"/>
    <w:rsid w:val="00AE163B"/>
    <w:rsid w:val="00AE2011"/>
    <w:rsid w:val="00AE23F2"/>
    <w:rsid w:val="00AE2BF1"/>
    <w:rsid w:val="00AE339E"/>
    <w:rsid w:val="00AE4A49"/>
    <w:rsid w:val="00AE4A63"/>
    <w:rsid w:val="00AE5316"/>
    <w:rsid w:val="00AE541A"/>
    <w:rsid w:val="00AE695C"/>
    <w:rsid w:val="00AE6F9B"/>
    <w:rsid w:val="00AE7D53"/>
    <w:rsid w:val="00AF1BA9"/>
    <w:rsid w:val="00AF247C"/>
    <w:rsid w:val="00AF400E"/>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3AD5"/>
    <w:rsid w:val="00B44061"/>
    <w:rsid w:val="00B462E5"/>
    <w:rsid w:val="00B471CE"/>
    <w:rsid w:val="00B47C0C"/>
    <w:rsid w:val="00B502D3"/>
    <w:rsid w:val="00B50849"/>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4677"/>
    <w:rsid w:val="00BB4972"/>
    <w:rsid w:val="00BB4F9C"/>
    <w:rsid w:val="00BB5158"/>
    <w:rsid w:val="00BB5969"/>
    <w:rsid w:val="00BC058A"/>
    <w:rsid w:val="00BC1AFE"/>
    <w:rsid w:val="00BC1DB5"/>
    <w:rsid w:val="00BC1F17"/>
    <w:rsid w:val="00BC2668"/>
    <w:rsid w:val="00BC2A32"/>
    <w:rsid w:val="00BC2AF7"/>
    <w:rsid w:val="00BC3253"/>
    <w:rsid w:val="00BC3BCA"/>
    <w:rsid w:val="00BC5484"/>
    <w:rsid w:val="00BD0669"/>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04D0"/>
    <w:rsid w:val="00C0398A"/>
    <w:rsid w:val="00C05BFF"/>
    <w:rsid w:val="00C05C17"/>
    <w:rsid w:val="00C076B5"/>
    <w:rsid w:val="00C07A57"/>
    <w:rsid w:val="00C07C51"/>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FE"/>
    <w:rsid w:val="00CB6EED"/>
    <w:rsid w:val="00CB74DF"/>
    <w:rsid w:val="00CB7573"/>
    <w:rsid w:val="00CC0248"/>
    <w:rsid w:val="00CC15E5"/>
    <w:rsid w:val="00CC16EB"/>
    <w:rsid w:val="00CC1709"/>
    <w:rsid w:val="00CC1C96"/>
    <w:rsid w:val="00CC25EA"/>
    <w:rsid w:val="00CC2873"/>
    <w:rsid w:val="00CC5381"/>
    <w:rsid w:val="00CC6A32"/>
    <w:rsid w:val="00CD147B"/>
    <w:rsid w:val="00CD17E0"/>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D06D20"/>
    <w:rsid w:val="00D10225"/>
    <w:rsid w:val="00D102A9"/>
    <w:rsid w:val="00D10F43"/>
    <w:rsid w:val="00D10FCC"/>
    <w:rsid w:val="00D117B9"/>
    <w:rsid w:val="00D11E04"/>
    <w:rsid w:val="00D12D09"/>
    <w:rsid w:val="00D14537"/>
    <w:rsid w:val="00D15891"/>
    <w:rsid w:val="00D15D0E"/>
    <w:rsid w:val="00D16119"/>
    <w:rsid w:val="00D16907"/>
    <w:rsid w:val="00D16BF6"/>
    <w:rsid w:val="00D17484"/>
    <w:rsid w:val="00D17B86"/>
    <w:rsid w:val="00D20491"/>
    <w:rsid w:val="00D21A9A"/>
    <w:rsid w:val="00D22EDE"/>
    <w:rsid w:val="00D25C76"/>
    <w:rsid w:val="00D26091"/>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0F2F"/>
    <w:rsid w:val="00D51EED"/>
    <w:rsid w:val="00D52E36"/>
    <w:rsid w:val="00D5765E"/>
    <w:rsid w:val="00D57B9A"/>
    <w:rsid w:val="00D60E9C"/>
    <w:rsid w:val="00D61D85"/>
    <w:rsid w:val="00D62122"/>
    <w:rsid w:val="00D648AD"/>
    <w:rsid w:val="00D64EF5"/>
    <w:rsid w:val="00D64F56"/>
    <w:rsid w:val="00D653D5"/>
    <w:rsid w:val="00D65B21"/>
    <w:rsid w:val="00D6684C"/>
    <w:rsid w:val="00D67A29"/>
    <w:rsid w:val="00D7361F"/>
    <w:rsid w:val="00D74F20"/>
    <w:rsid w:val="00D75064"/>
    <w:rsid w:val="00D759EA"/>
    <w:rsid w:val="00D764C6"/>
    <w:rsid w:val="00D813C8"/>
    <w:rsid w:val="00D81BD8"/>
    <w:rsid w:val="00D81DF8"/>
    <w:rsid w:val="00D82392"/>
    <w:rsid w:val="00D83E13"/>
    <w:rsid w:val="00D8418E"/>
    <w:rsid w:val="00D84DA4"/>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674"/>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46A0"/>
    <w:rsid w:val="00DD5398"/>
    <w:rsid w:val="00DD56DE"/>
    <w:rsid w:val="00DD62ED"/>
    <w:rsid w:val="00DD6D53"/>
    <w:rsid w:val="00DD70BC"/>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DF6FE1"/>
    <w:rsid w:val="00E00406"/>
    <w:rsid w:val="00E02D58"/>
    <w:rsid w:val="00E03915"/>
    <w:rsid w:val="00E045F5"/>
    <w:rsid w:val="00E07B7D"/>
    <w:rsid w:val="00E12556"/>
    <w:rsid w:val="00E126C7"/>
    <w:rsid w:val="00E1347D"/>
    <w:rsid w:val="00E1359F"/>
    <w:rsid w:val="00E14B97"/>
    <w:rsid w:val="00E16E58"/>
    <w:rsid w:val="00E1702C"/>
    <w:rsid w:val="00E177A5"/>
    <w:rsid w:val="00E21BC2"/>
    <w:rsid w:val="00E21F51"/>
    <w:rsid w:val="00E2216A"/>
    <w:rsid w:val="00E23D15"/>
    <w:rsid w:val="00E24A5E"/>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15B"/>
    <w:rsid w:val="00E55895"/>
    <w:rsid w:val="00E60370"/>
    <w:rsid w:val="00E62D92"/>
    <w:rsid w:val="00E63218"/>
    <w:rsid w:val="00E6375A"/>
    <w:rsid w:val="00E63DDF"/>
    <w:rsid w:val="00E64202"/>
    <w:rsid w:val="00E71946"/>
    <w:rsid w:val="00E72379"/>
    <w:rsid w:val="00E75EB6"/>
    <w:rsid w:val="00E7707E"/>
    <w:rsid w:val="00E7735C"/>
    <w:rsid w:val="00E814F8"/>
    <w:rsid w:val="00E8332F"/>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4326"/>
    <w:rsid w:val="00ED5F9F"/>
    <w:rsid w:val="00ED60F1"/>
    <w:rsid w:val="00ED6262"/>
    <w:rsid w:val="00ED71C4"/>
    <w:rsid w:val="00EE0B15"/>
    <w:rsid w:val="00EE1221"/>
    <w:rsid w:val="00EE26BF"/>
    <w:rsid w:val="00EE2A1F"/>
    <w:rsid w:val="00EE3F83"/>
    <w:rsid w:val="00EE523F"/>
    <w:rsid w:val="00EE6B18"/>
    <w:rsid w:val="00EE7D28"/>
    <w:rsid w:val="00EF0853"/>
    <w:rsid w:val="00EF1302"/>
    <w:rsid w:val="00EF19A6"/>
    <w:rsid w:val="00EF1A12"/>
    <w:rsid w:val="00EF4C27"/>
    <w:rsid w:val="00F00073"/>
    <w:rsid w:val="00F0145C"/>
    <w:rsid w:val="00F02C4D"/>
    <w:rsid w:val="00F02DB3"/>
    <w:rsid w:val="00F03114"/>
    <w:rsid w:val="00F045B6"/>
    <w:rsid w:val="00F050EE"/>
    <w:rsid w:val="00F051B8"/>
    <w:rsid w:val="00F0649A"/>
    <w:rsid w:val="00F06CC3"/>
    <w:rsid w:val="00F10624"/>
    <w:rsid w:val="00F10789"/>
    <w:rsid w:val="00F10A06"/>
    <w:rsid w:val="00F13112"/>
    <w:rsid w:val="00F138DD"/>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FC0"/>
    <w:rsid w:val="00F2701F"/>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514D"/>
    <w:rsid w:val="00F6607B"/>
    <w:rsid w:val="00F7043C"/>
    <w:rsid w:val="00F70CF6"/>
    <w:rsid w:val="00F71855"/>
    <w:rsid w:val="00F71DBD"/>
    <w:rsid w:val="00F7291C"/>
    <w:rsid w:val="00F74A9C"/>
    <w:rsid w:val="00F7508A"/>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0F70"/>
    <w:rsid w:val="00FA1897"/>
    <w:rsid w:val="00FA1A01"/>
    <w:rsid w:val="00FA30E5"/>
    <w:rsid w:val="00FA3E17"/>
    <w:rsid w:val="00FA42F1"/>
    <w:rsid w:val="00FA65D7"/>
    <w:rsid w:val="00FA699E"/>
    <w:rsid w:val="00FA7190"/>
    <w:rsid w:val="00FA7B5D"/>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5647"/>
    <w:rsid w:val="00FF603B"/>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1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corsiuefa@assoallenatori.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2A56B-997B-4DD9-A970-01BDF43B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4151</Words>
  <Characters>23662</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27758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2019-03-22T15:02:00Z</cp:lastPrinted>
  <dcterms:created xsi:type="dcterms:W3CDTF">2019-03-22T15:01:00Z</dcterms:created>
  <dcterms:modified xsi:type="dcterms:W3CDTF">2019-03-22T15:02:00Z</dcterms:modified>
</cp:coreProperties>
</file>