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8D2B09">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F51262">
              <w:rPr>
                <w:rFonts w:ascii="Arial" w:hAnsi="Arial" w:cs="Arial"/>
                <w:color w:val="002060"/>
                <w:sz w:val="40"/>
                <w:szCs w:val="40"/>
              </w:rPr>
              <w:t>1</w:t>
            </w:r>
            <w:r w:rsidRPr="00937FDE">
              <w:rPr>
                <w:rFonts w:ascii="Arial" w:hAnsi="Arial" w:cs="Arial"/>
                <w:color w:val="002060"/>
                <w:sz w:val="40"/>
                <w:szCs w:val="40"/>
              </w:rPr>
              <w:t xml:space="preserve"> del </w:t>
            </w:r>
            <w:r w:rsidR="008D2B09">
              <w:rPr>
                <w:rFonts w:ascii="Arial" w:hAnsi="Arial" w:cs="Arial"/>
                <w:color w:val="002060"/>
                <w:sz w:val="40"/>
                <w:szCs w:val="40"/>
              </w:rPr>
              <w:t>03</w:t>
            </w:r>
            <w:r w:rsidR="00073CAC">
              <w:rPr>
                <w:rFonts w:ascii="Arial" w:hAnsi="Arial" w:cs="Arial"/>
                <w:color w:val="002060"/>
                <w:sz w:val="40"/>
                <w:szCs w:val="40"/>
              </w:rPr>
              <w:t>/</w:t>
            </w:r>
            <w:r w:rsidR="00F51262">
              <w:rPr>
                <w:rFonts w:ascii="Arial" w:hAnsi="Arial" w:cs="Arial"/>
                <w:color w:val="002060"/>
                <w:sz w:val="40"/>
                <w:szCs w:val="40"/>
              </w:rPr>
              <w:t>07</w:t>
            </w:r>
            <w:r w:rsidR="00AE05CF">
              <w:rPr>
                <w:rFonts w:ascii="Arial" w:hAnsi="Arial" w:cs="Arial"/>
                <w:color w:val="002060"/>
                <w:sz w:val="40"/>
                <w:szCs w:val="40"/>
              </w:rPr>
              <w:t>/</w:t>
            </w:r>
            <w:r w:rsidR="00D16119">
              <w:rPr>
                <w:rFonts w:ascii="Arial" w:hAnsi="Arial" w:cs="Arial"/>
                <w:color w:val="002060"/>
                <w:sz w:val="40"/>
                <w:szCs w:val="40"/>
              </w:rPr>
              <w:t>2019</w:t>
            </w:r>
          </w:p>
        </w:tc>
      </w:tr>
    </w:tbl>
    <w:p w:rsidR="005D7CF5" w:rsidRDefault="005D7CF5"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370C70">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192F45">
          <w:rPr>
            <w:noProof/>
            <w:webHidden/>
            <w:color w:val="002060"/>
          </w:rPr>
          <w:t>1</w:t>
        </w:r>
        <w:r w:rsidRPr="00197CC4">
          <w:rPr>
            <w:noProof/>
            <w:webHidden/>
            <w:color w:val="002060"/>
          </w:rPr>
          <w:fldChar w:fldCharType="end"/>
        </w:r>
      </w:hyperlink>
    </w:p>
    <w:p w:rsidR="003D3A18" w:rsidRPr="00197CC4" w:rsidRDefault="00370C70">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192F45">
          <w:rPr>
            <w:noProof/>
            <w:webHidden/>
            <w:color w:val="002060"/>
          </w:rPr>
          <w:t>1</w:t>
        </w:r>
        <w:r w:rsidRPr="00197CC4">
          <w:rPr>
            <w:noProof/>
            <w:webHidden/>
            <w:color w:val="002060"/>
          </w:rPr>
          <w:fldChar w:fldCharType="end"/>
        </w:r>
      </w:hyperlink>
    </w:p>
    <w:p w:rsidR="003D3A18" w:rsidRPr="00197CC4" w:rsidRDefault="00370C70">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192F45">
          <w:rPr>
            <w:noProof/>
            <w:webHidden/>
            <w:color w:val="002060"/>
          </w:rPr>
          <w:t>1</w:t>
        </w:r>
        <w:r w:rsidRPr="00197CC4">
          <w:rPr>
            <w:noProof/>
            <w:webHidden/>
            <w:color w:val="002060"/>
          </w:rPr>
          <w:fldChar w:fldCharType="end"/>
        </w:r>
      </w:hyperlink>
    </w:p>
    <w:p w:rsidR="003D3A18" w:rsidRPr="00197CC4" w:rsidRDefault="00370C70">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192F45">
          <w:rPr>
            <w:noProof/>
            <w:webHidden/>
            <w:color w:val="002060"/>
          </w:rPr>
          <w:t>3</w:t>
        </w:r>
        <w:r w:rsidRPr="00197CC4">
          <w:rPr>
            <w:noProof/>
            <w:webHidden/>
            <w:color w:val="002060"/>
          </w:rPr>
          <w:fldChar w:fldCharType="end"/>
        </w:r>
      </w:hyperlink>
    </w:p>
    <w:p w:rsidR="003D3A18" w:rsidRPr="00197CC4" w:rsidRDefault="00370C70">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192F45">
          <w:rPr>
            <w:noProof/>
            <w:webHidden/>
            <w:color w:val="002060"/>
          </w:rPr>
          <w:t>18</w:t>
        </w:r>
        <w:r w:rsidRPr="00197CC4">
          <w:rPr>
            <w:noProof/>
            <w:webHidden/>
            <w:color w:val="002060"/>
          </w:rPr>
          <w:fldChar w:fldCharType="end"/>
        </w:r>
      </w:hyperlink>
    </w:p>
    <w:p w:rsidR="003D3A18" w:rsidRPr="00197CC4" w:rsidRDefault="00370C70">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192F45">
          <w:rPr>
            <w:noProof/>
            <w:webHidden/>
            <w:color w:val="002060"/>
          </w:rPr>
          <w:t>20</w:t>
        </w:r>
        <w:r w:rsidRPr="00197CC4">
          <w:rPr>
            <w:noProof/>
            <w:webHidden/>
            <w:color w:val="002060"/>
          </w:rPr>
          <w:fldChar w:fldCharType="end"/>
        </w:r>
      </w:hyperlink>
    </w:p>
    <w:p w:rsidR="003D3A18" w:rsidRPr="00197CC4" w:rsidRDefault="00370C70">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192F45">
          <w:rPr>
            <w:noProof/>
            <w:webHidden/>
            <w:color w:val="002060"/>
          </w:rPr>
          <w:t>20</w:t>
        </w:r>
        <w:r w:rsidRPr="00197CC4">
          <w:rPr>
            <w:noProof/>
            <w:webHidden/>
            <w:color w:val="002060"/>
          </w:rPr>
          <w:fldChar w:fldCharType="end"/>
        </w:r>
      </w:hyperlink>
    </w:p>
    <w:p w:rsidR="003D3A18" w:rsidRPr="00197CC4" w:rsidRDefault="00370C70">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192F45">
          <w:rPr>
            <w:noProof/>
            <w:webHidden/>
            <w:color w:val="002060"/>
          </w:rPr>
          <w:t>20</w:t>
        </w:r>
        <w:r w:rsidRPr="00197CC4">
          <w:rPr>
            <w:noProof/>
            <w:webHidden/>
            <w:color w:val="002060"/>
          </w:rPr>
          <w:fldChar w:fldCharType="end"/>
        </w:r>
      </w:hyperlink>
    </w:p>
    <w:p w:rsidR="003D3A18" w:rsidRPr="00197CC4" w:rsidRDefault="00370C70">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192F45">
          <w:rPr>
            <w:noProof/>
            <w:webHidden/>
            <w:color w:val="002060"/>
          </w:rPr>
          <w:t>20</w:t>
        </w:r>
        <w:r w:rsidRPr="00197CC4">
          <w:rPr>
            <w:noProof/>
            <w:webHidden/>
            <w:color w:val="002060"/>
          </w:rPr>
          <w:fldChar w:fldCharType="end"/>
        </w:r>
      </w:hyperlink>
    </w:p>
    <w:p w:rsidR="00761E35" w:rsidRDefault="00370C70" w:rsidP="00DE17C7">
      <w:pPr>
        <w:rPr>
          <w:rFonts w:ascii="Calibri" w:hAnsi="Calibri"/>
          <w:color w:val="002060"/>
          <w:sz w:val="22"/>
          <w:szCs w:val="22"/>
        </w:rPr>
      </w:pPr>
      <w:r w:rsidRPr="00197CC4">
        <w:rPr>
          <w:rFonts w:ascii="Calibri" w:hAnsi="Calibri"/>
          <w:color w:val="002060"/>
          <w:sz w:val="22"/>
          <w:szCs w:val="22"/>
        </w:rPr>
        <w:fldChar w:fldCharType="end"/>
      </w:r>
    </w:p>
    <w:p w:rsidR="00343E6C" w:rsidRDefault="00343E6C"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5D7CF5" w:rsidRDefault="005D7CF5" w:rsidP="00432C19">
      <w:pPr>
        <w:pStyle w:val="LndNormale1"/>
        <w:rPr>
          <w:color w:val="002060"/>
        </w:rPr>
      </w:pPr>
    </w:p>
    <w:p w:rsidR="00343E6C" w:rsidRPr="00DB2610" w:rsidRDefault="00343E6C"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5F7B95" w:rsidRDefault="005F7B95" w:rsidP="00BE146B">
      <w:pPr>
        <w:pStyle w:val="Nessunaspaziatura"/>
      </w:pPr>
    </w:p>
    <w:p w:rsidR="00C747B4" w:rsidRPr="00EE126B" w:rsidRDefault="00C747B4" w:rsidP="00C747B4">
      <w:pPr>
        <w:pStyle w:val="LndNormale1"/>
        <w:rPr>
          <w:b/>
          <w:color w:val="002060"/>
          <w:sz w:val="28"/>
          <w:szCs w:val="28"/>
          <w:u w:val="single"/>
        </w:rPr>
      </w:pPr>
      <w:r w:rsidRPr="00EE126B">
        <w:rPr>
          <w:b/>
          <w:color w:val="002060"/>
          <w:sz w:val="28"/>
          <w:szCs w:val="28"/>
          <w:u w:val="single"/>
        </w:rPr>
        <w:t>C.U. n. 1 del 01.07.2019 – STAGIONE SPORTIVA 2019/2020</w:t>
      </w:r>
    </w:p>
    <w:p w:rsidR="00C747B4" w:rsidRPr="00EE126B" w:rsidRDefault="00C747B4" w:rsidP="00C747B4">
      <w:pPr>
        <w:pStyle w:val="LndNormale1"/>
        <w:rPr>
          <w:color w:val="002060"/>
        </w:rPr>
      </w:pPr>
      <w:r w:rsidRPr="00EE126B">
        <w:rPr>
          <w:color w:val="002060"/>
        </w:rPr>
        <w:t>Si pubblica in allegato il testo integrale del C.U. n. 1 del 01.07.19 della L.N.D. – stagione sportiva 2019/2020.</w:t>
      </w:r>
    </w:p>
    <w:p w:rsidR="00C747B4" w:rsidRPr="00EE126B" w:rsidRDefault="00C747B4" w:rsidP="00C747B4">
      <w:pPr>
        <w:pStyle w:val="LndNormale1"/>
        <w:rPr>
          <w:color w:val="002060"/>
        </w:rPr>
      </w:pPr>
    </w:p>
    <w:p w:rsidR="00C747B4" w:rsidRPr="00EE126B" w:rsidRDefault="00C747B4" w:rsidP="00C747B4">
      <w:pPr>
        <w:pStyle w:val="LndNormale1"/>
        <w:rPr>
          <w:b/>
          <w:color w:val="002060"/>
          <w:sz w:val="28"/>
          <w:szCs w:val="28"/>
          <w:u w:val="single"/>
        </w:rPr>
      </w:pPr>
      <w:r w:rsidRPr="00EE126B">
        <w:rPr>
          <w:b/>
          <w:color w:val="002060"/>
          <w:sz w:val="28"/>
          <w:szCs w:val="28"/>
          <w:u w:val="single"/>
        </w:rPr>
        <w:t>C.U. n. 2 del 01.07.2019 – STAGIONE SPORTIVA 2019/2020</w:t>
      </w:r>
    </w:p>
    <w:p w:rsidR="00C747B4" w:rsidRPr="00EE126B" w:rsidRDefault="00C747B4" w:rsidP="00C747B4">
      <w:pPr>
        <w:pStyle w:val="LndNormale1"/>
        <w:rPr>
          <w:color w:val="002060"/>
        </w:rPr>
      </w:pPr>
      <w:r w:rsidRPr="00EE126B">
        <w:rPr>
          <w:color w:val="002060"/>
        </w:rPr>
        <w:t>Si pubblica in allegato il testo integrale del C.U. n. 2 del 01.07.19 della L.N.D. inerente l’obbligatorietà della visita medica per l’attività agonistica.</w:t>
      </w:r>
    </w:p>
    <w:p w:rsidR="00C747B4" w:rsidRPr="00EE126B" w:rsidRDefault="00C747B4" w:rsidP="00C747B4">
      <w:pPr>
        <w:pStyle w:val="LndNormale1"/>
        <w:rPr>
          <w:color w:val="002060"/>
        </w:rPr>
      </w:pPr>
    </w:p>
    <w:p w:rsidR="00C747B4" w:rsidRPr="00EE126B" w:rsidRDefault="00C747B4" w:rsidP="00C747B4">
      <w:pPr>
        <w:pStyle w:val="LndNormale1"/>
        <w:rPr>
          <w:b/>
          <w:color w:val="002060"/>
          <w:sz w:val="28"/>
          <w:szCs w:val="28"/>
          <w:u w:val="single"/>
        </w:rPr>
      </w:pPr>
      <w:r w:rsidRPr="00EE126B">
        <w:rPr>
          <w:b/>
          <w:color w:val="002060"/>
          <w:sz w:val="28"/>
          <w:szCs w:val="28"/>
          <w:u w:val="single"/>
        </w:rPr>
        <w:t>C.U. n. 3 del 01.07.2019 – STAGIONE SPORTIVA 2019/2020</w:t>
      </w:r>
    </w:p>
    <w:p w:rsidR="00C747B4" w:rsidRPr="00EE126B" w:rsidRDefault="00C747B4" w:rsidP="00C747B4">
      <w:pPr>
        <w:pStyle w:val="LndNormale1"/>
        <w:rPr>
          <w:color w:val="002060"/>
        </w:rPr>
      </w:pPr>
      <w:r w:rsidRPr="00EE126B">
        <w:rPr>
          <w:color w:val="002060"/>
        </w:rPr>
        <w:t>Si pubblica in allegato il testo integrale del C.U. n. 3 del 01.07.19 della L.N.D. contenente gli orari ufficiali di inizio delle gare durante la stagione sportiva 2019/2020.</w:t>
      </w:r>
    </w:p>
    <w:p w:rsidR="00C747B4" w:rsidRPr="00EE126B" w:rsidRDefault="00C747B4" w:rsidP="00C747B4">
      <w:pPr>
        <w:pStyle w:val="LndNormale1"/>
        <w:rPr>
          <w:b/>
          <w:color w:val="002060"/>
          <w:sz w:val="28"/>
          <w:szCs w:val="28"/>
          <w:u w:val="single"/>
        </w:rPr>
      </w:pPr>
      <w:r w:rsidRPr="00EE126B">
        <w:rPr>
          <w:b/>
          <w:color w:val="002060"/>
          <w:sz w:val="28"/>
          <w:szCs w:val="28"/>
          <w:u w:val="single"/>
        </w:rPr>
        <w:lastRenderedPageBreak/>
        <w:t>C.U. n. 4 del 01.07.2019 – STAGIONE SPORTIVA 2019/2020</w:t>
      </w:r>
    </w:p>
    <w:p w:rsidR="00C747B4" w:rsidRPr="00EE126B" w:rsidRDefault="00C747B4" w:rsidP="00C747B4">
      <w:pPr>
        <w:pStyle w:val="LndNormale1"/>
        <w:rPr>
          <w:color w:val="002060"/>
        </w:rPr>
      </w:pPr>
      <w:r w:rsidRPr="00EE126B">
        <w:rPr>
          <w:color w:val="002060"/>
        </w:rPr>
        <w:t>Si pubblica in allegato il testo integrale del C.U. n. 4 del 01.07.19 della L.N.D. contenente il regolamento della Coppa Italia Serie D, Eccellenza e Promozione.</w:t>
      </w:r>
    </w:p>
    <w:p w:rsidR="00C747B4" w:rsidRPr="00EE126B" w:rsidRDefault="00C747B4" w:rsidP="00C747B4">
      <w:pPr>
        <w:pStyle w:val="LndNormale1"/>
        <w:rPr>
          <w:color w:val="002060"/>
        </w:rPr>
      </w:pPr>
    </w:p>
    <w:p w:rsidR="00C747B4" w:rsidRPr="00EE126B" w:rsidRDefault="00C747B4" w:rsidP="00C747B4">
      <w:pPr>
        <w:pStyle w:val="LndNormale1"/>
        <w:rPr>
          <w:b/>
          <w:color w:val="002060"/>
          <w:sz w:val="28"/>
          <w:szCs w:val="28"/>
          <w:u w:val="single"/>
        </w:rPr>
      </w:pPr>
      <w:r w:rsidRPr="00EE126B">
        <w:rPr>
          <w:b/>
          <w:color w:val="002060"/>
          <w:sz w:val="28"/>
          <w:szCs w:val="28"/>
          <w:u w:val="single"/>
        </w:rPr>
        <w:t>C.U. n. 5 del 01.07.2019 – STAGIONE SPORTIVA 2019/2020</w:t>
      </w:r>
    </w:p>
    <w:p w:rsidR="00C747B4" w:rsidRPr="00EE126B" w:rsidRDefault="00C747B4" w:rsidP="00C747B4">
      <w:pPr>
        <w:pStyle w:val="LndNormale1"/>
        <w:rPr>
          <w:color w:val="002060"/>
        </w:rPr>
      </w:pPr>
      <w:r w:rsidRPr="00EE126B">
        <w:rPr>
          <w:color w:val="002060"/>
        </w:rPr>
        <w:t>Si pubblica in allegato il testo integrale del C.U. n. 5 del 01.07.19 della L.N.D. contenente il programma ed il calendario delle manifestazioni nazionali organizzate dalla L.N.D. nella stagione sportiva 2019/2020.</w:t>
      </w:r>
    </w:p>
    <w:p w:rsidR="00C747B4" w:rsidRPr="00EE126B" w:rsidRDefault="00C747B4" w:rsidP="00C747B4">
      <w:pPr>
        <w:pStyle w:val="LndNormale1"/>
        <w:rPr>
          <w:color w:val="002060"/>
        </w:rPr>
      </w:pPr>
    </w:p>
    <w:p w:rsidR="00C747B4" w:rsidRPr="00EE126B" w:rsidRDefault="00C747B4" w:rsidP="00C747B4">
      <w:pPr>
        <w:pStyle w:val="LndNormale1"/>
        <w:rPr>
          <w:b/>
          <w:color w:val="002060"/>
          <w:sz w:val="28"/>
          <w:szCs w:val="28"/>
          <w:u w:val="single"/>
        </w:rPr>
      </w:pPr>
      <w:r w:rsidRPr="00EE126B">
        <w:rPr>
          <w:b/>
          <w:color w:val="002060"/>
          <w:sz w:val="28"/>
          <w:szCs w:val="28"/>
          <w:u w:val="single"/>
        </w:rPr>
        <w:t>C.U. n. 6 del 01.07.2019 – STAGIONE SPORTIVA 2019/2020</w:t>
      </w:r>
    </w:p>
    <w:p w:rsidR="00C747B4" w:rsidRPr="00EE126B" w:rsidRDefault="00C747B4" w:rsidP="00C747B4">
      <w:pPr>
        <w:pStyle w:val="LndNormale1"/>
        <w:rPr>
          <w:color w:val="002060"/>
        </w:rPr>
      </w:pPr>
      <w:r w:rsidRPr="00EE126B">
        <w:rPr>
          <w:color w:val="002060"/>
        </w:rPr>
        <w:t>Si pubblica in allegato il testo integrale del C.U. n. 6 del 01.07.19 della L.N.D. inerente le nomine relative alla composizione delle Delegazioni Provinciali, Distrettuali e Zonali della L.N.D., per la stagione sportiva 2019/2020.</w:t>
      </w:r>
    </w:p>
    <w:p w:rsidR="00C747B4" w:rsidRPr="00EE126B" w:rsidRDefault="00C747B4" w:rsidP="00C747B4">
      <w:pPr>
        <w:pStyle w:val="LndNormale1"/>
        <w:rPr>
          <w:color w:val="002060"/>
        </w:rPr>
      </w:pPr>
    </w:p>
    <w:p w:rsidR="00C747B4" w:rsidRPr="00EE126B" w:rsidRDefault="00C747B4" w:rsidP="00C747B4">
      <w:pPr>
        <w:pStyle w:val="LndNormale1"/>
        <w:rPr>
          <w:b/>
          <w:color w:val="002060"/>
          <w:sz w:val="28"/>
          <w:szCs w:val="28"/>
          <w:u w:val="single"/>
        </w:rPr>
      </w:pPr>
      <w:r w:rsidRPr="00EE126B">
        <w:rPr>
          <w:b/>
          <w:color w:val="002060"/>
          <w:sz w:val="28"/>
          <w:szCs w:val="28"/>
          <w:u w:val="single"/>
        </w:rPr>
        <w:t>C.U. n. 7 del 01.07.2019 – STAGIONE SPORTIVA 2019/2020</w:t>
      </w:r>
    </w:p>
    <w:p w:rsidR="00C747B4" w:rsidRPr="00EE126B" w:rsidRDefault="00C747B4" w:rsidP="00C747B4">
      <w:pPr>
        <w:pStyle w:val="LndNormale1"/>
        <w:rPr>
          <w:color w:val="002060"/>
        </w:rPr>
      </w:pPr>
      <w:r w:rsidRPr="00EE126B">
        <w:rPr>
          <w:color w:val="002060"/>
        </w:rPr>
        <w:t>Si pubblica in allegato il testo integrale del C.U. n. 7 del 01.07.19 della L.N.D. inerente le nomine relative alla composizione delle Commissioni della L.N.D., per la stagione sportiva 2019/2020.</w:t>
      </w:r>
    </w:p>
    <w:p w:rsidR="00C747B4" w:rsidRPr="00EE126B" w:rsidRDefault="00C747B4" w:rsidP="00C747B4">
      <w:pPr>
        <w:pStyle w:val="LndNormale1"/>
        <w:rPr>
          <w:color w:val="002060"/>
        </w:rPr>
      </w:pPr>
    </w:p>
    <w:p w:rsidR="00C747B4" w:rsidRPr="00EE126B" w:rsidRDefault="00C747B4" w:rsidP="00C747B4">
      <w:pPr>
        <w:pStyle w:val="LndNormale1"/>
        <w:rPr>
          <w:b/>
          <w:color w:val="002060"/>
          <w:sz w:val="28"/>
          <w:szCs w:val="28"/>
          <w:u w:val="single"/>
        </w:rPr>
      </w:pPr>
      <w:r w:rsidRPr="00EE126B">
        <w:rPr>
          <w:b/>
          <w:color w:val="002060"/>
          <w:sz w:val="28"/>
          <w:szCs w:val="28"/>
          <w:u w:val="single"/>
        </w:rPr>
        <w:t>C.U. n. 8 del 01.07.2019 – STAGIONE SPORTIVA 2019/2020</w:t>
      </w:r>
    </w:p>
    <w:p w:rsidR="00C747B4" w:rsidRPr="00EE126B" w:rsidRDefault="00C747B4" w:rsidP="00C747B4">
      <w:pPr>
        <w:pStyle w:val="LndNormale1"/>
        <w:rPr>
          <w:color w:val="002060"/>
        </w:rPr>
      </w:pPr>
      <w:r w:rsidRPr="00EE126B">
        <w:rPr>
          <w:color w:val="002060"/>
        </w:rPr>
        <w:t>Si pubblica in allegato il testo integrale del C.U. n. 8 del 01.07.19 della L.N.D. inerente la tutela assicurativa dei tesserati e dirigenti L.N.D. – Modalità di denuncia e gestione dei sinistri per la stagione sportiva 2019/2020.</w:t>
      </w:r>
    </w:p>
    <w:p w:rsidR="00C747B4" w:rsidRPr="00EE126B" w:rsidRDefault="00C747B4" w:rsidP="00C747B4">
      <w:pPr>
        <w:pStyle w:val="LndNormale1"/>
        <w:rPr>
          <w:color w:val="002060"/>
        </w:rPr>
      </w:pPr>
    </w:p>
    <w:p w:rsidR="00C747B4" w:rsidRPr="00EE126B" w:rsidRDefault="00C747B4" w:rsidP="00C747B4">
      <w:pPr>
        <w:pStyle w:val="LndNormale1"/>
        <w:rPr>
          <w:b/>
          <w:color w:val="002060"/>
          <w:sz w:val="28"/>
          <w:szCs w:val="28"/>
          <w:u w:val="single"/>
        </w:rPr>
      </w:pPr>
      <w:r w:rsidRPr="00EE126B">
        <w:rPr>
          <w:b/>
          <w:color w:val="002060"/>
          <w:sz w:val="28"/>
          <w:szCs w:val="28"/>
          <w:u w:val="single"/>
        </w:rPr>
        <w:t>C.U. n. 9 del 01.07.2019 – STAGIONE SPORTIVA 2019/2020</w:t>
      </w:r>
    </w:p>
    <w:p w:rsidR="00C747B4" w:rsidRPr="00EE126B" w:rsidRDefault="00C747B4" w:rsidP="00C747B4">
      <w:pPr>
        <w:pStyle w:val="LndNormale1"/>
        <w:rPr>
          <w:color w:val="002060"/>
        </w:rPr>
      </w:pPr>
      <w:r w:rsidRPr="00EE126B">
        <w:rPr>
          <w:color w:val="002060"/>
        </w:rPr>
        <w:t xml:space="preserve">Si pubblica in allegato il testo integrale del C.U. n. 9 del 01.07.19 della L.N.D. inerente la nomina, ai sensi dell’art. 25 bis, del Regolemento di Lega, del Presidente, del Vice Presidente, dei Componenti e del Segretario della Commissione Accordi Economici della Lega Nazionale Dilettanti a far data dal presente Comunicato Ufficiale e fino al 30 giugno 2021. </w:t>
      </w:r>
    </w:p>
    <w:p w:rsidR="00C747B4" w:rsidRPr="00EE126B" w:rsidRDefault="00C747B4" w:rsidP="00C747B4">
      <w:pPr>
        <w:pStyle w:val="LndNormale1"/>
        <w:rPr>
          <w:color w:val="002060"/>
        </w:rPr>
      </w:pPr>
    </w:p>
    <w:p w:rsidR="00C747B4" w:rsidRPr="00EE126B" w:rsidRDefault="00C747B4" w:rsidP="00C747B4">
      <w:pPr>
        <w:pStyle w:val="LndNormale1"/>
        <w:rPr>
          <w:b/>
          <w:color w:val="002060"/>
          <w:sz w:val="28"/>
          <w:szCs w:val="28"/>
          <w:u w:val="single"/>
        </w:rPr>
      </w:pPr>
      <w:r w:rsidRPr="00EE126B">
        <w:rPr>
          <w:b/>
          <w:color w:val="002060"/>
          <w:sz w:val="28"/>
          <w:szCs w:val="28"/>
          <w:u w:val="single"/>
        </w:rPr>
        <w:t>CIRCOLARE N. 1 DEL 01.07.2019 – STAGIONE SPORTIVA 2019/2020</w:t>
      </w:r>
    </w:p>
    <w:p w:rsidR="00C747B4" w:rsidRPr="00EE126B" w:rsidRDefault="00C747B4" w:rsidP="00C747B4">
      <w:pPr>
        <w:pStyle w:val="LndNormale1"/>
        <w:rPr>
          <w:color w:val="002060"/>
        </w:rPr>
      </w:pPr>
      <w:r w:rsidRPr="00EE126B">
        <w:rPr>
          <w:color w:val="002060"/>
        </w:rPr>
        <w:t>Si trasmette, per opportuna conoscenza, la copia della circolare n. 1 del 1.7.2019 della L.N.D. inerente la durata dell’attività agonistica nella stagione sportiva 2019/2020.</w:t>
      </w:r>
    </w:p>
    <w:p w:rsidR="00C747B4" w:rsidRPr="00EE126B" w:rsidRDefault="00C747B4" w:rsidP="00C747B4">
      <w:pPr>
        <w:pStyle w:val="LndNormale1"/>
        <w:rPr>
          <w:color w:val="002060"/>
        </w:rPr>
      </w:pPr>
    </w:p>
    <w:p w:rsidR="00C747B4" w:rsidRPr="00EE126B" w:rsidRDefault="00C747B4" w:rsidP="00C747B4">
      <w:pPr>
        <w:pStyle w:val="LndNormale1"/>
        <w:rPr>
          <w:b/>
          <w:color w:val="002060"/>
          <w:sz w:val="28"/>
          <w:szCs w:val="28"/>
          <w:u w:val="single"/>
        </w:rPr>
      </w:pPr>
      <w:r w:rsidRPr="00EE126B">
        <w:rPr>
          <w:b/>
          <w:color w:val="002060"/>
          <w:sz w:val="28"/>
          <w:szCs w:val="28"/>
          <w:u w:val="single"/>
        </w:rPr>
        <w:t>CIRCOLARE N. 2 DEL 01.07.2019 – STAGIONE SPORTIVA 2019/2020</w:t>
      </w:r>
    </w:p>
    <w:p w:rsidR="00C747B4" w:rsidRPr="00EE126B" w:rsidRDefault="00C747B4" w:rsidP="00C747B4">
      <w:pPr>
        <w:pStyle w:val="LndNormale1"/>
        <w:rPr>
          <w:color w:val="002060"/>
        </w:rPr>
      </w:pPr>
      <w:r w:rsidRPr="00EE126B">
        <w:rPr>
          <w:color w:val="002060"/>
        </w:rPr>
        <w:t>Si trasmette, per opportuna conoscenza, la copia della circolare n. 2 del 1.7.2018 della L.N.D. inerente la necessità di conoscere tempestivamente, da parte della Segreteria Federale, le Società dichiarate inattive.</w:t>
      </w:r>
    </w:p>
    <w:p w:rsidR="00C747B4" w:rsidRPr="00EE126B" w:rsidRDefault="00C747B4" w:rsidP="00C747B4">
      <w:pPr>
        <w:pStyle w:val="LndNormale1"/>
        <w:rPr>
          <w:color w:val="002060"/>
        </w:rPr>
      </w:pPr>
    </w:p>
    <w:p w:rsidR="00C747B4" w:rsidRPr="00EE126B" w:rsidRDefault="00C747B4" w:rsidP="00C747B4">
      <w:pPr>
        <w:pStyle w:val="LndNormale1"/>
        <w:rPr>
          <w:b/>
          <w:color w:val="002060"/>
          <w:sz w:val="28"/>
          <w:szCs w:val="28"/>
          <w:u w:val="single"/>
        </w:rPr>
      </w:pPr>
      <w:r w:rsidRPr="00EE126B">
        <w:rPr>
          <w:b/>
          <w:color w:val="002060"/>
          <w:sz w:val="28"/>
          <w:szCs w:val="28"/>
          <w:u w:val="single"/>
        </w:rPr>
        <w:t>CIRCOLARE N. 3 DEL 01.07.2019 – STAGIONE SPORTIVA 2019/2020</w:t>
      </w:r>
    </w:p>
    <w:p w:rsidR="00C747B4" w:rsidRPr="00EE126B" w:rsidRDefault="00C747B4" w:rsidP="00C747B4">
      <w:pPr>
        <w:pStyle w:val="LndNormale1"/>
        <w:rPr>
          <w:b/>
          <w:color w:val="002060"/>
          <w:u w:val="single"/>
        </w:rPr>
      </w:pPr>
      <w:r w:rsidRPr="00EE126B">
        <w:rPr>
          <w:b/>
          <w:color w:val="002060"/>
          <w:szCs w:val="22"/>
          <w:u w:val="single"/>
        </w:rPr>
        <w:t>Gare ufficiali da disputare in assenza di pubblico.</w:t>
      </w:r>
    </w:p>
    <w:p w:rsidR="00C747B4" w:rsidRPr="00EE126B" w:rsidRDefault="00C747B4" w:rsidP="00C747B4">
      <w:pPr>
        <w:pStyle w:val="LndNormale1"/>
        <w:rPr>
          <w:color w:val="002060"/>
        </w:rPr>
      </w:pPr>
      <w:r w:rsidRPr="00EE126B">
        <w:rPr>
          <w:color w:val="002060"/>
        </w:rPr>
        <w:t>Si trasmette, per opportuna conoscenza, la copia della circolare n. 3 del 1.7.2019 della L.N.D. concernente l’oggetto.</w:t>
      </w:r>
    </w:p>
    <w:p w:rsidR="00C747B4" w:rsidRPr="00EE126B" w:rsidRDefault="00C747B4" w:rsidP="00C747B4">
      <w:pPr>
        <w:pStyle w:val="LndNormale1"/>
        <w:rPr>
          <w:color w:val="002060"/>
        </w:rPr>
      </w:pPr>
    </w:p>
    <w:p w:rsidR="00C747B4" w:rsidRPr="00EE126B" w:rsidRDefault="00C747B4" w:rsidP="00C747B4">
      <w:pPr>
        <w:pStyle w:val="LndNormale1"/>
        <w:rPr>
          <w:b/>
          <w:color w:val="002060"/>
          <w:sz w:val="28"/>
          <w:szCs w:val="28"/>
          <w:u w:val="single"/>
        </w:rPr>
      </w:pPr>
      <w:r w:rsidRPr="00EE126B">
        <w:rPr>
          <w:b/>
          <w:color w:val="002060"/>
          <w:sz w:val="28"/>
          <w:szCs w:val="28"/>
          <w:u w:val="single"/>
        </w:rPr>
        <w:t>CIRCOLARE N. 4 DEL 01.07.2019 – STAGIONE SPORTIVA 2019/2020</w:t>
      </w:r>
    </w:p>
    <w:p w:rsidR="00C747B4" w:rsidRPr="00EE126B" w:rsidRDefault="00C747B4" w:rsidP="00C747B4">
      <w:pPr>
        <w:pStyle w:val="LndNormale1"/>
        <w:rPr>
          <w:b/>
          <w:color w:val="002060"/>
          <w:szCs w:val="22"/>
          <w:u w:val="single"/>
        </w:rPr>
      </w:pPr>
      <w:r w:rsidRPr="00EE126B">
        <w:rPr>
          <w:b/>
          <w:color w:val="002060"/>
          <w:szCs w:val="22"/>
          <w:u w:val="single"/>
        </w:rPr>
        <w:t>Gare amichevoli e Tornei – Stagione sportiva 2019/2020</w:t>
      </w:r>
    </w:p>
    <w:p w:rsidR="00C747B4" w:rsidRPr="00EE126B" w:rsidRDefault="00C747B4" w:rsidP="00C747B4">
      <w:pPr>
        <w:pStyle w:val="LndNormale1"/>
        <w:rPr>
          <w:color w:val="002060"/>
        </w:rPr>
      </w:pPr>
      <w:r w:rsidRPr="00EE126B">
        <w:rPr>
          <w:color w:val="002060"/>
        </w:rPr>
        <w:t>Si trasmette, per opportuna conoscenza, la copia della circolare n. 4 del 1.7.2019 della L.N.D. concernente l’oggetto.</w:t>
      </w:r>
    </w:p>
    <w:p w:rsidR="00C747B4" w:rsidRPr="00EE126B" w:rsidRDefault="00C747B4" w:rsidP="00C747B4">
      <w:pPr>
        <w:pStyle w:val="LndNormale1"/>
        <w:rPr>
          <w:color w:val="002060"/>
        </w:rPr>
      </w:pPr>
    </w:p>
    <w:p w:rsidR="00C747B4" w:rsidRPr="00EE126B" w:rsidRDefault="00C747B4" w:rsidP="00C747B4">
      <w:pPr>
        <w:pStyle w:val="LndNormale1"/>
        <w:rPr>
          <w:b/>
          <w:color w:val="002060"/>
          <w:sz w:val="28"/>
          <w:szCs w:val="28"/>
          <w:u w:val="single"/>
        </w:rPr>
      </w:pPr>
      <w:r w:rsidRPr="00EE126B">
        <w:rPr>
          <w:b/>
          <w:color w:val="002060"/>
          <w:sz w:val="28"/>
          <w:szCs w:val="28"/>
          <w:u w:val="single"/>
        </w:rPr>
        <w:t>CIRCOLARE N. 5 DEL 01.07.2019 – STAGIONE SPORTIVA 2019/2020</w:t>
      </w:r>
    </w:p>
    <w:p w:rsidR="00C747B4" w:rsidRPr="00EE126B" w:rsidRDefault="00C747B4" w:rsidP="00C747B4">
      <w:pPr>
        <w:pStyle w:val="LndNormale1"/>
        <w:rPr>
          <w:color w:val="002060"/>
        </w:rPr>
      </w:pPr>
      <w:r w:rsidRPr="00EE126B">
        <w:rPr>
          <w:color w:val="002060"/>
        </w:rPr>
        <w:t xml:space="preserve">Si trasmette, per opportuna conoscenza, la copia della circolare n. 5 del 1.7.2019 della L.N.D. concernente la necessità di collaborazione fra l’Osservatorio Nazionale sulla Manifestazioni Sportive, </w:t>
      </w:r>
      <w:r w:rsidRPr="00EE126B">
        <w:rPr>
          <w:color w:val="002060"/>
        </w:rPr>
        <w:lastRenderedPageBreak/>
        <w:t>istituito presso il Ministero dell’Interno, ed i soggetti deputati all’organizzazione delle competizioni agonistiche indette dalla Lega Nazionale Dilettanti.</w:t>
      </w:r>
    </w:p>
    <w:p w:rsidR="00C747B4" w:rsidRPr="00EE126B" w:rsidRDefault="00C747B4" w:rsidP="00C747B4">
      <w:pPr>
        <w:pStyle w:val="LndNormale1"/>
        <w:rPr>
          <w:color w:val="002060"/>
        </w:rPr>
      </w:pPr>
    </w:p>
    <w:p w:rsidR="00C747B4" w:rsidRPr="00EE126B" w:rsidRDefault="00C747B4" w:rsidP="00C747B4">
      <w:pPr>
        <w:pStyle w:val="LndNormale1"/>
        <w:rPr>
          <w:b/>
          <w:color w:val="002060"/>
          <w:sz w:val="28"/>
          <w:szCs w:val="28"/>
          <w:u w:val="single"/>
        </w:rPr>
      </w:pPr>
      <w:r w:rsidRPr="00EE126B">
        <w:rPr>
          <w:b/>
          <w:color w:val="002060"/>
          <w:sz w:val="28"/>
          <w:szCs w:val="28"/>
          <w:u w:val="single"/>
        </w:rPr>
        <w:t>CIRCOLARE N. 6 DEL 01.07.2019 – STAGIONE SPORTIVA 2019/2020</w:t>
      </w:r>
    </w:p>
    <w:p w:rsidR="00C747B4" w:rsidRPr="00EE126B" w:rsidRDefault="00C747B4" w:rsidP="00C747B4">
      <w:pPr>
        <w:pStyle w:val="LndNormale1"/>
        <w:rPr>
          <w:color w:val="002060"/>
        </w:rPr>
      </w:pPr>
      <w:r w:rsidRPr="00EE126B">
        <w:rPr>
          <w:color w:val="002060"/>
        </w:rPr>
        <w:t xml:space="preserve">Si trasmette, per opportuna conoscenza, la copia della circolare n. 6 del 1.7.2019 della L.N.D. inerente la validità della convenzione fra </w:t>
      </w:r>
      <w:smartTag w:uri="urn:schemas-microsoft-com:office:smarttags" w:element="PersonName">
        <w:smartTagPr>
          <w:attr w:name="ProductID" w:val="la L.N"/>
        </w:smartTagPr>
        <w:r w:rsidRPr="00EE126B">
          <w:rPr>
            <w:color w:val="002060"/>
          </w:rPr>
          <w:t>la L.N</w:t>
        </w:r>
      </w:smartTag>
      <w:r w:rsidRPr="00EE126B">
        <w:rPr>
          <w:color w:val="002060"/>
        </w:rPr>
        <w:t>.D. e l’U.S.S.I. per la stagione sportiva 2019/2020.</w:t>
      </w:r>
    </w:p>
    <w:p w:rsidR="00C747B4" w:rsidRPr="00EE126B" w:rsidRDefault="00C747B4" w:rsidP="00C747B4">
      <w:pPr>
        <w:rPr>
          <w:rFonts w:ascii="Arial" w:hAnsi="Arial" w:cs="Arial"/>
          <w:color w:val="002060"/>
          <w:sz w:val="22"/>
          <w:szCs w:val="22"/>
        </w:rPr>
      </w:pPr>
    </w:p>
    <w:p w:rsidR="00C747B4" w:rsidRPr="00EE126B" w:rsidRDefault="00C747B4" w:rsidP="00C747B4">
      <w:pPr>
        <w:pStyle w:val="LndNormale1"/>
        <w:rPr>
          <w:b/>
          <w:color w:val="002060"/>
          <w:sz w:val="28"/>
          <w:szCs w:val="28"/>
          <w:u w:val="single"/>
        </w:rPr>
      </w:pPr>
      <w:r w:rsidRPr="00EE126B">
        <w:rPr>
          <w:b/>
          <w:color w:val="002060"/>
          <w:sz w:val="28"/>
          <w:szCs w:val="28"/>
          <w:u w:val="single"/>
        </w:rPr>
        <w:t>CIRCOLARE N. 7 DEL 01.07.2019 – STAGIONE SPORTIVA 2019/2020</w:t>
      </w:r>
    </w:p>
    <w:p w:rsidR="00C747B4" w:rsidRPr="00EE126B" w:rsidRDefault="00C747B4" w:rsidP="00C747B4">
      <w:pPr>
        <w:pStyle w:val="LndNormale1"/>
        <w:rPr>
          <w:b/>
          <w:color w:val="002060"/>
          <w:u w:val="single"/>
        </w:rPr>
      </w:pPr>
      <w:r w:rsidRPr="00EE126B">
        <w:rPr>
          <w:b/>
          <w:color w:val="002060"/>
          <w:u w:val="single"/>
        </w:rPr>
        <w:t>Rapporti con gli organi di informazione – esercizio del diritto di cronaca per la stagione sportiva 2019/2020</w:t>
      </w:r>
    </w:p>
    <w:p w:rsidR="00C747B4" w:rsidRPr="00EE126B" w:rsidRDefault="00C747B4" w:rsidP="00C747B4">
      <w:pPr>
        <w:pStyle w:val="LndNormale1"/>
        <w:rPr>
          <w:color w:val="002060"/>
        </w:rPr>
      </w:pPr>
      <w:r w:rsidRPr="00EE126B">
        <w:rPr>
          <w:color w:val="002060"/>
        </w:rPr>
        <w:t>Si trasmette, per opportuna conoscenza, la copia della circolare n. 7 del 1.7.2019 della L.N.D. concernente l’oggetto.</w:t>
      </w:r>
    </w:p>
    <w:p w:rsidR="00C747B4" w:rsidRPr="00EE126B" w:rsidRDefault="00C747B4" w:rsidP="00C747B4">
      <w:pPr>
        <w:rPr>
          <w:rFonts w:ascii="Arial" w:hAnsi="Arial" w:cs="Arial"/>
          <w:color w:val="002060"/>
          <w:sz w:val="22"/>
          <w:szCs w:val="22"/>
        </w:rPr>
      </w:pPr>
    </w:p>
    <w:p w:rsidR="00C747B4" w:rsidRPr="00EE126B" w:rsidRDefault="00C747B4" w:rsidP="00C747B4">
      <w:pPr>
        <w:pStyle w:val="LndNormale1"/>
        <w:rPr>
          <w:b/>
          <w:color w:val="002060"/>
          <w:sz w:val="28"/>
          <w:szCs w:val="28"/>
          <w:u w:val="single"/>
        </w:rPr>
      </w:pPr>
      <w:r w:rsidRPr="00EE126B">
        <w:rPr>
          <w:b/>
          <w:color w:val="002060"/>
          <w:sz w:val="28"/>
          <w:szCs w:val="28"/>
          <w:u w:val="single"/>
        </w:rPr>
        <w:t>CIRCOLARE N. 8 DEL 01.07.2019 – STAGIONE SPORTIVA 20198/2020</w:t>
      </w:r>
    </w:p>
    <w:p w:rsidR="00C747B4" w:rsidRPr="00EE126B" w:rsidRDefault="00C747B4" w:rsidP="00C747B4">
      <w:pPr>
        <w:pStyle w:val="LndNormale1"/>
        <w:rPr>
          <w:b/>
          <w:color w:val="002060"/>
          <w:u w:val="single"/>
        </w:rPr>
      </w:pPr>
      <w:r w:rsidRPr="00EE126B">
        <w:rPr>
          <w:b/>
          <w:color w:val="002060"/>
          <w:u w:val="single"/>
        </w:rPr>
        <w:t>Acquisizione diritti audio-video per la stagione sportiva 2019/2020</w:t>
      </w:r>
    </w:p>
    <w:p w:rsidR="00C747B4" w:rsidRDefault="00C747B4" w:rsidP="00C747B4">
      <w:pPr>
        <w:pStyle w:val="LndNormale1"/>
        <w:rPr>
          <w:color w:val="002060"/>
        </w:rPr>
      </w:pPr>
      <w:r w:rsidRPr="00EE126B">
        <w:rPr>
          <w:color w:val="002060"/>
        </w:rPr>
        <w:t>Si trasmette, per opportuna conoscenza, la copia della circolare n. 8 del 1.7.2019 della L.N.D. concernente l’oggetto.</w:t>
      </w:r>
    </w:p>
    <w:p w:rsidR="00A26DAD" w:rsidRDefault="00A26DAD" w:rsidP="00C747B4">
      <w:pPr>
        <w:pStyle w:val="LndNormale1"/>
        <w:rPr>
          <w:color w:val="002060"/>
        </w:rPr>
      </w:pPr>
    </w:p>
    <w:p w:rsidR="00A26DAD" w:rsidRPr="00BF3242" w:rsidRDefault="00A26DAD" w:rsidP="00A26DAD">
      <w:pPr>
        <w:rPr>
          <w:rFonts w:ascii="Arial" w:hAnsi="Arial" w:cs="Arial"/>
          <w:b/>
          <w:color w:val="002060"/>
          <w:sz w:val="28"/>
          <w:szCs w:val="28"/>
          <w:u w:val="single"/>
        </w:rPr>
      </w:pPr>
      <w:r w:rsidRPr="00BF3242">
        <w:rPr>
          <w:rFonts w:ascii="Arial" w:hAnsi="Arial" w:cs="Arial"/>
          <w:b/>
          <w:color w:val="002060"/>
          <w:sz w:val="28"/>
          <w:szCs w:val="28"/>
          <w:u w:val="single"/>
        </w:rPr>
        <w:t>CU N. 371 DEL 25.06.2019</w:t>
      </w:r>
    </w:p>
    <w:p w:rsidR="00A26DAD" w:rsidRPr="00BF3242" w:rsidRDefault="00A26DAD" w:rsidP="00A26DAD">
      <w:pPr>
        <w:rPr>
          <w:rFonts w:ascii="Arial" w:hAnsi="Arial" w:cs="Arial"/>
          <w:color w:val="002060"/>
          <w:sz w:val="22"/>
          <w:szCs w:val="22"/>
        </w:rPr>
      </w:pPr>
      <w:r w:rsidRPr="00BF3242">
        <w:rPr>
          <w:rFonts w:ascii="Arial" w:hAnsi="Arial" w:cs="Arial"/>
          <w:color w:val="002060"/>
          <w:sz w:val="22"/>
          <w:szCs w:val="22"/>
        </w:rPr>
        <w:t>Si pubblica in allegato il CU n. 152/A della FIGC inerente la modifica dell’art 96 delle NOIF.</w:t>
      </w:r>
    </w:p>
    <w:p w:rsidR="00A26DAD" w:rsidRPr="00BF3242" w:rsidRDefault="00A26DAD" w:rsidP="00A26DAD">
      <w:pPr>
        <w:rPr>
          <w:rFonts w:ascii="Arial" w:hAnsi="Arial" w:cs="Arial"/>
          <w:color w:val="002060"/>
          <w:sz w:val="22"/>
          <w:szCs w:val="22"/>
        </w:rPr>
      </w:pPr>
    </w:p>
    <w:p w:rsidR="00A26DAD" w:rsidRPr="00BF3242" w:rsidRDefault="00A26DAD" w:rsidP="00A26DAD">
      <w:pPr>
        <w:rPr>
          <w:rFonts w:ascii="Arial" w:hAnsi="Arial" w:cs="Arial"/>
          <w:b/>
          <w:color w:val="002060"/>
          <w:sz w:val="28"/>
          <w:szCs w:val="28"/>
          <w:u w:val="single"/>
        </w:rPr>
      </w:pPr>
      <w:r w:rsidRPr="00BF3242">
        <w:rPr>
          <w:rFonts w:ascii="Arial" w:hAnsi="Arial" w:cs="Arial"/>
          <w:b/>
          <w:color w:val="002060"/>
          <w:sz w:val="28"/>
          <w:szCs w:val="28"/>
          <w:u w:val="single"/>
        </w:rPr>
        <w:t>CU N. 373 DEL 25.06.2019</w:t>
      </w:r>
    </w:p>
    <w:p w:rsidR="00A26DAD" w:rsidRPr="00BF3242" w:rsidRDefault="00A26DAD" w:rsidP="00A26DAD">
      <w:pPr>
        <w:rPr>
          <w:rFonts w:ascii="Arial" w:hAnsi="Arial" w:cs="Arial"/>
          <w:color w:val="002060"/>
          <w:sz w:val="22"/>
          <w:szCs w:val="22"/>
        </w:rPr>
      </w:pPr>
      <w:r w:rsidRPr="00BF3242">
        <w:rPr>
          <w:rFonts w:ascii="Arial" w:hAnsi="Arial" w:cs="Arial"/>
          <w:color w:val="002060"/>
          <w:sz w:val="22"/>
          <w:szCs w:val="22"/>
        </w:rPr>
        <w:t>Si pubblica in allegato il CU in epigrafe contenete i nominativi delle Società e Dirigenti della Lega Nazionale Dilettanti e del Settore per l’Attività Giovanile e  Scolastica, insigniti delle Benemerenze assegnate nel corso della cerimonia svoltasi a Roma il 22.6.2019.</w:t>
      </w:r>
    </w:p>
    <w:p w:rsidR="00A26DAD" w:rsidRPr="00BF3242" w:rsidRDefault="00A26DAD" w:rsidP="00A26DAD">
      <w:pPr>
        <w:rPr>
          <w:rFonts w:ascii="Arial" w:hAnsi="Arial" w:cs="Arial"/>
          <w:color w:val="002060"/>
          <w:sz w:val="22"/>
          <w:szCs w:val="22"/>
        </w:rPr>
      </w:pPr>
    </w:p>
    <w:p w:rsidR="00A26DAD" w:rsidRPr="00BF3242" w:rsidRDefault="00A26DAD" w:rsidP="00A26DAD">
      <w:pPr>
        <w:rPr>
          <w:rFonts w:ascii="Arial" w:hAnsi="Arial" w:cs="Arial"/>
          <w:b/>
          <w:color w:val="002060"/>
          <w:sz w:val="28"/>
          <w:szCs w:val="28"/>
          <w:u w:val="single"/>
        </w:rPr>
      </w:pPr>
      <w:r w:rsidRPr="00BF3242">
        <w:rPr>
          <w:rFonts w:ascii="Arial" w:hAnsi="Arial" w:cs="Arial"/>
          <w:b/>
          <w:color w:val="002060"/>
          <w:sz w:val="28"/>
          <w:szCs w:val="28"/>
          <w:u w:val="single"/>
        </w:rPr>
        <w:t>CIRCOLARE N. 57 DEL 25.6.2019</w:t>
      </w:r>
    </w:p>
    <w:p w:rsidR="00A26DAD" w:rsidRPr="00BF3242" w:rsidRDefault="00A26DAD" w:rsidP="00A26DAD">
      <w:pPr>
        <w:rPr>
          <w:rFonts w:ascii="Arial" w:hAnsi="Arial" w:cs="Arial"/>
          <w:color w:val="002060"/>
          <w:sz w:val="22"/>
          <w:szCs w:val="22"/>
        </w:rPr>
      </w:pPr>
      <w:r w:rsidRPr="00BF3242">
        <w:rPr>
          <w:rFonts w:ascii="Arial" w:hAnsi="Arial" w:cs="Arial"/>
          <w:color w:val="002060"/>
          <w:sz w:val="22"/>
          <w:szCs w:val="22"/>
        </w:rPr>
        <w:t xml:space="preserve">Si pubblica la Circolare in epigrafe contenente modalità e procedure in ordine alla </w:t>
      </w:r>
      <w:proofErr w:type="spellStart"/>
      <w:r w:rsidRPr="00BF3242">
        <w:rPr>
          <w:rFonts w:ascii="Arial" w:hAnsi="Arial" w:cs="Arial"/>
          <w:color w:val="002060"/>
          <w:sz w:val="22"/>
          <w:szCs w:val="22"/>
        </w:rPr>
        <w:t>varizione</w:t>
      </w:r>
      <w:proofErr w:type="spellEnd"/>
      <w:r w:rsidRPr="00BF3242">
        <w:rPr>
          <w:rFonts w:ascii="Arial" w:hAnsi="Arial" w:cs="Arial"/>
          <w:color w:val="002060"/>
          <w:sz w:val="22"/>
          <w:szCs w:val="22"/>
        </w:rPr>
        <w:t xml:space="preserve"> di attività per la stagione sportiva 2019/2020.</w:t>
      </w:r>
    </w:p>
    <w:p w:rsidR="00A26DAD" w:rsidRPr="00BF3242" w:rsidRDefault="00A26DAD" w:rsidP="00A26DAD">
      <w:pPr>
        <w:rPr>
          <w:rFonts w:ascii="Arial" w:hAnsi="Arial" w:cs="Arial"/>
          <w:color w:val="002060"/>
          <w:sz w:val="22"/>
          <w:szCs w:val="22"/>
        </w:rPr>
      </w:pPr>
    </w:p>
    <w:p w:rsidR="00A26DAD" w:rsidRPr="00BF3242" w:rsidRDefault="00A26DAD" w:rsidP="00A26DAD">
      <w:pPr>
        <w:rPr>
          <w:rFonts w:ascii="Arial" w:hAnsi="Arial" w:cs="Arial"/>
          <w:b/>
          <w:color w:val="002060"/>
          <w:sz w:val="28"/>
          <w:szCs w:val="28"/>
          <w:u w:val="single"/>
        </w:rPr>
      </w:pPr>
      <w:r w:rsidRPr="00BF3242">
        <w:rPr>
          <w:rFonts w:ascii="Arial" w:hAnsi="Arial" w:cs="Arial"/>
          <w:b/>
          <w:color w:val="002060"/>
          <w:sz w:val="28"/>
          <w:szCs w:val="28"/>
          <w:u w:val="single"/>
        </w:rPr>
        <w:t>CIRCOLARE N. 58 DEL 26.6.2019</w:t>
      </w:r>
    </w:p>
    <w:p w:rsidR="00A26DAD" w:rsidRPr="00BF3242" w:rsidRDefault="00A26DAD" w:rsidP="00A26DAD">
      <w:pPr>
        <w:rPr>
          <w:rFonts w:ascii="Arial" w:hAnsi="Arial" w:cs="Arial"/>
          <w:i/>
          <w:color w:val="002060"/>
          <w:sz w:val="22"/>
          <w:szCs w:val="22"/>
        </w:rPr>
      </w:pPr>
      <w:r w:rsidRPr="00BF3242">
        <w:rPr>
          <w:rFonts w:ascii="Arial" w:hAnsi="Arial" w:cs="Arial"/>
          <w:color w:val="002060"/>
          <w:sz w:val="22"/>
          <w:szCs w:val="22"/>
        </w:rPr>
        <w:t xml:space="preserve">Si pubblica Circolare n. 58 elaborata dal Centro Studi Tributari della L.N.D. inerente l’oggetto : </w:t>
      </w:r>
      <w:r w:rsidRPr="00BF3242">
        <w:rPr>
          <w:rFonts w:ascii="Arial" w:hAnsi="Arial" w:cs="Arial"/>
          <w:i/>
          <w:color w:val="002060"/>
          <w:sz w:val="22"/>
          <w:szCs w:val="22"/>
        </w:rPr>
        <w:t xml:space="preserve">“Problematiche fiscali evidenziate dalle ASD della LND – Chiarimenti” </w:t>
      </w:r>
    </w:p>
    <w:p w:rsidR="00C747B4" w:rsidRDefault="00C747B4" w:rsidP="00BE146B">
      <w:pPr>
        <w:pStyle w:val="Nessunaspaziatura"/>
      </w:pPr>
    </w:p>
    <w:p w:rsidR="00C747B4" w:rsidRDefault="00C747B4"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5026B" w:rsidRDefault="0075026B" w:rsidP="00FF06F2">
      <w:pPr>
        <w:pStyle w:val="LndNormale1"/>
        <w:rPr>
          <w:b/>
          <w:color w:val="002060"/>
        </w:rPr>
      </w:pPr>
    </w:p>
    <w:p w:rsidR="00265617" w:rsidRPr="00EE126B" w:rsidRDefault="00265617" w:rsidP="00265617">
      <w:pPr>
        <w:pStyle w:val="LndNormale1"/>
        <w:rPr>
          <w:b/>
          <w:color w:val="002060"/>
          <w:sz w:val="28"/>
          <w:szCs w:val="28"/>
          <w:u w:val="single"/>
        </w:rPr>
      </w:pPr>
      <w:r w:rsidRPr="00EE126B">
        <w:rPr>
          <w:b/>
          <w:color w:val="002060"/>
          <w:sz w:val="28"/>
          <w:szCs w:val="28"/>
          <w:u w:val="single"/>
        </w:rPr>
        <w:t>DEROGA ART. 34 COMMA 1 NOIF</w:t>
      </w:r>
    </w:p>
    <w:p w:rsidR="00265617" w:rsidRPr="00EE126B" w:rsidRDefault="00265617" w:rsidP="00265617">
      <w:pPr>
        <w:pStyle w:val="LndNormale1"/>
        <w:rPr>
          <w:color w:val="002060"/>
        </w:rPr>
      </w:pPr>
    </w:p>
    <w:p w:rsidR="00265617" w:rsidRPr="00EE126B" w:rsidRDefault="00265617" w:rsidP="00265617">
      <w:pPr>
        <w:pStyle w:val="LndNormale1"/>
        <w:rPr>
          <w:b/>
          <w:color w:val="002060"/>
        </w:rPr>
      </w:pPr>
      <w:r w:rsidRPr="00EE126B">
        <w:rPr>
          <w:b/>
          <w:color w:val="002060"/>
        </w:rPr>
        <w:t>Si comunica che il Consiglio Direttivo del Settore Giovanile e Scolastico della FIGC ha espresso parere favorevole all’accoglimento della richiesta di deroga, per la stagione sportiva 2019/2020, all’art. 34, comma 1 delle NOIF, al fine di consentire ai calciatori della categoria Allievi la partecipazione a gare del Campionato di competenza, indipendentemente dal numero di gare eventualmente disputate nel Campionato di categoria superiore.</w:t>
      </w:r>
    </w:p>
    <w:p w:rsidR="00265617" w:rsidRPr="00EE126B" w:rsidRDefault="00265617" w:rsidP="00265617">
      <w:pPr>
        <w:pStyle w:val="LndNormale1"/>
        <w:rPr>
          <w:color w:val="002060"/>
        </w:rPr>
      </w:pPr>
    </w:p>
    <w:p w:rsidR="00265617" w:rsidRPr="00EE126B" w:rsidRDefault="00265617" w:rsidP="00265617">
      <w:pPr>
        <w:pStyle w:val="LndNormale1"/>
        <w:rPr>
          <w:color w:val="002060"/>
        </w:rPr>
      </w:pPr>
    </w:p>
    <w:p w:rsidR="00265617" w:rsidRPr="00EE126B" w:rsidRDefault="00265617" w:rsidP="00265617">
      <w:pPr>
        <w:pStyle w:val="LndNormale1"/>
        <w:rPr>
          <w:b/>
          <w:color w:val="002060"/>
          <w:sz w:val="28"/>
          <w:szCs w:val="28"/>
          <w:u w:val="single"/>
        </w:rPr>
      </w:pPr>
      <w:r w:rsidRPr="00EE126B">
        <w:rPr>
          <w:b/>
          <w:color w:val="002060"/>
          <w:sz w:val="28"/>
          <w:szCs w:val="28"/>
          <w:u w:val="single"/>
        </w:rPr>
        <w:t>SOCIETA’ INATTIVE</w:t>
      </w:r>
    </w:p>
    <w:p w:rsidR="00265617" w:rsidRPr="00EE126B" w:rsidRDefault="00265617" w:rsidP="00265617">
      <w:pPr>
        <w:pStyle w:val="LndNormale1"/>
        <w:rPr>
          <w:b/>
          <w:color w:val="002060"/>
          <w:u w:val="single"/>
        </w:rPr>
      </w:pPr>
    </w:p>
    <w:p w:rsidR="00265617" w:rsidRPr="00EE126B" w:rsidRDefault="00265617" w:rsidP="00265617">
      <w:pPr>
        <w:pStyle w:val="LndNormale1"/>
        <w:rPr>
          <w:color w:val="002060"/>
        </w:rPr>
      </w:pPr>
      <w:r w:rsidRPr="00EE126B">
        <w:rPr>
          <w:color w:val="002060"/>
        </w:rPr>
        <w:t>Le  sottonotate Società hanno comunicata l’inattività a partire dalla stagione sportiva 2019/2020:</w:t>
      </w:r>
    </w:p>
    <w:p w:rsidR="00265617" w:rsidRPr="00EE126B" w:rsidRDefault="00265617" w:rsidP="00265617">
      <w:pPr>
        <w:pStyle w:val="LndNormale1"/>
        <w:rPr>
          <w:color w:val="002060"/>
        </w:rPr>
      </w:pPr>
    </w:p>
    <w:p w:rsidR="00265617" w:rsidRPr="00EE126B" w:rsidRDefault="00265617" w:rsidP="00265617">
      <w:pPr>
        <w:pStyle w:val="LndNormale1"/>
        <w:rPr>
          <w:color w:val="002060"/>
        </w:rPr>
      </w:pPr>
      <w:r w:rsidRPr="00EE126B">
        <w:rPr>
          <w:color w:val="002060"/>
        </w:rPr>
        <w:t xml:space="preserve">matr. </w:t>
      </w:r>
      <w:r w:rsidRPr="00EE126B">
        <w:rPr>
          <w:color w:val="002060"/>
        </w:rPr>
        <w:tab/>
        <w:t>937.909</w:t>
      </w:r>
      <w:r w:rsidRPr="00EE126B">
        <w:rPr>
          <w:color w:val="002060"/>
        </w:rPr>
        <w:tab/>
        <w:t>REAL TOLENTINO SSD ARL</w:t>
      </w:r>
      <w:r w:rsidRPr="00EE126B">
        <w:rPr>
          <w:color w:val="002060"/>
        </w:rPr>
        <w:tab/>
        <w:t xml:space="preserve">Tolentino (MC) </w:t>
      </w:r>
    </w:p>
    <w:p w:rsidR="00265617" w:rsidRPr="00EE126B" w:rsidRDefault="00265617" w:rsidP="00265617">
      <w:pPr>
        <w:pStyle w:val="LndNormale1"/>
        <w:rPr>
          <w:color w:val="002060"/>
        </w:rPr>
      </w:pPr>
      <w:r w:rsidRPr="00EE126B">
        <w:rPr>
          <w:color w:val="002060"/>
        </w:rPr>
        <w:t>matr.   918.846</w:t>
      </w:r>
      <w:r w:rsidRPr="00EE126B">
        <w:rPr>
          <w:color w:val="002060"/>
        </w:rPr>
        <w:tab/>
        <w:t>A.S.D. GIOVANE URBANIA</w:t>
      </w:r>
      <w:r w:rsidRPr="00EE126B">
        <w:rPr>
          <w:color w:val="002060"/>
        </w:rPr>
        <w:tab/>
      </w:r>
      <w:r w:rsidRPr="00EE126B">
        <w:rPr>
          <w:color w:val="002060"/>
        </w:rPr>
        <w:tab/>
        <w:t>Urbania (PU)</w:t>
      </w:r>
    </w:p>
    <w:p w:rsidR="00265617" w:rsidRPr="00EE126B" w:rsidRDefault="00265617" w:rsidP="00265617">
      <w:pPr>
        <w:pStyle w:val="LndNormale1"/>
        <w:rPr>
          <w:color w:val="002060"/>
        </w:rPr>
      </w:pPr>
    </w:p>
    <w:p w:rsidR="00265617" w:rsidRPr="00EE126B" w:rsidRDefault="00265617" w:rsidP="00265617">
      <w:pPr>
        <w:pStyle w:val="LndNormale1"/>
        <w:rPr>
          <w:color w:val="002060"/>
        </w:rPr>
      </w:pPr>
      <w:r w:rsidRPr="00EE126B">
        <w:rPr>
          <w:color w:val="002060"/>
        </w:rPr>
        <w:t>Visto l’art.16 commi 1) e 2) N.O.I.F. si propone alla Presidenza Federale per la radiazione dai ruoli.</w:t>
      </w:r>
    </w:p>
    <w:p w:rsidR="00265617" w:rsidRPr="00EE126B" w:rsidRDefault="00265617" w:rsidP="00265617">
      <w:pPr>
        <w:pStyle w:val="LndNormale1"/>
        <w:rPr>
          <w:color w:val="002060"/>
        </w:rPr>
      </w:pPr>
      <w:r w:rsidRPr="00EE126B">
        <w:rPr>
          <w:color w:val="002060"/>
        </w:rPr>
        <w:t>Ai sensi dell’art. 110 p.1) delle N.O.I.F. i calciatori tesserati per la suddetta Società sono svincolati d’autorità dalla data del presente comunicato ufficiale.</w:t>
      </w:r>
    </w:p>
    <w:p w:rsidR="00265617" w:rsidRPr="00EE126B" w:rsidRDefault="00265617" w:rsidP="005F7B95">
      <w:pPr>
        <w:pStyle w:val="LndNormale1"/>
        <w:rPr>
          <w:b/>
          <w:color w:val="002060"/>
          <w:sz w:val="28"/>
          <w:szCs w:val="28"/>
          <w:u w:val="single"/>
        </w:rPr>
      </w:pPr>
    </w:p>
    <w:p w:rsidR="005F7B95" w:rsidRPr="00EE126B" w:rsidRDefault="005F7B95" w:rsidP="005F7B95">
      <w:pPr>
        <w:pStyle w:val="LndNormale1"/>
        <w:rPr>
          <w:b/>
          <w:color w:val="002060"/>
          <w:sz w:val="28"/>
          <w:szCs w:val="28"/>
          <w:u w:val="single"/>
        </w:rPr>
      </w:pPr>
      <w:r w:rsidRPr="00EE126B">
        <w:rPr>
          <w:b/>
          <w:color w:val="002060"/>
          <w:sz w:val="28"/>
          <w:szCs w:val="28"/>
          <w:u w:val="single"/>
        </w:rPr>
        <w:t>CERIMONIA DI PREMIAZIONE – STAGIONE SPORTIVA 2018/2019</w:t>
      </w:r>
    </w:p>
    <w:p w:rsidR="005F7B95" w:rsidRPr="00EE126B" w:rsidRDefault="005F7B95" w:rsidP="005F7B95">
      <w:pPr>
        <w:pStyle w:val="LndNormale1"/>
        <w:rPr>
          <w:color w:val="002060"/>
        </w:rPr>
      </w:pPr>
    </w:p>
    <w:p w:rsidR="005F7B95" w:rsidRPr="00EE126B" w:rsidRDefault="005F7B95" w:rsidP="005F7B95">
      <w:pPr>
        <w:pStyle w:val="LndNormale1"/>
        <w:rPr>
          <w:b/>
          <w:color w:val="002060"/>
        </w:rPr>
      </w:pPr>
      <w:r w:rsidRPr="00EE126B">
        <w:rPr>
          <w:b/>
          <w:color w:val="002060"/>
        </w:rPr>
        <w:t>Si comunica che lunedì 15 luglio p.v. alle ore 18,00, in Ancona presso la sede federale di via Schiavoni saranno premiate le Società regionali vincitrici dei campionati di competenza e dei premi disciplina.</w:t>
      </w:r>
    </w:p>
    <w:p w:rsidR="005F7B95" w:rsidRPr="00EE126B" w:rsidRDefault="005F7B95" w:rsidP="005F7B95">
      <w:pPr>
        <w:pStyle w:val="LndNormale1"/>
        <w:rPr>
          <w:b/>
          <w:color w:val="002060"/>
        </w:rPr>
      </w:pPr>
      <w:r w:rsidRPr="00EE126B">
        <w:rPr>
          <w:b/>
          <w:color w:val="002060"/>
        </w:rPr>
        <w:t>Si è certi della più ampia presenza delle Società marchigiane a quello che vuol essere il festoso atto conclusivo della stagione sportiva 2018/2019.</w:t>
      </w:r>
    </w:p>
    <w:p w:rsidR="005F7B95" w:rsidRPr="00EE126B" w:rsidRDefault="005F7B95" w:rsidP="005F7B95">
      <w:pPr>
        <w:pStyle w:val="LndNormale1"/>
        <w:rPr>
          <w:color w:val="002060"/>
        </w:rPr>
      </w:pPr>
    </w:p>
    <w:p w:rsidR="004550D7" w:rsidRDefault="004550D7" w:rsidP="004550D7">
      <w:pPr>
        <w:pStyle w:val="LndNormale1"/>
        <w:rPr>
          <w:b/>
          <w:color w:val="002060"/>
          <w:sz w:val="28"/>
          <w:szCs w:val="28"/>
          <w:u w:val="single"/>
        </w:rPr>
      </w:pPr>
    </w:p>
    <w:p w:rsidR="004550D7" w:rsidRPr="004550D7" w:rsidRDefault="004550D7" w:rsidP="004550D7">
      <w:pPr>
        <w:pStyle w:val="LndNormale1"/>
        <w:rPr>
          <w:b/>
          <w:color w:val="002060"/>
          <w:sz w:val="28"/>
          <w:szCs w:val="28"/>
          <w:u w:val="single"/>
        </w:rPr>
      </w:pPr>
      <w:r w:rsidRPr="004550D7">
        <w:rPr>
          <w:b/>
          <w:color w:val="002060"/>
          <w:sz w:val="28"/>
          <w:szCs w:val="28"/>
          <w:u w:val="single"/>
        </w:rPr>
        <w:t>REGISTRO CONI</w:t>
      </w:r>
    </w:p>
    <w:p w:rsidR="004550D7" w:rsidRPr="004550D7" w:rsidRDefault="004550D7" w:rsidP="004550D7">
      <w:pPr>
        <w:pStyle w:val="LndNormale1"/>
        <w:rPr>
          <w:color w:val="002060"/>
          <w:szCs w:val="22"/>
        </w:rPr>
      </w:pPr>
    </w:p>
    <w:p w:rsidR="004550D7" w:rsidRPr="004550D7" w:rsidRDefault="004550D7" w:rsidP="004550D7">
      <w:pPr>
        <w:pStyle w:val="LndNormale1"/>
        <w:rPr>
          <w:b/>
          <w:color w:val="002060"/>
          <w:szCs w:val="22"/>
          <w:u w:val="single"/>
        </w:rPr>
      </w:pPr>
      <w:r w:rsidRPr="004550D7">
        <w:rPr>
          <w:b/>
          <w:color w:val="002060"/>
          <w:szCs w:val="22"/>
          <w:u w:val="single"/>
        </w:rPr>
        <w:t>Adempimenti connessi per la stagione sportiva 2019/2020</w:t>
      </w:r>
    </w:p>
    <w:p w:rsidR="004550D7" w:rsidRPr="004550D7" w:rsidRDefault="004550D7" w:rsidP="004550D7">
      <w:pPr>
        <w:pStyle w:val="LndNormale1"/>
        <w:rPr>
          <w:color w:val="002060"/>
          <w:szCs w:val="22"/>
        </w:rPr>
      </w:pPr>
      <w:r w:rsidRPr="004550D7">
        <w:rPr>
          <w:color w:val="002060"/>
          <w:szCs w:val="22"/>
        </w:rPr>
        <w:t>Si rappresenta che l’iscrizione al Registro delle Società Sportive Dilettantistiche gestito dal C.O.N.I segue la stagione sportiva e, pertanto, decade automaticamente al 30 giugno di ogni anno. A partire dal 1° Lugio 2019, con l’avvio della nuova Stagione 2019/2020, le Società associate alla L.N.D., dovranno, dunque, rinnovare la propria iscrizione.</w:t>
      </w:r>
    </w:p>
    <w:p w:rsidR="004550D7" w:rsidRPr="004550D7" w:rsidRDefault="004550D7" w:rsidP="004550D7">
      <w:pPr>
        <w:pStyle w:val="LndNormale1"/>
        <w:rPr>
          <w:color w:val="002060"/>
          <w:szCs w:val="22"/>
        </w:rPr>
      </w:pPr>
    </w:p>
    <w:p w:rsidR="004550D7" w:rsidRPr="004550D7" w:rsidRDefault="004550D7" w:rsidP="004550D7">
      <w:pPr>
        <w:pStyle w:val="LndNormale1"/>
        <w:rPr>
          <w:color w:val="002060"/>
          <w:szCs w:val="22"/>
        </w:rPr>
      </w:pPr>
      <w:r w:rsidRPr="004550D7">
        <w:rPr>
          <w:color w:val="002060"/>
          <w:szCs w:val="22"/>
        </w:rPr>
        <w:t>A tal fine il C.E.D. della L.N.D, ha reso operativo il processo telematico sul portale delle Società della Lega Nazionale Dilettanti, che coinsentirà a queste ultime di caricare la documentazione del Registro C.O.N.I.</w:t>
      </w:r>
    </w:p>
    <w:p w:rsidR="004550D7" w:rsidRPr="004550D7" w:rsidRDefault="004550D7" w:rsidP="004550D7">
      <w:pPr>
        <w:pStyle w:val="LndNormale1"/>
        <w:rPr>
          <w:color w:val="002060"/>
          <w:szCs w:val="22"/>
        </w:rPr>
      </w:pPr>
    </w:p>
    <w:p w:rsidR="004550D7" w:rsidRPr="004550D7" w:rsidRDefault="004550D7" w:rsidP="004550D7">
      <w:pPr>
        <w:pStyle w:val="LndNormale1"/>
        <w:rPr>
          <w:color w:val="002060"/>
          <w:szCs w:val="22"/>
        </w:rPr>
      </w:pPr>
      <w:r w:rsidRPr="004550D7">
        <w:rPr>
          <w:color w:val="002060"/>
          <w:szCs w:val="22"/>
        </w:rPr>
        <w:t>Attaverso il menu “</w:t>
      </w:r>
      <w:r w:rsidRPr="004550D7">
        <w:rPr>
          <w:i/>
          <w:color w:val="002060"/>
          <w:szCs w:val="22"/>
        </w:rPr>
        <w:t xml:space="preserve">Dati Societari” </w:t>
      </w:r>
      <w:r w:rsidRPr="004550D7">
        <w:rPr>
          <w:color w:val="002060"/>
          <w:szCs w:val="22"/>
        </w:rPr>
        <w:t>è stata aggiunta la nuova funzione denominata “</w:t>
      </w:r>
      <w:r w:rsidRPr="004550D7">
        <w:rPr>
          <w:i/>
          <w:color w:val="002060"/>
          <w:szCs w:val="22"/>
        </w:rPr>
        <w:t>Registro C.O.N.I</w:t>
      </w:r>
      <w:r w:rsidRPr="004550D7">
        <w:rPr>
          <w:color w:val="002060"/>
          <w:szCs w:val="22"/>
        </w:rPr>
        <w:t>.” in cui le Società potranno effettuare l</w:t>
      </w:r>
      <w:r w:rsidRPr="004550D7">
        <w:rPr>
          <w:i/>
          <w:color w:val="002060"/>
          <w:szCs w:val="22"/>
        </w:rPr>
        <w:t>’upload</w:t>
      </w:r>
      <w:r w:rsidRPr="004550D7">
        <w:rPr>
          <w:color w:val="002060"/>
          <w:szCs w:val="22"/>
        </w:rPr>
        <w:t xml:space="preserve"> delle informazioni richieste, inviando i files in formato PDF (grandezza massima 3 MB ciascuno).</w:t>
      </w:r>
    </w:p>
    <w:p w:rsidR="004550D7" w:rsidRPr="004550D7" w:rsidRDefault="004550D7" w:rsidP="004550D7">
      <w:pPr>
        <w:pStyle w:val="LndNormale1"/>
        <w:rPr>
          <w:color w:val="002060"/>
          <w:szCs w:val="22"/>
        </w:rPr>
      </w:pPr>
    </w:p>
    <w:p w:rsidR="004550D7" w:rsidRPr="004550D7" w:rsidRDefault="004550D7" w:rsidP="004550D7">
      <w:pPr>
        <w:pStyle w:val="LndNormale1"/>
        <w:rPr>
          <w:color w:val="002060"/>
          <w:szCs w:val="22"/>
        </w:rPr>
      </w:pPr>
      <w:r w:rsidRPr="004550D7">
        <w:rPr>
          <w:color w:val="002060"/>
          <w:szCs w:val="22"/>
        </w:rPr>
        <w:t xml:space="preserve">Successivamente alla trasmissione, le Società dovranno firmare elettronicamente i files caricati nel sistema da menu </w:t>
      </w:r>
      <w:r w:rsidRPr="004550D7">
        <w:rPr>
          <w:i/>
          <w:color w:val="002060"/>
          <w:szCs w:val="22"/>
        </w:rPr>
        <w:t xml:space="preserve">Firma elettronica” - &gt; “Documenti da firmare” </w:t>
      </w:r>
      <w:r w:rsidRPr="004550D7">
        <w:rPr>
          <w:color w:val="002060"/>
          <w:szCs w:val="22"/>
        </w:rPr>
        <w:t>alla voce “</w:t>
      </w:r>
      <w:r w:rsidRPr="004550D7">
        <w:rPr>
          <w:i/>
          <w:color w:val="002060"/>
          <w:szCs w:val="22"/>
        </w:rPr>
        <w:t>Registro C.O.N.I.”</w:t>
      </w:r>
      <w:r w:rsidRPr="004550D7">
        <w:rPr>
          <w:color w:val="002060"/>
          <w:szCs w:val="22"/>
        </w:rPr>
        <w:t xml:space="preserve"> </w:t>
      </w:r>
    </w:p>
    <w:p w:rsidR="004550D7" w:rsidRPr="004550D7" w:rsidRDefault="004550D7" w:rsidP="004550D7">
      <w:pPr>
        <w:pStyle w:val="LndNormale1"/>
        <w:rPr>
          <w:color w:val="002060"/>
          <w:szCs w:val="22"/>
        </w:rPr>
      </w:pPr>
    </w:p>
    <w:p w:rsidR="004550D7" w:rsidRPr="004550D7" w:rsidRDefault="004550D7" w:rsidP="004550D7">
      <w:pPr>
        <w:pStyle w:val="LndNormale1"/>
        <w:rPr>
          <w:b/>
          <w:color w:val="002060"/>
          <w:szCs w:val="22"/>
          <w:u w:val="single"/>
        </w:rPr>
      </w:pPr>
      <w:r w:rsidRPr="004550D7">
        <w:rPr>
          <w:color w:val="002060"/>
          <w:szCs w:val="22"/>
        </w:rPr>
        <w:t xml:space="preserve">I sotto elencati documenti occorrenti per il rinnovo dell’iscrizione sono </w:t>
      </w:r>
      <w:r w:rsidRPr="004550D7">
        <w:rPr>
          <w:b/>
          <w:color w:val="002060"/>
          <w:szCs w:val="22"/>
          <w:u w:val="single"/>
        </w:rPr>
        <w:t>obbligatori:</w:t>
      </w:r>
    </w:p>
    <w:p w:rsidR="004550D7" w:rsidRPr="004550D7" w:rsidRDefault="004550D7" w:rsidP="004550D7">
      <w:pPr>
        <w:pStyle w:val="LndNormale1"/>
        <w:rPr>
          <w:b/>
          <w:color w:val="002060"/>
          <w:szCs w:val="22"/>
          <w:u w:val="single"/>
        </w:rPr>
      </w:pPr>
    </w:p>
    <w:p w:rsidR="004550D7" w:rsidRPr="004550D7" w:rsidRDefault="004550D7" w:rsidP="004550D7">
      <w:pPr>
        <w:pStyle w:val="LndNormale1"/>
        <w:numPr>
          <w:ilvl w:val="0"/>
          <w:numId w:val="25"/>
        </w:numPr>
        <w:textAlignment w:val="baseline"/>
        <w:rPr>
          <w:color w:val="002060"/>
          <w:szCs w:val="22"/>
        </w:rPr>
      </w:pPr>
      <w:r>
        <w:rPr>
          <w:color w:val="002060"/>
          <w:szCs w:val="22"/>
        </w:rPr>
        <w:t>Atto scostitutivo/Statuto della</w:t>
      </w:r>
      <w:r w:rsidRPr="004550D7">
        <w:rPr>
          <w:color w:val="002060"/>
          <w:szCs w:val="22"/>
        </w:rPr>
        <w:t xml:space="preserve"> Società oppure Statuto della Società (indicando </w:t>
      </w:r>
      <w:r w:rsidRPr="004550D7">
        <w:rPr>
          <w:b/>
          <w:color w:val="002060"/>
          <w:szCs w:val="22"/>
          <w:u w:val="single"/>
        </w:rPr>
        <w:t>obbligatoriamente</w:t>
      </w:r>
      <w:r w:rsidRPr="004550D7">
        <w:rPr>
          <w:color w:val="002060"/>
          <w:szCs w:val="22"/>
        </w:rPr>
        <w:t xml:space="preserve"> la data di deposito del documento all’Agenzia delle Entrate)</w:t>
      </w:r>
    </w:p>
    <w:p w:rsidR="004550D7" w:rsidRPr="004550D7" w:rsidRDefault="004550D7" w:rsidP="004550D7">
      <w:pPr>
        <w:pStyle w:val="LndNormale1"/>
        <w:rPr>
          <w:b/>
          <w:color w:val="002060"/>
          <w:szCs w:val="22"/>
          <w:u w:val="single"/>
        </w:rPr>
      </w:pPr>
      <w:r w:rsidRPr="004550D7">
        <w:rPr>
          <w:b/>
          <w:color w:val="002060"/>
          <w:szCs w:val="22"/>
          <w:u w:val="single"/>
        </w:rPr>
        <w:t xml:space="preserve"> </w:t>
      </w:r>
    </w:p>
    <w:p w:rsidR="004550D7" w:rsidRPr="004550D7" w:rsidRDefault="004550D7" w:rsidP="004550D7">
      <w:pPr>
        <w:pStyle w:val="LndNormale1"/>
        <w:rPr>
          <w:color w:val="002060"/>
          <w:szCs w:val="22"/>
        </w:rPr>
      </w:pPr>
      <w:r w:rsidRPr="004550D7">
        <w:rPr>
          <w:color w:val="002060"/>
          <w:szCs w:val="22"/>
        </w:rPr>
        <w:t xml:space="preserve">I dati che seguono devono </w:t>
      </w:r>
      <w:r w:rsidRPr="004550D7">
        <w:rPr>
          <w:b/>
          <w:color w:val="002060"/>
          <w:szCs w:val="22"/>
          <w:u w:val="single"/>
        </w:rPr>
        <w:t>obbligatoriamente</w:t>
      </w:r>
      <w:r w:rsidRPr="004550D7">
        <w:rPr>
          <w:color w:val="002060"/>
          <w:szCs w:val="22"/>
        </w:rPr>
        <w:t xml:space="preserve"> essere validati ed opportumente modificati secondo le procedure in essere già note alle Società:</w:t>
      </w:r>
    </w:p>
    <w:p w:rsidR="004550D7" w:rsidRPr="004550D7" w:rsidRDefault="004550D7" w:rsidP="004550D7">
      <w:pPr>
        <w:pStyle w:val="LndNormale1"/>
        <w:rPr>
          <w:color w:val="002060"/>
          <w:szCs w:val="22"/>
        </w:rPr>
      </w:pPr>
    </w:p>
    <w:p w:rsidR="004550D7" w:rsidRPr="004550D7" w:rsidRDefault="004550D7" w:rsidP="004550D7">
      <w:pPr>
        <w:pStyle w:val="LndNormale1"/>
        <w:numPr>
          <w:ilvl w:val="0"/>
          <w:numId w:val="26"/>
        </w:numPr>
        <w:textAlignment w:val="baseline"/>
        <w:rPr>
          <w:color w:val="002060"/>
          <w:szCs w:val="22"/>
        </w:rPr>
      </w:pPr>
      <w:r w:rsidRPr="004550D7">
        <w:rPr>
          <w:color w:val="002060"/>
          <w:szCs w:val="22"/>
        </w:rPr>
        <w:t>Nome e Codice Fiscale del Legale Rappresentante;</w:t>
      </w:r>
    </w:p>
    <w:p w:rsidR="004550D7" w:rsidRPr="004550D7" w:rsidRDefault="004550D7" w:rsidP="004550D7">
      <w:pPr>
        <w:pStyle w:val="LndNormale1"/>
        <w:numPr>
          <w:ilvl w:val="0"/>
          <w:numId w:val="26"/>
        </w:numPr>
        <w:textAlignment w:val="baseline"/>
        <w:rPr>
          <w:color w:val="002060"/>
          <w:szCs w:val="22"/>
        </w:rPr>
      </w:pPr>
      <w:r w:rsidRPr="004550D7">
        <w:rPr>
          <w:color w:val="002060"/>
          <w:szCs w:val="22"/>
        </w:rPr>
        <w:t>Nome e Codice Fiscale del Vice Presidente;</w:t>
      </w:r>
    </w:p>
    <w:p w:rsidR="004550D7" w:rsidRPr="004550D7" w:rsidRDefault="004550D7" w:rsidP="004550D7">
      <w:pPr>
        <w:pStyle w:val="LndNormale1"/>
        <w:numPr>
          <w:ilvl w:val="0"/>
          <w:numId w:val="26"/>
        </w:numPr>
        <w:textAlignment w:val="baseline"/>
        <w:rPr>
          <w:color w:val="002060"/>
          <w:szCs w:val="22"/>
        </w:rPr>
      </w:pPr>
      <w:r w:rsidRPr="004550D7">
        <w:rPr>
          <w:color w:val="002060"/>
          <w:szCs w:val="22"/>
        </w:rPr>
        <w:t>Codice fiscale e/o partita IVA della Società.</w:t>
      </w:r>
    </w:p>
    <w:p w:rsidR="004550D7" w:rsidRPr="004550D7" w:rsidRDefault="004550D7" w:rsidP="004550D7">
      <w:pPr>
        <w:pStyle w:val="LndNormale1"/>
        <w:rPr>
          <w:color w:val="002060"/>
          <w:szCs w:val="22"/>
        </w:rPr>
      </w:pPr>
    </w:p>
    <w:p w:rsidR="004550D7" w:rsidRPr="004550D7" w:rsidRDefault="004550D7" w:rsidP="004550D7">
      <w:pPr>
        <w:pStyle w:val="LndNormale1"/>
        <w:rPr>
          <w:color w:val="002060"/>
          <w:szCs w:val="22"/>
        </w:rPr>
      </w:pPr>
      <w:r w:rsidRPr="004550D7">
        <w:rPr>
          <w:color w:val="002060"/>
          <w:szCs w:val="22"/>
        </w:rPr>
        <w:t xml:space="preserve">Essendo la data di registrazione degli atti presso l’Agenzia delle Entrate un dato </w:t>
      </w:r>
      <w:r w:rsidRPr="004550D7">
        <w:rPr>
          <w:b/>
          <w:color w:val="002060"/>
          <w:szCs w:val="22"/>
          <w:u w:val="single"/>
        </w:rPr>
        <w:t>obbligatorio,</w:t>
      </w:r>
      <w:r w:rsidRPr="004550D7">
        <w:rPr>
          <w:color w:val="002060"/>
          <w:szCs w:val="22"/>
        </w:rPr>
        <w:t xml:space="preserve"> il programma di apposizione della firma elettronica controllerà la presenza dell’informazione e, in difetto, </w:t>
      </w:r>
      <w:r w:rsidRPr="004550D7">
        <w:rPr>
          <w:b/>
          <w:color w:val="002060"/>
          <w:szCs w:val="22"/>
        </w:rPr>
        <w:t>non apporrà la marcatura digitale del documento</w:t>
      </w:r>
      <w:r w:rsidRPr="004550D7">
        <w:rPr>
          <w:color w:val="002060"/>
          <w:szCs w:val="22"/>
        </w:rPr>
        <w:t>.</w:t>
      </w:r>
    </w:p>
    <w:p w:rsidR="004550D7" w:rsidRPr="004550D7" w:rsidRDefault="004550D7" w:rsidP="004550D7">
      <w:pPr>
        <w:pStyle w:val="LndNormale1"/>
        <w:rPr>
          <w:color w:val="002060"/>
          <w:szCs w:val="22"/>
        </w:rPr>
      </w:pPr>
    </w:p>
    <w:p w:rsidR="004550D7" w:rsidRPr="004550D7" w:rsidRDefault="004550D7" w:rsidP="004550D7">
      <w:pPr>
        <w:pStyle w:val="LndNormale1"/>
        <w:rPr>
          <w:color w:val="002060"/>
          <w:szCs w:val="22"/>
        </w:rPr>
      </w:pPr>
      <w:r w:rsidRPr="004550D7">
        <w:rPr>
          <w:color w:val="002060"/>
          <w:szCs w:val="22"/>
        </w:rPr>
        <w:t>Ha, invece carattere facoltativo il carcamento a sistema della copia di un documento di riconoscimento del Legale Rappresentante della Società.</w:t>
      </w:r>
    </w:p>
    <w:p w:rsidR="004550D7" w:rsidRPr="004550D7" w:rsidRDefault="004550D7" w:rsidP="004550D7">
      <w:pPr>
        <w:pStyle w:val="LndNormale1"/>
        <w:rPr>
          <w:color w:val="002060"/>
          <w:szCs w:val="22"/>
        </w:rPr>
      </w:pPr>
    </w:p>
    <w:p w:rsidR="004550D7" w:rsidRPr="004550D7" w:rsidRDefault="004550D7" w:rsidP="004550D7">
      <w:pPr>
        <w:pStyle w:val="LndNormale1"/>
        <w:rPr>
          <w:color w:val="002060"/>
          <w:szCs w:val="22"/>
        </w:rPr>
      </w:pPr>
      <w:r w:rsidRPr="004550D7">
        <w:rPr>
          <w:color w:val="002060"/>
          <w:szCs w:val="22"/>
        </w:rPr>
        <w:t xml:space="preserve">Rimane fermo </w:t>
      </w:r>
      <w:r w:rsidRPr="004550D7">
        <w:rPr>
          <w:b/>
          <w:color w:val="002060"/>
          <w:szCs w:val="22"/>
          <w:u w:val="single"/>
        </w:rPr>
        <w:t>l’obbligo</w:t>
      </w:r>
      <w:r w:rsidRPr="004550D7">
        <w:rPr>
          <w:color w:val="002060"/>
          <w:szCs w:val="22"/>
        </w:rPr>
        <w:t xml:space="preserve"> per le Società di inoltrare tramite il portale della Lega Nazionale Dilettanti anche le sussessive modifiche intervente in corso di Stagione, inserendo sul portale le scansioni in </w:t>
      </w:r>
      <w:r w:rsidRPr="004550D7">
        <w:rPr>
          <w:color w:val="002060"/>
          <w:szCs w:val="22"/>
        </w:rPr>
        <w:lastRenderedPageBreak/>
        <w:t>formato PDF (sempre di dimensione massima di 3 MB per ciascun documento) dei verbali assembleari che riportino modifiche allo statuto e alle cariche sociali, specificandone sempre la data di deposito presso l’Agenzia delle Entrate.</w:t>
      </w:r>
    </w:p>
    <w:p w:rsidR="004550D7" w:rsidRPr="004550D7" w:rsidRDefault="004550D7" w:rsidP="004550D7">
      <w:pPr>
        <w:pStyle w:val="LndNormale1"/>
        <w:rPr>
          <w:color w:val="002060"/>
          <w:szCs w:val="22"/>
        </w:rPr>
      </w:pPr>
      <w:r w:rsidRPr="004550D7">
        <w:rPr>
          <w:color w:val="002060"/>
          <w:szCs w:val="22"/>
        </w:rPr>
        <w:t>Al fine di agevolare il lavoro delle Società, il caricamento dei documenti obbligatori ai soli fini del Registro C.O.N.I. può essere effettuato anche contestualmente alle iscrizioni awi Campionati di competenza della Stagione Sportiva 2019/2020, attarverso la rituale procedura telematica.</w:t>
      </w:r>
    </w:p>
    <w:p w:rsidR="005F7B95" w:rsidRPr="00EE126B" w:rsidRDefault="005F7B95" w:rsidP="005F7B95">
      <w:pPr>
        <w:pStyle w:val="LndNormale1"/>
        <w:rPr>
          <w:color w:val="002060"/>
        </w:rPr>
      </w:pPr>
    </w:p>
    <w:p w:rsidR="00EE3D9A" w:rsidRPr="00EE126B" w:rsidRDefault="00EE3D9A" w:rsidP="005F7B95">
      <w:pPr>
        <w:pStyle w:val="LndNormale1"/>
        <w:rPr>
          <w:rFonts w:cs="Arial"/>
          <w:b/>
          <w:color w:val="002060"/>
          <w:sz w:val="28"/>
          <w:szCs w:val="28"/>
          <w:u w:val="single"/>
        </w:rPr>
      </w:pPr>
    </w:p>
    <w:p w:rsidR="005F7B95" w:rsidRPr="00EE126B" w:rsidRDefault="005F7B95" w:rsidP="005F7B95">
      <w:pPr>
        <w:pStyle w:val="LndNormale1"/>
        <w:rPr>
          <w:rFonts w:cs="Arial"/>
          <w:b/>
          <w:color w:val="002060"/>
          <w:sz w:val="28"/>
          <w:szCs w:val="28"/>
          <w:u w:val="single"/>
        </w:rPr>
      </w:pPr>
      <w:r w:rsidRPr="00EE126B">
        <w:rPr>
          <w:rFonts w:cs="Arial"/>
          <w:b/>
          <w:color w:val="002060"/>
          <w:sz w:val="28"/>
          <w:szCs w:val="28"/>
          <w:u w:val="single"/>
        </w:rPr>
        <w:t>ISCRIZIONE AI CAMPIONATI REGIONALI E PROVINCIALI 2019/2020</w:t>
      </w:r>
    </w:p>
    <w:p w:rsidR="005F7B95" w:rsidRPr="00EE126B" w:rsidRDefault="005F7B95" w:rsidP="005F7B95">
      <w:pPr>
        <w:pStyle w:val="LndNormale1"/>
        <w:rPr>
          <w:b/>
          <w:color w:val="002060"/>
        </w:rPr>
      </w:pPr>
    </w:p>
    <w:p w:rsidR="005F7B95" w:rsidRPr="00EE126B" w:rsidRDefault="005F7B95" w:rsidP="005F7B95">
      <w:pPr>
        <w:pStyle w:val="LndNormale1"/>
        <w:rPr>
          <w:color w:val="002060"/>
        </w:rPr>
      </w:pPr>
      <w:r w:rsidRPr="00EE126B">
        <w:rPr>
          <w:color w:val="002060"/>
        </w:rPr>
        <w:t>Si portano a conoscenza delle Società le linee guida adottate per l’iscrizione ai Campionati di competenza della stagione sportiva 2019/2020.</w:t>
      </w:r>
    </w:p>
    <w:p w:rsidR="005F7B95" w:rsidRPr="00EE126B" w:rsidRDefault="005F7B95" w:rsidP="005F7B95">
      <w:pPr>
        <w:pStyle w:val="LndNormale1"/>
        <w:rPr>
          <w:color w:val="002060"/>
        </w:rPr>
      </w:pPr>
    </w:p>
    <w:p w:rsidR="005F7B95" w:rsidRPr="00EE126B" w:rsidRDefault="005F7B95" w:rsidP="005F7B95">
      <w:pPr>
        <w:pStyle w:val="LndNormale1"/>
        <w:rPr>
          <w:color w:val="002060"/>
        </w:rPr>
      </w:pPr>
      <w:r w:rsidRPr="00EE126B">
        <w:rPr>
          <w:color w:val="002060"/>
        </w:rPr>
        <w:t xml:space="preserve">Ai sensi dell’art. 28, del Regolamento della Lega Nazionale Dilettanti, costituiscono condizioni </w:t>
      </w:r>
      <w:r w:rsidRPr="00EE126B">
        <w:rPr>
          <w:b/>
          <w:color w:val="002060"/>
          <w:u w:val="single"/>
        </w:rPr>
        <w:t>inderogabili</w:t>
      </w:r>
      <w:r w:rsidRPr="00EE126B">
        <w:rPr>
          <w:color w:val="002060"/>
        </w:rPr>
        <w:t xml:space="preserve"> per l’iscrizione ai campionati regionali e provinciali:</w:t>
      </w:r>
    </w:p>
    <w:p w:rsidR="005F7B95" w:rsidRPr="00EE126B" w:rsidRDefault="005F7B95" w:rsidP="005F7B95">
      <w:pPr>
        <w:pStyle w:val="LndNormale1"/>
        <w:rPr>
          <w:color w:val="002060"/>
        </w:rPr>
      </w:pPr>
    </w:p>
    <w:p w:rsidR="005F7B95" w:rsidRPr="00EE126B" w:rsidRDefault="005F7B95" w:rsidP="005F7B95">
      <w:pPr>
        <w:pStyle w:val="LndNormale1"/>
        <w:numPr>
          <w:ilvl w:val="0"/>
          <w:numId w:val="10"/>
        </w:numPr>
        <w:rPr>
          <w:color w:val="002060"/>
        </w:rPr>
      </w:pPr>
      <w:r w:rsidRPr="00EE126B">
        <w:rPr>
          <w:color w:val="002060"/>
        </w:rPr>
        <w:t>La disponibilità di un impianto di gioco omologato, dotato dei requisiti previsti dall’art. 31 del Regolamento della Lega Nazionale Dilettanti;</w:t>
      </w:r>
    </w:p>
    <w:p w:rsidR="005F7B95" w:rsidRPr="00EE126B" w:rsidRDefault="005F7B95" w:rsidP="005F7B95">
      <w:pPr>
        <w:pStyle w:val="LndNormale1"/>
        <w:numPr>
          <w:ilvl w:val="0"/>
          <w:numId w:val="10"/>
        </w:numPr>
        <w:rPr>
          <w:color w:val="002060"/>
        </w:rPr>
      </w:pPr>
      <w:r w:rsidRPr="00EE126B">
        <w:rPr>
          <w:color w:val="002060"/>
        </w:rPr>
        <w:t>l’inesistenza di situazioni debitorie nei confronti di Enti federali, Società e tesserati;</w:t>
      </w:r>
    </w:p>
    <w:p w:rsidR="005F7B95" w:rsidRPr="00EE126B" w:rsidRDefault="005F7B95" w:rsidP="005F7B95">
      <w:pPr>
        <w:pStyle w:val="LndNormale1"/>
        <w:numPr>
          <w:ilvl w:val="0"/>
          <w:numId w:val="10"/>
        </w:numPr>
        <w:rPr>
          <w:color w:val="002060"/>
        </w:rPr>
      </w:pPr>
      <w:r w:rsidRPr="00EE126B">
        <w:rPr>
          <w:color w:val="002060"/>
        </w:rPr>
        <w:t>il versamento delle seguenti somme dovute a titolo di diritti ed oneri finanziari:</w:t>
      </w:r>
    </w:p>
    <w:p w:rsidR="005F7B95" w:rsidRPr="00EE126B" w:rsidRDefault="005F7B95" w:rsidP="005F7B95">
      <w:pPr>
        <w:pStyle w:val="LndNormale1"/>
        <w:numPr>
          <w:ilvl w:val="3"/>
          <w:numId w:val="10"/>
        </w:numPr>
        <w:rPr>
          <w:b/>
          <w:color w:val="002060"/>
        </w:rPr>
      </w:pPr>
      <w:r w:rsidRPr="00EE126B">
        <w:rPr>
          <w:b/>
          <w:color w:val="002060"/>
        </w:rPr>
        <w:t>Tassa associativa alla L.N.D.</w:t>
      </w:r>
    </w:p>
    <w:p w:rsidR="005F7B95" w:rsidRPr="00EE126B" w:rsidRDefault="005F7B95" w:rsidP="005F7B95">
      <w:pPr>
        <w:pStyle w:val="LndNormale1"/>
        <w:numPr>
          <w:ilvl w:val="3"/>
          <w:numId w:val="10"/>
        </w:numPr>
        <w:rPr>
          <w:b/>
          <w:color w:val="002060"/>
        </w:rPr>
      </w:pPr>
      <w:r w:rsidRPr="00EE126B">
        <w:rPr>
          <w:b/>
          <w:color w:val="002060"/>
        </w:rPr>
        <w:t>Diritti di iscrizione ai Campionati di competenza</w:t>
      </w:r>
    </w:p>
    <w:p w:rsidR="005F7B95" w:rsidRPr="00EE126B" w:rsidRDefault="005F7B95" w:rsidP="005F7B95">
      <w:pPr>
        <w:pStyle w:val="LndNormale1"/>
        <w:numPr>
          <w:ilvl w:val="3"/>
          <w:numId w:val="10"/>
        </w:numPr>
        <w:rPr>
          <w:b/>
          <w:color w:val="002060"/>
        </w:rPr>
      </w:pPr>
      <w:r w:rsidRPr="00EE126B">
        <w:rPr>
          <w:b/>
          <w:color w:val="002060"/>
        </w:rPr>
        <w:t>Assicurazione tesserati</w:t>
      </w:r>
    </w:p>
    <w:p w:rsidR="005F7B95" w:rsidRPr="00EE126B" w:rsidRDefault="005F7B95" w:rsidP="005F7B95">
      <w:pPr>
        <w:pStyle w:val="LndNormale1"/>
        <w:numPr>
          <w:ilvl w:val="3"/>
          <w:numId w:val="10"/>
        </w:numPr>
        <w:rPr>
          <w:i/>
          <w:color w:val="002060"/>
        </w:rPr>
      </w:pPr>
      <w:r w:rsidRPr="00EE126B">
        <w:rPr>
          <w:b/>
          <w:color w:val="002060"/>
        </w:rPr>
        <w:t>Acconto spese per attività regionale e organizzazione</w:t>
      </w:r>
    </w:p>
    <w:p w:rsidR="005F7B95" w:rsidRPr="00EE126B" w:rsidRDefault="005F7B95" w:rsidP="005F7B95">
      <w:pPr>
        <w:pStyle w:val="LndNormale1"/>
        <w:rPr>
          <w:color w:val="002060"/>
        </w:rPr>
      </w:pPr>
    </w:p>
    <w:p w:rsidR="005F7B95" w:rsidRPr="00EE126B" w:rsidRDefault="005F7B95" w:rsidP="005F7B95">
      <w:pPr>
        <w:pStyle w:val="LndNormale1"/>
        <w:rPr>
          <w:b/>
          <w:color w:val="002060"/>
          <w:u w:val="single"/>
        </w:rPr>
      </w:pPr>
      <w:r w:rsidRPr="00EE126B">
        <w:rPr>
          <w:color w:val="002060"/>
        </w:rPr>
        <w:t xml:space="preserve">Si evidenzia che i versamenti di tutte le suddette voci dovranno essere </w:t>
      </w:r>
      <w:r w:rsidRPr="00EE126B">
        <w:rPr>
          <w:b/>
          <w:color w:val="002060"/>
          <w:u w:val="single"/>
        </w:rPr>
        <w:t>tassativamente effettuati all’atto dell’iscrizione ai campionati.</w:t>
      </w:r>
    </w:p>
    <w:p w:rsidR="005F7B95" w:rsidRPr="00EE126B" w:rsidRDefault="005F7B95" w:rsidP="005F7B95">
      <w:pPr>
        <w:pStyle w:val="LndNormale1"/>
        <w:rPr>
          <w:color w:val="002060"/>
        </w:rPr>
      </w:pPr>
    </w:p>
    <w:p w:rsidR="005F7B95" w:rsidRPr="00EE126B" w:rsidRDefault="005F7B95" w:rsidP="005F7B95">
      <w:pPr>
        <w:pStyle w:val="LndNormale1"/>
        <w:rPr>
          <w:color w:val="002060"/>
        </w:rPr>
      </w:pPr>
      <w:r w:rsidRPr="00EE126B">
        <w:rPr>
          <w:color w:val="002060"/>
        </w:rPr>
        <w:t xml:space="preserve">All’atto dell’iscrizione ai Campionati, le Società dovranno indicare la disponibilità di un campo di gioco ove disputare le gare ufficiali. Al fine di garantire il regolare svolgimento delle manifestazione è necessario che per l’impianto sportivo, </w:t>
      </w:r>
      <w:r w:rsidRPr="00EE126B">
        <w:rPr>
          <w:b/>
          <w:color w:val="002060"/>
          <w:u w:val="single"/>
        </w:rPr>
        <w:t xml:space="preserve">oltre alla omologazione da parte del Comitato Regionale, </w:t>
      </w:r>
      <w:r w:rsidRPr="00EE126B">
        <w:rPr>
          <w:color w:val="002060"/>
        </w:rPr>
        <w:t xml:space="preserve">sia rilasciato dal rispettivo Comune di appartenenza ovvero dall’Ente proprietario dell’impianto, attraverso il modello a disposizione delle Società in forma telematica, l’attestato di completa idoenità – sia dal punto di vista normativo sulla sicurezzaq che sull’agibilità – del campo di gioco e degli annessi servizi e strutture a corredo. </w:t>
      </w:r>
    </w:p>
    <w:p w:rsidR="005F7B95" w:rsidRPr="00EE126B" w:rsidRDefault="005F7B95" w:rsidP="005F7B95">
      <w:pPr>
        <w:pStyle w:val="LndNormale1"/>
        <w:rPr>
          <w:color w:val="002060"/>
        </w:rPr>
      </w:pPr>
      <w:r w:rsidRPr="00EE126B">
        <w:rPr>
          <w:color w:val="002060"/>
        </w:rPr>
        <w:t xml:space="preserve">Si sottolinea che </w:t>
      </w:r>
      <w:r w:rsidRPr="00EE126B">
        <w:rPr>
          <w:b/>
          <w:color w:val="002060"/>
          <w:u w:val="single"/>
        </w:rPr>
        <w:t>l’iscrizione per i Campionati regionali e provinciali di ogni categoria e disciplina sportiva dovrà essere fatta tramite il sistema informatico on-line</w:t>
      </w:r>
      <w:r w:rsidRPr="00EE126B">
        <w:rPr>
          <w:color w:val="002060"/>
        </w:rPr>
        <w:t xml:space="preserve">, secondo le modalità previste. </w:t>
      </w:r>
    </w:p>
    <w:p w:rsidR="005F7B95" w:rsidRPr="00EE126B" w:rsidRDefault="005F7B95" w:rsidP="005F7B95">
      <w:pPr>
        <w:pStyle w:val="LndNormale1"/>
        <w:rPr>
          <w:color w:val="002060"/>
        </w:rPr>
      </w:pPr>
      <w:r w:rsidRPr="00EE126B">
        <w:rPr>
          <w:color w:val="002060"/>
        </w:rPr>
        <w:t xml:space="preserve">La scadenza per l’iscrizione ai campionati è </w:t>
      </w:r>
      <w:r w:rsidRPr="00EE126B">
        <w:rPr>
          <w:b/>
          <w:color w:val="002060"/>
          <w:u w:val="single"/>
        </w:rPr>
        <w:t>perentoria</w:t>
      </w:r>
      <w:r w:rsidRPr="00EE126B">
        <w:rPr>
          <w:color w:val="002060"/>
        </w:rPr>
        <w:t xml:space="preserve"> unicamente per la presentazione della domanda: </w:t>
      </w:r>
      <w:r w:rsidRPr="00EE126B">
        <w:rPr>
          <w:b/>
          <w:color w:val="002060"/>
          <w:u w:val="single"/>
        </w:rPr>
        <w:t>in pratica se non viene presentata domanda di iscrizione al campionato di competenza entro la data prevista ci sarà l’esclusione dal campionato</w:t>
      </w:r>
      <w:r w:rsidRPr="00EE126B">
        <w:rPr>
          <w:color w:val="002060"/>
        </w:rPr>
        <w:t xml:space="preserve">. </w:t>
      </w:r>
    </w:p>
    <w:p w:rsidR="005F7B95" w:rsidRPr="00EE126B" w:rsidRDefault="005F7B95" w:rsidP="005F7B95">
      <w:pPr>
        <w:pStyle w:val="LndNormale1"/>
        <w:rPr>
          <w:color w:val="002060"/>
        </w:rPr>
      </w:pPr>
      <w:r w:rsidRPr="00EE126B">
        <w:rPr>
          <w:color w:val="002060"/>
        </w:rPr>
        <w:t xml:space="preserve">La scadenza è di </w:t>
      </w:r>
      <w:r w:rsidRPr="00EE126B">
        <w:rPr>
          <w:b/>
          <w:color w:val="002060"/>
          <w:u w:val="single"/>
        </w:rPr>
        <w:t>carattere ordinatorio</w:t>
      </w:r>
      <w:r w:rsidRPr="00EE126B">
        <w:rPr>
          <w:color w:val="002060"/>
        </w:rPr>
        <w:t xml:space="preserve"> per quanto riguarda la presentazione della documentazione a corredo della domanda.</w:t>
      </w:r>
    </w:p>
    <w:p w:rsidR="005F7B95" w:rsidRPr="00EE126B" w:rsidRDefault="005F7B95" w:rsidP="005F7B95">
      <w:pPr>
        <w:pStyle w:val="LndNormale1"/>
        <w:rPr>
          <w:color w:val="002060"/>
        </w:rPr>
      </w:pPr>
      <w:r w:rsidRPr="00EE126B">
        <w:rPr>
          <w:color w:val="002060"/>
        </w:rPr>
        <w:t xml:space="preserve">Alla scadenza del suddetto termine, il Comitato Regionale procederà alla verifica delle iscrizioni. </w:t>
      </w:r>
    </w:p>
    <w:p w:rsidR="005F7B95" w:rsidRPr="00EE126B" w:rsidRDefault="005F7B95" w:rsidP="005F7B95">
      <w:pPr>
        <w:pStyle w:val="LndNormale1"/>
        <w:rPr>
          <w:b/>
          <w:i/>
          <w:color w:val="002060"/>
        </w:rPr>
      </w:pPr>
      <w:r w:rsidRPr="00EE126B">
        <w:rPr>
          <w:b/>
          <w:i/>
          <w:color w:val="002060"/>
        </w:rPr>
        <w:t xml:space="preserve">Le Società che non avranno adempiuto correttamente alle prescrizioni previste per l’iscrizione al Campionato di competenza, saranno informate dal Comitato circa le inadempienze riscontrate e avranno la possibilità di regolarizzare le proprie posizioni entro il termine indicato dal Comitato stesso.   </w:t>
      </w:r>
    </w:p>
    <w:p w:rsidR="005F7B95" w:rsidRPr="00EE126B" w:rsidRDefault="005F7B95" w:rsidP="005F7B95">
      <w:pPr>
        <w:pStyle w:val="LndNormale1"/>
        <w:rPr>
          <w:color w:val="002060"/>
        </w:rPr>
      </w:pPr>
      <w:r w:rsidRPr="00EE126B">
        <w:rPr>
          <w:color w:val="002060"/>
        </w:rPr>
        <w:t>Sarà quindi il Consiglio Direttivo del Comitato Regionale che deciderà definitivamente sulle ammissioni delle Società ai Campionati della stagione sportiva 2019/2020.</w:t>
      </w:r>
    </w:p>
    <w:p w:rsidR="005F7B95" w:rsidRPr="00EE126B" w:rsidRDefault="005F7B95" w:rsidP="005F7B95">
      <w:pPr>
        <w:pStyle w:val="LndNormale1"/>
        <w:rPr>
          <w:color w:val="002060"/>
        </w:rPr>
      </w:pPr>
      <w:r w:rsidRPr="00EE126B">
        <w:rPr>
          <w:color w:val="002060"/>
        </w:rPr>
        <w:t xml:space="preserve">Si rappresenta, infine, che tutte le Società dovranno sottoscrivere, a cura del proprio Legale Rappresentante, all’atto dell’iscrizione ai campionati 2019/2020 la delega alla Lega Nazionale Dilettanti per la negoziazione dei diritti di immagine, pubblicitari e commerciali. </w:t>
      </w:r>
    </w:p>
    <w:p w:rsidR="005F7B95" w:rsidRPr="00EE126B" w:rsidRDefault="005F7B95" w:rsidP="005F7B95">
      <w:pPr>
        <w:pStyle w:val="LndNormale1"/>
        <w:rPr>
          <w:color w:val="002060"/>
        </w:rPr>
      </w:pPr>
      <w:r w:rsidRPr="00EE126B">
        <w:rPr>
          <w:color w:val="002060"/>
        </w:rPr>
        <w:lastRenderedPageBreak/>
        <w:t>Sarà cura della Lega Nazionale Dilettanti, attraverso successiva comunicazione, produrre il testo da utilizzare per la stagione sportiva 2019/2020.</w:t>
      </w:r>
    </w:p>
    <w:p w:rsidR="005F7B95" w:rsidRPr="00EE126B" w:rsidRDefault="005F7B95" w:rsidP="005F7B95">
      <w:pPr>
        <w:pStyle w:val="LndNormale1"/>
        <w:rPr>
          <w:color w:val="002060"/>
        </w:rPr>
      </w:pPr>
    </w:p>
    <w:p w:rsidR="005F7B95" w:rsidRPr="00EE126B" w:rsidRDefault="005F7B95" w:rsidP="005F7B95">
      <w:pPr>
        <w:pStyle w:val="LndNormale1"/>
        <w:rPr>
          <w:color w:val="002060"/>
        </w:rPr>
      </w:pPr>
    </w:p>
    <w:p w:rsidR="005F7B95" w:rsidRPr="00EE126B" w:rsidRDefault="005F7B95" w:rsidP="005F7B95">
      <w:pPr>
        <w:pStyle w:val="Nessunaspaziatura"/>
        <w:rPr>
          <w:rFonts w:ascii="Arial" w:hAnsi="Arial" w:cs="Arial"/>
          <w:b/>
          <w:color w:val="002060"/>
          <w:sz w:val="28"/>
          <w:szCs w:val="28"/>
          <w:u w:val="single"/>
        </w:rPr>
      </w:pPr>
      <w:r w:rsidRPr="00EE126B">
        <w:rPr>
          <w:rFonts w:ascii="Arial" w:hAnsi="Arial" w:cs="Arial"/>
          <w:b/>
          <w:color w:val="002060"/>
          <w:sz w:val="28"/>
          <w:szCs w:val="28"/>
          <w:u w:val="single"/>
        </w:rPr>
        <w:t>DATE SCADENZA ISCRIZIONE AI CAMPIONATI 2019/2020</w:t>
      </w:r>
    </w:p>
    <w:p w:rsidR="005F7B95" w:rsidRPr="00EE126B" w:rsidRDefault="005F7B95" w:rsidP="005F7B95">
      <w:pPr>
        <w:pStyle w:val="Nessunaspaziatura"/>
        <w:jc w:val="both"/>
        <w:rPr>
          <w:rFonts w:ascii="Arial" w:hAnsi="Arial" w:cs="Arial"/>
          <w:color w:val="002060"/>
        </w:rPr>
      </w:pPr>
    </w:p>
    <w:p w:rsidR="005F7B95" w:rsidRPr="00EE126B" w:rsidRDefault="005F7B95" w:rsidP="005F7B95">
      <w:pPr>
        <w:pStyle w:val="Nessunaspaziatura"/>
        <w:jc w:val="both"/>
        <w:rPr>
          <w:rFonts w:ascii="Arial" w:hAnsi="Arial" w:cs="Arial"/>
          <w:color w:val="002060"/>
        </w:rPr>
      </w:pPr>
      <w:r w:rsidRPr="00EE126B">
        <w:rPr>
          <w:rFonts w:ascii="Arial" w:hAnsi="Arial" w:cs="Arial"/>
          <w:color w:val="002060"/>
        </w:rPr>
        <w:t xml:space="preserve">Si pubblicano, di seguito, le date entro cui effettuare le iscrizioni ai campionati che dovranno essere eseguite con le consuete modalità on </w:t>
      </w:r>
      <w:proofErr w:type="spellStart"/>
      <w:r w:rsidRPr="00EE126B">
        <w:rPr>
          <w:rFonts w:ascii="Arial" w:hAnsi="Arial" w:cs="Arial"/>
          <w:color w:val="002060"/>
        </w:rPr>
        <w:t>line</w:t>
      </w:r>
      <w:proofErr w:type="spellEnd"/>
      <w:r w:rsidRPr="00EE126B">
        <w:rPr>
          <w:rFonts w:ascii="Arial" w:hAnsi="Arial" w:cs="Arial"/>
          <w:color w:val="002060"/>
        </w:rPr>
        <w:t xml:space="preserve"> attraverso la propria area riservata nel sito </w:t>
      </w:r>
      <w:hyperlink r:id="rId9" w:history="1">
        <w:r w:rsidRPr="00EE126B">
          <w:rPr>
            <w:rStyle w:val="Collegamentoipertestuale"/>
            <w:rFonts w:ascii="Arial" w:hAnsi="Arial" w:cs="Arial"/>
            <w:color w:val="002060"/>
          </w:rPr>
          <w:t>www.lnd.it</w:t>
        </w:r>
      </w:hyperlink>
    </w:p>
    <w:p w:rsidR="005F7B95" w:rsidRPr="00EE126B" w:rsidRDefault="005F7B95" w:rsidP="005F7B95">
      <w:pPr>
        <w:pStyle w:val="Nessunaspaziatura"/>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BF"/>
      </w:tblPr>
      <w:tblGrid>
        <w:gridCol w:w="250"/>
        <w:gridCol w:w="1805"/>
        <w:gridCol w:w="8221"/>
      </w:tblGrid>
      <w:tr w:rsidR="00806051" w:rsidRPr="00EE126B" w:rsidTr="00806051">
        <w:trPr>
          <w:trHeight w:val="20"/>
        </w:trPr>
        <w:tc>
          <w:tcPr>
            <w:tcW w:w="250" w:type="dxa"/>
            <w:shd w:val="pct25" w:color="0000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rPr>
            </w:pPr>
          </w:p>
        </w:tc>
        <w:tc>
          <w:tcPr>
            <w:tcW w:w="1805" w:type="dxa"/>
            <w:shd w:val="pct25" w:color="FFFF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u w:val="single"/>
              </w:rPr>
            </w:pPr>
            <w:r w:rsidRPr="00EE126B">
              <w:rPr>
                <w:rFonts w:asciiTheme="minorHAnsi" w:hAnsiTheme="minorHAnsi" w:cs="Arial"/>
                <w:b/>
                <w:color w:val="002060"/>
                <w:sz w:val="24"/>
                <w:szCs w:val="24"/>
                <w:u w:val="single"/>
              </w:rPr>
              <w:t xml:space="preserve">Dal 8 al </w:t>
            </w:r>
            <w:r w:rsidRPr="00EE126B">
              <w:rPr>
                <w:rFonts w:asciiTheme="minorHAnsi" w:hAnsiTheme="minorHAnsi" w:cs="Arial"/>
                <w:b/>
                <w:bCs/>
                <w:color w:val="002060"/>
                <w:sz w:val="24"/>
                <w:szCs w:val="24"/>
                <w:u w:val="single"/>
              </w:rPr>
              <w:t>24 Luglio 2019</w:t>
            </w:r>
          </w:p>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rPr>
              <w:t>(ore 19,00)</w:t>
            </w:r>
          </w:p>
        </w:tc>
        <w:tc>
          <w:tcPr>
            <w:tcW w:w="8221"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u w:val="single"/>
              </w:rPr>
            </w:pPr>
            <w:r w:rsidRPr="00EE126B">
              <w:rPr>
                <w:rFonts w:asciiTheme="minorHAnsi" w:hAnsiTheme="minorHAnsi" w:cs="Arial"/>
                <w:b/>
                <w:bCs/>
                <w:color w:val="002060"/>
                <w:sz w:val="24"/>
                <w:szCs w:val="24"/>
                <w:u w:val="single"/>
              </w:rPr>
              <w:t>Termine presentazione domande di iscrizione ai Campionati:</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 xml:space="preserve">ECCELLENZA – PROMOZIONE </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COPPA ITALIA ECCELLENZA E PROMOZIONE</w:t>
            </w:r>
          </w:p>
        </w:tc>
      </w:tr>
      <w:tr w:rsidR="00806051" w:rsidRPr="00EE126B" w:rsidTr="00806051">
        <w:trPr>
          <w:trHeight w:val="20"/>
        </w:trPr>
        <w:tc>
          <w:tcPr>
            <w:tcW w:w="250" w:type="dxa"/>
            <w:shd w:val="pct25" w:color="000000" w:fill="FFFFFF"/>
            <w:vAlign w:val="center"/>
          </w:tcPr>
          <w:p w:rsidR="00806051" w:rsidRPr="00EE126B" w:rsidRDefault="00806051" w:rsidP="00806051">
            <w:pPr>
              <w:pStyle w:val="Nessunaspaziatura"/>
              <w:spacing w:before="60" w:after="60"/>
              <w:jc w:val="center"/>
              <w:rPr>
                <w:rFonts w:asciiTheme="minorHAnsi" w:hAnsiTheme="minorHAnsi" w:cs="Arial"/>
                <w:color w:val="002060"/>
                <w:sz w:val="24"/>
                <w:szCs w:val="24"/>
              </w:rPr>
            </w:pPr>
          </w:p>
        </w:tc>
        <w:tc>
          <w:tcPr>
            <w:tcW w:w="1805" w:type="dxa"/>
            <w:shd w:val="pct25" w:color="FFFF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u w:val="single"/>
              </w:rPr>
            </w:pPr>
            <w:r w:rsidRPr="00EE126B">
              <w:rPr>
                <w:rFonts w:asciiTheme="minorHAnsi" w:hAnsiTheme="minorHAnsi" w:cs="Arial"/>
                <w:b/>
                <w:color w:val="002060"/>
                <w:sz w:val="24"/>
                <w:szCs w:val="24"/>
                <w:u w:val="single"/>
              </w:rPr>
              <w:t>Dal 8 al 31</w:t>
            </w:r>
            <w:r w:rsidRPr="00EE126B">
              <w:rPr>
                <w:rFonts w:asciiTheme="minorHAnsi" w:hAnsiTheme="minorHAnsi" w:cs="Arial"/>
                <w:b/>
                <w:bCs/>
                <w:color w:val="002060"/>
                <w:sz w:val="24"/>
                <w:szCs w:val="24"/>
                <w:u w:val="single"/>
              </w:rPr>
              <w:t xml:space="preserve"> Luglio 2019</w:t>
            </w:r>
          </w:p>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rPr>
              <w:t>(ore 19,00)</w:t>
            </w:r>
          </w:p>
        </w:tc>
        <w:tc>
          <w:tcPr>
            <w:tcW w:w="8221"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u w:val="single"/>
              </w:rPr>
            </w:pPr>
            <w:r w:rsidRPr="00EE126B">
              <w:rPr>
                <w:rFonts w:asciiTheme="minorHAnsi" w:hAnsiTheme="minorHAnsi" w:cs="Arial"/>
                <w:b/>
                <w:bCs/>
                <w:color w:val="002060"/>
                <w:sz w:val="24"/>
                <w:szCs w:val="24"/>
                <w:u w:val="single"/>
              </w:rPr>
              <w:t>Termine presentazione domande di iscrizione ai Campionati:</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 xml:space="preserve">PRIMA CATEGORIA – SECONDA CATEGORIA </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COPPA MARCHE PRIMA CATEGORIA E SECONDA CATEGORIA</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JUNIORES REGIONALI</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ALLIEVI E GIOVANISSIMI PROVINCIALI</w:t>
            </w:r>
          </w:p>
        </w:tc>
      </w:tr>
      <w:tr w:rsidR="00806051" w:rsidRPr="00EE126B" w:rsidTr="00806051">
        <w:trPr>
          <w:trHeight w:val="20"/>
        </w:trPr>
        <w:tc>
          <w:tcPr>
            <w:tcW w:w="250" w:type="dxa"/>
            <w:shd w:val="pct25" w:color="0000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rPr>
            </w:pPr>
          </w:p>
        </w:tc>
        <w:tc>
          <w:tcPr>
            <w:tcW w:w="1805" w:type="dxa"/>
            <w:shd w:val="pct25" w:color="FFFF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rPr>
              <w:t>Dal 5 al 30 Agosto 2019</w:t>
            </w:r>
          </w:p>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rPr>
              <w:t>(ore 19,00)</w:t>
            </w:r>
          </w:p>
        </w:tc>
        <w:tc>
          <w:tcPr>
            <w:tcW w:w="8221"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u w:val="single"/>
              </w:rPr>
            </w:pPr>
            <w:r w:rsidRPr="00EE126B">
              <w:rPr>
                <w:rFonts w:asciiTheme="minorHAnsi" w:hAnsiTheme="minorHAnsi" w:cs="Arial"/>
                <w:b/>
                <w:bCs/>
                <w:color w:val="002060"/>
                <w:sz w:val="24"/>
                <w:szCs w:val="24"/>
                <w:u w:val="single"/>
              </w:rPr>
              <w:t>Termine presentazione domande di iscrizione ai Campionati:</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3^ CATEGORIA (CAMPIONATO E COPPA)</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JUNIORES PROVINCIALI</w:t>
            </w:r>
          </w:p>
        </w:tc>
      </w:tr>
      <w:tr w:rsidR="00806051" w:rsidRPr="00EE126B" w:rsidTr="00806051">
        <w:trPr>
          <w:trHeight w:val="20"/>
        </w:trPr>
        <w:tc>
          <w:tcPr>
            <w:tcW w:w="250"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rPr>
            </w:pPr>
          </w:p>
        </w:tc>
        <w:tc>
          <w:tcPr>
            <w:tcW w:w="1805" w:type="dxa"/>
            <w:shd w:val="pct25" w:color="FFFF00" w:fill="FFFFFF"/>
            <w:vAlign w:val="center"/>
          </w:tcPr>
          <w:p w:rsidR="00806051" w:rsidRPr="00EE126B" w:rsidRDefault="00806051" w:rsidP="00806051">
            <w:pPr>
              <w:pStyle w:val="Nessunaspaziatura"/>
              <w:spacing w:before="60" w:after="60"/>
              <w:jc w:val="center"/>
              <w:rPr>
                <w:rFonts w:asciiTheme="minorHAnsi" w:hAnsiTheme="minorHAnsi" w:cs="Arial"/>
                <w:b/>
                <w:bCs/>
                <w:color w:val="002060"/>
                <w:sz w:val="24"/>
                <w:szCs w:val="24"/>
              </w:rPr>
            </w:pPr>
            <w:r w:rsidRPr="00EE126B">
              <w:rPr>
                <w:rFonts w:asciiTheme="minorHAnsi" w:hAnsiTheme="minorHAnsi" w:cs="Arial"/>
                <w:b/>
                <w:bCs/>
                <w:color w:val="002060"/>
                <w:sz w:val="24"/>
                <w:szCs w:val="24"/>
                <w:u w:val="single"/>
              </w:rPr>
              <w:t>Dal 2 al 24 Settembre 2019</w:t>
            </w:r>
          </w:p>
          <w:p w:rsidR="00806051" w:rsidRPr="00EE126B" w:rsidRDefault="00806051" w:rsidP="00806051">
            <w:pPr>
              <w:pStyle w:val="Nessunaspaziatura"/>
              <w:spacing w:before="60" w:after="60"/>
              <w:jc w:val="center"/>
              <w:rPr>
                <w:rFonts w:asciiTheme="minorHAnsi" w:hAnsiTheme="minorHAnsi" w:cs="Arial"/>
                <w:b/>
                <w:bCs/>
                <w:color w:val="002060"/>
                <w:sz w:val="24"/>
                <w:szCs w:val="24"/>
                <w:u w:val="single"/>
              </w:rPr>
            </w:pPr>
            <w:r w:rsidRPr="00EE126B">
              <w:rPr>
                <w:rFonts w:asciiTheme="minorHAnsi" w:hAnsiTheme="minorHAnsi" w:cs="Arial"/>
                <w:b/>
                <w:bCs/>
                <w:color w:val="002060"/>
                <w:sz w:val="24"/>
                <w:szCs w:val="24"/>
              </w:rPr>
              <w:t>(ore 19,00)</w:t>
            </w:r>
          </w:p>
        </w:tc>
        <w:tc>
          <w:tcPr>
            <w:tcW w:w="8221" w:type="dxa"/>
            <w:shd w:val="pct25" w:color="000000" w:fill="FFFFFF"/>
            <w:vAlign w:val="center"/>
          </w:tcPr>
          <w:p w:rsidR="00806051" w:rsidRPr="00EE126B" w:rsidRDefault="00806051" w:rsidP="00806051">
            <w:pPr>
              <w:pStyle w:val="Nessunaspaziatura"/>
              <w:spacing w:before="60" w:after="60"/>
              <w:rPr>
                <w:rFonts w:asciiTheme="minorHAnsi" w:hAnsiTheme="minorHAnsi" w:cs="Arial"/>
                <w:b/>
                <w:bCs/>
                <w:color w:val="002060"/>
                <w:sz w:val="24"/>
                <w:szCs w:val="24"/>
                <w:u w:val="single"/>
              </w:rPr>
            </w:pPr>
            <w:r w:rsidRPr="00EE126B">
              <w:rPr>
                <w:rFonts w:asciiTheme="minorHAnsi" w:hAnsiTheme="minorHAnsi" w:cs="Arial"/>
                <w:b/>
                <w:bCs/>
                <w:color w:val="002060"/>
                <w:sz w:val="24"/>
                <w:szCs w:val="24"/>
                <w:u w:val="single"/>
              </w:rPr>
              <w:t>Termine presentazione domande di iscrizione ai Campionati:</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ATTIVITA’ AMATORIALE</w:t>
            </w:r>
          </w:p>
          <w:p w:rsidR="00806051" w:rsidRPr="00EE126B" w:rsidRDefault="00806051" w:rsidP="00806051">
            <w:pPr>
              <w:pStyle w:val="Nessunaspaziatura"/>
              <w:spacing w:before="60" w:after="60"/>
              <w:rPr>
                <w:rFonts w:asciiTheme="minorHAnsi" w:hAnsiTheme="minorHAnsi" w:cs="Arial"/>
                <w:b/>
                <w:bCs/>
                <w:color w:val="002060"/>
                <w:sz w:val="24"/>
                <w:szCs w:val="24"/>
              </w:rPr>
            </w:pPr>
            <w:r w:rsidRPr="00EE126B">
              <w:rPr>
                <w:rFonts w:asciiTheme="minorHAnsi" w:hAnsiTheme="minorHAnsi" w:cs="Arial"/>
                <w:b/>
                <w:bCs/>
                <w:color w:val="002060"/>
                <w:sz w:val="24"/>
                <w:szCs w:val="24"/>
              </w:rPr>
              <w:t>(da effettuarsi presso le rispettive Delegazioni Provinciali)</w:t>
            </w:r>
          </w:p>
        </w:tc>
      </w:tr>
    </w:tbl>
    <w:p w:rsidR="00806051" w:rsidRPr="00EE126B" w:rsidRDefault="00F9064D" w:rsidP="00F9064D">
      <w:pPr>
        <w:pStyle w:val="Nessunaspaziatura"/>
        <w:tabs>
          <w:tab w:val="left" w:pos="1240"/>
        </w:tabs>
        <w:rPr>
          <w:rFonts w:ascii="Arial" w:hAnsi="Arial" w:cs="Arial"/>
          <w:color w:val="002060"/>
          <w:sz w:val="20"/>
          <w:szCs w:val="20"/>
        </w:rPr>
      </w:pPr>
      <w:r w:rsidRPr="00EE126B">
        <w:rPr>
          <w:rFonts w:ascii="Arial" w:hAnsi="Arial" w:cs="Arial"/>
          <w:color w:val="002060"/>
          <w:sz w:val="20"/>
          <w:szCs w:val="20"/>
        </w:rPr>
        <w:tab/>
      </w:r>
    </w:p>
    <w:p w:rsidR="00EE3D9A" w:rsidRPr="00EE126B" w:rsidRDefault="00EE3D9A" w:rsidP="00F9064D">
      <w:pPr>
        <w:pStyle w:val="Nessunaspaziatura"/>
        <w:tabs>
          <w:tab w:val="left" w:pos="1240"/>
        </w:tabs>
        <w:rPr>
          <w:rFonts w:ascii="Arial" w:hAnsi="Arial" w:cs="Arial"/>
          <w:color w:val="002060"/>
          <w:sz w:val="20"/>
          <w:szCs w:val="20"/>
        </w:rPr>
      </w:pPr>
    </w:p>
    <w:tbl>
      <w:tblPr>
        <w:tblW w:w="10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5" w:color="FFFF00" w:fill="FFFFFF"/>
        <w:tblLayout w:type="fixed"/>
        <w:tblCellMar>
          <w:left w:w="70" w:type="dxa"/>
          <w:right w:w="70" w:type="dxa"/>
        </w:tblCellMar>
        <w:tblLook w:val="00A0"/>
      </w:tblPr>
      <w:tblGrid>
        <w:gridCol w:w="250"/>
        <w:gridCol w:w="1805"/>
        <w:gridCol w:w="8221"/>
      </w:tblGrid>
      <w:tr w:rsidR="00F9064D" w:rsidRPr="00EE126B" w:rsidTr="00AD1668">
        <w:trPr>
          <w:trHeight w:val="1310"/>
        </w:trPr>
        <w:tc>
          <w:tcPr>
            <w:tcW w:w="250" w:type="dxa"/>
            <w:shd w:val="pct25" w:color="000000" w:fill="FFFFFF"/>
            <w:vAlign w:val="center"/>
          </w:tcPr>
          <w:p w:rsidR="00F9064D" w:rsidRPr="00EE126B" w:rsidRDefault="00F9064D" w:rsidP="00AD1668">
            <w:pPr>
              <w:pStyle w:val="LndNormale1"/>
              <w:spacing w:before="60" w:after="60"/>
              <w:jc w:val="left"/>
              <w:rPr>
                <w:rFonts w:asciiTheme="minorHAnsi" w:hAnsiTheme="minorHAnsi"/>
                <w:color w:val="002060"/>
                <w:sz w:val="24"/>
                <w:szCs w:val="24"/>
              </w:rPr>
            </w:pPr>
          </w:p>
          <w:p w:rsidR="00F9064D" w:rsidRPr="00EE126B" w:rsidRDefault="00F9064D" w:rsidP="00AD1668">
            <w:pPr>
              <w:pStyle w:val="LndNormale1"/>
              <w:spacing w:before="60" w:after="60"/>
              <w:jc w:val="left"/>
              <w:rPr>
                <w:rFonts w:asciiTheme="minorHAnsi" w:hAnsiTheme="minorHAnsi"/>
                <w:color w:val="002060"/>
                <w:sz w:val="24"/>
                <w:szCs w:val="24"/>
              </w:rPr>
            </w:pPr>
          </w:p>
          <w:p w:rsidR="00F9064D" w:rsidRPr="00EE126B" w:rsidRDefault="00F9064D" w:rsidP="00AD1668">
            <w:pPr>
              <w:pStyle w:val="LndNormale1"/>
              <w:spacing w:before="60" w:after="60"/>
              <w:jc w:val="left"/>
              <w:rPr>
                <w:rFonts w:asciiTheme="minorHAnsi" w:hAnsiTheme="minorHAnsi"/>
                <w:color w:val="002060"/>
                <w:sz w:val="24"/>
                <w:szCs w:val="24"/>
              </w:rPr>
            </w:pPr>
          </w:p>
          <w:p w:rsidR="00F9064D" w:rsidRPr="00EE126B" w:rsidRDefault="00F9064D" w:rsidP="00AD1668">
            <w:pPr>
              <w:pStyle w:val="LndNormale1"/>
              <w:spacing w:before="60" w:after="60"/>
              <w:jc w:val="left"/>
              <w:rPr>
                <w:rFonts w:asciiTheme="minorHAnsi" w:hAnsiTheme="minorHAnsi"/>
                <w:b/>
                <w:bCs/>
                <w:color w:val="002060"/>
                <w:sz w:val="24"/>
                <w:szCs w:val="24"/>
              </w:rPr>
            </w:pPr>
          </w:p>
        </w:tc>
        <w:tc>
          <w:tcPr>
            <w:tcW w:w="1805" w:type="dxa"/>
            <w:shd w:val="pct25" w:color="FFFF00" w:fill="FFFFFF"/>
            <w:vAlign w:val="center"/>
          </w:tcPr>
          <w:p w:rsidR="00F9064D" w:rsidRPr="00EE126B" w:rsidRDefault="00F9064D" w:rsidP="00AD1668">
            <w:pPr>
              <w:pStyle w:val="LndNormale1"/>
              <w:spacing w:before="60" w:after="60"/>
              <w:jc w:val="center"/>
              <w:rPr>
                <w:rFonts w:asciiTheme="minorHAnsi" w:hAnsiTheme="minorHAnsi"/>
                <w:b/>
                <w:bCs/>
                <w:color w:val="002060"/>
                <w:sz w:val="24"/>
                <w:szCs w:val="24"/>
                <w:u w:val="single"/>
              </w:rPr>
            </w:pPr>
            <w:r w:rsidRPr="00EE126B">
              <w:rPr>
                <w:rFonts w:asciiTheme="minorHAnsi" w:hAnsiTheme="minorHAnsi"/>
                <w:b/>
                <w:color w:val="002060"/>
                <w:sz w:val="24"/>
                <w:szCs w:val="24"/>
                <w:u w:val="single"/>
              </w:rPr>
              <w:t xml:space="preserve">Dal 08 al </w:t>
            </w:r>
            <w:r w:rsidRPr="00EE126B">
              <w:rPr>
                <w:rFonts w:asciiTheme="minorHAnsi" w:hAnsiTheme="minorHAnsi"/>
                <w:b/>
                <w:bCs/>
                <w:color w:val="002060"/>
                <w:sz w:val="24"/>
                <w:szCs w:val="24"/>
                <w:u w:val="single"/>
              </w:rPr>
              <w:t>31 Luglio 2019</w:t>
            </w:r>
          </w:p>
          <w:p w:rsidR="00F9064D" w:rsidRPr="00EE126B" w:rsidRDefault="00F9064D" w:rsidP="00AD1668">
            <w:pPr>
              <w:pStyle w:val="LndNormale1"/>
              <w:spacing w:before="60" w:after="60"/>
              <w:jc w:val="center"/>
              <w:rPr>
                <w:rFonts w:asciiTheme="minorHAnsi" w:hAnsiTheme="minorHAnsi"/>
                <w:b/>
                <w:bCs/>
                <w:color w:val="002060"/>
                <w:sz w:val="24"/>
                <w:szCs w:val="24"/>
              </w:rPr>
            </w:pPr>
            <w:r w:rsidRPr="00EE126B">
              <w:rPr>
                <w:rFonts w:asciiTheme="minorHAnsi" w:hAnsiTheme="minorHAnsi"/>
                <w:b/>
                <w:bCs/>
                <w:color w:val="002060"/>
                <w:sz w:val="24"/>
                <w:szCs w:val="24"/>
              </w:rPr>
              <w:t>(ore 19,00)</w:t>
            </w:r>
          </w:p>
        </w:tc>
        <w:tc>
          <w:tcPr>
            <w:tcW w:w="8221"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Termine presentazione domande di iscrizione ai Campionati:</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SERIE C1 - CALCIO A 5 SERIE C2</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 xml:space="preserve">CALCIO A 5 UNDER 21 - CALCIO A 5 UNDER 19 </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COPPA ITALIA/MARCHE SERIE C</w:t>
            </w:r>
          </w:p>
          <w:p w:rsidR="00F9064D" w:rsidRPr="00EE126B" w:rsidRDefault="00F9064D" w:rsidP="00F9064D">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 xml:space="preserve">COPPA MARCHE UNDER 21 - COPPA MARCHE UNDER 19 </w:t>
            </w:r>
          </w:p>
        </w:tc>
      </w:tr>
      <w:tr w:rsidR="00F9064D" w:rsidRPr="00EE126B" w:rsidTr="00AD1668">
        <w:trPr>
          <w:trHeight w:val="1413"/>
        </w:trPr>
        <w:tc>
          <w:tcPr>
            <w:tcW w:w="250" w:type="dxa"/>
            <w:shd w:val="pct25" w:color="000000" w:fill="FFFFFF"/>
            <w:vAlign w:val="center"/>
          </w:tcPr>
          <w:p w:rsidR="00F9064D" w:rsidRPr="00EE126B" w:rsidRDefault="00F9064D" w:rsidP="00AD1668">
            <w:pPr>
              <w:pStyle w:val="LndNormale1"/>
              <w:spacing w:before="60" w:after="60"/>
              <w:jc w:val="left"/>
              <w:rPr>
                <w:rFonts w:asciiTheme="minorHAnsi" w:hAnsiTheme="minorHAnsi"/>
                <w:color w:val="002060"/>
                <w:sz w:val="24"/>
                <w:szCs w:val="24"/>
              </w:rPr>
            </w:pPr>
          </w:p>
        </w:tc>
        <w:tc>
          <w:tcPr>
            <w:tcW w:w="1805" w:type="dxa"/>
            <w:shd w:val="pct25" w:color="FFFF00" w:fill="FFFFFF"/>
            <w:vAlign w:val="center"/>
          </w:tcPr>
          <w:p w:rsidR="00F9064D" w:rsidRPr="00EE126B" w:rsidRDefault="00F9064D" w:rsidP="00AD1668">
            <w:pPr>
              <w:pStyle w:val="LndNormale1"/>
              <w:spacing w:before="60" w:after="60"/>
              <w:jc w:val="center"/>
              <w:rPr>
                <w:rFonts w:asciiTheme="minorHAnsi" w:hAnsiTheme="minorHAnsi"/>
                <w:b/>
                <w:bCs/>
                <w:color w:val="002060"/>
                <w:sz w:val="24"/>
                <w:szCs w:val="24"/>
                <w:u w:val="single"/>
              </w:rPr>
            </w:pPr>
            <w:r w:rsidRPr="00EE126B">
              <w:rPr>
                <w:rFonts w:asciiTheme="minorHAnsi" w:hAnsiTheme="minorHAnsi"/>
                <w:b/>
                <w:color w:val="002060"/>
                <w:sz w:val="24"/>
                <w:szCs w:val="24"/>
                <w:u w:val="single"/>
              </w:rPr>
              <w:t>Dal 8 Luglio al 23</w:t>
            </w:r>
            <w:r w:rsidRPr="00EE126B">
              <w:rPr>
                <w:rFonts w:asciiTheme="minorHAnsi" w:hAnsiTheme="minorHAnsi"/>
                <w:b/>
                <w:bCs/>
                <w:color w:val="002060"/>
                <w:sz w:val="24"/>
                <w:szCs w:val="24"/>
                <w:u w:val="single"/>
              </w:rPr>
              <w:t xml:space="preserve"> Agosto 2019</w:t>
            </w:r>
          </w:p>
          <w:p w:rsidR="00F9064D" w:rsidRPr="00EE126B" w:rsidRDefault="00F9064D" w:rsidP="00AD1668">
            <w:pPr>
              <w:pStyle w:val="LndNormale1"/>
              <w:spacing w:before="60" w:after="60"/>
              <w:jc w:val="center"/>
              <w:rPr>
                <w:rFonts w:asciiTheme="minorHAnsi" w:hAnsiTheme="minorHAnsi"/>
                <w:b/>
                <w:bCs/>
                <w:color w:val="002060"/>
                <w:sz w:val="24"/>
                <w:szCs w:val="24"/>
              </w:rPr>
            </w:pPr>
            <w:r w:rsidRPr="00EE126B">
              <w:rPr>
                <w:rFonts w:asciiTheme="minorHAnsi" w:hAnsiTheme="minorHAnsi"/>
                <w:b/>
                <w:bCs/>
                <w:color w:val="002060"/>
                <w:sz w:val="24"/>
                <w:szCs w:val="24"/>
              </w:rPr>
              <w:t>(ore 19,00)</w:t>
            </w:r>
          </w:p>
        </w:tc>
        <w:tc>
          <w:tcPr>
            <w:tcW w:w="8221"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Termine presentazione domande di iscrizione ai Campionati:</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 xml:space="preserve">CALCIO A 5  SERIE C FEMMINILE - CAMPIONATO E COPPA </w:t>
            </w:r>
          </w:p>
        </w:tc>
      </w:tr>
      <w:tr w:rsidR="00F9064D" w:rsidRPr="00EE126B" w:rsidTr="00AD1668">
        <w:trPr>
          <w:trHeight w:val="1775"/>
        </w:trPr>
        <w:tc>
          <w:tcPr>
            <w:tcW w:w="250" w:type="dxa"/>
            <w:shd w:val="pct25" w:color="000000" w:fill="FFFFFF"/>
            <w:vAlign w:val="center"/>
          </w:tcPr>
          <w:p w:rsidR="00F9064D" w:rsidRPr="00EE126B" w:rsidRDefault="00F9064D" w:rsidP="00AD1668">
            <w:pPr>
              <w:pStyle w:val="LndNormale1"/>
              <w:spacing w:before="60" w:after="60"/>
              <w:jc w:val="left"/>
              <w:rPr>
                <w:rFonts w:asciiTheme="minorHAnsi" w:hAnsiTheme="minorHAnsi"/>
                <w:color w:val="002060"/>
                <w:sz w:val="24"/>
                <w:szCs w:val="24"/>
              </w:rPr>
            </w:pPr>
          </w:p>
        </w:tc>
        <w:tc>
          <w:tcPr>
            <w:tcW w:w="1805" w:type="dxa"/>
            <w:shd w:val="pct25" w:color="FFFF00" w:fill="FFFFFF"/>
            <w:vAlign w:val="center"/>
          </w:tcPr>
          <w:p w:rsidR="00F9064D" w:rsidRPr="00EE126B" w:rsidRDefault="00F9064D" w:rsidP="00AD1668">
            <w:pPr>
              <w:pStyle w:val="LndNormale1"/>
              <w:spacing w:before="60" w:after="60"/>
              <w:jc w:val="center"/>
              <w:rPr>
                <w:rFonts w:asciiTheme="minorHAnsi" w:hAnsiTheme="minorHAnsi"/>
                <w:b/>
                <w:bCs/>
                <w:color w:val="002060"/>
                <w:sz w:val="24"/>
                <w:szCs w:val="24"/>
                <w:u w:val="single"/>
              </w:rPr>
            </w:pPr>
            <w:r w:rsidRPr="00EE126B">
              <w:rPr>
                <w:rFonts w:asciiTheme="minorHAnsi" w:hAnsiTheme="minorHAnsi"/>
                <w:b/>
                <w:color w:val="002060"/>
                <w:sz w:val="24"/>
                <w:szCs w:val="24"/>
                <w:u w:val="single"/>
              </w:rPr>
              <w:t>Dal 8 Luglio al 30</w:t>
            </w:r>
            <w:r w:rsidRPr="00EE126B">
              <w:rPr>
                <w:rFonts w:asciiTheme="minorHAnsi" w:hAnsiTheme="minorHAnsi"/>
                <w:b/>
                <w:bCs/>
                <w:color w:val="002060"/>
                <w:sz w:val="24"/>
                <w:szCs w:val="24"/>
                <w:u w:val="single"/>
              </w:rPr>
              <w:t xml:space="preserve"> Agosto 2019</w:t>
            </w:r>
          </w:p>
          <w:p w:rsidR="00F9064D" w:rsidRPr="00EE126B" w:rsidRDefault="00F9064D" w:rsidP="00AD1668">
            <w:pPr>
              <w:pStyle w:val="LndNormale1"/>
              <w:spacing w:before="60" w:after="60"/>
              <w:jc w:val="center"/>
              <w:rPr>
                <w:rFonts w:asciiTheme="minorHAnsi" w:hAnsiTheme="minorHAnsi"/>
                <w:b/>
                <w:bCs/>
                <w:color w:val="002060"/>
                <w:sz w:val="24"/>
                <w:szCs w:val="24"/>
              </w:rPr>
            </w:pPr>
            <w:r w:rsidRPr="00EE126B">
              <w:rPr>
                <w:rFonts w:asciiTheme="minorHAnsi" w:hAnsiTheme="minorHAnsi"/>
                <w:b/>
                <w:bCs/>
                <w:color w:val="002060"/>
                <w:sz w:val="24"/>
                <w:szCs w:val="24"/>
              </w:rPr>
              <w:t>(ore 19,00)</w:t>
            </w:r>
          </w:p>
          <w:p w:rsidR="00F9064D" w:rsidRPr="00EE126B" w:rsidRDefault="00F9064D" w:rsidP="00AD1668">
            <w:pPr>
              <w:pStyle w:val="LndNormale1"/>
              <w:spacing w:before="60" w:after="60"/>
              <w:jc w:val="center"/>
              <w:rPr>
                <w:rFonts w:asciiTheme="minorHAnsi" w:hAnsiTheme="minorHAnsi"/>
                <w:color w:val="002060"/>
                <w:sz w:val="24"/>
                <w:szCs w:val="24"/>
              </w:rPr>
            </w:pPr>
          </w:p>
        </w:tc>
        <w:tc>
          <w:tcPr>
            <w:tcW w:w="8221"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Termine presentazione domande di iscrizione ai Campionati:</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SERIE D - CAMPIONATO E COPPA -</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UNDER 17 (ALLIEVI) - CAMPIONATO E COPPA -</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UNDER 15 (GIOVANISSIMI) - CAMPIONATO E COPPA -</w:t>
            </w:r>
          </w:p>
          <w:p w:rsidR="00F9064D" w:rsidRPr="00EE126B" w:rsidRDefault="00F9064D" w:rsidP="00AD1668">
            <w:pPr>
              <w:pStyle w:val="LndNormale1"/>
              <w:spacing w:before="60" w:after="60"/>
              <w:jc w:val="left"/>
              <w:rPr>
                <w:rFonts w:asciiTheme="minorHAnsi" w:hAnsiTheme="minorHAnsi"/>
                <w:b/>
                <w:bCs/>
                <w:color w:val="002060"/>
                <w:sz w:val="24"/>
                <w:szCs w:val="24"/>
              </w:rPr>
            </w:pPr>
          </w:p>
        </w:tc>
      </w:tr>
      <w:tr w:rsidR="00F9064D" w:rsidRPr="00EE126B" w:rsidTr="00AD1668">
        <w:tc>
          <w:tcPr>
            <w:tcW w:w="250"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rPr>
            </w:pPr>
          </w:p>
        </w:tc>
        <w:tc>
          <w:tcPr>
            <w:tcW w:w="1805" w:type="dxa"/>
            <w:shd w:val="pct25" w:color="FFFF00" w:fill="FFFFFF"/>
            <w:vAlign w:val="center"/>
          </w:tcPr>
          <w:p w:rsidR="00F9064D" w:rsidRPr="00EE126B" w:rsidRDefault="00F9064D" w:rsidP="00AD1668">
            <w:pPr>
              <w:pStyle w:val="LndNormale1"/>
              <w:spacing w:before="60" w:after="60"/>
              <w:jc w:val="center"/>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Data da determinare</w:t>
            </w:r>
          </w:p>
        </w:tc>
        <w:tc>
          <w:tcPr>
            <w:tcW w:w="8221" w:type="dxa"/>
            <w:shd w:val="pct25" w:color="000000" w:fill="FFFFFF"/>
            <w:vAlign w:val="center"/>
          </w:tcPr>
          <w:p w:rsidR="00F9064D" w:rsidRPr="00EE126B" w:rsidRDefault="00F9064D" w:rsidP="00AD1668">
            <w:pPr>
              <w:pStyle w:val="LndNormale1"/>
              <w:spacing w:before="60" w:after="60"/>
              <w:jc w:val="left"/>
              <w:rPr>
                <w:rFonts w:asciiTheme="minorHAnsi" w:hAnsiTheme="minorHAnsi"/>
                <w:b/>
                <w:bCs/>
                <w:color w:val="002060"/>
                <w:sz w:val="24"/>
                <w:szCs w:val="24"/>
                <w:u w:val="single"/>
              </w:rPr>
            </w:pPr>
            <w:r w:rsidRPr="00EE126B">
              <w:rPr>
                <w:rFonts w:asciiTheme="minorHAnsi" w:hAnsiTheme="minorHAnsi"/>
                <w:b/>
                <w:bCs/>
                <w:color w:val="002060"/>
                <w:sz w:val="24"/>
                <w:szCs w:val="24"/>
                <w:u w:val="single"/>
              </w:rPr>
              <w:t>Termine presentazione domande di iscrizione ai Campionati:</w:t>
            </w:r>
          </w:p>
          <w:p w:rsidR="00F9064D" w:rsidRPr="00EE126B" w:rsidRDefault="00F9064D" w:rsidP="00AD1668">
            <w:pPr>
              <w:pStyle w:val="LndNormale1"/>
              <w:spacing w:before="60" w:after="60"/>
              <w:jc w:val="left"/>
              <w:rPr>
                <w:rFonts w:asciiTheme="minorHAnsi" w:hAnsiTheme="minorHAnsi"/>
                <w:b/>
                <w:bCs/>
                <w:color w:val="002060"/>
                <w:sz w:val="24"/>
                <w:szCs w:val="24"/>
              </w:rPr>
            </w:pPr>
            <w:r w:rsidRPr="00EE126B">
              <w:rPr>
                <w:rFonts w:asciiTheme="minorHAnsi" w:hAnsiTheme="minorHAnsi"/>
                <w:b/>
                <w:bCs/>
                <w:color w:val="002060"/>
                <w:sz w:val="24"/>
                <w:szCs w:val="24"/>
              </w:rPr>
              <w:t>CALCIO A 5 GIOVANILE FEMMINILE</w:t>
            </w:r>
          </w:p>
        </w:tc>
      </w:tr>
    </w:tbl>
    <w:p w:rsidR="00F9064D" w:rsidRPr="00EE126B" w:rsidRDefault="00F9064D" w:rsidP="00F9064D">
      <w:pPr>
        <w:pStyle w:val="Nessunaspaziatura"/>
        <w:tabs>
          <w:tab w:val="left" w:pos="1240"/>
        </w:tabs>
        <w:rPr>
          <w:rFonts w:ascii="Arial" w:hAnsi="Arial" w:cs="Arial"/>
          <w:color w:val="002060"/>
          <w:sz w:val="20"/>
          <w:szCs w:val="20"/>
        </w:rPr>
      </w:pPr>
    </w:p>
    <w:p w:rsidR="00806051" w:rsidRPr="000A4DC3" w:rsidRDefault="00806051" w:rsidP="00806051">
      <w:pPr>
        <w:pStyle w:val="Nessunaspaziatura"/>
        <w:rPr>
          <w:rFonts w:ascii="Arial" w:hAnsi="Arial" w:cs="Arial"/>
          <w:color w:val="002060"/>
          <w:sz w:val="20"/>
          <w:szCs w:val="20"/>
        </w:rPr>
      </w:pPr>
    </w:p>
    <w:p w:rsidR="005F7B95" w:rsidRPr="000A4DC3" w:rsidRDefault="005F7B95" w:rsidP="005F7B95">
      <w:pPr>
        <w:pStyle w:val="Nessunaspaziatura"/>
        <w:rPr>
          <w:rFonts w:ascii="Arial" w:hAnsi="Arial" w:cs="Arial"/>
          <w:color w:val="002060"/>
          <w:sz w:val="20"/>
          <w:szCs w:val="20"/>
        </w:rPr>
      </w:pPr>
    </w:p>
    <w:p w:rsidR="00EE3D9A" w:rsidRDefault="00EE3D9A" w:rsidP="005F7B95">
      <w:pPr>
        <w:pStyle w:val="Nessunaspaziatura"/>
        <w:rPr>
          <w:rFonts w:ascii="Arial" w:hAnsi="Arial" w:cs="Arial"/>
          <w:b/>
          <w:color w:val="002060"/>
          <w:sz w:val="28"/>
          <w:szCs w:val="28"/>
          <w:u w:val="single"/>
        </w:rPr>
      </w:pPr>
    </w:p>
    <w:p w:rsidR="005F7B95" w:rsidRPr="000A4DC3" w:rsidRDefault="005F7B95" w:rsidP="005F7B95">
      <w:pPr>
        <w:pStyle w:val="Nessunaspaziatura"/>
        <w:rPr>
          <w:rFonts w:ascii="Arial" w:hAnsi="Arial" w:cs="Arial"/>
          <w:b/>
          <w:color w:val="002060"/>
          <w:sz w:val="28"/>
          <w:szCs w:val="28"/>
          <w:u w:val="single"/>
        </w:rPr>
      </w:pPr>
      <w:r w:rsidRPr="000A4DC3">
        <w:rPr>
          <w:rFonts w:ascii="Arial" w:hAnsi="Arial" w:cs="Arial"/>
          <w:b/>
          <w:color w:val="002060"/>
          <w:sz w:val="28"/>
          <w:szCs w:val="28"/>
          <w:u w:val="single"/>
        </w:rPr>
        <w:t>TASSE ISCRIZIONE AI CAMPIONATI 2019/2020</w:t>
      </w:r>
    </w:p>
    <w:p w:rsidR="005F7B95" w:rsidRPr="005215F4" w:rsidRDefault="005F7B95" w:rsidP="005F7B95">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BF"/>
      </w:tblPr>
      <w:tblGrid>
        <w:gridCol w:w="3528"/>
        <w:gridCol w:w="1213"/>
        <w:gridCol w:w="1054"/>
        <w:gridCol w:w="1445"/>
        <w:gridCol w:w="1389"/>
        <w:gridCol w:w="1433"/>
      </w:tblGrid>
      <w:tr w:rsidR="00806051" w:rsidRPr="00661BC3" w:rsidTr="00E84DDD">
        <w:tc>
          <w:tcPr>
            <w:tcW w:w="1753" w:type="pct"/>
            <w:shd w:val="solid" w:color="000080" w:fill="FFFFFF"/>
            <w:vAlign w:val="center"/>
          </w:tcPr>
          <w:p w:rsidR="00806051" w:rsidRPr="00BC06A8" w:rsidRDefault="00806051" w:rsidP="00E84DDD">
            <w:pPr>
              <w:pStyle w:val="Nessunaspaziatura"/>
              <w:jc w:val="center"/>
              <w:rPr>
                <w:rFonts w:asciiTheme="minorHAnsi" w:hAnsiTheme="minorHAnsi" w:cs="Arial"/>
                <w:b/>
                <w:color w:val="FFFFFF"/>
                <w:sz w:val="24"/>
                <w:szCs w:val="24"/>
              </w:rPr>
            </w:pPr>
            <w:r w:rsidRPr="00BC06A8">
              <w:rPr>
                <w:rFonts w:asciiTheme="minorHAnsi" w:hAnsiTheme="minorHAnsi" w:cs="Arial"/>
                <w:b/>
                <w:color w:val="FFFFFF"/>
                <w:sz w:val="24"/>
                <w:szCs w:val="24"/>
              </w:rPr>
              <w:t>C  A  M  P  I  O  N  A  T  I</w:t>
            </w:r>
          </w:p>
        </w:tc>
        <w:tc>
          <w:tcPr>
            <w:tcW w:w="603" w:type="pct"/>
            <w:shd w:val="solid" w:color="000080" w:fill="FFFFFF"/>
            <w:vAlign w:val="center"/>
          </w:tcPr>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806051"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ASS</w:t>
            </w:r>
            <w:r>
              <w:rPr>
                <w:rFonts w:asciiTheme="minorHAnsi" w:hAnsiTheme="minorHAnsi" w:cs="Arial"/>
                <w:b/>
                <w:bCs/>
                <w:color w:val="FFFFFF"/>
                <w:sz w:val="18"/>
                <w:szCs w:val="18"/>
              </w:rPr>
              <w:t>OCIATIVA</w:t>
            </w:r>
          </w:p>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LND</w:t>
            </w:r>
          </w:p>
        </w:tc>
        <w:tc>
          <w:tcPr>
            <w:tcW w:w="524" w:type="pct"/>
            <w:shd w:val="solid" w:color="000080" w:fill="FFFFFF"/>
            <w:vAlign w:val="center"/>
          </w:tcPr>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TASSA</w:t>
            </w:r>
          </w:p>
          <w:p w:rsidR="00806051" w:rsidRPr="00BC06A8" w:rsidRDefault="00806051" w:rsidP="00E84DDD">
            <w:pPr>
              <w:pStyle w:val="Nessunaspaziatura"/>
              <w:jc w:val="center"/>
              <w:rPr>
                <w:rFonts w:asciiTheme="minorHAnsi" w:hAnsiTheme="minorHAnsi" w:cs="Arial"/>
                <w:b/>
                <w:bCs/>
                <w:color w:val="FFFFFF"/>
                <w:sz w:val="18"/>
                <w:szCs w:val="18"/>
              </w:rPr>
            </w:pPr>
            <w:r w:rsidRPr="00BC06A8">
              <w:rPr>
                <w:rFonts w:asciiTheme="minorHAnsi" w:hAnsiTheme="minorHAnsi" w:cs="Arial"/>
                <w:b/>
                <w:bCs/>
                <w:color w:val="FFFFFF"/>
                <w:sz w:val="18"/>
                <w:szCs w:val="18"/>
              </w:rPr>
              <w:t>ISCRIZIONE</w:t>
            </w:r>
          </w:p>
        </w:tc>
        <w:tc>
          <w:tcPr>
            <w:tcW w:w="718" w:type="pct"/>
            <w:shd w:val="solid" w:color="000080" w:fill="FFFFFF"/>
            <w:vAlign w:val="center"/>
          </w:tcPr>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ANTICIPAZIONE</w:t>
            </w:r>
          </w:p>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C/SPESE</w:t>
            </w:r>
          </w:p>
          <w:p w:rsidR="00806051" w:rsidRPr="00BC06A8"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ORGANIZZATIVE</w:t>
            </w:r>
          </w:p>
        </w:tc>
        <w:tc>
          <w:tcPr>
            <w:tcW w:w="690" w:type="pct"/>
            <w:shd w:val="solid" w:color="000080" w:fill="FFFFFF"/>
            <w:vAlign w:val="center"/>
          </w:tcPr>
          <w:p w:rsidR="00806051"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ASSICURAZIONI</w:t>
            </w:r>
          </w:p>
          <w:p w:rsidR="00806051"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FORFETTARIE</w:t>
            </w:r>
          </w:p>
          <w:p w:rsidR="00806051" w:rsidRPr="00BC06A8" w:rsidRDefault="00806051" w:rsidP="00E84DDD">
            <w:pPr>
              <w:pStyle w:val="Nessunaspaziatura"/>
              <w:jc w:val="center"/>
              <w:rPr>
                <w:rFonts w:asciiTheme="minorHAnsi" w:hAnsiTheme="minorHAnsi" w:cs="Arial"/>
                <w:b/>
                <w:sz w:val="18"/>
                <w:szCs w:val="18"/>
              </w:rPr>
            </w:pPr>
            <w:r>
              <w:rPr>
                <w:rFonts w:asciiTheme="minorHAnsi" w:hAnsiTheme="minorHAnsi" w:cs="Arial"/>
                <w:b/>
                <w:sz w:val="18"/>
                <w:szCs w:val="18"/>
              </w:rPr>
              <w:t>DIRIGENTI</w:t>
            </w:r>
          </w:p>
        </w:tc>
        <w:tc>
          <w:tcPr>
            <w:tcW w:w="712" w:type="pct"/>
            <w:shd w:val="solid" w:color="000080" w:fill="FFFFFF"/>
            <w:vAlign w:val="center"/>
          </w:tcPr>
          <w:p w:rsidR="00806051"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ASSICURAZIONE</w:t>
            </w:r>
          </w:p>
          <w:p w:rsidR="00806051" w:rsidRPr="00BC06A8" w:rsidRDefault="00806051" w:rsidP="00E84DDD">
            <w:pPr>
              <w:pStyle w:val="Nessunaspaziatura"/>
              <w:jc w:val="center"/>
              <w:rPr>
                <w:rFonts w:asciiTheme="minorHAnsi" w:hAnsiTheme="minorHAnsi" w:cs="Arial"/>
                <w:b/>
                <w:bCs/>
                <w:color w:val="FFFFFF"/>
                <w:sz w:val="18"/>
                <w:szCs w:val="18"/>
              </w:rPr>
            </w:pPr>
            <w:r>
              <w:rPr>
                <w:rFonts w:asciiTheme="minorHAnsi" w:hAnsiTheme="minorHAnsi" w:cs="Arial"/>
                <w:b/>
                <w:bCs/>
                <w:color w:val="FFFFFF"/>
                <w:sz w:val="18"/>
                <w:szCs w:val="18"/>
              </w:rPr>
              <w:t>CALCIATORI</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ECCELLENZA</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2.650,00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400,00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PROMOZIONE</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1.950,00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400,00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1^ CATEGORIA</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1.400,00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130,00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2^ CATEGORIA</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3^ CATEGORIA (*)</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300,00</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700,00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90,00</w:t>
            </w: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r w:rsidRPr="00BC06A8">
              <w:rPr>
                <w:rFonts w:asciiTheme="minorHAnsi" w:hAnsiTheme="minorHAnsi" w:cs="Arial"/>
                <w:b/>
                <w:bCs/>
                <w:color w:val="002060"/>
                <w:sz w:val="24"/>
                <w:szCs w:val="24"/>
              </w:rPr>
              <w:t>PROSPETTO</w:t>
            </w: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JUNIORES REGIONALE</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850,00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p>
        </w:tc>
      </w:tr>
      <w:tr w:rsidR="00806051" w:rsidRPr="00BC06A8" w:rsidTr="00806051">
        <w:tc>
          <w:tcPr>
            <w:tcW w:w="1753" w:type="pct"/>
            <w:shd w:val="solid" w:color="C0C0C0" w:fill="FFFFFF"/>
            <w:vAlign w:val="center"/>
          </w:tcPr>
          <w:p w:rsidR="00806051" w:rsidRPr="00BC06A8" w:rsidRDefault="00806051" w:rsidP="00806051">
            <w:pPr>
              <w:pStyle w:val="Nessunaspaziatura"/>
              <w:spacing w:before="80" w:after="80"/>
              <w:rPr>
                <w:rFonts w:asciiTheme="minorHAnsi" w:hAnsiTheme="minorHAnsi" w:cs="Arial"/>
                <w:color w:val="002060"/>
                <w:sz w:val="24"/>
                <w:szCs w:val="24"/>
              </w:rPr>
            </w:pPr>
            <w:r w:rsidRPr="00BC06A8">
              <w:rPr>
                <w:rFonts w:asciiTheme="minorHAnsi" w:hAnsiTheme="minorHAnsi" w:cs="Arial"/>
                <w:color w:val="002060"/>
                <w:sz w:val="24"/>
                <w:szCs w:val="24"/>
              </w:rPr>
              <w:t>JUNIORES PROVINCIALE</w:t>
            </w:r>
          </w:p>
        </w:tc>
        <w:tc>
          <w:tcPr>
            <w:tcW w:w="603"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w:t>
            </w:r>
          </w:p>
        </w:tc>
        <w:tc>
          <w:tcPr>
            <w:tcW w:w="524"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650,00</w:t>
            </w:r>
          </w:p>
        </w:tc>
        <w:tc>
          <w:tcPr>
            <w:tcW w:w="718" w:type="pct"/>
            <w:shd w:val="pct10" w:color="00000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r w:rsidRPr="00BC06A8">
              <w:rPr>
                <w:rFonts w:asciiTheme="minorHAnsi" w:hAnsiTheme="minorHAnsi" w:cs="Arial"/>
                <w:b/>
                <w:bCs/>
                <w:color w:val="002060"/>
                <w:sz w:val="24"/>
                <w:szCs w:val="24"/>
              </w:rPr>
              <w:t>200,00</w:t>
            </w:r>
          </w:p>
        </w:tc>
        <w:tc>
          <w:tcPr>
            <w:tcW w:w="690" w:type="pct"/>
            <w:shd w:val="solid" w:color="C0C0C0" w:fill="FFFFFF"/>
            <w:vAlign w:val="center"/>
          </w:tcPr>
          <w:p w:rsidR="00806051" w:rsidRPr="00BC06A8" w:rsidRDefault="00806051" w:rsidP="00806051">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806051" w:rsidRPr="00BC06A8" w:rsidRDefault="00806051" w:rsidP="00806051">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Pr="00BC06A8"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REG</w:t>
            </w:r>
            <w:proofErr w:type="spellEnd"/>
            <w:r>
              <w:rPr>
                <w:rFonts w:asciiTheme="minorHAnsi" w:hAnsiTheme="minorHAnsi" w:cs="Arial"/>
                <w:color w:val="002060"/>
                <w:sz w:val="24"/>
                <w:szCs w:val="24"/>
              </w:rPr>
              <w:t>. SERIE C1</w:t>
            </w:r>
          </w:p>
        </w:tc>
        <w:tc>
          <w:tcPr>
            <w:tcW w:w="603" w:type="pct"/>
            <w:shd w:val="pct10" w:color="000000" w:fill="FFFFFF"/>
            <w:vAlign w:val="center"/>
          </w:tcPr>
          <w:p w:rsidR="00F9064D" w:rsidRPr="00BC06A8"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Pr="00BC06A8"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850,00</w:t>
            </w:r>
          </w:p>
        </w:tc>
        <w:tc>
          <w:tcPr>
            <w:tcW w:w="718" w:type="pct"/>
            <w:shd w:val="pct10" w:color="000000" w:fill="FFFFFF"/>
            <w:vAlign w:val="center"/>
          </w:tcPr>
          <w:p w:rsidR="00F9064D" w:rsidRPr="00BC06A8"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690" w:type="pct"/>
            <w:shd w:val="solid" w:color="C0C0C0" w:fill="FFFFFF"/>
            <w:vAlign w:val="center"/>
          </w:tcPr>
          <w:p w:rsidR="00F9064D" w:rsidRPr="00BC06A8"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Pr="00BC06A8"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REG</w:t>
            </w:r>
            <w:proofErr w:type="spellEnd"/>
            <w:r>
              <w:rPr>
                <w:rFonts w:asciiTheme="minorHAnsi" w:hAnsiTheme="minorHAnsi" w:cs="Arial"/>
                <w:color w:val="002060"/>
                <w:sz w:val="24"/>
                <w:szCs w:val="24"/>
              </w:rPr>
              <w:t>. SERIE C2</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600,00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PROV</w:t>
            </w:r>
            <w:proofErr w:type="spellEnd"/>
            <w:r>
              <w:rPr>
                <w:rFonts w:asciiTheme="minorHAnsi" w:hAnsiTheme="minorHAnsi" w:cs="Arial"/>
                <w:color w:val="002060"/>
                <w:sz w:val="24"/>
                <w:szCs w:val="24"/>
              </w:rPr>
              <w:t>. SERIE D(*)</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450,00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19 CALCIO A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 xml:space="preserve">CALCIO A 5 </w:t>
            </w:r>
            <w:proofErr w:type="spellStart"/>
            <w:r>
              <w:rPr>
                <w:rFonts w:asciiTheme="minorHAnsi" w:hAnsiTheme="minorHAnsi" w:cs="Arial"/>
                <w:color w:val="002060"/>
                <w:sz w:val="24"/>
                <w:szCs w:val="24"/>
              </w:rPr>
              <w:t>FEMM</w:t>
            </w:r>
            <w:proofErr w:type="spellEnd"/>
            <w:r>
              <w:rPr>
                <w:rFonts w:asciiTheme="minorHAnsi" w:hAnsiTheme="minorHAnsi" w:cs="Arial"/>
                <w:color w:val="002060"/>
                <w:sz w:val="24"/>
                <w:szCs w:val="24"/>
              </w:rPr>
              <w:t>. SERIE C(*)</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300,00</w:t>
            </w: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400,00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90,00</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r>
              <w:rPr>
                <w:rFonts w:asciiTheme="minorHAnsi" w:hAnsiTheme="minorHAnsi" w:cs="Arial"/>
                <w:b/>
                <w:bCs/>
                <w:color w:val="002060"/>
                <w:sz w:val="24"/>
                <w:szCs w:val="24"/>
              </w:rPr>
              <w:t>PROSPETTO</w:t>
            </w:r>
          </w:p>
        </w:tc>
      </w:tr>
      <w:tr w:rsidR="00F9064D" w:rsidRPr="00BC06A8" w:rsidTr="00806051">
        <w:tc>
          <w:tcPr>
            <w:tcW w:w="1753" w:type="pct"/>
            <w:shd w:val="solid" w:color="C0C0C0" w:fill="FFFFFF"/>
            <w:vAlign w:val="center"/>
          </w:tcPr>
          <w:p w:rsidR="00F9064D" w:rsidRDefault="00F9064D" w:rsidP="00F9064D">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17 C11 E C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Default="00F9064D" w:rsidP="00F9064D">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15 C11 E C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100,00</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r w:rsidR="00F9064D" w:rsidRPr="00BC06A8" w:rsidTr="00806051">
        <w:tc>
          <w:tcPr>
            <w:tcW w:w="1753" w:type="pct"/>
            <w:shd w:val="solid" w:color="C0C0C0" w:fill="FFFFFF"/>
            <w:vAlign w:val="center"/>
          </w:tcPr>
          <w:p w:rsidR="00F9064D" w:rsidRDefault="00F9064D" w:rsidP="00AD1668">
            <w:pPr>
              <w:pStyle w:val="Nessunaspaziatura"/>
              <w:spacing w:before="80" w:after="80"/>
              <w:rPr>
                <w:rFonts w:asciiTheme="minorHAnsi" w:hAnsiTheme="minorHAnsi" w:cs="Arial"/>
                <w:color w:val="002060"/>
                <w:sz w:val="24"/>
                <w:szCs w:val="24"/>
              </w:rPr>
            </w:pPr>
            <w:r>
              <w:rPr>
                <w:rFonts w:asciiTheme="minorHAnsi" w:hAnsiTheme="minorHAnsi" w:cs="Arial"/>
                <w:color w:val="002060"/>
                <w:sz w:val="24"/>
                <w:szCs w:val="24"/>
              </w:rPr>
              <w:t>UNDER 21 CALCIO A 5</w:t>
            </w:r>
          </w:p>
        </w:tc>
        <w:tc>
          <w:tcPr>
            <w:tcW w:w="603"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p>
        </w:tc>
        <w:tc>
          <w:tcPr>
            <w:tcW w:w="524"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8" w:type="pct"/>
            <w:shd w:val="pct10" w:color="00000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200,00</w:t>
            </w:r>
          </w:p>
        </w:tc>
        <w:tc>
          <w:tcPr>
            <w:tcW w:w="690" w:type="pct"/>
            <w:shd w:val="solid" w:color="C0C0C0" w:fill="FFFFFF"/>
            <w:vAlign w:val="center"/>
          </w:tcPr>
          <w:p w:rsidR="00F9064D" w:rsidRDefault="00F9064D" w:rsidP="00AD1668">
            <w:pPr>
              <w:pStyle w:val="Nessunaspaziatura"/>
              <w:spacing w:before="80" w:after="80"/>
              <w:jc w:val="right"/>
              <w:rPr>
                <w:rFonts w:asciiTheme="minorHAnsi" w:hAnsiTheme="minorHAnsi" w:cs="Arial"/>
                <w:b/>
                <w:bCs/>
                <w:color w:val="002060"/>
                <w:sz w:val="24"/>
                <w:szCs w:val="24"/>
              </w:rPr>
            </w:pPr>
            <w:r>
              <w:rPr>
                <w:rFonts w:asciiTheme="minorHAnsi" w:hAnsiTheme="minorHAnsi" w:cs="Arial"/>
                <w:b/>
                <w:bCs/>
                <w:color w:val="002060"/>
                <w:sz w:val="24"/>
                <w:szCs w:val="24"/>
              </w:rPr>
              <w:t>===</w:t>
            </w:r>
          </w:p>
        </w:tc>
        <w:tc>
          <w:tcPr>
            <w:tcW w:w="712" w:type="pct"/>
            <w:shd w:val="solid" w:color="C0C0C0" w:fill="FFFFFF"/>
            <w:vAlign w:val="center"/>
          </w:tcPr>
          <w:p w:rsidR="00F9064D" w:rsidRDefault="00F9064D" w:rsidP="00AD1668">
            <w:pPr>
              <w:pStyle w:val="Nessunaspaziatura"/>
              <w:spacing w:before="80" w:after="80"/>
              <w:jc w:val="center"/>
              <w:rPr>
                <w:rFonts w:asciiTheme="minorHAnsi" w:hAnsiTheme="minorHAnsi" w:cs="Arial"/>
                <w:b/>
                <w:bCs/>
                <w:color w:val="002060"/>
                <w:sz w:val="24"/>
                <w:szCs w:val="24"/>
              </w:rPr>
            </w:pPr>
          </w:p>
        </w:tc>
      </w:tr>
    </w:tbl>
    <w:p w:rsidR="00806051" w:rsidRPr="005215F4" w:rsidRDefault="00806051" w:rsidP="005F7B95">
      <w:pPr>
        <w:pStyle w:val="Nessunaspaziatura"/>
        <w:rPr>
          <w:rFonts w:ascii="Arial" w:hAnsi="Arial" w:cs="Arial"/>
          <w:sz w:val="20"/>
          <w:szCs w:val="20"/>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Deroghe per le Società nuove affiliate.</w:t>
      </w:r>
    </w:p>
    <w:p w:rsidR="005F7B95" w:rsidRPr="000A4DC3" w:rsidRDefault="005F7B95" w:rsidP="005F7B95">
      <w:pPr>
        <w:pStyle w:val="Nessunaspaziatura"/>
        <w:jc w:val="both"/>
        <w:rPr>
          <w:rFonts w:ascii="Arial" w:hAnsi="Arial" w:cs="Arial"/>
          <w:color w:val="002060"/>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xml:space="preserve">Tassa di affiliazione alla F.I.G.C. </w:t>
      </w:r>
      <w:r w:rsidRPr="000A4DC3">
        <w:rPr>
          <w:rFonts w:ascii="Arial" w:hAnsi="Arial" w:cs="Arial"/>
          <w:color w:val="002060"/>
        </w:rPr>
        <w:t xml:space="preserve">(per le nuove affiliate)         </w:t>
      </w:r>
      <w:r w:rsidRPr="000A4DC3">
        <w:rPr>
          <w:rFonts w:ascii="Arial" w:hAnsi="Arial" w:cs="Arial"/>
          <w:color w:val="002060"/>
        </w:rPr>
        <w:tab/>
      </w:r>
      <w:r w:rsidRPr="000A4DC3">
        <w:rPr>
          <w:rFonts w:ascii="Arial" w:hAnsi="Arial" w:cs="Arial"/>
          <w:b/>
          <w:color w:val="002060"/>
        </w:rPr>
        <w:t>€.   65,00</w:t>
      </w:r>
    </w:p>
    <w:p w:rsidR="005F7B95" w:rsidRPr="000A4DC3" w:rsidRDefault="005F7B95" w:rsidP="005F7B95">
      <w:pPr>
        <w:pStyle w:val="Nessunaspaziatura"/>
        <w:jc w:val="both"/>
        <w:rPr>
          <w:rFonts w:ascii="Arial" w:hAnsi="Arial" w:cs="Arial"/>
          <w:b/>
          <w:bCs/>
          <w:color w:val="002060"/>
        </w:rPr>
      </w:pPr>
      <w:r w:rsidRPr="000A4DC3">
        <w:rPr>
          <w:rFonts w:ascii="Arial" w:hAnsi="Arial" w:cs="Arial"/>
          <w:b/>
          <w:bCs/>
          <w:color w:val="002060"/>
        </w:rPr>
        <w:t xml:space="preserve">Tassa iscrizione alla COPPA ITALIA                                       </w:t>
      </w:r>
      <w:r w:rsidRPr="000A4DC3">
        <w:rPr>
          <w:rFonts w:ascii="Arial" w:hAnsi="Arial" w:cs="Arial"/>
          <w:b/>
          <w:bCs/>
          <w:color w:val="002060"/>
        </w:rPr>
        <w:tab/>
        <w:t>€. 100,00</w:t>
      </w:r>
    </w:p>
    <w:p w:rsidR="005F7B95" w:rsidRPr="000A4DC3" w:rsidRDefault="005F7B95" w:rsidP="005F7B95">
      <w:pPr>
        <w:pStyle w:val="Nessunaspaziatura"/>
        <w:jc w:val="both"/>
        <w:rPr>
          <w:rFonts w:ascii="Arial" w:hAnsi="Arial" w:cs="Arial"/>
          <w:b/>
          <w:bCs/>
          <w:color w:val="002060"/>
        </w:rPr>
      </w:pPr>
      <w:r w:rsidRPr="000A4DC3">
        <w:rPr>
          <w:rFonts w:ascii="Arial" w:hAnsi="Arial" w:cs="Arial"/>
          <w:b/>
          <w:bCs/>
          <w:color w:val="002060"/>
        </w:rPr>
        <w:t xml:space="preserve">Tassa iscrizione alla COPPA MARCHE                                  </w:t>
      </w:r>
      <w:r w:rsidRPr="000A4DC3">
        <w:rPr>
          <w:rFonts w:ascii="Arial" w:hAnsi="Arial" w:cs="Arial"/>
          <w:b/>
          <w:bCs/>
          <w:color w:val="002060"/>
        </w:rPr>
        <w:tab/>
        <w:t>€. 100,00</w:t>
      </w:r>
    </w:p>
    <w:p w:rsidR="005F7B95" w:rsidRPr="000A4DC3" w:rsidRDefault="005F7B95" w:rsidP="005F7B95">
      <w:pPr>
        <w:pStyle w:val="Nessunaspaziatura"/>
        <w:jc w:val="both"/>
        <w:rPr>
          <w:rFonts w:ascii="Arial" w:hAnsi="Arial" w:cs="Arial"/>
          <w:color w:val="002060"/>
        </w:rPr>
      </w:pPr>
    </w:p>
    <w:p w:rsidR="005F7B95" w:rsidRPr="000A4DC3" w:rsidRDefault="005F7B95" w:rsidP="005F7B95">
      <w:pPr>
        <w:pStyle w:val="Nessunaspaziatura"/>
        <w:jc w:val="both"/>
        <w:rPr>
          <w:rFonts w:ascii="Arial" w:hAnsi="Arial" w:cs="Arial"/>
          <w:bCs/>
          <w:color w:val="002060"/>
        </w:rPr>
      </w:pPr>
      <w:r w:rsidRPr="000A4DC3">
        <w:rPr>
          <w:rFonts w:ascii="Arial" w:hAnsi="Arial" w:cs="Arial"/>
          <w:bCs/>
          <w:color w:val="002060"/>
        </w:rPr>
        <w:t>Si riporta la tabella degli importi minimi che le Società dovranno versare all’atto dell’iscrizione ai Campionati di competenza; a detti importi, come già evidenziato, devono essere aggiunte:</w:t>
      </w:r>
    </w:p>
    <w:p w:rsidR="005F7B95" w:rsidRPr="000A4DC3" w:rsidRDefault="005F7B95" w:rsidP="005F7B95">
      <w:pPr>
        <w:pStyle w:val="Nessunaspaziatura"/>
        <w:numPr>
          <w:ilvl w:val="0"/>
          <w:numId w:val="11"/>
        </w:numPr>
        <w:jc w:val="both"/>
        <w:rPr>
          <w:rFonts w:ascii="Arial" w:hAnsi="Arial" w:cs="Arial"/>
          <w:bCs/>
          <w:color w:val="002060"/>
        </w:rPr>
      </w:pPr>
      <w:r w:rsidRPr="000A4DC3">
        <w:rPr>
          <w:rFonts w:ascii="Arial" w:hAnsi="Arial" w:cs="Arial"/>
          <w:bCs/>
          <w:color w:val="002060"/>
        </w:rPr>
        <w:t xml:space="preserve">le spese di assicurazione calciatori che compaiono nel prospetto che viene visualizzato al  momento dell’iscrizione, </w:t>
      </w:r>
    </w:p>
    <w:p w:rsidR="005F7B95" w:rsidRPr="000A4DC3" w:rsidRDefault="005F7B95" w:rsidP="005F7B95">
      <w:pPr>
        <w:pStyle w:val="Nessunaspaziatura"/>
        <w:numPr>
          <w:ilvl w:val="0"/>
          <w:numId w:val="11"/>
        </w:numPr>
        <w:jc w:val="both"/>
        <w:rPr>
          <w:rFonts w:ascii="Arial" w:hAnsi="Arial" w:cs="Arial"/>
          <w:bCs/>
          <w:color w:val="002060"/>
        </w:rPr>
      </w:pPr>
      <w:r w:rsidRPr="000A4DC3">
        <w:rPr>
          <w:rFonts w:ascii="Arial" w:hAnsi="Arial" w:cs="Arial"/>
          <w:bCs/>
          <w:color w:val="002060"/>
        </w:rPr>
        <w:t xml:space="preserve">l’eventuale saldo passivo al 30.06.2019 e le eventuali pendenze debitorie di cui in precedenza. </w:t>
      </w:r>
    </w:p>
    <w:p w:rsidR="005F7B95" w:rsidRPr="000A4DC3" w:rsidRDefault="005F7B95" w:rsidP="005F7B95">
      <w:pPr>
        <w:pStyle w:val="Nessunaspaziatura"/>
        <w:rPr>
          <w:rFonts w:ascii="Arial" w:hAnsi="Arial" w:cs="Arial"/>
          <w:bCs/>
          <w:color w:val="002060"/>
          <w:sz w:val="20"/>
          <w:szCs w:val="20"/>
        </w:rPr>
      </w:pPr>
    </w:p>
    <w:p w:rsidR="005F7B95" w:rsidRPr="000A4DC3" w:rsidRDefault="005F7B95" w:rsidP="005F7B95">
      <w:pPr>
        <w:pStyle w:val="Nessunaspaziatura"/>
        <w:rPr>
          <w:rFonts w:ascii="Arial" w:hAnsi="Arial" w:cs="Arial"/>
          <w:color w:val="002060"/>
        </w:rPr>
      </w:pPr>
      <w:r w:rsidRPr="000A4DC3">
        <w:rPr>
          <w:rFonts w:ascii="Arial" w:hAnsi="Arial" w:cs="Arial"/>
          <w:color w:val="002060"/>
        </w:rPr>
        <w:t>ECCELLENZA</w:t>
      </w:r>
      <w:r w:rsidRPr="000A4DC3">
        <w:rPr>
          <w:rFonts w:ascii="Arial" w:hAnsi="Arial" w:cs="Arial"/>
          <w:color w:val="002060"/>
        </w:rPr>
        <w:tab/>
      </w:r>
      <w:r w:rsidRPr="000A4DC3">
        <w:rPr>
          <w:rFonts w:ascii="Arial" w:hAnsi="Arial" w:cs="Arial"/>
          <w:color w:val="002060"/>
        </w:rPr>
        <w:tab/>
      </w:r>
      <w:r w:rsidRPr="000A4DC3">
        <w:rPr>
          <w:rFonts w:ascii="Arial" w:hAnsi="Arial" w:cs="Arial"/>
          <w:color w:val="002060"/>
        </w:rPr>
        <w:tab/>
        <w:t>€. 3.480,00</w:t>
      </w:r>
      <w:r w:rsidRPr="000A4DC3">
        <w:rPr>
          <w:rFonts w:ascii="Arial" w:hAnsi="Arial" w:cs="Arial"/>
          <w:color w:val="002060"/>
        </w:rPr>
        <w:tab/>
        <w:t>+ spese assicurazione calciatori</w:t>
      </w:r>
    </w:p>
    <w:p w:rsidR="005F7B95" w:rsidRPr="000A4DC3" w:rsidRDefault="005F7B95" w:rsidP="005F7B95">
      <w:pPr>
        <w:pStyle w:val="Nessunaspaziatura"/>
        <w:rPr>
          <w:rFonts w:ascii="Arial" w:hAnsi="Arial" w:cs="Arial"/>
          <w:color w:val="002060"/>
        </w:rPr>
      </w:pPr>
      <w:r w:rsidRPr="000A4DC3">
        <w:rPr>
          <w:rFonts w:ascii="Arial" w:hAnsi="Arial" w:cs="Arial"/>
          <w:color w:val="002060"/>
        </w:rPr>
        <w:t>PROMOZIONE</w:t>
      </w:r>
      <w:r w:rsidRPr="000A4DC3">
        <w:rPr>
          <w:rFonts w:ascii="Arial" w:hAnsi="Arial" w:cs="Arial"/>
          <w:color w:val="002060"/>
        </w:rPr>
        <w:tab/>
      </w:r>
      <w:r w:rsidRPr="000A4DC3">
        <w:rPr>
          <w:rFonts w:ascii="Arial" w:hAnsi="Arial" w:cs="Arial"/>
          <w:color w:val="002060"/>
        </w:rPr>
        <w:tab/>
      </w:r>
      <w:r w:rsidRPr="000A4DC3">
        <w:rPr>
          <w:rFonts w:ascii="Arial" w:hAnsi="Arial" w:cs="Arial"/>
          <w:color w:val="002060"/>
        </w:rPr>
        <w:tab/>
        <w:t>€. 2.780,00</w:t>
      </w:r>
      <w:r w:rsidRPr="000A4DC3">
        <w:rPr>
          <w:rFonts w:ascii="Arial" w:hAnsi="Arial" w:cs="Arial"/>
          <w:color w:val="002060"/>
        </w:rPr>
        <w:tab/>
        <w:t>+ spese assicurazione calciatori</w:t>
      </w:r>
      <w:r w:rsidRPr="000A4DC3">
        <w:rPr>
          <w:rFonts w:ascii="Arial" w:hAnsi="Arial" w:cs="Arial"/>
          <w:color w:val="002060"/>
        </w:rPr>
        <w:tab/>
        <w:t xml:space="preserve">   </w:t>
      </w:r>
    </w:p>
    <w:p w:rsidR="005F7B95" w:rsidRPr="000A4DC3" w:rsidRDefault="005F7B95" w:rsidP="005F7B95">
      <w:pPr>
        <w:pStyle w:val="Nessunaspaziatura"/>
        <w:rPr>
          <w:rFonts w:ascii="Arial" w:hAnsi="Arial" w:cs="Arial"/>
          <w:color w:val="002060"/>
        </w:rPr>
      </w:pPr>
      <w:r w:rsidRPr="000A4DC3">
        <w:rPr>
          <w:rFonts w:ascii="Arial" w:hAnsi="Arial" w:cs="Arial"/>
          <w:color w:val="002060"/>
        </w:rPr>
        <w:t>1^ CATEGORIA</w:t>
      </w:r>
      <w:r w:rsidRPr="000A4DC3">
        <w:rPr>
          <w:rFonts w:ascii="Arial" w:hAnsi="Arial" w:cs="Arial"/>
          <w:color w:val="002060"/>
        </w:rPr>
        <w:tab/>
      </w:r>
      <w:r w:rsidRPr="000A4DC3">
        <w:rPr>
          <w:rFonts w:ascii="Arial" w:hAnsi="Arial" w:cs="Arial"/>
          <w:color w:val="002060"/>
        </w:rPr>
        <w:tab/>
        <w:t xml:space="preserve">   </w:t>
      </w:r>
      <w:r w:rsidRPr="000A4DC3">
        <w:rPr>
          <w:rFonts w:ascii="Arial" w:hAnsi="Arial" w:cs="Arial"/>
          <w:color w:val="002060"/>
        </w:rPr>
        <w:tab/>
        <w:t>€. 2.130,00</w:t>
      </w:r>
      <w:r w:rsidRPr="000A4DC3">
        <w:rPr>
          <w:rFonts w:ascii="Arial" w:hAnsi="Arial" w:cs="Arial"/>
          <w:color w:val="002060"/>
        </w:rPr>
        <w:tab/>
        <w:t>+ spese assicurazione calciatori</w:t>
      </w:r>
    </w:p>
    <w:p w:rsidR="005F7B95" w:rsidRPr="000A4DC3" w:rsidRDefault="005F7B95" w:rsidP="005F7B95">
      <w:pPr>
        <w:pStyle w:val="Nessunaspaziatura"/>
        <w:rPr>
          <w:rFonts w:ascii="Arial" w:hAnsi="Arial" w:cs="Arial"/>
          <w:color w:val="002060"/>
        </w:rPr>
      </w:pPr>
      <w:r w:rsidRPr="000A4DC3">
        <w:rPr>
          <w:rFonts w:ascii="Arial" w:hAnsi="Arial" w:cs="Arial"/>
          <w:color w:val="002060"/>
        </w:rPr>
        <w:t>2^ CATEGORIA</w:t>
      </w:r>
      <w:r w:rsidRPr="000A4DC3">
        <w:rPr>
          <w:rFonts w:ascii="Arial" w:hAnsi="Arial" w:cs="Arial"/>
          <w:color w:val="002060"/>
        </w:rPr>
        <w:tab/>
      </w:r>
      <w:r w:rsidRPr="000A4DC3">
        <w:rPr>
          <w:rFonts w:ascii="Arial" w:hAnsi="Arial" w:cs="Arial"/>
          <w:color w:val="002060"/>
        </w:rPr>
        <w:tab/>
        <w:t xml:space="preserve">   </w:t>
      </w:r>
      <w:r w:rsidRPr="000A4DC3">
        <w:rPr>
          <w:rFonts w:ascii="Arial" w:hAnsi="Arial" w:cs="Arial"/>
          <w:color w:val="002060"/>
        </w:rPr>
        <w:tab/>
        <w:t>€. 1.640.00</w:t>
      </w:r>
      <w:r w:rsidRPr="000A4DC3">
        <w:rPr>
          <w:rFonts w:ascii="Arial" w:hAnsi="Arial" w:cs="Arial"/>
          <w:color w:val="002060"/>
        </w:rPr>
        <w:tab/>
        <w:t>+ spese assicurazione calciatori</w:t>
      </w:r>
    </w:p>
    <w:p w:rsidR="005F7B95" w:rsidRPr="000A4DC3" w:rsidRDefault="005F7B95" w:rsidP="005F7B95">
      <w:pPr>
        <w:pStyle w:val="Nessunaspaziatura"/>
        <w:rPr>
          <w:rFonts w:ascii="Arial" w:hAnsi="Arial" w:cs="Arial"/>
          <w:color w:val="002060"/>
        </w:rPr>
      </w:pPr>
      <w:r w:rsidRPr="000A4DC3">
        <w:rPr>
          <w:rFonts w:ascii="Arial" w:hAnsi="Arial" w:cs="Arial"/>
          <w:color w:val="002060"/>
        </w:rPr>
        <w:t>3^ CATEGORIA</w:t>
      </w:r>
      <w:r w:rsidRPr="000A4DC3">
        <w:rPr>
          <w:rFonts w:ascii="Arial" w:hAnsi="Arial" w:cs="Arial"/>
          <w:color w:val="002060"/>
        </w:rPr>
        <w:tab/>
        <w:t>(*)</w:t>
      </w:r>
      <w:r w:rsidRPr="000A4DC3">
        <w:rPr>
          <w:rFonts w:ascii="Arial" w:hAnsi="Arial" w:cs="Arial"/>
          <w:color w:val="002060"/>
        </w:rPr>
        <w:tab/>
        <w:t xml:space="preserve">   </w:t>
      </w:r>
      <w:r w:rsidRPr="000A4DC3">
        <w:rPr>
          <w:rFonts w:ascii="Arial" w:hAnsi="Arial" w:cs="Arial"/>
          <w:color w:val="002060"/>
        </w:rPr>
        <w:tab/>
        <w:t>€. 1.290,00</w:t>
      </w:r>
      <w:r w:rsidRPr="000A4DC3">
        <w:rPr>
          <w:rFonts w:ascii="Arial" w:hAnsi="Arial" w:cs="Arial"/>
          <w:color w:val="002060"/>
        </w:rPr>
        <w:tab/>
        <w:t>+ spese assicurazione calciatori</w:t>
      </w:r>
    </w:p>
    <w:p w:rsidR="00F9064D" w:rsidRPr="00690DD6" w:rsidRDefault="00F9064D" w:rsidP="00F9064D">
      <w:pPr>
        <w:pStyle w:val="LndNormale1"/>
        <w:rPr>
          <w:color w:val="002060"/>
        </w:rPr>
      </w:pPr>
      <w:r w:rsidRPr="00690DD6">
        <w:rPr>
          <w:color w:val="002060"/>
        </w:rPr>
        <w:lastRenderedPageBreak/>
        <w:t>SERIE C1 C/5</w:t>
      </w:r>
      <w:r w:rsidRPr="00690DD6">
        <w:rPr>
          <w:color w:val="002060"/>
        </w:rPr>
        <w:tab/>
      </w:r>
      <w:r w:rsidRPr="00690DD6">
        <w:rPr>
          <w:color w:val="002060"/>
        </w:rPr>
        <w:tab/>
      </w:r>
      <w:r w:rsidRPr="00690DD6">
        <w:rPr>
          <w:color w:val="002060"/>
        </w:rPr>
        <w:tab/>
      </w:r>
      <w:r w:rsidRPr="00690DD6">
        <w:rPr>
          <w:color w:val="002060"/>
        </w:rPr>
        <w:tab/>
        <w:t xml:space="preserve">€. 1.540,00 </w:t>
      </w:r>
      <w:r w:rsidRPr="00690DD6">
        <w:rPr>
          <w:color w:val="002060"/>
        </w:rPr>
        <w:tab/>
        <w:t>+ spese assicurazione calciatori</w:t>
      </w:r>
    </w:p>
    <w:p w:rsidR="00F9064D" w:rsidRPr="00690DD6" w:rsidRDefault="00F9064D" w:rsidP="00F9064D">
      <w:pPr>
        <w:pStyle w:val="LndNormale1"/>
        <w:rPr>
          <w:color w:val="002060"/>
        </w:rPr>
      </w:pPr>
      <w:r w:rsidRPr="00690DD6">
        <w:rPr>
          <w:color w:val="002060"/>
        </w:rPr>
        <w:t>SERIE C2 C/5</w:t>
      </w:r>
      <w:r w:rsidRPr="00690DD6">
        <w:rPr>
          <w:color w:val="002060"/>
        </w:rPr>
        <w:tab/>
      </w:r>
      <w:r w:rsidRPr="00690DD6">
        <w:rPr>
          <w:color w:val="002060"/>
        </w:rPr>
        <w:tab/>
      </w:r>
      <w:r w:rsidRPr="00690DD6">
        <w:rPr>
          <w:color w:val="002060"/>
        </w:rPr>
        <w:tab/>
      </w:r>
      <w:r w:rsidRPr="00690DD6">
        <w:rPr>
          <w:color w:val="002060"/>
        </w:rPr>
        <w:tab/>
        <w:t>€. 1.290,00</w:t>
      </w:r>
      <w:r w:rsidRPr="00690DD6">
        <w:rPr>
          <w:color w:val="002060"/>
        </w:rPr>
        <w:tab/>
        <w:t>+ spese assicurazione calciatori</w:t>
      </w:r>
    </w:p>
    <w:p w:rsidR="00F9064D" w:rsidRPr="00690DD6" w:rsidRDefault="00F9064D" w:rsidP="00F9064D">
      <w:pPr>
        <w:pStyle w:val="LndNormale1"/>
        <w:rPr>
          <w:color w:val="002060"/>
        </w:rPr>
      </w:pPr>
      <w:r w:rsidRPr="00690DD6">
        <w:rPr>
          <w:color w:val="002060"/>
        </w:rPr>
        <w:t>SERIE D C/5</w:t>
      </w:r>
      <w:r w:rsidRPr="00690DD6">
        <w:rPr>
          <w:color w:val="002060"/>
        </w:rPr>
        <w:tab/>
      </w:r>
      <w:r w:rsidRPr="00690DD6">
        <w:rPr>
          <w:color w:val="002060"/>
        </w:rPr>
        <w:tab/>
      </w:r>
      <w:r>
        <w:rPr>
          <w:color w:val="002060"/>
        </w:rPr>
        <w:t xml:space="preserve"> (*)</w:t>
      </w:r>
      <w:r w:rsidRPr="00690DD6">
        <w:rPr>
          <w:color w:val="002060"/>
        </w:rPr>
        <w:tab/>
      </w:r>
      <w:r w:rsidRPr="00690DD6">
        <w:rPr>
          <w:color w:val="002060"/>
        </w:rPr>
        <w:tab/>
        <w:t>€. 1.040,00</w:t>
      </w:r>
      <w:r w:rsidRPr="00690DD6">
        <w:rPr>
          <w:color w:val="002060"/>
        </w:rPr>
        <w:tab/>
        <w:t>+ spese assicurazione calciatori</w:t>
      </w:r>
    </w:p>
    <w:p w:rsidR="00F9064D" w:rsidRPr="00690DD6" w:rsidRDefault="00F9064D" w:rsidP="00F9064D">
      <w:pPr>
        <w:pStyle w:val="LndNormale1"/>
        <w:rPr>
          <w:color w:val="002060"/>
        </w:rPr>
      </w:pPr>
      <w:r w:rsidRPr="00690DD6">
        <w:rPr>
          <w:color w:val="002060"/>
        </w:rPr>
        <w:t xml:space="preserve">C/5 FEMM. SERIE C </w:t>
      </w:r>
      <w:r>
        <w:rPr>
          <w:color w:val="002060"/>
        </w:rPr>
        <w:t xml:space="preserve"> (*)</w:t>
      </w:r>
      <w:r w:rsidRPr="00690DD6">
        <w:rPr>
          <w:color w:val="002060"/>
        </w:rPr>
        <w:tab/>
      </w:r>
      <w:r w:rsidRPr="00690DD6">
        <w:rPr>
          <w:color w:val="002060"/>
        </w:rPr>
        <w:tab/>
        <w:t>€.    990,00</w:t>
      </w:r>
      <w:r w:rsidRPr="00690DD6">
        <w:rPr>
          <w:color w:val="002060"/>
        </w:rPr>
        <w:tab/>
        <w:t>+ spese assicurazione calciatori</w:t>
      </w:r>
    </w:p>
    <w:p w:rsidR="005F7B95" w:rsidRPr="000A4DC3" w:rsidRDefault="005F7B95" w:rsidP="005F7B95">
      <w:pPr>
        <w:pStyle w:val="LndNormale1"/>
        <w:rPr>
          <w:color w:val="002060"/>
          <w:szCs w:val="22"/>
        </w:rPr>
      </w:pPr>
    </w:p>
    <w:p w:rsidR="005F7B95" w:rsidRPr="000A4DC3" w:rsidRDefault="005F7B95" w:rsidP="005F7B95">
      <w:pPr>
        <w:pStyle w:val="Nessunaspaziatura"/>
        <w:jc w:val="both"/>
        <w:rPr>
          <w:rFonts w:ascii="Arial" w:hAnsi="Arial" w:cs="Arial"/>
          <w:b/>
          <w:color w:val="002060"/>
        </w:rPr>
      </w:pPr>
      <w:r w:rsidRPr="000A4DC3">
        <w:rPr>
          <w:rFonts w:ascii="Arial" w:hAnsi="Arial" w:cs="Arial"/>
          <w:b/>
          <w:color w:val="002060"/>
        </w:rPr>
        <w:t>(*) Deroghe per le Società nuove affiliate.</w:t>
      </w:r>
    </w:p>
    <w:p w:rsidR="005F7B95" w:rsidRPr="000A4DC3" w:rsidRDefault="005F7B95" w:rsidP="005F7B95">
      <w:pPr>
        <w:pStyle w:val="LndNormale1"/>
        <w:rPr>
          <w:color w:val="002060"/>
          <w:szCs w:val="22"/>
        </w:rPr>
      </w:pPr>
    </w:p>
    <w:p w:rsidR="005F7B95" w:rsidRPr="000A4DC3" w:rsidRDefault="005F7B95" w:rsidP="005F7B95">
      <w:pPr>
        <w:pStyle w:val="Nessunaspaziatura"/>
        <w:rPr>
          <w:rFonts w:ascii="Arial" w:hAnsi="Arial" w:cs="Arial"/>
          <w:b/>
          <w:bCs/>
          <w:color w:val="002060"/>
          <w:u w:val="single"/>
        </w:rPr>
      </w:pPr>
      <w:r w:rsidRPr="000A4DC3">
        <w:rPr>
          <w:rFonts w:ascii="Arial" w:hAnsi="Arial" w:cs="Arial"/>
          <w:b/>
          <w:bCs/>
          <w:color w:val="002060"/>
          <w:u w:val="single"/>
        </w:rPr>
        <w:t xml:space="preserve">MODALITA’ </w:t>
      </w:r>
      <w:proofErr w:type="spellStart"/>
      <w:r w:rsidRPr="000A4DC3">
        <w:rPr>
          <w:rFonts w:ascii="Arial" w:hAnsi="Arial" w:cs="Arial"/>
          <w:b/>
          <w:bCs/>
          <w:color w:val="002060"/>
          <w:u w:val="single"/>
        </w:rPr>
        <w:t>DI</w:t>
      </w:r>
      <w:proofErr w:type="spellEnd"/>
      <w:r w:rsidRPr="000A4DC3">
        <w:rPr>
          <w:rFonts w:ascii="Arial" w:hAnsi="Arial" w:cs="Arial"/>
          <w:b/>
          <w:bCs/>
          <w:color w:val="002060"/>
          <w:u w:val="single"/>
        </w:rPr>
        <w:t xml:space="preserve"> VERSAMENTO</w:t>
      </w:r>
    </w:p>
    <w:p w:rsidR="005F7B95" w:rsidRPr="000A4DC3" w:rsidRDefault="005F7B95" w:rsidP="005F7B95">
      <w:pPr>
        <w:pStyle w:val="Nessunaspaziatura"/>
        <w:rPr>
          <w:rFonts w:ascii="Arial" w:hAnsi="Arial" w:cs="Arial"/>
          <w:bCs/>
          <w:color w:val="002060"/>
        </w:rPr>
      </w:pPr>
    </w:p>
    <w:p w:rsidR="005F7B95" w:rsidRPr="000A4DC3" w:rsidRDefault="005F7B95" w:rsidP="005F7B95">
      <w:pPr>
        <w:pStyle w:val="Nessunaspaziatura"/>
        <w:rPr>
          <w:rFonts w:ascii="Arial" w:hAnsi="Arial" w:cs="Arial"/>
          <w:bCs/>
          <w:color w:val="002060"/>
        </w:rPr>
      </w:pPr>
      <w:r w:rsidRPr="000A4DC3">
        <w:rPr>
          <w:rFonts w:ascii="Arial" w:hAnsi="Arial" w:cs="Arial"/>
          <w:bCs/>
          <w:color w:val="002060"/>
        </w:rPr>
        <w:t>I versamenti per le iscrizioni dovranno essere effettuati unicamente mediante:</w:t>
      </w:r>
    </w:p>
    <w:p w:rsidR="005F7B95" w:rsidRPr="000A4DC3" w:rsidRDefault="005F7B95" w:rsidP="005F7B95">
      <w:pPr>
        <w:pStyle w:val="Nessunaspaziatura"/>
        <w:rPr>
          <w:rFonts w:ascii="Arial" w:hAnsi="Arial" w:cs="Arial"/>
          <w:bCs/>
          <w:color w:val="002060"/>
        </w:rPr>
      </w:pPr>
    </w:p>
    <w:p w:rsidR="005F7B95" w:rsidRPr="000A4DC3" w:rsidRDefault="005F7B95" w:rsidP="005F7B95">
      <w:pPr>
        <w:pStyle w:val="Nessunaspaziatura"/>
        <w:numPr>
          <w:ilvl w:val="0"/>
          <w:numId w:val="9"/>
        </w:numPr>
        <w:rPr>
          <w:rFonts w:ascii="Arial" w:hAnsi="Arial" w:cs="Arial"/>
          <w:b/>
          <w:color w:val="002060"/>
        </w:rPr>
      </w:pPr>
      <w:r w:rsidRPr="000A4DC3">
        <w:rPr>
          <w:rFonts w:ascii="Arial" w:hAnsi="Arial" w:cs="Arial"/>
          <w:b/>
          <w:color w:val="002060"/>
          <w:u w:val="single"/>
        </w:rPr>
        <w:t>Bonifico bancario</w:t>
      </w:r>
      <w:r w:rsidRPr="000A4DC3">
        <w:rPr>
          <w:color w:val="002060"/>
        </w:rPr>
        <w:t xml:space="preserve">: </w:t>
      </w:r>
      <w:r w:rsidRPr="000A4DC3">
        <w:rPr>
          <w:color w:val="002060"/>
        </w:rPr>
        <w:tab/>
      </w:r>
      <w:r w:rsidRPr="000A4DC3">
        <w:rPr>
          <w:rFonts w:ascii="Arial" w:hAnsi="Arial" w:cs="Arial"/>
          <w:b/>
          <w:color w:val="002060"/>
        </w:rPr>
        <w:t xml:space="preserve">IBAN: </w:t>
      </w:r>
    </w:p>
    <w:p w:rsidR="005F7B95" w:rsidRPr="000A4DC3" w:rsidRDefault="005F7B95" w:rsidP="005F7B95">
      <w:pPr>
        <w:pStyle w:val="Nessunaspaziatura"/>
        <w:ind w:left="2136" w:firstLine="696"/>
        <w:rPr>
          <w:rFonts w:ascii="Arial" w:hAnsi="Arial" w:cs="Arial"/>
          <w:b/>
          <w:color w:val="002060"/>
          <w:sz w:val="28"/>
          <w:szCs w:val="28"/>
        </w:rPr>
      </w:pPr>
      <w:r w:rsidRPr="000A4DC3">
        <w:rPr>
          <w:rFonts w:ascii="Arial" w:hAnsi="Arial" w:cs="Arial"/>
          <w:b/>
          <w:color w:val="002060"/>
          <w:sz w:val="28"/>
          <w:szCs w:val="28"/>
        </w:rPr>
        <w:t>IT13E0100502604000000001453</w:t>
      </w:r>
    </w:p>
    <w:p w:rsidR="005F7B95" w:rsidRPr="000A4DC3" w:rsidRDefault="005F7B95" w:rsidP="005F7B95">
      <w:pPr>
        <w:pStyle w:val="Nessunaspaziatura"/>
        <w:ind w:left="2124" w:firstLine="708"/>
        <w:rPr>
          <w:rFonts w:ascii="Arial" w:hAnsi="Arial" w:cs="Arial"/>
          <w:b/>
          <w:color w:val="002060"/>
        </w:rPr>
      </w:pPr>
      <w:r w:rsidRPr="000A4DC3">
        <w:rPr>
          <w:rFonts w:ascii="Arial" w:hAnsi="Arial" w:cs="Arial"/>
          <w:b/>
          <w:color w:val="002060"/>
        </w:rPr>
        <w:t>BNL – Ancona</w:t>
      </w:r>
    </w:p>
    <w:p w:rsidR="005F7B95" w:rsidRPr="000A4DC3" w:rsidRDefault="005F7B95" w:rsidP="005F7B95">
      <w:pPr>
        <w:ind w:left="2124" w:firstLine="708"/>
        <w:rPr>
          <w:rFonts w:ascii="Arial" w:hAnsi="Arial" w:cs="Arial"/>
          <w:b/>
          <w:color w:val="002060"/>
          <w:sz w:val="22"/>
          <w:szCs w:val="22"/>
        </w:rPr>
      </w:pPr>
      <w:r w:rsidRPr="000A4DC3">
        <w:rPr>
          <w:rFonts w:ascii="Arial" w:hAnsi="Arial" w:cs="Arial"/>
          <w:b/>
          <w:color w:val="002060"/>
          <w:sz w:val="22"/>
          <w:szCs w:val="22"/>
        </w:rPr>
        <w:t xml:space="preserve">Beneficiario: </w:t>
      </w:r>
      <w:proofErr w:type="spellStart"/>
      <w:r w:rsidRPr="000A4DC3">
        <w:rPr>
          <w:rFonts w:ascii="Arial" w:hAnsi="Arial" w:cs="Arial"/>
          <w:b/>
          <w:color w:val="002060"/>
          <w:sz w:val="22"/>
          <w:szCs w:val="22"/>
        </w:rPr>
        <w:t>C.R.</w:t>
      </w:r>
      <w:proofErr w:type="spellEnd"/>
      <w:r w:rsidRPr="000A4DC3">
        <w:rPr>
          <w:rFonts w:ascii="Arial" w:hAnsi="Arial" w:cs="Arial"/>
          <w:b/>
          <w:color w:val="002060"/>
          <w:sz w:val="22"/>
          <w:szCs w:val="22"/>
        </w:rPr>
        <w:t xml:space="preserve"> MARCHE F.I.G.C. – L.N.D.</w:t>
      </w:r>
    </w:p>
    <w:p w:rsidR="005F7B95" w:rsidRPr="000A4DC3" w:rsidRDefault="005F7B95" w:rsidP="005F7B95">
      <w:pPr>
        <w:ind w:left="2124" w:firstLine="708"/>
        <w:rPr>
          <w:rFonts w:ascii="Arial" w:hAnsi="Arial" w:cs="Arial"/>
          <w:color w:val="002060"/>
        </w:rPr>
      </w:pPr>
    </w:p>
    <w:p w:rsidR="005F7B95" w:rsidRPr="000A4DC3" w:rsidRDefault="005F7B95" w:rsidP="005F7B95">
      <w:pPr>
        <w:ind w:left="2124" w:firstLine="708"/>
        <w:rPr>
          <w:rFonts w:ascii="Arial" w:hAnsi="Arial" w:cs="Arial"/>
          <w:color w:val="002060"/>
          <w:sz w:val="22"/>
          <w:szCs w:val="22"/>
        </w:rPr>
      </w:pPr>
      <w:r w:rsidRPr="000A4DC3">
        <w:rPr>
          <w:rFonts w:ascii="Arial" w:hAnsi="Arial" w:cs="Arial"/>
          <w:color w:val="002060"/>
          <w:sz w:val="22"/>
          <w:szCs w:val="22"/>
        </w:rPr>
        <w:t>ovvero</w:t>
      </w:r>
    </w:p>
    <w:p w:rsidR="005F7B95" w:rsidRPr="000A4DC3" w:rsidRDefault="005F7B95" w:rsidP="005F7B95">
      <w:pPr>
        <w:ind w:left="2124" w:firstLine="708"/>
        <w:rPr>
          <w:rFonts w:ascii="Arial" w:hAnsi="Arial" w:cs="Arial"/>
          <w:b/>
          <w:color w:val="002060"/>
        </w:rPr>
      </w:pPr>
    </w:p>
    <w:p w:rsidR="005F7B95" w:rsidRPr="000A4DC3" w:rsidRDefault="005F7B95" w:rsidP="005F7B95">
      <w:pPr>
        <w:numPr>
          <w:ilvl w:val="0"/>
          <w:numId w:val="8"/>
        </w:numPr>
        <w:overflowPunct w:val="0"/>
        <w:autoSpaceDE w:val="0"/>
        <w:autoSpaceDN w:val="0"/>
        <w:adjustRightInd w:val="0"/>
        <w:textAlignment w:val="baseline"/>
        <w:rPr>
          <w:rFonts w:ascii="Arial" w:hAnsi="Arial" w:cs="Arial"/>
          <w:b/>
          <w:color w:val="002060"/>
        </w:rPr>
      </w:pPr>
      <w:r w:rsidRPr="000A4DC3">
        <w:rPr>
          <w:rFonts w:ascii="Arial" w:hAnsi="Arial" w:cs="Arial"/>
          <w:b/>
          <w:color w:val="002060"/>
          <w:sz w:val="22"/>
          <w:szCs w:val="22"/>
          <w:u w:val="single"/>
        </w:rPr>
        <w:t>Assegno circolare intestato</w:t>
      </w:r>
      <w:r w:rsidRPr="000A4DC3">
        <w:rPr>
          <w:rFonts w:ascii="Arial" w:hAnsi="Arial" w:cs="Arial"/>
          <w:color w:val="002060"/>
        </w:rPr>
        <w:t xml:space="preserve"> </w:t>
      </w:r>
    </w:p>
    <w:p w:rsidR="005F7B95" w:rsidRPr="000A4DC3" w:rsidRDefault="005F7B95" w:rsidP="005F7B95">
      <w:pPr>
        <w:ind w:left="2484" w:firstLine="348"/>
        <w:rPr>
          <w:rFonts w:ascii="Arial" w:hAnsi="Arial" w:cs="Arial"/>
          <w:b/>
          <w:color w:val="002060"/>
        </w:rPr>
      </w:pPr>
      <w:r w:rsidRPr="000A4DC3">
        <w:rPr>
          <w:rFonts w:ascii="Arial" w:hAnsi="Arial" w:cs="Arial"/>
          <w:b/>
          <w:color w:val="002060"/>
          <w:sz w:val="22"/>
          <w:szCs w:val="22"/>
        </w:rPr>
        <w:t>COMITATO REGIONALE MARCHE F.I.G.C. – L.N.D</w:t>
      </w:r>
      <w:r w:rsidRPr="000A4DC3">
        <w:rPr>
          <w:rFonts w:ascii="Arial" w:hAnsi="Arial" w:cs="Arial"/>
          <w:b/>
          <w:color w:val="002060"/>
        </w:rPr>
        <w:t>.</w:t>
      </w:r>
    </w:p>
    <w:p w:rsidR="005F7B95" w:rsidRPr="000A4DC3" w:rsidRDefault="005F7B95" w:rsidP="005F7B95">
      <w:pPr>
        <w:pStyle w:val="Nessunaspaziatura"/>
        <w:rPr>
          <w:rFonts w:ascii="Arial" w:hAnsi="Arial" w:cs="Arial"/>
          <w:bCs/>
          <w:color w:val="002060"/>
        </w:rPr>
      </w:pPr>
    </w:p>
    <w:p w:rsidR="005F7B95" w:rsidRDefault="005F7B95" w:rsidP="005F7B95">
      <w:pPr>
        <w:pStyle w:val="Nessunaspaziatura"/>
        <w:rPr>
          <w:rFonts w:ascii="Arial" w:hAnsi="Arial" w:cs="Arial"/>
          <w:color w:val="002060"/>
        </w:rPr>
      </w:pPr>
    </w:p>
    <w:p w:rsidR="00343E6C" w:rsidRDefault="00343E6C" w:rsidP="005F7B95">
      <w:pPr>
        <w:pStyle w:val="Nessunaspaziatura"/>
        <w:rPr>
          <w:rFonts w:ascii="Arial" w:hAnsi="Arial" w:cs="Arial"/>
          <w:color w:val="002060"/>
        </w:rPr>
      </w:pPr>
    </w:p>
    <w:p w:rsidR="00265617" w:rsidRPr="005225D7" w:rsidRDefault="00265617" w:rsidP="00265617">
      <w:pPr>
        <w:pStyle w:val="Nessunaspaziatura"/>
        <w:rPr>
          <w:rFonts w:ascii="Arial" w:hAnsi="Arial" w:cs="Arial"/>
          <w:b/>
          <w:bCs/>
          <w:color w:val="002060"/>
          <w:sz w:val="28"/>
          <w:szCs w:val="28"/>
          <w:u w:val="single"/>
        </w:rPr>
      </w:pPr>
      <w:r w:rsidRPr="005225D7">
        <w:rPr>
          <w:rFonts w:ascii="Arial" w:hAnsi="Arial" w:cs="Arial"/>
          <w:b/>
          <w:bCs/>
          <w:color w:val="002060"/>
          <w:sz w:val="28"/>
          <w:szCs w:val="28"/>
          <w:u w:val="single"/>
        </w:rPr>
        <w:t xml:space="preserve">DATE INIZIO CAMPIONATI E COPPE </w:t>
      </w:r>
      <w:r>
        <w:rPr>
          <w:rFonts w:ascii="Arial" w:hAnsi="Arial" w:cs="Arial"/>
          <w:b/>
          <w:bCs/>
          <w:color w:val="002060"/>
          <w:sz w:val="28"/>
          <w:szCs w:val="28"/>
          <w:u w:val="single"/>
        </w:rPr>
        <w:t>2019</w:t>
      </w:r>
      <w:r w:rsidRPr="005225D7">
        <w:rPr>
          <w:rFonts w:ascii="Arial" w:hAnsi="Arial" w:cs="Arial"/>
          <w:b/>
          <w:bCs/>
          <w:color w:val="002060"/>
          <w:sz w:val="28"/>
          <w:szCs w:val="28"/>
          <w:u w:val="single"/>
        </w:rPr>
        <w:t>/</w:t>
      </w:r>
      <w:r>
        <w:rPr>
          <w:rFonts w:ascii="Arial" w:hAnsi="Arial" w:cs="Arial"/>
          <w:b/>
          <w:bCs/>
          <w:color w:val="002060"/>
          <w:sz w:val="28"/>
          <w:szCs w:val="28"/>
          <w:u w:val="single"/>
        </w:rPr>
        <w:t>2020</w:t>
      </w:r>
    </w:p>
    <w:p w:rsidR="00265617" w:rsidRPr="005225D7" w:rsidRDefault="00265617" w:rsidP="00265617">
      <w:pPr>
        <w:pStyle w:val="Nessunaspaziatura"/>
        <w:rPr>
          <w:rFonts w:ascii="Arial" w:hAnsi="Arial" w:cs="Arial"/>
          <w:bCs/>
          <w:color w:val="002060"/>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BF"/>
      </w:tblPr>
      <w:tblGrid>
        <w:gridCol w:w="1204"/>
        <w:gridCol w:w="1763"/>
        <w:gridCol w:w="6080"/>
      </w:tblGrid>
      <w:tr w:rsidR="00265617" w:rsidRPr="0058783A" w:rsidTr="00EE126B">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Default="00265617" w:rsidP="00EE126B">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COPPA ITALIA ECCELLENZA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ITALIA PROMOZIONE</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PRIMA CATEGORIA</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SECONDA CATEGORIA</w:t>
            </w:r>
          </w:p>
        </w:tc>
      </w:tr>
      <w:tr w:rsidR="00265617" w:rsidRPr="0058783A" w:rsidTr="00EE126B">
        <w:tc>
          <w:tcPr>
            <w:tcW w:w="1204" w:type="dxa"/>
            <w:tcBorders>
              <w:top w:val="single" w:sz="4" w:space="0" w:color="auto"/>
              <w:left w:val="single" w:sz="6" w:space="0" w:color="000080"/>
              <w:bottom w:val="nil"/>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sidRPr="0058783A">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15</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265617" w:rsidRPr="0058783A" w:rsidRDefault="00265617" w:rsidP="00EE126B">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CAMPIONATO ECCELLENZA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PROMOZIONE</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PRIMA CATEGORIA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SECONDA CATEGORIA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19 JUNIORES REGIONALE</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COPPA MARCHE TERZA CATEGORIA</w:t>
            </w:r>
          </w:p>
        </w:tc>
      </w:tr>
      <w:tr w:rsidR="00265617" w:rsidRPr="0058783A" w:rsidTr="00EE126B">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Sabato</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28</w:t>
            </w:r>
            <w:r w:rsidRPr="0058783A">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tcPr>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TERZA CATEGORIA</w:t>
            </w:r>
          </w:p>
          <w:p w:rsidR="00265617"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UNDER 19 JUNIORES REGIONALE</w:t>
            </w:r>
          </w:p>
          <w:p w:rsidR="00265617" w:rsidRDefault="00265617" w:rsidP="0026561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ALLIEVI UNDER 17 PROVINCIALI</w:t>
            </w:r>
          </w:p>
          <w:p w:rsidR="00265617" w:rsidRPr="0058783A" w:rsidRDefault="00265617" w:rsidP="0026561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CAMPIONATO GIOVANISSIMI UNDER 15 PROVINCIALI</w:t>
            </w:r>
          </w:p>
        </w:tc>
      </w:tr>
      <w:tr w:rsidR="00265617" w:rsidRPr="0058783A" w:rsidTr="00EE126B">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265617" w:rsidRPr="0058783A" w:rsidRDefault="00265617" w:rsidP="00EE126B">
            <w:pPr>
              <w:pStyle w:val="Nessunaspaziatura"/>
              <w:spacing w:before="40" w:after="40"/>
              <w:jc w:val="center"/>
              <w:rPr>
                <w:rFonts w:asciiTheme="minorHAnsi" w:hAnsiTheme="minorHAnsi" w:cs="Arial"/>
                <w:b/>
                <w:color w:val="002060"/>
                <w:sz w:val="24"/>
                <w:szCs w:val="24"/>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tcPr>
          <w:p w:rsidR="00265617" w:rsidRPr="0058783A" w:rsidRDefault="00265617" w:rsidP="00EE126B">
            <w:pPr>
              <w:pStyle w:val="Nessunaspaziatura"/>
              <w:spacing w:before="40" w:after="40"/>
              <w:jc w:val="center"/>
              <w:rPr>
                <w:rFonts w:asciiTheme="minorHAnsi" w:hAnsiTheme="minorHAnsi" w:cs="Arial"/>
                <w:b/>
                <w:bCs/>
                <w:color w:val="002060"/>
                <w:sz w:val="24"/>
                <w:szCs w:val="24"/>
              </w:rPr>
            </w:pPr>
            <w:r w:rsidRPr="0058783A">
              <w:rPr>
                <w:rFonts w:asciiTheme="minorHAnsi" w:hAnsiTheme="minorHAnsi" w:cs="Arial"/>
                <w:b/>
                <w:bCs/>
                <w:color w:val="002060"/>
                <w:sz w:val="24"/>
                <w:szCs w:val="24"/>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265617" w:rsidRPr="0058783A" w:rsidRDefault="00265617" w:rsidP="00EE126B">
            <w:pPr>
              <w:pStyle w:val="Nessunaspaziatura"/>
              <w:spacing w:before="40" w:after="40"/>
              <w:rPr>
                <w:rFonts w:asciiTheme="minorHAnsi" w:hAnsiTheme="minorHAnsi" w:cs="Arial"/>
                <w:b/>
                <w:bCs/>
                <w:color w:val="002060"/>
                <w:sz w:val="24"/>
                <w:szCs w:val="24"/>
              </w:rPr>
            </w:pPr>
            <w:r w:rsidRPr="0058783A">
              <w:rPr>
                <w:rFonts w:asciiTheme="minorHAnsi" w:hAnsiTheme="minorHAnsi" w:cs="Arial"/>
                <w:b/>
                <w:bCs/>
                <w:color w:val="002060"/>
                <w:sz w:val="24"/>
                <w:szCs w:val="24"/>
              </w:rPr>
              <w:t>ALLIEVI E GIOVANISSIMI REGIONALI</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FEMMINILE C/11</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GIOVANILE FEMMINILE</w:t>
            </w:r>
          </w:p>
          <w:p w:rsidR="00265617" w:rsidRPr="0058783A" w:rsidRDefault="00265617" w:rsidP="00EE126B">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ATTIVITÀ</w:t>
            </w:r>
            <w:r w:rsidRPr="0058783A">
              <w:rPr>
                <w:rFonts w:asciiTheme="minorHAnsi" w:hAnsiTheme="minorHAnsi" w:cs="Arial"/>
                <w:b/>
                <w:bCs/>
                <w:color w:val="002060"/>
                <w:sz w:val="24"/>
                <w:szCs w:val="24"/>
              </w:rPr>
              <w:t xml:space="preserve"> AMATORI</w:t>
            </w:r>
          </w:p>
        </w:tc>
      </w:tr>
    </w:tbl>
    <w:p w:rsidR="00265617" w:rsidRPr="000A4DC3" w:rsidRDefault="00265617" w:rsidP="005F7B95">
      <w:pPr>
        <w:pStyle w:val="Nessunaspaziatura"/>
        <w:rPr>
          <w:rFonts w:ascii="Arial" w:hAnsi="Arial" w:cs="Arial"/>
          <w:color w:val="002060"/>
        </w:rPr>
      </w:pPr>
    </w:p>
    <w:p w:rsidR="00EE126B" w:rsidRDefault="00EE126B" w:rsidP="00EE126B">
      <w:pPr>
        <w:pStyle w:val="Nessunaspaziatura"/>
        <w:jc w:val="both"/>
        <w:rPr>
          <w:rFonts w:ascii="Arial" w:hAnsi="Arial" w:cs="Arial"/>
          <w:b/>
          <w:color w:val="002060"/>
          <w:sz w:val="28"/>
          <w:szCs w:val="28"/>
          <w:u w:val="single"/>
        </w:rPr>
      </w:pPr>
      <w:bookmarkStart w:id="5" w:name="_GoBack"/>
    </w:p>
    <w:p w:rsidR="00343E6C" w:rsidRDefault="00343E6C" w:rsidP="00EE126B">
      <w:pPr>
        <w:pStyle w:val="Nessunaspaziatura"/>
        <w:jc w:val="both"/>
        <w:rPr>
          <w:rFonts w:ascii="Arial" w:hAnsi="Arial" w:cs="Arial"/>
          <w:b/>
          <w:color w:val="002060"/>
          <w:sz w:val="28"/>
          <w:szCs w:val="28"/>
          <w:u w:val="single"/>
        </w:rPr>
      </w:pPr>
    </w:p>
    <w:p w:rsidR="00343E6C" w:rsidRDefault="00343E6C" w:rsidP="00EE126B">
      <w:pPr>
        <w:pStyle w:val="Nessunaspaziatura"/>
        <w:jc w:val="both"/>
        <w:rPr>
          <w:rFonts w:ascii="Arial" w:hAnsi="Arial" w:cs="Arial"/>
          <w:b/>
          <w:color w:val="002060"/>
          <w:sz w:val="28"/>
          <w:szCs w:val="28"/>
          <w:u w:val="single"/>
        </w:rPr>
      </w:pPr>
    </w:p>
    <w:p w:rsidR="00F23BBE" w:rsidRPr="00F23BBE" w:rsidRDefault="00F23BBE" w:rsidP="00F23BBE">
      <w:pPr>
        <w:pStyle w:val="LndNormale1"/>
        <w:rPr>
          <w:b/>
          <w:color w:val="002060"/>
          <w:sz w:val="28"/>
          <w:szCs w:val="28"/>
          <w:u w:val="single"/>
        </w:rPr>
      </w:pPr>
      <w:r w:rsidRPr="00F23BBE">
        <w:rPr>
          <w:b/>
          <w:color w:val="002060"/>
          <w:sz w:val="28"/>
          <w:szCs w:val="28"/>
          <w:u w:val="single"/>
        </w:rPr>
        <w:lastRenderedPageBreak/>
        <w:t>GRADUATORIE PER COMPLETAMENTO ORGANICI 2019/2020</w:t>
      </w:r>
    </w:p>
    <w:p w:rsidR="00F23BBE" w:rsidRPr="00F23BBE" w:rsidRDefault="00F23BBE" w:rsidP="00F23BBE">
      <w:pPr>
        <w:pStyle w:val="LndNormale1"/>
        <w:rPr>
          <w:color w:val="002060"/>
          <w:szCs w:val="22"/>
        </w:rPr>
      </w:pPr>
    </w:p>
    <w:p w:rsidR="00F23BBE" w:rsidRPr="00F23BBE" w:rsidRDefault="00F23BBE" w:rsidP="00F23BBE">
      <w:pPr>
        <w:pStyle w:val="LndNormale1"/>
        <w:rPr>
          <w:color w:val="002060"/>
          <w:szCs w:val="22"/>
        </w:rPr>
      </w:pPr>
      <w:r w:rsidRPr="00F23BBE">
        <w:rPr>
          <w:color w:val="002060"/>
          <w:szCs w:val="22"/>
        </w:rPr>
        <w:t>Con riferimento a quanto riportato nei CC.UU. n. 45 del 13.10.2018 con rettifica di cui al CU n. 170 del 26.03.2019 e n. 179 del 08.04.2019, si pubblicano, di seguito, le graduatorie, suddivise per campionato, delle Società che hanno presentato domanda secondo quanto previsto nel C.U. n. 219 del 11.06.2019, per il completamento degli organici relativi alla stagione sportiva 2019/2020.</w:t>
      </w:r>
    </w:p>
    <w:p w:rsidR="00F23BBE" w:rsidRPr="00F23BBE" w:rsidRDefault="00F23BBE" w:rsidP="00F23BBE">
      <w:pPr>
        <w:rPr>
          <w:rFonts w:ascii="Arial" w:hAnsi="Arial" w:cs="Arial"/>
          <w:color w:val="002060"/>
          <w:sz w:val="22"/>
          <w:szCs w:val="22"/>
        </w:rPr>
      </w:pPr>
      <w:r w:rsidRPr="00F23BBE">
        <w:rPr>
          <w:rFonts w:ascii="Arial" w:hAnsi="Arial" w:cs="Arial"/>
          <w:color w:val="002060"/>
          <w:sz w:val="22"/>
          <w:szCs w:val="22"/>
        </w:rPr>
        <w:t>Si evidenzia che, come disposto nel citato C.U. n. 179 del 08.04.2019, il completamento degli organici avverrà sulla base del principio dell’alternanza – uno e uno – tra le due graduatorie, con priorità per la graduatoria delle società non promosse secondo i criteri specifici stabiliti per ogni categoria.</w:t>
      </w:r>
    </w:p>
    <w:p w:rsidR="00F23BBE" w:rsidRPr="00F23BBE" w:rsidRDefault="00F23BBE" w:rsidP="00F23BBE">
      <w:pPr>
        <w:pStyle w:val="LndNormale1"/>
        <w:rPr>
          <w:b/>
          <w:color w:val="002060"/>
          <w:szCs w:val="22"/>
        </w:rPr>
      </w:pPr>
    </w:p>
    <w:p w:rsidR="00F23BBE" w:rsidRPr="00F23BBE" w:rsidRDefault="00F23BBE" w:rsidP="00F23BBE">
      <w:pPr>
        <w:pStyle w:val="LndNormale1"/>
        <w:rPr>
          <w:b/>
          <w:color w:val="002060"/>
          <w:sz w:val="24"/>
          <w:szCs w:val="24"/>
        </w:rPr>
      </w:pPr>
      <w:r w:rsidRPr="00F23BBE">
        <w:rPr>
          <w:b/>
          <w:color w:val="002060"/>
          <w:sz w:val="24"/>
          <w:szCs w:val="24"/>
        </w:rPr>
        <w:t xml:space="preserve">Eventuali osservazioni e/o contestazioni relative alle sotto indicate graduatorie dovranno essere espresse al Comitato Regionale Marche, </w:t>
      </w:r>
      <w:r w:rsidRPr="00F23BBE">
        <w:rPr>
          <w:b/>
          <w:color w:val="002060"/>
          <w:sz w:val="24"/>
          <w:szCs w:val="24"/>
          <w:u w:val="single"/>
        </w:rPr>
        <w:t>in forma scritta ed a firma del Legale Rappresentante</w:t>
      </w:r>
      <w:r w:rsidRPr="00F23BBE">
        <w:rPr>
          <w:b/>
          <w:color w:val="002060"/>
          <w:sz w:val="24"/>
          <w:szCs w:val="24"/>
        </w:rPr>
        <w:t xml:space="preserve"> della Società, con motivazioni documentate </w:t>
      </w:r>
      <w:r w:rsidRPr="00F23BBE">
        <w:rPr>
          <w:b/>
          <w:color w:val="002060"/>
          <w:sz w:val="24"/>
          <w:szCs w:val="24"/>
          <w:u w:val="single"/>
        </w:rPr>
        <w:t>entro e non oltre il 19.07.2019;</w:t>
      </w:r>
      <w:r w:rsidRPr="00F23BBE">
        <w:rPr>
          <w:b/>
          <w:color w:val="002060"/>
          <w:sz w:val="24"/>
          <w:szCs w:val="24"/>
        </w:rPr>
        <w:t xml:space="preserve"> solo successivamente a tale data diverranno definitive con relativa pubblicazione su apposito Comunicato Ufficiale.</w:t>
      </w:r>
    </w:p>
    <w:p w:rsidR="00F23BBE" w:rsidRPr="00F23BBE" w:rsidRDefault="00F23BBE" w:rsidP="00F23BBE">
      <w:pPr>
        <w:pStyle w:val="LndNormale1"/>
        <w:rPr>
          <w:b/>
          <w:color w:val="002060"/>
          <w:szCs w:val="22"/>
        </w:rPr>
      </w:pPr>
    </w:p>
    <w:p w:rsidR="00F23BBE" w:rsidRPr="00F23BBE" w:rsidRDefault="00F23BBE" w:rsidP="00F23BBE">
      <w:pPr>
        <w:jc w:val="center"/>
        <w:rPr>
          <w:rFonts w:ascii="Arial" w:hAnsi="Arial" w:cs="Arial"/>
          <w:b/>
          <w:color w:val="002060"/>
          <w:sz w:val="28"/>
          <w:szCs w:val="28"/>
          <w:u w:val="single"/>
        </w:rPr>
      </w:pPr>
      <w:r w:rsidRPr="00F23BBE">
        <w:rPr>
          <w:rFonts w:ascii="Arial" w:hAnsi="Arial" w:cs="Arial"/>
          <w:b/>
          <w:color w:val="002060"/>
          <w:sz w:val="28"/>
          <w:szCs w:val="28"/>
          <w:u w:val="single"/>
        </w:rPr>
        <w:t>ECCELLENZA</w:t>
      </w:r>
    </w:p>
    <w:p w:rsidR="00F23BBE" w:rsidRPr="00F23BBE" w:rsidRDefault="00F23BBE" w:rsidP="00F23BBE">
      <w:pPr>
        <w:rPr>
          <w:rFonts w:ascii="Arial" w:hAnsi="Arial" w:cs="Arial"/>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9"/>
        <w:gridCol w:w="664"/>
        <w:gridCol w:w="639"/>
        <w:gridCol w:w="629"/>
        <w:gridCol w:w="481"/>
        <w:gridCol w:w="631"/>
        <w:gridCol w:w="483"/>
        <w:gridCol w:w="775"/>
        <w:gridCol w:w="442"/>
        <w:gridCol w:w="442"/>
        <w:gridCol w:w="444"/>
        <w:gridCol w:w="489"/>
        <w:gridCol w:w="600"/>
        <w:gridCol w:w="900"/>
      </w:tblGrid>
      <w:tr w:rsidR="00B40C95" w:rsidRPr="00F23BBE" w:rsidTr="00B40C95">
        <w:tc>
          <w:tcPr>
            <w:tcW w:w="1243" w:type="pct"/>
            <w:vMerge w:val="restart"/>
            <w:vAlign w:val="center"/>
          </w:tcPr>
          <w:p w:rsidR="00F23BBE" w:rsidRPr="00F23BBE" w:rsidRDefault="00F23BBE" w:rsidP="00F23BBE">
            <w:pPr>
              <w:jc w:val="center"/>
              <w:rPr>
                <w:rFonts w:asciiTheme="minorHAnsi" w:hAnsiTheme="minorHAnsi" w:cstheme="minorHAnsi"/>
                <w:b/>
                <w:color w:val="002060"/>
              </w:rPr>
            </w:pPr>
            <w:r w:rsidRPr="00F23BBE">
              <w:rPr>
                <w:rFonts w:asciiTheme="minorHAnsi" w:hAnsiTheme="minorHAnsi" w:cstheme="minorHAnsi"/>
                <w:b/>
                <w:color w:val="002060"/>
              </w:rPr>
              <w:t>SOCIETA’</w:t>
            </w:r>
          </w:p>
        </w:tc>
        <w:tc>
          <w:tcPr>
            <w:tcW w:w="643" w:type="pct"/>
            <w:gridSpan w:val="2"/>
            <w:vAlign w:val="center"/>
          </w:tcPr>
          <w:p w:rsidR="00F23BBE" w:rsidRPr="00F23BBE" w:rsidRDefault="00F23BBE" w:rsidP="00F23BBE">
            <w:pPr>
              <w:jc w:val="center"/>
              <w:rPr>
                <w:rFonts w:asciiTheme="minorHAnsi" w:hAnsiTheme="minorHAnsi" w:cstheme="minorHAnsi"/>
                <w:b/>
                <w:color w:val="002060"/>
                <w:sz w:val="18"/>
                <w:szCs w:val="18"/>
              </w:rPr>
            </w:pPr>
            <w:r w:rsidRPr="00F23BBE">
              <w:rPr>
                <w:rFonts w:asciiTheme="minorHAnsi" w:hAnsiTheme="minorHAnsi" w:cstheme="minorHAnsi"/>
                <w:b/>
                <w:color w:val="002060"/>
                <w:sz w:val="18"/>
                <w:szCs w:val="18"/>
              </w:rPr>
              <w:t>AFFILIAZIONE</w:t>
            </w:r>
          </w:p>
        </w:tc>
        <w:tc>
          <w:tcPr>
            <w:tcW w:w="547" w:type="pct"/>
            <w:gridSpan w:val="2"/>
            <w:vAlign w:val="center"/>
          </w:tcPr>
          <w:p w:rsidR="00F23BBE" w:rsidRPr="00F23BBE" w:rsidRDefault="00F23BBE" w:rsidP="00F23BBE">
            <w:pPr>
              <w:jc w:val="center"/>
              <w:rPr>
                <w:rFonts w:asciiTheme="minorHAnsi" w:hAnsiTheme="minorHAnsi" w:cstheme="minorHAnsi"/>
                <w:b/>
                <w:color w:val="002060"/>
                <w:sz w:val="18"/>
                <w:szCs w:val="18"/>
              </w:rPr>
            </w:pPr>
            <w:r w:rsidRPr="00F23BBE">
              <w:rPr>
                <w:rFonts w:asciiTheme="minorHAnsi" w:hAnsiTheme="minorHAnsi" w:cstheme="minorHAnsi"/>
                <w:b/>
                <w:color w:val="002060"/>
                <w:sz w:val="18"/>
                <w:szCs w:val="18"/>
              </w:rPr>
              <w:t>CLASSIFICA</w:t>
            </w:r>
          </w:p>
        </w:tc>
        <w:tc>
          <w:tcPr>
            <w:tcW w:w="549" w:type="pct"/>
            <w:gridSpan w:val="2"/>
            <w:vAlign w:val="center"/>
          </w:tcPr>
          <w:p w:rsidR="00F23BBE" w:rsidRPr="00F23BBE" w:rsidRDefault="00F23BBE" w:rsidP="00F23BBE">
            <w:pPr>
              <w:jc w:val="center"/>
              <w:rPr>
                <w:rFonts w:asciiTheme="minorHAnsi" w:hAnsiTheme="minorHAnsi" w:cstheme="minorHAnsi"/>
                <w:b/>
                <w:color w:val="002060"/>
                <w:sz w:val="18"/>
                <w:szCs w:val="18"/>
              </w:rPr>
            </w:pPr>
            <w:r w:rsidRPr="00F23BBE">
              <w:rPr>
                <w:rFonts w:asciiTheme="minorHAnsi" w:hAnsiTheme="minorHAnsi" w:cstheme="minorHAnsi"/>
                <w:b/>
                <w:color w:val="002060"/>
                <w:sz w:val="18"/>
                <w:szCs w:val="18"/>
              </w:rPr>
              <w:t>DISCIPLINA</w:t>
            </w:r>
          </w:p>
        </w:tc>
        <w:tc>
          <w:tcPr>
            <w:tcW w:w="382" w:type="pct"/>
            <w:vMerge w:val="restart"/>
            <w:vAlign w:val="center"/>
          </w:tcPr>
          <w:p w:rsidR="00F23BBE" w:rsidRPr="00F23BBE" w:rsidRDefault="00F23BBE" w:rsidP="00F23BBE">
            <w:pPr>
              <w:jc w:val="center"/>
              <w:rPr>
                <w:rFonts w:asciiTheme="minorHAnsi" w:hAnsiTheme="minorHAnsi" w:cstheme="minorHAnsi"/>
                <w:b/>
                <w:color w:val="002060"/>
                <w:sz w:val="18"/>
                <w:szCs w:val="18"/>
              </w:rPr>
            </w:pPr>
            <w:r w:rsidRPr="00F23BBE">
              <w:rPr>
                <w:rFonts w:asciiTheme="minorHAnsi" w:hAnsiTheme="minorHAnsi" w:cstheme="minorHAnsi"/>
                <w:b/>
                <w:color w:val="002060"/>
                <w:sz w:val="18"/>
                <w:szCs w:val="18"/>
              </w:rPr>
              <w:t>COPPA</w:t>
            </w:r>
          </w:p>
        </w:tc>
        <w:tc>
          <w:tcPr>
            <w:tcW w:w="655" w:type="pct"/>
            <w:gridSpan w:val="3"/>
            <w:vAlign w:val="center"/>
          </w:tcPr>
          <w:p w:rsidR="00F23BBE" w:rsidRDefault="00F23BBE" w:rsidP="00F23BBE">
            <w:pPr>
              <w:jc w:val="center"/>
              <w:rPr>
                <w:rFonts w:asciiTheme="minorHAnsi" w:hAnsiTheme="minorHAnsi" w:cstheme="minorHAnsi"/>
                <w:b/>
                <w:color w:val="002060"/>
                <w:sz w:val="18"/>
                <w:szCs w:val="18"/>
              </w:rPr>
            </w:pPr>
            <w:r w:rsidRPr="00F23BBE">
              <w:rPr>
                <w:rFonts w:asciiTheme="minorHAnsi" w:hAnsiTheme="minorHAnsi" w:cstheme="minorHAnsi"/>
                <w:b/>
                <w:color w:val="002060"/>
                <w:sz w:val="18"/>
                <w:szCs w:val="18"/>
              </w:rPr>
              <w:t>ATTIVIT</w:t>
            </w:r>
            <w:r>
              <w:rPr>
                <w:rFonts w:asciiTheme="minorHAnsi" w:hAnsiTheme="minorHAnsi" w:cstheme="minorHAnsi"/>
                <w:b/>
                <w:color w:val="002060"/>
                <w:sz w:val="18"/>
                <w:szCs w:val="18"/>
              </w:rPr>
              <w:t>À</w:t>
            </w:r>
          </w:p>
          <w:p w:rsidR="00F23BBE" w:rsidRPr="00F23BBE" w:rsidRDefault="00F23BBE" w:rsidP="00F23BBE">
            <w:pPr>
              <w:jc w:val="center"/>
              <w:rPr>
                <w:rFonts w:asciiTheme="minorHAnsi" w:hAnsiTheme="minorHAnsi" w:cstheme="minorHAnsi"/>
                <w:b/>
                <w:color w:val="002060"/>
                <w:sz w:val="18"/>
                <w:szCs w:val="18"/>
              </w:rPr>
            </w:pPr>
            <w:r w:rsidRPr="00F23BBE">
              <w:rPr>
                <w:rFonts w:asciiTheme="minorHAnsi" w:hAnsiTheme="minorHAnsi" w:cstheme="minorHAnsi"/>
                <w:b/>
                <w:color w:val="002060"/>
                <w:sz w:val="18"/>
                <w:szCs w:val="18"/>
              </w:rPr>
              <w:t xml:space="preserve"> GIOVANILE</w:t>
            </w:r>
          </w:p>
        </w:tc>
        <w:tc>
          <w:tcPr>
            <w:tcW w:w="537" w:type="pct"/>
            <w:gridSpan w:val="2"/>
            <w:vAlign w:val="center"/>
          </w:tcPr>
          <w:p w:rsidR="00F23BBE" w:rsidRPr="00F23BBE" w:rsidRDefault="00F23BBE" w:rsidP="00F23BBE">
            <w:pPr>
              <w:jc w:val="center"/>
              <w:rPr>
                <w:rFonts w:asciiTheme="minorHAnsi" w:hAnsiTheme="minorHAnsi" w:cstheme="minorHAnsi"/>
                <w:b/>
                <w:color w:val="002060"/>
                <w:sz w:val="18"/>
                <w:szCs w:val="18"/>
              </w:rPr>
            </w:pPr>
            <w:r w:rsidRPr="00F23BBE">
              <w:rPr>
                <w:rFonts w:asciiTheme="minorHAnsi" w:hAnsiTheme="minorHAnsi" w:cstheme="minorHAnsi"/>
                <w:b/>
                <w:color w:val="002060"/>
                <w:sz w:val="18"/>
                <w:szCs w:val="18"/>
              </w:rPr>
              <w:t>RIUNIONI</w:t>
            </w:r>
          </w:p>
        </w:tc>
        <w:tc>
          <w:tcPr>
            <w:tcW w:w="444" w:type="pct"/>
            <w:vMerge w:val="restart"/>
            <w:vAlign w:val="center"/>
          </w:tcPr>
          <w:p w:rsidR="00F23BBE" w:rsidRPr="00F23BBE" w:rsidRDefault="00F23BBE" w:rsidP="00F23BBE">
            <w:pPr>
              <w:jc w:val="center"/>
              <w:rPr>
                <w:rFonts w:asciiTheme="minorHAnsi" w:hAnsiTheme="minorHAnsi" w:cstheme="minorHAnsi"/>
                <w:b/>
                <w:color w:val="002060"/>
              </w:rPr>
            </w:pPr>
            <w:r w:rsidRPr="00F23BBE">
              <w:rPr>
                <w:rFonts w:asciiTheme="minorHAnsi" w:hAnsiTheme="minorHAnsi" w:cstheme="minorHAnsi"/>
                <w:b/>
                <w:color w:val="002060"/>
              </w:rPr>
              <w:t>TOTALE</w:t>
            </w:r>
          </w:p>
        </w:tc>
      </w:tr>
      <w:tr w:rsidR="00F23BBE" w:rsidRPr="00F23BBE" w:rsidTr="00B40C95">
        <w:tc>
          <w:tcPr>
            <w:tcW w:w="1243" w:type="pct"/>
            <w:vMerge/>
            <w:vAlign w:val="center"/>
          </w:tcPr>
          <w:p w:rsidR="00F23BBE" w:rsidRPr="00F23BBE" w:rsidRDefault="00F23BBE" w:rsidP="00F23BBE">
            <w:pPr>
              <w:jc w:val="center"/>
              <w:rPr>
                <w:rFonts w:asciiTheme="minorHAnsi" w:hAnsiTheme="minorHAnsi" w:cstheme="minorHAnsi"/>
                <w:b/>
                <w:color w:val="002060"/>
                <w:sz w:val="16"/>
                <w:szCs w:val="16"/>
              </w:rPr>
            </w:pPr>
          </w:p>
        </w:tc>
        <w:tc>
          <w:tcPr>
            <w:tcW w:w="328" w:type="pct"/>
            <w:vAlign w:val="center"/>
          </w:tcPr>
          <w:p w:rsidR="00F23BBE" w:rsidRPr="00F23BBE" w:rsidRDefault="00F23BBE" w:rsidP="00F23BBE">
            <w:pPr>
              <w:jc w:val="center"/>
              <w:rPr>
                <w:rFonts w:asciiTheme="minorHAnsi" w:hAnsiTheme="minorHAnsi" w:cstheme="minorHAnsi"/>
                <w:b/>
                <w:color w:val="002060"/>
                <w:sz w:val="18"/>
                <w:szCs w:val="18"/>
              </w:rPr>
            </w:pPr>
            <w:r w:rsidRPr="00F23BBE">
              <w:rPr>
                <w:rFonts w:asciiTheme="minorHAnsi" w:hAnsiTheme="minorHAnsi" w:cstheme="minorHAnsi"/>
                <w:b/>
                <w:color w:val="002060"/>
                <w:sz w:val="18"/>
                <w:szCs w:val="18"/>
              </w:rPr>
              <w:t>AA</w:t>
            </w:r>
          </w:p>
        </w:tc>
        <w:tc>
          <w:tcPr>
            <w:tcW w:w="315" w:type="pct"/>
            <w:vAlign w:val="center"/>
          </w:tcPr>
          <w:p w:rsidR="00F23BBE" w:rsidRPr="00F23BBE" w:rsidRDefault="00F23BBE" w:rsidP="00F23BBE">
            <w:pPr>
              <w:jc w:val="center"/>
              <w:rPr>
                <w:rFonts w:asciiTheme="minorHAnsi" w:hAnsiTheme="minorHAnsi" w:cstheme="minorHAnsi"/>
                <w:b/>
                <w:color w:val="002060"/>
                <w:sz w:val="18"/>
                <w:szCs w:val="18"/>
              </w:rPr>
            </w:pPr>
            <w:r w:rsidRPr="00F23BBE">
              <w:rPr>
                <w:rFonts w:asciiTheme="minorHAnsi" w:hAnsiTheme="minorHAnsi" w:cstheme="minorHAnsi"/>
                <w:b/>
                <w:color w:val="002060"/>
                <w:sz w:val="18"/>
                <w:szCs w:val="18"/>
              </w:rPr>
              <w:t>P</w:t>
            </w:r>
          </w:p>
        </w:tc>
        <w:tc>
          <w:tcPr>
            <w:tcW w:w="310" w:type="pct"/>
            <w:vAlign w:val="center"/>
          </w:tcPr>
          <w:p w:rsidR="00F23BBE" w:rsidRPr="00F23BBE" w:rsidRDefault="00F23BBE" w:rsidP="00F23BBE">
            <w:pPr>
              <w:jc w:val="center"/>
              <w:rPr>
                <w:rFonts w:asciiTheme="minorHAnsi" w:hAnsiTheme="minorHAnsi" w:cstheme="minorHAnsi"/>
                <w:b/>
                <w:color w:val="002060"/>
                <w:sz w:val="18"/>
                <w:szCs w:val="18"/>
              </w:rPr>
            </w:pPr>
            <w:r w:rsidRPr="00F23BBE">
              <w:rPr>
                <w:rFonts w:asciiTheme="minorHAnsi" w:hAnsiTheme="minorHAnsi" w:cstheme="minorHAnsi"/>
                <w:b/>
                <w:color w:val="002060"/>
                <w:sz w:val="18"/>
                <w:szCs w:val="18"/>
              </w:rPr>
              <w:t>CF</w:t>
            </w:r>
          </w:p>
        </w:tc>
        <w:tc>
          <w:tcPr>
            <w:tcW w:w="236" w:type="pct"/>
            <w:vAlign w:val="center"/>
          </w:tcPr>
          <w:p w:rsidR="00F23BBE" w:rsidRPr="00F23BBE" w:rsidRDefault="00F23BBE" w:rsidP="00F23BBE">
            <w:pPr>
              <w:jc w:val="center"/>
              <w:rPr>
                <w:rFonts w:asciiTheme="minorHAnsi" w:hAnsiTheme="minorHAnsi" w:cstheme="minorHAnsi"/>
                <w:b/>
                <w:color w:val="002060"/>
                <w:sz w:val="18"/>
                <w:szCs w:val="18"/>
              </w:rPr>
            </w:pPr>
            <w:r w:rsidRPr="00F23BBE">
              <w:rPr>
                <w:rFonts w:asciiTheme="minorHAnsi" w:hAnsiTheme="minorHAnsi" w:cstheme="minorHAnsi"/>
                <w:b/>
                <w:color w:val="002060"/>
                <w:sz w:val="18"/>
                <w:szCs w:val="18"/>
              </w:rPr>
              <w:t>P</w:t>
            </w:r>
          </w:p>
        </w:tc>
        <w:tc>
          <w:tcPr>
            <w:tcW w:w="311" w:type="pct"/>
            <w:vAlign w:val="center"/>
          </w:tcPr>
          <w:p w:rsidR="00F23BBE" w:rsidRPr="00F23BBE" w:rsidRDefault="00F23BBE" w:rsidP="00F23BBE">
            <w:pPr>
              <w:jc w:val="center"/>
              <w:rPr>
                <w:rFonts w:asciiTheme="minorHAnsi" w:hAnsiTheme="minorHAnsi" w:cstheme="minorHAnsi"/>
                <w:b/>
                <w:color w:val="002060"/>
                <w:sz w:val="18"/>
                <w:szCs w:val="18"/>
              </w:rPr>
            </w:pPr>
            <w:r w:rsidRPr="00F23BBE">
              <w:rPr>
                <w:rFonts w:asciiTheme="minorHAnsi" w:hAnsiTheme="minorHAnsi" w:cstheme="minorHAnsi"/>
                <w:b/>
                <w:color w:val="002060"/>
                <w:sz w:val="18"/>
                <w:szCs w:val="18"/>
              </w:rPr>
              <w:t>D</w:t>
            </w:r>
          </w:p>
        </w:tc>
        <w:tc>
          <w:tcPr>
            <w:tcW w:w="238" w:type="pct"/>
            <w:vAlign w:val="center"/>
          </w:tcPr>
          <w:p w:rsidR="00F23BBE" w:rsidRPr="00F23BBE" w:rsidRDefault="00F23BBE" w:rsidP="00F23BBE">
            <w:pPr>
              <w:jc w:val="center"/>
              <w:rPr>
                <w:rFonts w:asciiTheme="minorHAnsi" w:hAnsiTheme="minorHAnsi" w:cstheme="minorHAnsi"/>
                <w:b/>
                <w:color w:val="002060"/>
                <w:sz w:val="18"/>
                <w:szCs w:val="18"/>
              </w:rPr>
            </w:pPr>
            <w:r w:rsidRPr="00F23BBE">
              <w:rPr>
                <w:rFonts w:asciiTheme="minorHAnsi" w:hAnsiTheme="minorHAnsi" w:cstheme="minorHAnsi"/>
                <w:b/>
                <w:color w:val="002060"/>
                <w:sz w:val="18"/>
                <w:szCs w:val="18"/>
              </w:rPr>
              <w:t>P</w:t>
            </w:r>
          </w:p>
        </w:tc>
        <w:tc>
          <w:tcPr>
            <w:tcW w:w="382" w:type="pct"/>
            <w:vMerge/>
            <w:vAlign w:val="center"/>
          </w:tcPr>
          <w:p w:rsidR="00F23BBE" w:rsidRPr="00F23BBE" w:rsidRDefault="00F23BBE" w:rsidP="00F23BBE">
            <w:pPr>
              <w:jc w:val="center"/>
              <w:rPr>
                <w:rFonts w:asciiTheme="minorHAnsi" w:hAnsiTheme="minorHAnsi" w:cstheme="minorHAnsi"/>
                <w:b/>
                <w:color w:val="002060"/>
                <w:sz w:val="18"/>
                <w:szCs w:val="18"/>
              </w:rPr>
            </w:pPr>
          </w:p>
        </w:tc>
        <w:tc>
          <w:tcPr>
            <w:tcW w:w="218" w:type="pct"/>
            <w:vAlign w:val="center"/>
          </w:tcPr>
          <w:p w:rsidR="00F23BBE" w:rsidRPr="00F23BBE" w:rsidRDefault="00F23BBE" w:rsidP="00F23BBE">
            <w:pPr>
              <w:jc w:val="center"/>
              <w:rPr>
                <w:rFonts w:asciiTheme="minorHAnsi" w:hAnsiTheme="minorHAnsi" w:cstheme="minorHAnsi"/>
                <w:b/>
                <w:color w:val="002060"/>
                <w:sz w:val="18"/>
                <w:szCs w:val="18"/>
              </w:rPr>
            </w:pPr>
            <w:r w:rsidRPr="00F23BBE">
              <w:rPr>
                <w:rFonts w:asciiTheme="minorHAnsi" w:hAnsiTheme="minorHAnsi" w:cstheme="minorHAnsi"/>
                <w:b/>
                <w:color w:val="002060"/>
                <w:sz w:val="18"/>
                <w:szCs w:val="18"/>
              </w:rPr>
              <w:t>J</w:t>
            </w:r>
          </w:p>
        </w:tc>
        <w:tc>
          <w:tcPr>
            <w:tcW w:w="218" w:type="pct"/>
            <w:vAlign w:val="center"/>
          </w:tcPr>
          <w:p w:rsidR="00F23BBE" w:rsidRPr="00F23BBE" w:rsidRDefault="00F23BBE" w:rsidP="00F23BBE">
            <w:pPr>
              <w:jc w:val="center"/>
              <w:rPr>
                <w:rFonts w:asciiTheme="minorHAnsi" w:hAnsiTheme="minorHAnsi" w:cstheme="minorHAnsi"/>
                <w:b/>
                <w:color w:val="002060"/>
                <w:sz w:val="18"/>
                <w:szCs w:val="18"/>
              </w:rPr>
            </w:pPr>
            <w:r w:rsidRPr="00F23BBE">
              <w:rPr>
                <w:rFonts w:asciiTheme="minorHAnsi" w:hAnsiTheme="minorHAnsi" w:cstheme="minorHAnsi"/>
                <w:b/>
                <w:color w:val="002060"/>
                <w:sz w:val="18"/>
                <w:szCs w:val="18"/>
              </w:rPr>
              <w:t>A</w:t>
            </w:r>
          </w:p>
        </w:tc>
        <w:tc>
          <w:tcPr>
            <w:tcW w:w="218" w:type="pct"/>
            <w:vAlign w:val="center"/>
          </w:tcPr>
          <w:p w:rsidR="00F23BBE" w:rsidRPr="00F23BBE" w:rsidRDefault="00F23BBE" w:rsidP="00F23BBE">
            <w:pPr>
              <w:jc w:val="center"/>
              <w:rPr>
                <w:rFonts w:asciiTheme="minorHAnsi" w:hAnsiTheme="minorHAnsi" w:cstheme="minorHAnsi"/>
                <w:b/>
                <w:color w:val="002060"/>
                <w:sz w:val="18"/>
                <w:szCs w:val="18"/>
              </w:rPr>
            </w:pPr>
            <w:r w:rsidRPr="00F23BBE">
              <w:rPr>
                <w:rFonts w:asciiTheme="minorHAnsi" w:hAnsiTheme="minorHAnsi" w:cstheme="minorHAnsi"/>
                <w:b/>
                <w:color w:val="002060"/>
                <w:sz w:val="18"/>
                <w:szCs w:val="18"/>
              </w:rPr>
              <w:t>G</w:t>
            </w:r>
          </w:p>
        </w:tc>
        <w:tc>
          <w:tcPr>
            <w:tcW w:w="241" w:type="pct"/>
            <w:vAlign w:val="center"/>
          </w:tcPr>
          <w:p w:rsidR="00F23BBE" w:rsidRPr="00F23BBE" w:rsidRDefault="00F23BBE" w:rsidP="00F23BBE">
            <w:pPr>
              <w:jc w:val="center"/>
              <w:rPr>
                <w:rFonts w:asciiTheme="minorHAnsi" w:hAnsiTheme="minorHAnsi" w:cstheme="minorHAnsi"/>
                <w:b/>
                <w:color w:val="002060"/>
                <w:sz w:val="18"/>
                <w:szCs w:val="18"/>
              </w:rPr>
            </w:pPr>
            <w:proofErr w:type="spellStart"/>
            <w:r w:rsidRPr="00F23BBE">
              <w:rPr>
                <w:rFonts w:asciiTheme="minorHAnsi" w:hAnsiTheme="minorHAnsi" w:cstheme="minorHAnsi"/>
                <w:b/>
                <w:color w:val="002060"/>
                <w:sz w:val="18"/>
                <w:szCs w:val="18"/>
              </w:rPr>
              <w:t>PR</w:t>
            </w:r>
            <w:proofErr w:type="spellEnd"/>
            <w:r w:rsidRPr="00F23BBE">
              <w:rPr>
                <w:rFonts w:asciiTheme="minorHAnsi" w:hAnsiTheme="minorHAnsi" w:cstheme="minorHAnsi"/>
                <w:b/>
                <w:color w:val="002060"/>
                <w:sz w:val="18"/>
                <w:szCs w:val="18"/>
              </w:rPr>
              <w:t>.</w:t>
            </w:r>
          </w:p>
        </w:tc>
        <w:tc>
          <w:tcPr>
            <w:tcW w:w="296" w:type="pct"/>
            <w:vAlign w:val="center"/>
          </w:tcPr>
          <w:p w:rsidR="00F23BBE" w:rsidRPr="00F23BBE" w:rsidRDefault="00F23BBE" w:rsidP="00F23BBE">
            <w:pPr>
              <w:jc w:val="center"/>
              <w:rPr>
                <w:rFonts w:asciiTheme="minorHAnsi" w:hAnsiTheme="minorHAnsi" w:cstheme="minorHAnsi"/>
                <w:b/>
                <w:color w:val="002060"/>
                <w:sz w:val="18"/>
                <w:szCs w:val="18"/>
              </w:rPr>
            </w:pPr>
            <w:proofErr w:type="spellStart"/>
            <w:r w:rsidRPr="00F23BBE">
              <w:rPr>
                <w:rFonts w:asciiTheme="minorHAnsi" w:hAnsiTheme="minorHAnsi" w:cstheme="minorHAnsi"/>
                <w:b/>
                <w:color w:val="002060"/>
                <w:sz w:val="18"/>
                <w:szCs w:val="18"/>
              </w:rPr>
              <w:t>REG</w:t>
            </w:r>
            <w:proofErr w:type="spellEnd"/>
            <w:r w:rsidRPr="00F23BBE">
              <w:rPr>
                <w:rFonts w:asciiTheme="minorHAnsi" w:hAnsiTheme="minorHAnsi" w:cstheme="minorHAnsi"/>
                <w:b/>
                <w:color w:val="002060"/>
                <w:sz w:val="18"/>
                <w:szCs w:val="18"/>
              </w:rPr>
              <w:t>.</w:t>
            </w:r>
          </w:p>
        </w:tc>
        <w:tc>
          <w:tcPr>
            <w:tcW w:w="444" w:type="pct"/>
            <w:vMerge/>
            <w:vAlign w:val="center"/>
          </w:tcPr>
          <w:p w:rsidR="00F23BBE" w:rsidRPr="00F23BBE" w:rsidRDefault="00F23BBE" w:rsidP="00F23BBE">
            <w:pPr>
              <w:jc w:val="center"/>
              <w:rPr>
                <w:rFonts w:asciiTheme="minorHAnsi" w:hAnsiTheme="minorHAnsi" w:cstheme="minorHAnsi"/>
                <w:b/>
                <w:color w:val="002060"/>
                <w:sz w:val="16"/>
                <w:szCs w:val="16"/>
              </w:rPr>
            </w:pPr>
          </w:p>
        </w:tc>
      </w:tr>
      <w:tr w:rsidR="00F23BBE" w:rsidRPr="00F23BBE" w:rsidTr="00B40C95">
        <w:tc>
          <w:tcPr>
            <w:tcW w:w="1243" w:type="pct"/>
            <w:vAlign w:val="center"/>
          </w:tcPr>
          <w:p w:rsidR="00F23BBE" w:rsidRPr="00F23BBE" w:rsidRDefault="00F23BBE" w:rsidP="00F23BBE">
            <w:pPr>
              <w:jc w:val="center"/>
              <w:rPr>
                <w:rFonts w:asciiTheme="minorHAnsi" w:hAnsiTheme="minorHAnsi" w:cstheme="minorHAnsi"/>
                <w:b/>
                <w:color w:val="002060"/>
              </w:rPr>
            </w:pPr>
            <w:r w:rsidRPr="00F23BBE">
              <w:rPr>
                <w:rFonts w:asciiTheme="minorHAnsi" w:hAnsiTheme="minorHAnsi" w:cstheme="minorHAnsi"/>
                <w:b/>
                <w:color w:val="002060"/>
              </w:rPr>
              <w:t>ATLETICO AZZURRA COLLI</w:t>
            </w:r>
          </w:p>
        </w:tc>
        <w:tc>
          <w:tcPr>
            <w:tcW w:w="328" w:type="pct"/>
            <w:vAlign w:val="center"/>
          </w:tcPr>
          <w:p w:rsidR="00F23BBE" w:rsidRPr="00F23BBE" w:rsidRDefault="00F23BBE" w:rsidP="00F23BBE">
            <w:pPr>
              <w:jc w:val="center"/>
              <w:rPr>
                <w:rFonts w:asciiTheme="minorHAnsi" w:hAnsiTheme="minorHAnsi" w:cstheme="minorHAnsi"/>
                <w:color w:val="002060"/>
              </w:rPr>
            </w:pPr>
          </w:p>
        </w:tc>
        <w:tc>
          <w:tcPr>
            <w:tcW w:w="315"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25</w:t>
            </w:r>
          </w:p>
        </w:tc>
        <w:tc>
          <w:tcPr>
            <w:tcW w:w="310"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4^</w:t>
            </w:r>
          </w:p>
        </w:tc>
        <w:tc>
          <w:tcPr>
            <w:tcW w:w="236"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3</w:t>
            </w:r>
          </w:p>
        </w:tc>
        <w:tc>
          <w:tcPr>
            <w:tcW w:w="311"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9^</w:t>
            </w:r>
          </w:p>
        </w:tc>
        <w:tc>
          <w:tcPr>
            <w:tcW w:w="238"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3</w:t>
            </w:r>
          </w:p>
        </w:tc>
        <w:tc>
          <w:tcPr>
            <w:tcW w:w="382"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5</w:t>
            </w:r>
          </w:p>
        </w:tc>
        <w:tc>
          <w:tcPr>
            <w:tcW w:w="218"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10</w:t>
            </w:r>
          </w:p>
        </w:tc>
        <w:tc>
          <w:tcPr>
            <w:tcW w:w="218"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0</w:t>
            </w:r>
          </w:p>
        </w:tc>
        <w:tc>
          <w:tcPr>
            <w:tcW w:w="218"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0</w:t>
            </w:r>
          </w:p>
        </w:tc>
        <w:tc>
          <w:tcPr>
            <w:tcW w:w="241"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5</w:t>
            </w:r>
          </w:p>
        </w:tc>
        <w:tc>
          <w:tcPr>
            <w:tcW w:w="296"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20</w:t>
            </w:r>
          </w:p>
        </w:tc>
        <w:tc>
          <w:tcPr>
            <w:tcW w:w="444" w:type="pct"/>
            <w:vAlign w:val="center"/>
          </w:tcPr>
          <w:p w:rsidR="00F23BBE" w:rsidRPr="00F23BBE" w:rsidRDefault="00F23BBE" w:rsidP="00F23BBE">
            <w:pPr>
              <w:jc w:val="center"/>
              <w:rPr>
                <w:rFonts w:asciiTheme="minorHAnsi" w:hAnsiTheme="minorHAnsi" w:cstheme="minorHAnsi"/>
                <w:b/>
                <w:color w:val="002060"/>
              </w:rPr>
            </w:pPr>
            <w:r w:rsidRPr="00F23BBE">
              <w:rPr>
                <w:rFonts w:asciiTheme="minorHAnsi" w:hAnsiTheme="minorHAnsi" w:cstheme="minorHAnsi"/>
                <w:b/>
                <w:color w:val="002060"/>
              </w:rPr>
              <w:t>71</w:t>
            </w:r>
          </w:p>
        </w:tc>
      </w:tr>
      <w:tr w:rsidR="00F23BBE" w:rsidRPr="00F23BBE" w:rsidTr="00B40C95">
        <w:tc>
          <w:tcPr>
            <w:tcW w:w="1243" w:type="pct"/>
            <w:vAlign w:val="center"/>
          </w:tcPr>
          <w:p w:rsidR="00F23BBE" w:rsidRPr="00F23BBE" w:rsidRDefault="00F23BBE" w:rsidP="00F23BBE">
            <w:pPr>
              <w:jc w:val="center"/>
              <w:rPr>
                <w:rFonts w:asciiTheme="minorHAnsi" w:hAnsiTheme="minorHAnsi" w:cstheme="minorHAnsi"/>
                <w:b/>
                <w:color w:val="002060"/>
              </w:rPr>
            </w:pPr>
            <w:proofErr w:type="spellStart"/>
            <w:r w:rsidRPr="00F23BBE">
              <w:rPr>
                <w:rFonts w:asciiTheme="minorHAnsi" w:hAnsiTheme="minorHAnsi" w:cstheme="minorHAnsi"/>
                <w:b/>
                <w:color w:val="002060"/>
              </w:rPr>
              <w:t>B.NAZZARO</w:t>
            </w:r>
            <w:proofErr w:type="spellEnd"/>
            <w:r w:rsidRPr="00F23BBE">
              <w:rPr>
                <w:rFonts w:asciiTheme="minorHAnsi" w:hAnsiTheme="minorHAnsi" w:cstheme="minorHAnsi"/>
                <w:b/>
                <w:color w:val="002060"/>
              </w:rPr>
              <w:t xml:space="preserve"> CHIARAVALLE</w:t>
            </w:r>
          </w:p>
        </w:tc>
        <w:tc>
          <w:tcPr>
            <w:tcW w:w="328" w:type="pct"/>
            <w:vAlign w:val="center"/>
          </w:tcPr>
          <w:p w:rsidR="00F23BBE" w:rsidRPr="00F23BBE" w:rsidRDefault="00F23BBE" w:rsidP="00F23BBE">
            <w:pPr>
              <w:jc w:val="center"/>
              <w:rPr>
                <w:rFonts w:asciiTheme="minorHAnsi" w:hAnsiTheme="minorHAnsi" w:cstheme="minorHAnsi"/>
                <w:color w:val="002060"/>
              </w:rPr>
            </w:pPr>
          </w:p>
        </w:tc>
        <w:tc>
          <w:tcPr>
            <w:tcW w:w="315"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25</w:t>
            </w:r>
          </w:p>
        </w:tc>
        <w:tc>
          <w:tcPr>
            <w:tcW w:w="310" w:type="pct"/>
            <w:vAlign w:val="center"/>
          </w:tcPr>
          <w:p w:rsidR="00F23BBE" w:rsidRPr="00F23BBE" w:rsidRDefault="00F23BBE" w:rsidP="00F23BBE">
            <w:pPr>
              <w:jc w:val="center"/>
              <w:rPr>
                <w:rFonts w:asciiTheme="minorHAnsi" w:hAnsiTheme="minorHAnsi" w:cstheme="minorHAnsi"/>
                <w:color w:val="002060"/>
              </w:rPr>
            </w:pPr>
          </w:p>
        </w:tc>
        <w:tc>
          <w:tcPr>
            <w:tcW w:w="236"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0</w:t>
            </w:r>
          </w:p>
        </w:tc>
        <w:tc>
          <w:tcPr>
            <w:tcW w:w="311"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7^</w:t>
            </w:r>
          </w:p>
        </w:tc>
        <w:tc>
          <w:tcPr>
            <w:tcW w:w="238"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7</w:t>
            </w:r>
          </w:p>
        </w:tc>
        <w:tc>
          <w:tcPr>
            <w:tcW w:w="382"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5</w:t>
            </w:r>
          </w:p>
        </w:tc>
        <w:tc>
          <w:tcPr>
            <w:tcW w:w="218"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10</w:t>
            </w:r>
          </w:p>
        </w:tc>
        <w:tc>
          <w:tcPr>
            <w:tcW w:w="218"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10</w:t>
            </w:r>
          </w:p>
        </w:tc>
        <w:tc>
          <w:tcPr>
            <w:tcW w:w="218"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10</w:t>
            </w:r>
          </w:p>
        </w:tc>
        <w:tc>
          <w:tcPr>
            <w:tcW w:w="241"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5</w:t>
            </w:r>
          </w:p>
        </w:tc>
        <w:tc>
          <w:tcPr>
            <w:tcW w:w="296" w:type="pct"/>
            <w:vAlign w:val="center"/>
          </w:tcPr>
          <w:p w:rsidR="00F23BBE" w:rsidRPr="00F23BBE" w:rsidRDefault="00F23BBE" w:rsidP="00F23BBE">
            <w:pPr>
              <w:jc w:val="center"/>
              <w:rPr>
                <w:rFonts w:asciiTheme="minorHAnsi" w:hAnsiTheme="minorHAnsi" w:cstheme="minorHAnsi"/>
                <w:color w:val="002060"/>
              </w:rPr>
            </w:pPr>
          </w:p>
        </w:tc>
        <w:tc>
          <w:tcPr>
            <w:tcW w:w="444" w:type="pct"/>
            <w:vAlign w:val="center"/>
          </w:tcPr>
          <w:p w:rsidR="00F23BBE" w:rsidRPr="00F23BBE" w:rsidRDefault="00F23BBE" w:rsidP="00F23BBE">
            <w:pPr>
              <w:jc w:val="center"/>
              <w:rPr>
                <w:rFonts w:asciiTheme="minorHAnsi" w:hAnsiTheme="minorHAnsi" w:cstheme="minorHAnsi"/>
                <w:b/>
                <w:color w:val="002060"/>
              </w:rPr>
            </w:pPr>
            <w:r w:rsidRPr="00F23BBE">
              <w:rPr>
                <w:rFonts w:asciiTheme="minorHAnsi" w:hAnsiTheme="minorHAnsi" w:cstheme="minorHAnsi"/>
                <w:b/>
                <w:color w:val="002060"/>
              </w:rPr>
              <w:t>92</w:t>
            </w:r>
          </w:p>
        </w:tc>
      </w:tr>
      <w:tr w:rsidR="00F23BBE" w:rsidRPr="00F23BBE" w:rsidTr="00B40C95">
        <w:tc>
          <w:tcPr>
            <w:tcW w:w="1243" w:type="pct"/>
            <w:vAlign w:val="center"/>
          </w:tcPr>
          <w:p w:rsidR="00F23BBE" w:rsidRPr="00F23BBE" w:rsidRDefault="00F23BBE" w:rsidP="00F23BBE">
            <w:pPr>
              <w:jc w:val="center"/>
              <w:rPr>
                <w:rFonts w:asciiTheme="minorHAnsi" w:hAnsiTheme="minorHAnsi" w:cstheme="minorHAnsi"/>
                <w:b/>
                <w:color w:val="002060"/>
              </w:rPr>
            </w:pPr>
            <w:r w:rsidRPr="00F23BBE">
              <w:rPr>
                <w:rFonts w:asciiTheme="minorHAnsi" w:hAnsiTheme="minorHAnsi" w:cstheme="minorHAnsi"/>
                <w:b/>
                <w:color w:val="002060"/>
              </w:rPr>
              <w:t xml:space="preserve">FILOTTRANESE </w:t>
            </w:r>
            <w:proofErr w:type="spellStart"/>
            <w:r w:rsidRPr="00F23BBE">
              <w:rPr>
                <w:rFonts w:asciiTheme="minorHAnsi" w:hAnsiTheme="minorHAnsi" w:cstheme="minorHAnsi"/>
                <w:b/>
                <w:color w:val="002060"/>
              </w:rPr>
              <w:t>A.S.D.</w:t>
            </w:r>
            <w:proofErr w:type="spellEnd"/>
          </w:p>
        </w:tc>
        <w:tc>
          <w:tcPr>
            <w:tcW w:w="328" w:type="pct"/>
            <w:vAlign w:val="center"/>
          </w:tcPr>
          <w:p w:rsidR="00F23BBE" w:rsidRPr="00F23BBE" w:rsidRDefault="00F23BBE" w:rsidP="00F23BBE">
            <w:pPr>
              <w:jc w:val="center"/>
              <w:rPr>
                <w:rFonts w:asciiTheme="minorHAnsi" w:hAnsiTheme="minorHAnsi" w:cstheme="minorHAnsi"/>
                <w:color w:val="002060"/>
              </w:rPr>
            </w:pPr>
          </w:p>
        </w:tc>
        <w:tc>
          <w:tcPr>
            <w:tcW w:w="315"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25</w:t>
            </w:r>
          </w:p>
        </w:tc>
        <w:tc>
          <w:tcPr>
            <w:tcW w:w="310"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4^</w:t>
            </w:r>
          </w:p>
        </w:tc>
        <w:tc>
          <w:tcPr>
            <w:tcW w:w="236"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3</w:t>
            </w:r>
          </w:p>
        </w:tc>
        <w:tc>
          <w:tcPr>
            <w:tcW w:w="311" w:type="pct"/>
            <w:vAlign w:val="center"/>
          </w:tcPr>
          <w:p w:rsidR="00F23BBE" w:rsidRPr="00F23BBE" w:rsidRDefault="00F23BBE" w:rsidP="00F23BBE">
            <w:pPr>
              <w:jc w:val="center"/>
              <w:rPr>
                <w:rFonts w:asciiTheme="minorHAnsi" w:hAnsiTheme="minorHAnsi" w:cstheme="minorHAnsi"/>
                <w:color w:val="002060"/>
              </w:rPr>
            </w:pPr>
          </w:p>
        </w:tc>
        <w:tc>
          <w:tcPr>
            <w:tcW w:w="238"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0</w:t>
            </w:r>
          </w:p>
        </w:tc>
        <w:tc>
          <w:tcPr>
            <w:tcW w:w="382"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5</w:t>
            </w:r>
          </w:p>
        </w:tc>
        <w:tc>
          <w:tcPr>
            <w:tcW w:w="218"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10</w:t>
            </w:r>
          </w:p>
        </w:tc>
        <w:tc>
          <w:tcPr>
            <w:tcW w:w="218"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10</w:t>
            </w:r>
          </w:p>
        </w:tc>
        <w:tc>
          <w:tcPr>
            <w:tcW w:w="218"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10</w:t>
            </w:r>
          </w:p>
        </w:tc>
        <w:tc>
          <w:tcPr>
            <w:tcW w:w="241"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5</w:t>
            </w:r>
          </w:p>
        </w:tc>
        <w:tc>
          <w:tcPr>
            <w:tcW w:w="296" w:type="pct"/>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20</w:t>
            </w:r>
          </w:p>
        </w:tc>
        <w:tc>
          <w:tcPr>
            <w:tcW w:w="444" w:type="pct"/>
            <w:vAlign w:val="center"/>
          </w:tcPr>
          <w:p w:rsidR="00F23BBE" w:rsidRPr="00F23BBE" w:rsidRDefault="00F23BBE" w:rsidP="00F23BBE">
            <w:pPr>
              <w:jc w:val="center"/>
              <w:rPr>
                <w:rFonts w:asciiTheme="minorHAnsi" w:hAnsiTheme="minorHAnsi" w:cstheme="minorHAnsi"/>
                <w:b/>
                <w:color w:val="002060"/>
              </w:rPr>
            </w:pPr>
            <w:r w:rsidRPr="00F23BBE">
              <w:rPr>
                <w:rFonts w:asciiTheme="minorHAnsi" w:hAnsiTheme="minorHAnsi" w:cstheme="minorHAnsi"/>
                <w:b/>
                <w:color w:val="002060"/>
              </w:rPr>
              <w:t>88</w:t>
            </w:r>
          </w:p>
        </w:tc>
      </w:tr>
      <w:tr w:rsidR="00F23BBE" w:rsidRPr="00F23BBE" w:rsidTr="00B40C95">
        <w:tc>
          <w:tcPr>
            <w:tcW w:w="1243" w:type="pct"/>
            <w:tcBorders>
              <w:top w:val="single" w:sz="4" w:space="0" w:color="auto"/>
              <w:left w:val="single" w:sz="4" w:space="0" w:color="auto"/>
              <w:bottom w:val="single" w:sz="4" w:space="0" w:color="auto"/>
              <w:right w:val="single" w:sz="4" w:space="0" w:color="auto"/>
            </w:tcBorders>
            <w:vAlign w:val="center"/>
          </w:tcPr>
          <w:p w:rsidR="00F23BBE" w:rsidRPr="00F23BBE" w:rsidRDefault="00F23BBE" w:rsidP="00F23BBE">
            <w:pPr>
              <w:jc w:val="center"/>
              <w:rPr>
                <w:rFonts w:asciiTheme="minorHAnsi" w:hAnsiTheme="minorHAnsi" w:cstheme="minorHAnsi"/>
                <w:b/>
                <w:color w:val="002060"/>
              </w:rPr>
            </w:pPr>
            <w:r w:rsidRPr="00F23BBE">
              <w:rPr>
                <w:rFonts w:asciiTheme="minorHAnsi" w:hAnsiTheme="minorHAnsi" w:cstheme="minorHAnsi"/>
                <w:b/>
                <w:color w:val="002060"/>
              </w:rPr>
              <w:t>HR MACERATESE</w:t>
            </w:r>
          </w:p>
        </w:tc>
        <w:tc>
          <w:tcPr>
            <w:tcW w:w="328" w:type="pct"/>
            <w:tcBorders>
              <w:top w:val="single" w:sz="4" w:space="0" w:color="auto"/>
              <w:left w:val="single" w:sz="4" w:space="0" w:color="auto"/>
              <w:bottom w:val="single" w:sz="4" w:space="0" w:color="auto"/>
              <w:right w:val="single" w:sz="4" w:space="0" w:color="auto"/>
            </w:tcBorders>
            <w:vAlign w:val="center"/>
          </w:tcPr>
          <w:p w:rsidR="00F23BBE" w:rsidRPr="00F23BBE" w:rsidRDefault="00F23BBE" w:rsidP="00F23BBE">
            <w:pPr>
              <w:jc w:val="center"/>
              <w:rPr>
                <w:rFonts w:asciiTheme="minorHAnsi" w:hAnsiTheme="minorHAnsi" w:cstheme="minorHAnsi"/>
                <w:color w:val="002060"/>
              </w:rPr>
            </w:pPr>
          </w:p>
        </w:tc>
        <w:tc>
          <w:tcPr>
            <w:tcW w:w="315" w:type="pct"/>
            <w:tcBorders>
              <w:top w:val="single" w:sz="4" w:space="0" w:color="auto"/>
              <w:left w:val="single" w:sz="4" w:space="0" w:color="auto"/>
              <w:bottom w:val="single" w:sz="4" w:space="0" w:color="auto"/>
              <w:right w:val="single" w:sz="4" w:space="0" w:color="auto"/>
            </w:tcBorders>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25</w:t>
            </w:r>
          </w:p>
        </w:tc>
        <w:tc>
          <w:tcPr>
            <w:tcW w:w="310" w:type="pct"/>
            <w:tcBorders>
              <w:top w:val="single" w:sz="4" w:space="0" w:color="auto"/>
              <w:left w:val="single" w:sz="4" w:space="0" w:color="auto"/>
              <w:bottom w:val="single" w:sz="4" w:space="0" w:color="auto"/>
              <w:right w:val="single" w:sz="4" w:space="0" w:color="auto"/>
            </w:tcBorders>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5^</w:t>
            </w:r>
          </w:p>
        </w:tc>
        <w:tc>
          <w:tcPr>
            <w:tcW w:w="236" w:type="pct"/>
            <w:tcBorders>
              <w:top w:val="single" w:sz="4" w:space="0" w:color="auto"/>
              <w:left w:val="single" w:sz="4" w:space="0" w:color="auto"/>
              <w:bottom w:val="single" w:sz="4" w:space="0" w:color="auto"/>
              <w:right w:val="single" w:sz="4" w:space="0" w:color="auto"/>
            </w:tcBorders>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1</w:t>
            </w:r>
          </w:p>
        </w:tc>
        <w:tc>
          <w:tcPr>
            <w:tcW w:w="311" w:type="pct"/>
            <w:tcBorders>
              <w:top w:val="single" w:sz="4" w:space="0" w:color="auto"/>
              <w:left w:val="single" w:sz="4" w:space="0" w:color="auto"/>
              <w:bottom w:val="single" w:sz="4" w:space="0" w:color="auto"/>
              <w:right w:val="single" w:sz="4" w:space="0" w:color="auto"/>
            </w:tcBorders>
            <w:vAlign w:val="center"/>
          </w:tcPr>
          <w:p w:rsidR="00F23BBE" w:rsidRPr="00F23BBE" w:rsidRDefault="00F23BBE" w:rsidP="00F23BBE">
            <w:pPr>
              <w:jc w:val="center"/>
              <w:rPr>
                <w:rFonts w:asciiTheme="minorHAnsi" w:hAnsiTheme="minorHAnsi" w:cstheme="minorHAnsi"/>
                <w:color w:val="002060"/>
              </w:rPr>
            </w:pPr>
          </w:p>
        </w:tc>
        <w:tc>
          <w:tcPr>
            <w:tcW w:w="238" w:type="pct"/>
            <w:tcBorders>
              <w:top w:val="single" w:sz="4" w:space="0" w:color="auto"/>
              <w:left w:val="single" w:sz="4" w:space="0" w:color="auto"/>
              <w:bottom w:val="single" w:sz="4" w:space="0" w:color="auto"/>
              <w:right w:val="single" w:sz="4" w:space="0" w:color="auto"/>
            </w:tcBorders>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0</w:t>
            </w:r>
          </w:p>
        </w:tc>
        <w:tc>
          <w:tcPr>
            <w:tcW w:w="382" w:type="pct"/>
            <w:tcBorders>
              <w:top w:val="single" w:sz="4" w:space="0" w:color="auto"/>
              <w:left w:val="single" w:sz="4" w:space="0" w:color="auto"/>
              <w:bottom w:val="single" w:sz="4" w:space="0" w:color="auto"/>
              <w:right w:val="single" w:sz="4" w:space="0" w:color="auto"/>
            </w:tcBorders>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5+15</w:t>
            </w:r>
          </w:p>
        </w:tc>
        <w:tc>
          <w:tcPr>
            <w:tcW w:w="218" w:type="pct"/>
            <w:tcBorders>
              <w:top w:val="single" w:sz="4" w:space="0" w:color="auto"/>
              <w:left w:val="single" w:sz="4" w:space="0" w:color="auto"/>
              <w:bottom w:val="single" w:sz="4" w:space="0" w:color="auto"/>
              <w:right w:val="single" w:sz="4" w:space="0" w:color="auto"/>
            </w:tcBorders>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10</w:t>
            </w:r>
          </w:p>
        </w:tc>
        <w:tc>
          <w:tcPr>
            <w:tcW w:w="218" w:type="pct"/>
            <w:tcBorders>
              <w:top w:val="single" w:sz="4" w:space="0" w:color="auto"/>
              <w:left w:val="single" w:sz="4" w:space="0" w:color="auto"/>
              <w:bottom w:val="single" w:sz="4" w:space="0" w:color="auto"/>
              <w:right w:val="single" w:sz="4" w:space="0" w:color="auto"/>
            </w:tcBorders>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0</w:t>
            </w:r>
          </w:p>
        </w:tc>
        <w:tc>
          <w:tcPr>
            <w:tcW w:w="218" w:type="pct"/>
            <w:tcBorders>
              <w:top w:val="single" w:sz="4" w:space="0" w:color="auto"/>
              <w:left w:val="single" w:sz="4" w:space="0" w:color="auto"/>
              <w:bottom w:val="single" w:sz="4" w:space="0" w:color="auto"/>
              <w:right w:val="single" w:sz="4" w:space="0" w:color="auto"/>
            </w:tcBorders>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0</w:t>
            </w:r>
          </w:p>
        </w:tc>
        <w:tc>
          <w:tcPr>
            <w:tcW w:w="241" w:type="pct"/>
            <w:tcBorders>
              <w:top w:val="single" w:sz="4" w:space="0" w:color="auto"/>
              <w:left w:val="single" w:sz="4" w:space="0" w:color="auto"/>
              <w:bottom w:val="single" w:sz="4" w:space="0" w:color="auto"/>
              <w:right w:val="single" w:sz="4" w:space="0" w:color="auto"/>
            </w:tcBorders>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0</w:t>
            </w:r>
          </w:p>
        </w:tc>
        <w:tc>
          <w:tcPr>
            <w:tcW w:w="296" w:type="pct"/>
            <w:tcBorders>
              <w:top w:val="single" w:sz="4" w:space="0" w:color="auto"/>
              <w:left w:val="single" w:sz="4" w:space="0" w:color="auto"/>
              <w:bottom w:val="single" w:sz="4" w:space="0" w:color="auto"/>
              <w:right w:val="single" w:sz="4" w:space="0" w:color="auto"/>
            </w:tcBorders>
            <w:vAlign w:val="center"/>
          </w:tcPr>
          <w:p w:rsidR="00F23BBE" w:rsidRPr="00F23BBE" w:rsidRDefault="00F23BBE" w:rsidP="00F23BBE">
            <w:pPr>
              <w:jc w:val="center"/>
              <w:rPr>
                <w:rFonts w:asciiTheme="minorHAnsi" w:hAnsiTheme="minorHAnsi" w:cstheme="minorHAnsi"/>
                <w:color w:val="002060"/>
              </w:rPr>
            </w:pPr>
            <w:r w:rsidRPr="00F23BBE">
              <w:rPr>
                <w:rFonts w:asciiTheme="minorHAnsi" w:hAnsiTheme="minorHAnsi" w:cstheme="minorHAnsi"/>
                <w:color w:val="002060"/>
              </w:rPr>
              <w:t>20</w:t>
            </w:r>
          </w:p>
        </w:tc>
        <w:tc>
          <w:tcPr>
            <w:tcW w:w="444" w:type="pct"/>
            <w:tcBorders>
              <w:top w:val="single" w:sz="4" w:space="0" w:color="auto"/>
              <w:left w:val="single" w:sz="4" w:space="0" w:color="auto"/>
              <w:bottom w:val="single" w:sz="4" w:space="0" w:color="auto"/>
              <w:right w:val="single" w:sz="4" w:space="0" w:color="auto"/>
            </w:tcBorders>
            <w:vAlign w:val="center"/>
          </w:tcPr>
          <w:p w:rsidR="00F23BBE" w:rsidRPr="00F23BBE" w:rsidRDefault="00F23BBE" w:rsidP="00F23BBE">
            <w:pPr>
              <w:jc w:val="center"/>
              <w:rPr>
                <w:rFonts w:asciiTheme="minorHAnsi" w:hAnsiTheme="minorHAnsi" w:cstheme="minorHAnsi"/>
                <w:b/>
                <w:color w:val="002060"/>
              </w:rPr>
            </w:pPr>
            <w:r w:rsidRPr="00F23BBE">
              <w:rPr>
                <w:rFonts w:asciiTheme="minorHAnsi" w:hAnsiTheme="minorHAnsi" w:cstheme="minorHAnsi"/>
                <w:b/>
                <w:color w:val="002060"/>
              </w:rPr>
              <w:t>76</w:t>
            </w:r>
          </w:p>
        </w:tc>
      </w:tr>
    </w:tbl>
    <w:p w:rsidR="00F23BBE" w:rsidRPr="00F23BBE" w:rsidRDefault="00F23BBE" w:rsidP="00F23BBE">
      <w:pPr>
        <w:rPr>
          <w:rFonts w:ascii="Arial" w:hAnsi="Arial" w:cs="Arial"/>
          <w:b/>
          <w:color w:val="002060"/>
          <w:u w:val="single"/>
        </w:rPr>
      </w:pPr>
    </w:p>
    <w:p w:rsidR="00F23BBE" w:rsidRPr="00F23BBE" w:rsidRDefault="00F23BBE" w:rsidP="00F23BBE">
      <w:pPr>
        <w:rPr>
          <w:rFonts w:ascii="Arial" w:hAnsi="Arial" w:cs="Arial"/>
          <w:b/>
          <w:color w:val="002060"/>
          <w:sz w:val="24"/>
          <w:szCs w:val="24"/>
          <w:u w:val="single"/>
        </w:rPr>
      </w:pPr>
      <w:r w:rsidRPr="00F23BBE">
        <w:rPr>
          <w:rFonts w:ascii="Arial" w:hAnsi="Arial" w:cs="Arial"/>
          <w:b/>
          <w:color w:val="002060"/>
          <w:sz w:val="24"/>
          <w:szCs w:val="24"/>
          <w:u w:val="single"/>
        </w:rPr>
        <w:t>SOCIETA’ NON PROMOSSE</w:t>
      </w:r>
    </w:p>
    <w:p w:rsidR="00F23BBE" w:rsidRPr="00F23BBE" w:rsidRDefault="00F23BBE" w:rsidP="00F23BBE">
      <w:pPr>
        <w:rPr>
          <w:rFonts w:ascii="Arial" w:hAnsi="Arial" w:cs="Arial"/>
          <w:b/>
          <w:color w:val="002060"/>
          <w:u w:val="single"/>
        </w:rPr>
      </w:pPr>
    </w:p>
    <w:p w:rsidR="00F23BBE" w:rsidRPr="00F23BBE" w:rsidRDefault="00F23BBE" w:rsidP="00F23BBE">
      <w:pPr>
        <w:rPr>
          <w:rFonts w:ascii="Arial" w:hAnsi="Arial" w:cs="Arial"/>
          <w:b/>
          <w:color w:val="002060"/>
          <w:u w:val="single"/>
        </w:rPr>
      </w:pPr>
      <w:r w:rsidRPr="00F23BBE">
        <w:rPr>
          <w:rFonts w:ascii="Arial" w:hAnsi="Arial" w:cs="Arial"/>
          <w:b/>
          <w:color w:val="002060"/>
          <w:u w:val="single"/>
        </w:rPr>
        <w:t>3e CLASSIFICATE NEI PLAY OFF</w:t>
      </w:r>
    </w:p>
    <w:p w:rsidR="00F23BBE" w:rsidRPr="00F23BBE" w:rsidRDefault="00F23BBE" w:rsidP="00F23BBE">
      <w:pPr>
        <w:rPr>
          <w:rFonts w:ascii="Arial" w:hAnsi="Arial" w:cs="Arial"/>
          <w:color w:val="002060"/>
        </w:rPr>
      </w:pPr>
      <w:r w:rsidRPr="00F23BBE">
        <w:rPr>
          <w:rFonts w:ascii="Arial" w:hAnsi="Arial" w:cs="Arial"/>
          <w:color w:val="002060"/>
        </w:rPr>
        <w:t>FILOTTRANESE</w:t>
      </w:r>
      <w:r w:rsidRPr="00F23BBE">
        <w:rPr>
          <w:rFonts w:ascii="Arial" w:hAnsi="Arial" w:cs="Arial"/>
          <w:color w:val="002060"/>
        </w:rPr>
        <w:tab/>
      </w:r>
      <w:r w:rsidRPr="00F23BBE">
        <w:rPr>
          <w:rFonts w:ascii="Arial" w:hAnsi="Arial" w:cs="Arial"/>
          <w:color w:val="002060"/>
        </w:rPr>
        <w:tab/>
      </w:r>
      <w:r w:rsidRPr="00F23BBE">
        <w:rPr>
          <w:rFonts w:ascii="Arial" w:hAnsi="Arial" w:cs="Arial"/>
          <w:color w:val="002060"/>
        </w:rPr>
        <w:tab/>
        <w:t>88</w:t>
      </w:r>
      <w:r w:rsidRPr="00F23BBE">
        <w:rPr>
          <w:rFonts w:ascii="Arial" w:hAnsi="Arial" w:cs="Arial"/>
          <w:color w:val="002060"/>
        </w:rPr>
        <w:tab/>
      </w:r>
    </w:p>
    <w:p w:rsidR="00F23BBE" w:rsidRPr="00F23BBE" w:rsidRDefault="00F23BBE" w:rsidP="00F23BBE">
      <w:pPr>
        <w:rPr>
          <w:rFonts w:ascii="Arial" w:hAnsi="Arial" w:cs="Arial"/>
          <w:color w:val="002060"/>
        </w:rPr>
      </w:pPr>
      <w:r w:rsidRPr="00F23BBE">
        <w:rPr>
          <w:rFonts w:ascii="Arial" w:hAnsi="Arial" w:cs="Arial"/>
          <w:color w:val="002060"/>
        </w:rPr>
        <w:t>ATLETICO AZZURRA COLLI</w:t>
      </w:r>
      <w:r w:rsidRPr="00F23BBE">
        <w:rPr>
          <w:rFonts w:ascii="Arial" w:hAnsi="Arial" w:cs="Arial"/>
          <w:color w:val="002060"/>
        </w:rPr>
        <w:tab/>
      </w:r>
      <w:r w:rsidRPr="00F23BBE">
        <w:rPr>
          <w:rFonts w:ascii="Arial" w:hAnsi="Arial" w:cs="Arial"/>
          <w:color w:val="002060"/>
        </w:rPr>
        <w:tab/>
        <w:t>71</w:t>
      </w:r>
    </w:p>
    <w:p w:rsidR="00F23BBE" w:rsidRPr="00F23BBE" w:rsidRDefault="00F23BBE" w:rsidP="00F23BBE">
      <w:pPr>
        <w:pStyle w:val="LndNormale1"/>
        <w:rPr>
          <w:color w:val="002060"/>
          <w:szCs w:val="22"/>
        </w:rPr>
      </w:pPr>
    </w:p>
    <w:p w:rsidR="00F23BBE" w:rsidRPr="00F23BBE" w:rsidRDefault="00F23BBE" w:rsidP="00F23BBE">
      <w:pPr>
        <w:rPr>
          <w:rFonts w:ascii="Arial" w:hAnsi="Arial" w:cs="Arial"/>
          <w:b/>
          <w:color w:val="002060"/>
          <w:u w:val="single"/>
        </w:rPr>
      </w:pPr>
      <w:r w:rsidRPr="00F23BBE">
        <w:rPr>
          <w:rFonts w:ascii="Arial" w:hAnsi="Arial" w:cs="Arial"/>
          <w:b/>
          <w:color w:val="002060"/>
          <w:u w:val="single"/>
        </w:rPr>
        <w:t>4e CLASSIFICATE NEI PLAY OFF</w:t>
      </w:r>
    </w:p>
    <w:p w:rsidR="00F23BBE" w:rsidRPr="00F23BBE" w:rsidRDefault="00F23BBE" w:rsidP="00F23BBE">
      <w:pPr>
        <w:rPr>
          <w:rFonts w:ascii="Arial" w:hAnsi="Arial" w:cs="Arial"/>
          <w:color w:val="002060"/>
        </w:rPr>
      </w:pPr>
      <w:r w:rsidRPr="00F23BBE">
        <w:rPr>
          <w:rFonts w:ascii="Arial" w:hAnsi="Arial" w:cs="Arial"/>
          <w:color w:val="002060"/>
        </w:rPr>
        <w:t>HR MACERATESE</w:t>
      </w:r>
      <w:r w:rsidRPr="00F23BBE">
        <w:rPr>
          <w:rFonts w:ascii="Arial" w:hAnsi="Arial" w:cs="Arial"/>
          <w:color w:val="002060"/>
        </w:rPr>
        <w:tab/>
      </w:r>
      <w:r w:rsidRPr="00F23BBE">
        <w:rPr>
          <w:rFonts w:ascii="Arial" w:hAnsi="Arial" w:cs="Arial"/>
          <w:color w:val="002060"/>
        </w:rPr>
        <w:tab/>
      </w:r>
      <w:r w:rsidRPr="00F23BBE">
        <w:rPr>
          <w:rFonts w:ascii="Arial" w:hAnsi="Arial" w:cs="Arial"/>
          <w:color w:val="002060"/>
        </w:rPr>
        <w:tab/>
        <w:t>76</w:t>
      </w:r>
      <w:r w:rsidRPr="00F23BBE">
        <w:rPr>
          <w:rFonts w:ascii="Arial" w:hAnsi="Arial" w:cs="Arial"/>
          <w:color w:val="002060"/>
        </w:rPr>
        <w:tab/>
      </w:r>
    </w:p>
    <w:p w:rsidR="00F23BBE" w:rsidRPr="00F23BBE" w:rsidRDefault="00F23BBE" w:rsidP="00F23BBE">
      <w:pPr>
        <w:pStyle w:val="LndNormale1"/>
        <w:rPr>
          <w:color w:val="002060"/>
          <w:szCs w:val="22"/>
        </w:rPr>
      </w:pPr>
    </w:p>
    <w:p w:rsidR="00F23BBE" w:rsidRPr="00F23BBE" w:rsidRDefault="00F23BBE" w:rsidP="00F23BBE">
      <w:pPr>
        <w:rPr>
          <w:rFonts w:ascii="Arial" w:hAnsi="Arial" w:cs="Arial"/>
          <w:b/>
          <w:color w:val="002060"/>
          <w:sz w:val="24"/>
          <w:szCs w:val="24"/>
          <w:u w:val="single"/>
        </w:rPr>
      </w:pPr>
      <w:r w:rsidRPr="00F23BBE">
        <w:rPr>
          <w:rFonts w:ascii="Arial" w:hAnsi="Arial" w:cs="Arial"/>
          <w:b/>
          <w:color w:val="002060"/>
          <w:sz w:val="24"/>
          <w:szCs w:val="24"/>
          <w:u w:val="single"/>
        </w:rPr>
        <w:t>SOCIETA’ RETROCESSE</w:t>
      </w:r>
    </w:p>
    <w:p w:rsidR="00F23BBE" w:rsidRPr="00F23BBE" w:rsidRDefault="00F23BBE" w:rsidP="00F23BBE">
      <w:pPr>
        <w:rPr>
          <w:rFonts w:ascii="Arial" w:hAnsi="Arial" w:cs="Arial"/>
          <w:b/>
          <w:color w:val="002060"/>
          <w:u w:val="single"/>
        </w:rPr>
      </w:pPr>
    </w:p>
    <w:p w:rsidR="00F23BBE" w:rsidRPr="00F23BBE" w:rsidRDefault="00F23BBE" w:rsidP="00F23BBE">
      <w:pPr>
        <w:rPr>
          <w:rFonts w:ascii="Arial" w:hAnsi="Arial" w:cs="Arial"/>
          <w:b/>
          <w:color w:val="002060"/>
          <w:u w:val="single"/>
        </w:rPr>
      </w:pPr>
      <w:r w:rsidRPr="00F23BBE">
        <w:rPr>
          <w:rFonts w:ascii="Arial" w:hAnsi="Arial" w:cs="Arial"/>
          <w:b/>
          <w:color w:val="002060"/>
          <w:u w:val="single"/>
        </w:rPr>
        <w:t>15^ CLASSIFICATE</w:t>
      </w:r>
    </w:p>
    <w:p w:rsidR="00F23BBE" w:rsidRPr="00F23BBE" w:rsidRDefault="00F23BBE" w:rsidP="00F23BBE">
      <w:pPr>
        <w:rPr>
          <w:rFonts w:ascii="Arial" w:hAnsi="Arial" w:cs="Arial"/>
          <w:color w:val="002060"/>
        </w:rPr>
      </w:pPr>
      <w:proofErr w:type="spellStart"/>
      <w:r w:rsidRPr="00F23BBE">
        <w:rPr>
          <w:rFonts w:ascii="Arial" w:hAnsi="Arial" w:cs="Arial"/>
          <w:color w:val="002060"/>
        </w:rPr>
        <w:t>B.NAZZARO</w:t>
      </w:r>
      <w:proofErr w:type="spellEnd"/>
      <w:r w:rsidRPr="00F23BBE">
        <w:rPr>
          <w:rFonts w:ascii="Arial" w:hAnsi="Arial" w:cs="Arial"/>
          <w:color w:val="002060"/>
        </w:rPr>
        <w:t xml:space="preserve"> CHIARAVALLE</w:t>
      </w:r>
      <w:r w:rsidRPr="00F23BBE">
        <w:rPr>
          <w:rFonts w:ascii="Arial" w:hAnsi="Arial" w:cs="Arial"/>
          <w:color w:val="002060"/>
        </w:rPr>
        <w:tab/>
      </w:r>
      <w:r w:rsidRPr="00F23BBE">
        <w:rPr>
          <w:rFonts w:ascii="Arial" w:hAnsi="Arial" w:cs="Arial"/>
          <w:color w:val="002060"/>
        </w:rPr>
        <w:tab/>
        <w:t>92</w:t>
      </w:r>
    </w:p>
    <w:p w:rsidR="00F23BBE" w:rsidRPr="00F23BBE" w:rsidRDefault="00F23BBE" w:rsidP="00F23BBE">
      <w:pPr>
        <w:pStyle w:val="LndNormale1"/>
        <w:rPr>
          <w:color w:val="002060"/>
          <w:szCs w:val="22"/>
        </w:rPr>
      </w:pPr>
    </w:p>
    <w:p w:rsidR="00F23BBE" w:rsidRPr="00F23BBE" w:rsidRDefault="00F23BBE" w:rsidP="00F23BBE">
      <w:pPr>
        <w:pStyle w:val="LndNormale1"/>
        <w:rPr>
          <w:color w:val="002060"/>
          <w:szCs w:val="22"/>
        </w:rPr>
      </w:pPr>
    </w:p>
    <w:p w:rsidR="00F23BBE" w:rsidRPr="00F23BBE" w:rsidRDefault="00F23BBE" w:rsidP="00F23BBE">
      <w:pPr>
        <w:pStyle w:val="LndNormale1"/>
        <w:jc w:val="center"/>
        <w:rPr>
          <w:b/>
          <w:color w:val="002060"/>
          <w:sz w:val="28"/>
          <w:szCs w:val="28"/>
          <w:u w:val="single"/>
        </w:rPr>
      </w:pPr>
      <w:r w:rsidRPr="00F23BBE">
        <w:rPr>
          <w:b/>
          <w:color w:val="002060"/>
          <w:sz w:val="28"/>
          <w:szCs w:val="28"/>
          <w:u w:val="single"/>
        </w:rPr>
        <w:t>PROMOZIONE</w:t>
      </w:r>
    </w:p>
    <w:p w:rsidR="00F23BBE" w:rsidRPr="00F23BBE" w:rsidRDefault="00F23BBE" w:rsidP="00F23BBE">
      <w:pPr>
        <w:pStyle w:val="LndNormale1"/>
        <w:jc w:val="center"/>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9"/>
        <w:gridCol w:w="772"/>
        <w:gridCol w:w="521"/>
        <w:gridCol w:w="608"/>
        <w:gridCol w:w="493"/>
        <w:gridCol w:w="552"/>
        <w:gridCol w:w="554"/>
        <w:gridCol w:w="770"/>
        <w:gridCol w:w="637"/>
        <w:gridCol w:w="637"/>
        <w:gridCol w:w="637"/>
        <w:gridCol w:w="444"/>
        <w:gridCol w:w="570"/>
        <w:gridCol w:w="894"/>
      </w:tblGrid>
      <w:tr w:rsidR="00F23BBE" w:rsidRPr="00907FAB" w:rsidTr="00A62B3C">
        <w:tc>
          <w:tcPr>
            <w:tcW w:w="1011" w:type="pct"/>
            <w:vMerge w:val="restart"/>
            <w:vAlign w:val="center"/>
          </w:tcPr>
          <w:p w:rsidR="00F23BBE" w:rsidRPr="00907FAB" w:rsidRDefault="00F23BBE" w:rsidP="00907FAB">
            <w:pPr>
              <w:jc w:val="center"/>
              <w:rPr>
                <w:rFonts w:asciiTheme="minorHAnsi" w:hAnsiTheme="minorHAnsi" w:cstheme="minorHAnsi"/>
                <w:b/>
                <w:color w:val="002060"/>
              </w:rPr>
            </w:pPr>
            <w:r w:rsidRPr="00907FAB">
              <w:rPr>
                <w:rFonts w:asciiTheme="minorHAnsi" w:hAnsiTheme="minorHAnsi" w:cstheme="minorHAnsi"/>
                <w:b/>
                <w:color w:val="002060"/>
              </w:rPr>
              <w:t>SOCIETA’</w:t>
            </w:r>
          </w:p>
        </w:tc>
        <w:tc>
          <w:tcPr>
            <w:tcW w:w="638" w:type="pct"/>
            <w:gridSpan w:val="2"/>
            <w:vAlign w:val="center"/>
          </w:tcPr>
          <w:p w:rsidR="00F23BBE" w:rsidRPr="00907FAB" w:rsidRDefault="00F23BBE" w:rsidP="00907FAB">
            <w:pPr>
              <w:jc w:val="center"/>
              <w:rPr>
                <w:rFonts w:asciiTheme="minorHAnsi" w:hAnsiTheme="minorHAnsi" w:cstheme="minorHAnsi"/>
                <w:b/>
                <w:color w:val="002060"/>
                <w:sz w:val="18"/>
                <w:szCs w:val="18"/>
              </w:rPr>
            </w:pPr>
            <w:r w:rsidRPr="00907FAB">
              <w:rPr>
                <w:rFonts w:asciiTheme="minorHAnsi" w:hAnsiTheme="minorHAnsi" w:cstheme="minorHAnsi"/>
                <w:b/>
                <w:color w:val="002060"/>
                <w:sz w:val="18"/>
                <w:szCs w:val="18"/>
              </w:rPr>
              <w:t>AFFILIAZIONE</w:t>
            </w:r>
          </w:p>
        </w:tc>
        <w:tc>
          <w:tcPr>
            <w:tcW w:w="543" w:type="pct"/>
            <w:gridSpan w:val="2"/>
            <w:vAlign w:val="center"/>
          </w:tcPr>
          <w:p w:rsidR="00F23BBE" w:rsidRPr="00907FAB" w:rsidRDefault="00F23BBE" w:rsidP="00907FAB">
            <w:pPr>
              <w:jc w:val="center"/>
              <w:rPr>
                <w:rFonts w:asciiTheme="minorHAnsi" w:hAnsiTheme="minorHAnsi" w:cstheme="minorHAnsi"/>
                <w:b/>
                <w:color w:val="002060"/>
                <w:sz w:val="18"/>
                <w:szCs w:val="18"/>
              </w:rPr>
            </w:pPr>
            <w:r w:rsidRPr="00907FAB">
              <w:rPr>
                <w:rFonts w:asciiTheme="minorHAnsi" w:hAnsiTheme="minorHAnsi" w:cstheme="minorHAnsi"/>
                <w:b/>
                <w:color w:val="002060"/>
                <w:sz w:val="18"/>
                <w:szCs w:val="18"/>
              </w:rPr>
              <w:t>CLASSIFICA</w:t>
            </w:r>
          </w:p>
        </w:tc>
        <w:tc>
          <w:tcPr>
            <w:tcW w:w="545" w:type="pct"/>
            <w:gridSpan w:val="2"/>
            <w:vAlign w:val="center"/>
          </w:tcPr>
          <w:p w:rsidR="00F23BBE" w:rsidRPr="00907FAB" w:rsidRDefault="00F23BBE" w:rsidP="00907FAB">
            <w:pPr>
              <w:jc w:val="center"/>
              <w:rPr>
                <w:rFonts w:asciiTheme="minorHAnsi" w:hAnsiTheme="minorHAnsi" w:cstheme="minorHAnsi"/>
                <w:b/>
                <w:color w:val="002060"/>
                <w:sz w:val="18"/>
                <w:szCs w:val="18"/>
              </w:rPr>
            </w:pPr>
            <w:r w:rsidRPr="00907FAB">
              <w:rPr>
                <w:rFonts w:asciiTheme="minorHAnsi" w:hAnsiTheme="minorHAnsi" w:cstheme="minorHAnsi"/>
                <w:b/>
                <w:color w:val="002060"/>
                <w:sz w:val="18"/>
                <w:szCs w:val="18"/>
              </w:rPr>
              <w:t>DISCIPLINA</w:t>
            </w:r>
          </w:p>
        </w:tc>
        <w:tc>
          <w:tcPr>
            <w:tcW w:w="380" w:type="pct"/>
            <w:vMerge w:val="restart"/>
            <w:vAlign w:val="center"/>
          </w:tcPr>
          <w:p w:rsidR="00F23BBE" w:rsidRPr="00907FAB" w:rsidRDefault="00F23BBE" w:rsidP="00907FAB">
            <w:pPr>
              <w:jc w:val="center"/>
              <w:rPr>
                <w:rFonts w:asciiTheme="minorHAnsi" w:hAnsiTheme="minorHAnsi" w:cstheme="minorHAnsi"/>
                <w:b/>
                <w:color w:val="002060"/>
                <w:sz w:val="18"/>
                <w:szCs w:val="18"/>
              </w:rPr>
            </w:pPr>
            <w:r w:rsidRPr="00907FAB">
              <w:rPr>
                <w:rFonts w:asciiTheme="minorHAnsi" w:hAnsiTheme="minorHAnsi" w:cstheme="minorHAnsi"/>
                <w:b/>
                <w:color w:val="002060"/>
                <w:sz w:val="18"/>
                <w:szCs w:val="18"/>
              </w:rPr>
              <w:t>COPPA</w:t>
            </w:r>
          </w:p>
        </w:tc>
        <w:tc>
          <w:tcPr>
            <w:tcW w:w="942" w:type="pct"/>
            <w:gridSpan w:val="3"/>
            <w:vAlign w:val="center"/>
          </w:tcPr>
          <w:p w:rsidR="00F23BBE" w:rsidRPr="00907FAB" w:rsidRDefault="00F23BBE" w:rsidP="00907FAB">
            <w:pPr>
              <w:jc w:val="center"/>
              <w:rPr>
                <w:rFonts w:asciiTheme="minorHAnsi" w:hAnsiTheme="minorHAnsi" w:cstheme="minorHAnsi"/>
                <w:b/>
                <w:color w:val="002060"/>
                <w:sz w:val="18"/>
                <w:szCs w:val="18"/>
              </w:rPr>
            </w:pPr>
            <w:r w:rsidRPr="00907FAB">
              <w:rPr>
                <w:rFonts w:asciiTheme="minorHAnsi" w:hAnsiTheme="minorHAnsi" w:cstheme="minorHAnsi"/>
                <w:b/>
                <w:color w:val="002060"/>
                <w:sz w:val="18"/>
                <w:szCs w:val="18"/>
              </w:rPr>
              <w:t>ATTIVITA’ GIOVANILE</w:t>
            </w:r>
          </w:p>
        </w:tc>
        <w:tc>
          <w:tcPr>
            <w:tcW w:w="500" w:type="pct"/>
            <w:gridSpan w:val="2"/>
            <w:vAlign w:val="center"/>
          </w:tcPr>
          <w:p w:rsidR="00F23BBE" w:rsidRPr="00907FAB" w:rsidRDefault="00F23BBE" w:rsidP="00907FAB">
            <w:pPr>
              <w:jc w:val="center"/>
              <w:rPr>
                <w:rFonts w:asciiTheme="minorHAnsi" w:hAnsiTheme="minorHAnsi" w:cstheme="minorHAnsi"/>
                <w:b/>
                <w:color w:val="002060"/>
                <w:sz w:val="18"/>
                <w:szCs w:val="18"/>
              </w:rPr>
            </w:pPr>
            <w:r w:rsidRPr="00907FAB">
              <w:rPr>
                <w:rFonts w:asciiTheme="minorHAnsi" w:hAnsiTheme="minorHAnsi" w:cstheme="minorHAnsi"/>
                <w:b/>
                <w:color w:val="002060"/>
                <w:sz w:val="18"/>
                <w:szCs w:val="18"/>
              </w:rPr>
              <w:t>RIUNIONI</w:t>
            </w:r>
          </w:p>
        </w:tc>
        <w:tc>
          <w:tcPr>
            <w:tcW w:w="441" w:type="pct"/>
            <w:vMerge w:val="restart"/>
            <w:vAlign w:val="center"/>
          </w:tcPr>
          <w:p w:rsidR="00F23BBE" w:rsidRPr="00907FAB" w:rsidRDefault="00F23BBE" w:rsidP="00907FAB">
            <w:pPr>
              <w:jc w:val="center"/>
              <w:rPr>
                <w:rFonts w:asciiTheme="minorHAnsi" w:hAnsiTheme="minorHAnsi" w:cstheme="minorHAnsi"/>
                <w:b/>
                <w:color w:val="002060"/>
              </w:rPr>
            </w:pPr>
            <w:r w:rsidRPr="00907FAB">
              <w:rPr>
                <w:rFonts w:asciiTheme="minorHAnsi" w:hAnsiTheme="minorHAnsi" w:cstheme="minorHAnsi"/>
                <w:b/>
                <w:color w:val="002060"/>
              </w:rPr>
              <w:t>TOTALE</w:t>
            </w:r>
          </w:p>
        </w:tc>
      </w:tr>
      <w:tr w:rsidR="00907FAB" w:rsidRPr="00907FAB" w:rsidTr="00A62B3C">
        <w:tc>
          <w:tcPr>
            <w:tcW w:w="1011" w:type="pct"/>
            <w:vMerge/>
            <w:vAlign w:val="center"/>
          </w:tcPr>
          <w:p w:rsidR="00F23BBE" w:rsidRPr="00907FAB" w:rsidRDefault="00F23BBE" w:rsidP="00907FAB">
            <w:pPr>
              <w:jc w:val="center"/>
              <w:rPr>
                <w:rFonts w:asciiTheme="minorHAnsi" w:hAnsiTheme="minorHAnsi" w:cstheme="minorHAnsi"/>
                <w:b/>
                <w:color w:val="002060"/>
              </w:rPr>
            </w:pPr>
          </w:p>
        </w:tc>
        <w:tc>
          <w:tcPr>
            <w:tcW w:w="381" w:type="pct"/>
            <w:vAlign w:val="center"/>
          </w:tcPr>
          <w:p w:rsidR="00F23BBE" w:rsidRPr="00907FAB" w:rsidRDefault="00F23BBE" w:rsidP="00907FAB">
            <w:pPr>
              <w:jc w:val="center"/>
              <w:rPr>
                <w:rFonts w:asciiTheme="minorHAnsi" w:hAnsiTheme="minorHAnsi" w:cstheme="minorHAnsi"/>
                <w:b/>
                <w:color w:val="002060"/>
                <w:sz w:val="18"/>
                <w:szCs w:val="18"/>
              </w:rPr>
            </w:pPr>
            <w:r w:rsidRPr="00907FAB">
              <w:rPr>
                <w:rFonts w:asciiTheme="minorHAnsi" w:hAnsiTheme="minorHAnsi" w:cstheme="minorHAnsi"/>
                <w:b/>
                <w:color w:val="002060"/>
                <w:sz w:val="18"/>
                <w:szCs w:val="18"/>
              </w:rPr>
              <w:t>AA</w:t>
            </w:r>
          </w:p>
        </w:tc>
        <w:tc>
          <w:tcPr>
            <w:tcW w:w="257" w:type="pct"/>
            <w:vAlign w:val="center"/>
          </w:tcPr>
          <w:p w:rsidR="00F23BBE" w:rsidRPr="00907FAB" w:rsidRDefault="00F23BBE" w:rsidP="00907FAB">
            <w:pPr>
              <w:jc w:val="center"/>
              <w:rPr>
                <w:rFonts w:asciiTheme="minorHAnsi" w:hAnsiTheme="minorHAnsi" w:cstheme="minorHAnsi"/>
                <w:b/>
                <w:color w:val="002060"/>
                <w:sz w:val="18"/>
                <w:szCs w:val="18"/>
              </w:rPr>
            </w:pPr>
            <w:r w:rsidRPr="00907FAB">
              <w:rPr>
                <w:rFonts w:asciiTheme="minorHAnsi" w:hAnsiTheme="minorHAnsi" w:cstheme="minorHAnsi"/>
                <w:b/>
                <w:color w:val="002060"/>
                <w:sz w:val="18"/>
                <w:szCs w:val="18"/>
              </w:rPr>
              <w:t>P</w:t>
            </w:r>
          </w:p>
        </w:tc>
        <w:tc>
          <w:tcPr>
            <w:tcW w:w="300" w:type="pct"/>
            <w:vAlign w:val="center"/>
          </w:tcPr>
          <w:p w:rsidR="00F23BBE" w:rsidRPr="00907FAB" w:rsidRDefault="00F23BBE" w:rsidP="00907FAB">
            <w:pPr>
              <w:jc w:val="center"/>
              <w:rPr>
                <w:rFonts w:asciiTheme="minorHAnsi" w:hAnsiTheme="minorHAnsi" w:cstheme="minorHAnsi"/>
                <w:b/>
                <w:color w:val="002060"/>
                <w:sz w:val="18"/>
                <w:szCs w:val="18"/>
              </w:rPr>
            </w:pPr>
            <w:r w:rsidRPr="00907FAB">
              <w:rPr>
                <w:rFonts w:asciiTheme="minorHAnsi" w:hAnsiTheme="minorHAnsi" w:cstheme="minorHAnsi"/>
                <w:b/>
                <w:color w:val="002060"/>
                <w:sz w:val="18"/>
                <w:szCs w:val="18"/>
              </w:rPr>
              <w:t>CF</w:t>
            </w:r>
          </w:p>
        </w:tc>
        <w:tc>
          <w:tcPr>
            <w:tcW w:w="243" w:type="pct"/>
            <w:vAlign w:val="center"/>
          </w:tcPr>
          <w:p w:rsidR="00F23BBE" w:rsidRPr="00907FAB" w:rsidRDefault="00F23BBE" w:rsidP="00907FAB">
            <w:pPr>
              <w:jc w:val="center"/>
              <w:rPr>
                <w:rFonts w:asciiTheme="minorHAnsi" w:hAnsiTheme="minorHAnsi" w:cstheme="minorHAnsi"/>
                <w:b/>
                <w:color w:val="002060"/>
                <w:sz w:val="18"/>
                <w:szCs w:val="18"/>
              </w:rPr>
            </w:pPr>
            <w:r w:rsidRPr="00907FAB">
              <w:rPr>
                <w:rFonts w:asciiTheme="minorHAnsi" w:hAnsiTheme="minorHAnsi" w:cstheme="minorHAnsi"/>
                <w:b/>
                <w:color w:val="002060"/>
                <w:sz w:val="18"/>
                <w:szCs w:val="18"/>
              </w:rPr>
              <w:t>P</w:t>
            </w:r>
          </w:p>
        </w:tc>
        <w:tc>
          <w:tcPr>
            <w:tcW w:w="272" w:type="pct"/>
            <w:vAlign w:val="center"/>
          </w:tcPr>
          <w:p w:rsidR="00F23BBE" w:rsidRPr="00907FAB" w:rsidRDefault="00F23BBE" w:rsidP="00907FAB">
            <w:pPr>
              <w:jc w:val="center"/>
              <w:rPr>
                <w:rFonts w:asciiTheme="minorHAnsi" w:hAnsiTheme="minorHAnsi" w:cstheme="minorHAnsi"/>
                <w:b/>
                <w:color w:val="002060"/>
                <w:sz w:val="18"/>
                <w:szCs w:val="18"/>
              </w:rPr>
            </w:pPr>
            <w:r w:rsidRPr="00907FAB">
              <w:rPr>
                <w:rFonts w:asciiTheme="minorHAnsi" w:hAnsiTheme="minorHAnsi" w:cstheme="minorHAnsi"/>
                <w:b/>
                <w:color w:val="002060"/>
                <w:sz w:val="18"/>
                <w:szCs w:val="18"/>
              </w:rPr>
              <w:t>D</w:t>
            </w:r>
          </w:p>
        </w:tc>
        <w:tc>
          <w:tcPr>
            <w:tcW w:w="273" w:type="pct"/>
            <w:vAlign w:val="center"/>
          </w:tcPr>
          <w:p w:rsidR="00F23BBE" w:rsidRPr="00907FAB" w:rsidRDefault="00F23BBE" w:rsidP="00907FAB">
            <w:pPr>
              <w:jc w:val="center"/>
              <w:rPr>
                <w:rFonts w:asciiTheme="minorHAnsi" w:hAnsiTheme="minorHAnsi" w:cstheme="minorHAnsi"/>
                <w:b/>
                <w:color w:val="002060"/>
                <w:sz w:val="18"/>
                <w:szCs w:val="18"/>
              </w:rPr>
            </w:pPr>
            <w:r w:rsidRPr="00907FAB">
              <w:rPr>
                <w:rFonts w:asciiTheme="minorHAnsi" w:hAnsiTheme="minorHAnsi" w:cstheme="minorHAnsi"/>
                <w:b/>
                <w:color w:val="002060"/>
                <w:sz w:val="18"/>
                <w:szCs w:val="18"/>
              </w:rPr>
              <w:t>P</w:t>
            </w:r>
          </w:p>
        </w:tc>
        <w:tc>
          <w:tcPr>
            <w:tcW w:w="380" w:type="pct"/>
            <w:vMerge/>
            <w:vAlign w:val="center"/>
          </w:tcPr>
          <w:p w:rsidR="00F23BBE" w:rsidRPr="00907FAB" w:rsidRDefault="00F23BBE" w:rsidP="00907FAB">
            <w:pPr>
              <w:jc w:val="center"/>
              <w:rPr>
                <w:rFonts w:asciiTheme="minorHAnsi" w:hAnsiTheme="minorHAnsi" w:cstheme="minorHAnsi"/>
                <w:b/>
                <w:color w:val="002060"/>
                <w:sz w:val="18"/>
                <w:szCs w:val="18"/>
              </w:rPr>
            </w:pPr>
          </w:p>
        </w:tc>
        <w:tc>
          <w:tcPr>
            <w:tcW w:w="314" w:type="pct"/>
            <w:vAlign w:val="center"/>
          </w:tcPr>
          <w:p w:rsidR="00F23BBE" w:rsidRPr="00907FAB" w:rsidRDefault="00F23BBE" w:rsidP="00907FAB">
            <w:pPr>
              <w:jc w:val="center"/>
              <w:rPr>
                <w:rFonts w:asciiTheme="minorHAnsi" w:hAnsiTheme="minorHAnsi" w:cstheme="minorHAnsi"/>
                <w:b/>
                <w:color w:val="002060"/>
                <w:sz w:val="18"/>
                <w:szCs w:val="18"/>
              </w:rPr>
            </w:pPr>
            <w:r w:rsidRPr="00907FAB">
              <w:rPr>
                <w:rFonts w:asciiTheme="minorHAnsi" w:hAnsiTheme="minorHAnsi" w:cstheme="minorHAnsi"/>
                <w:b/>
                <w:color w:val="002060"/>
                <w:sz w:val="18"/>
                <w:szCs w:val="18"/>
              </w:rPr>
              <w:t>J</w:t>
            </w:r>
          </w:p>
        </w:tc>
        <w:tc>
          <w:tcPr>
            <w:tcW w:w="314" w:type="pct"/>
            <w:vAlign w:val="center"/>
          </w:tcPr>
          <w:p w:rsidR="00F23BBE" w:rsidRPr="00907FAB" w:rsidRDefault="00F23BBE" w:rsidP="00907FAB">
            <w:pPr>
              <w:jc w:val="center"/>
              <w:rPr>
                <w:rFonts w:asciiTheme="minorHAnsi" w:hAnsiTheme="minorHAnsi" w:cstheme="minorHAnsi"/>
                <w:b/>
                <w:color w:val="002060"/>
                <w:sz w:val="18"/>
                <w:szCs w:val="18"/>
              </w:rPr>
            </w:pPr>
            <w:r w:rsidRPr="00907FAB">
              <w:rPr>
                <w:rFonts w:asciiTheme="minorHAnsi" w:hAnsiTheme="minorHAnsi" w:cstheme="minorHAnsi"/>
                <w:b/>
                <w:color w:val="002060"/>
                <w:sz w:val="18"/>
                <w:szCs w:val="18"/>
              </w:rPr>
              <w:t>A</w:t>
            </w:r>
          </w:p>
        </w:tc>
        <w:tc>
          <w:tcPr>
            <w:tcW w:w="314" w:type="pct"/>
            <w:vAlign w:val="center"/>
          </w:tcPr>
          <w:p w:rsidR="00F23BBE" w:rsidRPr="00907FAB" w:rsidRDefault="00F23BBE" w:rsidP="00907FAB">
            <w:pPr>
              <w:jc w:val="center"/>
              <w:rPr>
                <w:rFonts w:asciiTheme="minorHAnsi" w:hAnsiTheme="minorHAnsi" w:cstheme="minorHAnsi"/>
                <w:b/>
                <w:color w:val="002060"/>
                <w:sz w:val="18"/>
                <w:szCs w:val="18"/>
              </w:rPr>
            </w:pPr>
            <w:r w:rsidRPr="00907FAB">
              <w:rPr>
                <w:rFonts w:asciiTheme="minorHAnsi" w:hAnsiTheme="minorHAnsi" w:cstheme="minorHAnsi"/>
                <w:b/>
                <w:color w:val="002060"/>
                <w:sz w:val="18"/>
                <w:szCs w:val="18"/>
              </w:rPr>
              <w:t>G</w:t>
            </w:r>
          </w:p>
        </w:tc>
        <w:tc>
          <w:tcPr>
            <w:tcW w:w="219" w:type="pct"/>
            <w:vAlign w:val="center"/>
          </w:tcPr>
          <w:p w:rsidR="00F23BBE" w:rsidRPr="00907FAB" w:rsidRDefault="00F23BBE" w:rsidP="00907FAB">
            <w:pPr>
              <w:jc w:val="center"/>
              <w:rPr>
                <w:rFonts w:asciiTheme="minorHAnsi" w:hAnsiTheme="minorHAnsi" w:cstheme="minorHAnsi"/>
                <w:b/>
                <w:color w:val="002060"/>
                <w:sz w:val="18"/>
                <w:szCs w:val="18"/>
              </w:rPr>
            </w:pPr>
            <w:r w:rsidRPr="00907FAB">
              <w:rPr>
                <w:rFonts w:asciiTheme="minorHAnsi" w:hAnsiTheme="minorHAnsi" w:cstheme="minorHAnsi"/>
                <w:b/>
                <w:color w:val="002060"/>
                <w:sz w:val="18"/>
                <w:szCs w:val="18"/>
              </w:rPr>
              <w:t>Pr.</w:t>
            </w:r>
          </w:p>
        </w:tc>
        <w:tc>
          <w:tcPr>
            <w:tcW w:w="280" w:type="pct"/>
            <w:vAlign w:val="center"/>
          </w:tcPr>
          <w:p w:rsidR="00F23BBE" w:rsidRPr="00907FAB" w:rsidRDefault="00F23BBE" w:rsidP="00907FAB">
            <w:pPr>
              <w:jc w:val="center"/>
              <w:rPr>
                <w:rFonts w:asciiTheme="minorHAnsi" w:hAnsiTheme="minorHAnsi" w:cstheme="minorHAnsi"/>
                <w:b/>
                <w:color w:val="002060"/>
                <w:sz w:val="18"/>
                <w:szCs w:val="18"/>
              </w:rPr>
            </w:pPr>
            <w:r w:rsidRPr="00907FAB">
              <w:rPr>
                <w:rFonts w:asciiTheme="minorHAnsi" w:hAnsiTheme="minorHAnsi" w:cstheme="minorHAnsi"/>
                <w:b/>
                <w:color w:val="002060"/>
                <w:sz w:val="18"/>
                <w:szCs w:val="18"/>
              </w:rPr>
              <w:t>Reg.</w:t>
            </w:r>
          </w:p>
        </w:tc>
        <w:tc>
          <w:tcPr>
            <w:tcW w:w="441" w:type="pct"/>
            <w:vMerge/>
            <w:vAlign w:val="center"/>
          </w:tcPr>
          <w:p w:rsidR="00F23BBE" w:rsidRPr="00907FAB" w:rsidRDefault="00F23BBE" w:rsidP="00907FAB">
            <w:pPr>
              <w:jc w:val="center"/>
              <w:rPr>
                <w:rFonts w:asciiTheme="minorHAnsi" w:hAnsiTheme="minorHAnsi" w:cstheme="minorHAnsi"/>
                <w:b/>
                <w:color w:val="002060"/>
                <w:sz w:val="16"/>
                <w:szCs w:val="16"/>
              </w:rPr>
            </w:pPr>
          </w:p>
        </w:tc>
      </w:tr>
      <w:tr w:rsidR="00907FAB" w:rsidRPr="00907FAB" w:rsidTr="00A62B3C">
        <w:tc>
          <w:tcPr>
            <w:tcW w:w="1011" w:type="pct"/>
            <w:vAlign w:val="center"/>
          </w:tcPr>
          <w:p w:rsidR="00F23BBE" w:rsidRPr="00907FAB" w:rsidRDefault="00F23BBE" w:rsidP="00907FAB">
            <w:pPr>
              <w:jc w:val="center"/>
              <w:rPr>
                <w:rFonts w:asciiTheme="minorHAnsi" w:hAnsiTheme="minorHAnsi" w:cstheme="minorHAnsi"/>
                <w:b/>
                <w:color w:val="002060"/>
              </w:rPr>
            </w:pPr>
            <w:r w:rsidRPr="00907FAB">
              <w:rPr>
                <w:rFonts w:asciiTheme="minorHAnsi" w:hAnsiTheme="minorHAnsi" w:cstheme="minorHAnsi"/>
                <w:b/>
                <w:color w:val="002060"/>
              </w:rPr>
              <w:t>CALCIO CORRIDONIA</w:t>
            </w:r>
          </w:p>
        </w:tc>
        <w:tc>
          <w:tcPr>
            <w:tcW w:w="381" w:type="pct"/>
            <w:vAlign w:val="center"/>
          </w:tcPr>
          <w:p w:rsidR="00F23BBE" w:rsidRPr="00907FAB" w:rsidRDefault="00F23BBE" w:rsidP="00907FAB">
            <w:pPr>
              <w:jc w:val="center"/>
              <w:rPr>
                <w:rFonts w:asciiTheme="minorHAnsi" w:hAnsiTheme="minorHAnsi" w:cstheme="minorHAnsi"/>
                <w:color w:val="002060"/>
              </w:rPr>
            </w:pPr>
          </w:p>
        </w:tc>
        <w:tc>
          <w:tcPr>
            <w:tcW w:w="257"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25</w:t>
            </w:r>
          </w:p>
        </w:tc>
        <w:tc>
          <w:tcPr>
            <w:tcW w:w="300"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2^</w:t>
            </w:r>
          </w:p>
        </w:tc>
        <w:tc>
          <w:tcPr>
            <w:tcW w:w="243"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10</w:t>
            </w:r>
          </w:p>
        </w:tc>
        <w:tc>
          <w:tcPr>
            <w:tcW w:w="272" w:type="pct"/>
            <w:vAlign w:val="center"/>
          </w:tcPr>
          <w:p w:rsidR="00F23BBE" w:rsidRPr="00907FAB" w:rsidRDefault="00F23BBE" w:rsidP="00907FAB">
            <w:pPr>
              <w:jc w:val="center"/>
              <w:rPr>
                <w:rFonts w:asciiTheme="minorHAnsi" w:hAnsiTheme="minorHAnsi" w:cstheme="minorHAnsi"/>
                <w:color w:val="002060"/>
              </w:rPr>
            </w:pPr>
          </w:p>
        </w:tc>
        <w:tc>
          <w:tcPr>
            <w:tcW w:w="273"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0</w:t>
            </w:r>
          </w:p>
        </w:tc>
        <w:tc>
          <w:tcPr>
            <w:tcW w:w="380"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5</w:t>
            </w:r>
          </w:p>
        </w:tc>
        <w:tc>
          <w:tcPr>
            <w:tcW w:w="314"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10</w:t>
            </w:r>
          </w:p>
        </w:tc>
        <w:tc>
          <w:tcPr>
            <w:tcW w:w="314"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0</w:t>
            </w:r>
          </w:p>
        </w:tc>
        <w:tc>
          <w:tcPr>
            <w:tcW w:w="314"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0</w:t>
            </w:r>
          </w:p>
        </w:tc>
        <w:tc>
          <w:tcPr>
            <w:tcW w:w="219"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5</w:t>
            </w:r>
          </w:p>
        </w:tc>
        <w:tc>
          <w:tcPr>
            <w:tcW w:w="280"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20</w:t>
            </w:r>
          </w:p>
        </w:tc>
        <w:tc>
          <w:tcPr>
            <w:tcW w:w="441" w:type="pct"/>
            <w:vAlign w:val="center"/>
          </w:tcPr>
          <w:p w:rsidR="00F23BBE" w:rsidRPr="00907FAB" w:rsidRDefault="00F23BBE" w:rsidP="00907FAB">
            <w:pPr>
              <w:jc w:val="center"/>
              <w:rPr>
                <w:rFonts w:asciiTheme="minorHAnsi" w:hAnsiTheme="minorHAnsi" w:cstheme="minorHAnsi"/>
                <w:b/>
                <w:color w:val="002060"/>
              </w:rPr>
            </w:pPr>
            <w:r w:rsidRPr="00907FAB">
              <w:rPr>
                <w:rFonts w:asciiTheme="minorHAnsi" w:hAnsiTheme="minorHAnsi" w:cstheme="minorHAnsi"/>
                <w:b/>
                <w:color w:val="002060"/>
              </w:rPr>
              <w:t>75</w:t>
            </w:r>
          </w:p>
        </w:tc>
      </w:tr>
      <w:tr w:rsidR="00907FAB" w:rsidRPr="00907FAB" w:rsidTr="00A62B3C">
        <w:tc>
          <w:tcPr>
            <w:tcW w:w="1011" w:type="pct"/>
            <w:vAlign w:val="center"/>
          </w:tcPr>
          <w:p w:rsidR="00A62B3C" w:rsidRDefault="00F23BBE" w:rsidP="00A62B3C">
            <w:pPr>
              <w:jc w:val="center"/>
              <w:rPr>
                <w:rFonts w:asciiTheme="minorHAnsi" w:hAnsiTheme="minorHAnsi" w:cstheme="minorHAnsi"/>
                <w:b/>
                <w:color w:val="002060"/>
              </w:rPr>
            </w:pPr>
            <w:r w:rsidRPr="00907FAB">
              <w:rPr>
                <w:rFonts w:asciiTheme="minorHAnsi" w:hAnsiTheme="minorHAnsi" w:cstheme="minorHAnsi"/>
                <w:b/>
                <w:color w:val="002060"/>
              </w:rPr>
              <w:t xml:space="preserve">K SPORT ACADEMY </w:t>
            </w:r>
          </w:p>
          <w:p w:rsidR="00F23BBE" w:rsidRPr="00907FAB" w:rsidRDefault="00F23BBE" w:rsidP="00A62B3C">
            <w:pPr>
              <w:jc w:val="center"/>
              <w:rPr>
                <w:rFonts w:asciiTheme="minorHAnsi" w:hAnsiTheme="minorHAnsi" w:cstheme="minorHAnsi"/>
                <w:b/>
                <w:color w:val="002060"/>
              </w:rPr>
            </w:pPr>
            <w:r w:rsidRPr="00907FAB">
              <w:rPr>
                <w:rFonts w:asciiTheme="minorHAnsi" w:hAnsiTheme="minorHAnsi" w:cstheme="minorHAnsi"/>
                <w:b/>
                <w:color w:val="002060"/>
              </w:rPr>
              <w:t>AZ</w:t>
            </w:r>
            <w:r w:rsidR="00907FAB">
              <w:rPr>
                <w:rFonts w:asciiTheme="minorHAnsi" w:hAnsiTheme="minorHAnsi" w:cstheme="minorHAnsi"/>
                <w:b/>
                <w:color w:val="002060"/>
              </w:rPr>
              <w:t>Z</w:t>
            </w:r>
            <w:r w:rsidR="00A62B3C">
              <w:rPr>
                <w:rFonts w:asciiTheme="minorHAnsi" w:hAnsiTheme="minorHAnsi" w:cstheme="minorHAnsi"/>
                <w:b/>
                <w:color w:val="002060"/>
              </w:rPr>
              <w:t>URRA</w:t>
            </w:r>
          </w:p>
        </w:tc>
        <w:tc>
          <w:tcPr>
            <w:tcW w:w="381"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2010</w:t>
            </w:r>
          </w:p>
        </w:tc>
        <w:tc>
          <w:tcPr>
            <w:tcW w:w="257"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9</w:t>
            </w:r>
          </w:p>
        </w:tc>
        <w:tc>
          <w:tcPr>
            <w:tcW w:w="300"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2^</w:t>
            </w:r>
          </w:p>
        </w:tc>
        <w:tc>
          <w:tcPr>
            <w:tcW w:w="243"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10</w:t>
            </w:r>
          </w:p>
        </w:tc>
        <w:tc>
          <w:tcPr>
            <w:tcW w:w="272"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6^</w:t>
            </w:r>
          </w:p>
        </w:tc>
        <w:tc>
          <w:tcPr>
            <w:tcW w:w="273"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10</w:t>
            </w:r>
          </w:p>
        </w:tc>
        <w:tc>
          <w:tcPr>
            <w:tcW w:w="380"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5+30</w:t>
            </w:r>
          </w:p>
        </w:tc>
        <w:tc>
          <w:tcPr>
            <w:tcW w:w="314"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0</w:t>
            </w:r>
          </w:p>
        </w:tc>
        <w:tc>
          <w:tcPr>
            <w:tcW w:w="314"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10</w:t>
            </w:r>
          </w:p>
        </w:tc>
        <w:tc>
          <w:tcPr>
            <w:tcW w:w="314"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10</w:t>
            </w:r>
          </w:p>
        </w:tc>
        <w:tc>
          <w:tcPr>
            <w:tcW w:w="219"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5</w:t>
            </w:r>
          </w:p>
        </w:tc>
        <w:tc>
          <w:tcPr>
            <w:tcW w:w="280"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20</w:t>
            </w:r>
          </w:p>
        </w:tc>
        <w:tc>
          <w:tcPr>
            <w:tcW w:w="441" w:type="pct"/>
            <w:vAlign w:val="center"/>
          </w:tcPr>
          <w:p w:rsidR="00F23BBE" w:rsidRPr="00907FAB" w:rsidRDefault="00F23BBE" w:rsidP="00907FAB">
            <w:pPr>
              <w:jc w:val="center"/>
              <w:rPr>
                <w:rFonts w:asciiTheme="minorHAnsi" w:hAnsiTheme="minorHAnsi" w:cstheme="minorHAnsi"/>
                <w:b/>
                <w:color w:val="002060"/>
              </w:rPr>
            </w:pPr>
            <w:r w:rsidRPr="00907FAB">
              <w:rPr>
                <w:rFonts w:asciiTheme="minorHAnsi" w:hAnsiTheme="minorHAnsi" w:cstheme="minorHAnsi"/>
                <w:b/>
                <w:color w:val="002060"/>
              </w:rPr>
              <w:t>109</w:t>
            </w:r>
          </w:p>
        </w:tc>
      </w:tr>
      <w:tr w:rsidR="00907FAB" w:rsidRPr="00907FAB" w:rsidTr="00A62B3C">
        <w:tc>
          <w:tcPr>
            <w:tcW w:w="1011" w:type="pct"/>
            <w:vAlign w:val="center"/>
          </w:tcPr>
          <w:p w:rsidR="00F23BBE" w:rsidRPr="00907FAB" w:rsidRDefault="00F23BBE" w:rsidP="00907FAB">
            <w:pPr>
              <w:jc w:val="center"/>
              <w:rPr>
                <w:rFonts w:asciiTheme="minorHAnsi" w:hAnsiTheme="minorHAnsi" w:cstheme="minorHAnsi"/>
                <w:b/>
                <w:color w:val="002060"/>
              </w:rPr>
            </w:pPr>
            <w:proofErr w:type="spellStart"/>
            <w:r w:rsidRPr="00907FAB">
              <w:rPr>
                <w:rFonts w:asciiTheme="minorHAnsi" w:hAnsiTheme="minorHAnsi" w:cstheme="minorHAnsi"/>
                <w:b/>
                <w:color w:val="002060"/>
              </w:rPr>
              <w:t>S.VENERANDA</w:t>
            </w:r>
            <w:proofErr w:type="spellEnd"/>
          </w:p>
        </w:tc>
        <w:tc>
          <w:tcPr>
            <w:tcW w:w="381" w:type="pct"/>
            <w:vAlign w:val="center"/>
          </w:tcPr>
          <w:p w:rsidR="00F23BBE" w:rsidRPr="00907FAB" w:rsidRDefault="00F23BBE" w:rsidP="00907FAB">
            <w:pPr>
              <w:jc w:val="center"/>
              <w:rPr>
                <w:rFonts w:asciiTheme="minorHAnsi" w:hAnsiTheme="minorHAnsi" w:cstheme="minorHAnsi"/>
                <w:color w:val="002060"/>
              </w:rPr>
            </w:pPr>
          </w:p>
        </w:tc>
        <w:tc>
          <w:tcPr>
            <w:tcW w:w="257"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25</w:t>
            </w:r>
          </w:p>
        </w:tc>
        <w:tc>
          <w:tcPr>
            <w:tcW w:w="300"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14^</w:t>
            </w:r>
          </w:p>
        </w:tc>
        <w:tc>
          <w:tcPr>
            <w:tcW w:w="243"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0</w:t>
            </w:r>
          </w:p>
        </w:tc>
        <w:tc>
          <w:tcPr>
            <w:tcW w:w="272" w:type="pct"/>
            <w:vAlign w:val="center"/>
          </w:tcPr>
          <w:p w:rsidR="00F23BBE" w:rsidRPr="00907FAB" w:rsidRDefault="00F23BBE" w:rsidP="00907FAB">
            <w:pPr>
              <w:jc w:val="center"/>
              <w:rPr>
                <w:rFonts w:asciiTheme="minorHAnsi" w:hAnsiTheme="minorHAnsi" w:cstheme="minorHAnsi"/>
                <w:color w:val="002060"/>
              </w:rPr>
            </w:pPr>
          </w:p>
        </w:tc>
        <w:tc>
          <w:tcPr>
            <w:tcW w:w="273"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0</w:t>
            </w:r>
          </w:p>
        </w:tc>
        <w:tc>
          <w:tcPr>
            <w:tcW w:w="380"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5</w:t>
            </w:r>
          </w:p>
        </w:tc>
        <w:tc>
          <w:tcPr>
            <w:tcW w:w="314"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10</w:t>
            </w:r>
          </w:p>
        </w:tc>
        <w:tc>
          <w:tcPr>
            <w:tcW w:w="314"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0</w:t>
            </w:r>
          </w:p>
        </w:tc>
        <w:tc>
          <w:tcPr>
            <w:tcW w:w="314"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0</w:t>
            </w:r>
          </w:p>
        </w:tc>
        <w:tc>
          <w:tcPr>
            <w:tcW w:w="219"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5</w:t>
            </w:r>
          </w:p>
        </w:tc>
        <w:tc>
          <w:tcPr>
            <w:tcW w:w="280" w:type="pct"/>
            <w:vAlign w:val="center"/>
          </w:tcPr>
          <w:p w:rsidR="00F23BBE" w:rsidRPr="00907FAB" w:rsidRDefault="00F23BBE" w:rsidP="00907FAB">
            <w:pPr>
              <w:jc w:val="center"/>
              <w:rPr>
                <w:rFonts w:asciiTheme="minorHAnsi" w:hAnsiTheme="minorHAnsi" w:cstheme="minorHAnsi"/>
                <w:color w:val="002060"/>
              </w:rPr>
            </w:pPr>
            <w:r w:rsidRPr="00907FAB">
              <w:rPr>
                <w:rFonts w:asciiTheme="minorHAnsi" w:hAnsiTheme="minorHAnsi" w:cstheme="minorHAnsi"/>
                <w:color w:val="002060"/>
              </w:rPr>
              <w:t>20</w:t>
            </w:r>
          </w:p>
        </w:tc>
        <w:tc>
          <w:tcPr>
            <w:tcW w:w="441" w:type="pct"/>
            <w:vAlign w:val="center"/>
          </w:tcPr>
          <w:p w:rsidR="00F23BBE" w:rsidRPr="00907FAB" w:rsidRDefault="00F23BBE" w:rsidP="00907FAB">
            <w:pPr>
              <w:jc w:val="center"/>
              <w:rPr>
                <w:rFonts w:asciiTheme="minorHAnsi" w:hAnsiTheme="minorHAnsi" w:cstheme="minorHAnsi"/>
                <w:b/>
                <w:color w:val="002060"/>
              </w:rPr>
            </w:pPr>
            <w:r w:rsidRPr="00907FAB">
              <w:rPr>
                <w:rFonts w:asciiTheme="minorHAnsi" w:hAnsiTheme="minorHAnsi" w:cstheme="minorHAnsi"/>
                <w:b/>
                <w:color w:val="002060"/>
              </w:rPr>
              <w:t>65</w:t>
            </w:r>
          </w:p>
        </w:tc>
      </w:tr>
    </w:tbl>
    <w:p w:rsidR="00F23BBE" w:rsidRPr="00F23BBE" w:rsidRDefault="00F23BBE" w:rsidP="00F23BBE">
      <w:pPr>
        <w:pStyle w:val="LndNormale1"/>
        <w:jc w:val="left"/>
        <w:rPr>
          <w:b/>
          <w:color w:val="002060"/>
          <w:szCs w:val="22"/>
          <w:u w:val="single"/>
        </w:rPr>
      </w:pPr>
    </w:p>
    <w:p w:rsidR="00F23BBE" w:rsidRPr="00F23BBE" w:rsidRDefault="00F23BBE" w:rsidP="00F23BBE">
      <w:pPr>
        <w:rPr>
          <w:rFonts w:ascii="Arial" w:hAnsi="Arial" w:cs="Arial"/>
          <w:b/>
          <w:color w:val="002060"/>
          <w:sz w:val="24"/>
          <w:szCs w:val="24"/>
          <w:u w:val="single"/>
        </w:rPr>
      </w:pPr>
      <w:r w:rsidRPr="00F23BBE">
        <w:rPr>
          <w:rFonts w:ascii="Arial" w:hAnsi="Arial" w:cs="Arial"/>
          <w:b/>
          <w:color w:val="002060"/>
          <w:sz w:val="24"/>
          <w:szCs w:val="24"/>
          <w:u w:val="single"/>
        </w:rPr>
        <w:t>SOCIETA’ NON PROMOSSE</w:t>
      </w:r>
    </w:p>
    <w:p w:rsidR="00F23BBE" w:rsidRPr="00F23BBE" w:rsidRDefault="00F23BBE" w:rsidP="00F23BBE">
      <w:pPr>
        <w:pStyle w:val="LndNormale1"/>
        <w:rPr>
          <w:color w:val="002060"/>
          <w:sz w:val="20"/>
        </w:rPr>
      </w:pPr>
    </w:p>
    <w:p w:rsidR="00F23BBE" w:rsidRPr="00F23BBE" w:rsidRDefault="00F23BBE" w:rsidP="00F23BBE">
      <w:pPr>
        <w:rPr>
          <w:rFonts w:ascii="Arial" w:hAnsi="Arial" w:cs="Arial"/>
          <w:b/>
          <w:color w:val="002060"/>
          <w:u w:val="single"/>
        </w:rPr>
      </w:pPr>
      <w:r w:rsidRPr="00F23BBE">
        <w:rPr>
          <w:rFonts w:ascii="Arial" w:hAnsi="Arial" w:cs="Arial"/>
          <w:b/>
          <w:color w:val="002060"/>
          <w:u w:val="single"/>
        </w:rPr>
        <w:t>2e CLASSIFICATE – PERDENTI SPAREGGIO PER PROMOZIONE NEL CAMPIONATO PROMOZIONE</w:t>
      </w:r>
    </w:p>
    <w:p w:rsidR="00F23BBE" w:rsidRPr="00F23BBE" w:rsidRDefault="00F23BBE" w:rsidP="00F23BBE">
      <w:pPr>
        <w:rPr>
          <w:rFonts w:ascii="Arial" w:hAnsi="Arial" w:cs="Arial"/>
          <w:color w:val="002060"/>
        </w:rPr>
      </w:pPr>
      <w:r w:rsidRPr="00F23BBE">
        <w:rPr>
          <w:rFonts w:ascii="Arial" w:hAnsi="Arial" w:cs="Arial"/>
          <w:color w:val="002060"/>
        </w:rPr>
        <w:t>CALCIO CORRIDONIA</w:t>
      </w:r>
      <w:r w:rsidRPr="00F23BBE">
        <w:rPr>
          <w:rFonts w:ascii="Arial" w:hAnsi="Arial" w:cs="Arial"/>
          <w:color w:val="002060"/>
        </w:rPr>
        <w:tab/>
      </w:r>
      <w:r w:rsidRPr="00F23BBE">
        <w:rPr>
          <w:rFonts w:ascii="Arial" w:hAnsi="Arial" w:cs="Arial"/>
          <w:color w:val="002060"/>
        </w:rPr>
        <w:tab/>
      </w:r>
      <w:r w:rsidRPr="00F23BBE">
        <w:rPr>
          <w:rFonts w:ascii="Arial" w:hAnsi="Arial" w:cs="Arial"/>
          <w:color w:val="002060"/>
        </w:rPr>
        <w:tab/>
        <w:t>75</w:t>
      </w:r>
    </w:p>
    <w:p w:rsidR="00F23BBE" w:rsidRPr="00F23BBE" w:rsidRDefault="00F23BBE" w:rsidP="00F23BBE">
      <w:pPr>
        <w:rPr>
          <w:rFonts w:ascii="Arial" w:hAnsi="Arial" w:cs="Arial"/>
          <w:b/>
          <w:color w:val="002060"/>
          <w:u w:val="single"/>
        </w:rPr>
      </w:pPr>
    </w:p>
    <w:p w:rsidR="00F23BBE" w:rsidRPr="00F23BBE" w:rsidRDefault="00F23BBE" w:rsidP="00F23BBE">
      <w:pPr>
        <w:rPr>
          <w:rFonts w:ascii="Arial" w:hAnsi="Arial" w:cs="Arial"/>
          <w:b/>
          <w:color w:val="002060"/>
          <w:u w:val="single"/>
        </w:rPr>
      </w:pPr>
      <w:r w:rsidRPr="00F23BBE">
        <w:rPr>
          <w:rFonts w:ascii="Arial" w:hAnsi="Arial" w:cs="Arial"/>
          <w:b/>
          <w:color w:val="002060"/>
          <w:u w:val="single"/>
        </w:rPr>
        <w:lastRenderedPageBreak/>
        <w:t>2e CLASSIFICATE – PERDENTI SPAREGGIO FRA VINCENTI PLAY OFF</w:t>
      </w:r>
    </w:p>
    <w:p w:rsidR="00F23BBE" w:rsidRPr="00F23BBE" w:rsidRDefault="00F23BBE" w:rsidP="00F23BBE">
      <w:pPr>
        <w:rPr>
          <w:rFonts w:ascii="Arial" w:hAnsi="Arial" w:cs="Arial"/>
          <w:color w:val="002060"/>
        </w:rPr>
      </w:pPr>
      <w:r w:rsidRPr="00F23BBE">
        <w:rPr>
          <w:rFonts w:ascii="Arial" w:hAnsi="Arial" w:cs="Arial"/>
          <w:color w:val="002060"/>
        </w:rPr>
        <w:t>K SPORT ACADEMY AZZURRA</w:t>
      </w:r>
      <w:r w:rsidRPr="00F23BBE">
        <w:rPr>
          <w:rFonts w:ascii="Arial" w:hAnsi="Arial" w:cs="Arial"/>
          <w:color w:val="002060"/>
        </w:rPr>
        <w:tab/>
        <w:t>109</w:t>
      </w:r>
    </w:p>
    <w:p w:rsidR="00F23BBE" w:rsidRPr="00F23BBE" w:rsidRDefault="00F23BBE" w:rsidP="00F23BBE">
      <w:pPr>
        <w:rPr>
          <w:rFonts w:ascii="Arial" w:hAnsi="Arial" w:cs="Arial"/>
          <w:color w:val="002060"/>
        </w:rPr>
      </w:pPr>
    </w:p>
    <w:p w:rsidR="00F23BBE" w:rsidRPr="00F23BBE" w:rsidRDefault="00F23BBE" w:rsidP="00F23BBE">
      <w:pPr>
        <w:rPr>
          <w:rFonts w:ascii="Arial" w:hAnsi="Arial" w:cs="Arial"/>
          <w:b/>
          <w:color w:val="002060"/>
          <w:sz w:val="24"/>
          <w:szCs w:val="24"/>
          <w:u w:val="single"/>
        </w:rPr>
      </w:pPr>
      <w:r w:rsidRPr="00F23BBE">
        <w:rPr>
          <w:rFonts w:ascii="Arial" w:hAnsi="Arial" w:cs="Arial"/>
          <w:b/>
          <w:color w:val="002060"/>
          <w:sz w:val="24"/>
          <w:szCs w:val="24"/>
          <w:u w:val="single"/>
        </w:rPr>
        <w:t>SOCIETA’ RETROCESSE</w:t>
      </w:r>
    </w:p>
    <w:p w:rsidR="00F23BBE" w:rsidRPr="00F23BBE" w:rsidRDefault="00F23BBE" w:rsidP="00F23BBE">
      <w:pPr>
        <w:rPr>
          <w:rFonts w:ascii="Arial" w:hAnsi="Arial" w:cs="Arial"/>
          <w:b/>
          <w:color w:val="002060"/>
          <w:u w:val="single"/>
        </w:rPr>
      </w:pPr>
    </w:p>
    <w:p w:rsidR="00F23BBE" w:rsidRPr="00F23BBE" w:rsidRDefault="00F23BBE" w:rsidP="00F23BBE">
      <w:pPr>
        <w:rPr>
          <w:rFonts w:ascii="Arial" w:hAnsi="Arial" w:cs="Arial"/>
          <w:b/>
          <w:color w:val="002060"/>
          <w:u w:val="single"/>
        </w:rPr>
      </w:pPr>
      <w:r w:rsidRPr="00F23BBE">
        <w:rPr>
          <w:rFonts w:ascii="Arial" w:hAnsi="Arial" w:cs="Arial"/>
          <w:b/>
          <w:color w:val="002060"/>
          <w:u w:val="single"/>
        </w:rPr>
        <w:t>14^ CLASSIFICATE</w:t>
      </w:r>
    </w:p>
    <w:p w:rsidR="00F23BBE" w:rsidRPr="00F23BBE" w:rsidRDefault="00F23BBE" w:rsidP="00F23BBE">
      <w:pPr>
        <w:rPr>
          <w:rFonts w:ascii="Arial" w:hAnsi="Arial" w:cs="Arial"/>
          <w:color w:val="002060"/>
        </w:rPr>
      </w:pPr>
      <w:proofErr w:type="spellStart"/>
      <w:r w:rsidRPr="00F23BBE">
        <w:rPr>
          <w:rFonts w:ascii="Arial" w:hAnsi="Arial" w:cs="Arial"/>
          <w:color w:val="002060"/>
        </w:rPr>
        <w:t>S.VENERANDA</w:t>
      </w:r>
      <w:proofErr w:type="spellEnd"/>
      <w:r w:rsidRPr="00F23BBE">
        <w:rPr>
          <w:rFonts w:ascii="Arial" w:hAnsi="Arial" w:cs="Arial"/>
          <w:color w:val="002060"/>
        </w:rPr>
        <w:tab/>
      </w:r>
      <w:r w:rsidRPr="00F23BBE">
        <w:rPr>
          <w:rFonts w:ascii="Arial" w:hAnsi="Arial" w:cs="Arial"/>
          <w:color w:val="002060"/>
        </w:rPr>
        <w:tab/>
      </w:r>
      <w:r w:rsidRPr="00F23BBE">
        <w:rPr>
          <w:rFonts w:ascii="Arial" w:hAnsi="Arial" w:cs="Arial"/>
          <w:color w:val="002060"/>
        </w:rPr>
        <w:tab/>
        <w:t>65</w:t>
      </w:r>
    </w:p>
    <w:p w:rsidR="00F23BBE" w:rsidRPr="00F23BBE" w:rsidRDefault="00F23BBE" w:rsidP="00F23BBE">
      <w:pPr>
        <w:pStyle w:val="LndNormale1"/>
        <w:jc w:val="center"/>
        <w:rPr>
          <w:color w:val="002060"/>
          <w:szCs w:val="22"/>
        </w:rPr>
      </w:pPr>
    </w:p>
    <w:p w:rsidR="00F23BBE" w:rsidRPr="00F23BBE" w:rsidRDefault="00F23BBE" w:rsidP="00F23BBE">
      <w:pPr>
        <w:pStyle w:val="LndNormale1"/>
        <w:jc w:val="center"/>
        <w:rPr>
          <w:color w:val="002060"/>
          <w:szCs w:val="22"/>
        </w:rPr>
      </w:pPr>
    </w:p>
    <w:p w:rsidR="00F23BBE" w:rsidRPr="00F23BBE" w:rsidRDefault="00F23BBE" w:rsidP="00F23BBE">
      <w:pPr>
        <w:pStyle w:val="LndNormale1"/>
        <w:jc w:val="center"/>
        <w:rPr>
          <w:b/>
          <w:color w:val="002060"/>
          <w:sz w:val="28"/>
          <w:szCs w:val="28"/>
          <w:u w:val="single"/>
        </w:rPr>
      </w:pPr>
      <w:r w:rsidRPr="00F23BBE">
        <w:rPr>
          <w:b/>
          <w:color w:val="002060"/>
          <w:sz w:val="28"/>
          <w:szCs w:val="28"/>
          <w:u w:val="single"/>
        </w:rPr>
        <w:t>PRIMA CATEGORIA</w:t>
      </w:r>
    </w:p>
    <w:p w:rsidR="00F23BBE" w:rsidRPr="00F23BBE" w:rsidRDefault="00F23BBE" w:rsidP="00F23BBE">
      <w:pPr>
        <w:pStyle w:val="LndNormale1"/>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7"/>
        <w:gridCol w:w="689"/>
        <w:gridCol w:w="602"/>
        <w:gridCol w:w="602"/>
        <w:gridCol w:w="497"/>
        <w:gridCol w:w="568"/>
        <w:gridCol w:w="535"/>
        <w:gridCol w:w="768"/>
        <w:gridCol w:w="637"/>
        <w:gridCol w:w="635"/>
        <w:gridCol w:w="635"/>
        <w:gridCol w:w="401"/>
        <w:gridCol w:w="580"/>
        <w:gridCol w:w="892"/>
      </w:tblGrid>
      <w:tr w:rsidR="00F23BBE" w:rsidRPr="00A62F77" w:rsidTr="00B40C95">
        <w:tc>
          <w:tcPr>
            <w:tcW w:w="1034" w:type="pct"/>
            <w:vMerge w:val="restart"/>
            <w:vAlign w:val="center"/>
          </w:tcPr>
          <w:p w:rsidR="00F23BBE" w:rsidRPr="00B40C95" w:rsidRDefault="00F23BBE" w:rsidP="00B40C95">
            <w:pPr>
              <w:jc w:val="center"/>
              <w:rPr>
                <w:rFonts w:asciiTheme="minorHAnsi" w:hAnsiTheme="minorHAnsi" w:cstheme="minorHAnsi"/>
                <w:b/>
                <w:color w:val="002060"/>
              </w:rPr>
            </w:pPr>
            <w:r w:rsidRPr="00B40C95">
              <w:rPr>
                <w:rFonts w:asciiTheme="minorHAnsi" w:hAnsiTheme="minorHAnsi" w:cstheme="minorHAnsi"/>
                <w:b/>
                <w:color w:val="002060"/>
              </w:rPr>
              <w:t>SOCIETA’</w:t>
            </w:r>
          </w:p>
        </w:tc>
        <w:tc>
          <w:tcPr>
            <w:tcW w:w="637" w:type="pct"/>
            <w:gridSpan w:val="2"/>
            <w:vAlign w:val="center"/>
          </w:tcPr>
          <w:p w:rsidR="00F23BBE" w:rsidRPr="00B40C95" w:rsidRDefault="00F23BBE" w:rsidP="00B40C95">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AFFILIAZIONE</w:t>
            </w:r>
          </w:p>
        </w:tc>
        <w:tc>
          <w:tcPr>
            <w:tcW w:w="542" w:type="pct"/>
            <w:gridSpan w:val="2"/>
            <w:vAlign w:val="center"/>
          </w:tcPr>
          <w:p w:rsidR="00F23BBE" w:rsidRPr="00B40C95" w:rsidRDefault="00F23BBE" w:rsidP="00B40C95">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CLASSIFICA</w:t>
            </w:r>
          </w:p>
        </w:tc>
        <w:tc>
          <w:tcPr>
            <w:tcW w:w="544" w:type="pct"/>
            <w:gridSpan w:val="2"/>
            <w:vAlign w:val="center"/>
          </w:tcPr>
          <w:p w:rsidR="00F23BBE" w:rsidRPr="00B40C95" w:rsidRDefault="00F23BBE" w:rsidP="00B40C95">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DISCIPLINA</w:t>
            </w:r>
          </w:p>
        </w:tc>
        <w:tc>
          <w:tcPr>
            <w:tcW w:w="379" w:type="pct"/>
            <w:vMerge w:val="restart"/>
            <w:vAlign w:val="center"/>
          </w:tcPr>
          <w:p w:rsidR="00F23BBE" w:rsidRPr="00B40C95" w:rsidRDefault="00F23BBE" w:rsidP="00B40C95">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COPPA</w:t>
            </w:r>
          </w:p>
        </w:tc>
        <w:tc>
          <w:tcPr>
            <w:tcW w:w="940" w:type="pct"/>
            <w:gridSpan w:val="3"/>
            <w:vAlign w:val="center"/>
          </w:tcPr>
          <w:p w:rsidR="00F23BBE" w:rsidRPr="00B40C95" w:rsidRDefault="00F23BBE" w:rsidP="00B40C95">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ATTIVITA’ GIOVANILE</w:t>
            </w:r>
          </w:p>
        </w:tc>
        <w:tc>
          <w:tcPr>
            <w:tcW w:w="484" w:type="pct"/>
            <w:gridSpan w:val="2"/>
            <w:vAlign w:val="center"/>
          </w:tcPr>
          <w:p w:rsidR="00F23BBE" w:rsidRPr="00B40C95" w:rsidRDefault="00F23BBE" w:rsidP="00B40C95">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RIUNIONI</w:t>
            </w:r>
          </w:p>
        </w:tc>
        <w:tc>
          <w:tcPr>
            <w:tcW w:w="440" w:type="pct"/>
            <w:vMerge w:val="restart"/>
            <w:vAlign w:val="center"/>
          </w:tcPr>
          <w:p w:rsidR="00F23BBE" w:rsidRPr="00B40C95" w:rsidRDefault="00F23BBE" w:rsidP="00B40C95">
            <w:pPr>
              <w:jc w:val="center"/>
              <w:rPr>
                <w:rFonts w:asciiTheme="minorHAnsi" w:hAnsiTheme="minorHAnsi" w:cstheme="minorHAnsi"/>
                <w:b/>
                <w:color w:val="002060"/>
              </w:rPr>
            </w:pPr>
            <w:r w:rsidRPr="00B40C95">
              <w:rPr>
                <w:rFonts w:asciiTheme="minorHAnsi" w:hAnsiTheme="minorHAnsi" w:cstheme="minorHAnsi"/>
                <w:b/>
                <w:color w:val="002060"/>
              </w:rPr>
              <w:t>TOTALE</w:t>
            </w:r>
          </w:p>
        </w:tc>
      </w:tr>
      <w:tr w:rsidR="00F23BBE" w:rsidRPr="00A62F77" w:rsidTr="00B40C95">
        <w:tc>
          <w:tcPr>
            <w:tcW w:w="1034" w:type="pct"/>
            <w:vMerge/>
            <w:vAlign w:val="center"/>
          </w:tcPr>
          <w:p w:rsidR="00F23BBE" w:rsidRPr="00B40C95" w:rsidRDefault="00F23BBE" w:rsidP="00B40C95">
            <w:pPr>
              <w:jc w:val="center"/>
              <w:rPr>
                <w:rFonts w:asciiTheme="minorHAnsi" w:hAnsiTheme="minorHAnsi" w:cstheme="minorHAnsi"/>
                <w:b/>
                <w:color w:val="002060"/>
              </w:rPr>
            </w:pPr>
          </w:p>
        </w:tc>
        <w:tc>
          <w:tcPr>
            <w:tcW w:w="340" w:type="pct"/>
            <w:vAlign w:val="center"/>
          </w:tcPr>
          <w:p w:rsidR="00F23BBE" w:rsidRPr="00B40C95" w:rsidRDefault="00F23BBE" w:rsidP="00B40C95">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AA</w:t>
            </w:r>
          </w:p>
        </w:tc>
        <w:tc>
          <w:tcPr>
            <w:tcW w:w="297" w:type="pct"/>
            <w:vAlign w:val="center"/>
          </w:tcPr>
          <w:p w:rsidR="00F23BBE" w:rsidRPr="00B40C95" w:rsidRDefault="00F23BBE" w:rsidP="00B40C95">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P</w:t>
            </w:r>
          </w:p>
        </w:tc>
        <w:tc>
          <w:tcPr>
            <w:tcW w:w="297" w:type="pct"/>
            <w:vAlign w:val="center"/>
          </w:tcPr>
          <w:p w:rsidR="00F23BBE" w:rsidRPr="00B40C95" w:rsidRDefault="00F23BBE" w:rsidP="00B40C95">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CF</w:t>
            </w:r>
          </w:p>
        </w:tc>
        <w:tc>
          <w:tcPr>
            <w:tcW w:w="245" w:type="pct"/>
            <w:vAlign w:val="center"/>
          </w:tcPr>
          <w:p w:rsidR="00F23BBE" w:rsidRPr="00B40C95" w:rsidRDefault="00F23BBE" w:rsidP="00B40C95">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P</w:t>
            </w:r>
          </w:p>
        </w:tc>
        <w:tc>
          <w:tcPr>
            <w:tcW w:w="280" w:type="pct"/>
            <w:vAlign w:val="center"/>
          </w:tcPr>
          <w:p w:rsidR="00F23BBE" w:rsidRPr="00B40C95" w:rsidRDefault="00F23BBE" w:rsidP="00B40C95">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D</w:t>
            </w:r>
          </w:p>
        </w:tc>
        <w:tc>
          <w:tcPr>
            <w:tcW w:w="264" w:type="pct"/>
            <w:vAlign w:val="center"/>
          </w:tcPr>
          <w:p w:rsidR="00F23BBE" w:rsidRPr="00B40C95" w:rsidRDefault="00F23BBE" w:rsidP="00B40C95">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P</w:t>
            </w:r>
          </w:p>
        </w:tc>
        <w:tc>
          <w:tcPr>
            <w:tcW w:w="379" w:type="pct"/>
            <w:vMerge/>
            <w:vAlign w:val="center"/>
          </w:tcPr>
          <w:p w:rsidR="00F23BBE" w:rsidRPr="00B40C95" w:rsidRDefault="00F23BBE" w:rsidP="00B40C95">
            <w:pPr>
              <w:jc w:val="center"/>
              <w:rPr>
                <w:rFonts w:asciiTheme="minorHAnsi" w:hAnsiTheme="minorHAnsi" w:cstheme="minorHAnsi"/>
                <w:b/>
                <w:color w:val="002060"/>
                <w:sz w:val="18"/>
                <w:szCs w:val="18"/>
              </w:rPr>
            </w:pPr>
          </w:p>
        </w:tc>
        <w:tc>
          <w:tcPr>
            <w:tcW w:w="314" w:type="pct"/>
            <w:vAlign w:val="center"/>
          </w:tcPr>
          <w:p w:rsidR="00F23BBE" w:rsidRPr="00B40C95" w:rsidRDefault="00F23BBE" w:rsidP="00B40C95">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J</w:t>
            </w:r>
          </w:p>
        </w:tc>
        <w:tc>
          <w:tcPr>
            <w:tcW w:w="313" w:type="pct"/>
            <w:vAlign w:val="center"/>
          </w:tcPr>
          <w:p w:rsidR="00F23BBE" w:rsidRPr="00B40C95" w:rsidRDefault="00F23BBE" w:rsidP="00B40C95">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A</w:t>
            </w:r>
          </w:p>
        </w:tc>
        <w:tc>
          <w:tcPr>
            <w:tcW w:w="313" w:type="pct"/>
            <w:vAlign w:val="center"/>
          </w:tcPr>
          <w:p w:rsidR="00F23BBE" w:rsidRPr="00B40C95" w:rsidRDefault="00F23BBE" w:rsidP="00B40C95">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G</w:t>
            </w:r>
          </w:p>
        </w:tc>
        <w:tc>
          <w:tcPr>
            <w:tcW w:w="198" w:type="pct"/>
            <w:vAlign w:val="center"/>
          </w:tcPr>
          <w:p w:rsidR="00F23BBE" w:rsidRPr="00B40C95" w:rsidRDefault="00F23BBE" w:rsidP="00B40C95">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Pr</w:t>
            </w:r>
          </w:p>
        </w:tc>
        <w:tc>
          <w:tcPr>
            <w:tcW w:w="286" w:type="pct"/>
            <w:vAlign w:val="center"/>
          </w:tcPr>
          <w:p w:rsidR="00F23BBE" w:rsidRPr="00B40C95" w:rsidRDefault="00F23BBE" w:rsidP="00B40C95">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Reg.</w:t>
            </w:r>
          </w:p>
        </w:tc>
        <w:tc>
          <w:tcPr>
            <w:tcW w:w="440" w:type="pct"/>
            <w:vMerge/>
            <w:vAlign w:val="center"/>
          </w:tcPr>
          <w:p w:rsidR="00F23BBE" w:rsidRPr="00B40C95" w:rsidRDefault="00F23BBE" w:rsidP="00B40C95">
            <w:pPr>
              <w:jc w:val="center"/>
              <w:rPr>
                <w:rFonts w:asciiTheme="minorHAnsi" w:hAnsiTheme="minorHAnsi" w:cstheme="minorHAnsi"/>
                <w:b/>
                <w:color w:val="002060"/>
              </w:rPr>
            </w:pPr>
          </w:p>
        </w:tc>
      </w:tr>
      <w:tr w:rsidR="00F23BBE" w:rsidRPr="00A62F77" w:rsidTr="00B40C95">
        <w:trPr>
          <w:trHeight w:val="112"/>
        </w:trPr>
        <w:tc>
          <w:tcPr>
            <w:tcW w:w="1034" w:type="pct"/>
            <w:vAlign w:val="center"/>
          </w:tcPr>
          <w:p w:rsidR="00F23BBE" w:rsidRPr="00B40C95" w:rsidRDefault="00F23BBE" w:rsidP="00B40C95">
            <w:pPr>
              <w:jc w:val="center"/>
              <w:rPr>
                <w:rFonts w:asciiTheme="minorHAnsi" w:hAnsiTheme="minorHAnsi" w:cstheme="minorHAnsi"/>
                <w:b/>
                <w:color w:val="002060"/>
              </w:rPr>
            </w:pPr>
            <w:r w:rsidRPr="00B40C95">
              <w:rPr>
                <w:rFonts w:asciiTheme="minorHAnsi" w:hAnsiTheme="minorHAnsi" w:cstheme="minorHAnsi"/>
                <w:b/>
                <w:color w:val="002060"/>
              </w:rPr>
              <w:t>CASETTE D’ETE 1968</w:t>
            </w:r>
          </w:p>
        </w:tc>
        <w:tc>
          <w:tcPr>
            <w:tcW w:w="340" w:type="pct"/>
            <w:vAlign w:val="center"/>
          </w:tcPr>
          <w:p w:rsidR="00F23BBE" w:rsidRPr="00A62B3C" w:rsidRDefault="00F23BBE" w:rsidP="00B40C95">
            <w:pPr>
              <w:jc w:val="center"/>
              <w:rPr>
                <w:rFonts w:asciiTheme="minorHAnsi" w:hAnsiTheme="minorHAnsi" w:cstheme="minorHAnsi"/>
                <w:color w:val="002060"/>
              </w:rPr>
            </w:pPr>
          </w:p>
        </w:tc>
        <w:tc>
          <w:tcPr>
            <w:tcW w:w="297"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25</w:t>
            </w:r>
          </w:p>
        </w:tc>
        <w:tc>
          <w:tcPr>
            <w:tcW w:w="297"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2^</w:t>
            </w:r>
          </w:p>
        </w:tc>
        <w:tc>
          <w:tcPr>
            <w:tcW w:w="245"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10</w:t>
            </w:r>
          </w:p>
        </w:tc>
        <w:tc>
          <w:tcPr>
            <w:tcW w:w="280" w:type="pct"/>
            <w:vAlign w:val="center"/>
          </w:tcPr>
          <w:p w:rsidR="00F23BBE" w:rsidRPr="00A62B3C" w:rsidRDefault="00F23BBE" w:rsidP="00B40C95">
            <w:pPr>
              <w:jc w:val="center"/>
              <w:rPr>
                <w:rFonts w:asciiTheme="minorHAnsi" w:hAnsiTheme="minorHAnsi" w:cstheme="minorHAnsi"/>
                <w:color w:val="002060"/>
              </w:rPr>
            </w:pPr>
          </w:p>
        </w:tc>
        <w:tc>
          <w:tcPr>
            <w:tcW w:w="264"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379"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5</w:t>
            </w:r>
          </w:p>
        </w:tc>
        <w:tc>
          <w:tcPr>
            <w:tcW w:w="314"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10</w:t>
            </w:r>
          </w:p>
        </w:tc>
        <w:tc>
          <w:tcPr>
            <w:tcW w:w="313"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313"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198"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5</w:t>
            </w:r>
          </w:p>
        </w:tc>
        <w:tc>
          <w:tcPr>
            <w:tcW w:w="286"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20</w:t>
            </w:r>
          </w:p>
        </w:tc>
        <w:tc>
          <w:tcPr>
            <w:tcW w:w="440" w:type="pct"/>
            <w:vAlign w:val="center"/>
          </w:tcPr>
          <w:p w:rsidR="00F23BBE" w:rsidRPr="00B40C95" w:rsidRDefault="00F23BBE" w:rsidP="00B40C95">
            <w:pPr>
              <w:jc w:val="center"/>
              <w:rPr>
                <w:rFonts w:asciiTheme="minorHAnsi" w:hAnsiTheme="minorHAnsi" w:cstheme="minorHAnsi"/>
                <w:b/>
                <w:color w:val="002060"/>
              </w:rPr>
            </w:pPr>
            <w:r w:rsidRPr="00B40C95">
              <w:rPr>
                <w:rFonts w:asciiTheme="minorHAnsi" w:hAnsiTheme="minorHAnsi" w:cstheme="minorHAnsi"/>
                <w:b/>
                <w:color w:val="002060"/>
              </w:rPr>
              <w:t>75</w:t>
            </w:r>
          </w:p>
        </w:tc>
      </w:tr>
      <w:tr w:rsidR="00F23BBE" w:rsidRPr="00A62F77" w:rsidTr="00B40C95">
        <w:tc>
          <w:tcPr>
            <w:tcW w:w="1034" w:type="pct"/>
            <w:vAlign w:val="center"/>
          </w:tcPr>
          <w:p w:rsidR="00F23BBE" w:rsidRPr="00B40C95" w:rsidRDefault="00F23BBE" w:rsidP="00B40C95">
            <w:pPr>
              <w:jc w:val="center"/>
              <w:rPr>
                <w:rFonts w:asciiTheme="minorHAnsi" w:hAnsiTheme="minorHAnsi" w:cstheme="minorHAnsi"/>
                <w:b/>
                <w:color w:val="002060"/>
              </w:rPr>
            </w:pPr>
            <w:r w:rsidRPr="00B40C95">
              <w:rPr>
                <w:rFonts w:asciiTheme="minorHAnsi" w:hAnsiTheme="minorHAnsi" w:cstheme="minorHAnsi"/>
                <w:b/>
                <w:color w:val="002060"/>
              </w:rPr>
              <w:t>CASTELFRETTESE</w:t>
            </w:r>
          </w:p>
        </w:tc>
        <w:tc>
          <w:tcPr>
            <w:tcW w:w="340" w:type="pct"/>
            <w:vAlign w:val="center"/>
          </w:tcPr>
          <w:p w:rsidR="00F23BBE" w:rsidRPr="00A62B3C" w:rsidRDefault="00F23BBE" w:rsidP="00B40C95">
            <w:pPr>
              <w:jc w:val="center"/>
              <w:rPr>
                <w:rFonts w:asciiTheme="minorHAnsi" w:hAnsiTheme="minorHAnsi" w:cstheme="minorHAnsi"/>
                <w:color w:val="002060"/>
              </w:rPr>
            </w:pPr>
          </w:p>
        </w:tc>
        <w:tc>
          <w:tcPr>
            <w:tcW w:w="297"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25</w:t>
            </w:r>
          </w:p>
        </w:tc>
        <w:tc>
          <w:tcPr>
            <w:tcW w:w="297"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12^</w:t>
            </w:r>
          </w:p>
        </w:tc>
        <w:tc>
          <w:tcPr>
            <w:tcW w:w="245"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280" w:type="pct"/>
            <w:vAlign w:val="center"/>
          </w:tcPr>
          <w:p w:rsidR="00F23BBE" w:rsidRPr="00A62B3C" w:rsidRDefault="00F23BBE" w:rsidP="00B40C95">
            <w:pPr>
              <w:jc w:val="center"/>
              <w:rPr>
                <w:rFonts w:asciiTheme="minorHAnsi" w:hAnsiTheme="minorHAnsi" w:cstheme="minorHAnsi"/>
                <w:color w:val="002060"/>
              </w:rPr>
            </w:pPr>
          </w:p>
        </w:tc>
        <w:tc>
          <w:tcPr>
            <w:tcW w:w="264"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379"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5</w:t>
            </w:r>
          </w:p>
        </w:tc>
        <w:tc>
          <w:tcPr>
            <w:tcW w:w="314"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313"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313"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198"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5</w:t>
            </w:r>
          </w:p>
        </w:tc>
        <w:tc>
          <w:tcPr>
            <w:tcW w:w="286"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10</w:t>
            </w:r>
          </w:p>
        </w:tc>
        <w:tc>
          <w:tcPr>
            <w:tcW w:w="440" w:type="pct"/>
            <w:vAlign w:val="center"/>
          </w:tcPr>
          <w:p w:rsidR="00F23BBE" w:rsidRPr="00B40C95" w:rsidRDefault="00F23BBE" w:rsidP="00B40C95">
            <w:pPr>
              <w:jc w:val="center"/>
              <w:rPr>
                <w:rFonts w:asciiTheme="minorHAnsi" w:hAnsiTheme="minorHAnsi" w:cstheme="minorHAnsi"/>
                <w:b/>
                <w:color w:val="002060"/>
              </w:rPr>
            </w:pPr>
            <w:r w:rsidRPr="00B40C95">
              <w:rPr>
                <w:rFonts w:asciiTheme="minorHAnsi" w:hAnsiTheme="minorHAnsi" w:cstheme="minorHAnsi"/>
                <w:b/>
                <w:color w:val="002060"/>
              </w:rPr>
              <w:t>50</w:t>
            </w:r>
          </w:p>
        </w:tc>
      </w:tr>
      <w:tr w:rsidR="00F23BBE" w:rsidRPr="00A62F77" w:rsidTr="00B40C95">
        <w:tc>
          <w:tcPr>
            <w:tcW w:w="1034" w:type="pct"/>
            <w:vAlign w:val="center"/>
          </w:tcPr>
          <w:p w:rsidR="00F23BBE" w:rsidRPr="00B40C95" w:rsidRDefault="00F23BBE" w:rsidP="00B40C95">
            <w:pPr>
              <w:jc w:val="center"/>
              <w:rPr>
                <w:rFonts w:asciiTheme="minorHAnsi" w:hAnsiTheme="minorHAnsi" w:cstheme="minorHAnsi"/>
                <w:b/>
                <w:color w:val="002060"/>
              </w:rPr>
            </w:pPr>
            <w:r w:rsidRPr="00B40C95">
              <w:rPr>
                <w:rFonts w:asciiTheme="minorHAnsi" w:hAnsiTheme="minorHAnsi" w:cstheme="minorHAnsi"/>
                <w:b/>
                <w:color w:val="002060"/>
              </w:rPr>
              <w:t>CORINALDO CALCIO</w:t>
            </w:r>
          </w:p>
        </w:tc>
        <w:tc>
          <w:tcPr>
            <w:tcW w:w="340" w:type="pct"/>
            <w:vAlign w:val="center"/>
          </w:tcPr>
          <w:p w:rsidR="00F23BBE" w:rsidRPr="00A62B3C" w:rsidRDefault="00F23BBE" w:rsidP="00B40C95">
            <w:pPr>
              <w:jc w:val="center"/>
              <w:rPr>
                <w:rFonts w:asciiTheme="minorHAnsi" w:hAnsiTheme="minorHAnsi" w:cstheme="minorHAnsi"/>
                <w:color w:val="002060"/>
              </w:rPr>
            </w:pPr>
          </w:p>
        </w:tc>
        <w:tc>
          <w:tcPr>
            <w:tcW w:w="297"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25</w:t>
            </w:r>
          </w:p>
        </w:tc>
        <w:tc>
          <w:tcPr>
            <w:tcW w:w="297"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15^</w:t>
            </w:r>
          </w:p>
        </w:tc>
        <w:tc>
          <w:tcPr>
            <w:tcW w:w="245"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280" w:type="pct"/>
            <w:vAlign w:val="center"/>
          </w:tcPr>
          <w:p w:rsidR="00F23BBE" w:rsidRPr="00A62B3C" w:rsidRDefault="00F23BBE" w:rsidP="00B40C95">
            <w:pPr>
              <w:jc w:val="center"/>
              <w:rPr>
                <w:rFonts w:asciiTheme="minorHAnsi" w:hAnsiTheme="minorHAnsi" w:cstheme="minorHAnsi"/>
                <w:color w:val="002060"/>
              </w:rPr>
            </w:pPr>
          </w:p>
        </w:tc>
        <w:tc>
          <w:tcPr>
            <w:tcW w:w="264"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379"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5</w:t>
            </w:r>
          </w:p>
        </w:tc>
        <w:tc>
          <w:tcPr>
            <w:tcW w:w="314"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10</w:t>
            </w:r>
          </w:p>
        </w:tc>
        <w:tc>
          <w:tcPr>
            <w:tcW w:w="313"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313"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10</w:t>
            </w:r>
          </w:p>
        </w:tc>
        <w:tc>
          <w:tcPr>
            <w:tcW w:w="198"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286"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20</w:t>
            </w:r>
          </w:p>
        </w:tc>
        <w:tc>
          <w:tcPr>
            <w:tcW w:w="440" w:type="pct"/>
            <w:vAlign w:val="center"/>
          </w:tcPr>
          <w:p w:rsidR="00F23BBE" w:rsidRPr="00B40C95" w:rsidRDefault="00F23BBE" w:rsidP="00B40C95">
            <w:pPr>
              <w:jc w:val="center"/>
              <w:rPr>
                <w:rFonts w:asciiTheme="minorHAnsi" w:hAnsiTheme="minorHAnsi" w:cstheme="minorHAnsi"/>
                <w:b/>
                <w:color w:val="002060"/>
              </w:rPr>
            </w:pPr>
            <w:r w:rsidRPr="00B40C95">
              <w:rPr>
                <w:rFonts w:asciiTheme="minorHAnsi" w:hAnsiTheme="minorHAnsi" w:cstheme="minorHAnsi"/>
                <w:b/>
                <w:color w:val="002060"/>
              </w:rPr>
              <w:t>70</w:t>
            </w:r>
          </w:p>
        </w:tc>
      </w:tr>
      <w:tr w:rsidR="00F23BBE" w:rsidRPr="00A62F77" w:rsidTr="00B40C95">
        <w:tc>
          <w:tcPr>
            <w:tcW w:w="1034" w:type="pct"/>
            <w:vAlign w:val="center"/>
          </w:tcPr>
          <w:p w:rsidR="00F23BBE" w:rsidRPr="00B40C95" w:rsidRDefault="00F23BBE" w:rsidP="00B40C95">
            <w:pPr>
              <w:jc w:val="center"/>
              <w:rPr>
                <w:rFonts w:asciiTheme="minorHAnsi" w:hAnsiTheme="minorHAnsi" w:cstheme="minorHAnsi"/>
                <w:b/>
                <w:color w:val="002060"/>
              </w:rPr>
            </w:pPr>
            <w:r w:rsidRPr="00B40C95">
              <w:rPr>
                <w:rFonts w:asciiTheme="minorHAnsi" w:hAnsiTheme="minorHAnsi" w:cstheme="minorHAnsi"/>
                <w:b/>
                <w:color w:val="002060"/>
              </w:rPr>
              <w:t>FALCO ACQ</w:t>
            </w:r>
            <w:r w:rsidR="00B40C95">
              <w:rPr>
                <w:rFonts w:asciiTheme="minorHAnsi" w:hAnsiTheme="minorHAnsi" w:cstheme="minorHAnsi"/>
                <w:b/>
                <w:color w:val="002060"/>
              </w:rPr>
              <w:t>U</w:t>
            </w:r>
            <w:r w:rsidRPr="00B40C95">
              <w:rPr>
                <w:rFonts w:asciiTheme="minorHAnsi" w:hAnsiTheme="minorHAnsi" w:cstheme="minorHAnsi"/>
                <w:b/>
                <w:color w:val="002060"/>
              </w:rPr>
              <w:t>ALAGNA</w:t>
            </w:r>
          </w:p>
        </w:tc>
        <w:tc>
          <w:tcPr>
            <w:tcW w:w="340" w:type="pct"/>
            <w:vAlign w:val="center"/>
          </w:tcPr>
          <w:p w:rsidR="00F23BBE" w:rsidRPr="00A62B3C" w:rsidRDefault="00F23BBE" w:rsidP="00B40C95">
            <w:pPr>
              <w:jc w:val="center"/>
              <w:rPr>
                <w:rFonts w:asciiTheme="minorHAnsi" w:hAnsiTheme="minorHAnsi" w:cstheme="minorHAnsi"/>
                <w:color w:val="002060"/>
              </w:rPr>
            </w:pPr>
          </w:p>
        </w:tc>
        <w:tc>
          <w:tcPr>
            <w:tcW w:w="297"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25</w:t>
            </w:r>
          </w:p>
        </w:tc>
        <w:tc>
          <w:tcPr>
            <w:tcW w:w="297"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14^</w:t>
            </w:r>
          </w:p>
        </w:tc>
        <w:tc>
          <w:tcPr>
            <w:tcW w:w="245"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280" w:type="pct"/>
            <w:vAlign w:val="center"/>
          </w:tcPr>
          <w:p w:rsidR="00F23BBE" w:rsidRPr="00A62B3C" w:rsidRDefault="00F23BBE" w:rsidP="00B40C95">
            <w:pPr>
              <w:jc w:val="center"/>
              <w:rPr>
                <w:rFonts w:asciiTheme="minorHAnsi" w:hAnsiTheme="minorHAnsi" w:cstheme="minorHAnsi"/>
                <w:color w:val="002060"/>
              </w:rPr>
            </w:pPr>
          </w:p>
        </w:tc>
        <w:tc>
          <w:tcPr>
            <w:tcW w:w="264"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379"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5</w:t>
            </w:r>
          </w:p>
        </w:tc>
        <w:tc>
          <w:tcPr>
            <w:tcW w:w="314"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313"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10</w:t>
            </w:r>
          </w:p>
        </w:tc>
        <w:tc>
          <w:tcPr>
            <w:tcW w:w="313"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10</w:t>
            </w:r>
          </w:p>
        </w:tc>
        <w:tc>
          <w:tcPr>
            <w:tcW w:w="198"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5</w:t>
            </w:r>
          </w:p>
        </w:tc>
        <w:tc>
          <w:tcPr>
            <w:tcW w:w="286"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20</w:t>
            </w:r>
          </w:p>
        </w:tc>
        <w:tc>
          <w:tcPr>
            <w:tcW w:w="440" w:type="pct"/>
            <w:vAlign w:val="center"/>
          </w:tcPr>
          <w:p w:rsidR="00F23BBE" w:rsidRPr="00B40C95" w:rsidRDefault="00F23BBE" w:rsidP="00B40C95">
            <w:pPr>
              <w:jc w:val="center"/>
              <w:rPr>
                <w:rFonts w:asciiTheme="minorHAnsi" w:hAnsiTheme="minorHAnsi" w:cstheme="minorHAnsi"/>
                <w:b/>
                <w:color w:val="002060"/>
              </w:rPr>
            </w:pPr>
            <w:r w:rsidRPr="00B40C95">
              <w:rPr>
                <w:rFonts w:asciiTheme="minorHAnsi" w:hAnsiTheme="minorHAnsi" w:cstheme="minorHAnsi"/>
                <w:b/>
                <w:color w:val="002060"/>
              </w:rPr>
              <w:t>75</w:t>
            </w:r>
          </w:p>
        </w:tc>
      </w:tr>
      <w:tr w:rsidR="00F23BBE" w:rsidRPr="00A62F77" w:rsidTr="00B40C95">
        <w:tc>
          <w:tcPr>
            <w:tcW w:w="1034" w:type="pct"/>
            <w:vAlign w:val="center"/>
          </w:tcPr>
          <w:p w:rsidR="00F23BBE" w:rsidRPr="00B40C95" w:rsidRDefault="00F23BBE" w:rsidP="00B40C95">
            <w:pPr>
              <w:jc w:val="center"/>
              <w:rPr>
                <w:rFonts w:asciiTheme="minorHAnsi" w:hAnsiTheme="minorHAnsi" w:cstheme="minorHAnsi"/>
                <w:b/>
                <w:color w:val="002060"/>
              </w:rPr>
            </w:pPr>
            <w:r w:rsidRPr="00B40C95">
              <w:rPr>
                <w:rFonts w:asciiTheme="minorHAnsi" w:hAnsiTheme="minorHAnsi" w:cstheme="minorHAnsi"/>
                <w:b/>
                <w:color w:val="002060"/>
              </w:rPr>
              <w:t>MONTELUPOESE</w:t>
            </w:r>
          </w:p>
        </w:tc>
        <w:tc>
          <w:tcPr>
            <w:tcW w:w="340" w:type="pct"/>
            <w:vAlign w:val="center"/>
          </w:tcPr>
          <w:p w:rsidR="00F23BBE" w:rsidRPr="00A62B3C" w:rsidRDefault="00F23BBE" w:rsidP="00B40C95">
            <w:pPr>
              <w:jc w:val="center"/>
              <w:rPr>
                <w:rFonts w:asciiTheme="minorHAnsi" w:hAnsiTheme="minorHAnsi" w:cstheme="minorHAnsi"/>
                <w:color w:val="002060"/>
              </w:rPr>
            </w:pPr>
          </w:p>
        </w:tc>
        <w:tc>
          <w:tcPr>
            <w:tcW w:w="297"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25</w:t>
            </w:r>
          </w:p>
        </w:tc>
        <w:tc>
          <w:tcPr>
            <w:tcW w:w="297"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12^</w:t>
            </w:r>
          </w:p>
        </w:tc>
        <w:tc>
          <w:tcPr>
            <w:tcW w:w="245"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280" w:type="pct"/>
            <w:vAlign w:val="center"/>
          </w:tcPr>
          <w:p w:rsidR="00F23BBE" w:rsidRPr="00A62B3C" w:rsidRDefault="00F23BBE" w:rsidP="00B40C95">
            <w:pPr>
              <w:jc w:val="center"/>
              <w:rPr>
                <w:rFonts w:asciiTheme="minorHAnsi" w:hAnsiTheme="minorHAnsi" w:cstheme="minorHAnsi"/>
                <w:color w:val="002060"/>
              </w:rPr>
            </w:pPr>
          </w:p>
        </w:tc>
        <w:tc>
          <w:tcPr>
            <w:tcW w:w="264"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379"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314"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313"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313"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198"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286"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10</w:t>
            </w:r>
          </w:p>
        </w:tc>
        <w:tc>
          <w:tcPr>
            <w:tcW w:w="440" w:type="pct"/>
            <w:vAlign w:val="center"/>
          </w:tcPr>
          <w:p w:rsidR="00F23BBE" w:rsidRPr="00B40C95" w:rsidRDefault="00F23BBE" w:rsidP="00B40C95">
            <w:pPr>
              <w:jc w:val="center"/>
              <w:rPr>
                <w:rFonts w:asciiTheme="minorHAnsi" w:hAnsiTheme="minorHAnsi" w:cstheme="minorHAnsi"/>
                <w:b/>
                <w:color w:val="002060"/>
              </w:rPr>
            </w:pPr>
            <w:r w:rsidRPr="00B40C95">
              <w:rPr>
                <w:rFonts w:asciiTheme="minorHAnsi" w:hAnsiTheme="minorHAnsi" w:cstheme="minorHAnsi"/>
                <w:b/>
                <w:color w:val="002060"/>
              </w:rPr>
              <w:t>35</w:t>
            </w:r>
          </w:p>
        </w:tc>
      </w:tr>
      <w:tr w:rsidR="00F23BBE" w:rsidRPr="00A62F77" w:rsidTr="00B40C95">
        <w:tc>
          <w:tcPr>
            <w:tcW w:w="1034" w:type="pct"/>
            <w:vAlign w:val="center"/>
          </w:tcPr>
          <w:p w:rsidR="00F23BBE" w:rsidRPr="00B40C95" w:rsidRDefault="00F23BBE" w:rsidP="00B40C95">
            <w:pPr>
              <w:jc w:val="center"/>
              <w:rPr>
                <w:rFonts w:asciiTheme="minorHAnsi" w:hAnsiTheme="minorHAnsi" w:cstheme="minorHAnsi"/>
                <w:b/>
                <w:color w:val="002060"/>
              </w:rPr>
            </w:pPr>
            <w:r w:rsidRPr="00B40C95">
              <w:rPr>
                <w:rFonts w:asciiTheme="minorHAnsi" w:hAnsiTheme="minorHAnsi" w:cstheme="minorHAnsi"/>
                <w:b/>
                <w:color w:val="002060"/>
              </w:rPr>
              <w:t>VADESE CALCIO</w:t>
            </w:r>
          </w:p>
        </w:tc>
        <w:tc>
          <w:tcPr>
            <w:tcW w:w="340" w:type="pct"/>
            <w:vAlign w:val="center"/>
          </w:tcPr>
          <w:p w:rsidR="00F23BBE" w:rsidRPr="00A62B3C" w:rsidRDefault="00F23BBE" w:rsidP="00B40C95">
            <w:pPr>
              <w:jc w:val="center"/>
              <w:rPr>
                <w:rFonts w:asciiTheme="minorHAnsi" w:hAnsiTheme="minorHAnsi" w:cstheme="minorHAnsi"/>
                <w:color w:val="002060"/>
              </w:rPr>
            </w:pPr>
          </w:p>
        </w:tc>
        <w:tc>
          <w:tcPr>
            <w:tcW w:w="297"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25</w:t>
            </w:r>
          </w:p>
        </w:tc>
        <w:tc>
          <w:tcPr>
            <w:tcW w:w="297"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2^</w:t>
            </w:r>
          </w:p>
        </w:tc>
        <w:tc>
          <w:tcPr>
            <w:tcW w:w="245"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10</w:t>
            </w:r>
          </w:p>
        </w:tc>
        <w:tc>
          <w:tcPr>
            <w:tcW w:w="280" w:type="pct"/>
            <w:vAlign w:val="center"/>
          </w:tcPr>
          <w:p w:rsidR="00F23BBE" w:rsidRPr="00A62B3C" w:rsidRDefault="00F23BBE" w:rsidP="00B40C95">
            <w:pPr>
              <w:jc w:val="center"/>
              <w:rPr>
                <w:rFonts w:asciiTheme="minorHAnsi" w:hAnsiTheme="minorHAnsi" w:cstheme="minorHAnsi"/>
                <w:color w:val="002060"/>
              </w:rPr>
            </w:pPr>
          </w:p>
        </w:tc>
        <w:tc>
          <w:tcPr>
            <w:tcW w:w="264"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379"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5+30</w:t>
            </w:r>
          </w:p>
        </w:tc>
        <w:tc>
          <w:tcPr>
            <w:tcW w:w="314"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313"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10</w:t>
            </w:r>
          </w:p>
        </w:tc>
        <w:tc>
          <w:tcPr>
            <w:tcW w:w="313"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0</w:t>
            </w:r>
          </w:p>
        </w:tc>
        <w:tc>
          <w:tcPr>
            <w:tcW w:w="198"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5</w:t>
            </w:r>
          </w:p>
        </w:tc>
        <w:tc>
          <w:tcPr>
            <w:tcW w:w="286" w:type="pct"/>
            <w:vAlign w:val="center"/>
          </w:tcPr>
          <w:p w:rsidR="00F23BBE" w:rsidRPr="00A62B3C" w:rsidRDefault="00F23BBE" w:rsidP="00B40C95">
            <w:pPr>
              <w:jc w:val="center"/>
              <w:rPr>
                <w:rFonts w:asciiTheme="minorHAnsi" w:hAnsiTheme="minorHAnsi" w:cstheme="minorHAnsi"/>
                <w:color w:val="002060"/>
              </w:rPr>
            </w:pPr>
            <w:r w:rsidRPr="00A62B3C">
              <w:rPr>
                <w:rFonts w:asciiTheme="minorHAnsi" w:hAnsiTheme="minorHAnsi" w:cstheme="minorHAnsi"/>
                <w:color w:val="002060"/>
              </w:rPr>
              <w:t>10</w:t>
            </w:r>
          </w:p>
        </w:tc>
        <w:tc>
          <w:tcPr>
            <w:tcW w:w="440" w:type="pct"/>
            <w:vAlign w:val="center"/>
          </w:tcPr>
          <w:p w:rsidR="00F23BBE" w:rsidRPr="00B40C95" w:rsidRDefault="00F23BBE" w:rsidP="00B40C95">
            <w:pPr>
              <w:jc w:val="center"/>
              <w:rPr>
                <w:rFonts w:asciiTheme="minorHAnsi" w:hAnsiTheme="minorHAnsi" w:cstheme="minorHAnsi"/>
                <w:b/>
                <w:color w:val="002060"/>
              </w:rPr>
            </w:pPr>
            <w:r w:rsidRPr="00B40C95">
              <w:rPr>
                <w:rFonts w:asciiTheme="minorHAnsi" w:hAnsiTheme="minorHAnsi" w:cstheme="minorHAnsi"/>
                <w:b/>
                <w:color w:val="002060"/>
              </w:rPr>
              <w:t>95</w:t>
            </w:r>
          </w:p>
        </w:tc>
      </w:tr>
    </w:tbl>
    <w:p w:rsidR="00F23BBE" w:rsidRPr="00F23BBE" w:rsidRDefault="00F23BBE" w:rsidP="00F23BBE">
      <w:pPr>
        <w:rPr>
          <w:rFonts w:ascii="Arial" w:hAnsi="Arial" w:cs="Arial"/>
          <w:color w:val="002060"/>
          <w:sz w:val="22"/>
          <w:szCs w:val="22"/>
        </w:rPr>
      </w:pPr>
    </w:p>
    <w:p w:rsidR="00F23BBE" w:rsidRPr="00F23BBE" w:rsidRDefault="00F23BBE" w:rsidP="00F23BBE">
      <w:pPr>
        <w:rPr>
          <w:rFonts w:ascii="Arial" w:hAnsi="Arial" w:cs="Arial"/>
          <w:b/>
          <w:color w:val="002060"/>
          <w:sz w:val="24"/>
          <w:szCs w:val="24"/>
          <w:u w:val="single"/>
        </w:rPr>
      </w:pPr>
      <w:r w:rsidRPr="00F23BBE">
        <w:rPr>
          <w:rFonts w:ascii="Arial" w:hAnsi="Arial" w:cs="Arial"/>
          <w:b/>
          <w:color w:val="002060"/>
          <w:sz w:val="24"/>
          <w:szCs w:val="24"/>
          <w:u w:val="single"/>
        </w:rPr>
        <w:t>SOCIETA’ NON PROMOSSE</w:t>
      </w:r>
    </w:p>
    <w:p w:rsidR="00F23BBE" w:rsidRPr="00F23BBE" w:rsidRDefault="00F23BBE" w:rsidP="00F23BBE">
      <w:pPr>
        <w:rPr>
          <w:rFonts w:ascii="Arial" w:hAnsi="Arial" w:cs="Arial"/>
          <w:b/>
          <w:color w:val="002060"/>
          <w:sz w:val="22"/>
          <w:szCs w:val="22"/>
          <w:u w:val="single"/>
        </w:rPr>
      </w:pPr>
    </w:p>
    <w:p w:rsidR="00F23BBE" w:rsidRPr="00F23BBE" w:rsidRDefault="00F23BBE" w:rsidP="00F23BBE">
      <w:pPr>
        <w:rPr>
          <w:rFonts w:ascii="Arial" w:hAnsi="Arial" w:cs="Arial"/>
          <w:b/>
          <w:color w:val="002060"/>
          <w:u w:val="single"/>
        </w:rPr>
      </w:pPr>
      <w:r w:rsidRPr="00F23BBE">
        <w:rPr>
          <w:rFonts w:ascii="Arial" w:hAnsi="Arial" w:cs="Arial"/>
          <w:b/>
          <w:color w:val="002060"/>
          <w:u w:val="single"/>
        </w:rPr>
        <w:t>2^ CLASSIFICATE – PERDENTI SPAREGGIO PER PROMOZIONE IN 1^ CATEGORIA</w:t>
      </w:r>
    </w:p>
    <w:p w:rsidR="00F23BBE" w:rsidRPr="00F23BBE" w:rsidRDefault="00F23BBE" w:rsidP="00F23BBE">
      <w:pPr>
        <w:rPr>
          <w:rFonts w:ascii="Arial" w:hAnsi="Arial" w:cs="Arial"/>
          <w:color w:val="002060"/>
        </w:rPr>
      </w:pPr>
      <w:r w:rsidRPr="00F23BBE">
        <w:rPr>
          <w:rFonts w:ascii="Arial" w:hAnsi="Arial" w:cs="Arial"/>
          <w:color w:val="002060"/>
        </w:rPr>
        <w:t>VADESE CALCIO</w:t>
      </w:r>
      <w:r w:rsidRPr="00F23BBE">
        <w:rPr>
          <w:rFonts w:ascii="Arial" w:hAnsi="Arial" w:cs="Arial"/>
          <w:color w:val="002060"/>
        </w:rPr>
        <w:tab/>
      </w:r>
      <w:r w:rsidRPr="00F23BBE">
        <w:rPr>
          <w:rFonts w:ascii="Arial" w:hAnsi="Arial" w:cs="Arial"/>
          <w:color w:val="002060"/>
        </w:rPr>
        <w:tab/>
      </w:r>
      <w:r w:rsidRPr="00F23BBE">
        <w:rPr>
          <w:rFonts w:ascii="Arial" w:hAnsi="Arial" w:cs="Arial"/>
          <w:color w:val="002060"/>
        </w:rPr>
        <w:tab/>
        <w:t>95</w:t>
      </w:r>
    </w:p>
    <w:p w:rsidR="00F23BBE" w:rsidRPr="00F23BBE" w:rsidRDefault="00F23BBE" w:rsidP="00F23BBE">
      <w:pPr>
        <w:rPr>
          <w:rFonts w:ascii="Arial" w:hAnsi="Arial" w:cs="Arial"/>
          <w:color w:val="002060"/>
        </w:rPr>
      </w:pPr>
    </w:p>
    <w:p w:rsidR="00F23BBE" w:rsidRPr="00F23BBE" w:rsidRDefault="00F23BBE" w:rsidP="00F23BBE">
      <w:pPr>
        <w:rPr>
          <w:rFonts w:ascii="Arial" w:hAnsi="Arial" w:cs="Arial"/>
          <w:b/>
          <w:color w:val="002060"/>
          <w:u w:val="single"/>
        </w:rPr>
      </w:pPr>
      <w:r w:rsidRPr="00F23BBE">
        <w:rPr>
          <w:rFonts w:ascii="Arial" w:hAnsi="Arial" w:cs="Arial"/>
          <w:b/>
          <w:color w:val="002060"/>
          <w:u w:val="single"/>
        </w:rPr>
        <w:t>2e CLASSIFICATE – PERDENTI SPAREGGIO FRA VINCENTI PLAY OFF</w:t>
      </w:r>
    </w:p>
    <w:p w:rsidR="00F23BBE" w:rsidRPr="00F23BBE" w:rsidRDefault="00F23BBE" w:rsidP="00F23BBE">
      <w:pPr>
        <w:rPr>
          <w:rFonts w:ascii="Arial" w:hAnsi="Arial" w:cs="Arial"/>
          <w:color w:val="002060"/>
        </w:rPr>
      </w:pPr>
      <w:r w:rsidRPr="00F23BBE">
        <w:rPr>
          <w:rFonts w:ascii="Arial" w:hAnsi="Arial" w:cs="Arial"/>
          <w:color w:val="002060"/>
        </w:rPr>
        <w:t>CASETTE D‘ETE 1968</w:t>
      </w:r>
      <w:r w:rsidRPr="00F23BBE">
        <w:rPr>
          <w:rFonts w:ascii="Arial" w:hAnsi="Arial" w:cs="Arial"/>
          <w:color w:val="002060"/>
        </w:rPr>
        <w:tab/>
      </w:r>
      <w:r w:rsidRPr="00F23BBE">
        <w:rPr>
          <w:rFonts w:ascii="Arial" w:hAnsi="Arial" w:cs="Arial"/>
          <w:color w:val="002060"/>
        </w:rPr>
        <w:tab/>
      </w:r>
      <w:r w:rsidRPr="00F23BBE">
        <w:rPr>
          <w:rFonts w:ascii="Arial" w:hAnsi="Arial" w:cs="Arial"/>
          <w:color w:val="002060"/>
        </w:rPr>
        <w:tab/>
        <w:t>75</w:t>
      </w:r>
    </w:p>
    <w:p w:rsidR="00F23BBE" w:rsidRPr="00F23BBE" w:rsidRDefault="00F23BBE" w:rsidP="00F23BBE">
      <w:pPr>
        <w:rPr>
          <w:rFonts w:ascii="Arial" w:hAnsi="Arial" w:cs="Arial"/>
          <w:color w:val="002060"/>
          <w:sz w:val="22"/>
          <w:szCs w:val="22"/>
        </w:rPr>
      </w:pPr>
    </w:p>
    <w:p w:rsidR="00F23BBE" w:rsidRPr="00F23BBE" w:rsidRDefault="00F23BBE" w:rsidP="00F23BBE">
      <w:pPr>
        <w:rPr>
          <w:rFonts w:ascii="Arial" w:hAnsi="Arial" w:cs="Arial"/>
          <w:b/>
          <w:color w:val="002060"/>
          <w:sz w:val="24"/>
          <w:szCs w:val="24"/>
          <w:u w:val="single"/>
        </w:rPr>
      </w:pPr>
      <w:r w:rsidRPr="00F23BBE">
        <w:rPr>
          <w:rFonts w:ascii="Arial" w:hAnsi="Arial" w:cs="Arial"/>
          <w:b/>
          <w:color w:val="002060"/>
          <w:sz w:val="24"/>
          <w:szCs w:val="24"/>
          <w:u w:val="single"/>
        </w:rPr>
        <w:t>SOCIETA’ RETROCESSE</w:t>
      </w:r>
    </w:p>
    <w:p w:rsidR="00F23BBE" w:rsidRPr="00F23BBE" w:rsidRDefault="00F23BBE" w:rsidP="00F23BBE">
      <w:pPr>
        <w:rPr>
          <w:rFonts w:ascii="Arial" w:hAnsi="Arial" w:cs="Arial"/>
          <w:color w:val="002060"/>
          <w:sz w:val="22"/>
          <w:szCs w:val="22"/>
        </w:rPr>
      </w:pPr>
    </w:p>
    <w:p w:rsidR="00F23BBE" w:rsidRPr="00F23BBE" w:rsidRDefault="00F23BBE" w:rsidP="00F23BBE">
      <w:pPr>
        <w:rPr>
          <w:rFonts w:ascii="Arial" w:hAnsi="Arial" w:cs="Arial"/>
          <w:color w:val="002060"/>
        </w:rPr>
      </w:pPr>
      <w:r w:rsidRPr="00F23BBE">
        <w:rPr>
          <w:rFonts w:ascii="Arial" w:hAnsi="Arial" w:cs="Arial"/>
          <w:b/>
          <w:color w:val="002060"/>
          <w:u w:val="single"/>
        </w:rPr>
        <w:t>12^ CLASSIFICATA</w:t>
      </w:r>
    </w:p>
    <w:p w:rsidR="00F23BBE" w:rsidRPr="00F23BBE" w:rsidRDefault="00F23BBE" w:rsidP="00F23BBE">
      <w:pPr>
        <w:rPr>
          <w:rFonts w:ascii="Arial" w:hAnsi="Arial" w:cs="Arial"/>
          <w:color w:val="002060"/>
        </w:rPr>
      </w:pPr>
      <w:r w:rsidRPr="00F23BBE">
        <w:rPr>
          <w:rFonts w:ascii="Arial" w:hAnsi="Arial" w:cs="Arial"/>
          <w:color w:val="002060"/>
        </w:rPr>
        <w:t>CASTELFRETTESE</w:t>
      </w:r>
      <w:r w:rsidRPr="00F23BBE">
        <w:rPr>
          <w:rFonts w:ascii="Arial" w:hAnsi="Arial" w:cs="Arial"/>
          <w:color w:val="002060"/>
        </w:rPr>
        <w:tab/>
      </w:r>
      <w:r w:rsidRPr="00F23BBE">
        <w:rPr>
          <w:rFonts w:ascii="Arial" w:hAnsi="Arial" w:cs="Arial"/>
          <w:color w:val="002060"/>
        </w:rPr>
        <w:tab/>
      </w:r>
      <w:r w:rsidRPr="00F23BBE">
        <w:rPr>
          <w:rFonts w:ascii="Arial" w:hAnsi="Arial" w:cs="Arial"/>
          <w:color w:val="002060"/>
        </w:rPr>
        <w:tab/>
        <w:t>50</w:t>
      </w:r>
    </w:p>
    <w:p w:rsidR="00F23BBE" w:rsidRPr="00F23BBE" w:rsidRDefault="00F23BBE" w:rsidP="00F23BBE">
      <w:pPr>
        <w:rPr>
          <w:rFonts w:ascii="Arial" w:hAnsi="Arial" w:cs="Arial"/>
          <w:color w:val="002060"/>
        </w:rPr>
      </w:pPr>
      <w:r w:rsidRPr="00F23BBE">
        <w:rPr>
          <w:rFonts w:ascii="Arial" w:hAnsi="Arial" w:cs="Arial"/>
          <w:color w:val="002060"/>
        </w:rPr>
        <w:t>MONTELUPONESE</w:t>
      </w:r>
      <w:r w:rsidRPr="00F23BBE">
        <w:rPr>
          <w:rFonts w:ascii="Arial" w:hAnsi="Arial" w:cs="Arial"/>
          <w:color w:val="002060"/>
        </w:rPr>
        <w:tab/>
      </w:r>
      <w:r w:rsidRPr="00F23BBE">
        <w:rPr>
          <w:rFonts w:ascii="Arial" w:hAnsi="Arial" w:cs="Arial"/>
          <w:color w:val="002060"/>
        </w:rPr>
        <w:tab/>
      </w:r>
      <w:r w:rsidRPr="00F23BBE">
        <w:rPr>
          <w:rFonts w:ascii="Arial" w:hAnsi="Arial" w:cs="Arial"/>
          <w:color w:val="002060"/>
        </w:rPr>
        <w:tab/>
        <w:t>35</w:t>
      </w:r>
    </w:p>
    <w:p w:rsidR="00F23BBE" w:rsidRPr="00F23BBE" w:rsidRDefault="00F23BBE" w:rsidP="00F23BBE">
      <w:pPr>
        <w:rPr>
          <w:rFonts w:ascii="Arial" w:hAnsi="Arial" w:cs="Arial"/>
          <w:color w:val="002060"/>
        </w:rPr>
      </w:pPr>
    </w:p>
    <w:p w:rsidR="00F23BBE" w:rsidRPr="00F23BBE" w:rsidRDefault="00F23BBE" w:rsidP="00F23BBE">
      <w:pPr>
        <w:rPr>
          <w:rFonts w:ascii="Arial" w:hAnsi="Arial" w:cs="Arial"/>
          <w:b/>
          <w:color w:val="002060"/>
          <w:u w:val="single"/>
        </w:rPr>
      </w:pPr>
      <w:r w:rsidRPr="00F23BBE">
        <w:rPr>
          <w:rFonts w:ascii="Arial" w:hAnsi="Arial" w:cs="Arial"/>
          <w:b/>
          <w:color w:val="002060"/>
          <w:u w:val="single"/>
        </w:rPr>
        <w:t>14^ CLASSIFICATE</w:t>
      </w:r>
    </w:p>
    <w:p w:rsidR="00F23BBE" w:rsidRPr="00F23BBE" w:rsidRDefault="00F23BBE" w:rsidP="00F23BBE">
      <w:pPr>
        <w:rPr>
          <w:rFonts w:ascii="Arial" w:hAnsi="Arial" w:cs="Arial"/>
          <w:color w:val="002060"/>
        </w:rPr>
      </w:pPr>
      <w:r w:rsidRPr="00F23BBE">
        <w:rPr>
          <w:rFonts w:ascii="Arial" w:hAnsi="Arial" w:cs="Arial"/>
          <w:color w:val="002060"/>
        </w:rPr>
        <w:t>FALCO ACQUALAGNA</w:t>
      </w:r>
      <w:r w:rsidRPr="00F23BBE">
        <w:rPr>
          <w:rFonts w:ascii="Arial" w:hAnsi="Arial" w:cs="Arial"/>
          <w:color w:val="002060"/>
        </w:rPr>
        <w:tab/>
      </w:r>
      <w:r w:rsidRPr="00F23BBE">
        <w:rPr>
          <w:rFonts w:ascii="Arial" w:hAnsi="Arial" w:cs="Arial"/>
          <w:color w:val="002060"/>
        </w:rPr>
        <w:tab/>
      </w:r>
      <w:r w:rsidRPr="00F23BBE">
        <w:rPr>
          <w:rFonts w:ascii="Arial" w:hAnsi="Arial" w:cs="Arial"/>
          <w:color w:val="002060"/>
        </w:rPr>
        <w:tab/>
        <w:t>75</w:t>
      </w:r>
    </w:p>
    <w:p w:rsidR="00F23BBE" w:rsidRPr="00F23BBE" w:rsidRDefault="00F23BBE" w:rsidP="00F23BBE">
      <w:pPr>
        <w:rPr>
          <w:rFonts w:ascii="Arial" w:hAnsi="Arial" w:cs="Arial"/>
          <w:color w:val="002060"/>
        </w:rPr>
      </w:pPr>
    </w:p>
    <w:p w:rsidR="00F23BBE" w:rsidRPr="00F23BBE" w:rsidRDefault="00F23BBE" w:rsidP="00F23BBE">
      <w:pPr>
        <w:rPr>
          <w:rFonts w:ascii="Arial" w:hAnsi="Arial" w:cs="Arial"/>
          <w:b/>
          <w:color w:val="002060"/>
          <w:u w:val="single"/>
        </w:rPr>
      </w:pPr>
      <w:r w:rsidRPr="00F23BBE">
        <w:rPr>
          <w:rFonts w:ascii="Arial" w:hAnsi="Arial" w:cs="Arial"/>
          <w:b/>
          <w:color w:val="002060"/>
          <w:u w:val="single"/>
        </w:rPr>
        <w:t>15^ CLASSIFICATE</w:t>
      </w:r>
    </w:p>
    <w:p w:rsidR="00F23BBE" w:rsidRPr="00F23BBE" w:rsidRDefault="00F23BBE" w:rsidP="00F23BBE">
      <w:pPr>
        <w:rPr>
          <w:rFonts w:ascii="Arial" w:hAnsi="Arial" w:cs="Arial"/>
          <w:color w:val="002060"/>
        </w:rPr>
      </w:pPr>
      <w:r w:rsidRPr="00F23BBE">
        <w:rPr>
          <w:rFonts w:ascii="Arial" w:hAnsi="Arial" w:cs="Arial"/>
          <w:color w:val="002060"/>
        </w:rPr>
        <w:t>CORINALDO CALCIO</w:t>
      </w:r>
      <w:r w:rsidRPr="00F23BBE">
        <w:rPr>
          <w:rFonts w:ascii="Arial" w:hAnsi="Arial" w:cs="Arial"/>
          <w:color w:val="002060"/>
        </w:rPr>
        <w:tab/>
      </w:r>
      <w:r w:rsidRPr="00F23BBE">
        <w:rPr>
          <w:rFonts w:ascii="Arial" w:hAnsi="Arial" w:cs="Arial"/>
          <w:color w:val="002060"/>
        </w:rPr>
        <w:tab/>
      </w:r>
      <w:r w:rsidRPr="00F23BBE">
        <w:rPr>
          <w:rFonts w:ascii="Arial" w:hAnsi="Arial" w:cs="Arial"/>
          <w:color w:val="002060"/>
        </w:rPr>
        <w:tab/>
        <w:t>70</w:t>
      </w:r>
    </w:p>
    <w:p w:rsidR="00F23BBE" w:rsidRPr="00F23BBE" w:rsidRDefault="00F23BBE" w:rsidP="00F23BBE">
      <w:pPr>
        <w:pStyle w:val="LndNormale1"/>
        <w:jc w:val="center"/>
        <w:rPr>
          <w:color w:val="002060"/>
          <w:szCs w:val="22"/>
        </w:rPr>
      </w:pPr>
    </w:p>
    <w:p w:rsidR="00F23BBE" w:rsidRPr="00F23BBE" w:rsidRDefault="00F23BBE" w:rsidP="00F23BBE">
      <w:pPr>
        <w:pStyle w:val="LndNormale1"/>
        <w:jc w:val="center"/>
        <w:rPr>
          <w:b/>
          <w:color w:val="002060"/>
          <w:szCs w:val="22"/>
          <w:u w:val="single"/>
        </w:rPr>
      </w:pPr>
    </w:p>
    <w:p w:rsidR="00F23BBE" w:rsidRPr="00F23BBE" w:rsidRDefault="00F23BBE" w:rsidP="00F23BBE">
      <w:pPr>
        <w:pStyle w:val="LndNormale1"/>
        <w:jc w:val="center"/>
        <w:rPr>
          <w:b/>
          <w:color w:val="002060"/>
          <w:sz w:val="28"/>
          <w:szCs w:val="28"/>
          <w:u w:val="single"/>
        </w:rPr>
      </w:pPr>
      <w:r w:rsidRPr="00F23BBE">
        <w:rPr>
          <w:b/>
          <w:color w:val="002060"/>
          <w:sz w:val="28"/>
          <w:szCs w:val="28"/>
          <w:u w:val="single"/>
        </w:rPr>
        <w:t>SECONDA CATEGORIA</w:t>
      </w:r>
    </w:p>
    <w:p w:rsidR="00F23BBE" w:rsidRPr="00F23BBE" w:rsidRDefault="00F23BBE" w:rsidP="00F23BBE">
      <w:pPr>
        <w:pStyle w:val="LndNormale1"/>
        <w:rPr>
          <w:color w:val="00206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0"/>
        <w:gridCol w:w="744"/>
        <w:gridCol w:w="503"/>
        <w:gridCol w:w="588"/>
        <w:gridCol w:w="474"/>
        <w:gridCol w:w="531"/>
        <w:gridCol w:w="533"/>
        <w:gridCol w:w="742"/>
        <w:gridCol w:w="598"/>
        <w:gridCol w:w="598"/>
        <w:gridCol w:w="598"/>
        <w:gridCol w:w="428"/>
        <w:gridCol w:w="549"/>
        <w:gridCol w:w="862"/>
      </w:tblGrid>
      <w:tr w:rsidR="00F23BBE" w:rsidRPr="00A62F77" w:rsidTr="00A62B3C">
        <w:tc>
          <w:tcPr>
            <w:tcW w:w="1178" w:type="pct"/>
            <w:vMerge w:val="restar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SOCIETA’</w:t>
            </w:r>
          </w:p>
        </w:tc>
        <w:tc>
          <w:tcPr>
            <w:tcW w:w="615" w:type="pct"/>
            <w:gridSpan w:val="2"/>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AFFILIAZIONE</w:t>
            </w:r>
          </w:p>
        </w:tc>
        <w:tc>
          <w:tcPr>
            <w:tcW w:w="523" w:type="pct"/>
            <w:gridSpan w:val="2"/>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CLASSIFICA</w:t>
            </w:r>
          </w:p>
        </w:tc>
        <w:tc>
          <w:tcPr>
            <w:tcW w:w="525" w:type="pct"/>
            <w:gridSpan w:val="2"/>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DISCIPLINA</w:t>
            </w:r>
          </w:p>
        </w:tc>
        <w:tc>
          <w:tcPr>
            <w:tcW w:w="366" w:type="pct"/>
            <w:vMerge w:val="restart"/>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COPPA</w:t>
            </w:r>
          </w:p>
        </w:tc>
        <w:tc>
          <w:tcPr>
            <w:tcW w:w="885" w:type="pct"/>
            <w:gridSpan w:val="3"/>
            <w:vAlign w:val="center"/>
          </w:tcPr>
          <w:p w:rsidR="00F23BBE" w:rsidRPr="00B40C95" w:rsidRDefault="00B40C95"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ATTIVIT</w:t>
            </w:r>
            <w:r>
              <w:rPr>
                <w:rFonts w:asciiTheme="minorHAnsi" w:hAnsiTheme="minorHAnsi" w:cstheme="minorHAnsi"/>
                <w:b/>
                <w:color w:val="002060"/>
                <w:sz w:val="18"/>
                <w:szCs w:val="18"/>
              </w:rPr>
              <w:t>À</w:t>
            </w:r>
            <w:r w:rsidRPr="00B40C95">
              <w:rPr>
                <w:rFonts w:asciiTheme="minorHAnsi" w:hAnsiTheme="minorHAnsi" w:cstheme="minorHAnsi"/>
                <w:b/>
                <w:color w:val="002060"/>
                <w:sz w:val="18"/>
                <w:szCs w:val="18"/>
              </w:rPr>
              <w:t xml:space="preserve"> </w:t>
            </w:r>
            <w:r w:rsidR="00F23BBE" w:rsidRPr="00B40C95">
              <w:rPr>
                <w:rFonts w:asciiTheme="minorHAnsi" w:hAnsiTheme="minorHAnsi" w:cstheme="minorHAnsi"/>
                <w:b/>
                <w:color w:val="002060"/>
                <w:sz w:val="18"/>
                <w:szCs w:val="18"/>
              </w:rPr>
              <w:t>GIOVANILE</w:t>
            </w:r>
          </w:p>
        </w:tc>
        <w:tc>
          <w:tcPr>
            <w:tcW w:w="482" w:type="pct"/>
            <w:gridSpan w:val="2"/>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RIUNIONI</w:t>
            </w:r>
          </w:p>
        </w:tc>
        <w:tc>
          <w:tcPr>
            <w:tcW w:w="425" w:type="pct"/>
            <w:vMerge w:val="restar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TOTALE</w:t>
            </w:r>
          </w:p>
        </w:tc>
      </w:tr>
      <w:tr w:rsidR="00F23BBE" w:rsidRPr="00A62F77" w:rsidTr="00A62B3C">
        <w:tc>
          <w:tcPr>
            <w:tcW w:w="1178" w:type="pct"/>
            <w:vMerge/>
            <w:vAlign w:val="center"/>
          </w:tcPr>
          <w:p w:rsidR="00F23BBE" w:rsidRPr="00B40C95" w:rsidRDefault="00F23BBE" w:rsidP="00A62B3C">
            <w:pPr>
              <w:jc w:val="center"/>
              <w:rPr>
                <w:rFonts w:asciiTheme="minorHAnsi" w:hAnsiTheme="minorHAnsi" w:cstheme="minorHAnsi"/>
                <w:b/>
                <w:color w:val="002060"/>
              </w:rPr>
            </w:pPr>
          </w:p>
        </w:tc>
        <w:tc>
          <w:tcPr>
            <w:tcW w:w="367" w:type="pct"/>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AA</w:t>
            </w:r>
          </w:p>
        </w:tc>
        <w:tc>
          <w:tcPr>
            <w:tcW w:w="248" w:type="pct"/>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P</w:t>
            </w:r>
          </w:p>
        </w:tc>
        <w:tc>
          <w:tcPr>
            <w:tcW w:w="290" w:type="pct"/>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CF</w:t>
            </w:r>
          </w:p>
        </w:tc>
        <w:tc>
          <w:tcPr>
            <w:tcW w:w="234" w:type="pct"/>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P</w:t>
            </w:r>
          </w:p>
        </w:tc>
        <w:tc>
          <w:tcPr>
            <w:tcW w:w="262" w:type="pct"/>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D</w:t>
            </w:r>
          </w:p>
        </w:tc>
        <w:tc>
          <w:tcPr>
            <w:tcW w:w="263" w:type="pct"/>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P</w:t>
            </w:r>
          </w:p>
        </w:tc>
        <w:tc>
          <w:tcPr>
            <w:tcW w:w="366" w:type="pct"/>
            <w:vMerge/>
            <w:vAlign w:val="center"/>
          </w:tcPr>
          <w:p w:rsidR="00F23BBE" w:rsidRPr="00B40C95" w:rsidRDefault="00F23BBE" w:rsidP="00A62B3C">
            <w:pPr>
              <w:jc w:val="center"/>
              <w:rPr>
                <w:rFonts w:asciiTheme="minorHAnsi" w:hAnsiTheme="minorHAnsi" w:cstheme="minorHAnsi"/>
                <w:b/>
                <w:color w:val="002060"/>
                <w:sz w:val="18"/>
                <w:szCs w:val="18"/>
              </w:rPr>
            </w:pPr>
          </w:p>
        </w:tc>
        <w:tc>
          <w:tcPr>
            <w:tcW w:w="295" w:type="pct"/>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J</w:t>
            </w:r>
          </w:p>
        </w:tc>
        <w:tc>
          <w:tcPr>
            <w:tcW w:w="295" w:type="pct"/>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A</w:t>
            </w:r>
          </w:p>
        </w:tc>
        <w:tc>
          <w:tcPr>
            <w:tcW w:w="295" w:type="pct"/>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G</w:t>
            </w:r>
          </w:p>
        </w:tc>
        <w:tc>
          <w:tcPr>
            <w:tcW w:w="211" w:type="pct"/>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Pr.</w:t>
            </w:r>
          </w:p>
        </w:tc>
        <w:tc>
          <w:tcPr>
            <w:tcW w:w="270" w:type="pct"/>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Reg.</w:t>
            </w:r>
          </w:p>
        </w:tc>
        <w:tc>
          <w:tcPr>
            <w:tcW w:w="425" w:type="pct"/>
            <w:vMerge/>
            <w:vAlign w:val="center"/>
          </w:tcPr>
          <w:p w:rsidR="00F23BBE" w:rsidRPr="00B40C95" w:rsidRDefault="00F23BBE" w:rsidP="00A62B3C">
            <w:pPr>
              <w:jc w:val="center"/>
              <w:rPr>
                <w:rFonts w:asciiTheme="minorHAnsi" w:hAnsiTheme="minorHAnsi" w:cstheme="minorHAnsi"/>
                <w:b/>
                <w:color w:val="002060"/>
              </w:rPr>
            </w:pPr>
          </w:p>
        </w:tc>
      </w:tr>
      <w:tr w:rsidR="00F23BBE" w:rsidRPr="00A62F77" w:rsidTr="00A62B3C">
        <w:tc>
          <w:tcPr>
            <w:tcW w:w="1178" w:type="pct"/>
            <w:vAlign w:val="center"/>
          </w:tcPr>
          <w:p w:rsidR="00B40C95"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ATLETICO PONTEROS</w:t>
            </w:r>
            <w:r w:rsidR="00B40C95">
              <w:rPr>
                <w:rFonts w:asciiTheme="minorHAnsi" w:hAnsiTheme="minorHAnsi" w:cstheme="minorHAnsi"/>
                <w:b/>
                <w:color w:val="002060"/>
              </w:rPr>
              <w:t>SO</w:t>
            </w:r>
          </w:p>
        </w:tc>
        <w:tc>
          <w:tcPr>
            <w:tcW w:w="367" w:type="pct"/>
            <w:vAlign w:val="center"/>
          </w:tcPr>
          <w:p w:rsidR="00F23BBE" w:rsidRPr="00A62B3C" w:rsidRDefault="00F23BBE" w:rsidP="00A62B3C">
            <w:pPr>
              <w:jc w:val="center"/>
              <w:rPr>
                <w:rFonts w:asciiTheme="minorHAnsi" w:hAnsiTheme="minorHAnsi" w:cstheme="minorHAnsi"/>
                <w:color w:val="002060"/>
              </w:rPr>
            </w:pPr>
          </w:p>
        </w:tc>
        <w:tc>
          <w:tcPr>
            <w:tcW w:w="248"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25</w:t>
            </w:r>
          </w:p>
        </w:tc>
        <w:tc>
          <w:tcPr>
            <w:tcW w:w="290" w:type="pct"/>
            <w:vAlign w:val="center"/>
          </w:tcPr>
          <w:p w:rsidR="00F23BBE" w:rsidRPr="00A62B3C" w:rsidRDefault="00F23BBE" w:rsidP="00A62B3C">
            <w:pPr>
              <w:jc w:val="center"/>
              <w:rPr>
                <w:rFonts w:asciiTheme="minorHAnsi" w:hAnsiTheme="minorHAnsi" w:cstheme="minorHAnsi"/>
                <w:color w:val="002060"/>
              </w:rPr>
            </w:pPr>
          </w:p>
        </w:tc>
        <w:tc>
          <w:tcPr>
            <w:tcW w:w="234" w:type="pct"/>
            <w:vAlign w:val="center"/>
          </w:tcPr>
          <w:p w:rsidR="00F23BBE" w:rsidRPr="00A62B3C" w:rsidRDefault="00F23BBE" w:rsidP="00A62B3C">
            <w:pPr>
              <w:jc w:val="center"/>
              <w:rPr>
                <w:rFonts w:asciiTheme="minorHAnsi" w:hAnsiTheme="minorHAnsi" w:cstheme="minorHAnsi"/>
                <w:color w:val="002060"/>
              </w:rPr>
            </w:pPr>
          </w:p>
        </w:tc>
        <w:tc>
          <w:tcPr>
            <w:tcW w:w="262" w:type="pct"/>
            <w:vAlign w:val="center"/>
          </w:tcPr>
          <w:p w:rsidR="00F23BBE" w:rsidRPr="00A62B3C" w:rsidRDefault="00F23BBE" w:rsidP="00A62B3C">
            <w:pPr>
              <w:jc w:val="center"/>
              <w:rPr>
                <w:rFonts w:asciiTheme="minorHAnsi" w:hAnsiTheme="minorHAnsi" w:cstheme="minorHAnsi"/>
                <w:color w:val="002060"/>
              </w:rPr>
            </w:pPr>
          </w:p>
        </w:tc>
        <w:tc>
          <w:tcPr>
            <w:tcW w:w="263" w:type="pct"/>
            <w:vAlign w:val="center"/>
          </w:tcPr>
          <w:p w:rsidR="00F23BBE" w:rsidRPr="00A62B3C" w:rsidRDefault="00F23BBE" w:rsidP="00A62B3C">
            <w:pPr>
              <w:jc w:val="center"/>
              <w:rPr>
                <w:rFonts w:asciiTheme="minorHAnsi" w:hAnsiTheme="minorHAnsi" w:cstheme="minorHAnsi"/>
                <w:color w:val="002060"/>
              </w:rPr>
            </w:pPr>
          </w:p>
        </w:tc>
        <w:tc>
          <w:tcPr>
            <w:tcW w:w="366" w:type="pct"/>
            <w:vAlign w:val="center"/>
          </w:tcPr>
          <w:p w:rsidR="00F23BBE" w:rsidRPr="00A62B3C" w:rsidRDefault="00F23BBE" w:rsidP="00A62B3C">
            <w:pPr>
              <w:jc w:val="center"/>
              <w:rPr>
                <w:rFonts w:asciiTheme="minorHAnsi" w:hAnsiTheme="minorHAnsi" w:cstheme="minorHAnsi"/>
                <w:color w:val="002060"/>
              </w:rPr>
            </w:pPr>
          </w:p>
        </w:tc>
        <w:tc>
          <w:tcPr>
            <w:tcW w:w="295" w:type="pct"/>
            <w:vAlign w:val="center"/>
          </w:tcPr>
          <w:p w:rsidR="00F23BBE" w:rsidRPr="00A62B3C" w:rsidRDefault="00F23BBE" w:rsidP="00A62B3C">
            <w:pPr>
              <w:jc w:val="center"/>
              <w:rPr>
                <w:rFonts w:asciiTheme="minorHAnsi" w:hAnsiTheme="minorHAnsi" w:cstheme="minorHAnsi"/>
                <w:color w:val="002060"/>
              </w:rPr>
            </w:pPr>
          </w:p>
        </w:tc>
        <w:tc>
          <w:tcPr>
            <w:tcW w:w="295" w:type="pct"/>
            <w:vAlign w:val="center"/>
          </w:tcPr>
          <w:p w:rsidR="00F23BBE" w:rsidRPr="00A62B3C" w:rsidRDefault="00F23BBE" w:rsidP="00A62B3C">
            <w:pPr>
              <w:jc w:val="center"/>
              <w:rPr>
                <w:rFonts w:asciiTheme="minorHAnsi" w:hAnsiTheme="minorHAnsi" w:cstheme="minorHAnsi"/>
                <w:color w:val="002060"/>
              </w:rPr>
            </w:pPr>
          </w:p>
        </w:tc>
        <w:tc>
          <w:tcPr>
            <w:tcW w:w="295" w:type="pct"/>
            <w:vAlign w:val="center"/>
          </w:tcPr>
          <w:p w:rsidR="00F23BBE" w:rsidRPr="00A62B3C" w:rsidRDefault="00F23BBE" w:rsidP="00A62B3C">
            <w:pPr>
              <w:jc w:val="center"/>
              <w:rPr>
                <w:rFonts w:asciiTheme="minorHAnsi" w:hAnsiTheme="minorHAnsi" w:cstheme="minorHAnsi"/>
                <w:color w:val="002060"/>
              </w:rPr>
            </w:pPr>
          </w:p>
        </w:tc>
        <w:tc>
          <w:tcPr>
            <w:tcW w:w="211" w:type="pct"/>
            <w:vAlign w:val="center"/>
          </w:tcPr>
          <w:p w:rsidR="00F23BBE" w:rsidRPr="00A62B3C" w:rsidRDefault="00F23BBE" w:rsidP="00A62B3C">
            <w:pPr>
              <w:jc w:val="center"/>
              <w:rPr>
                <w:rFonts w:asciiTheme="minorHAnsi" w:hAnsiTheme="minorHAnsi" w:cstheme="minorHAnsi"/>
                <w:color w:val="002060"/>
              </w:rPr>
            </w:pPr>
          </w:p>
        </w:tc>
        <w:tc>
          <w:tcPr>
            <w:tcW w:w="270" w:type="pct"/>
            <w:vAlign w:val="center"/>
          </w:tcPr>
          <w:p w:rsidR="00F23BBE" w:rsidRPr="00A62B3C" w:rsidRDefault="00F23BBE" w:rsidP="00A62B3C">
            <w:pPr>
              <w:jc w:val="center"/>
              <w:rPr>
                <w:rFonts w:asciiTheme="minorHAnsi" w:hAnsiTheme="minorHAnsi" w:cstheme="minorHAnsi"/>
                <w:color w:val="002060"/>
              </w:rPr>
            </w:pPr>
          </w:p>
        </w:tc>
        <w:tc>
          <w:tcPr>
            <w:tcW w:w="425" w:type="pct"/>
            <w:vAlign w:val="center"/>
          </w:tcPr>
          <w:p w:rsidR="00F23BBE" w:rsidRPr="00B40C95" w:rsidRDefault="00F23BBE" w:rsidP="00A62B3C">
            <w:pPr>
              <w:jc w:val="center"/>
              <w:rPr>
                <w:rFonts w:asciiTheme="minorHAnsi" w:hAnsiTheme="minorHAnsi" w:cstheme="minorHAnsi"/>
                <w:b/>
                <w:color w:val="002060"/>
              </w:rPr>
            </w:pPr>
          </w:p>
        </w:tc>
      </w:tr>
      <w:tr w:rsidR="00F23BBE" w:rsidRPr="00A62F77" w:rsidTr="00A62B3C">
        <w:tc>
          <w:tcPr>
            <w:tcW w:w="1178"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AVIS SASSOCORVAR</w:t>
            </w:r>
            <w:r w:rsidR="00B40C95">
              <w:rPr>
                <w:rFonts w:asciiTheme="minorHAnsi" w:hAnsiTheme="minorHAnsi" w:cstheme="minorHAnsi"/>
                <w:b/>
                <w:color w:val="002060"/>
              </w:rPr>
              <w:t>O</w:t>
            </w:r>
          </w:p>
        </w:tc>
        <w:tc>
          <w:tcPr>
            <w:tcW w:w="367" w:type="pct"/>
            <w:vAlign w:val="center"/>
          </w:tcPr>
          <w:p w:rsidR="00F23BBE" w:rsidRPr="00A62B3C" w:rsidRDefault="00F23BBE" w:rsidP="00A62B3C">
            <w:pPr>
              <w:jc w:val="center"/>
              <w:rPr>
                <w:rFonts w:asciiTheme="minorHAnsi" w:hAnsiTheme="minorHAnsi" w:cstheme="minorHAnsi"/>
                <w:color w:val="002060"/>
              </w:rPr>
            </w:pPr>
          </w:p>
        </w:tc>
        <w:tc>
          <w:tcPr>
            <w:tcW w:w="248"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25</w:t>
            </w:r>
          </w:p>
        </w:tc>
        <w:tc>
          <w:tcPr>
            <w:tcW w:w="29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w:t>
            </w:r>
          </w:p>
        </w:tc>
        <w:tc>
          <w:tcPr>
            <w:tcW w:w="234"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262" w:type="pct"/>
            <w:vAlign w:val="center"/>
          </w:tcPr>
          <w:p w:rsidR="00F23BBE" w:rsidRPr="00A62B3C" w:rsidRDefault="00F23BBE" w:rsidP="00A62B3C">
            <w:pPr>
              <w:jc w:val="center"/>
              <w:rPr>
                <w:rFonts w:asciiTheme="minorHAnsi" w:hAnsiTheme="minorHAnsi" w:cstheme="minorHAnsi"/>
                <w:color w:val="002060"/>
              </w:rPr>
            </w:pPr>
          </w:p>
        </w:tc>
        <w:tc>
          <w:tcPr>
            <w:tcW w:w="263"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366"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11"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7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425"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45</w:t>
            </w:r>
          </w:p>
        </w:tc>
      </w:tr>
      <w:tr w:rsidR="00F23BBE" w:rsidRPr="00A62F77" w:rsidTr="00A62B3C">
        <w:tc>
          <w:tcPr>
            <w:tcW w:w="1178"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ARGIGNANO</w:t>
            </w:r>
          </w:p>
        </w:tc>
        <w:tc>
          <w:tcPr>
            <w:tcW w:w="367" w:type="pct"/>
            <w:vAlign w:val="center"/>
          </w:tcPr>
          <w:p w:rsidR="00F23BBE" w:rsidRPr="00A62B3C" w:rsidRDefault="00F23BBE" w:rsidP="00A62B3C">
            <w:pPr>
              <w:jc w:val="center"/>
              <w:rPr>
                <w:rFonts w:asciiTheme="minorHAnsi" w:hAnsiTheme="minorHAnsi" w:cstheme="minorHAnsi"/>
                <w:color w:val="002060"/>
              </w:rPr>
            </w:pPr>
          </w:p>
        </w:tc>
        <w:tc>
          <w:tcPr>
            <w:tcW w:w="248"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25</w:t>
            </w:r>
          </w:p>
        </w:tc>
        <w:tc>
          <w:tcPr>
            <w:tcW w:w="290" w:type="pct"/>
            <w:vAlign w:val="center"/>
          </w:tcPr>
          <w:p w:rsidR="00F23BBE" w:rsidRPr="00A62B3C" w:rsidRDefault="00F23BBE" w:rsidP="00A62B3C">
            <w:pPr>
              <w:jc w:val="center"/>
              <w:rPr>
                <w:rFonts w:asciiTheme="minorHAnsi" w:hAnsiTheme="minorHAnsi" w:cstheme="minorHAnsi"/>
                <w:color w:val="002060"/>
              </w:rPr>
            </w:pPr>
          </w:p>
        </w:tc>
        <w:tc>
          <w:tcPr>
            <w:tcW w:w="234" w:type="pct"/>
            <w:vAlign w:val="center"/>
          </w:tcPr>
          <w:p w:rsidR="00F23BBE" w:rsidRPr="00A62B3C" w:rsidRDefault="00F23BBE" w:rsidP="00A62B3C">
            <w:pPr>
              <w:jc w:val="center"/>
              <w:rPr>
                <w:rFonts w:asciiTheme="minorHAnsi" w:hAnsiTheme="minorHAnsi" w:cstheme="minorHAnsi"/>
                <w:color w:val="002060"/>
              </w:rPr>
            </w:pPr>
          </w:p>
        </w:tc>
        <w:tc>
          <w:tcPr>
            <w:tcW w:w="262" w:type="pct"/>
            <w:vAlign w:val="center"/>
          </w:tcPr>
          <w:p w:rsidR="00F23BBE" w:rsidRPr="00A62B3C" w:rsidRDefault="00F23BBE" w:rsidP="00A62B3C">
            <w:pPr>
              <w:jc w:val="center"/>
              <w:rPr>
                <w:rFonts w:asciiTheme="minorHAnsi" w:hAnsiTheme="minorHAnsi" w:cstheme="minorHAnsi"/>
                <w:color w:val="002060"/>
              </w:rPr>
            </w:pPr>
          </w:p>
        </w:tc>
        <w:tc>
          <w:tcPr>
            <w:tcW w:w="263" w:type="pct"/>
            <w:vAlign w:val="center"/>
          </w:tcPr>
          <w:p w:rsidR="00F23BBE" w:rsidRPr="00A62B3C" w:rsidRDefault="00F23BBE" w:rsidP="00A62B3C">
            <w:pPr>
              <w:jc w:val="center"/>
              <w:rPr>
                <w:rFonts w:asciiTheme="minorHAnsi" w:hAnsiTheme="minorHAnsi" w:cstheme="minorHAnsi"/>
                <w:color w:val="002060"/>
              </w:rPr>
            </w:pPr>
          </w:p>
        </w:tc>
        <w:tc>
          <w:tcPr>
            <w:tcW w:w="366" w:type="pct"/>
            <w:vAlign w:val="center"/>
          </w:tcPr>
          <w:p w:rsidR="00F23BBE" w:rsidRPr="00A62B3C" w:rsidRDefault="00F23BBE" w:rsidP="00A62B3C">
            <w:pPr>
              <w:jc w:val="center"/>
              <w:rPr>
                <w:rFonts w:asciiTheme="minorHAnsi" w:hAnsiTheme="minorHAnsi" w:cstheme="minorHAnsi"/>
                <w:color w:val="002060"/>
              </w:rPr>
            </w:pPr>
          </w:p>
        </w:tc>
        <w:tc>
          <w:tcPr>
            <w:tcW w:w="295" w:type="pct"/>
            <w:vAlign w:val="center"/>
          </w:tcPr>
          <w:p w:rsidR="00F23BBE" w:rsidRPr="00A62B3C" w:rsidRDefault="00F23BBE" w:rsidP="00A62B3C">
            <w:pPr>
              <w:jc w:val="center"/>
              <w:rPr>
                <w:rFonts w:asciiTheme="minorHAnsi" w:hAnsiTheme="minorHAnsi" w:cstheme="minorHAnsi"/>
                <w:color w:val="002060"/>
              </w:rPr>
            </w:pPr>
          </w:p>
        </w:tc>
        <w:tc>
          <w:tcPr>
            <w:tcW w:w="295" w:type="pct"/>
            <w:vAlign w:val="center"/>
          </w:tcPr>
          <w:p w:rsidR="00F23BBE" w:rsidRPr="00A62B3C" w:rsidRDefault="00F23BBE" w:rsidP="00A62B3C">
            <w:pPr>
              <w:jc w:val="center"/>
              <w:rPr>
                <w:rFonts w:asciiTheme="minorHAnsi" w:hAnsiTheme="minorHAnsi" w:cstheme="minorHAnsi"/>
                <w:color w:val="002060"/>
              </w:rPr>
            </w:pPr>
          </w:p>
        </w:tc>
        <w:tc>
          <w:tcPr>
            <w:tcW w:w="295" w:type="pct"/>
            <w:vAlign w:val="center"/>
          </w:tcPr>
          <w:p w:rsidR="00F23BBE" w:rsidRPr="00A62B3C" w:rsidRDefault="00F23BBE" w:rsidP="00A62B3C">
            <w:pPr>
              <w:jc w:val="center"/>
              <w:rPr>
                <w:rFonts w:asciiTheme="minorHAnsi" w:hAnsiTheme="minorHAnsi" w:cstheme="minorHAnsi"/>
                <w:color w:val="002060"/>
              </w:rPr>
            </w:pPr>
          </w:p>
        </w:tc>
        <w:tc>
          <w:tcPr>
            <w:tcW w:w="211" w:type="pct"/>
            <w:vAlign w:val="center"/>
          </w:tcPr>
          <w:p w:rsidR="00F23BBE" w:rsidRPr="00A62B3C" w:rsidRDefault="00F23BBE" w:rsidP="00A62B3C">
            <w:pPr>
              <w:jc w:val="center"/>
              <w:rPr>
                <w:rFonts w:asciiTheme="minorHAnsi" w:hAnsiTheme="minorHAnsi" w:cstheme="minorHAnsi"/>
                <w:color w:val="002060"/>
              </w:rPr>
            </w:pPr>
          </w:p>
        </w:tc>
        <w:tc>
          <w:tcPr>
            <w:tcW w:w="270" w:type="pct"/>
            <w:vAlign w:val="center"/>
          </w:tcPr>
          <w:p w:rsidR="00F23BBE" w:rsidRPr="00A62B3C" w:rsidRDefault="00F23BBE" w:rsidP="00A62B3C">
            <w:pPr>
              <w:jc w:val="center"/>
              <w:rPr>
                <w:rFonts w:asciiTheme="minorHAnsi" w:hAnsiTheme="minorHAnsi" w:cstheme="minorHAnsi"/>
                <w:color w:val="002060"/>
              </w:rPr>
            </w:pPr>
          </w:p>
        </w:tc>
        <w:tc>
          <w:tcPr>
            <w:tcW w:w="425" w:type="pct"/>
            <w:vAlign w:val="center"/>
          </w:tcPr>
          <w:p w:rsidR="00F23BBE" w:rsidRPr="00B40C95" w:rsidRDefault="00F23BBE" w:rsidP="00A62B3C">
            <w:pPr>
              <w:jc w:val="center"/>
              <w:rPr>
                <w:rFonts w:asciiTheme="minorHAnsi" w:hAnsiTheme="minorHAnsi" w:cstheme="minorHAnsi"/>
                <w:b/>
                <w:color w:val="002060"/>
              </w:rPr>
            </w:pPr>
          </w:p>
        </w:tc>
      </w:tr>
      <w:tr w:rsidR="00F23BBE" w:rsidRPr="00A62F77" w:rsidTr="00A62B3C">
        <w:tc>
          <w:tcPr>
            <w:tcW w:w="1178"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CARASSAI</w:t>
            </w:r>
          </w:p>
        </w:tc>
        <w:tc>
          <w:tcPr>
            <w:tcW w:w="367" w:type="pct"/>
            <w:vAlign w:val="center"/>
          </w:tcPr>
          <w:p w:rsidR="00F23BBE" w:rsidRPr="00A62B3C" w:rsidRDefault="00F23BBE" w:rsidP="00A62B3C">
            <w:pPr>
              <w:jc w:val="center"/>
              <w:rPr>
                <w:rFonts w:asciiTheme="minorHAnsi" w:hAnsiTheme="minorHAnsi" w:cstheme="minorHAnsi"/>
                <w:color w:val="002060"/>
              </w:rPr>
            </w:pPr>
          </w:p>
        </w:tc>
        <w:tc>
          <w:tcPr>
            <w:tcW w:w="248"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25</w:t>
            </w:r>
          </w:p>
        </w:tc>
        <w:tc>
          <w:tcPr>
            <w:tcW w:w="29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14^</w:t>
            </w:r>
          </w:p>
        </w:tc>
        <w:tc>
          <w:tcPr>
            <w:tcW w:w="234" w:type="pct"/>
            <w:vAlign w:val="center"/>
          </w:tcPr>
          <w:p w:rsidR="00F23BBE" w:rsidRPr="00A62B3C" w:rsidRDefault="00F23BBE" w:rsidP="00A62B3C">
            <w:pPr>
              <w:jc w:val="center"/>
              <w:rPr>
                <w:rFonts w:asciiTheme="minorHAnsi" w:hAnsiTheme="minorHAnsi" w:cstheme="minorHAnsi"/>
                <w:color w:val="002060"/>
              </w:rPr>
            </w:pPr>
          </w:p>
        </w:tc>
        <w:tc>
          <w:tcPr>
            <w:tcW w:w="262" w:type="pct"/>
            <w:vAlign w:val="center"/>
          </w:tcPr>
          <w:p w:rsidR="00F23BBE" w:rsidRPr="00A62B3C" w:rsidRDefault="00F23BBE" w:rsidP="00A62B3C">
            <w:pPr>
              <w:jc w:val="center"/>
              <w:rPr>
                <w:rFonts w:asciiTheme="minorHAnsi" w:hAnsiTheme="minorHAnsi" w:cstheme="minorHAnsi"/>
                <w:color w:val="002060"/>
              </w:rPr>
            </w:pPr>
          </w:p>
        </w:tc>
        <w:tc>
          <w:tcPr>
            <w:tcW w:w="263"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366"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11"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7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20</w:t>
            </w:r>
          </w:p>
        </w:tc>
        <w:tc>
          <w:tcPr>
            <w:tcW w:w="425"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50</w:t>
            </w:r>
          </w:p>
        </w:tc>
      </w:tr>
      <w:tr w:rsidR="00F23BBE" w:rsidRPr="00A62F77" w:rsidTr="00A62B3C">
        <w:tc>
          <w:tcPr>
            <w:tcW w:w="1178"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JUNIORJESINA LIBER</w:t>
            </w:r>
            <w:r w:rsidR="00B40C95">
              <w:rPr>
                <w:rFonts w:asciiTheme="minorHAnsi" w:hAnsiTheme="minorHAnsi" w:cstheme="minorHAnsi"/>
                <w:b/>
                <w:color w:val="002060"/>
              </w:rPr>
              <w:t>TAS</w:t>
            </w:r>
          </w:p>
        </w:tc>
        <w:tc>
          <w:tcPr>
            <w:tcW w:w="367" w:type="pct"/>
            <w:vAlign w:val="center"/>
          </w:tcPr>
          <w:p w:rsidR="00F23BBE" w:rsidRPr="00A62B3C" w:rsidRDefault="00F23BBE" w:rsidP="00A62B3C">
            <w:pPr>
              <w:jc w:val="center"/>
              <w:rPr>
                <w:rFonts w:asciiTheme="minorHAnsi" w:hAnsiTheme="minorHAnsi" w:cstheme="minorHAnsi"/>
                <w:color w:val="002060"/>
              </w:rPr>
            </w:pPr>
          </w:p>
        </w:tc>
        <w:tc>
          <w:tcPr>
            <w:tcW w:w="248"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25</w:t>
            </w:r>
          </w:p>
        </w:tc>
        <w:tc>
          <w:tcPr>
            <w:tcW w:w="29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3^</w:t>
            </w:r>
          </w:p>
        </w:tc>
        <w:tc>
          <w:tcPr>
            <w:tcW w:w="234"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62"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6^</w:t>
            </w:r>
          </w:p>
        </w:tc>
        <w:tc>
          <w:tcPr>
            <w:tcW w:w="263"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366"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211"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7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425"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80</w:t>
            </w:r>
          </w:p>
        </w:tc>
      </w:tr>
      <w:tr w:rsidR="00F23BBE" w:rsidRPr="00A62F77" w:rsidTr="00A62B3C">
        <w:tc>
          <w:tcPr>
            <w:tcW w:w="1178"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LE GRAZIE JUVENILIA</w:t>
            </w:r>
          </w:p>
        </w:tc>
        <w:tc>
          <w:tcPr>
            <w:tcW w:w="367" w:type="pct"/>
            <w:vAlign w:val="center"/>
          </w:tcPr>
          <w:p w:rsidR="00F23BBE" w:rsidRPr="00A62B3C" w:rsidRDefault="00F23BBE" w:rsidP="00A62B3C">
            <w:pPr>
              <w:jc w:val="center"/>
              <w:rPr>
                <w:rFonts w:asciiTheme="minorHAnsi" w:hAnsiTheme="minorHAnsi" w:cstheme="minorHAnsi"/>
                <w:color w:val="002060"/>
              </w:rPr>
            </w:pPr>
          </w:p>
        </w:tc>
        <w:tc>
          <w:tcPr>
            <w:tcW w:w="248"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25</w:t>
            </w:r>
          </w:p>
        </w:tc>
        <w:tc>
          <w:tcPr>
            <w:tcW w:w="29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34"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w:t>
            </w:r>
          </w:p>
        </w:tc>
        <w:tc>
          <w:tcPr>
            <w:tcW w:w="262" w:type="pct"/>
            <w:vAlign w:val="center"/>
          </w:tcPr>
          <w:p w:rsidR="00F23BBE" w:rsidRPr="00A62B3C" w:rsidRDefault="00F23BBE" w:rsidP="00A62B3C">
            <w:pPr>
              <w:jc w:val="center"/>
              <w:rPr>
                <w:rFonts w:asciiTheme="minorHAnsi" w:hAnsiTheme="minorHAnsi" w:cstheme="minorHAnsi"/>
                <w:color w:val="002060"/>
              </w:rPr>
            </w:pPr>
          </w:p>
        </w:tc>
        <w:tc>
          <w:tcPr>
            <w:tcW w:w="263"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366"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11"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7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425"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41</w:t>
            </w:r>
          </w:p>
        </w:tc>
      </w:tr>
      <w:tr w:rsidR="00F23BBE" w:rsidRPr="00A62F77" w:rsidTr="00A62B3C">
        <w:tc>
          <w:tcPr>
            <w:tcW w:w="1178"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MONTECASSIANO CA</w:t>
            </w:r>
            <w:r w:rsidR="00A62B3C">
              <w:rPr>
                <w:rFonts w:asciiTheme="minorHAnsi" w:hAnsiTheme="minorHAnsi" w:cstheme="minorHAnsi"/>
                <w:b/>
                <w:color w:val="002060"/>
              </w:rPr>
              <w:t>LCIO</w:t>
            </w:r>
          </w:p>
        </w:tc>
        <w:tc>
          <w:tcPr>
            <w:tcW w:w="367" w:type="pct"/>
            <w:vAlign w:val="center"/>
          </w:tcPr>
          <w:p w:rsidR="00F23BBE" w:rsidRPr="00A62B3C" w:rsidRDefault="00F23BBE" w:rsidP="00A62B3C">
            <w:pPr>
              <w:jc w:val="center"/>
              <w:rPr>
                <w:rFonts w:asciiTheme="minorHAnsi" w:hAnsiTheme="minorHAnsi" w:cstheme="minorHAnsi"/>
                <w:color w:val="002060"/>
              </w:rPr>
            </w:pPr>
          </w:p>
        </w:tc>
        <w:tc>
          <w:tcPr>
            <w:tcW w:w="248"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25</w:t>
            </w:r>
          </w:p>
        </w:tc>
        <w:tc>
          <w:tcPr>
            <w:tcW w:w="29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15</w:t>
            </w:r>
          </w:p>
        </w:tc>
        <w:tc>
          <w:tcPr>
            <w:tcW w:w="234" w:type="pct"/>
            <w:vAlign w:val="center"/>
          </w:tcPr>
          <w:p w:rsidR="00F23BBE" w:rsidRPr="00A62B3C" w:rsidRDefault="00F23BBE" w:rsidP="00A62B3C">
            <w:pPr>
              <w:jc w:val="center"/>
              <w:rPr>
                <w:rFonts w:asciiTheme="minorHAnsi" w:hAnsiTheme="minorHAnsi" w:cstheme="minorHAnsi"/>
                <w:color w:val="002060"/>
              </w:rPr>
            </w:pPr>
          </w:p>
        </w:tc>
        <w:tc>
          <w:tcPr>
            <w:tcW w:w="262" w:type="pct"/>
            <w:vAlign w:val="center"/>
          </w:tcPr>
          <w:p w:rsidR="00F23BBE" w:rsidRPr="00A62B3C" w:rsidRDefault="00F23BBE" w:rsidP="00A62B3C">
            <w:pPr>
              <w:jc w:val="center"/>
              <w:rPr>
                <w:rFonts w:asciiTheme="minorHAnsi" w:hAnsiTheme="minorHAnsi" w:cstheme="minorHAnsi"/>
                <w:color w:val="002060"/>
              </w:rPr>
            </w:pPr>
          </w:p>
        </w:tc>
        <w:tc>
          <w:tcPr>
            <w:tcW w:w="263"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366"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211"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7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425"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75</w:t>
            </w:r>
          </w:p>
        </w:tc>
      </w:tr>
      <w:tr w:rsidR="00F23BBE" w:rsidRPr="00A62F77" w:rsidTr="00A62B3C">
        <w:tc>
          <w:tcPr>
            <w:tcW w:w="1178" w:type="pct"/>
            <w:vAlign w:val="center"/>
          </w:tcPr>
          <w:p w:rsidR="003C6E89" w:rsidRDefault="00F23BBE" w:rsidP="003C6E89">
            <w:pPr>
              <w:jc w:val="center"/>
              <w:rPr>
                <w:rFonts w:asciiTheme="minorHAnsi" w:hAnsiTheme="minorHAnsi" w:cstheme="minorHAnsi"/>
                <w:b/>
                <w:color w:val="002060"/>
              </w:rPr>
            </w:pPr>
            <w:r w:rsidRPr="00B40C95">
              <w:rPr>
                <w:rFonts w:asciiTheme="minorHAnsi" w:hAnsiTheme="minorHAnsi" w:cstheme="minorHAnsi"/>
                <w:b/>
                <w:color w:val="002060"/>
              </w:rPr>
              <w:t>OLIMPIA JUVENTU</w:t>
            </w:r>
          </w:p>
          <w:p w:rsidR="00F23BBE" w:rsidRPr="00B40C95" w:rsidRDefault="00F23BBE" w:rsidP="003C6E89">
            <w:pPr>
              <w:jc w:val="center"/>
              <w:rPr>
                <w:rFonts w:asciiTheme="minorHAnsi" w:hAnsiTheme="minorHAnsi" w:cstheme="minorHAnsi"/>
                <w:b/>
                <w:color w:val="002060"/>
              </w:rPr>
            </w:pPr>
            <w:r w:rsidRPr="00B40C95">
              <w:rPr>
                <w:rFonts w:asciiTheme="minorHAnsi" w:hAnsiTheme="minorHAnsi" w:cstheme="minorHAnsi"/>
                <w:b/>
                <w:color w:val="002060"/>
              </w:rPr>
              <w:t>FA</w:t>
            </w:r>
            <w:r w:rsidR="003C6E89">
              <w:rPr>
                <w:rFonts w:asciiTheme="minorHAnsi" w:hAnsiTheme="minorHAnsi" w:cstheme="minorHAnsi"/>
                <w:b/>
                <w:color w:val="002060"/>
              </w:rPr>
              <w:t>LCONARA</w:t>
            </w:r>
          </w:p>
        </w:tc>
        <w:tc>
          <w:tcPr>
            <w:tcW w:w="367"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1998</w:t>
            </w:r>
          </w:p>
        </w:tc>
        <w:tc>
          <w:tcPr>
            <w:tcW w:w="248"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21</w:t>
            </w:r>
          </w:p>
        </w:tc>
        <w:tc>
          <w:tcPr>
            <w:tcW w:w="29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234"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62" w:type="pct"/>
            <w:vAlign w:val="center"/>
          </w:tcPr>
          <w:p w:rsidR="00F23BBE" w:rsidRPr="00A62B3C" w:rsidRDefault="00F23BBE" w:rsidP="00A62B3C">
            <w:pPr>
              <w:jc w:val="center"/>
              <w:rPr>
                <w:rFonts w:asciiTheme="minorHAnsi" w:hAnsiTheme="minorHAnsi" w:cstheme="minorHAnsi"/>
                <w:color w:val="002060"/>
              </w:rPr>
            </w:pPr>
          </w:p>
        </w:tc>
        <w:tc>
          <w:tcPr>
            <w:tcW w:w="263"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366"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11"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7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20</w:t>
            </w:r>
          </w:p>
        </w:tc>
        <w:tc>
          <w:tcPr>
            <w:tcW w:w="425"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51</w:t>
            </w:r>
          </w:p>
        </w:tc>
      </w:tr>
      <w:tr w:rsidR="00F23BBE" w:rsidRPr="00A62F77" w:rsidTr="00A62B3C">
        <w:tc>
          <w:tcPr>
            <w:tcW w:w="1178" w:type="pct"/>
            <w:vAlign w:val="center"/>
          </w:tcPr>
          <w:p w:rsidR="00A62B3C"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OLIMPYA</w:t>
            </w:r>
          </w:p>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VILLA PALO</w:t>
            </w:r>
            <w:r w:rsidR="00A62B3C">
              <w:rPr>
                <w:rFonts w:asciiTheme="minorHAnsi" w:hAnsiTheme="minorHAnsi" w:cstheme="minorHAnsi"/>
                <w:b/>
                <w:color w:val="002060"/>
              </w:rPr>
              <w:t>MBARA</w:t>
            </w:r>
          </w:p>
        </w:tc>
        <w:tc>
          <w:tcPr>
            <w:tcW w:w="367"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2012</w:t>
            </w:r>
          </w:p>
        </w:tc>
        <w:tc>
          <w:tcPr>
            <w:tcW w:w="248"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7</w:t>
            </w:r>
          </w:p>
        </w:tc>
        <w:tc>
          <w:tcPr>
            <w:tcW w:w="29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3^</w:t>
            </w:r>
          </w:p>
        </w:tc>
        <w:tc>
          <w:tcPr>
            <w:tcW w:w="234"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62" w:type="pct"/>
            <w:vAlign w:val="center"/>
          </w:tcPr>
          <w:p w:rsidR="00F23BBE" w:rsidRPr="00A62B3C" w:rsidRDefault="00F23BBE" w:rsidP="00A62B3C">
            <w:pPr>
              <w:jc w:val="center"/>
              <w:rPr>
                <w:rFonts w:asciiTheme="minorHAnsi" w:hAnsiTheme="minorHAnsi" w:cstheme="minorHAnsi"/>
                <w:color w:val="002060"/>
              </w:rPr>
            </w:pPr>
          </w:p>
        </w:tc>
        <w:tc>
          <w:tcPr>
            <w:tcW w:w="263"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366"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11"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7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425"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22</w:t>
            </w:r>
          </w:p>
        </w:tc>
      </w:tr>
      <w:tr w:rsidR="00F23BBE" w:rsidRPr="00A62F77" w:rsidTr="00A62B3C">
        <w:tc>
          <w:tcPr>
            <w:tcW w:w="1178"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lastRenderedPageBreak/>
              <w:t>POLE CALCIO</w:t>
            </w:r>
          </w:p>
        </w:tc>
        <w:tc>
          <w:tcPr>
            <w:tcW w:w="367"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2014</w:t>
            </w:r>
          </w:p>
        </w:tc>
        <w:tc>
          <w:tcPr>
            <w:tcW w:w="248"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9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15^</w:t>
            </w:r>
          </w:p>
        </w:tc>
        <w:tc>
          <w:tcPr>
            <w:tcW w:w="234" w:type="pct"/>
            <w:vAlign w:val="center"/>
          </w:tcPr>
          <w:p w:rsidR="00F23BBE" w:rsidRPr="00A62B3C" w:rsidRDefault="00F23BBE" w:rsidP="00A62B3C">
            <w:pPr>
              <w:jc w:val="center"/>
              <w:rPr>
                <w:rFonts w:asciiTheme="minorHAnsi" w:hAnsiTheme="minorHAnsi" w:cstheme="minorHAnsi"/>
                <w:color w:val="002060"/>
              </w:rPr>
            </w:pPr>
          </w:p>
        </w:tc>
        <w:tc>
          <w:tcPr>
            <w:tcW w:w="262" w:type="pct"/>
            <w:vAlign w:val="center"/>
          </w:tcPr>
          <w:p w:rsidR="00F23BBE" w:rsidRPr="00A62B3C" w:rsidRDefault="00F23BBE" w:rsidP="00A62B3C">
            <w:pPr>
              <w:jc w:val="center"/>
              <w:rPr>
                <w:rFonts w:asciiTheme="minorHAnsi" w:hAnsiTheme="minorHAnsi" w:cstheme="minorHAnsi"/>
                <w:color w:val="002060"/>
              </w:rPr>
            </w:pPr>
          </w:p>
        </w:tc>
        <w:tc>
          <w:tcPr>
            <w:tcW w:w="263"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366"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11"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7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425"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5</w:t>
            </w:r>
          </w:p>
        </w:tc>
      </w:tr>
      <w:tr w:rsidR="00F23BBE" w:rsidRPr="00A62F77" w:rsidTr="00A62B3C">
        <w:tc>
          <w:tcPr>
            <w:tcW w:w="1178"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PRO CALCIO ASCOLI</w:t>
            </w:r>
          </w:p>
        </w:tc>
        <w:tc>
          <w:tcPr>
            <w:tcW w:w="367" w:type="pct"/>
            <w:vAlign w:val="center"/>
          </w:tcPr>
          <w:p w:rsidR="00F23BBE" w:rsidRPr="00A62B3C" w:rsidRDefault="00F23BBE" w:rsidP="00A62B3C">
            <w:pPr>
              <w:jc w:val="center"/>
              <w:rPr>
                <w:rFonts w:asciiTheme="minorHAnsi" w:hAnsiTheme="minorHAnsi" w:cstheme="minorHAnsi"/>
                <w:color w:val="002060"/>
              </w:rPr>
            </w:pPr>
          </w:p>
        </w:tc>
        <w:tc>
          <w:tcPr>
            <w:tcW w:w="248"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25</w:t>
            </w:r>
          </w:p>
        </w:tc>
        <w:tc>
          <w:tcPr>
            <w:tcW w:w="29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14^</w:t>
            </w:r>
          </w:p>
        </w:tc>
        <w:tc>
          <w:tcPr>
            <w:tcW w:w="234" w:type="pct"/>
            <w:vAlign w:val="center"/>
          </w:tcPr>
          <w:p w:rsidR="00F23BBE" w:rsidRPr="00A62B3C" w:rsidRDefault="00F23BBE" w:rsidP="00A62B3C">
            <w:pPr>
              <w:jc w:val="center"/>
              <w:rPr>
                <w:rFonts w:asciiTheme="minorHAnsi" w:hAnsiTheme="minorHAnsi" w:cstheme="minorHAnsi"/>
                <w:color w:val="002060"/>
              </w:rPr>
            </w:pPr>
          </w:p>
        </w:tc>
        <w:tc>
          <w:tcPr>
            <w:tcW w:w="262"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w:t>
            </w:r>
          </w:p>
        </w:tc>
        <w:tc>
          <w:tcPr>
            <w:tcW w:w="263"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35</w:t>
            </w:r>
          </w:p>
        </w:tc>
        <w:tc>
          <w:tcPr>
            <w:tcW w:w="366"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11"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7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425"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80</w:t>
            </w:r>
          </w:p>
        </w:tc>
      </w:tr>
      <w:tr w:rsidR="00F23BBE" w:rsidRPr="00A62F77" w:rsidTr="00A62B3C">
        <w:tc>
          <w:tcPr>
            <w:tcW w:w="1178"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SAN GINESIO CALCIO</w:t>
            </w:r>
          </w:p>
        </w:tc>
        <w:tc>
          <w:tcPr>
            <w:tcW w:w="367"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2007</w:t>
            </w:r>
          </w:p>
        </w:tc>
        <w:tc>
          <w:tcPr>
            <w:tcW w:w="248"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12</w:t>
            </w:r>
          </w:p>
        </w:tc>
        <w:tc>
          <w:tcPr>
            <w:tcW w:w="29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w:t>
            </w:r>
          </w:p>
        </w:tc>
        <w:tc>
          <w:tcPr>
            <w:tcW w:w="234"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262"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w:t>
            </w:r>
          </w:p>
        </w:tc>
        <w:tc>
          <w:tcPr>
            <w:tcW w:w="263"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40</w:t>
            </w:r>
          </w:p>
        </w:tc>
        <w:tc>
          <w:tcPr>
            <w:tcW w:w="366"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11"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7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20</w:t>
            </w:r>
          </w:p>
        </w:tc>
        <w:tc>
          <w:tcPr>
            <w:tcW w:w="425"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102</w:t>
            </w:r>
          </w:p>
        </w:tc>
      </w:tr>
      <w:tr w:rsidR="00F23BBE" w:rsidRPr="00A62F77" w:rsidTr="00A62B3C">
        <w:tc>
          <w:tcPr>
            <w:tcW w:w="1178"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TREIESE</w:t>
            </w:r>
          </w:p>
        </w:tc>
        <w:tc>
          <w:tcPr>
            <w:tcW w:w="367"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2013</w:t>
            </w:r>
          </w:p>
        </w:tc>
        <w:tc>
          <w:tcPr>
            <w:tcW w:w="248"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6</w:t>
            </w:r>
          </w:p>
        </w:tc>
        <w:tc>
          <w:tcPr>
            <w:tcW w:w="29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3^</w:t>
            </w:r>
          </w:p>
        </w:tc>
        <w:tc>
          <w:tcPr>
            <w:tcW w:w="234"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62"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3^</w:t>
            </w:r>
          </w:p>
        </w:tc>
        <w:tc>
          <w:tcPr>
            <w:tcW w:w="263"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25</w:t>
            </w:r>
          </w:p>
        </w:tc>
        <w:tc>
          <w:tcPr>
            <w:tcW w:w="366"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211"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7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20</w:t>
            </w:r>
          </w:p>
        </w:tc>
        <w:tc>
          <w:tcPr>
            <w:tcW w:w="425"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76</w:t>
            </w:r>
          </w:p>
        </w:tc>
      </w:tr>
      <w:tr w:rsidR="00F23BBE" w:rsidRPr="00A62F77" w:rsidTr="00A62B3C">
        <w:tc>
          <w:tcPr>
            <w:tcW w:w="1178"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VIGOR CAPRAZZINO</w:t>
            </w:r>
          </w:p>
        </w:tc>
        <w:tc>
          <w:tcPr>
            <w:tcW w:w="367"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2007</w:t>
            </w:r>
          </w:p>
        </w:tc>
        <w:tc>
          <w:tcPr>
            <w:tcW w:w="248"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12</w:t>
            </w:r>
          </w:p>
        </w:tc>
        <w:tc>
          <w:tcPr>
            <w:tcW w:w="29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3^</w:t>
            </w:r>
          </w:p>
        </w:tc>
        <w:tc>
          <w:tcPr>
            <w:tcW w:w="234"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62" w:type="pct"/>
            <w:vAlign w:val="center"/>
          </w:tcPr>
          <w:p w:rsidR="00F23BBE" w:rsidRPr="00A62B3C" w:rsidRDefault="00F23BBE" w:rsidP="00A62B3C">
            <w:pPr>
              <w:jc w:val="center"/>
              <w:rPr>
                <w:rFonts w:asciiTheme="minorHAnsi" w:hAnsiTheme="minorHAnsi" w:cstheme="minorHAnsi"/>
                <w:color w:val="002060"/>
              </w:rPr>
            </w:pPr>
          </w:p>
        </w:tc>
        <w:tc>
          <w:tcPr>
            <w:tcW w:w="263"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366"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11"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7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425"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27</w:t>
            </w:r>
          </w:p>
        </w:tc>
      </w:tr>
      <w:tr w:rsidR="00F23BBE" w:rsidRPr="00A62F77" w:rsidTr="00A62B3C">
        <w:tc>
          <w:tcPr>
            <w:tcW w:w="1178"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VIS STELLA MSP</w:t>
            </w:r>
          </w:p>
        </w:tc>
        <w:tc>
          <w:tcPr>
            <w:tcW w:w="367"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2015</w:t>
            </w:r>
          </w:p>
        </w:tc>
        <w:tc>
          <w:tcPr>
            <w:tcW w:w="248"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4</w:t>
            </w:r>
          </w:p>
        </w:tc>
        <w:tc>
          <w:tcPr>
            <w:tcW w:w="29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4^</w:t>
            </w:r>
          </w:p>
        </w:tc>
        <w:tc>
          <w:tcPr>
            <w:tcW w:w="234"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3</w:t>
            </w:r>
          </w:p>
        </w:tc>
        <w:tc>
          <w:tcPr>
            <w:tcW w:w="262"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6^</w:t>
            </w:r>
          </w:p>
        </w:tc>
        <w:tc>
          <w:tcPr>
            <w:tcW w:w="263"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366"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95"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211"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270" w:type="pct"/>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20</w:t>
            </w:r>
          </w:p>
        </w:tc>
        <w:tc>
          <w:tcPr>
            <w:tcW w:w="425" w:type="pc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47</w:t>
            </w:r>
          </w:p>
        </w:tc>
      </w:tr>
    </w:tbl>
    <w:p w:rsidR="00F23BBE" w:rsidRPr="00F23BBE" w:rsidRDefault="00F23BBE" w:rsidP="00F23BBE">
      <w:pPr>
        <w:rPr>
          <w:rFonts w:ascii="Arial" w:hAnsi="Arial" w:cs="Arial"/>
          <w:color w:val="002060"/>
          <w:sz w:val="22"/>
          <w:szCs w:val="22"/>
        </w:rPr>
      </w:pPr>
    </w:p>
    <w:p w:rsidR="00F23BBE" w:rsidRPr="00F23BBE" w:rsidRDefault="00F23BBE" w:rsidP="00F23BBE">
      <w:pPr>
        <w:rPr>
          <w:rFonts w:ascii="Arial" w:hAnsi="Arial" w:cs="Arial"/>
          <w:b/>
          <w:color w:val="002060"/>
          <w:sz w:val="24"/>
          <w:szCs w:val="24"/>
          <w:u w:val="single"/>
        </w:rPr>
      </w:pPr>
      <w:r w:rsidRPr="00F23BBE">
        <w:rPr>
          <w:rFonts w:ascii="Arial" w:hAnsi="Arial" w:cs="Arial"/>
          <w:b/>
          <w:color w:val="002060"/>
          <w:sz w:val="24"/>
          <w:szCs w:val="24"/>
          <w:u w:val="single"/>
        </w:rPr>
        <w:t>SOCIETA’ NON PROMOSSE</w:t>
      </w:r>
    </w:p>
    <w:p w:rsidR="00F23BBE" w:rsidRPr="00F23BBE" w:rsidRDefault="00F23BBE" w:rsidP="00F23BBE">
      <w:pPr>
        <w:rPr>
          <w:rFonts w:ascii="Arial" w:hAnsi="Arial" w:cs="Arial"/>
          <w:b/>
          <w:color w:val="002060"/>
          <w:u w:val="single"/>
        </w:rPr>
      </w:pPr>
    </w:p>
    <w:p w:rsidR="00F23BBE" w:rsidRPr="00F23BBE" w:rsidRDefault="00F23BBE" w:rsidP="00F23BBE">
      <w:pPr>
        <w:rPr>
          <w:rFonts w:ascii="Arial" w:hAnsi="Arial" w:cs="Arial"/>
          <w:b/>
          <w:color w:val="002060"/>
          <w:u w:val="single"/>
        </w:rPr>
      </w:pPr>
      <w:r w:rsidRPr="00F23BBE">
        <w:rPr>
          <w:rFonts w:ascii="Arial" w:hAnsi="Arial" w:cs="Arial"/>
          <w:b/>
          <w:color w:val="002060"/>
          <w:u w:val="single"/>
        </w:rPr>
        <w:t>VINCENTI PLAY OFF – PERDENTI SPAREGGIO PROMOZIONE IN 2^ CATEGORIA</w:t>
      </w:r>
    </w:p>
    <w:p w:rsidR="00F23BBE" w:rsidRPr="00F23BBE" w:rsidRDefault="00F23BBE" w:rsidP="00F23BBE">
      <w:pPr>
        <w:rPr>
          <w:rFonts w:ascii="Arial" w:hAnsi="Arial" w:cs="Arial"/>
          <w:color w:val="002060"/>
        </w:rPr>
      </w:pPr>
      <w:r w:rsidRPr="00F23BBE">
        <w:rPr>
          <w:rFonts w:ascii="Arial" w:hAnsi="Arial" w:cs="Arial"/>
          <w:color w:val="002060"/>
        </w:rPr>
        <w:t>VIS STELLA MSP</w:t>
      </w:r>
      <w:r w:rsidRPr="00F23BBE">
        <w:rPr>
          <w:rFonts w:ascii="Arial" w:hAnsi="Arial" w:cs="Arial"/>
          <w:color w:val="002060"/>
        </w:rPr>
        <w:tab/>
      </w:r>
      <w:r w:rsidRPr="00F23BBE">
        <w:rPr>
          <w:rFonts w:ascii="Arial" w:hAnsi="Arial" w:cs="Arial"/>
          <w:color w:val="002060"/>
        </w:rPr>
        <w:tab/>
      </w:r>
      <w:r w:rsidRPr="00F23BBE">
        <w:rPr>
          <w:rFonts w:ascii="Arial" w:hAnsi="Arial" w:cs="Arial"/>
          <w:color w:val="002060"/>
        </w:rPr>
        <w:tab/>
        <w:t>47</w:t>
      </w:r>
    </w:p>
    <w:p w:rsidR="00F23BBE" w:rsidRPr="00F23BBE" w:rsidRDefault="00F23BBE" w:rsidP="00F23BBE">
      <w:pPr>
        <w:rPr>
          <w:rFonts w:ascii="Arial" w:hAnsi="Arial" w:cs="Arial"/>
          <w:color w:val="002060"/>
        </w:rPr>
      </w:pPr>
    </w:p>
    <w:p w:rsidR="00F23BBE" w:rsidRPr="00F23BBE" w:rsidRDefault="00F23BBE" w:rsidP="00F23BBE">
      <w:pPr>
        <w:rPr>
          <w:rFonts w:ascii="Arial" w:hAnsi="Arial" w:cs="Arial"/>
          <w:b/>
          <w:color w:val="002060"/>
          <w:u w:val="single"/>
        </w:rPr>
      </w:pPr>
      <w:r w:rsidRPr="00F23BBE">
        <w:rPr>
          <w:rFonts w:ascii="Arial" w:hAnsi="Arial" w:cs="Arial"/>
          <w:b/>
          <w:color w:val="002060"/>
          <w:u w:val="single"/>
        </w:rPr>
        <w:t>2e CLASSIFICATE – PERDENTI 1° SPAREGGIO PROMOZIONE</w:t>
      </w:r>
    </w:p>
    <w:p w:rsidR="00F23BBE" w:rsidRPr="00F23BBE" w:rsidRDefault="00F23BBE" w:rsidP="00F23BBE">
      <w:pPr>
        <w:rPr>
          <w:rFonts w:ascii="Arial" w:hAnsi="Arial" w:cs="Arial"/>
          <w:color w:val="002060"/>
        </w:rPr>
      </w:pPr>
      <w:r w:rsidRPr="00F23BBE">
        <w:rPr>
          <w:rFonts w:ascii="Arial" w:hAnsi="Arial" w:cs="Arial"/>
          <w:color w:val="002060"/>
        </w:rPr>
        <w:t>SAN GINESIO CALCIO</w:t>
      </w:r>
      <w:r w:rsidRPr="00F23BBE">
        <w:rPr>
          <w:rFonts w:ascii="Arial" w:hAnsi="Arial" w:cs="Arial"/>
          <w:color w:val="002060"/>
        </w:rPr>
        <w:tab/>
      </w:r>
      <w:r w:rsidRPr="00F23BBE">
        <w:rPr>
          <w:rFonts w:ascii="Arial" w:hAnsi="Arial" w:cs="Arial"/>
          <w:color w:val="002060"/>
        </w:rPr>
        <w:tab/>
      </w:r>
      <w:r w:rsidRPr="00F23BBE">
        <w:rPr>
          <w:rFonts w:ascii="Arial" w:hAnsi="Arial" w:cs="Arial"/>
          <w:color w:val="002060"/>
        </w:rPr>
        <w:tab/>
        <w:t>102</w:t>
      </w:r>
    </w:p>
    <w:p w:rsidR="00F23BBE" w:rsidRPr="00F23BBE" w:rsidRDefault="00F23BBE" w:rsidP="00F23BBE">
      <w:pPr>
        <w:rPr>
          <w:rFonts w:ascii="Arial" w:hAnsi="Arial" w:cs="Arial"/>
          <w:color w:val="002060"/>
        </w:rPr>
      </w:pPr>
      <w:r w:rsidRPr="00F23BBE">
        <w:rPr>
          <w:rFonts w:ascii="Arial" w:hAnsi="Arial" w:cs="Arial"/>
          <w:color w:val="002060"/>
        </w:rPr>
        <w:t>JUNIOR JESINA LIBERTAS</w:t>
      </w:r>
      <w:r w:rsidRPr="00F23BBE">
        <w:rPr>
          <w:rFonts w:ascii="Arial" w:hAnsi="Arial" w:cs="Arial"/>
          <w:color w:val="002060"/>
        </w:rPr>
        <w:tab/>
      </w:r>
      <w:r w:rsidRPr="00F23BBE">
        <w:rPr>
          <w:rFonts w:ascii="Arial" w:hAnsi="Arial" w:cs="Arial"/>
          <w:color w:val="002060"/>
        </w:rPr>
        <w:tab/>
        <w:t>80</w:t>
      </w:r>
    </w:p>
    <w:p w:rsidR="00F23BBE" w:rsidRPr="00F23BBE" w:rsidRDefault="00F23BBE" w:rsidP="00F23BBE">
      <w:pPr>
        <w:rPr>
          <w:rFonts w:ascii="Arial" w:hAnsi="Arial" w:cs="Arial"/>
          <w:color w:val="002060"/>
        </w:rPr>
      </w:pPr>
      <w:r w:rsidRPr="00F23BBE">
        <w:rPr>
          <w:rFonts w:ascii="Arial" w:hAnsi="Arial" w:cs="Arial"/>
          <w:color w:val="002060"/>
        </w:rPr>
        <w:t>VIGOR CAPRAZZINO</w:t>
      </w:r>
      <w:r w:rsidRPr="00F23BBE">
        <w:rPr>
          <w:rFonts w:ascii="Arial" w:hAnsi="Arial" w:cs="Arial"/>
          <w:color w:val="002060"/>
        </w:rPr>
        <w:tab/>
      </w:r>
      <w:r w:rsidRPr="00F23BBE">
        <w:rPr>
          <w:rFonts w:ascii="Arial" w:hAnsi="Arial" w:cs="Arial"/>
          <w:color w:val="002060"/>
        </w:rPr>
        <w:tab/>
      </w:r>
      <w:r w:rsidRPr="00F23BBE">
        <w:rPr>
          <w:rFonts w:ascii="Arial" w:hAnsi="Arial" w:cs="Arial"/>
          <w:color w:val="002060"/>
        </w:rPr>
        <w:tab/>
        <w:t>27</w:t>
      </w:r>
    </w:p>
    <w:p w:rsidR="00F23BBE" w:rsidRPr="00F23BBE" w:rsidRDefault="00F23BBE" w:rsidP="00F23BBE">
      <w:pPr>
        <w:rPr>
          <w:rFonts w:ascii="Arial" w:hAnsi="Arial" w:cs="Arial"/>
          <w:b/>
          <w:color w:val="002060"/>
          <w:u w:val="single"/>
        </w:rPr>
      </w:pPr>
    </w:p>
    <w:p w:rsidR="00F23BBE" w:rsidRPr="00F23BBE" w:rsidRDefault="00F23BBE" w:rsidP="00F23BBE">
      <w:pPr>
        <w:rPr>
          <w:rFonts w:ascii="Arial" w:hAnsi="Arial" w:cs="Arial"/>
          <w:b/>
          <w:color w:val="002060"/>
          <w:u w:val="single"/>
        </w:rPr>
      </w:pPr>
      <w:r w:rsidRPr="00F23BBE">
        <w:rPr>
          <w:rFonts w:ascii="Arial" w:hAnsi="Arial" w:cs="Arial"/>
          <w:b/>
          <w:color w:val="002060"/>
          <w:u w:val="single"/>
        </w:rPr>
        <w:t>CLASSIFICATE 3° POSTO</w:t>
      </w:r>
    </w:p>
    <w:p w:rsidR="00F23BBE" w:rsidRPr="00F23BBE" w:rsidRDefault="00F23BBE" w:rsidP="00F23BBE">
      <w:pPr>
        <w:rPr>
          <w:rFonts w:ascii="Arial" w:hAnsi="Arial" w:cs="Arial"/>
          <w:color w:val="002060"/>
        </w:rPr>
      </w:pPr>
      <w:r w:rsidRPr="00F23BBE">
        <w:rPr>
          <w:rFonts w:ascii="Arial" w:hAnsi="Arial" w:cs="Arial"/>
          <w:color w:val="002060"/>
        </w:rPr>
        <w:t>AVIS SASSOCORVARO</w:t>
      </w:r>
      <w:r w:rsidRPr="00F23BBE">
        <w:rPr>
          <w:rFonts w:ascii="Arial" w:hAnsi="Arial" w:cs="Arial"/>
          <w:color w:val="002060"/>
        </w:rPr>
        <w:tab/>
      </w:r>
      <w:r w:rsidRPr="00F23BBE">
        <w:rPr>
          <w:rFonts w:ascii="Arial" w:hAnsi="Arial" w:cs="Arial"/>
          <w:color w:val="002060"/>
        </w:rPr>
        <w:tab/>
        <w:t>45</w:t>
      </w:r>
    </w:p>
    <w:p w:rsidR="00F23BBE" w:rsidRPr="00F23BBE" w:rsidRDefault="00F23BBE" w:rsidP="00F23BBE">
      <w:pPr>
        <w:rPr>
          <w:rFonts w:ascii="Arial" w:hAnsi="Arial" w:cs="Arial"/>
          <w:color w:val="002060"/>
        </w:rPr>
      </w:pPr>
      <w:r w:rsidRPr="00F23BBE">
        <w:rPr>
          <w:rFonts w:ascii="Arial" w:hAnsi="Arial" w:cs="Arial"/>
          <w:color w:val="002060"/>
        </w:rPr>
        <w:t>LE GRAZIE JUVENILIA</w:t>
      </w:r>
      <w:r w:rsidRPr="00F23BBE">
        <w:rPr>
          <w:rFonts w:ascii="Arial" w:hAnsi="Arial" w:cs="Arial"/>
          <w:color w:val="002060"/>
        </w:rPr>
        <w:tab/>
      </w:r>
      <w:r w:rsidRPr="00F23BBE">
        <w:rPr>
          <w:rFonts w:ascii="Arial" w:hAnsi="Arial" w:cs="Arial"/>
          <w:color w:val="002060"/>
        </w:rPr>
        <w:tab/>
      </w:r>
      <w:r w:rsidRPr="00F23BBE">
        <w:rPr>
          <w:rFonts w:ascii="Arial" w:hAnsi="Arial" w:cs="Arial"/>
          <w:color w:val="002060"/>
        </w:rPr>
        <w:tab/>
        <w:t>41</w:t>
      </w:r>
    </w:p>
    <w:p w:rsidR="00F23BBE" w:rsidRPr="00F23BBE" w:rsidRDefault="00F23BBE" w:rsidP="00F23BBE">
      <w:pPr>
        <w:rPr>
          <w:rFonts w:ascii="Arial" w:hAnsi="Arial" w:cs="Arial"/>
          <w:color w:val="002060"/>
        </w:rPr>
      </w:pPr>
      <w:r w:rsidRPr="00F23BBE">
        <w:rPr>
          <w:rFonts w:ascii="Arial" w:hAnsi="Arial" w:cs="Arial"/>
          <w:color w:val="002060"/>
        </w:rPr>
        <w:t>OLIMPYA VILLA PAOLOMBARA</w:t>
      </w:r>
      <w:r w:rsidRPr="00F23BBE">
        <w:rPr>
          <w:rFonts w:ascii="Arial" w:hAnsi="Arial" w:cs="Arial"/>
          <w:color w:val="002060"/>
        </w:rPr>
        <w:tab/>
        <w:t>22</w:t>
      </w:r>
    </w:p>
    <w:p w:rsidR="00F23BBE" w:rsidRPr="00F23BBE" w:rsidRDefault="00F23BBE" w:rsidP="00F23BBE">
      <w:pPr>
        <w:rPr>
          <w:rFonts w:ascii="Arial" w:hAnsi="Arial" w:cs="Arial"/>
          <w:b/>
          <w:color w:val="002060"/>
          <w:sz w:val="24"/>
          <w:szCs w:val="24"/>
          <w:u w:val="single"/>
        </w:rPr>
      </w:pPr>
    </w:p>
    <w:p w:rsidR="00F23BBE" w:rsidRPr="00F23BBE" w:rsidRDefault="00F23BBE" w:rsidP="00F23BBE">
      <w:pPr>
        <w:rPr>
          <w:rFonts w:ascii="Arial" w:hAnsi="Arial" w:cs="Arial"/>
          <w:b/>
          <w:color w:val="002060"/>
          <w:u w:val="single"/>
        </w:rPr>
      </w:pPr>
      <w:r w:rsidRPr="00F23BBE">
        <w:rPr>
          <w:rFonts w:ascii="Arial" w:hAnsi="Arial" w:cs="Arial"/>
          <w:b/>
          <w:color w:val="002060"/>
          <w:u w:val="single"/>
        </w:rPr>
        <w:t>CLASSIFICATE 4° POSTO</w:t>
      </w:r>
    </w:p>
    <w:p w:rsidR="00F23BBE" w:rsidRPr="00F23BBE" w:rsidRDefault="00F23BBE" w:rsidP="00F23BBE">
      <w:pPr>
        <w:rPr>
          <w:rFonts w:ascii="Arial" w:hAnsi="Arial" w:cs="Arial"/>
          <w:color w:val="002060"/>
        </w:rPr>
      </w:pPr>
      <w:r w:rsidRPr="00F23BBE">
        <w:rPr>
          <w:rFonts w:ascii="Arial" w:hAnsi="Arial" w:cs="Arial"/>
          <w:color w:val="002060"/>
        </w:rPr>
        <w:t>TREIESE</w:t>
      </w:r>
      <w:r w:rsidRPr="00F23BBE">
        <w:rPr>
          <w:rFonts w:ascii="Arial" w:hAnsi="Arial" w:cs="Arial"/>
          <w:color w:val="002060"/>
        </w:rPr>
        <w:tab/>
      </w:r>
      <w:r w:rsidRPr="00F23BBE">
        <w:rPr>
          <w:rFonts w:ascii="Arial" w:hAnsi="Arial" w:cs="Arial"/>
          <w:color w:val="002060"/>
        </w:rPr>
        <w:tab/>
      </w:r>
      <w:r w:rsidRPr="00F23BBE">
        <w:rPr>
          <w:rFonts w:ascii="Arial" w:hAnsi="Arial" w:cs="Arial"/>
          <w:color w:val="002060"/>
        </w:rPr>
        <w:tab/>
      </w:r>
      <w:r w:rsidRPr="00F23BBE">
        <w:rPr>
          <w:rFonts w:ascii="Arial" w:hAnsi="Arial" w:cs="Arial"/>
          <w:color w:val="002060"/>
        </w:rPr>
        <w:tab/>
        <w:t>76</w:t>
      </w:r>
    </w:p>
    <w:p w:rsidR="00F23BBE" w:rsidRPr="00F23BBE" w:rsidRDefault="00F23BBE" w:rsidP="00F23BBE">
      <w:pPr>
        <w:rPr>
          <w:rFonts w:ascii="Arial" w:hAnsi="Arial" w:cs="Arial"/>
          <w:b/>
          <w:color w:val="002060"/>
          <w:sz w:val="24"/>
          <w:szCs w:val="24"/>
          <w:u w:val="single"/>
        </w:rPr>
      </w:pPr>
    </w:p>
    <w:p w:rsidR="00F23BBE" w:rsidRPr="00F23BBE" w:rsidRDefault="00F23BBE" w:rsidP="00F23BBE">
      <w:pPr>
        <w:rPr>
          <w:rFonts w:ascii="Arial" w:hAnsi="Arial" w:cs="Arial"/>
          <w:b/>
          <w:color w:val="002060"/>
          <w:u w:val="single"/>
        </w:rPr>
      </w:pPr>
      <w:r w:rsidRPr="00F23BBE">
        <w:rPr>
          <w:rFonts w:ascii="Arial" w:hAnsi="Arial" w:cs="Arial"/>
          <w:b/>
          <w:color w:val="002060"/>
          <w:u w:val="single"/>
        </w:rPr>
        <w:t>CLASSIFICATE 10° POSTO</w:t>
      </w:r>
    </w:p>
    <w:p w:rsidR="00F23BBE" w:rsidRPr="00F23BBE" w:rsidRDefault="00F23BBE" w:rsidP="00F23BBE">
      <w:pPr>
        <w:rPr>
          <w:rFonts w:ascii="Arial" w:hAnsi="Arial" w:cs="Arial"/>
          <w:color w:val="002060"/>
        </w:rPr>
      </w:pPr>
      <w:r w:rsidRPr="00F23BBE">
        <w:rPr>
          <w:rFonts w:ascii="Arial" w:hAnsi="Arial" w:cs="Arial"/>
          <w:color w:val="002060"/>
        </w:rPr>
        <w:t>OLIMPIA JUVENTU FALCONARA</w:t>
      </w:r>
      <w:r w:rsidRPr="00F23BBE">
        <w:rPr>
          <w:rFonts w:ascii="Arial" w:hAnsi="Arial" w:cs="Arial"/>
          <w:color w:val="002060"/>
        </w:rPr>
        <w:tab/>
        <w:t>51</w:t>
      </w:r>
    </w:p>
    <w:p w:rsidR="00F23BBE" w:rsidRPr="00F23BBE" w:rsidRDefault="00F23BBE" w:rsidP="00F23BBE">
      <w:pPr>
        <w:rPr>
          <w:rFonts w:ascii="Arial" w:hAnsi="Arial" w:cs="Arial"/>
          <w:b/>
          <w:color w:val="002060"/>
          <w:sz w:val="24"/>
          <w:szCs w:val="24"/>
          <w:u w:val="single"/>
        </w:rPr>
      </w:pPr>
    </w:p>
    <w:p w:rsidR="00F23BBE" w:rsidRPr="00F23BBE" w:rsidRDefault="00F23BBE" w:rsidP="00F23BBE">
      <w:pPr>
        <w:rPr>
          <w:rFonts w:ascii="Arial" w:hAnsi="Arial" w:cs="Arial"/>
          <w:b/>
          <w:color w:val="002060"/>
          <w:sz w:val="24"/>
          <w:szCs w:val="24"/>
          <w:u w:val="single"/>
        </w:rPr>
      </w:pPr>
      <w:r w:rsidRPr="00F23BBE">
        <w:rPr>
          <w:rFonts w:ascii="Arial" w:hAnsi="Arial" w:cs="Arial"/>
          <w:b/>
          <w:color w:val="002060"/>
          <w:sz w:val="24"/>
          <w:szCs w:val="24"/>
          <w:u w:val="single"/>
        </w:rPr>
        <w:t>SOCIETA’ RETROCESSE</w:t>
      </w:r>
    </w:p>
    <w:p w:rsidR="00F23BBE" w:rsidRPr="00F23BBE" w:rsidRDefault="00F23BBE" w:rsidP="00F23BBE">
      <w:pPr>
        <w:rPr>
          <w:rFonts w:ascii="Arial" w:hAnsi="Arial" w:cs="Arial"/>
          <w:b/>
          <w:color w:val="002060"/>
          <w:sz w:val="22"/>
          <w:szCs w:val="22"/>
          <w:u w:val="single"/>
        </w:rPr>
      </w:pPr>
    </w:p>
    <w:p w:rsidR="00F23BBE" w:rsidRPr="00F23BBE" w:rsidRDefault="00F23BBE" w:rsidP="00F23BBE">
      <w:pPr>
        <w:rPr>
          <w:rFonts w:ascii="Arial" w:hAnsi="Arial" w:cs="Arial"/>
          <w:b/>
          <w:color w:val="002060"/>
          <w:u w:val="single"/>
        </w:rPr>
      </w:pPr>
      <w:r w:rsidRPr="00F23BBE">
        <w:rPr>
          <w:rFonts w:ascii="Arial" w:hAnsi="Arial" w:cs="Arial"/>
          <w:b/>
          <w:color w:val="002060"/>
          <w:u w:val="single"/>
        </w:rPr>
        <w:t>CLASSIFICATE 14° POSTO</w:t>
      </w:r>
    </w:p>
    <w:p w:rsidR="00F23BBE" w:rsidRPr="00F23BBE" w:rsidRDefault="00F23BBE" w:rsidP="00F23BBE">
      <w:pPr>
        <w:pStyle w:val="LndNormale1"/>
        <w:jc w:val="left"/>
        <w:rPr>
          <w:color w:val="002060"/>
          <w:sz w:val="20"/>
        </w:rPr>
      </w:pPr>
      <w:r w:rsidRPr="00F23BBE">
        <w:rPr>
          <w:color w:val="002060"/>
          <w:sz w:val="20"/>
        </w:rPr>
        <w:t>PRO CALCIO ASCOLI</w:t>
      </w:r>
      <w:r w:rsidRPr="00F23BBE">
        <w:rPr>
          <w:color w:val="002060"/>
          <w:sz w:val="20"/>
        </w:rPr>
        <w:tab/>
      </w:r>
      <w:r w:rsidRPr="00F23BBE">
        <w:rPr>
          <w:color w:val="002060"/>
          <w:sz w:val="20"/>
        </w:rPr>
        <w:tab/>
      </w:r>
      <w:r w:rsidRPr="00F23BBE">
        <w:rPr>
          <w:color w:val="002060"/>
          <w:sz w:val="20"/>
        </w:rPr>
        <w:tab/>
        <w:t>80</w:t>
      </w:r>
    </w:p>
    <w:p w:rsidR="00F23BBE" w:rsidRPr="00F23BBE" w:rsidRDefault="00F23BBE" w:rsidP="00F23BBE">
      <w:pPr>
        <w:pStyle w:val="LndNormale1"/>
        <w:jc w:val="left"/>
        <w:rPr>
          <w:color w:val="002060"/>
          <w:sz w:val="20"/>
        </w:rPr>
      </w:pPr>
      <w:r w:rsidRPr="00F23BBE">
        <w:rPr>
          <w:color w:val="002060"/>
          <w:sz w:val="20"/>
        </w:rPr>
        <w:t>CARASSAI</w:t>
      </w:r>
      <w:r w:rsidRPr="00F23BBE">
        <w:rPr>
          <w:color w:val="002060"/>
          <w:sz w:val="20"/>
        </w:rPr>
        <w:tab/>
      </w:r>
      <w:r w:rsidRPr="00F23BBE">
        <w:rPr>
          <w:color w:val="002060"/>
          <w:sz w:val="20"/>
        </w:rPr>
        <w:tab/>
      </w:r>
      <w:r w:rsidRPr="00F23BBE">
        <w:rPr>
          <w:color w:val="002060"/>
          <w:sz w:val="20"/>
        </w:rPr>
        <w:tab/>
      </w:r>
      <w:r w:rsidRPr="00F23BBE">
        <w:rPr>
          <w:color w:val="002060"/>
          <w:sz w:val="20"/>
        </w:rPr>
        <w:tab/>
        <w:t>50</w:t>
      </w:r>
    </w:p>
    <w:p w:rsidR="00F23BBE" w:rsidRPr="00F23BBE" w:rsidRDefault="00F23BBE" w:rsidP="00F23BBE">
      <w:pPr>
        <w:pStyle w:val="LndNormale1"/>
        <w:jc w:val="left"/>
        <w:rPr>
          <w:color w:val="002060"/>
          <w:szCs w:val="22"/>
        </w:rPr>
      </w:pPr>
    </w:p>
    <w:p w:rsidR="00F23BBE" w:rsidRPr="00F23BBE" w:rsidRDefault="00F23BBE" w:rsidP="00F23BBE">
      <w:pPr>
        <w:rPr>
          <w:rFonts w:ascii="Arial" w:hAnsi="Arial" w:cs="Arial"/>
          <w:b/>
          <w:color w:val="002060"/>
          <w:u w:val="single"/>
        </w:rPr>
      </w:pPr>
      <w:r w:rsidRPr="00F23BBE">
        <w:rPr>
          <w:rFonts w:ascii="Arial" w:hAnsi="Arial" w:cs="Arial"/>
          <w:b/>
          <w:color w:val="002060"/>
          <w:u w:val="single"/>
        </w:rPr>
        <w:t>CLASSIFICATE 15° POSTO</w:t>
      </w:r>
    </w:p>
    <w:p w:rsidR="00F23BBE" w:rsidRPr="00F23BBE" w:rsidRDefault="00F23BBE" w:rsidP="00F23BBE">
      <w:pPr>
        <w:pStyle w:val="LndNormale1"/>
        <w:jc w:val="left"/>
        <w:rPr>
          <w:color w:val="002060"/>
          <w:szCs w:val="22"/>
        </w:rPr>
      </w:pPr>
      <w:r w:rsidRPr="00F23BBE">
        <w:rPr>
          <w:color w:val="002060"/>
          <w:szCs w:val="22"/>
        </w:rPr>
        <w:t>MONTECASSIANO CALCIO</w:t>
      </w:r>
      <w:r w:rsidRPr="00F23BBE">
        <w:rPr>
          <w:color w:val="002060"/>
          <w:szCs w:val="22"/>
        </w:rPr>
        <w:tab/>
      </w:r>
      <w:r w:rsidRPr="00F23BBE">
        <w:rPr>
          <w:color w:val="002060"/>
          <w:szCs w:val="22"/>
        </w:rPr>
        <w:tab/>
        <w:t>75</w:t>
      </w:r>
    </w:p>
    <w:p w:rsidR="00F23BBE" w:rsidRPr="00F23BBE" w:rsidRDefault="00F23BBE" w:rsidP="00F23BBE">
      <w:pPr>
        <w:pStyle w:val="LndNormale1"/>
        <w:jc w:val="left"/>
        <w:rPr>
          <w:color w:val="002060"/>
          <w:szCs w:val="22"/>
        </w:rPr>
      </w:pPr>
      <w:r w:rsidRPr="00F23BBE">
        <w:rPr>
          <w:color w:val="002060"/>
          <w:szCs w:val="22"/>
        </w:rPr>
        <w:t>POLE CALCIO</w:t>
      </w:r>
      <w:r w:rsidRPr="00F23BBE">
        <w:rPr>
          <w:color w:val="002060"/>
          <w:szCs w:val="22"/>
        </w:rPr>
        <w:tab/>
      </w:r>
      <w:r w:rsidRPr="00F23BBE">
        <w:rPr>
          <w:color w:val="002060"/>
          <w:szCs w:val="22"/>
        </w:rPr>
        <w:tab/>
      </w:r>
      <w:r w:rsidRPr="00F23BBE">
        <w:rPr>
          <w:color w:val="002060"/>
          <w:szCs w:val="22"/>
        </w:rPr>
        <w:tab/>
        <w:t>5</w:t>
      </w:r>
    </w:p>
    <w:p w:rsidR="00F23BBE" w:rsidRPr="00F23BBE" w:rsidRDefault="00F23BBE" w:rsidP="00F23BBE">
      <w:pPr>
        <w:pStyle w:val="LndNormale1"/>
        <w:jc w:val="left"/>
        <w:rPr>
          <w:color w:val="002060"/>
          <w:szCs w:val="22"/>
        </w:rPr>
      </w:pPr>
    </w:p>
    <w:p w:rsidR="00F23BBE" w:rsidRPr="00F23BBE" w:rsidRDefault="00F23BBE" w:rsidP="00F23BBE">
      <w:pPr>
        <w:tabs>
          <w:tab w:val="left" w:pos="7740"/>
        </w:tabs>
        <w:rPr>
          <w:rFonts w:ascii="Arial" w:hAnsi="Arial" w:cs="Arial"/>
          <w:b/>
          <w:color w:val="002060"/>
          <w:sz w:val="24"/>
          <w:szCs w:val="24"/>
          <w:u w:val="single"/>
        </w:rPr>
      </w:pPr>
      <w:r w:rsidRPr="00F23BBE">
        <w:rPr>
          <w:rFonts w:ascii="Arial" w:hAnsi="Arial" w:cs="Arial"/>
          <w:b/>
          <w:color w:val="002060"/>
          <w:sz w:val="24"/>
          <w:szCs w:val="24"/>
          <w:u w:val="single"/>
        </w:rPr>
        <w:t>SOCIETA’ ESCLUSE</w:t>
      </w:r>
    </w:p>
    <w:p w:rsidR="00F23BBE" w:rsidRPr="00F23BBE" w:rsidRDefault="00F23BBE" w:rsidP="00F23BBE">
      <w:pPr>
        <w:rPr>
          <w:rFonts w:ascii="Arial" w:hAnsi="Arial" w:cs="Arial"/>
          <w:color w:val="002060"/>
        </w:rPr>
      </w:pPr>
      <w:r w:rsidRPr="00F23BBE">
        <w:rPr>
          <w:rFonts w:ascii="Arial" w:hAnsi="Arial" w:cs="Arial"/>
          <w:color w:val="002060"/>
        </w:rPr>
        <w:t>ATLETICO PONTEROSSO (Usufruito ripescaggio – lettera B preclusioni CU n. 179 del 08.04.2019</w:t>
      </w:r>
    </w:p>
    <w:p w:rsidR="00F23BBE" w:rsidRPr="00F23BBE" w:rsidRDefault="00F23BBE" w:rsidP="00F23BBE">
      <w:pPr>
        <w:rPr>
          <w:rFonts w:ascii="Arial" w:hAnsi="Arial" w:cs="Arial"/>
          <w:color w:val="002060"/>
        </w:rPr>
      </w:pPr>
      <w:r w:rsidRPr="00F23BBE">
        <w:rPr>
          <w:rFonts w:ascii="Arial" w:hAnsi="Arial" w:cs="Arial"/>
          <w:color w:val="002060"/>
        </w:rPr>
        <w:t xml:space="preserve">ARGIGNANO (Classificata ultimo posto – lettera B preclusioni CU n. 179 del 08.04.2019 </w:t>
      </w:r>
    </w:p>
    <w:p w:rsidR="00F23BBE" w:rsidRPr="00F23BBE" w:rsidRDefault="00F23BBE" w:rsidP="00F23BBE">
      <w:pPr>
        <w:pStyle w:val="LndNormale1"/>
        <w:jc w:val="center"/>
        <w:rPr>
          <w:b/>
          <w:color w:val="002060"/>
          <w:sz w:val="28"/>
          <w:szCs w:val="28"/>
          <w:u w:val="single"/>
        </w:rPr>
      </w:pPr>
    </w:p>
    <w:p w:rsidR="00F23BBE" w:rsidRPr="00F23BBE" w:rsidRDefault="00F23BBE" w:rsidP="00F23BBE">
      <w:pPr>
        <w:pStyle w:val="LndNormale1"/>
        <w:jc w:val="center"/>
        <w:rPr>
          <w:b/>
          <w:color w:val="002060"/>
          <w:sz w:val="28"/>
          <w:szCs w:val="28"/>
          <w:u w:val="single"/>
        </w:rPr>
      </w:pPr>
      <w:r w:rsidRPr="00F23BBE">
        <w:rPr>
          <w:b/>
          <w:color w:val="002060"/>
          <w:sz w:val="28"/>
          <w:szCs w:val="28"/>
          <w:u w:val="single"/>
        </w:rPr>
        <w:t>JUNIORES REGIONALE</w:t>
      </w:r>
    </w:p>
    <w:p w:rsidR="00F23BBE" w:rsidRPr="00F23BBE" w:rsidRDefault="00F23BBE" w:rsidP="00F23BBE">
      <w:pPr>
        <w:pStyle w:val="LndNormale1"/>
        <w:rPr>
          <w:color w:val="002060"/>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45"/>
        <w:gridCol w:w="737"/>
        <w:gridCol w:w="497"/>
        <w:gridCol w:w="882"/>
        <w:gridCol w:w="400"/>
        <w:gridCol w:w="526"/>
        <w:gridCol w:w="528"/>
        <w:gridCol w:w="734"/>
        <w:gridCol w:w="608"/>
        <w:gridCol w:w="607"/>
        <w:gridCol w:w="607"/>
        <w:gridCol w:w="424"/>
        <w:gridCol w:w="542"/>
        <w:gridCol w:w="853"/>
      </w:tblGrid>
      <w:tr w:rsidR="00F23BBE" w:rsidRPr="00A62F77" w:rsidTr="00A62B3C">
        <w:tc>
          <w:tcPr>
            <w:tcW w:w="0" w:type="auto"/>
            <w:vMerge w:val="restart"/>
            <w:vAlign w:val="center"/>
          </w:tcPr>
          <w:p w:rsidR="00F23BBE" w:rsidRPr="00B40C95" w:rsidRDefault="00F23BBE" w:rsidP="00A62B3C">
            <w:pPr>
              <w:jc w:val="center"/>
              <w:rPr>
                <w:rFonts w:asciiTheme="minorHAnsi" w:hAnsiTheme="minorHAnsi" w:cstheme="minorHAnsi"/>
                <w:b/>
                <w:color w:val="002060"/>
              </w:rPr>
            </w:pPr>
          </w:p>
          <w:p w:rsidR="00F23BBE" w:rsidRPr="00B40C95" w:rsidRDefault="00A62B3C" w:rsidP="00A62B3C">
            <w:pPr>
              <w:jc w:val="center"/>
              <w:rPr>
                <w:rFonts w:asciiTheme="minorHAnsi" w:hAnsiTheme="minorHAnsi" w:cstheme="minorHAnsi"/>
                <w:b/>
                <w:color w:val="002060"/>
              </w:rPr>
            </w:pPr>
            <w:r w:rsidRPr="00B40C95">
              <w:rPr>
                <w:rFonts w:asciiTheme="minorHAnsi" w:hAnsiTheme="minorHAnsi" w:cstheme="minorHAnsi"/>
                <w:b/>
                <w:color w:val="002060"/>
              </w:rPr>
              <w:t>SOCIET</w:t>
            </w:r>
            <w:r>
              <w:rPr>
                <w:rFonts w:asciiTheme="minorHAnsi" w:hAnsiTheme="minorHAnsi" w:cstheme="minorHAnsi"/>
                <w:b/>
                <w:color w:val="002060"/>
              </w:rPr>
              <w:t>À</w:t>
            </w:r>
          </w:p>
        </w:tc>
        <w:tc>
          <w:tcPr>
            <w:tcW w:w="0" w:type="auto"/>
            <w:gridSpan w:val="2"/>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AFFILIAZION</w:t>
            </w:r>
            <w:r w:rsidR="00B40C95" w:rsidRPr="00B40C95">
              <w:rPr>
                <w:rFonts w:asciiTheme="minorHAnsi" w:hAnsiTheme="minorHAnsi" w:cstheme="minorHAnsi"/>
                <w:b/>
                <w:color w:val="002060"/>
                <w:sz w:val="18"/>
                <w:szCs w:val="18"/>
              </w:rPr>
              <w:t>E</w:t>
            </w:r>
          </w:p>
        </w:tc>
        <w:tc>
          <w:tcPr>
            <w:tcW w:w="0" w:type="auto"/>
            <w:gridSpan w:val="2"/>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CAMPIONATO</w:t>
            </w:r>
          </w:p>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2018/19</w:t>
            </w:r>
          </w:p>
        </w:tc>
        <w:tc>
          <w:tcPr>
            <w:tcW w:w="0" w:type="auto"/>
            <w:gridSpan w:val="2"/>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DISCIPLINA</w:t>
            </w:r>
          </w:p>
        </w:tc>
        <w:tc>
          <w:tcPr>
            <w:tcW w:w="0" w:type="auto"/>
            <w:vMerge w:val="restart"/>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COPPA</w:t>
            </w:r>
          </w:p>
        </w:tc>
        <w:tc>
          <w:tcPr>
            <w:tcW w:w="0" w:type="auto"/>
            <w:gridSpan w:val="3"/>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ATTIVITA’ GIOVANILE</w:t>
            </w:r>
          </w:p>
        </w:tc>
        <w:tc>
          <w:tcPr>
            <w:tcW w:w="0" w:type="auto"/>
            <w:gridSpan w:val="2"/>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RIUNIONI</w:t>
            </w:r>
          </w:p>
        </w:tc>
        <w:tc>
          <w:tcPr>
            <w:tcW w:w="0" w:type="auto"/>
            <w:vMerge w:val="restart"/>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TOTALE</w:t>
            </w:r>
          </w:p>
        </w:tc>
      </w:tr>
      <w:tr w:rsidR="00F23BBE" w:rsidRPr="00A62F77" w:rsidTr="00A62B3C">
        <w:tc>
          <w:tcPr>
            <w:tcW w:w="0" w:type="auto"/>
            <w:vMerge/>
            <w:vAlign w:val="center"/>
          </w:tcPr>
          <w:p w:rsidR="00F23BBE" w:rsidRPr="00B40C95" w:rsidRDefault="00F23BBE" w:rsidP="00A62B3C">
            <w:pPr>
              <w:jc w:val="center"/>
              <w:rPr>
                <w:rFonts w:asciiTheme="minorHAnsi" w:hAnsiTheme="minorHAnsi" w:cstheme="minorHAnsi"/>
                <w:b/>
                <w:color w:val="002060"/>
              </w:rPr>
            </w:pPr>
          </w:p>
        </w:tc>
        <w:tc>
          <w:tcPr>
            <w:tcW w:w="0" w:type="auto"/>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AA</w:t>
            </w:r>
          </w:p>
        </w:tc>
        <w:tc>
          <w:tcPr>
            <w:tcW w:w="0" w:type="auto"/>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P</w:t>
            </w:r>
          </w:p>
        </w:tc>
        <w:tc>
          <w:tcPr>
            <w:tcW w:w="0" w:type="auto"/>
            <w:vAlign w:val="center"/>
          </w:tcPr>
          <w:p w:rsidR="00F23BBE" w:rsidRPr="00B40C95" w:rsidRDefault="00F23BBE" w:rsidP="00A62B3C">
            <w:pPr>
              <w:jc w:val="center"/>
              <w:rPr>
                <w:rFonts w:asciiTheme="minorHAnsi" w:hAnsiTheme="minorHAnsi" w:cstheme="minorHAnsi"/>
                <w:b/>
                <w:color w:val="002060"/>
                <w:sz w:val="18"/>
                <w:szCs w:val="18"/>
              </w:rPr>
            </w:pPr>
          </w:p>
        </w:tc>
        <w:tc>
          <w:tcPr>
            <w:tcW w:w="0" w:type="auto"/>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P</w:t>
            </w:r>
          </w:p>
        </w:tc>
        <w:tc>
          <w:tcPr>
            <w:tcW w:w="0" w:type="auto"/>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D</w:t>
            </w:r>
          </w:p>
        </w:tc>
        <w:tc>
          <w:tcPr>
            <w:tcW w:w="0" w:type="auto"/>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P</w:t>
            </w:r>
          </w:p>
        </w:tc>
        <w:tc>
          <w:tcPr>
            <w:tcW w:w="0" w:type="auto"/>
            <w:vMerge/>
            <w:vAlign w:val="center"/>
          </w:tcPr>
          <w:p w:rsidR="00F23BBE" w:rsidRPr="00B40C95" w:rsidRDefault="00F23BBE" w:rsidP="00A62B3C">
            <w:pPr>
              <w:jc w:val="center"/>
              <w:rPr>
                <w:rFonts w:asciiTheme="minorHAnsi" w:hAnsiTheme="minorHAnsi" w:cstheme="minorHAnsi"/>
                <w:b/>
                <w:color w:val="002060"/>
                <w:sz w:val="18"/>
                <w:szCs w:val="18"/>
              </w:rPr>
            </w:pPr>
          </w:p>
        </w:tc>
        <w:tc>
          <w:tcPr>
            <w:tcW w:w="0" w:type="auto"/>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J</w:t>
            </w:r>
          </w:p>
        </w:tc>
        <w:tc>
          <w:tcPr>
            <w:tcW w:w="0" w:type="auto"/>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A</w:t>
            </w:r>
          </w:p>
        </w:tc>
        <w:tc>
          <w:tcPr>
            <w:tcW w:w="0" w:type="auto"/>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G</w:t>
            </w:r>
          </w:p>
        </w:tc>
        <w:tc>
          <w:tcPr>
            <w:tcW w:w="0" w:type="auto"/>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Pr.</w:t>
            </w:r>
          </w:p>
        </w:tc>
        <w:tc>
          <w:tcPr>
            <w:tcW w:w="0" w:type="auto"/>
            <w:vAlign w:val="center"/>
          </w:tcPr>
          <w:p w:rsidR="00F23BBE" w:rsidRPr="00B40C95" w:rsidRDefault="00F23BBE" w:rsidP="00A62B3C">
            <w:pPr>
              <w:jc w:val="center"/>
              <w:rPr>
                <w:rFonts w:asciiTheme="minorHAnsi" w:hAnsiTheme="minorHAnsi" w:cstheme="minorHAnsi"/>
                <w:b/>
                <w:color w:val="002060"/>
                <w:sz w:val="18"/>
                <w:szCs w:val="18"/>
              </w:rPr>
            </w:pPr>
            <w:r w:rsidRPr="00B40C95">
              <w:rPr>
                <w:rFonts w:asciiTheme="minorHAnsi" w:hAnsiTheme="minorHAnsi" w:cstheme="minorHAnsi"/>
                <w:b/>
                <w:color w:val="002060"/>
                <w:sz w:val="18"/>
                <w:szCs w:val="18"/>
              </w:rPr>
              <w:t>Reg.</w:t>
            </w:r>
          </w:p>
        </w:tc>
        <w:tc>
          <w:tcPr>
            <w:tcW w:w="0" w:type="auto"/>
            <w:vMerge/>
            <w:vAlign w:val="center"/>
          </w:tcPr>
          <w:p w:rsidR="00F23BBE" w:rsidRPr="00B40C95" w:rsidRDefault="00F23BBE" w:rsidP="00A62B3C">
            <w:pPr>
              <w:jc w:val="center"/>
              <w:rPr>
                <w:rFonts w:asciiTheme="minorHAnsi" w:hAnsiTheme="minorHAnsi" w:cstheme="minorHAnsi"/>
                <w:b/>
                <w:color w:val="002060"/>
              </w:rPr>
            </w:pPr>
          </w:p>
        </w:tc>
      </w:tr>
      <w:tr w:rsidR="00F23BBE" w:rsidRPr="00A62F77" w:rsidTr="00A62B3C">
        <w:trPr>
          <w:trHeight w:val="202"/>
        </w:trPr>
        <w:tc>
          <w:tcPr>
            <w:tcW w:w="0" w:type="auto"/>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AZZURRA MARINE</w:t>
            </w:r>
            <w:r w:rsidR="00A62B3C">
              <w:rPr>
                <w:rFonts w:asciiTheme="minorHAnsi" w:hAnsiTheme="minorHAnsi" w:cstheme="minorHAnsi"/>
                <w:b/>
                <w:color w:val="002060"/>
              </w:rPr>
              <w:t>R</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2013</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6</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1C</w:t>
            </w: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20</w:t>
            </w:r>
          </w:p>
        </w:tc>
        <w:tc>
          <w:tcPr>
            <w:tcW w:w="0" w:type="auto"/>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41</w:t>
            </w:r>
          </w:p>
        </w:tc>
      </w:tr>
      <w:tr w:rsidR="00F23BBE" w:rsidRPr="00A62F77" w:rsidTr="00A62B3C">
        <w:trPr>
          <w:trHeight w:val="202"/>
        </w:trPr>
        <w:tc>
          <w:tcPr>
            <w:tcW w:w="0" w:type="auto"/>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CAMERINO CALC</w:t>
            </w:r>
            <w:r w:rsidR="00A62B3C">
              <w:rPr>
                <w:rFonts w:asciiTheme="minorHAnsi" w:hAnsiTheme="minorHAnsi" w:cstheme="minorHAnsi"/>
                <w:b/>
                <w:color w:val="002060"/>
              </w:rPr>
              <w:t>IO</w:t>
            </w: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25</w:t>
            </w: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B40C95" w:rsidRDefault="00F23BBE" w:rsidP="00A62B3C">
            <w:pPr>
              <w:jc w:val="center"/>
              <w:rPr>
                <w:rFonts w:asciiTheme="minorHAnsi" w:hAnsiTheme="minorHAnsi" w:cstheme="minorHAnsi"/>
                <w:b/>
                <w:color w:val="002060"/>
              </w:rPr>
            </w:pPr>
          </w:p>
        </w:tc>
      </w:tr>
      <w:tr w:rsidR="00F23BBE" w:rsidRPr="00A62F77" w:rsidTr="00A62B3C">
        <w:trPr>
          <w:trHeight w:val="202"/>
        </w:trPr>
        <w:tc>
          <w:tcPr>
            <w:tcW w:w="0" w:type="auto"/>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CORINALDO CALC</w:t>
            </w:r>
            <w:r w:rsidR="00A62B3C">
              <w:rPr>
                <w:rFonts w:asciiTheme="minorHAnsi" w:hAnsiTheme="minorHAnsi" w:cstheme="minorHAnsi"/>
                <w:b/>
                <w:color w:val="002060"/>
              </w:rPr>
              <w:t>IO</w:t>
            </w: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 xml:space="preserve">1C </w:t>
            </w:r>
            <w:proofErr w:type="spellStart"/>
            <w:r w:rsidRPr="00A62B3C">
              <w:rPr>
                <w:rFonts w:asciiTheme="minorHAnsi" w:hAnsiTheme="minorHAnsi" w:cstheme="minorHAnsi"/>
                <w:color w:val="002060"/>
              </w:rPr>
              <w:t>Retr</w:t>
            </w:r>
            <w:proofErr w:type="spellEnd"/>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20</w:t>
            </w:r>
          </w:p>
        </w:tc>
        <w:tc>
          <w:tcPr>
            <w:tcW w:w="0" w:type="auto"/>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70</w:t>
            </w:r>
          </w:p>
        </w:tc>
      </w:tr>
      <w:tr w:rsidR="00F23BBE" w:rsidRPr="00A62F77" w:rsidTr="00A62B3C">
        <w:trPr>
          <w:trHeight w:val="202"/>
        </w:trPr>
        <w:tc>
          <w:tcPr>
            <w:tcW w:w="0" w:type="auto"/>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FERMIGNANO CAL</w:t>
            </w:r>
            <w:r w:rsidR="00A62B3C">
              <w:rPr>
                <w:rFonts w:asciiTheme="minorHAnsi" w:hAnsiTheme="minorHAnsi" w:cstheme="minorHAnsi"/>
                <w:b/>
                <w:color w:val="002060"/>
              </w:rPr>
              <w:t>CIO</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2001</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18</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2C</w:t>
            </w: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20</w:t>
            </w:r>
          </w:p>
        </w:tc>
        <w:tc>
          <w:tcPr>
            <w:tcW w:w="0" w:type="auto"/>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78</w:t>
            </w:r>
          </w:p>
        </w:tc>
      </w:tr>
      <w:tr w:rsidR="00F23BBE" w:rsidRPr="00A62F77" w:rsidTr="00A62B3C">
        <w:trPr>
          <w:trHeight w:val="202"/>
        </w:trPr>
        <w:tc>
          <w:tcPr>
            <w:tcW w:w="0" w:type="auto"/>
            <w:vAlign w:val="center"/>
          </w:tcPr>
          <w:p w:rsidR="00A62B3C" w:rsidRDefault="00A62B3C" w:rsidP="00A62B3C">
            <w:pPr>
              <w:jc w:val="center"/>
              <w:rPr>
                <w:rFonts w:asciiTheme="minorHAnsi" w:hAnsiTheme="minorHAnsi" w:cstheme="minorHAnsi"/>
                <w:b/>
                <w:color w:val="002060"/>
              </w:rPr>
            </w:pPr>
            <w:r>
              <w:rPr>
                <w:rFonts w:asciiTheme="minorHAnsi" w:hAnsiTheme="minorHAnsi" w:cstheme="minorHAnsi"/>
                <w:b/>
                <w:color w:val="002060"/>
              </w:rPr>
              <w:t>FOLGORE</w:t>
            </w:r>
          </w:p>
          <w:p w:rsidR="00F23BBE" w:rsidRPr="00B40C95" w:rsidRDefault="00A62B3C" w:rsidP="00A62B3C">
            <w:pPr>
              <w:jc w:val="center"/>
              <w:rPr>
                <w:rFonts w:asciiTheme="minorHAnsi" w:hAnsiTheme="minorHAnsi" w:cstheme="minorHAnsi"/>
                <w:b/>
                <w:color w:val="002060"/>
              </w:rPr>
            </w:pPr>
            <w:r>
              <w:rPr>
                <w:rFonts w:asciiTheme="minorHAnsi" w:hAnsiTheme="minorHAnsi" w:cstheme="minorHAnsi"/>
                <w:b/>
                <w:color w:val="002060"/>
              </w:rPr>
              <w:t>C</w:t>
            </w:r>
            <w:r w:rsidR="00F23BBE" w:rsidRPr="00B40C95">
              <w:rPr>
                <w:rFonts w:asciiTheme="minorHAnsi" w:hAnsiTheme="minorHAnsi" w:cstheme="minorHAnsi"/>
                <w:b/>
                <w:color w:val="002060"/>
              </w:rPr>
              <w:t>ASTE</w:t>
            </w:r>
            <w:r>
              <w:rPr>
                <w:rFonts w:asciiTheme="minorHAnsi" w:hAnsiTheme="minorHAnsi" w:cstheme="minorHAnsi"/>
                <w:b/>
                <w:color w:val="002060"/>
              </w:rPr>
              <w:t>LRAIMONDO</w:t>
            </w: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2C</w:t>
            </w: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75</w:t>
            </w:r>
          </w:p>
        </w:tc>
      </w:tr>
      <w:tr w:rsidR="00F23BBE" w:rsidRPr="00A62F77" w:rsidTr="00A62B3C">
        <w:tc>
          <w:tcPr>
            <w:tcW w:w="0" w:type="auto"/>
            <w:vAlign w:val="center"/>
          </w:tcPr>
          <w:p w:rsidR="00A62B3C" w:rsidRDefault="00A62B3C" w:rsidP="00A62B3C">
            <w:pPr>
              <w:jc w:val="center"/>
              <w:rPr>
                <w:rFonts w:asciiTheme="minorHAnsi" w:hAnsiTheme="minorHAnsi" w:cstheme="minorHAnsi"/>
                <w:b/>
                <w:color w:val="002060"/>
              </w:rPr>
            </w:pPr>
            <w:r>
              <w:rPr>
                <w:rFonts w:asciiTheme="minorHAnsi" w:hAnsiTheme="minorHAnsi" w:cstheme="minorHAnsi"/>
                <w:b/>
                <w:color w:val="002060"/>
              </w:rPr>
              <w:t>MONTEMILONE</w:t>
            </w:r>
          </w:p>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P</w:t>
            </w:r>
            <w:r w:rsidR="00A62B3C">
              <w:rPr>
                <w:rFonts w:asciiTheme="minorHAnsi" w:hAnsiTheme="minorHAnsi" w:cstheme="minorHAnsi"/>
                <w:b/>
                <w:color w:val="002060"/>
              </w:rPr>
              <w:t>OLLENZA</w:t>
            </w: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1C</w:t>
            </w: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20</w:t>
            </w:r>
          </w:p>
        </w:tc>
        <w:tc>
          <w:tcPr>
            <w:tcW w:w="0" w:type="auto"/>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85</w:t>
            </w:r>
          </w:p>
        </w:tc>
      </w:tr>
      <w:tr w:rsidR="00F23BBE" w:rsidRPr="00A62F77" w:rsidTr="00A62B3C">
        <w:tc>
          <w:tcPr>
            <w:tcW w:w="0" w:type="auto"/>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MURAGLIA SSD A</w:t>
            </w:r>
            <w:r w:rsidR="00A62B3C">
              <w:rPr>
                <w:rFonts w:asciiTheme="minorHAnsi" w:hAnsiTheme="minorHAnsi" w:cstheme="minorHAnsi"/>
                <w:b/>
                <w:color w:val="002060"/>
              </w:rPr>
              <w:t>RL</w:t>
            </w: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2C</w:t>
            </w: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20</w:t>
            </w:r>
          </w:p>
        </w:tc>
        <w:tc>
          <w:tcPr>
            <w:tcW w:w="0" w:type="auto"/>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80</w:t>
            </w:r>
          </w:p>
        </w:tc>
      </w:tr>
      <w:tr w:rsidR="00F23BBE" w:rsidRPr="00A62F77" w:rsidTr="00A62B3C">
        <w:tc>
          <w:tcPr>
            <w:tcW w:w="0" w:type="auto"/>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lastRenderedPageBreak/>
              <w:t>PALOMBINA VECC</w:t>
            </w:r>
            <w:r w:rsidR="00A62B3C">
              <w:rPr>
                <w:rFonts w:asciiTheme="minorHAnsi" w:hAnsiTheme="minorHAnsi" w:cstheme="minorHAnsi"/>
                <w:b/>
                <w:color w:val="002060"/>
              </w:rPr>
              <w:t>HIA</w:t>
            </w: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2C</w:t>
            </w: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3</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83</w:t>
            </w:r>
          </w:p>
        </w:tc>
      </w:tr>
      <w:tr w:rsidR="00F23BBE" w:rsidRPr="00A62F77" w:rsidTr="00A62B3C">
        <w:tc>
          <w:tcPr>
            <w:tcW w:w="0" w:type="auto"/>
            <w:vAlign w:val="center"/>
          </w:tcPr>
          <w:p w:rsidR="00F23BBE" w:rsidRPr="00B40C95" w:rsidRDefault="00F23BBE" w:rsidP="00A62B3C">
            <w:pPr>
              <w:jc w:val="center"/>
              <w:rPr>
                <w:rFonts w:asciiTheme="minorHAnsi" w:hAnsiTheme="minorHAnsi" w:cstheme="minorHAnsi"/>
                <w:b/>
                <w:color w:val="002060"/>
              </w:rPr>
            </w:pPr>
            <w:proofErr w:type="spellStart"/>
            <w:r w:rsidRPr="00B40C95">
              <w:rPr>
                <w:rFonts w:asciiTheme="minorHAnsi" w:hAnsiTheme="minorHAnsi" w:cstheme="minorHAnsi"/>
                <w:b/>
                <w:color w:val="002060"/>
              </w:rPr>
              <w:t>S.VENERANDA</w:t>
            </w:r>
            <w:proofErr w:type="spellEnd"/>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PR</w:t>
            </w: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20</w:t>
            </w:r>
          </w:p>
        </w:tc>
        <w:tc>
          <w:tcPr>
            <w:tcW w:w="0" w:type="auto"/>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65</w:t>
            </w:r>
          </w:p>
        </w:tc>
      </w:tr>
      <w:tr w:rsidR="00F23BBE" w:rsidRPr="00A62F77" w:rsidTr="00A62B3C">
        <w:tc>
          <w:tcPr>
            <w:tcW w:w="0" w:type="auto"/>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SENIGALLIA CA</w:t>
            </w:r>
            <w:r w:rsidR="00A62B3C">
              <w:rPr>
                <w:rFonts w:asciiTheme="minorHAnsi" w:hAnsiTheme="minorHAnsi" w:cstheme="minorHAnsi"/>
                <w:b/>
                <w:color w:val="002060"/>
              </w:rPr>
              <w:t>LCIO</w:t>
            </w: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25</w:t>
            </w: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B40C95" w:rsidRDefault="00F23BBE" w:rsidP="00A62B3C">
            <w:pPr>
              <w:jc w:val="center"/>
              <w:rPr>
                <w:rFonts w:asciiTheme="minorHAnsi" w:hAnsiTheme="minorHAnsi" w:cstheme="minorHAnsi"/>
                <w:b/>
                <w:color w:val="002060"/>
              </w:rPr>
            </w:pPr>
          </w:p>
        </w:tc>
      </w:tr>
      <w:tr w:rsidR="00F23BBE" w:rsidRPr="00A62F77" w:rsidTr="00A62B3C">
        <w:tc>
          <w:tcPr>
            <w:tcW w:w="0" w:type="auto"/>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VILLA SANT’ANTO</w:t>
            </w:r>
            <w:r w:rsidR="00A62B3C">
              <w:rPr>
                <w:rFonts w:asciiTheme="minorHAnsi" w:hAnsiTheme="minorHAnsi" w:cstheme="minorHAnsi"/>
                <w:b/>
                <w:color w:val="002060"/>
              </w:rPr>
              <w:t>NIO</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1997</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22</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1C</w:t>
            </w: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20</w:t>
            </w:r>
          </w:p>
        </w:tc>
        <w:tc>
          <w:tcPr>
            <w:tcW w:w="0" w:type="auto"/>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97</w:t>
            </w:r>
          </w:p>
        </w:tc>
      </w:tr>
      <w:tr w:rsidR="00F23BBE" w:rsidRPr="00A62F77" w:rsidTr="00A62B3C">
        <w:tc>
          <w:tcPr>
            <w:tcW w:w="0" w:type="auto"/>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VISMARA 2008</w:t>
            </w: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2C</w:t>
            </w: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5</w:t>
            </w:r>
          </w:p>
        </w:tc>
        <w:tc>
          <w:tcPr>
            <w:tcW w:w="0" w:type="auto"/>
            <w:vAlign w:val="center"/>
          </w:tcPr>
          <w:p w:rsidR="00F23BBE" w:rsidRPr="00A62B3C" w:rsidRDefault="00F23BBE" w:rsidP="00A62B3C">
            <w:pPr>
              <w:jc w:val="center"/>
              <w:rPr>
                <w:rFonts w:asciiTheme="minorHAnsi" w:hAnsiTheme="minorHAnsi" w:cstheme="minorHAnsi"/>
                <w:color w:val="002060"/>
              </w:rPr>
            </w:pPr>
            <w:r w:rsidRPr="00A62B3C">
              <w:rPr>
                <w:rFonts w:asciiTheme="minorHAnsi" w:hAnsiTheme="minorHAnsi" w:cstheme="minorHAnsi"/>
                <w:color w:val="002060"/>
              </w:rPr>
              <w:t>10</w:t>
            </w:r>
          </w:p>
        </w:tc>
        <w:tc>
          <w:tcPr>
            <w:tcW w:w="0" w:type="auto"/>
            <w:vAlign w:val="center"/>
          </w:tcPr>
          <w:p w:rsidR="00F23BBE" w:rsidRPr="00B40C95" w:rsidRDefault="00F23BBE" w:rsidP="00A62B3C">
            <w:pPr>
              <w:jc w:val="center"/>
              <w:rPr>
                <w:rFonts w:asciiTheme="minorHAnsi" w:hAnsiTheme="minorHAnsi" w:cstheme="minorHAnsi"/>
                <w:b/>
                <w:color w:val="002060"/>
              </w:rPr>
            </w:pPr>
            <w:r w:rsidRPr="00B40C95">
              <w:rPr>
                <w:rFonts w:asciiTheme="minorHAnsi" w:hAnsiTheme="minorHAnsi" w:cstheme="minorHAnsi"/>
                <w:b/>
                <w:color w:val="002060"/>
              </w:rPr>
              <w:t>75</w:t>
            </w:r>
          </w:p>
        </w:tc>
      </w:tr>
    </w:tbl>
    <w:p w:rsidR="00F23BBE" w:rsidRPr="00F23BBE" w:rsidRDefault="00F23BBE" w:rsidP="00F23BBE">
      <w:pPr>
        <w:rPr>
          <w:rFonts w:ascii="Arial" w:hAnsi="Arial" w:cs="Arial"/>
          <w:color w:val="002060"/>
          <w:sz w:val="22"/>
          <w:szCs w:val="22"/>
        </w:rPr>
      </w:pPr>
    </w:p>
    <w:p w:rsidR="00F23BBE" w:rsidRPr="00F23BBE" w:rsidRDefault="00F23BBE" w:rsidP="00F23BBE">
      <w:pPr>
        <w:rPr>
          <w:rFonts w:ascii="Arial" w:hAnsi="Arial" w:cs="Arial"/>
          <w:b/>
          <w:color w:val="002060"/>
          <w:sz w:val="24"/>
          <w:szCs w:val="24"/>
          <w:u w:val="single"/>
        </w:rPr>
      </w:pPr>
      <w:r w:rsidRPr="00F23BBE">
        <w:rPr>
          <w:rFonts w:ascii="Arial" w:hAnsi="Arial" w:cs="Arial"/>
          <w:b/>
          <w:color w:val="002060"/>
          <w:sz w:val="24"/>
          <w:szCs w:val="24"/>
          <w:u w:val="single"/>
        </w:rPr>
        <w:t>GRADUATORIA</w:t>
      </w:r>
    </w:p>
    <w:p w:rsidR="00F23BBE" w:rsidRPr="00F23BBE" w:rsidRDefault="00F23BBE" w:rsidP="00F23BBE">
      <w:pPr>
        <w:pStyle w:val="Paragrafoelenco"/>
        <w:numPr>
          <w:ilvl w:val="0"/>
          <w:numId w:val="23"/>
        </w:numPr>
        <w:overflowPunct w:val="0"/>
        <w:autoSpaceDE w:val="0"/>
        <w:autoSpaceDN w:val="0"/>
        <w:adjustRightInd w:val="0"/>
        <w:textAlignment w:val="baseline"/>
        <w:rPr>
          <w:rFonts w:ascii="Arial" w:hAnsi="Arial" w:cs="Arial"/>
          <w:color w:val="002060"/>
          <w:sz w:val="22"/>
          <w:szCs w:val="22"/>
        </w:rPr>
      </w:pPr>
      <w:proofErr w:type="spellStart"/>
      <w:r w:rsidRPr="00F23BBE">
        <w:rPr>
          <w:rFonts w:ascii="Arial" w:hAnsi="Arial" w:cs="Arial"/>
          <w:color w:val="002060"/>
          <w:sz w:val="22"/>
          <w:szCs w:val="22"/>
        </w:rPr>
        <w:t>S.VENERANDA</w:t>
      </w:r>
      <w:proofErr w:type="spellEnd"/>
      <w:r w:rsidRPr="00F23BBE">
        <w:rPr>
          <w:rFonts w:ascii="Arial" w:hAnsi="Arial" w:cs="Arial"/>
          <w:color w:val="002060"/>
          <w:sz w:val="22"/>
          <w:szCs w:val="22"/>
        </w:rPr>
        <w:tab/>
      </w:r>
      <w:r w:rsidRPr="00F23BBE">
        <w:rPr>
          <w:rFonts w:ascii="Arial" w:hAnsi="Arial" w:cs="Arial"/>
          <w:color w:val="002060"/>
          <w:sz w:val="22"/>
          <w:szCs w:val="22"/>
        </w:rPr>
        <w:tab/>
      </w:r>
      <w:r w:rsidRPr="00F23BBE">
        <w:rPr>
          <w:rFonts w:ascii="Arial" w:hAnsi="Arial" w:cs="Arial"/>
          <w:color w:val="002060"/>
          <w:sz w:val="22"/>
          <w:szCs w:val="22"/>
        </w:rPr>
        <w:tab/>
        <w:t>65</w:t>
      </w:r>
    </w:p>
    <w:p w:rsidR="00F23BBE" w:rsidRPr="00F23BBE" w:rsidRDefault="00F23BBE" w:rsidP="00F23BBE">
      <w:pPr>
        <w:pStyle w:val="Paragrafoelenco"/>
        <w:numPr>
          <w:ilvl w:val="0"/>
          <w:numId w:val="23"/>
        </w:numPr>
        <w:overflowPunct w:val="0"/>
        <w:autoSpaceDE w:val="0"/>
        <w:autoSpaceDN w:val="0"/>
        <w:adjustRightInd w:val="0"/>
        <w:textAlignment w:val="baseline"/>
        <w:rPr>
          <w:rFonts w:ascii="Arial" w:hAnsi="Arial" w:cs="Arial"/>
          <w:color w:val="002060"/>
          <w:sz w:val="22"/>
          <w:szCs w:val="22"/>
        </w:rPr>
      </w:pPr>
      <w:r w:rsidRPr="00F23BBE">
        <w:rPr>
          <w:rFonts w:ascii="Arial" w:hAnsi="Arial" w:cs="Arial"/>
          <w:color w:val="002060"/>
          <w:sz w:val="22"/>
          <w:szCs w:val="22"/>
        </w:rPr>
        <w:t>VILLA SANT ANTONIO</w:t>
      </w:r>
      <w:r w:rsidRPr="00F23BBE">
        <w:rPr>
          <w:rFonts w:ascii="Arial" w:hAnsi="Arial" w:cs="Arial"/>
          <w:color w:val="002060"/>
          <w:sz w:val="22"/>
          <w:szCs w:val="22"/>
        </w:rPr>
        <w:tab/>
      </w:r>
      <w:r w:rsidRPr="00F23BBE">
        <w:rPr>
          <w:rFonts w:ascii="Arial" w:hAnsi="Arial" w:cs="Arial"/>
          <w:color w:val="002060"/>
          <w:sz w:val="22"/>
          <w:szCs w:val="22"/>
        </w:rPr>
        <w:tab/>
        <w:t>97</w:t>
      </w:r>
    </w:p>
    <w:p w:rsidR="00F23BBE" w:rsidRPr="00F23BBE" w:rsidRDefault="00F23BBE" w:rsidP="00F23BBE">
      <w:pPr>
        <w:pStyle w:val="Paragrafoelenco"/>
        <w:numPr>
          <w:ilvl w:val="0"/>
          <w:numId w:val="23"/>
        </w:numPr>
        <w:overflowPunct w:val="0"/>
        <w:autoSpaceDE w:val="0"/>
        <w:autoSpaceDN w:val="0"/>
        <w:adjustRightInd w:val="0"/>
        <w:textAlignment w:val="baseline"/>
        <w:rPr>
          <w:rFonts w:ascii="Arial" w:hAnsi="Arial" w:cs="Arial"/>
          <w:color w:val="002060"/>
          <w:sz w:val="22"/>
          <w:szCs w:val="22"/>
        </w:rPr>
      </w:pPr>
      <w:r w:rsidRPr="00F23BBE">
        <w:rPr>
          <w:rFonts w:ascii="Arial" w:hAnsi="Arial" w:cs="Arial"/>
          <w:color w:val="002060"/>
          <w:sz w:val="22"/>
          <w:szCs w:val="22"/>
        </w:rPr>
        <w:t>MONTEMILONE POLLENZA</w:t>
      </w:r>
      <w:r w:rsidRPr="00F23BBE">
        <w:rPr>
          <w:rFonts w:ascii="Arial" w:hAnsi="Arial" w:cs="Arial"/>
          <w:color w:val="002060"/>
          <w:sz w:val="22"/>
          <w:szCs w:val="22"/>
        </w:rPr>
        <w:tab/>
        <w:t>85</w:t>
      </w:r>
    </w:p>
    <w:p w:rsidR="00F23BBE" w:rsidRPr="00F23BBE" w:rsidRDefault="00F23BBE" w:rsidP="00F23BBE">
      <w:pPr>
        <w:pStyle w:val="Paragrafoelenco"/>
        <w:numPr>
          <w:ilvl w:val="0"/>
          <w:numId w:val="23"/>
        </w:numPr>
        <w:overflowPunct w:val="0"/>
        <w:autoSpaceDE w:val="0"/>
        <w:autoSpaceDN w:val="0"/>
        <w:adjustRightInd w:val="0"/>
        <w:textAlignment w:val="baseline"/>
        <w:rPr>
          <w:rFonts w:ascii="Arial" w:hAnsi="Arial" w:cs="Arial"/>
          <w:color w:val="002060"/>
          <w:sz w:val="22"/>
          <w:szCs w:val="22"/>
        </w:rPr>
      </w:pPr>
      <w:r w:rsidRPr="00F23BBE">
        <w:rPr>
          <w:rFonts w:ascii="Arial" w:hAnsi="Arial" w:cs="Arial"/>
          <w:color w:val="002060"/>
          <w:sz w:val="22"/>
          <w:szCs w:val="22"/>
        </w:rPr>
        <w:t>AZZURRA MARINER</w:t>
      </w:r>
      <w:r w:rsidRPr="00F23BBE">
        <w:rPr>
          <w:rFonts w:ascii="Arial" w:hAnsi="Arial" w:cs="Arial"/>
          <w:color w:val="002060"/>
          <w:sz w:val="22"/>
          <w:szCs w:val="22"/>
        </w:rPr>
        <w:tab/>
      </w:r>
      <w:r w:rsidRPr="00F23BBE">
        <w:rPr>
          <w:rFonts w:ascii="Arial" w:hAnsi="Arial" w:cs="Arial"/>
          <w:color w:val="002060"/>
          <w:sz w:val="22"/>
          <w:szCs w:val="22"/>
        </w:rPr>
        <w:tab/>
      </w:r>
      <w:r w:rsidRPr="00F23BBE">
        <w:rPr>
          <w:rFonts w:ascii="Arial" w:hAnsi="Arial" w:cs="Arial"/>
          <w:color w:val="002060"/>
          <w:sz w:val="22"/>
          <w:szCs w:val="22"/>
        </w:rPr>
        <w:tab/>
        <w:t>41</w:t>
      </w:r>
    </w:p>
    <w:p w:rsidR="00F23BBE" w:rsidRPr="00F23BBE" w:rsidRDefault="00F23BBE" w:rsidP="00F23BBE">
      <w:pPr>
        <w:pStyle w:val="Paragrafoelenco"/>
        <w:numPr>
          <w:ilvl w:val="0"/>
          <w:numId w:val="23"/>
        </w:numPr>
        <w:overflowPunct w:val="0"/>
        <w:autoSpaceDE w:val="0"/>
        <w:autoSpaceDN w:val="0"/>
        <w:adjustRightInd w:val="0"/>
        <w:textAlignment w:val="baseline"/>
        <w:rPr>
          <w:rFonts w:ascii="Arial" w:hAnsi="Arial" w:cs="Arial"/>
          <w:color w:val="002060"/>
          <w:sz w:val="22"/>
          <w:szCs w:val="22"/>
        </w:rPr>
      </w:pPr>
      <w:r w:rsidRPr="00F23BBE">
        <w:rPr>
          <w:rFonts w:ascii="Arial" w:hAnsi="Arial" w:cs="Arial"/>
          <w:color w:val="002060"/>
          <w:sz w:val="22"/>
          <w:szCs w:val="22"/>
        </w:rPr>
        <w:t>CORINALDO CALCIO</w:t>
      </w:r>
      <w:r w:rsidRPr="00F23BBE">
        <w:rPr>
          <w:rFonts w:ascii="Arial" w:hAnsi="Arial" w:cs="Arial"/>
          <w:color w:val="002060"/>
          <w:sz w:val="22"/>
          <w:szCs w:val="22"/>
        </w:rPr>
        <w:tab/>
      </w:r>
      <w:r w:rsidRPr="00F23BBE">
        <w:rPr>
          <w:rFonts w:ascii="Arial" w:hAnsi="Arial" w:cs="Arial"/>
          <w:color w:val="002060"/>
          <w:sz w:val="22"/>
          <w:szCs w:val="22"/>
        </w:rPr>
        <w:tab/>
        <w:t>70</w:t>
      </w:r>
    </w:p>
    <w:p w:rsidR="00F23BBE" w:rsidRPr="00F23BBE" w:rsidRDefault="00F23BBE" w:rsidP="00F23BBE">
      <w:pPr>
        <w:pStyle w:val="Paragrafoelenco"/>
        <w:numPr>
          <w:ilvl w:val="0"/>
          <w:numId w:val="23"/>
        </w:numPr>
        <w:overflowPunct w:val="0"/>
        <w:autoSpaceDE w:val="0"/>
        <w:autoSpaceDN w:val="0"/>
        <w:adjustRightInd w:val="0"/>
        <w:textAlignment w:val="baseline"/>
        <w:rPr>
          <w:rFonts w:ascii="Arial" w:hAnsi="Arial" w:cs="Arial"/>
          <w:color w:val="002060"/>
          <w:sz w:val="22"/>
          <w:szCs w:val="22"/>
        </w:rPr>
      </w:pPr>
      <w:r w:rsidRPr="00F23BBE">
        <w:rPr>
          <w:rFonts w:ascii="Arial" w:hAnsi="Arial" w:cs="Arial"/>
          <w:color w:val="002060"/>
          <w:sz w:val="22"/>
          <w:szCs w:val="22"/>
        </w:rPr>
        <w:t>VISMARA 2008</w:t>
      </w:r>
      <w:r w:rsidRPr="00F23BBE">
        <w:rPr>
          <w:rFonts w:ascii="Arial" w:hAnsi="Arial" w:cs="Arial"/>
          <w:color w:val="002060"/>
          <w:sz w:val="22"/>
          <w:szCs w:val="22"/>
        </w:rPr>
        <w:tab/>
      </w:r>
      <w:r w:rsidRPr="00F23BBE">
        <w:rPr>
          <w:rFonts w:ascii="Arial" w:hAnsi="Arial" w:cs="Arial"/>
          <w:color w:val="002060"/>
          <w:sz w:val="22"/>
          <w:szCs w:val="22"/>
        </w:rPr>
        <w:tab/>
      </w:r>
      <w:r w:rsidRPr="00F23BBE">
        <w:rPr>
          <w:rFonts w:ascii="Arial" w:hAnsi="Arial" w:cs="Arial"/>
          <w:color w:val="002060"/>
          <w:sz w:val="22"/>
          <w:szCs w:val="22"/>
        </w:rPr>
        <w:tab/>
        <w:t>75</w:t>
      </w:r>
    </w:p>
    <w:p w:rsidR="00F23BBE" w:rsidRPr="00F23BBE" w:rsidRDefault="00F23BBE" w:rsidP="00F23BBE">
      <w:pPr>
        <w:pStyle w:val="Paragrafoelenco"/>
        <w:numPr>
          <w:ilvl w:val="0"/>
          <w:numId w:val="23"/>
        </w:numPr>
        <w:overflowPunct w:val="0"/>
        <w:autoSpaceDE w:val="0"/>
        <w:autoSpaceDN w:val="0"/>
        <w:adjustRightInd w:val="0"/>
        <w:textAlignment w:val="baseline"/>
        <w:rPr>
          <w:rFonts w:ascii="Arial" w:hAnsi="Arial" w:cs="Arial"/>
          <w:color w:val="002060"/>
          <w:sz w:val="22"/>
          <w:szCs w:val="22"/>
        </w:rPr>
      </w:pPr>
      <w:r w:rsidRPr="00F23BBE">
        <w:rPr>
          <w:rFonts w:ascii="Arial" w:hAnsi="Arial" w:cs="Arial"/>
          <w:color w:val="002060"/>
          <w:sz w:val="22"/>
          <w:szCs w:val="22"/>
        </w:rPr>
        <w:t>PALOMBINA VECCHIA</w:t>
      </w:r>
      <w:r w:rsidRPr="00F23BBE">
        <w:rPr>
          <w:rFonts w:ascii="Arial" w:hAnsi="Arial" w:cs="Arial"/>
          <w:color w:val="002060"/>
          <w:sz w:val="22"/>
          <w:szCs w:val="22"/>
        </w:rPr>
        <w:tab/>
      </w:r>
      <w:r w:rsidRPr="00F23BBE">
        <w:rPr>
          <w:rFonts w:ascii="Arial" w:hAnsi="Arial" w:cs="Arial"/>
          <w:color w:val="002060"/>
          <w:sz w:val="22"/>
          <w:szCs w:val="22"/>
        </w:rPr>
        <w:tab/>
        <w:t>83</w:t>
      </w:r>
    </w:p>
    <w:p w:rsidR="00F23BBE" w:rsidRPr="00F23BBE" w:rsidRDefault="00F23BBE" w:rsidP="00F23BBE">
      <w:pPr>
        <w:pStyle w:val="Paragrafoelenco"/>
        <w:numPr>
          <w:ilvl w:val="0"/>
          <w:numId w:val="23"/>
        </w:numPr>
        <w:overflowPunct w:val="0"/>
        <w:autoSpaceDE w:val="0"/>
        <w:autoSpaceDN w:val="0"/>
        <w:adjustRightInd w:val="0"/>
        <w:textAlignment w:val="baseline"/>
        <w:rPr>
          <w:rFonts w:ascii="Arial" w:hAnsi="Arial" w:cs="Arial"/>
          <w:color w:val="002060"/>
          <w:sz w:val="22"/>
          <w:szCs w:val="22"/>
        </w:rPr>
      </w:pPr>
      <w:r w:rsidRPr="00F23BBE">
        <w:rPr>
          <w:rFonts w:ascii="Arial" w:hAnsi="Arial" w:cs="Arial"/>
          <w:color w:val="002060"/>
          <w:sz w:val="22"/>
          <w:szCs w:val="22"/>
        </w:rPr>
        <w:t>MURAGLIA SSD ARL</w:t>
      </w:r>
      <w:r w:rsidRPr="00F23BBE">
        <w:rPr>
          <w:rFonts w:ascii="Arial" w:hAnsi="Arial" w:cs="Arial"/>
          <w:color w:val="002060"/>
          <w:sz w:val="22"/>
          <w:szCs w:val="22"/>
        </w:rPr>
        <w:tab/>
      </w:r>
      <w:r w:rsidRPr="00F23BBE">
        <w:rPr>
          <w:rFonts w:ascii="Arial" w:hAnsi="Arial" w:cs="Arial"/>
          <w:color w:val="002060"/>
          <w:sz w:val="22"/>
          <w:szCs w:val="22"/>
        </w:rPr>
        <w:tab/>
        <w:t>80</w:t>
      </w:r>
    </w:p>
    <w:p w:rsidR="00F23BBE" w:rsidRPr="00F23BBE" w:rsidRDefault="00F23BBE" w:rsidP="00F23BBE">
      <w:pPr>
        <w:pStyle w:val="Paragrafoelenco"/>
        <w:numPr>
          <w:ilvl w:val="0"/>
          <w:numId w:val="23"/>
        </w:numPr>
        <w:overflowPunct w:val="0"/>
        <w:autoSpaceDE w:val="0"/>
        <w:autoSpaceDN w:val="0"/>
        <w:adjustRightInd w:val="0"/>
        <w:textAlignment w:val="baseline"/>
        <w:rPr>
          <w:rFonts w:ascii="Arial" w:hAnsi="Arial" w:cs="Arial"/>
          <w:color w:val="002060"/>
          <w:sz w:val="22"/>
          <w:szCs w:val="22"/>
        </w:rPr>
      </w:pPr>
      <w:r w:rsidRPr="00F23BBE">
        <w:rPr>
          <w:rFonts w:ascii="Arial" w:hAnsi="Arial" w:cs="Arial"/>
          <w:color w:val="002060"/>
          <w:sz w:val="22"/>
          <w:szCs w:val="22"/>
        </w:rPr>
        <w:t>FERMIGNANO CALCIO</w:t>
      </w:r>
      <w:r w:rsidRPr="00F23BBE">
        <w:rPr>
          <w:rFonts w:ascii="Arial" w:hAnsi="Arial" w:cs="Arial"/>
          <w:color w:val="002060"/>
          <w:sz w:val="22"/>
          <w:szCs w:val="22"/>
        </w:rPr>
        <w:tab/>
      </w:r>
      <w:r w:rsidRPr="00F23BBE">
        <w:rPr>
          <w:rFonts w:ascii="Arial" w:hAnsi="Arial" w:cs="Arial"/>
          <w:color w:val="002060"/>
          <w:sz w:val="22"/>
          <w:szCs w:val="22"/>
        </w:rPr>
        <w:tab/>
        <w:t>78</w:t>
      </w:r>
    </w:p>
    <w:p w:rsidR="00F23BBE" w:rsidRPr="00F23BBE" w:rsidRDefault="00F23BBE" w:rsidP="00F23BBE">
      <w:pPr>
        <w:pStyle w:val="Paragrafoelenco"/>
        <w:numPr>
          <w:ilvl w:val="0"/>
          <w:numId w:val="23"/>
        </w:numPr>
        <w:overflowPunct w:val="0"/>
        <w:autoSpaceDE w:val="0"/>
        <w:autoSpaceDN w:val="0"/>
        <w:adjustRightInd w:val="0"/>
        <w:textAlignment w:val="baseline"/>
        <w:rPr>
          <w:rFonts w:ascii="Arial" w:hAnsi="Arial" w:cs="Arial"/>
          <w:color w:val="002060"/>
          <w:sz w:val="22"/>
          <w:szCs w:val="22"/>
        </w:rPr>
      </w:pPr>
      <w:r w:rsidRPr="00F23BBE">
        <w:rPr>
          <w:rFonts w:ascii="Arial" w:hAnsi="Arial" w:cs="Arial"/>
          <w:color w:val="002060"/>
          <w:sz w:val="22"/>
          <w:szCs w:val="22"/>
        </w:rPr>
        <w:t>FOLGORE CASTELRAIMONDO</w:t>
      </w:r>
      <w:r w:rsidRPr="00F23BBE">
        <w:rPr>
          <w:rFonts w:ascii="Arial" w:hAnsi="Arial" w:cs="Arial"/>
          <w:color w:val="002060"/>
          <w:sz w:val="22"/>
          <w:szCs w:val="22"/>
        </w:rPr>
        <w:tab/>
        <w:t>75</w:t>
      </w:r>
    </w:p>
    <w:p w:rsidR="00F23BBE" w:rsidRPr="00F23BBE" w:rsidRDefault="00F23BBE" w:rsidP="00F23BBE">
      <w:pPr>
        <w:rPr>
          <w:rFonts w:ascii="Arial" w:hAnsi="Arial" w:cs="Arial"/>
          <w:color w:val="002060"/>
          <w:sz w:val="22"/>
          <w:szCs w:val="22"/>
        </w:rPr>
      </w:pPr>
    </w:p>
    <w:p w:rsidR="00F23BBE" w:rsidRPr="00F23BBE" w:rsidRDefault="00F23BBE" w:rsidP="00F23BBE">
      <w:pPr>
        <w:rPr>
          <w:rFonts w:ascii="Arial" w:hAnsi="Arial" w:cs="Arial"/>
          <w:b/>
          <w:color w:val="002060"/>
          <w:sz w:val="24"/>
          <w:szCs w:val="24"/>
          <w:u w:val="single"/>
        </w:rPr>
      </w:pPr>
      <w:r w:rsidRPr="00F23BBE">
        <w:rPr>
          <w:rFonts w:ascii="Arial" w:hAnsi="Arial" w:cs="Arial"/>
          <w:b/>
          <w:color w:val="002060"/>
          <w:sz w:val="24"/>
          <w:szCs w:val="24"/>
          <w:u w:val="single"/>
        </w:rPr>
        <w:t>SOCIETA’ ESCLUSE</w:t>
      </w:r>
    </w:p>
    <w:p w:rsidR="00F23BBE" w:rsidRPr="00F23BBE" w:rsidRDefault="00F23BBE" w:rsidP="00F23BBE">
      <w:pPr>
        <w:rPr>
          <w:rFonts w:ascii="Arial" w:hAnsi="Arial" w:cs="Arial"/>
          <w:color w:val="002060"/>
        </w:rPr>
      </w:pPr>
      <w:r w:rsidRPr="00F23BBE">
        <w:rPr>
          <w:rFonts w:ascii="Arial" w:hAnsi="Arial" w:cs="Arial"/>
          <w:color w:val="002060"/>
        </w:rPr>
        <w:t>CAMERINO CALCIO e SENIGALLIA CALCIO (Usufruito ammissione a campionato superiore – lettera B preclusioni C.U. n. 179 del 08.04.2019)</w:t>
      </w:r>
    </w:p>
    <w:p w:rsidR="00F23BBE" w:rsidRPr="00F23BBE" w:rsidRDefault="00F23BBE" w:rsidP="00F23BBE">
      <w:pPr>
        <w:rPr>
          <w:rFonts w:ascii="Arial" w:hAnsi="Arial" w:cs="Arial"/>
          <w:b/>
          <w:color w:val="002060"/>
          <w:sz w:val="22"/>
          <w:szCs w:val="22"/>
          <w:u w:val="single"/>
        </w:rPr>
      </w:pPr>
    </w:p>
    <w:p w:rsidR="00F23BBE" w:rsidRPr="00F23BBE" w:rsidRDefault="00F23BBE" w:rsidP="00F23BBE">
      <w:pPr>
        <w:rPr>
          <w:rFonts w:ascii="Arial" w:hAnsi="Arial" w:cs="Arial"/>
          <w:b/>
          <w:color w:val="002060"/>
        </w:rPr>
      </w:pPr>
      <w:r w:rsidRPr="00F23BBE">
        <w:rPr>
          <w:rFonts w:ascii="Arial" w:hAnsi="Arial" w:cs="Arial"/>
          <w:b/>
          <w:color w:val="002060"/>
          <w:sz w:val="22"/>
          <w:szCs w:val="22"/>
          <w:u w:val="single"/>
        </w:rPr>
        <w:t>LEGENDA</w:t>
      </w:r>
      <w:r w:rsidRPr="00F23BBE">
        <w:rPr>
          <w:rFonts w:ascii="Arial" w:hAnsi="Arial" w:cs="Arial"/>
          <w:b/>
          <w:color w:val="002060"/>
          <w:sz w:val="24"/>
          <w:szCs w:val="24"/>
        </w:rPr>
        <w:t xml:space="preserve">: </w:t>
      </w:r>
      <w:r w:rsidRPr="00F23BBE">
        <w:rPr>
          <w:rFonts w:ascii="Arial" w:hAnsi="Arial" w:cs="Arial"/>
          <w:b/>
          <w:color w:val="002060"/>
        </w:rPr>
        <w:t xml:space="preserve">AA Anno affiliazione – P Punti – CF Classifica finale regular </w:t>
      </w:r>
      <w:proofErr w:type="spellStart"/>
      <w:r w:rsidRPr="00F23BBE">
        <w:rPr>
          <w:rFonts w:ascii="Arial" w:hAnsi="Arial" w:cs="Arial"/>
          <w:b/>
          <w:color w:val="002060"/>
        </w:rPr>
        <w:t>season</w:t>
      </w:r>
      <w:proofErr w:type="spellEnd"/>
      <w:r w:rsidRPr="00F23BBE">
        <w:rPr>
          <w:rFonts w:ascii="Arial" w:hAnsi="Arial" w:cs="Arial"/>
          <w:b/>
          <w:color w:val="002060"/>
        </w:rPr>
        <w:t xml:space="preserve"> – D Disciplina – C Partecipazione alla Coppa – J Juniores – A Allievi – G Giovanissimi – Riunioni Regionali e Provinciali</w:t>
      </w:r>
    </w:p>
    <w:p w:rsidR="00F23BBE" w:rsidRDefault="00F23BBE" w:rsidP="00EE126B">
      <w:pPr>
        <w:pStyle w:val="Nessunaspaziatura"/>
        <w:jc w:val="both"/>
        <w:rPr>
          <w:rFonts w:ascii="Arial" w:hAnsi="Arial" w:cs="Arial"/>
          <w:b/>
          <w:color w:val="002060"/>
          <w:sz w:val="28"/>
          <w:szCs w:val="28"/>
          <w:u w:val="single"/>
        </w:rPr>
      </w:pPr>
    </w:p>
    <w:p w:rsidR="00F23BBE" w:rsidRDefault="00F23BBE" w:rsidP="00EE126B">
      <w:pPr>
        <w:pStyle w:val="Nessunaspaziatura"/>
        <w:jc w:val="both"/>
        <w:rPr>
          <w:rFonts w:ascii="Arial" w:hAnsi="Arial" w:cs="Arial"/>
          <w:b/>
          <w:color w:val="002060"/>
          <w:sz w:val="28"/>
          <w:szCs w:val="28"/>
          <w:u w:val="single"/>
        </w:rPr>
      </w:pPr>
    </w:p>
    <w:p w:rsidR="00EE126B" w:rsidRPr="004A21FC" w:rsidRDefault="00EE126B" w:rsidP="00EE126B">
      <w:pPr>
        <w:pStyle w:val="Nessunaspaziatura"/>
        <w:jc w:val="both"/>
        <w:rPr>
          <w:rFonts w:ascii="Arial" w:hAnsi="Arial" w:cs="Arial"/>
          <w:b/>
          <w:color w:val="002060"/>
          <w:sz w:val="28"/>
          <w:szCs w:val="28"/>
          <w:u w:val="single"/>
        </w:rPr>
      </w:pPr>
      <w:r w:rsidRPr="004A21FC">
        <w:rPr>
          <w:rFonts w:ascii="Arial" w:hAnsi="Arial" w:cs="Arial"/>
          <w:b/>
          <w:color w:val="002060"/>
          <w:sz w:val="28"/>
          <w:szCs w:val="28"/>
          <w:u w:val="single"/>
        </w:rPr>
        <w:t>PORTAFOGLIO PAGAMENTO ATTIVITA’ REGIONALE E PROVINCIALE</w:t>
      </w:r>
    </w:p>
    <w:bookmarkEnd w:id="5"/>
    <w:p w:rsidR="00EE126B" w:rsidRPr="004A21FC"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color w:val="002060"/>
        </w:rPr>
      </w:pPr>
      <w:r w:rsidRPr="004A21FC">
        <w:rPr>
          <w:rFonts w:ascii="Arial" w:hAnsi="Arial" w:cs="Arial"/>
          <w:color w:val="002060"/>
        </w:rPr>
        <w:t xml:space="preserve">Si comunica che all'interno dell'Area Società è attivo il </w:t>
      </w:r>
      <w:r w:rsidRPr="004A21FC">
        <w:rPr>
          <w:rFonts w:ascii="Arial" w:hAnsi="Arial" w:cs="Arial"/>
          <w:b/>
          <w:bCs/>
          <w:color w:val="002060"/>
        </w:rPr>
        <w:t>Portafoglio Pagamenti Attività Regionale e Provinciale</w:t>
      </w:r>
      <w:r w:rsidRPr="004A21FC">
        <w:rPr>
          <w:rFonts w:ascii="Arial" w:hAnsi="Arial" w:cs="Arial"/>
          <w:color w:val="002060"/>
        </w:rPr>
        <w:t xml:space="preserve"> attraverso il quale sarà possibile </w:t>
      </w:r>
      <w:r w:rsidRPr="004A21FC">
        <w:rPr>
          <w:rFonts w:ascii="Arial" w:hAnsi="Arial" w:cs="Arial"/>
          <w:b/>
          <w:bCs/>
          <w:color w:val="002060"/>
        </w:rPr>
        <w:t>saldare le richieste di iscrizione ai campionati e le richieste di tesseramento calciatori</w:t>
      </w:r>
      <w:r w:rsidRPr="004A21FC">
        <w:rPr>
          <w:rFonts w:ascii="Arial" w:hAnsi="Arial" w:cs="Arial"/>
          <w:color w:val="002060"/>
        </w:rPr>
        <w:t xml:space="preserve"> </w:t>
      </w:r>
      <w:r>
        <w:rPr>
          <w:rFonts w:ascii="Arial" w:hAnsi="Arial" w:cs="Arial"/>
          <w:color w:val="002060"/>
        </w:rPr>
        <w:t>–</w:t>
      </w:r>
      <w:r w:rsidRPr="004A21FC">
        <w:rPr>
          <w:rFonts w:ascii="Arial" w:hAnsi="Arial" w:cs="Arial"/>
          <w:color w:val="002060"/>
        </w:rPr>
        <w:t xml:space="preserve"> sia di Lega Nazionale Dilettanti che di Settore Giovanile e Scolastico </w:t>
      </w:r>
      <w:r>
        <w:rPr>
          <w:rFonts w:ascii="Arial" w:hAnsi="Arial" w:cs="Arial"/>
          <w:color w:val="002060"/>
        </w:rPr>
        <w:t>–</w:t>
      </w:r>
      <w:r w:rsidRPr="004A21FC">
        <w:rPr>
          <w:rFonts w:ascii="Arial" w:hAnsi="Arial" w:cs="Arial"/>
          <w:color w:val="002060"/>
        </w:rPr>
        <w:t xml:space="preserve"> </w:t>
      </w:r>
      <w:r w:rsidRPr="004A21FC">
        <w:rPr>
          <w:rFonts w:ascii="Arial" w:hAnsi="Arial" w:cs="Arial"/>
          <w:b/>
          <w:bCs/>
          <w:color w:val="002060"/>
        </w:rPr>
        <w:t>dirigenti e di emissione tessere plastificate</w:t>
      </w:r>
      <w:r w:rsidRPr="004A21FC">
        <w:rPr>
          <w:rFonts w:ascii="Arial" w:hAnsi="Arial" w:cs="Arial"/>
          <w:color w:val="002060"/>
        </w:rPr>
        <w:t>.</w:t>
      </w:r>
    </w:p>
    <w:p w:rsidR="00EE126B" w:rsidRPr="004A21FC"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bCs/>
          <w:color w:val="002060"/>
          <w:u w:val="single"/>
        </w:rPr>
      </w:pPr>
      <w:r w:rsidRPr="004A21FC">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4A21FC">
        <w:rPr>
          <w:rFonts w:ascii="Arial" w:hAnsi="Arial" w:cs="Arial"/>
          <w:b/>
          <w:bCs/>
          <w:color w:val="002060"/>
        </w:rPr>
        <w:t>dirigenti e di emissione tessere plastificate è vincolante:</w:t>
      </w:r>
      <w:r>
        <w:rPr>
          <w:rFonts w:ascii="Arial" w:hAnsi="Arial" w:cs="Arial"/>
          <w:b/>
          <w:bCs/>
          <w:color w:val="002060"/>
        </w:rPr>
        <w:t xml:space="preserve"> </w:t>
      </w:r>
      <w:r w:rsidRPr="004A21FC">
        <w:rPr>
          <w:rFonts w:ascii="Arial" w:hAnsi="Arial" w:cs="Arial"/>
          <w:b/>
          <w:bCs/>
          <w:color w:val="002060"/>
          <w:u w:val="single"/>
        </w:rPr>
        <w:t>il sistema infatti, qualora nel portafoglio tesseramenti non siano presenti fondi sufficienti, non permette la stampa delle pratiche.</w:t>
      </w:r>
    </w:p>
    <w:p w:rsidR="00EE126B" w:rsidRPr="004A21FC" w:rsidRDefault="00EE126B" w:rsidP="00EE126B">
      <w:pPr>
        <w:pStyle w:val="Nessunaspaziatura"/>
        <w:jc w:val="both"/>
        <w:rPr>
          <w:rFonts w:ascii="Arial" w:hAnsi="Arial" w:cs="Arial"/>
          <w:b/>
          <w:i/>
          <w:color w:val="002060"/>
        </w:rPr>
      </w:pPr>
      <w:r w:rsidRPr="004A21FC">
        <w:rPr>
          <w:rFonts w:ascii="Arial" w:hAnsi="Arial" w:cs="Arial"/>
          <w:b/>
          <w:i/>
          <w:color w:val="002060"/>
        </w:rPr>
        <w:t xml:space="preserve">Alla luce di quanto sopra esposto </w:t>
      </w:r>
      <w:r w:rsidRPr="004A21FC">
        <w:rPr>
          <w:rFonts w:ascii="Arial" w:hAnsi="Arial" w:cs="Arial"/>
          <w:b/>
          <w:i/>
          <w:color w:val="002060"/>
          <w:u w:val="single"/>
        </w:rPr>
        <w:t>si consigliano vivamente le Società</w:t>
      </w:r>
      <w:r w:rsidRPr="004A21FC">
        <w:rPr>
          <w:rFonts w:ascii="Arial" w:hAnsi="Arial" w:cs="Arial"/>
          <w:b/>
          <w:i/>
          <w:color w:val="002060"/>
        </w:rPr>
        <w:t xml:space="preserve">, soprattutto per quanto concerne i </w:t>
      </w:r>
      <w:r w:rsidRPr="004A21FC">
        <w:rPr>
          <w:rFonts w:ascii="Arial" w:hAnsi="Arial" w:cs="Arial"/>
          <w:b/>
          <w:i/>
          <w:color w:val="002060"/>
          <w:u w:val="single"/>
        </w:rPr>
        <w:t>tesseramenti</w:t>
      </w:r>
      <w:r w:rsidRPr="004A21FC">
        <w:rPr>
          <w:rFonts w:ascii="Arial" w:hAnsi="Arial" w:cs="Arial"/>
          <w:b/>
          <w:i/>
          <w:color w:val="002060"/>
        </w:rPr>
        <w:t xml:space="preserve">, </w:t>
      </w:r>
      <w:r w:rsidRPr="004A21FC">
        <w:rPr>
          <w:rFonts w:ascii="Arial" w:hAnsi="Arial" w:cs="Arial"/>
          <w:b/>
          <w:i/>
          <w:color w:val="002060"/>
          <w:u w:val="single"/>
        </w:rPr>
        <w:t>di creare un fondo cassa nel portafoglio tesseramenti</w:t>
      </w:r>
      <w:r w:rsidRPr="004A21FC">
        <w:rPr>
          <w:rFonts w:ascii="Arial" w:hAnsi="Arial" w:cs="Arial"/>
          <w:b/>
          <w:i/>
          <w:color w:val="002060"/>
        </w:rPr>
        <w:t xml:space="preserve"> al fine di permettere la tempestiva stampa delle richieste di tesseramento calciatori, dirigenti e di emissione tessere plastificate. </w:t>
      </w:r>
    </w:p>
    <w:p w:rsidR="00EE126B" w:rsidRPr="004A21FC"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color w:val="002060"/>
        </w:rPr>
      </w:pPr>
      <w:r w:rsidRPr="004A21FC">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4A21FC">
        <w:rPr>
          <w:rFonts w:ascii="Arial" w:hAnsi="Arial" w:cs="Arial"/>
          <w:color w:val="002060"/>
        </w:rPr>
        <w:t>.</w:t>
      </w:r>
    </w:p>
    <w:p w:rsidR="00EE126B" w:rsidRPr="004A21FC" w:rsidRDefault="00EE126B" w:rsidP="00EE126B">
      <w:pPr>
        <w:pStyle w:val="Nessunaspaziatura"/>
        <w:jc w:val="both"/>
        <w:rPr>
          <w:rFonts w:ascii="Arial" w:hAnsi="Arial" w:cs="Arial"/>
          <w:color w:val="002060"/>
        </w:rPr>
      </w:pPr>
      <w:r w:rsidRPr="004A21FC">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EE126B" w:rsidRDefault="00EE126B" w:rsidP="00EE126B">
      <w:pPr>
        <w:pStyle w:val="Nessunaspaziatura"/>
        <w:jc w:val="both"/>
        <w:rPr>
          <w:rFonts w:ascii="Arial" w:hAnsi="Arial" w:cs="Arial"/>
          <w:color w:val="002060"/>
        </w:rPr>
      </w:pPr>
      <w:r w:rsidRPr="004A21FC">
        <w:rPr>
          <w:rFonts w:ascii="Arial" w:hAnsi="Arial" w:cs="Arial"/>
          <w:color w:val="002060"/>
        </w:rPr>
        <w:t>Tale servizio è accessibile tramite l'omonima area funzionale all'interno dell'Area Società ed è utilizzabile secondo la seguente procedura.</w:t>
      </w:r>
      <w:r>
        <w:rPr>
          <w:rFonts w:ascii="Arial" w:hAnsi="Arial" w:cs="Arial"/>
          <w:color w:val="002060"/>
        </w:rPr>
        <w:t xml:space="preserve"> </w:t>
      </w:r>
    </w:p>
    <w:p w:rsidR="00EE126B" w:rsidRDefault="00EE126B" w:rsidP="00EE126B">
      <w:pPr>
        <w:pStyle w:val="Nessunaspaziatura"/>
        <w:jc w:val="both"/>
        <w:rPr>
          <w:rFonts w:ascii="Arial" w:hAnsi="Arial" w:cs="Arial"/>
          <w:color w:val="002060"/>
        </w:rPr>
      </w:pPr>
    </w:p>
    <w:p w:rsidR="00343E6C" w:rsidRDefault="00343E6C" w:rsidP="00EE126B">
      <w:pPr>
        <w:pStyle w:val="Nessunaspaziatura"/>
        <w:jc w:val="both"/>
        <w:rPr>
          <w:rFonts w:ascii="Arial" w:hAnsi="Arial" w:cs="Arial"/>
          <w:b/>
          <w:bCs/>
          <w:color w:val="002060"/>
          <w:u w:val="single"/>
        </w:rPr>
      </w:pPr>
    </w:p>
    <w:p w:rsidR="00EE126B" w:rsidRPr="004A21FC" w:rsidRDefault="00EE126B" w:rsidP="00EE126B">
      <w:pPr>
        <w:pStyle w:val="Nessunaspaziatura"/>
        <w:jc w:val="both"/>
        <w:rPr>
          <w:rFonts w:ascii="Arial" w:hAnsi="Arial" w:cs="Arial"/>
          <w:b/>
          <w:bCs/>
          <w:color w:val="002060"/>
          <w:u w:val="single"/>
        </w:rPr>
      </w:pPr>
      <w:r w:rsidRPr="004A21FC">
        <w:rPr>
          <w:rFonts w:ascii="Arial" w:hAnsi="Arial" w:cs="Arial"/>
          <w:b/>
          <w:bCs/>
          <w:color w:val="002060"/>
          <w:u w:val="single"/>
        </w:rPr>
        <w:lastRenderedPageBreak/>
        <w:t xml:space="preserve">MODALITA’ </w:t>
      </w:r>
      <w:proofErr w:type="spellStart"/>
      <w:r w:rsidRPr="004A21FC">
        <w:rPr>
          <w:rFonts w:ascii="Arial" w:hAnsi="Arial" w:cs="Arial"/>
          <w:b/>
          <w:bCs/>
          <w:color w:val="002060"/>
          <w:u w:val="single"/>
        </w:rPr>
        <w:t>DI</w:t>
      </w:r>
      <w:proofErr w:type="spellEnd"/>
      <w:r w:rsidRPr="004A21FC">
        <w:rPr>
          <w:rFonts w:ascii="Arial" w:hAnsi="Arial" w:cs="Arial"/>
          <w:b/>
          <w:bCs/>
          <w:color w:val="002060"/>
          <w:u w:val="single"/>
        </w:rPr>
        <w:t xml:space="preserve"> RICARICA PORTAFOGLIO</w:t>
      </w:r>
    </w:p>
    <w:p w:rsidR="00EE126B" w:rsidRDefault="00EE126B" w:rsidP="00EE126B">
      <w:pPr>
        <w:pStyle w:val="Nessunaspaziatura"/>
        <w:jc w:val="both"/>
        <w:rPr>
          <w:rFonts w:ascii="Arial" w:hAnsi="Arial" w:cs="Arial"/>
          <w:color w:val="002060"/>
        </w:rPr>
      </w:pPr>
      <w:r>
        <w:rPr>
          <w:rFonts w:ascii="Arial" w:hAnsi="Arial" w:cs="Arial"/>
          <w:color w:val="002060"/>
        </w:rPr>
        <w:t>Una volta effettuato il bonifico al Comitato Regionale Marche:</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cliccare "Inserimento richiesta di ricarica Portafoglio" nel menu "Portafoglio Pag. attività Regionale e Provinciale";</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selezionare "Ricarica" nel menu a tendina "Tipo Operazione";</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scegliere se ricaricare il "portafoglio ISCRIZIONI" o il "Portafoglio Tesser. e Altro" nel menu a tendina "Portafoglio Destinazione";</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selezionare una delle seguenti opzioni nel menu a tendina "Modalità di pagamento":</w:t>
      </w:r>
    </w:p>
    <w:p w:rsidR="00EE126B" w:rsidRDefault="00EE126B" w:rsidP="00EE126B">
      <w:pPr>
        <w:pStyle w:val="Nessunaspaziatura"/>
        <w:numPr>
          <w:ilvl w:val="1"/>
          <w:numId w:val="21"/>
        </w:numPr>
        <w:jc w:val="both"/>
        <w:rPr>
          <w:rFonts w:ascii="Arial" w:hAnsi="Arial" w:cs="Arial"/>
          <w:color w:val="002060"/>
        </w:rPr>
      </w:pPr>
      <w:r>
        <w:rPr>
          <w:rFonts w:ascii="Arial" w:hAnsi="Arial" w:cs="Arial"/>
          <w:color w:val="002060"/>
        </w:rPr>
        <w:t>“Bonifico Bancario”</w:t>
      </w:r>
    </w:p>
    <w:p w:rsidR="00EE126B" w:rsidRDefault="00EE126B" w:rsidP="00EE126B">
      <w:pPr>
        <w:pStyle w:val="Nessunaspaziatura"/>
        <w:numPr>
          <w:ilvl w:val="1"/>
          <w:numId w:val="21"/>
        </w:numPr>
        <w:jc w:val="both"/>
        <w:rPr>
          <w:rFonts w:ascii="Arial" w:hAnsi="Arial" w:cs="Arial"/>
          <w:color w:val="002060"/>
        </w:rPr>
      </w:pPr>
      <w:r>
        <w:rPr>
          <w:rFonts w:ascii="Arial" w:hAnsi="Arial" w:cs="Arial"/>
          <w:color w:val="002060"/>
        </w:rPr>
        <w:t xml:space="preserve">“Carta di Credito, </w:t>
      </w:r>
      <w:proofErr w:type="spellStart"/>
      <w:r>
        <w:rPr>
          <w:rFonts w:ascii="Arial" w:hAnsi="Arial" w:cs="Arial"/>
          <w:color w:val="002060"/>
        </w:rPr>
        <w:t>Mybank</w:t>
      </w:r>
      <w:proofErr w:type="spellEnd"/>
      <w:r>
        <w:rPr>
          <w:rFonts w:ascii="Arial" w:hAnsi="Arial" w:cs="Arial"/>
          <w:color w:val="002060"/>
        </w:rPr>
        <w:t>, ecc”</w:t>
      </w:r>
    </w:p>
    <w:p w:rsidR="00EE126B" w:rsidRDefault="00EE126B" w:rsidP="00EE126B">
      <w:pPr>
        <w:pStyle w:val="Nessunaspaziatura"/>
        <w:numPr>
          <w:ilvl w:val="1"/>
          <w:numId w:val="21"/>
        </w:numPr>
        <w:jc w:val="both"/>
        <w:rPr>
          <w:rFonts w:ascii="Arial" w:hAnsi="Arial" w:cs="Arial"/>
          <w:color w:val="002060"/>
        </w:rPr>
      </w:pPr>
      <w:r>
        <w:rPr>
          <w:rFonts w:ascii="Arial" w:hAnsi="Arial" w:cs="Arial"/>
          <w:color w:val="002060"/>
        </w:rPr>
        <w:t>“</w:t>
      </w:r>
      <w:proofErr w:type="spellStart"/>
      <w:r>
        <w:rPr>
          <w:rFonts w:ascii="Arial" w:hAnsi="Arial" w:cs="Arial"/>
          <w:color w:val="002060"/>
        </w:rPr>
        <w:t>Mav</w:t>
      </w:r>
      <w:proofErr w:type="spellEnd"/>
      <w:r>
        <w:rPr>
          <w:rFonts w:ascii="Arial" w:hAnsi="Arial" w:cs="Arial"/>
          <w:color w:val="002060"/>
        </w:rPr>
        <w:t xml:space="preserve"> light bancario”</w:t>
      </w:r>
    </w:p>
    <w:p w:rsidR="00EE126B" w:rsidRDefault="00EE126B" w:rsidP="00EE126B">
      <w:pPr>
        <w:pStyle w:val="Nessunaspaziatura"/>
        <w:numPr>
          <w:ilvl w:val="1"/>
          <w:numId w:val="21"/>
        </w:numPr>
        <w:jc w:val="both"/>
        <w:rPr>
          <w:rFonts w:ascii="Arial" w:hAnsi="Arial" w:cs="Arial"/>
          <w:color w:val="002060"/>
        </w:rPr>
      </w:pPr>
      <w:r>
        <w:rPr>
          <w:rFonts w:ascii="Arial" w:hAnsi="Arial" w:cs="Arial"/>
          <w:color w:val="002060"/>
        </w:rPr>
        <w:t>“</w:t>
      </w:r>
      <w:proofErr w:type="spellStart"/>
      <w:r>
        <w:rPr>
          <w:rFonts w:ascii="Arial" w:hAnsi="Arial" w:cs="Arial"/>
          <w:color w:val="002060"/>
        </w:rPr>
        <w:t>Mav</w:t>
      </w:r>
      <w:proofErr w:type="spellEnd"/>
      <w:r>
        <w:rPr>
          <w:rFonts w:ascii="Arial" w:hAnsi="Arial" w:cs="Arial"/>
          <w:color w:val="002060"/>
        </w:rPr>
        <w:t xml:space="preserve"> light </w:t>
      </w:r>
      <w:proofErr w:type="spellStart"/>
      <w:r>
        <w:rPr>
          <w:rFonts w:ascii="Arial" w:hAnsi="Arial" w:cs="Arial"/>
          <w:color w:val="002060"/>
        </w:rPr>
        <w:t>SisalPay</w:t>
      </w:r>
      <w:proofErr w:type="spellEnd"/>
      <w:r>
        <w:rPr>
          <w:rFonts w:ascii="Arial" w:hAnsi="Arial" w:cs="Arial"/>
          <w:color w:val="002060"/>
        </w:rPr>
        <w:t>”</w:t>
      </w:r>
    </w:p>
    <w:p w:rsidR="00EE126B" w:rsidRDefault="00EE126B" w:rsidP="00EE126B">
      <w:pPr>
        <w:pStyle w:val="Nessunaspaziatura"/>
        <w:ind w:left="1440"/>
        <w:jc w:val="both"/>
        <w:rPr>
          <w:rFonts w:ascii="Arial" w:hAnsi="Arial" w:cs="Arial"/>
          <w:color w:val="002060"/>
        </w:rPr>
      </w:pPr>
    </w:p>
    <w:p w:rsidR="00EE126B" w:rsidRPr="004A21FC" w:rsidRDefault="00EE126B" w:rsidP="00EE126B">
      <w:pPr>
        <w:pStyle w:val="Nessunaspaziatura"/>
        <w:jc w:val="both"/>
        <w:rPr>
          <w:rFonts w:ascii="Arial" w:hAnsi="Arial" w:cs="Arial"/>
          <w:b/>
          <w:color w:val="002060"/>
          <w:u w:val="single"/>
        </w:rPr>
      </w:pPr>
      <w:r w:rsidRPr="004A21FC">
        <w:rPr>
          <w:rFonts w:ascii="Arial" w:hAnsi="Arial" w:cs="Arial"/>
          <w:b/>
          <w:color w:val="002060"/>
          <w:u w:val="single"/>
        </w:rPr>
        <w:t xml:space="preserve">PROCEDURA </w:t>
      </w:r>
      <w:proofErr w:type="spellStart"/>
      <w:r w:rsidRPr="004A21FC">
        <w:rPr>
          <w:rFonts w:ascii="Arial" w:hAnsi="Arial" w:cs="Arial"/>
          <w:b/>
          <w:color w:val="002060"/>
          <w:u w:val="single"/>
        </w:rPr>
        <w:t>DI</w:t>
      </w:r>
      <w:proofErr w:type="spellEnd"/>
      <w:r w:rsidRPr="004A21FC">
        <w:rPr>
          <w:rFonts w:ascii="Arial" w:hAnsi="Arial" w:cs="Arial"/>
          <w:b/>
          <w:color w:val="002060"/>
          <w:u w:val="single"/>
        </w:rPr>
        <w:t xml:space="preserve"> RICARICA CON PAGAMENTO EFFETTUATO A MEZZO “BONIFICO BANCARIO”</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il CRO del bonifico effettuato, oppure in caso di mancanza inserire “0”, l'ABI ed il CAB del proprio istituto di credito;</w:t>
      </w:r>
    </w:p>
    <w:p w:rsidR="00EE126B" w:rsidRPr="00EA7E49"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l’importo del bonifico effettuato;</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caricare la contabile dell'avvenuto bonifico cliccando il pulsante "Aggiungi documento allegato" (facoltativo);</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salvare definitivo.</w:t>
      </w:r>
    </w:p>
    <w:p w:rsidR="00EE126B" w:rsidRDefault="00EE126B" w:rsidP="00EE126B">
      <w:pPr>
        <w:pStyle w:val="Nessunaspaziatura"/>
        <w:jc w:val="both"/>
        <w:rPr>
          <w:rFonts w:ascii="Arial" w:hAnsi="Arial" w:cs="Arial"/>
          <w:color w:val="002060"/>
        </w:rPr>
      </w:pPr>
      <w:r>
        <w:rPr>
          <w:rFonts w:ascii="Arial" w:hAnsi="Arial" w:cs="Arial"/>
          <w:color w:val="002060"/>
        </w:rPr>
        <w:t>Quando il bonifico sarà accreditato nel conto corrente del Comitato Regionale, questo provvederà all'approvazione della richiesta di ricarica.</w:t>
      </w:r>
    </w:p>
    <w:p w:rsidR="00EE126B" w:rsidRDefault="00EE126B" w:rsidP="00EE126B">
      <w:pPr>
        <w:pStyle w:val="Nessunaspaziatura"/>
        <w:jc w:val="both"/>
        <w:rPr>
          <w:rFonts w:ascii="Arial" w:hAnsi="Arial" w:cs="Arial"/>
          <w:color w:val="002060"/>
        </w:rPr>
      </w:pPr>
      <w:r>
        <w:rPr>
          <w:rFonts w:ascii="Arial" w:hAnsi="Arial" w:cs="Arial"/>
          <w:color w:val="002060"/>
        </w:rPr>
        <w:t>L'approvazione o il rifiuto della richiesta di ricarica è consultabile alla voce "Elenco richieste di ricarica Portafoglio" all'interno del sottomenu "Gestione ricariche Portafoglio Pagamenti".</w:t>
      </w:r>
    </w:p>
    <w:p w:rsidR="00EE126B"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bCs/>
          <w:color w:val="002060"/>
          <w:u w:val="single"/>
        </w:rPr>
      </w:pPr>
      <w:r w:rsidRPr="004A21FC">
        <w:rPr>
          <w:rFonts w:ascii="Arial" w:hAnsi="Arial" w:cs="Arial"/>
          <w:b/>
          <w:bCs/>
          <w:color w:val="002060"/>
          <w:u w:val="single"/>
        </w:rPr>
        <w:t>MODALITA’ EFFETTUAZIONE BONIFICO BANCARIO</w:t>
      </w:r>
    </w:p>
    <w:p w:rsidR="00EE126B" w:rsidRDefault="00EE126B" w:rsidP="00EE126B">
      <w:pPr>
        <w:pStyle w:val="Nessunaspaziatura"/>
        <w:jc w:val="both"/>
        <w:rPr>
          <w:rFonts w:ascii="Arial" w:hAnsi="Arial" w:cs="Arial"/>
          <w:color w:val="002060"/>
        </w:rPr>
      </w:pPr>
      <w:r>
        <w:rPr>
          <w:rFonts w:ascii="Arial" w:hAnsi="Arial" w:cs="Arial"/>
          <w:color w:val="002060"/>
        </w:rPr>
        <w:t xml:space="preserve">In fase di </w:t>
      </w:r>
      <w:r w:rsidRPr="00990BBC">
        <w:rPr>
          <w:rFonts w:ascii="Arial" w:hAnsi="Arial" w:cs="Arial"/>
          <w:b/>
          <w:color w:val="002060"/>
        </w:rPr>
        <w:t>esecuzione di un bonifico bancario</w:t>
      </w:r>
      <w:r>
        <w:rPr>
          <w:rFonts w:ascii="Arial" w:hAnsi="Arial" w:cs="Arial"/>
          <w:color w:val="002060"/>
        </w:rPr>
        <w:t xml:space="preserve"> nei confronti del Comitato Regionale Marche si raccomanda di </w:t>
      </w:r>
      <w:r w:rsidRPr="00A4678E">
        <w:rPr>
          <w:rFonts w:ascii="Arial" w:hAnsi="Arial" w:cs="Arial"/>
          <w:b/>
          <w:color w:val="002060"/>
          <w:u w:val="single"/>
        </w:rPr>
        <w:t>INSERIRE SEMPRE NELLA CAUSALE LA MATRICOLA E LA DENOMINAZIONE SOCIETARIA</w:t>
      </w:r>
      <w:r>
        <w:rPr>
          <w:rFonts w:ascii="Arial" w:hAnsi="Arial" w:cs="Arial"/>
          <w:color w:val="002060"/>
        </w:rPr>
        <w:t xml:space="preserve">. </w:t>
      </w:r>
    </w:p>
    <w:p w:rsidR="00EE126B" w:rsidRDefault="00EE126B" w:rsidP="00EE126B">
      <w:pPr>
        <w:pStyle w:val="Nessunaspaziatura"/>
        <w:jc w:val="both"/>
        <w:rPr>
          <w:rFonts w:ascii="Arial" w:hAnsi="Arial" w:cs="Arial"/>
          <w:color w:val="002060"/>
        </w:rPr>
      </w:pPr>
      <w:r>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rsidR="00EE126B" w:rsidRDefault="00EE126B" w:rsidP="00EE126B">
      <w:pPr>
        <w:pStyle w:val="Nessunaspaziatura"/>
        <w:ind w:left="709"/>
        <w:jc w:val="both"/>
        <w:rPr>
          <w:rFonts w:ascii="Arial" w:hAnsi="Arial" w:cs="Arial"/>
          <w:color w:val="002060"/>
        </w:rPr>
      </w:pPr>
    </w:p>
    <w:p w:rsidR="00EE126B" w:rsidRDefault="00EE126B" w:rsidP="00EE126B">
      <w:pPr>
        <w:pStyle w:val="Nessunaspaziatura"/>
        <w:jc w:val="both"/>
        <w:rPr>
          <w:rFonts w:ascii="Arial" w:hAnsi="Arial" w:cs="Arial"/>
          <w:color w:val="002060"/>
        </w:rPr>
      </w:pPr>
      <w:r w:rsidRPr="00990BBC">
        <w:rPr>
          <w:rFonts w:ascii="Arial" w:hAnsi="Arial" w:cs="Arial"/>
          <w:b/>
          <w:color w:val="002060"/>
          <w:u w:val="single"/>
        </w:rPr>
        <w:t>Si raccomanda inoltre di effettuare la richiesta di ricarica del portafoglio lo stesso giorno in cui viene eseguito il bonifico bancario</w:t>
      </w:r>
      <w:r>
        <w:rPr>
          <w:rFonts w:ascii="Arial" w:hAnsi="Arial" w:cs="Arial"/>
          <w:color w:val="002060"/>
        </w:rPr>
        <w:t xml:space="preserve">. Infatti, </w:t>
      </w:r>
      <w:r w:rsidRPr="00990BBC">
        <w:rPr>
          <w:rFonts w:ascii="Arial" w:hAnsi="Arial" w:cs="Arial"/>
          <w:color w:val="002060"/>
          <w:u w:val="single"/>
        </w:rPr>
        <w:t>qualora la richiesta di ricarica venisse effettuata nei giorni</w:t>
      </w:r>
      <w:r>
        <w:rPr>
          <w:rFonts w:ascii="Arial" w:hAnsi="Arial" w:cs="Arial"/>
          <w:color w:val="002060"/>
          <w:u w:val="single"/>
        </w:rPr>
        <w:t xml:space="preserve"> precedenti o</w:t>
      </w:r>
      <w:r w:rsidRPr="00990BBC">
        <w:rPr>
          <w:rFonts w:ascii="Arial" w:hAnsi="Arial" w:cs="Arial"/>
          <w:color w:val="002060"/>
          <w:u w:val="single"/>
        </w:rPr>
        <w:t xml:space="preserve"> successivi, la richiesta di ricarica non potrà essere accettata</w:t>
      </w:r>
      <w:r>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EE126B" w:rsidRDefault="00EE126B" w:rsidP="00EE126B">
      <w:pPr>
        <w:pStyle w:val="Nessunaspaziatura"/>
        <w:ind w:left="709"/>
        <w:jc w:val="both"/>
        <w:rPr>
          <w:rFonts w:ascii="Arial" w:hAnsi="Arial" w:cs="Arial"/>
          <w:color w:val="002060"/>
        </w:rPr>
      </w:pPr>
    </w:p>
    <w:p w:rsidR="00EE126B" w:rsidRPr="009D0E03" w:rsidRDefault="00EE126B" w:rsidP="00EE126B">
      <w:pPr>
        <w:pStyle w:val="Nessunaspaziatura"/>
        <w:jc w:val="both"/>
        <w:rPr>
          <w:rFonts w:ascii="Arial" w:hAnsi="Arial" w:cs="Arial"/>
          <w:b/>
          <w:i/>
          <w:color w:val="002060"/>
        </w:rPr>
      </w:pPr>
      <w:r w:rsidRPr="009D0E03">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EE126B"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color w:val="002060"/>
          <w:u w:val="single"/>
        </w:rPr>
      </w:pPr>
      <w:r w:rsidRPr="004A21FC">
        <w:rPr>
          <w:rFonts w:ascii="Arial" w:hAnsi="Arial" w:cs="Arial"/>
          <w:b/>
          <w:color w:val="002060"/>
          <w:u w:val="single"/>
        </w:rPr>
        <w:t xml:space="preserve">PROCEDURA </w:t>
      </w:r>
      <w:proofErr w:type="spellStart"/>
      <w:r w:rsidRPr="004A21FC">
        <w:rPr>
          <w:rFonts w:ascii="Arial" w:hAnsi="Arial" w:cs="Arial"/>
          <w:b/>
          <w:color w:val="002060"/>
          <w:u w:val="single"/>
        </w:rPr>
        <w:t>DI</w:t>
      </w:r>
      <w:proofErr w:type="spellEnd"/>
      <w:r w:rsidRPr="004A21FC">
        <w:rPr>
          <w:rFonts w:ascii="Arial" w:hAnsi="Arial" w:cs="Arial"/>
          <w:b/>
          <w:color w:val="002060"/>
          <w:u w:val="single"/>
        </w:rPr>
        <w:t xml:space="preserve"> RICARICA CON PAGAMENTO EFFETTUATO A MEZZO “CARTA </w:t>
      </w:r>
      <w:proofErr w:type="spellStart"/>
      <w:r w:rsidRPr="004A21FC">
        <w:rPr>
          <w:rFonts w:ascii="Arial" w:hAnsi="Arial" w:cs="Arial"/>
          <w:b/>
          <w:color w:val="002060"/>
          <w:u w:val="single"/>
        </w:rPr>
        <w:t>DI</w:t>
      </w:r>
      <w:proofErr w:type="spellEnd"/>
      <w:r w:rsidRPr="004A21FC">
        <w:rPr>
          <w:rFonts w:ascii="Arial" w:hAnsi="Arial" w:cs="Arial"/>
          <w:b/>
          <w:color w:val="002060"/>
          <w:u w:val="single"/>
        </w:rPr>
        <w:t xml:space="preserve"> CREDITO, MYBANK, ECC.”</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l’indirizzo e-mail al quale sarà inviata la ricevuta della transazione POS;</w:t>
      </w:r>
    </w:p>
    <w:p w:rsidR="00EE126B" w:rsidRPr="00EA7E49"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l’importo che si vuole ricaricare;</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cliccare “salva e paga”;</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w:t>
      </w:r>
      <w:proofErr w:type="spellStart"/>
      <w:r>
        <w:rPr>
          <w:rFonts w:ascii="Arial" w:hAnsi="Arial" w:cs="Arial"/>
          <w:color w:val="002060"/>
        </w:rPr>
        <w:t>MyBank</w:t>
      </w:r>
      <w:proofErr w:type="spellEnd"/>
      <w:r>
        <w:rPr>
          <w:rFonts w:ascii="Arial" w:hAnsi="Arial" w:cs="Arial"/>
          <w:color w:val="002060"/>
        </w:rPr>
        <w:t>”*;</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 xml:space="preserve">effettuata la transazione, il sistema emetterà la ricevuta POS che sarà inviata all’indirizzo e-mail comunicato in precedenza. </w:t>
      </w:r>
    </w:p>
    <w:p w:rsidR="00EE126B" w:rsidRDefault="00EE126B" w:rsidP="00EE126B">
      <w:pPr>
        <w:pStyle w:val="Nessunaspaziatura"/>
        <w:ind w:left="720"/>
        <w:jc w:val="both"/>
        <w:rPr>
          <w:rFonts w:ascii="Arial" w:hAnsi="Arial" w:cs="Arial"/>
          <w:color w:val="002060"/>
        </w:rPr>
      </w:pPr>
    </w:p>
    <w:p w:rsidR="00EE126B" w:rsidRPr="00BE20DC" w:rsidRDefault="00EE126B" w:rsidP="00EE126B">
      <w:pPr>
        <w:pStyle w:val="Nessunaspaziatura"/>
        <w:ind w:left="720"/>
        <w:jc w:val="both"/>
        <w:rPr>
          <w:rFonts w:ascii="Arial" w:hAnsi="Arial" w:cs="Arial"/>
          <w:i/>
          <w:color w:val="002060"/>
        </w:rPr>
      </w:pPr>
      <w:r w:rsidRPr="00BE20DC">
        <w:rPr>
          <w:rFonts w:ascii="Arial" w:hAnsi="Arial" w:cs="Arial"/>
          <w:i/>
          <w:color w:val="002060"/>
        </w:rPr>
        <w:t xml:space="preserve">* il </w:t>
      </w:r>
      <w:proofErr w:type="spellStart"/>
      <w:r w:rsidRPr="00BE20DC">
        <w:rPr>
          <w:rFonts w:ascii="Arial" w:hAnsi="Arial" w:cs="Arial"/>
          <w:i/>
          <w:color w:val="002060"/>
        </w:rPr>
        <w:t>MyBank</w:t>
      </w:r>
      <w:proofErr w:type="spellEnd"/>
      <w:r w:rsidRPr="00BE20DC">
        <w:rPr>
          <w:rFonts w:ascii="Arial" w:hAnsi="Arial" w:cs="Arial"/>
          <w:i/>
          <w:color w:val="002060"/>
        </w:rPr>
        <w:t xml:space="preserve"> è una soluzione di autorizzazione elettronica che consente ai consumatori </w:t>
      </w:r>
      <w:r w:rsidRPr="00BE20DC">
        <w:rPr>
          <w:rFonts w:ascii="Arial" w:hAnsi="Arial" w:cs="Arial"/>
          <w:i/>
          <w:color w:val="002060"/>
        </w:rPr>
        <w:br/>
        <w:t xml:space="preserve">di effettuare in modo sicuro pagamenti online e autenticazioni dell’identità </w:t>
      </w:r>
      <w:r w:rsidRPr="00BE20DC">
        <w:rPr>
          <w:rFonts w:ascii="Arial" w:hAnsi="Arial" w:cs="Arial"/>
          <w:i/>
          <w:color w:val="002060"/>
        </w:rPr>
        <w:br/>
        <w:t>digitale usando il servizio di online banking delle propria banca o un’</w:t>
      </w:r>
      <w:proofErr w:type="spellStart"/>
      <w:r w:rsidRPr="00BE20DC">
        <w:rPr>
          <w:rFonts w:ascii="Arial" w:hAnsi="Arial" w:cs="Arial"/>
          <w:i/>
          <w:color w:val="002060"/>
        </w:rPr>
        <w:t>app</w:t>
      </w:r>
      <w:proofErr w:type="spellEnd"/>
      <w:r w:rsidRPr="00BE20DC">
        <w:rPr>
          <w:rFonts w:ascii="Arial" w:hAnsi="Arial" w:cs="Arial"/>
          <w:i/>
          <w:color w:val="002060"/>
        </w:rPr>
        <w:t xml:space="preserve"> da </w:t>
      </w:r>
      <w:r w:rsidRPr="00BE20DC">
        <w:rPr>
          <w:rFonts w:ascii="Arial" w:hAnsi="Arial" w:cs="Arial"/>
          <w:i/>
          <w:color w:val="002060"/>
        </w:rPr>
        <w:br/>
      </w:r>
      <w:proofErr w:type="spellStart"/>
      <w:r w:rsidRPr="00BE20DC">
        <w:rPr>
          <w:rFonts w:ascii="Arial" w:hAnsi="Arial" w:cs="Arial"/>
          <w:i/>
          <w:color w:val="002060"/>
        </w:rPr>
        <w:t>smartphone</w:t>
      </w:r>
      <w:proofErr w:type="spellEnd"/>
      <w:r w:rsidRPr="00BE20DC">
        <w:rPr>
          <w:rFonts w:ascii="Arial" w:hAnsi="Arial" w:cs="Arial"/>
          <w:i/>
          <w:color w:val="002060"/>
        </w:rPr>
        <w:t xml:space="preserve"> o </w:t>
      </w:r>
      <w:proofErr w:type="spellStart"/>
      <w:r w:rsidRPr="00BE20DC">
        <w:rPr>
          <w:rFonts w:ascii="Arial" w:hAnsi="Arial" w:cs="Arial"/>
          <w:i/>
          <w:color w:val="002060"/>
        </w:rPr>
        <w:t>tablet</w:t>
      </w:r>
      <w:proofErr w:type="spellEnd"/>
      <w:r w:rsidRPr="00BE20DC">
        <w:rPr>
          <w:rFonts w:ascii="Arial" w:hAnsi="Arial" w:cs="Arial"/>
          <w:i/>
          <w:color w:val="002060"/>
        </w:rPr>
        <w:t>.</w:t>
      </w:r>
    </w:p>
    <w:p w:rsidR="00EE126B" w:rsidRPr="00BE20DC" w:rsidRDefault="00EE126B" w:rsidP="00EE126B">
      <w:pPr>
        <w:pStyle w:val="Nessunaspaziatura"/>
        <w:ind w:left="720"/>
        <w:jc w:val="both"/>
        <w:rPr>
          <w:rFonts w:ascii="Arial" w:hAnsi="Arial" w:cs="Arial"/>
          <w:i/>
          <w:color w:val="002060"/>
        </w:rPr>
      </w:pPr>
      <w:r w:rsidRPr="00BE20DC">
        <w:rPr>
          <w:rFonts w:ascii="Arial" w:hAnsi="Arial" w:cs="Arial"/>
          <w:i/>
          <w:color w:val="002060"/>
        </w:rPr>
        <w:t xml:space="preserve">Ad oggi più di 250 Banche e fornitori di servizi di pagamento hanno aderito al </w:t>
      </w:r>
      <w:r w:rsidRPr="00BE20DC">
        <w:rPr>
          <w:rFonts w:ascii="Arial" w:hAnsi="Arial" w:cs="Arial"/>
          <w:i/>
          <w:color w:val="002060"/>
        </w:rPr>
        <w:br/>
        <w:t xml:space="preserve">circuito </w:t>
      </w:r>
      <w:proofErr w:type="spellStart"/>
      <w:r w:rsidRPr="00BE20DC">
        <w:rPr>
          <w:rFonts w:ascii="Arial" w:hAnsi="Arial" w:cs="Arial"/>
          <w:i/>
          <w:color w:val="002060"/>
        </w:rPr>
        <w:t>MyBank</w:t>
      </w:r>
      <w:proofErr w:type="spellEnd"/>
      <w:r w:rsidRPr="00BE20DC">
        <w:rPr>
          <w:rFonts w:ascii="Arial" w:hAnsi="Arial" w:cs="Arial"/>
          <w:i/>
          <w:color w:val="002060"/>
        </w:rPr>
        <w:t xml:space="preserve"> in tutta Europa.</w:t>
      </w:r>
    </w:p>
    <w:p w:rsidR="00EE126B" w:rsidRPr="00BE20DC" w:rsidRDefault="00EE126B" w:rsidP="00EE126B">
      <w:pPr>
        <w:pStyle w:val="Nessunaspaziatura"/>
        <w:ind w:left="720"/>
        <w:jc w:val="both"/>
        <w:rPr>
          <w:rFonts w:ascii="Arial" w:hAnsi="Arial" w:cs="Arial"/>
          <w:i/>
          <w:color w:val="002060"/>
        </w:rPr>
      </w:pPr>
      <w:r w:rsidRPr="00BE20DC">
        <w:rPr>
          <w:rFonts w:ascii="Arial" w:hAnsi="Arial" w:cs="Arial"/>
          <w:i/>
          <w:color w:val="002060"/>
        </w:rPr>
        <w:t xml:space="preserve">La lista e' consultabile alla pagina web </w:t>
      </w:r>
      <w:hyperlink r:id="rId10" w:history="1">
        <w:r w:rsidRPr="00BE20DC">
          <w:rPr>
            <w:rStyle w:val="Collegamentoipertestuale"/>
            <w:rFonts w:ascii="Arial" w:hAnsi="Arial" w:cs="Arial"/>
            <w:i/>
          </w:rPr>
          <w:t>https://www.mybank.eu/it/mybank/banche-e-psp-aderenti/</w:t>
        </w:r>
      </w:hyperlink>
    </w:p>
    <w:p w:rsidR="00EE126B" w:rsidRDefault="00EE126B" w:rsidP="00EE126B">
      <w:pPr>
        <w:pStyle w:val="Nessunaspaziatura"/>
        <w:ind w:left="720"/>
        <w:jc w:val="both"/>
        <w:rPr>
          <w:rFonts w:ascii="Arial" w:hAnsi="Arial" w:cs="Arial"/>
          <w:color w:val="002060"/>
        </w:rPr>
      </w:pPr>
    </w:p>
    <w:p w:rsidR="00EE126B" w:rsidRPr="008260FF" w:rsidRDefault="00EE126B" w:rsidP="00EE126B">
      <w:pPr>
        <w:pStyle w:val="Nessunaspaziatura"/>
        <w:jc w:val="both"/>
        <w:rPr>
          <w:rFonts w:ascii="Arial" w:hAnsi="Arial" w:cs="Arial"/>
          <w:b/>
          <w:i/>
          <w:color w:val="002060"/>
        </w:rPr>
      </w:pPr>
      <w:r w:rsidRPr="008260FF">
        <w:rPr>
          <w:rFonts w:ascii="Arial" w:hAnsi="Arial" w:cs="Arial"/>
          <w:b/>
          <w:i/>
          <w:color w:val="002060"/>
        </w:rPr>
        <w:t xml:space="preserve">N.B.: questa modalità di pagamento permette </w:t>
      </w:r>
      <w:r>
        <w:rPr>
          <w:rFonts w:ascii="Arial" w:hAnsi="Arial" w:cs="Arial"/>
          <w:b/>
          <w:i/>
          <w:color w:val="002060"/>
        </w:rPr>
        <w:t>l’</w:t>
      </w:r>
      <w:r w:rsidRPr="009E1941">
        <w:rPr>
          <w:rFonts w:ascii="Arial" w:hAnsi="Arial" w:cs="Arial"/>
          <w:b/>
          <w:i/>
          <w:color w:val="002060"/>
          <w:u w:val="single"/>
        </w:rPr>
        <w:t xml:space="preserve">accredito immediato </w:t>
      </w:r>
      <w:r>
        <w:rPr>
          <w:rFonts w:ascii="Arial" w:hAnsi="Arial" w:cs="Arial"/>
          <w:b/>
          <w:i/>
          <w:color w:val="002060"/>
        </w:rPr>
        <w:t>nel portafoglio indicato in sede di ricarica dell’importo versato.</w:t>
      </w:r>
    </w:p>
    <w:p w:rsidR="00EE126B"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color w:val="002060"/>
          <w:u w:val="single"/>
        </w:rPr>
      </w:pPr>
      <w:r w:rsidRPr="004A21FC">
        <w:rPr>
          <w:rFonts w:ascii="Arial" w:hAnsi="Arial" w:cs="Arial"/>
          <w:b/>
          <w:color w:val="002060"/>
          <w:u w:val="single"/>
        </w:rPr>
        <w:t xml:space="preserve">PROCEDURA </w:t>
      </w:r>
      <w:proofErr w:type="spellStart"/>
      <w:r w:rsidRPr="004A21FC">
        <w:rPr>
          <w:rFonts w:ascii="Arial" w:hAnsi="Arial" w:cs="Arial"/>
          <w:b/>
          <w:color w:val="002060"/>
          <w:u w:val="single"/>
        </w:rPr>
        <w:t>DI</w:t>
      </w:r>
      <w:proofErr w:type="spellEnd"/>
      <w:r w:rsidRPr="004A21FC">
        <w:rPr>
          <w:rFonts w:ascii="Arial" w:hAnsi="Arial" w:cs="Arial"/>
          <w:b/>
          <w:color w:val="002060"/>
          <w:u w:val="single"/>
        </w:rPr>
        <w:t xml:space="preserve"> RICARICA CON PAGAMENTO EFFETTUATO A MEZZO “MAV LIGHT BANCARIO”</w:t>
      </w:r>
    </w:p>
    <w:p w:rsidR="00EE126B" w:rsidRPr="00EA7E49"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l’importo che si vuole ricaricare;</w:t>
      </w:r>
    </w:p>
    <w:p w:rsidR="00EE126B" w:rsidRPr="005722DF" w:rsidRDefault="00EE126B" w:rsidP="00EE126B">
      <w:pPr>
        <w:pStyle w:val="Nessunaspaziatura"/>
        <w:numPr>
          <w:ilvl w:val="0"/>
          <w:numId w:val="21"/>
        </w:numPr>
        <w:jc w:val="both"/>
        <w:rPr>
          <w:rFonts w:ascii="Arial" w:hAnsi="Arial" w:cs="Arial"/>
          <w:color w:val="002060"/>
        </w:rPr>
      </w:pPr>
      <w:r>
        <w:rPr>
          <w:rFonts w:ascii="Arial" w:hAnsi="Arial" w:cs="Arial"/>
          <w:color w:val="002060"/>
        </w:rPr>
        <w:t>cliccare “salva e stampa”;</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 xml:space="preserve">completando il salvataggio, il sistema emetterà un bollettino MAV da pagare successivamente in banca. </w:t>
      </w:r>
    </w:p>
    <w:p w:rsidR="00EE126B" w:rsidRDefault="00EE126B" w:rsidP="00EE126B">
      <w:pPr>
        <w:pStyle w:val="Nessunaspaziatura"/>
        <w:jc w:val="both"/>
        <w:rPr>
          <w:rFonts w:ascii="Arial" w:hAnsi="Arial" w:cs="Arial"/>
          <w:color w:val="002060"/>
        </w:rPr>
      </w:pPr>
    </w:p>
    <w:p w:rsidR="00EE126B" w:rsidRPr="008260FF" w:rsidRDefault="00EE126B" w:rsidP="00EE126B">
      <w:pPr>
        <w:pStyle w:val="Nessunaspaziatura"/>
        <w:jc w:val="both"/>
        <w:rPr>
          <w:rFonts w:ascii="Arial" w:hAnsi="Arial" w:cs="Arial"/>
          <w:b/>
          <w:i/>
          <w:color w:val="002060"/>
        </w:rPr>
      </w:pPr>
      <w:r w:rsidRPr="008260FF">
        <w:rPr>
          <w:rFonts w:ascii="Arial" w:hAnsi="Arial" w:cs="Arial"/>
          <w:b/>
          <w:i/>
          <w:color w:val="002060"/>
        </w:rPr>
        <w:t xml:space="preserve">N.B.: </w:t>
      </w:r>
      <w:r>
        <w:rPr>
          <w:rFonts w:ascii="Arial" w:hAnsi="Arial" w:cs="Arial"/>
          <w:b/>
          <w:i/>
          <w:color w:val="002060"/>
        </w:rPr>
        <w:t>l’accredito dell’importo versato nel portafoglio indicato in sede di ricarica avviene entro 1-2 giorni dal pagamento del MAV.</w:t>
      </w:r>
    </w:p>
    <w:p w:rsidR="00EE126B"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color w:val="002060"/>
          <w:u w:val="single"/>
        </w:rPr>
      </w:pPr>
      <w:r w:rsidRPr="004A21FC">
        <w:rPr>
          <w:rFonts w:ascii="Arial" w:hAnsi="Arial" w:cs="Arial"/>
          <w:b/>
          <w:color w:val="002060"/>
          <w:u w:val="single"/>
        </w:rPr>
        <w:t xml:space="preserve">PROCEDURA </w:t>
      </w:r>
      <w:proofErr w:type="spellStart"/>
      <w:r w:rsidRPr="004A21FC">
        <w:rPr>
          <w:rFonts w:ascii="Arial" w:hAnsi="Arial" w:cs="Arial"/>
          <w:b/>
          <w:color w:val="002060"/>
          <w:u w:val="single"/>
        </w:rPr>
        <w:t>DI</w:t>
      </w:r>
      <w:proofErr w:type="spellEnd"/>
      <w:r w:rsidRPr="004A21FC">
        <w:rPr>
          <w:rFonts w:ascii="Arial" w:hAnsi="Arial" w:cs="Arial"/>
          <w:b/>
          <w:color w:val="002060"/>
          <w:u w:val="single"/>
        </w:rPr>
        <w:t xml:space="preserve"> RICARICA CON PAGAMENTO EFFETTUATO A MEZZO “MAV LIGHT SISAL PAY”</w:t>
      </w:r>
    </w:p>
    <w:p w:rsidR="00EE126B" w:rsidRPr="00EA7E49" w:rsidRDefault="00EE126B" w:rsidP="00EE126B">
      <w:pPr>
        <w:pStyle w:val="Nessunaspaziatura"/>
        <w:numPr>
          <w:ilvl w:val="0"/>
          <w:numId w:val="21"/>
        </w:numPr>
        <w:jc w:val="both"/>
        <w:rPr>
          <w:rFonts w:ascii="Arial" w:hAnsi="Arial" w:cs="Arial"/>
          <w:color w:val="002060"/>
        </w:rPr>
      </w:pPr>
      <w:r>
        <w:rPr>
          <w:rFonts w:ascii="Arial" w:hAnsi="Arial" w:cs="Arial"/>
          <w:color w:val="002060"/>
        </w:rPr>
        <w:t>inserire l’importo che si vuole ricaricare;</w:t>
      </w:r>
    </w:p>
    <w:p w:rsidR="00EE126B" w:rsidRPr="005722DF" w:rsidRDefault="00EE126B" w:rsidP="00EE126B">
      <w:pPr>
        <w:pStyle w:val="Nessunaspaziatura"/>
        <w:numPr>
          <w:ilvl w:val="0"/>
          <w:numId w:val="21"/>
        </w:numPr>
        <w:jc w:val="both"/>
        <w:rPr>
          <w:rFonts w:ascii="Arial" w:hAnsi="Arial" w:cs="Arial"/>
          <w:color w:val="002060"/>
        </w:rPr>
      </w:pPr>
      <w:r>
        <w:rPr>
          <w:rFonts w:ascii="Arial" w:hAnsi="Arial" w:cs="Arial"/>
          <w:color w:val="002060"/>
        </w:rPr>
        <w:t>cliccare “salva e stampa”;</w:t>
      </w:r>
    </w:p>
    <w:p w:rsidR="00EE126B" w:rsidRDefault="00EE126B" w:rsidP="00EE126B">
      <w:pPr>
        <w:pStyle w:val="Nessunaspaziatura"/>
        <w:numPr>
          <w:ilvl w:val="0"/>
          <w:numId w:val="21"/>
        </w:numPr>
        <w:jc w:val="both"/>
        <w:rPr>
          <w:rFonts w:ascii="Arial" w:hAnsi="Arial" w:cs="Arial"/>
          <w:color w:val="002060"/>
        </w:rPr>
      </w:pPr>
      <w:r>
        <w:rPr>
          <w:rFonts w:ascii="Arial" w:hAnsi="Arial" w:cs="Arial"/>
          <w:color w:val="002060"/>
        </w:rPr>
        <w:t xml:space="preserve">completando il salvataggio, il sistema emetterà un bollettino MAV da pagare successivamente nei Punti Sisal </w:t>
      </w:r>
      <w:proofErr w:type="spellStart"/>
      <w:r>
        <w:rPr>
          <w:rFonts w:ascii="Arial" w:hAnsi="Arial" w:cs="Arial"/>
          <w:color w:val="002060"/>
        </w:rPr>
        <w:t>Pay</w:t>
      </w:r>
      <w:proofErr w:type="spellEnd"/>
      <w:r>
        <w:rPr>
          <w:rFonts w:ascii="Arial" w:hAnsi="Arial" w:cs="Arial"/>
          <w:color w:val="002060"/>
        </w:rPr>
        <w:t xml:space="preserve"> (ricevitorie, bar, tabacchi ed edicole). </w:t>
      </w:r>
    </w:p>
    <w:p w:rsidR="00EE126B" w:rsidRDefault="00EE126B" w:rsidP="00EE126B">
      <w:pPr>
        <w:pStyle w:val="Nessunaspaziatura"/>
        <w:jc w:val="both"/>
        <w:rPr>
          <w:rFonts w:ascii="Arial" w:hAnsi="Arial" w:cs="Arial"/>
          <w:color w:val="002060"/>
        </w:rPr>
      </w:pPr>
    </w:p>
    <w:p w:rsidR="00EE126B" w:rsidRPr="00696B2C" w:rsidRDefault="00EE126B" w:rsidP="00EE126B">
      <w:pPr>
        <w:pStyle w:val="Nessunaspaziatura"/>
        <w:jc w:val="both"/>
        <w:rPr>
          <w:rFonts w:ascii="Arial" w:hAnsi="Arial" w:cs="Arial"/>
          <w:i/>
          <w:color w:val="002060"/>
        </w:rPr>
      </w:pPr>
      <w:r w:rsidRPr="00696B2C">
        <w:rPr>
          <w:rFonts w:ascii="Arial" w:hAnsi="Arial" w:cs="Arial"/>
          <w:i/>
          <w:color w:val="002060"/>
        </w:rPr>
        <w:t>Il servizio è disponibile per importi, commissione inclusa, fino a 999,99 euro</w:t>
      </w:r>
      <w:r>
        <w:rPr>
          <w:rFonts w:ascii="Arial" w:hAnsi="Arial" w:cs="Arial"/>
          <w:i/>
          <w:color w:val="002060"/>
        </w:rPr>
        <w:t xml:space="preserve"> </w:t>
      </w:r>
      <w:r w:rsidRPr="00696B2C">
        <w:rPr>
          <w:rFonts w:ascii="Arial" w:hAnsi="Arial" w:cs="Arial"/>
          <w:i/>
          <w:color w:val="002060"/>
        </w:rPr>
        <w:t>per pagamento in contanti e fino a 1.499,99 euro per operazioni con carte di pagamento. Il pagamento può</w:t>
      </w:r>
      <w:r>
        <w:rPr>
          <w:rFonts w:ascii="Arial" w:hAnsi="Arial" w:cs="Arial"/>
          <w:i/>
          <w:color w:val="002060"/>
        </w:rPr>
        <w:t xml:space="preserve"> </w:t>
      </w:r>
      <w:r w:rsidRPr="00696B2C">
        <w:rPr>
          <w:rFonts w:ascii="Arial" w:hAnsi="Arial" w:cs="Arial"/>
          <w:i/>
          <w:color w:val="002060"/>
        </w:rPr>
        <w:t xml:space="preserve">essere effettuato in contanti o con </w:t>
      </w:r>
      <w:proofErr w:type="spellStart"/>
      <w:r w:rsidRPr="00696B2C">
        <w:rPr>
          <w:rFonts w:ascii="Arial" w:hAnsi="Arial" w:cs="Arial"/>
          <w:i/>
          <w:color w:val="002060"/>
        </w:rPr>
        <w:t>PagoBancomat</w:t>
      </w:r>
      <w:proofErr w:type="spellEnd"/>
      <w:r w:rsidRPr="00696B2C">
        <w:rPr>
          <w:rFonts w:ascii="Arial" w:hAnsi="Arial" w:cs="Arial"/>
          <w:i/>
          <w:color w:val="002060"/>
        </w:rPr>
        <w:t>, carte di credito e carte prepagate. Per conoscere le</w:t>
      </w:r>
      <w:r>
        <w:rPr>
          <w:rFonts w:ascii="Arial" w:hAnsi="Arial" w:cs="Arial"/>
          <w:i/>
          <w:color w:val="002060"/>
        </w:rPr>
        <w:t xml:space="preserve"> </w:t>
      </w:r>
      <w:r w:rsidRPr="00696B2C">
        <w:rPr>
          <w:rFonts w:ascii="Arial" w:hAnsi="Arial" w:cs="Arial"/>
          <w:i/>
          <w:color w:val="002060"/>
        </w:rPr>
        <w:t xml:space="preserve">condizioni economiche e cercare il Punto </w:t>
      </w:r>
      <w:proofErr w:type="spellStart"/>
      <w:r w:rsidRPr="00696B2C">
        <w:rPr>
          <w:rFonts w:ascii="Arial" w:hAnsi="Arial" w:cs="Arial"/>
          <w:i/>
          <w:color w:val="002060"/>
        </w:rPr>
        <w:t>SisalPay</w:t>
      </w:r>
      <w:proofErr w:type="spellEnd"/>
      <w:r w:rsidRPr="00696B2C">
        <w:rPr>
          <w:rFonts w:ascii="Arial" w:hAnsi="Arial" w:cs="Arial"/>
          <w:i/>
          <w:color w:val="002060"/>
        </w:rPr>
        <w:t xml:space="preserve"> più vicino, consultare www.sisalpay.it.</w:t>
      </w:r>
    </w:p>
    <w:p w:rsidR="00EE126B" w:rsidRDefault="00EE126B" w:rsidP="00EE126B">
      <w:pPr>
        <w:pStyle w:val="Nessunaspaziatura"/>
        <w:jc w:val="both"/>
        <w:rPr>
          <w:rFonts w:ascii="Arial" w:hAnsi="Arial" w:cs="Arial"/>
          <w:color w:val="002060"/>
        </w:rPr>
      </w:pPr>
    </w:p>
    <w:p w:rsidR="00EE126B" w:rsidRPr="008260FF" w:rsidRDefault="00EE126B" w:rsidP="00EE126B">
      <w:pPr>
        <w:pStyle w:val="Nessunaspaziatura"/>
        <w:jc w:val="both"/>
        <w:rPr>
          <w:rFonts w:ascii="Arial" w:hAnsi="Arial" w:cs="Arial"/>
          <w:b/>
          <w:i/>
          <w:color w:val="002060"/>
        </w:rPr>
      </w:pPr>
      <w:r w:rsidRPr="008260FF">
        <w:rPr>
          <w:rFonts w:ascii="Arial" w:hAnsi="Arial" w:cs="Arial"/>
          <w:b/>
          <w:i/>
          <w:color w:val="002060"/>
        </w:rPr>
        <w:t xml:space="preserve">N.B.: </w:t>
      </w:r>
      <w:r>
        <w:rPr>
          <w:rFonts w:ascii="Arial" w:hAnsi="Arial" w:cs="Arial"/>
          <w:b/>
          <w:i/>
          <w:color w:val="002060"/>
        </w:rPr>
        <w:t>l’accredito dell’importo versato nel portafoglio indicato in sede di ricarica avviene entro 1-2 giorni dal pagamento del MAV.</w:t>
      </w:r>
    </w:p>
    <w:p w:rsidR="00EE126B" w:rsidRDefault="00EE126B" w:rsidP="00EE126B">
      <w:pPr>
        <w:pStyle w:val="Nessunaspaziatura"/>
        <w:jc w:val="both"/>
        <w:rPr>
          <w:rFonts w:ascii="Arial" w:hAnsi="Arial" w:cs="Arial"/>
          <w:color w:val="002060"/>
        </w:rPr>
      </w:pPr>
    </w:p>
    <w:p w:rsidR="00EE126B" w:rsidRPr="009E1941" w:rsidRDefault="00EE126B" w:rsidP="00EE126B">
      <w:pPr>
        <w:pStyle w:val="Nessunaspaziatura"/>
        <w:jc w:val="both"/>
        <w:rPr>
          <w:rFonts w:ascii="Arial" w:hAnsi="Arial" w:cs="Arial"/>
          <w:b/>
          <w:color w:val="002060"/>
        </w:rPr>
      </w:pPr>
      <w:r w:rsidRPr="009E1941">
        <w:rPr>
          <w:rFonts w:ascii="Arial" w:hAnsi="Arial" w:cs="Arial"/>
          <w:b/>
          <w:color w:val="002060"/>
        </w:rPr>
        <w:t xml:space="preserve">Si consiglia di effettuare il pagamento a mezzo carta di credito </w:t>
      </w:r>
      <w:proofErr w:type="spellStart"/>
      <w:r w:rsidRPr="009E1941">
        <w:rPr>
          <w:rFonts w:ascii="Arial" w:hAnsi="Arial" w:cs="Arial"/>
          <w:b/>
          <w:color w:val="002060"/>
        </w:rPr>
        <w:t>MyBank</w:t>
      </w:r>
      <w:proofErr w:type="spellEnd"/>
      <w:r w:rsidRPr="009E1941">
        <w:rPr>
          <w:rFonts w:ascii="Arial" w:hAnsi="Arial" w:cs="Arial"/>
          <w:b/>
          <w:color w:val="002060"/>
        </w:rPr>
        <w:t xml:space="preserve"> ecc. o a mezzo MAV in quanto rendono più snella la procedura di approvazione identificando </w:t>
      </w:r>
      <w:r>
        <w:rPr>
          <w:rFonts w:ascii="Arial" w:hAnsi="Arial" w:cs="Arial"/>
          <w:b/>
          <w:color w:val="002060"/>
        </w:rPr>
        <w:t xml:space="preserve">automaticamente </w:t>
      </w:r>
      <w:r w:rsidRPr="009E1941">
        <w:rPr>
          <w:rFonts w:ascii="Arial" w:hAnsi="Arial" w:cs="Arial"/>
          <w:b/>
          <w:color w:val="002060"/>
        </w:rPr>
        <w:t>in maniera univoca e certa la società che effettua la transazione.</w:t>
      </w:r>
    </w:p>
    <w:p w:rsidR="00EE126B" w:rsidRDefault="00EE126B" w:rsidP="00EE126B">
      <w:pPr>
        <w:pStyle w:val="Nessunaspaziatura"/>
        <w:jc w:val="both"/>
        <w:rPr>
          <w:rFonts w:ascii="Arial" w:hAnsi="Arial" w:cs="Arial"/>
          <w:color w:val="002060"/>
        </w:rPr>
      </w:pPr>
    </w:p>
    <w:p w:rsidR="00EE126B" w:rsidRPr="004A21FC" w:rsidRDefault="00EE126B" w:rsidP="00EE126B">
      <w:pPr>
        <w:pStyle w:val="Nessunaspaziatura"/>
        <w:jc w:val="both"/>
        <w:rPr>
          <w:rFonts w:ascii="Arial" w:hAnsi="Arial" w:cs="Arial"/>
          <w:b/>
          <w:bCs/>
          <w:color w:val="002060"/>
          <w:u w:val="single"/>
        </w:rPr>
      </w:pPr>
      <w:r w:rsidRPr="004A21FC">
        <w:rPr>
          <w:rFonts w:ascii="Arial" w:hAnsi="Arial" w:cs="Arial"/>
          <w:b/>
          <w:bCs/>
          <w:color w:val="002060"/>
          <w:u w:val="single"/>
        </w:rPr>
        <w:t>SALDO PORTAFOGLI</w:t>
      </w:r>
    </w:p>
    <w:p w:rsidR="00EE126B" w:rsidRDefault="00EE126B" w:rsidP="00EE126B">
      <w:pPr>
        <w:pStyle w:val="Nessunaspaziatura"/>
        <w:jc w:val="both"/>
        <w:rPr>
          <w:rFonts w:ascii="Arial" w:hAnsi="Arial" w:cs="Arial"/>
          <w:color w:val="002060"/>
        </w:rPr>
      </w:pPr>
      <w:r>
        <w:rPr>
          <w:rFonts w:ascii="Arial" w:hAnsi="Arial" w:cs="Arial"/>
          <w:color w:val="002060"/>
        </w:rPr>
        <w:t xml:space="preserve">Il </w:t>
      </w:r>
      <w:r>
        <w:rPr>
          <w:rFonts w:ascii="Arial" w:hAnsi="Arial" w:cs="Arial"/>
          <w:b/>
          <w:bCs/>
          <w:color w:val="002060"/>
        </w:rPr>
        <w:t xml:space="preserve">saldo portafogli </w:t>
      </w:r>
      <w:r>
        <w:rPr>
          <w:rFonts w:ascii="Arial" w:hAnsi="Arial" w:cs="Arial"/>
          <w:color w:val="002060"/>
        </w:rPr>
        <w:t>è consultabile in tempo reale in ognuna delle voci contenute nel menu "Portafoglio Pag. attività Regionale e Provinciale".</w:t>
      </w:r>
    </w:p>
    <w:p w:rsidR="00EE126B" w:rsidRDefault="00EE126B" w:rsidP="00EE126B">
      <w:pPr>
        <w:pStyle w:val="Nessunaspaziatura"/>
        <w:jc w:val="both"/>
        <w:rPr>
          <w:rFonts w:ascii="Arial" w:hAnsi="Arial" w:cs="Arial"/>
          <w:color w:val="002060"/>
        </w:rPr>
      </w:pPr>
      <w:r>
        <w:rPr>
          <w:rFonts w:ascii="Arial" w:hAnsi="Arial" w:cs="Arial"/>
          <w:color w:val="002060"/>
        </w:rPr>
        <w:t xml:space="preserve">Con la medesima procedura è possibile anche richiedere il </w:t>
      </w:r>
      <w:r>
        <w:rPr>
          <w:rFonts w:ascii="Arial" w:hAnsi="Arial" w:cs="Arial"/>
          <w:b/>
          <w:bCs/>
          <w:color w:val="002060"/>
        </w:rPr>
        <w:t>trasferimento dei fondi</w:t>
      </w:r>
      <w:r>
        <w:rPr>
          <w:rFonts w:ascii="Arial" w:hAnsi="Arial" w:cs="Arial"/>
          <w:color w:val="002060"/>
        </w:rPr>
        <w:t xml:space="preserve">, totale o parziale, da un portafoglio all'altro. </w:t>
      </w:r>
    </w:p>
    <w:p w:rsidR="00EE126B" w:rsidRDefault="00EE126B" w:rsidP="00EE126B">
      <w:pPr>
        <w:pStyle w:val="Nessunaspaziatura"/>
        <w:jc w:val="both"/>
        <w:rPr>
          <w:rFonts w:ascii="Arial" w:hAnsi="Arial" w:cs="Arial"/>
          <w:color w:val="002060"/>
        </w:rPr>
      </w:pPr>
    </w:p>
    <w:p w:rsidR="00EE126B" w:rsidRPr="00934C24" w:rsidRDefault="00EE126B" w:rsidP="00EE126B">
      <w:pPr>
        <w:pStyle w:val="Nessunaspaziatura"/>
        <w:jc w:val="both"/>
        <w:rPr>
          <w:rFonts w:ascii="Arial" w:hAnsi="Arial" w:cs="Arial"/>
          <w:b/>
          <w:bCs/>
          <w:color w:val="002060"/>
          <w:u w:val="single"/>
        </w:rPr>
      </w:pPr>
      <w:r w:rsidRPr="00934C24">
        <w:rPr>
          <w:rFonts w:ascii="Arial" w:hAnsi="Arial" w:cs="Arial"/>
          <w:b/>
          <w:bCs/>
          <w:color w:val="002060"/>
          <w:u w:val="single"/>
        </w:rPr>
        <w:t>PAGAMENTO ISCRIZIONI</w:t>
      </w:r>
    </w:p>
    <w:p w:rsidR="00EE126B" w:rsidRPr="00934C24" w:rsidRDefault="00EE126B" w:rsidP="00EE126B">
      <w:pPr>
        <w:pStyle w:val="Nessunaspaziatura"/>
        <w:jc w:val="both"/>
        <w:rPr>
          <w:rFonts w:ascii="Arial" w:hAnsi="Arial" w:cs="Arial"/>
          <w:color w:val="002060"/>
        </w:rPr>
      </w:pPr>
      <w:r w:rsidRPr="00934C24">
        <w:rPr>
          <w:rFonts w:ascii="Arial" w:hAnsi="Arial" w:cs="Arial"/>
          <w:color w:val="002060"/>
        </w:rPr>
        <w:t>Una volta effettuata l'iscrizione e approvata la richiesta di ricarica del portafoglio iscrizioni:</w:t>
      </w:r>
    </w:p>
    <w:p w:rsidR="00EE126B" w:rsidRPr="00934C24" w:rsidRDefault="00EE126B" w:rsidP="00EE126B">
      <w:pPr>
        <w:pStyle w:val="Nessunaspaziatura"/>
        <w:numPr>
          <w:ilvl w:val="0"/>
          <w:numId w:val="21"/>
        </w:numPr>
        <w:jc w:val="both"/>
        <w:rPr>
          <w:rFonts w:ascii="Arial" w:hAnsi="Arial" w:cs="Arial"/>
          <w:color w:val="002060"/>
        </w:rPr>
      </w:pPr>
      <w:r w:rsidRPr="00934C24">
        <w:rPr>
          <w:rFonts w:ascii="Arial" w:hAnsi="Arial" w:cs="Arial"/>
          <w:color w:val="002060"/>
        </w:rPr>
        <w:t>cliccare "Pagamento documenti iscrizioni da Portafoglio" nel sottomenu "Gestione Pagamenti Iscrizioni" in "Iscrizioni Regionali e Provinciali" del menu principale;</w:t>
      </w:r>
    </w:p>
    <w:p w:rsidR="00EE126B" w:rsidRPr="00934C24" w:rsidRDefault="00EE126B" w:rsidP="00EE126B">
      <w:pPr>
        <w:pStyle w:val="Nessunaspaziatura"/>
        <w:numPr>
          <w:ilvl w:val="0"/>
          <w:numId w:val="21"/>
        </w:numPr>
        <w:jc w:val="both"/>
        <w:rPr>
          <w:rFonts w:ascii="Arial" w:hAnsi="Arial" w:cs="Arial"/>
          <w:color w:val="002060"/>
        </w:rPr>
      </w:pPr>
      <w:r w:rsidRPr="00934C24">
        <w:rPr>
          <w:rFonts w:ascii="Arial" w:hAnsi="Arial" w:cs="Arial"/>
          <w:color w:val="002060"/>
        </w:rPr>
        <w:t>selezionare il documento di iscrizione da pagare di cui viene fornito l'importo totale e cliccare "Paga selezionati;</w:t>
      </w:r>
    </w:p>
    <w:p w:rsidR="00EE126B" w:rsidRPr="00934C24" w:rsidRDefault="00EE126B" w:rsidP="00EE126B">
      <w:pPr>
        <w:pStyle w:val="Nessunaspaziatura"/>
        <w:numPr>
          <w:ilvl w:val="0"/>
          <w:numId w:val="21"/>
        </w:numPr>
        <w:jc w:val="both"/>
        <w:rPr>
          <w:rFonts w:ascii="Arial" w:hAnsi="Arial" w:cs="Arial"/>
          <w:color w:val="002060"/>
        </w:rPr>
      </w:pPr>
      <w:r w:rsidRPr="00934C24">
        <w:rPr>
          <w:rFonts w:ascii="Arial" w:hAnsi="Arial" w:cs="Arial"/>
          <w:color w:val="002060"/>
        </w:rPr>
        <w:lastRenderedPageBreak/>
        <w:t>inserire nel campo "Paga importo" l'ammontare dell'iscrizione da pagare e cliccare "Conferma pagamento";</w:t>
      </w:r>
    </w:p>
    <w:p w:rsidR="00EE126B" w:rsidRPr="00165239" w:rsidRDefault="00EE126B" w:rsidP="00EE126B">
      <w:pPr>
        <w:pStyle w:val="LndNormale1"/>
        <w:rPr>
          <w:rFonts w:cs="Arial"/>
          <w:color w:val="002060"/>
        </w:rPr>
      </w:pPr>
      <w:r w:rsidRPr="00934C24">
        <w:rPr>
          <w:rFonts w:cs="Arial"/>
          <w:color w:val="002060"/>
        </w:rPr>
        <w:t>il sistema genera automaticamente la ricevuta del pagamento la quale è consultabile alla voce "Elenco ricevute pagamento emesse" all'interno del sottomenu "Gestione Pagamenti Iscrizioni"</w:t>
      </w:r>
    </w:p>
    <w:p w:rsidR="00EE126B" w:rsidRDefault="00EE126B" w:rsidP="00EE126B">
      <w:pPr>
        <w:pStyle w:val="LndNormale1"/>
      </w:pPr>
    </w:p>
    <w:p w:rsidR="00EE126B" w:rsidRDefault="00EE126B" w:rsidP="00EE126B">
      <w:pPr>
        <w:pStyle w:val="LndNormale1"/>
      </w:pPr>
    </w:p>
    <w:p w:rsidR="00EE126B" w:rsidRPr="00DC1EBE" w:rsidRDefault="00EE126B" w:rsidP="00EE126B">
      <w:pPr>
        <w:pStyle w:val="LndNormale1"/>
        <w:rPr>
          <w:b/>
          <w:color w:val="002060"/>
          <w:sz w:val="28"/>
          <w:szCs w:val="28"/>
          <w:u w:val="single"/>
        </w:rPr>
      </w:pPr>
      <w:r w:rsidRPr="00DC1EBE">
        <w:rPr>
          <w:b/>
          <w:color w:val="002060"/>
          <w:sz w:val="28"/>
          <w:szCs w:val="28"/>
          <w:u w:val="single"/>
        </w:rPr>
        <w:t>NOMINE COMPOSIZIONE DELEGAZIONI PROVINCIALI MARCHE</w:t>
      </w:r>
    </w:p>
    <w:p w:rsidR="00EE126B" w:rsidRPr="00DC1EBE" w:rsidRDefault="00EE126B" w:rsidP="00EE126B">
      <w:pPr>
        <w:pStyle w:val="LndNormale1"/>
        <w:rPr>
          <w:b/>
          <w:color w:val="002060"/>
          <w:u w:val="single"/>
        </w:rPr>
      </w:pPr>
    </w:p>
    <w:p w:rsidR="00EE126B" w:rsidRPr="00DC1EBE" w:rsidRDefault="00EE126B" w:rsidP="00EE126B">
      <w:pPr>
        <w:pStyle w:val="LndNormale1"/>
        <w:rPr>
          <w:b/>
          <w:color w:val="002060"/>
          <w:u w:val="single"/>
        </w:rPr>
      </w:pPr>
      <w:r w:rsidRPr="00DC1EBE">
        <w:rPr>
          <w:b/>
          <w:color w:val="002060"/>
          <w:u w:val="single"/>
        </w:rPr>
        <w:t>Stralcio CU n. 6 dell’1.7.2019</w:t>
      </w:r>
    </w:p>
    <w:p w:rsidR="00EE126B" w:rsidRPr="00DC1EBE" w:rsidRDefault="00EE126B" w:rsidP="00EE126B">
      <w:pPr>
        <w:pStyle w:val="LndNormale1"/>
        <w:rPr>
          <w:b/>
          <w:color w:val="002060"/>
          <w:u w:val="single"/>
        </w:rPr>
      </w:pPr>
    </w:p>
    <w:p w:rsidR="00EE126B" w:rsidRPr="00DC1EBE" w:rsidRDefault="00EE126B" w:rsidP="00EE126B">
      <w:pPr>
        <w:pStyle w:val="LndNormale1"/>
        <w:rPr>
          <w:b/>
          <w:color w:val="002060"/>
          <w:u w:val="single"/>
        </w:rPr>
      </w:pPr>
      <w:r w:rsidRPr="00DC1EBE">
        <w:rPr>
          <w:b/>
          <w:color w:val="002060"/>
          <w:u w:val="single"/>
        </w:rPr>
        <w:t>DELEGAZIONE PROVINCIALE DI ANCONA</w:t>
      </w:r>
    </w:p>
    <w:p w:rsidR="00EE126B" w:rsidRPr="00DC1EBE" w:rsidRDefault="00EE126B" w:rsidP="00EE126B">
      <w:pPr>
        <w:pStyle w:val="LndNormale1"/>
        <w:rPr>
          <w:b/>
          <w:color w:val="002060"/>
        </w:rPr>
      </w:pPr>
    </w:p>
    <w:p w:rsidR="00EE126B" w:rsidRPr="00DC1EBE" w:rsidRDefault="00EE126B" w:rsidP="00EE126B">
      <w:pPr>
        <w:pStyle w:val="LndNormale1"/>
        <w:rPr>
          <w:color w:val="002060"/>
        </w:rPr>
      </w:pPr>
      <w:r w:rsidRPr="00DC1EBE">
        <w:rPr>
          <w:color w:val="002060"/>
        </w:rPr>
        <w:t>Delegato</w:t>
      </w:r>
      <w:r w:rsidRPr="00DC1EBE">
        <w:rPr>
          <w:color w:val="002060"/>
        </w:rPr>
        <w:tab/>
      </w:r>
      <w:r w:rsidRPr="00DC1EBE">
        <w:rPr>
          <w:color w:val="002060"/>
        </w:rPr>
        <w:tab/>
        <w:t>ROCCHI ELVIO</w:t>
      </w:r>
    </w:p>
    <w:p w:rsidR="00EE126B" w:rsidRPr="00DC1EBE" w:rsidRDefault="00EE126B" w:rsidP="00EE126B">
      <w:pPr>
        <w:pStyle w:val="LndNormale1"/>
        <w:rPr>
          <w:color w:val="002060"/>
        </w:rPr>
      </w:pPr>
      <w:r w:rsidRPr="00DC1EBE">
        <w:rPr>
          <w:color w:val="002060"/>
        </w:rPr>
        <w:t>Vice Delegato</w:t>
      </w:r>
      <w:r w:rsidRPr="00DC1EBE">
        <w:rPr>
          <w:color w:val="002060"/>
        </w:rPr>
        <w:tab/>
      </w:r>
      <w:r w:rsidRPr="00DC1EBE">
        <w:rPr>
          <w:color w:val="002060"/>
        </w:rPr>
        <w:tab/>
        <w:t>DUCA ALDO</w:t>
      </w:r>
    </w:p>
    <w:p w:rsidR="00EE126B" w:rsidRPr="00DC1EBE" w:rsidRDefault="00EE126B" w:rsidP="00EE126B">
      <w:pPr>
        <w:pStyle w:val="LndNormale1"/>
        <w:rPr>
          <w:color w:val="002060"/>
        </w:rPr>
      </w:pPr>
    </w:p>
    <w:p w:rsidR="00EE126B" w:rsidRPr="00DC1EBE" w:rsidRDefault="00EE126B" w:rsidP="00EE126B">
      <w:pPr>
        <w:pStyle w:val="LndNormale1"/>
        <w:rPr>
          <w:color w:val="002060"/>
        </w:rPr>
      </w:pPr>
      <w:r w:rsidRPr="00DC1EBE">
        <w:rPr>
          <w:color w:val="002060"/>
        </w:rPr>
        <w:t>Componenti</w:t>
      </w:r>
      <w:r w:rsidRPr="00DC1EBE">
        <w:rPr>
          <w:color w:val="002060"/>
        </w:rPr>
        <w:tab/>
      </w:r>
      <w:r w:rsidRPr="00DC1EBE">
        <w:rPr>
          <w:color w:val="002060"/>
        </w:rPr>
        <w:tab/>
        <w:t>POLENTA FABIO</w:t>
      </w:r>
      <w:r w:rsidRPr="00DC1EBE">
        <w:rPr>
          <w:color w:val="002060"/>
        </w:rPr>
        <w:tab/>
      </w:r>
      <w:r w:rsidRPr="00DC1EBE">
        <w:rPr>
          <w:color w:val="002060"/>
        </w:rPr>
        <w:tab/>
        <w:t>CESARETTI LUIGI</w:t>
      </w:r>
    </w:p>
    <w:p w:rsidR="00EE126B" w:rsidRPr="00DC1EBE" w:rsidRDefault="00EE126B" w:rsidP="00EE126B">
      <w:pPr>
        <w:pStyle w:val="LndNormale1"/>
        <w:rPr>
          <w:color w:val="002060"/>
        </w:rPr>
      </w:pPr>
      <w:r w:rsidRPr="00DC1EBE">
        <w:rPr>
          <w:color w:val="002060"/>
        </w:rPr>
        <w:tab/>
      </w:r>
      <w:r w:rsidRPr="00DC1EBE">
        <w:rPr>
          <w:color w:val="002060"/>
        </w:rPr>
        <w:tab/>
      </w:r>
      <w:r w:rsidRPr="00DC1EBE">
        <w:rPr>
          <w:color w:val="002060"/>
        </w:rPr>
        <w:tab/>
        <w:t>INZITARI FRANCO</w:t>
      </w:r>
      <w:r w:rsidRPr="00DC1EBE">
        <w:rPr>
          <w:color w:val="002060"/>
        </w:rPr>
        <w:tab/>
      </w:r>
      <w:r w:rsidRPr="00DC1EBE">
        <w:rPr>
          <w:color w:val="002060"/>
        </w:rPr>
        <w:tab/>
        <w:t>STAFFORTE CORRADO</w:t>
      </w:r>
    </w:p>
    <w:p w:rsidR="00EE126B" w:rsidRPr="00DC1EBE" w:rsidRDefault="00EE126B" w:rsidP="00EE126B">
      <w:pPr>
        <w:pStyle w:val="LndNormale1"/>
        <w:rPr>
          <w:color w:val="002060"/>
        </w:rPr>
      </w:pPr>
      <w:r w:rsidRPr="00DC1EBE">
        <w:rPr>
          <w:color w:val="002060"/>
        </w:rPr>
        <w:tab/>
      </w:r>
      <w:r w:rsidRPr="00DC1EBE">
        <w:rPr>
          <w:color w:val="002060"/>
        </w:rPr>
        <w:tab/>
      </w:r>
      <w:r w:rsidRPr="00DC1EBE">
        <w:rPr>
          <w:color w:val="002060"/>
        </w:rPr>
        <w:tab/>
        <w:t>CANALINI GIANNI</w:t>
      </w:r>
      <w:r w:rsidRPr="00DC1EBE">
        <w:rPr>
          <w:color w:val="002060"/>
        </w:rPr>
        <w:tab/>
      </w:r>
      <w:r w:rsidRPr="00DC1EBE">
        <w:rPr>
          <w:color w:val="002060"/>
        </w:rPr>
        <w:tab/>
      </w:r>
    </w:p>
    <w:p w:rsidR="00EE126B" w:rsidRPr="00DC1EBE" w:rsidRDefault="00EE126B" w:rsidP="00EE126B">
      <w:pPr>
        <w:pStyle w:val="LndNormale1"/>
        <w:rPr>
          <w:color w:val="002060"/>
        </w:rPr>
      </w:pPr>
    </w:p>
    <w:p w:rsidR="00EE126B" w:rsidRPr="00DC1EBE" w:rsidRDefault="00EE126B" w:rsidP="00EE126B">
      <w:pPr>
        <w:pStyle w:val="LndNormale1"/>
        <w:rPr>
          <w:color w:val="002060"/>
        </w:rPr>
      </w:pPr>
      <w:r w:rsidRPr="00DC1EBE">
        <w:rPr>
          <w:color w:val="002060"/>
        </w:rPr>
        <w:t>Segretario</w:t>
      </w:r>
      <w:r w:rsidRPr="00DC1EBE">
        <w:rPr>
          <w:color w:val="002060"/>
        </w:rPr>
        <w:tab/>
      </w:r>
      <w:r w:rsidRPr="00DC1EBE">
        <w:rPr>
          <w:color w:val="002060"/>
        </w:rPr>
        <w:tab/>
        <w:t>BAROCCI SERGIO</w:t>
      </w:r>
    </w:p>
    <w:p w:rsidR="00EE126B" w:rsidRPr="00DC1EBE" w:rsidRDefault="00EE126B" w:rsidP="00EE126B">
      <w:pPr>
        <w:pStyle w:val="LndNormale1"/>
        <w:rPr>
          <w:b/>
          <w:color w:val="002060"/>
        </w:rPr>
      </w:pPr>
    </w:p>
    <w:p w:rsidR="00EE126B" w:rsidRPr="00DC1EBE" w:rsidRDefault="00EE126B" w:rsidP="00EE126B">
      <w:pPr>
        <w:pStyle w:val="LndNormale1"/>
        <w:rPr>
          <w:b/>
          <w:color w:val="002060"/>
        </w:rPr>
      </w:pPr>
    </w:p>
    <w:p w:rsidR="00EE126B" w:rsidRPr="00DC1EBE" w:rsidRDefault="00EE126B" w:rsidP="00EE126B">
      <w:pPr>
        <w:pStyle w:val="LndNormale1"/>
        <w:rPr>
          <w:b/>
          <w:color w:val="002060"/>
          <w:u w:val="single"/>
        </w:rPr>
      </w:pPr>
      <w:r w:rsidRPr="00DC1EBE">
        <w:rPr>
          <w:b/>
          <w:color w:val="002060"/>
          <w:u w:val="single"/>
        </w:rPr>
        <w:t>DELEGAZIONE PROVINCIALE DI ASCOLI PICENO</w:t>
      </w:r>
    </w:p>
    <w:p w:rsidR="00EE126B" w:rsidRPr="00DC1EBE" w:rsidRDefault="00EE126B" w:rsidP="00EE126B">
      <w:pPr>
        <w:pStyle w:val="LndNormale1"/>
        <w:rPr>
          <w:b/>
          <w:color w:val="002060"/>
        </w:rPr>
      </w:pPr>
    </w:p>
    <w:p w:rsidR="00EE126B" w:rsidRPr="00DC1EBE" w:rsidRDefault="00EE126B" w:rsidP="00EE126B">
      <w:pPr>
        <w:pStyle w:val="LndNormale1"/>
        <w:rPr>
          <w:color w:val="002060"/>
        </w:rPr>
      </w:pPr>
      <w:r w:rsidRPr="00DC1EBE">
        <w:rPr>
          <w:color w:val="002060"/>
        </w:rPr>
        <w:t>Delegato</w:t>
      </w:r>
      <w:r w:rsidRPr="00DC1EBE">
        <w:rPr>
          <w:color w:val="002060"/>
        </w:rPr>
        <w:tab/>
      </w:r>
      <w:r w:rsidRPr="00DC1EBE">
        <w:rPr>
          <w:color w:val="002060"/>
        </w:rPr>
        <w:tab/>
        <w:t>PAOLETTI LUIGI</w:t>
      </w:r>
    </w:p>
    <w:p w:rsidR="00EE126B" w:rsidRPr="00DC1EBE" w:rsidRDefault="00EE126B" w:rsidP="00EE126B">
      <w:pPr>
        <w:pStyle w:val="LndNormale1"/>
        <w:rPr>
          <w:color w:val="002060"/>
        </w:rPr>
      </w:pPr>
      <w:r w:rsidRPr="00DC1EBE">
        <w:rPr>
          <w:color w:val="002060"/>
        </w:rPr>
        <w:t>Vice Delegato</w:t>
      </w:r>
      <w:r w:rsidRPr="00DC1EBE">
        <w:rPr>
          <w:color w:val="002060"/>
        </w:rPr>
        <w:tab/>
      </w:r>
      <w:r w:rsidRPr="00DC1EBE">
        <w:rPr>
          <w:color w:val="002060"/>
        </w:rPr>
        <w:tab/>
        <w:t>PETRITOLA PIERO</w:t>
      </w:r>
    </w:p>
    <w:p w:rsidR="00EE126B" w:rsidRPr="00DC1EBE" w:rsidRDefault="00EE126B" w:rsidP="00EE126B">
      <w:pPr>
        <w:pStyle w:val="LndNormale1"/>
        <w:rPr>
          <w:color w:val="002060"/>
        </w:rPr>
      </w:pPr>
    </w:p>
    <w:p w:rsidR="00EE126B" w:rsidRPr="00DC1EBE" w:rsidRDefault="00EE126B" w:rsidP="00EE126B">
      <w:pPr>
        <w:pStyle w:val="LndNormale1"/>
        <w:rPr>
          <w:color w:val="002060"/>
        </w:rPr>
      </w:pPr>
      <w:r w:rsidRPr="00DC1EBE">
        <w:rPr>
          <w:color w:val="002060"/>
        </w:rPr>
        <w:t>Componenti</w:t>
      </w:r>
      <w:r w:rsidRPr="00DC1EBE">
        <w:rPr>
          <w:color w:val="002060"/>
        </w:rPr>
        <w:tab/>
      </w:r>
      <w:r w:rsidRPr="00DC1EBE">
        <w:rPr>
          <w:color w:val="002060"/>
        </w:rPr>
        <w:tab/>
        <w:t>PERONI PIETRO</w:t>
      </w:r>
      <w:r w:rsidRPr="00DC1EBE">
        <w:rPr>
          <w:color w:val="002060"/>
        </w:rPr>
        <w:tab/>
      </w:r>
      <w:r w:rsidRPr="00DC1EBE">
        <w:rPr>
          <w:color w:val="002060"/>
        </w:rPr>
        <w:tab/>
        <w:t>FONTANA MARIO</w:t>
      </w:r>
      <w:r w:rsidRPr="00DC1EBE">
        <w:rPr>
          <w:color w:val="002060"/>
        </w:rPr>
        <w:tab/>
      </w:r>
      <w:r w:rsidRPr="00DC1EBE">
        <w:rPr>
          <w:color w:val="002060"/>
        </w:rPr>
        <w:tab/>
      </w:r>
    </w:p>
    <w:p w:rsidR="00EE126B" w:rsidRPr="00DC1EBE" w:rsidRDefault="00EE126B" w:rsidP="00EE126B">
      <w:pPr>
        <w:pStyle w:val="LndNormale1"/>
        <w:ind w:left="1416" w:firstLine="708"/>
        <w:rPr>
          <w:color w:val="002060"/>
        </w:rPr>
      </w:pPr>
      <w:r w:rsidRPr="00DC1EBE">
        <w:rPr>
          <w:color w:val="002060"/>
        </w:rPr>
        <w:t>FELICETTI GIOVANNI</w:t>
      </w:r>
      <w:r w:rsidRPr="00DC1EBE">
        <w:rPr>
          <w:color w:val="002060"/>
        </w:rPr>
        <w:tab/>
        <w:t>PAOLETTI LIBERO</w:t>
      </w:r>
    </w:p>
    <w:p w:rsidR="00EE126B" w:rsidRPr="00DC1EBE" w:rsidRDefault="00EE126B" w:rsidP="00EE126B">
      <w:pPr>
        <w:pStyle w:val="LndNormale1"/>
        <w:ind w:left="1416" w:firstLine="708"/>
        <w:rPr>
          <w:color w:val="002060"/>
        </w:rPr>
      </w:pPr>
      <w:r w:rsidRPr="00DC1EBE">
        <w:rPr>
          <w:color w:val="002060"/>
        </w:rPr>
        <w:t>PAOLETTI MAURO</w:t>
      </w:r>
    </w:p>
    <w:p w:rsidR="00EE126B" w:rsidRPr="00DC1EBE" w:rsidRDefault="00EE126B" w:rsidP="00EE126B">
      <w:pPr>
        <w:pStyle w:val="LndNormale1"/>
        <w:rPr>
          <w:color w:val="002060"/>
        </w:rPr>
      </w:pPr>
      <w:r w:rsidRPr="00DC1EBE">
        <w:rPr>
          <w:color w:val="002060"/>
        </w:rPr>
        <w:tab/>
      </w:r>
      <w:r w:rsidRPr="00DC1EBE">
        <w:rPr>
          <w:color w:val="002060"/>
        </w:rPr>
        <w:tab/>
      </w:r>
      <w:r w:rsidRPr="00DC1EBE">
        <w:rPr>
          <w:color w:val="002060"/>
        </w:rPr>
        <w:tab/>
      </w:r>
    </w:p>
    <w:p w:rsidR="00EE126B" w:rsidRPr="00DC1EBE" w:rsidRDefault="00EE126B" w:rsidP="00EE126B">
      <w:pPr>
        <w:pStyle w:val="LndNormale1"/>
        <w:rPr>
          <w:color w:val="002060"/>
        </w:rPr>
      </w:pPr>
      <w:r w:rsidRPr="00DC1EBE">
        <w:rPr>
          <w:color w:val="002060"/>
        </w:rPr>
        <w:t>Segretario</w:t>
      </w:r>
      <w:r w:rsidRPr="00DC1EBE">
        <w:rPr>
          <w:color w:val="002060"/>
        </w:rPr>
        <w:tab/>
      </w:r>
      <w:r w:rsidRPr="00DC1EBE">
        <w:rPr>
          <w:color w:val="002060"/>
        </w:rPr>
        <w:tab/>
        <w:t>DI MARCO PASQUALE</w:t>
      </w:r>
    </w:p>
    <w:p w:rsidR="00EE126B" w:rsidRPr="00DC1EBE" w:rsidRDefault="00EE126B" w:rsidP="00EE126B">
      <w:pPr>
        <w:pStyle w:val="LndNormale1"/>
        <w:rPr>
          <w:color w:val="002060"/>
        </w:rPr>
      </w:pPr>
    </w:p>
    <w:p w:rsidR="00EE126B" w:rsidRPr="00DC1EBE" w:rsidRDefault="00EE126B" w:rsidP="00EE126B">
      <w:pPr>
        <w:pStyle w:val="LndNormale1"/>
        <w:rPr>
          <w:color w:val="002060"/>
        </w:rPr>
      </w:pPr>
    </w:p>
    <w:p w:rsidR="00EE126B" w:rsidRPr="00DC1EBE" w:rsidRDefault="00EE126B" w:rsidP="00EE126B">
      <w:pPr>
        <w:pStyle w:val="LndNormale1"/>
        <w:rPr>
          <w:b/>
          <w:color w:val="002060"/>
          <w:u w:val="single"/>
        </w:rPr>
      </w:pPr>
      <w:r w:rsidRPr="00DC1EBE">
        <w:rPr>
          <w:b/>
          <w:color w:val="002060"/>
          <w:u w:val="single"/>
        </w:rPr>
        <w:t>DELEGAZIONE PROVINCIALE DI MACERATA</w:t>
      </w:r>
    </w:p>
    <w:p w:rsidR="00EE126B" w:rsidRPr="00DC1EBE" w:rsidRDefault="00EE126B" w:rsidP="00EE126B">
      <w:pPr>
        <w:pStyle w:val="LndNormale1"/>
        <w:rPr>
          <w:b/>
          <w:color w:val="002060"/>
        </w:rPr>
      </w:pPr>
    </w:p>
    <w:p w:rsidR="00EE126B" w:rsidRPr="00DC1EBE" w:rsidRDefault="00EE126B" w:rsidP="00EE126B">
      <w:pPr>
        <w:pStyle w:val="LndNormale1"/>
        <w:rPr>
          <w:color w:val="002060"/>
        </w:rPr>
      </w:pPr>
      <w:r w:rsidRPr="00DC1EBE">
        <w:rPr>
          <w:color w:val="002060"/>
        </w:rPr>
        <w:t>Delegato</w:t>
      </w:r>
      <w:r w:rsidRPr="00DC1EBE">
        <w:rPr>
          <w:color w:val="002060"/>
        </w:rPr>
        <w:tab/>
      </w:r>
      <w:r w:rsidRPr="00DC1EBE">
        <w:rPr>
          <w:color w:val="002060"/>
        </w:rPr>
        <w:tab/>
        <w:t>ANDRENELLI GUIDO</w:t>
      </w:r>
    </w:p>
    <w:p w:rsidR="00EE126B" w:rsidRPr="00DC1EBE" w:rsidRDefault="00EE126B" w:rsidP="00EE126B">
      <w:pPr>
        <w:pStyle w:val="LndNormale1"/>
        <w:rPr>
          <w:color w:val="002060"/>
        </w:rPr>
      </w:pPr>
      <w:r w:rsidRPr="00DC1EBE">
        <w:rPr>
          <w:color w:val="002060"/>
        </w:rPr>
        <w:t>Vice Delegato</w:t>
      </w:r>
      <w:r w:rsidRPr="00DC1EBE">
        <w:rPr>
          <w:color w:val="002060"/>
        </w:rPr>
        <w:tab/>
      </w:r>
      <w:r w:rsidRPr="00DC1EBE">
        <w:rPr>
          <w:color w:val="002060"/>
        </w:rPr>
        <w:tab/>
        <w:t>TRASATTI GINO</w:t>
      </w:r>
    </w:p>
    <w:p w:rsidR="00EE126B" w:rsidRPr="00DC1EBE" w:rsidRDefault="00EE126B" w:rsidP="00EE126B">
      <w:pPr>
        <w:pStyle w:val="LndNormale1"/>
        <w:rPr>
          <w:color w:val="002060"/>
        </w:rPr>
      </w:pPr>
    </w:p>
    <w:p w:rsidR="00EE126B" w:rsidRPr="00DC1EBE" w:rsidRDefault="00EE126B" w:rsidP="00EE126B">
      <w:pPr>
        <w:pStyle w:val="LndNormale1"/>
        <w:rPr>
          <w:color w:val="002060"/>
        </w:rPr>
      </w:pPr>
      <w:r w:rsidRPr="00DC1EBE">
        <w:rPr>
          <w:color w:val="002060"/>
        </w:rPr>
        <w:t>Componenti</w:t>
      </w:r>
      <w:r w:rsidRPr="00DC1EBE">
        <w:rPr>
          <w:color w:val="002060"/>
        </w:rPr>
        <w:tab/>
      </w:r>
      <w:r w:rsidRPr="00DC1EBE">
        <w:rPr>
          <w:color w:val="002060"/>
        </w:rPr>
        <w:tab/>
        <w:t>SOLDINI GABRIELE</w:t>
      </w:r>
      <w:r w:rsidRPr="00DC1EBE">
        <w:rPr>
          <w:color w:val="002060"/>
        </w:rPr>
        <w:tab/>
      </w:r>
      <w:r w:rsidRPr="00DC1EBE">
        <w:rPr>
          <w:color w:val="002060"/>
        </w:rPr>
        <w:tab/>
        <w:t>MONTIRONI MARIO</w:t>
      </w:r>
    </w:p>
    <w:p w:rsidR="00EE126B" w:rsidRPr="00DC1EBE" w:rsidRDefault="00EE126B" w:rsidP="00EE126B">
      <w:pPr>
        <w:pStyle w:val="LndNormale1"/>
        <w:rPr>
          <w:color w:val="002060"/>
        </w:rPr>
      </w:pPr>
      <w:r w:rsidRPr="00DC1EBE">
        <w:rPr>
          <w:color w:val="002060"/>
        </w:rPr>
        <w:tab/>
      </w:r>
      <w:r w:rsidRPr="00DC1EBE">
        <w:rPr>
          <w:color w:val="002060"/>
        </w:rPr>
        <w:tab/>
      </w:r>
      <w:r w:rsidRPr="00DC1EBE">
        <w:rPr>
          <w:color w:val="002060"/>
        </w:rPr>
        <w:tab/>
        <w:t>FRANCUCCI MAURIZIO</w:t>
      </w:r>
      <w:r w:rsidRPr="00DC1EBE">
        <w:rPr>
          <w:color w:val="002060"/>
        </w:rPr>
        <w:tab/>
      </w:r>
    </w:p>
    <w:p w:rsidR="00EE126B" w:rsidRPr="00DC1EBE" w:rsidRDefault="00EE126B" w:rsidP="00EE126B">
      <w:pPr>
        <w:pStyle w:val="LndNormale1"/>
        <w:rPr>
          <w:color w:val="002060"/>
        </w:rPr>
      </w:pPr>
    </w:p>
    <w:p w:rsidR="00EE126B" w:rsidRPr="00DC1EBE" w:rsidRDefault="00EE126B" w:rsidP="00EE126B">
      <w:pPr>
        <w:pStyle w:val="LndNormale1"/>
        <w:rPr>
          <w:color w:val="002060"/>
        </w:rPr>
      </w:pPr>
      <w:r w:rsidRPr="00DC1EBE">
        <w:rPr>
          <w:color w:val="002060"/>
        </w:rPr>
        <w:t>Segretario</w:t>
      </w:r>
      <w:r w:rsidRPr="00DC1EBE">
        <w:rPr>
          <w:color w:val="002060"/>
        </w:rPr>
        <w:tab/>
      </w:r>
      <w:r w:rsidRPr="00DC1EBE">
        <w:rPr>
          <w:color w:val="002060"/>
        </w:rPr>
        <w:tab/>
        <w:t>CONTIGIANI SILVANO</w:t>
      </w:r>
    </w:p>
    <w:p w:rsidR="00EE126B" w:rsidRPr="00DC1EBE" w:rsidRDefault="00EE126B" w:rsidP="00EE126B">
      <w:pPr>
        <w:pStyle w:val="LndNormale1"/>
        <w:rPr>
          <w:color w:val="002060"/>
        </w:rPr>
      </w:pPr>
    </w:p>
    <w:p w:rsidR="00EE126B" w:rsidRPr="00DC1EBE" w:rsidRDefault="00EE126B" w:rsidP="00EE126B">
      <w:pPr>
        <w:pStyle w:val="LndNormale1"/>
        <w:rPr>
          <w:b/>
          <w:color w:val="002060"/>
        </w:rPr>
      </w:pPr>
    </w:p>
    <w:p w:rsidR="00EE126B" w:rsidRPr="00DC1EBE" w:rsidRDefault="00EE126B" w:rsidP="00EE126B">
      <w:pPr>
        <w:pStyle w:val="LndNormale1"/>
        <w:rPr>
          <w:b/>
          <w:color w:val="002060"/>
          <w:u w:val="single"/>
        </w:rPr>
      </w:pPr>
      <w:r w:rsidRPr="00DC1EBE">
        <w:rPr>
          <w:b/>
          <w:color w:val="002060"/>
          <w:u w:val="single"/>
        </w:rPr>
        <w:t>DELEGAZIONE PROVINCIALE DI PESARO URBINO</w:t>
      </w:r>
    </w:p>
    <w:p w:rsidR="00EE126B" w:rsidRPr="00DC1EBE" w:rsidRDefault="00EE126B" w:rsidP="00EE126B">
      <w:pPr>
        <w:pStyle w:val="LndNormale1"/>
        <w:rPr>
          <w:color w:val="002060"/>
        </w:rPr>
      </w:pPr>
    </w:p>
    <w:p w:rsidR="00EE126B" w:rsidRPr="00DC1EBE" w:rsidRDefault="00EE126B" w:rsidP="00EE126B">
      <w:pPr>
        <w:pStyle w:val="LndNormale1"/>
        <w:rPr>
          <w:color w:val="002060"/>
        </w:rPr>
      </w:pPr>
      <w:r w:rsidRPr="00DC1EBE">
        <w:rPr>
          <w:color w:val="002060"/>
        </w:rPr>
        <w:t>Delegato</w:t>
      </w:r>
      <w:r w:rsidRPr="00DC1EBE">
        <w:rPr>
          <w:color w:val="002060"/>
        </w:rPr>
        <w:tab/>
      </w:r>
      <w:r w:rsidRPr="00DC1EBE">
        <w:rPr>
          <w:color w:val="002060"/>
        </w:rPr>
        <w:tab/>
        <w:t>MORMILE PASQUALE</w:t>
      </w:r>
    </w:p>
    <w:p w:rsidR="00EE126B" w:rsidRPr="00DC1EBE" w:rsidRDefault="00EE126B" w:rsidP="00EE126B">
      <w:pPr>
        <w:pStyle w:val="LndNormale1"/>
        <w:rPr>
          <w:color w:val="002060"/>
        </w:rPr>
      </w:pPr>
      <w:r w:rsidRPr="00DC1EBE">
        <w:rPr>
          <w:color w:val="002060"/>
        </w:rPr>
        <w:t>Vice Delegato</w:t>
      </w:r>
      <w:r w:rsidRPr="00DC1EBE">
        <w:rPr>
          <w:color w:val="002060"/>
        </w:rPr>
        <w:tab/>
      </w:r>
      <w:r w:rsidRPr="00DC1EBE">
        <w:rPr>
          <w:color w:val="002060"/>
        </w:rPr>
        <w:tab/>
        <w:t>SAUDELLI SAURO</w:t>
      </w:r>
    </w:p>
    <w:p w:rsidR="00EE126B" w:rsidRPr="00DC1EBE" w:rsidRDefault="00EE126B" w:rsidP="00EE126B">
      <w:pPr>
        <w:pStyle w:val="LndNormale1"/>
        <w:rPr>
          <w:color w:val="002060"/>
        </w:rPr>
      </w:pPr>
    </w:p>
    <w:p w:rsidR="00EE126B" w:rsidRPr="00DC1EBE" w:rsidRDefault="00EE126B" w:rsidP="00EE126B">
      <w:pPr>
        <w:pStyle w:val="LndNormale1"/>
        <w:rPr>
          <w:color w:val="002060"/>
        </w:rPr>
      </w:pPr>
      <w:r w:rsidRPr="00DC1EBE">
        <w:rPr>
          <w:color w:val="002060"/>
        </w:rPr>
        <w:t>Componenti</w:t>
      </w:r>
      <w:r w:rsidRPr="00DC1EBE">
        <w:rPr>
          <w:color w:val="002060"/>
        </w:rPr>
        <w:tab/>
      </w:r>
      <w:r w:rsidRPr="00DC1EBE">
        <w:rPr>
          <w:color w:val="002060"/>
        </w:rPr>
        <w:tab/>
        <w:t>BEDINOTTI LUIGI</w:t>
      </w:r>
      <w:r w:rsidRPr="00DC1EBE">
        <w:rPr>
          <w:color w:val="002060"/>
        </w:rPr>
        <w:tab/>
      </w:r>
      <w:r w:rsidRPr="00DC1EBE">
        <w:rPr>
          <w:color w:val="002060"/>
        </w:rPr>
        <w:tab/>
      </w:r>
      <w:r w:rsidRPr="00DC1EBE">
        <w:rPr>
          <w:color w:val="002060"/>
        </w:rPr>
        <w:tab/>
        <w:t>OLIVI PAOLO</w:t>
      </w:r>
    </w:p>
    <w:p w:rsidR="00EE126B" w:rsidRPr="00DC1EBE" w:rsidRDefault="00EE126B" w:rsidP="00EE126B">
      <w:pPr>
        <w:pStyle w:val="LndNormale1"/>
        <w:rPr>
          <w:color w:val="002060"/>
        </w:rPr>
      </w:pPr>
      <w:r w:rsidRPr="00DC1EBE">
        <w:rPr>
          <w:color w:val="002060"/>
        </w:rPr>
        <w:tab/>
      </w:r>
      <w:r w:rsidRPr="00DC1EBE">
        <w:rPr>
          <w:color w:val="002060"/>
        </w:rPr>
        <w:tab/>
      </w:r>
      <w:r w:rsidRPr="00DC1EBE">
        <w:rPr>
          <w:color w:val="002060"/>
        </w:rPr>
        <w:tab/>
        <w:t>SCHIRO’ ANTONIO NOBILE</w:t>
      </w:r>
      <w:r w:rsidRPr="00DC1EBE">
        <w:rPr>
          <w:color w:val="002060"/>
        </w:rPr>
        <w:tab/>
        <w:t xml:space="preserve">PEDINELLI MAURO </w:t>
      </w:r>
    </w:p>
    <w:p w:rsidR="00EE126B" w:rsidRPr="00DC1EBE" w:rsidRDefault="00EE126B" w:rsidP="00EE126B">
      <w:pPr>
        <w:pStyle w:val="LndNormale1"/>
        <w:rPr>
          <w:color w:val="002060"/>
        </w:rPr>
      </w:pPr>
    </w:p>
    <w:p w:rsidR="00EE126B" w:rsidRPr="00DC1EBE" w:rsidRDefault="00EE126B" w:rsidP="00EE126B">
      <w:pPr>
        <w:pStyle w:val="LndNormale1"/>
        <w:rPr>
          <w:color w:val="002060"/>
        </w:rPr>
      </w:pPr>
      <w:r w:rsidRPr="00DC1EBE">
        <w:rPr>
          <w:color w:val="002060"/>
        </w:rPr>
        <w:t>Segretario</w:t>
      </w:r>
      <w:r w:rsidRPr="00DC1EBE">
        <w:rPr>
          <w:color w:val="002060"/>
        </w:rPr>
        <w:tab/>
      </w:r>
      <w:r w:rsidRPr="00DC1EBE">
        <w:rPr>
          <w:color w:val="002060"/>
        </w:rPr>
        <w:tab/>
        <w:t>FERRI GIANLUCA</w:t>
      </w:r>
      <w:r w:rsidRPr="00DC1EBE">
        <w:rPr>
          <w:color w:val="002060"/>
        </w:rPr>
        <w:tab/>
      </w:r>
      <w:r w:rsidRPr="00DC1EBE">
        <w:rPr>
          <w:color w:val="002060"/>
        </w:rPr>
        <w:tab/>
      </w:r>
    </w:p>
    <w:p w:rsidR="00EE126B" w:rsidRPr="00DC1EBE" w:rsidRDefault="00EE126B" w:rsidP="00EE126B">
      <w:pPr>
        <w:pStyle w:val="LndNormale1"/>
        <w:rPr>
          <w:color w:val="002060"/>
        </w:rPr>
      </w:pPr>
    </w:p>
    <w:p w:rsidR="00EE126B" w:rsidRPr="00DC1EBE" w:rsidRDefault="00EE126B" w:rsidP="00EE126B">
      <w:pPr>
        <w:pStyle w:val="LndNormale1"/>
        <w:rPr>
          <w:color w:val="002060"/>
        </w:rPr>
      </w:pPr>
    </w:p>
    <w:p w:rsidR="00EE126B" w:rsidRPr="00DC1EBE" w:rsidRDefault="00EE126B" w:rsidP="00EE126B">
      <w:pPr>
        <w:pStyle w:val="LndNormale1"/>
        <w:rPr>
          <w:b/>
          <w:color w:val="002060"/>
          <w:u w:val="single"/>
        </w:rPr>
      </w:pPr>
      <w:r w:rsidRPr="00DC1EBE">
        <w:rPr>
          <w:b/>
          <w:color w:val="002060"/>
          <w:u w:val="single"/>
        </w:rPr>
        <w:t>DELEGAZIONE PROVINCIALE DI FERMO</w:t>
      </w:r>
    </w:p>
    <w:p w:rsidR="00EE126B" w:rsidRPr="00DC1EBE" w:rsidRDefault="00EE126B" w:rsidP="00EE126B">
      <w:pPr>
        <w:pStyle w:val="LndNormale1"/>
        <w:rPr>
          <w:b/>
          <w:color w:val="002060"/>
        </w:rPr>
      </w:pPr>
    </w:p>
    <w:p w:rsidR="00EE126B" w:rsidRPr="00DC1EBE" w:rsidRDefault="00EE126B" w:rsidP="00EE126B">
      <w:pPr>
        <w:pStyle w:val="LndNormale1"/>
        <w:rPr>
          <w:color w:val="002060"/>
        </w:rPr>
      </w:pPr>
      <w:r w:rsidRPr="00DC1EBE">
        <w:rPr>
          <w:color w:val="002060"/>
        </w:rPr>
        <w:t>Delegato</w:t>
      </w:r>
      <w:r w:rsidRPr="00DC1EBE">
        <w:rPr>
          <w:color w:val="002060"/>
        </w:rPr>
        <w:tab/>
      </w:r>
      <w:r w:rsidRPr="00DC1EBE">
        <w:rPr>
          <w:color w:val="002060"/>
        </w:rPr>
        <w:tab/>
        <w:t>MALASPINA GIUSEPPE</w:t>
      </w:r>
    </w:p>
    <w:p w:rsidR="00EE126B" w:rsidRPr="00DC1EBE" w:rsidRDefault="00EE126B" w:rsidP="00EE126B">
      <w:pPr>
        <w:pStyle w:val="LndNormale1"/>
        <w:rPr>
          <w:color w:val="002060"/>
        </w:rPr>
      </w:pPr>
      <w:r w:rsidRPr="00DC1EBE">
        <w:rPr>
          <w:color w:val="002060"/>
        </w:rPr>
        <w:t>Vice Delegato</w:t>
      </w:r>
      <w:r w:rsidRPr="00DC1EBE">
        <w:rPr>
          <w:color w:val="002060"/>
        </w:rPr>
        <w:tab/>
      </w:r>
      <w:r w:rsidRPr="00DC1EBE">
        <w:rPr>
          <w:color w:val="002060"/>
        </w:rPr>
        <w:tab/>
        <w:t>AMICI PATRIZIO</w:t>
      </w:r>
    </w:p>
    <w:p w:rsidR="00EE126B" w:rsidRPr="00DC1EBE" w:rsidRDefault="00EE126B" w:rsidP="00EE126B">
      <w:pPr>
        <w:pStyle w:val="LndNormale1"/>
        <w:rPr>
          <w:color w:val="002060"/>
        </w:rPr>
      </w:pPr>
    </w:p>
    <w:p w:rsidR="00EE126B" w:rsidRPr="00DC1EBE" w:rsidRDefault="00EE126B" w:rsidP="00EE126B">
      <w:pPr>
        <w:pStyle w:val="LndNormale1"/>
        <w:rPr>
          <w:color w:val="002060"/>
        </w:rPr>
      </w:pPr>
      <w:r w:rsidRPr="00DC1EBE">
        <w:rPr>
          <w:color w:val="002060"/>
        </w:rPr>
        <w:t>Componenti</w:t>
      </w:r>
      <w:r w:rsidRPr="00DC1EBE">
        <w:rPr>
          <w:color w:val="002060"/>
        </w:rPr>
        <w:tab/>
      </w:r>
      <w:r w:rsidRPr="00DC1EBE">
        <w:rPr>
          <w:color w:val="002060"/>
        </w:rPr>
        <w:tab/>
        <w:t>MICUCCI GASTONE</w:t>
      </w:r>
      <w:r w:rsidRPr="00DC1EBE">
        <w:rPr>
          <w:color w:val="002060"/>
        </w:rPr>
        <w:tab/>
      </w:r>
      <w:r w:rsidRPr="00DC1EBE">
        <w:rPr>
          <w:color w:val="002060"/>
        </w:rPr>
        <w:tab/>
        <w:t>STROVEGLI GIANNI</w:t>
      </w:r>
      <w:r w:rsidRPr="00DC1EBE">
        <w:rPr>
          <w:color w:val="002060"/>
        </w:rPr>
        <w:tab/>
      </w:r>
      <w:r w:rsidRPr="00DC1EBE">
        <w:rPr>
          <w:color w:val="002060"/>
        </w:rPr>
        <w:tab/>
      </w:r>
    </w:p>
    <w:p w:rsidR="00EE126B" w:rsidRPr="00DC1EBE" w:rsidRDefault="00EE126B" w:rsidP="00EE126B">
      <w:pPr>
        <w:pStyle w:val="LndNormale1"/>
        <w:ind w:left="1416" w:firstLine="708"/>
        <w:rPr>
          <w:color w:val="002060"/>
        </w:rPr>
      </w:pPr>
      <w:r w:rsidRPr="00DC1EBE">
        <w:rPr>
          <w:color w:val="002060"/>
        </w:rPr>
        <w:t>RUTINELLI MARCO</w:t>
      </w:r>
    </w:p>
    <w:p w:rsidR="00EE126B" w:rsidRPr="00DC1EBE" w:rsidRDefault="00EE126B" w:rsidP="00EE126B">
      <w:pPr>
        <w:pStyle w:val="LndNormale1"/>
        <w:rPr>
          <w:color w:val="002060"/>
        </w:rPr>
      </w:pPr>
    </w:p>
    <w:p w:rsidR="00EE126B" w:rsidRPr="00DC1EBE" w:rsidRDefault="00EE126B" w:rsidP="00EE126B">
      <w:pPr>
        <w:pStyle w:val="LndNormale1"/>
        <w:rPr>
          <w:color w:val="002060"/>
        </w:rPr>
      </w:pPr>
      <w:r w:rsidRPr="00DC1EBE">
        <w:rPr>
          <w:color w:val="002060"/>
        </w:rPr>
        <w:t>Segretario</w:t>
      </w:r>
      <w:r w:rsidRPr="00DC1EBE">
        <w:rPr>
          <w:color w:val="002060"/>
        </w:rPr>
        <w:tab/>
      </w:r>
      <w:r w:rsidRPr="00DC1EBE">
        <w:rPr>
          <w:color w:val="002060"/>
        </w:rPr>
        <w:tab/>
        <w:t>RICCI GIUSEPPE</w:t>
      </w:r>
    </w:p>
    <w:p w:rsidR="00EE126B" w:rsidRPr="00DC1EBE" w:rsidRDefault="00EE126B" w:rsidP="00EE126B">
      <w:pPr>
        <w:pStyle w:val="LndNormale1"/>
        <w:rPr>
          <w:color w:val="002060"/>
        </w:rPr>
      </w:pPr>
    </w:p>
    <w:p w:rsidR="00EE126B" w:rsidRPr="00DC1EBE" w:rsidRDefault="00EE126B" w:rsidP="00EE126B">
      <w:pPr>
        <w:pStyle w:val="LndNormale1"/>
        <w:rPr>
          <w:b/>
          <w:color w:val="002060"/>
          <w:u w:val="single"/>
        </w:rPr>
      </w:pPr>
      <w:r w:rsidRPr="00DC1EBE">
        <w:rPr>
          <w:b/>
          <w:color w:val="002060"/>
          <w:u w:val="single"/>
        </w:rPr>
        <w:t>DELEGAZIONE DISTRETTUALE DI URBINO</w:t>
      </w:r>
    </w:p>
    <w:p w:rsidR="00EE126B" w:rsidRPr="00DC1EBE" w:rsidRDefault="00EE126B" w:rsidP="00EE126B">
      <w:pPr>
        <w:pStyle w:val="LndNormale1"/>
        <w:rPr>
          <w:b/>
          <w:color w:val="002060"/>
        </w:rPr>
      </w:pPr>
    </w:p>
    <w:p w:rsidR="00EE126B" w:rsidRPr="00DC1EBE" w:rsidRDefault="00EE126B" w:rsidP="00EE126B">
      <w:pPr>
        <w:pStyle w:val="LndNormale1"/>
        <w:rPr>
          <w:color w:val="002060"/>
        </w:rPr>
      </w:pPr>
      <w:r w:rsidRPr="00DC1EBE">
        <w:rPr>
          <w:color w:val="002060"/>
        </w:rPr>
        <w:t>Delegato</w:t>
      </w:r>
      <w:r w:rsidRPr="00DC1EBE">
        <w:rPr>
          <w:color w:val="002060"/>
        </w:rPr>
        <w:tab/>
      </w:r>
      <w:r w:rsidRPr="00DC1EBE">
        <w:rPr>
          <w:color w:val="002060"/>
        </w:rPr>
        <w:tab/>
        <w:t>da nominare</w:t>
      </w:r>
    </w:p>
    <w:p w:rsidR="00EE126B" w:rsidRPr="00DC1EBE" w:rsidRDefault="00EE126B" w:rsidP="00EE126B">
      <w:pPr>
        <w:pStyle w:val="LndNormale1"/>
        <w:rPr>
          <w:color w:val="002060"/>
        </w:rPr>
      </w:pPr>
      <w:r w:rsidRPr="00DC1EBE">
        <w:rPr>
          <w:color w:val="002060"/>
        </w:rPr>
        <w:t>Vice Delegato</w:t>
      </w:r>
      <w:r w:rsidRPr="00DC1EBE">
        <w:rPr>
          <w:color w:val="002060"/>
        </w:rPr>
        <w:tab/>
      </w:r>
      <w:r w:rsidRPr="00DC1EBE">
        <w:rPr>
          <w:color w:val="002060"/>
        </w:rPr>
        <w:tab/>
        <w:t>da nominare</w:t>
      </w:r>
    </w:p>
    <w:p w:rsidR="00EE126B" w:rsidRPr="00DC1EBE" w:rsidRDefault="00EE126B" w:rsidP="00EE126B">
      <w:pPr>
        <w:pStyle w:val="LndNormale1"/>
        <w:rPr>
          <w:color w:val="002060"/>
        </w:rPr>
      </w:pPr>
    </w:p>
    <w:p w:rsidR="00EE126B" w:rsidRPr="00DC1EBE" w:rsidRDefault="00EE126B" w:rsidP="00EE126B">
      <w:pPr>
        <w:pStyle w:val="LndNormale1"/>
        <w:rPr>
          <w:color w:val="002060"/>
        </w:rPr>
      </w:pPr>
      <w:r w:rsidRPr="00DC1EBE">
        <w:rPr>
          <w:color w:val="002060"/>
        </w:rPr>
        <w:t>Componenti</w:t>
      </w:r>
      <w:r w:rsidRPr="00DC1EBE">
        <w:rPr>
          <w:color w:val="002060"/>
        </w:rPr>
        <w:tab/>
      </w:r>
      <w:r w:rsidRPr="00DC1EBE">
        <w:rPr>
          <w:color w:val="002060"/>
        </w:rPr>
        <w:tab/>
        <w:t>da nominare</w:t>
      </w:r>
    </w:p>
    <w:p w:rsidR="00EE126B" w:rsidRPr="00DC1EBE" w:rsidRDefault="00EE126B" w:rsidP="00EE126B">
      <w:pPr>
        <w:pStyle w:val="LndNormale1"/>
        <w:rPr>
          <w:color w:val="002060"/>
        </w:rPr>
      </w:pPr>
      <w:r w:rsidRPr="00DC1EBE">
        <w:rPr>
          <w:color w:val="002060"/>
        </w:rPr>
        <w:t>Segretario</w:t>
      </w:r>
      <w:r w:rsidRPr="00DC1EBE">
        <w:rPr>
          <w:color w:val="002060"/>
        </w:rPr>
        <w:tab/>
      </w:r>
      <w:r w:rsidRPr="00DC1EBE">
        <w:rPr>
          <w:color w:val="002060"/>
        </w:rPr>
        <w:tab/>
        <w:t>da nominare</w:t>
      </w:r>
    </w:p>
    <w:p w:rsidR="00EE126B" w:rsidRPr="00DC1EBE" w:rsidRDefault="00EE126B" w:rsidP="005F7B95">
      <w:pPr>
        <w:pStyle w:val="LndNormale1"/>
        <w:rPr>
          <w:rFonts w:cs="Arial"/>
          <w:b/>
          <w:color w:val="002060"/>
          <w:sz w:val="28"/>
          <w:szCs w:val="28"/>
          <w:u w:val="single"/>
        </w:rPr>
      </w:pPr>
    </w:p>
    <w:p w:rsidR="00EE126B" w:rsidRPr="00DC1EBE" w:rsidRDefault="00EE126B" w:rsidP="005F7B95">
      <w:pPr>
        <w:pStyle w:val="LndNormale1"/>
        <w:rPr>
          <w:rFonts w:cs="Arial"/>
          <w:b/>
          <w:color w:val="002060"/>
          <w:sz w:val="28"/>
          <w:szCs w:val="28"/>
          <w:u w:val="single"/>
        </w:rPr>
      </w:pPr>
    </w:p>
    <w:p w:rsidR="005F7B95" w:rsidRPr="00DC1EBE" w:rsidRDefault="005F7B95" w:rsidP="005F7B95">
      <w:pPr>
        <w:pStyle w:val="LndNormale1"/>
        <w:rPr>
          <w:rFonts w:cs="Arial"/>
          <w:b/>
          <w:color w:val="002060"/>
          <w:sz w:val="28"/>
          <w:szCs w:val="28"/>
          <w:u w:val="single"/>
        </w:rPr>
      </w:pPr>
      <w:r w:rsidRPr="00DC1EBE">
        <w:rPr>
          <w:rFonts w:cs="Arial"/>
          <w:b/>
          <w:color w:val="002060"/>
          <w:sz w:val="28"/>
          <w:szCs w:val="28"/>
          <w:u w:val="single"/>
        </w:rPr>
        <w:t xml:space="preserve">SVINCOLI </w:t>
      </w:r>
    </w:p>
    <w:p w:rsidR="005F7B95" w:rsidRPr="000A4DC3" w:rsidRDefault="005F7B95" w:rsidP="005F7B95">
      <w:pPr>
        <w:pStyle w:val="LndNormale1"/>
        <w:rPr>
          <w:b/>
          <w:color w:val="002060"/>
          <w:u w:val="single"/>
        </w:rPr>
      </w:pPr>
    </w:p>
    <w:p w:rsidR="005F7B95" w:rsidRPr="000A4DC3" w:rsidRDefault="005F7B95" w:rsidP="005F7B95">
      <w:pPr>
        <w:pStyle w:val="LndNormale1"/>
        <w:rPr>
          <w:b/>
          <w:color w:val="002060"/>
          <w:szCs w:val="22"/>
          <w:u w:val="single"/>
        </w:rPr>
      </w:pPr>
      <w:r w:rsidRPr="000A4DC3">
        <w:rPr>
          <w:rFonts w:cs="Arial"/>
          <w:b/>
          <w:color w:val="002060"/>
          <w:szCs w:val="22"/>
          <w:u w:val="single"/>
        </w:rPr>
        <w:t>Per rinuncia – Art. 107 NOIF</w:t>
      </w:r>
    </w:p>
    <w:p w:rsidR="005F7B95" w:rsidRPr="000A4DC3" w:rsidRDefault="005F7B95" w:rsidP="005F7B95">
      <w:pPr>
        <w:pStyle w:val="LndNormale1"/>
        <w:rPr>
          <w:color w:val="002060"/>
        </w:rPr>
      </w:pPr>
      <w:r w:rsidRPr="000A4DC3">
        <w:rPr>
          <w:color w:val="002060"/>
        </w:rPr>
        <w:t>Si ricorda che gli svincoli da parte di sociertà dilettantistiche per calciatori “non professionisti” e “giovani dilettanti”, come stabilito dal C.U. n. 118/A del 17.05.2019 della F.I.G.C. allegato al CU n. 208 del 21.05.2019 del C.R. Marche possono essere effettuati entro i seguenti termini:</w:t>
      </w:r>
    </w:p>
    <w:p w:rsidR="005F7B95" w:rsidRPr="000A4DC3" w:rsidRDefault="005F7B95" w:rsidP="005F7B95">
      <w:pPr>
        <w:pStyle w:val="LndNormale1"/>
        <w:rPr>
          <w:color w:val="002060"/>
        </w:rPr>
      </w:pPr>
      <w:r w:rsidRPr="000A4DC3">
        <w:rPr>
          <w:color w:val="002060"/>
        </w:rPr>
        <w:t>da</w:t>
      </w:r>
      <w:r w:rsidRPr="000A4DC3">
        <w:rPr>
          <w:b/>
          <w:color w:val="002060"/>
        </w:rPr>
        <w:t xml:space="preserve"> </w:t>
      </w:r>
      <w:r w:rsidRPr="000A4DC3">
        <w:rPr>
          <w:b/>
          <w:color w:val="002060"/>
          <w:u w:val="single"/>
        </w:rPr>
        <w:t>lunedì 1° luglio 2019 a lunedì 15 luglio 2019</w:t>
      </w:r>
      <w:r w:rsidRPr="000A4DC3">
        <w:rPr>
          <w:color w:val="002060"/>
        </w:rPr>
        <w:t xml:space="preserve"> (ore 19,00) </w:t>
      </w:r>
    </w:p>
    <w:p w:rsidR="005F7B95" w:rsidRPr="000A4DC3" w:rsidRDefault="005F7B95" w:rsidP="005F7B95">
      <w:pPr>
        <w:pStyle w:val="LndNormale1"/>
        <w:rPr>
          <w:color w:val="002060"/>
        </w:rPr>
      </w:pPr>
    </w:p>
    <w:p w:rsidR="005F7B95" w:rsidRPr="000A4DC3" w:rsidRDefault="005F7B95" w:rsidP="005F7B95">
      <w:pPr>
        <w:pStyle w:val="LndNormale1"/>
        <w:rPr>
          <w:b/>
          <w:color w:val="002060"/>
          <w:u w:val="single"/>
        </w:rPr>
      </w:pPr>
      <w:r w:rsidRPr="000A4DC3">
        <w:rPr>
          <w:b/>
          <w:color w:val="002060"/>
          <w:u w:val="single"/>
        </w:rPr>
        <w:t>Per decadenza tesseramento – Art. 32 bis NOIF</w:t>
      </w:r>
    </w:p>
    <w:p w:rsidR="005F7B95" w:rsidRPr="000A4DC3" w:rsidRDefault="005F7B95" w:rsidP="00806051">
      <w:pPr>
        <w:pStyle w:val="Nessunaspaziatura"/>
        <w:jc w:val="both"/>
        <w:rPr>
          <w:rFonts w:ascii="Arial" w:hAnsi="Arial" w:cs="Arial"/>
          <w:color w:val="002060"/>
        </w:rPr>
      </w:pPr>
      <w:r w:rsidRPr="000A4DC3">
        <w:rPr>
          <w:rFonts w:ascii="Arial" w:hAnsi="Arial" w:cs="Arial"/>
          <w:color w:val="002060"/>
        </w:rPr>
        <w:t>Si ricorda che i calciatori che entro il termine della corrente stagione sportiva hanno compiuto il 25° anno di età possono chiedere lo svincolo per decadenza del tesseramento.</w:t>
      </w:r>
    </w:p>
    <w:p w:rsidR="005F7B95" w:rsidRPr="000A4DC3" w:rsidRDefault="005F7B95" w:rsidP="00806051">
      <w:pPr>
        <w:pStyle w:val="Nessunaspaziatura"/>
        <w:jc w:val="both"/>
        <w:rPr>
          <w:rFonts w:ascii="Arial" w:hAnsi="Arial" w:cs="Arial"/>
          <w:b/>
          <w:color w:val="002060"/>
          <w:u w:val="single"/>
        </w:rPr>
      </w:pPr>
      <w:r w:rsidRPr="000A4DC3">
        <w:rPr>
          <w:rFonts w:ascii="Arial" w:hAnsi="Arial" w:cs="Arial"/>
          <w:color w:val="002060"/>
        </w:rPr>
        <w:t xml:space="preserve">Le richieste devono essere inviate a mezzo raccomandata al Comitato Regionale di competenza con la dimostrazione del contestuale invio alla Società di appartenenza entro il periodo compreso fra il </w:t>
      </w:r>
      <w:r w:rsidRPr="000A4DC3">
        <w:rPr>
          <w:rFonts w:ascii="Arial" w:hAnsi="Arial" w:cs="Arial"/>
          <w:b/>
          <w:color w:val="002060"/>
          <w:u w:val="single"/>
        </w:rPr>
        <w:t>15 GIUGNO 2019  e 15 LUGLIO 2019.</w:t>
      </w:r>
    </w:p>
    <w:p w:rsidR="00806051" w:rsidRPr="000A4DC3" w:rsidRDefault="00806051" w:rsidP="00806051">
      <w:pPr>
        <w:pStyle w:val="Nessunaspaziatura"/>
        <w:jc w:val="both"/>
        <w:rPr>
          <w:rFonts w:ascii="Arial" w:hAnsi="Arial" w:cs="Arial"/>
          <w:color w:val="002060"/>
        </w:rPr>
      </w:pPr>
    </w:p>
    <w:p w:rsidR="005F7B95" w:rsidRPr="000A4DC3" w:rsidRDefault="005F7B95" w:rsidP="00806051">
      <w:pPr>
        <w:pStyle w:val="Nessunaspaziatura"/>
        <w:jc w:val="both"/>
        <w:rPr>
          <w:rFonts w:ascii="Arial" w:hAnsi="Arial" w:cs="Arial"/>
          <w:color w:val="002060"/>
        </w:rPr>
      </w:pPr>
      <w:r w:rsidRPr="000A4DC3">
        <w:rPr>
          <w:rFonts w:ascii="Arial" w:hAnsi="Arial" w:cs="Arial"/>
          <w:color w:val="002060"/>
        </w:rPr>
        <w:t>Si evidenzia che i calciatori che si avvalgono del diritto di svincolo per decadenza del tesseramento saranno svincolati d’autorità al termine di ogni stagione sportiva.</w:t>
      </w:r>
    </w:p>
    <w:p w:rsidR="005F7B95" w:rsidRPr="000A4DC3" w:rsidRDefault="005F7B95" w:rsidP="00806051">
      <w:pPr>
        <w:pStyle w:val="Nessunaspaziatura"/>
        <w:jc w:val="both"/>
        <w:rPr>
          <w:rFonts w:ascii="Arial" w:hAnsi="Arial" w:cs="Arial"/>
          <w:color w:val="002060"/>
        </w:rPr>
      </w:pPr>
      <w:r w:rsidRPr="000A4DC3">
        <w:rPr>
          <w:rFonts w:ascii="Arial" w:hAnsi="Arial" w:cs="Arial"/>
          <w:color w:val="002060"/>
        </w:rPr>
        <w:t>Ovviamente gli stessi per poter partecipare all’attività ufficiale dovranno essere tesserati ad ogni stagione sportiva.</w:t>
      </w:r>
    </w:p>
    <w:p w:rsidR="005F7B95" w:rsidRPr="000A4DC3" w:rsidRDefault="005F7B95" w:rsidP="005F7B95">
      <w:pPr>
        <w:pStyle w:val="Nessunaspaziatura"/>
        <w:jc w:val="both"/>
        <w:rPr>
          <w:rFonts w:ascii="Arial" w:hAnsi="Arial" w:cs="Arial"/>
          <w:color w:val="002060"/>
        </w:rPr>
      </w:pPr>
      <w:r w:rsidRPr="000A4DC3">
        <w:rPr>
          <w:rFonts w:ascii="Arial" w:hAnsi="Arial" w:cs="Arial"/>
          <w:color w:val="002060"/>
        </w:rPr>
        <w:t xml:space="preserve"> </w:t>
      </w:r>
    </w:p>
    <w:p w:rsidR="00806051" w:rsidRPr="000A4DC3" w:rsidRDefault="00806051" w:rsidP="005F7B95">
      <w:pPr>
        <w:pStyle w:val="Nessunaspaziatura"/>
        <w:jc w:val="both"/>
        <w:rPr>
          <w:rFonts w:ascii="Arial" w:hAnsi="Arial" w:cs="Arial"/>
          <w:color w:val="002060"/>
        </w:rPr>
      </w:pPr>
    </w:p>
    <w:p w:rsidR="00806051" w:rsidRPr="000A4DC3" w:rsidRDefault="00806051" w:rsidP="00806051">
      <w:pPr>
        <w:rPr>
          <w:rFonts w:ascii="Arial" w:hAnsi="Arial" w:cs="Arial"/>
          <w:b/>
          <w:color w:val="002060"/>
          <w:sz w:val="28"/>
          <w:szCs w:val="28"/>
          <w:u w:val="single"/>
        </w:rPr>
      </w:pPr>
      <w:r w:rsidRPr="000A4DC3">
        <w:rPr>
          <w:rFonts w:ascii="Arial" w:hAnsi="Arial" w:cs="Arial"/>
          <w:b/>
          <w:color w:val="002060"/>
          <w:sz w:val="28"/>
          <w:szCs w:val="28"/>
          <w:u w:val="single"/>
        </w:rPr>
        <w:t>RIUNIONE SOCIETA' CALCIO FEMMINILE GIOVANILE</w:t>
      </w:r>
    </w:p>
    <w:p w:rsidR="00806051" w:rsidRPr="000A4DC3" w:rsidRDefault="00806051" w:rsidP="00806051">
      <w:pPr>
        <w:rPr>
          <w:rFonts w:ascii="Arial" w:hAnsi="Arial" w:cs="Arial"/>
          <w:color w:val="002060"/>
        </w:rPr>
      </w:pPr>
    </w:p>
    <w:p w:rsidR="00806051" w:rsidRPr="000A4DC3" w:rsidRDefault="00806051" w:rsidP="00806051">
      <w:pPr>
        <w:rPr>
          <w:rFonts w:ascii="Arial" w:hAnsi="Arial" w:cs="Arial"/>
          <w:color w:val="002060"/>
          <w:sz w:val="22"/>
          <w:szCs w:val="22"/>
        </w:rPr>
      </w:pPr>
      <w:r w:rsidRPr="000A4DC3">
        <w:rPr>
          <w:rFonts w:ascii="Arial" w:hAnsi="Arial" w:cs="Arial"/>
          <w:color w:val="002060"/>
          <w:sz w:val="22"/>
          <w:szCs w:val="22"/>
        </w:rPr>
        <w:t xml:space="preserve">Lunedì 8 luglio 2019  alle ore 17.00 presso la sala riunioni del Comitato Regionale Marche ad Ancona in via Schiavoni </w:t>
      </w:r>
      <w:proofErr w:type="spellStart"/>
      <w:r w:rsidRPr="000A4DC3">
        <w:rPr>
          <w:rFonts w:ascii="Arial" w:hAnsi="Arial" w:cs="Arial"/>
          <w:color w:val="002060"/>
          <w:sz w:val="22"/>
          <w:szCs w:val="22"/>
        </w:rPr>
        <w:t>snc-località</w:t>
      </w:r>
      <w:proofErr w:type="spellEnd"/>
      <w:r w:rsidRPr="000A4DC3">
        <w:rPr>
          <w:rFonts w:ascii="Arial" w:hAnsi="Arial" w:cs="Arial"/>
          <w:color w:val="002060"/>
          <w:sz w:val="22"/>
          <w:szCs w:val="22"/>
        </w:rPr>
        <w:t xml:space="preserve"> </w:t>
      </w:r>
      <w:proofErr w:type="spellStart"/>
      <w:r w:rsidRPr="000A4DC3">
        <w:rPr>
          <w:rFonts w:ascii="Arial" w:hAnsi="Arial" w:cs="Arial"/>
          <w:color w:val="002060"/>
          <w:sz w:val="22"/>
          <w:szCs w:val="22"/>
        </w:rPr>
        <w:t>Baraccola</w:t>
      </w:r>
      <w:proofErr w:type="spellEnd"/>
      <w:r w:rsidRPr="000A4DC3">
        <w:rPr>
          <w:rFonts w:ascii="Arial" w:hAnsi="Arial" w:cs="Arial"/>
          <w:color w:val="002060"/>
          <w:sz w:val="22"/>
          <w:szCs w:val="22"/>
        </w:rPr>
        <w:t xml:space="preserve"> Sud, viene indetta la riunione rivolta a tutte le società di calcio a 11 e di calcio a 5 che svolgono attività femminile . </w:t>
      </w:r>
    </w:p>
    <w:p w:rsidR="00806051" w:rsidRPr="000A4DC3" w:rsidRDefault="00806051" w:rsidP="00806051">
      <w:pPr>
        <w:rPr>
          <w:rFonts w:ascii="Arial" w:hAnsi="Arial" w:cs="Arial"/>
          <w:color w:val="002060"/>
          <w:sz w:val="22"/>
          <w:szCs w:val="22"/>
        </w:rPr>
      </w:pPr>
      <w:r w:rsidRPr="000A4DC3">
        <w:rPr>
          <w:rFonts w:ascii="Arial" w:hAnsi="Arial" w:cs="Arial"/>
          <w:color w:val="002060"/>
          <w:sz w:val="22"/>
          <w:szCs w:val="22"/>
        </w:rPr>
        <w:t>E’ gradita la presenza dei Tecnici e dei Dirigenti Responsabili delle società che svolgono o hanno intenzione di svolgere attività femminile giovanile nel corso della corrente stagione sportiva 2019/2020</w:t>
      </w:r>
    </w:p>
    <w:p w:rsidR="00806051" w:rsidRPr="000A4DC3" w:rsidRDefault="00806051" w:rsidP="00806051">
      <w:pPr>
        <w:rPr>
          <w:rFonts w:ascii="Arial" w:hAnsi="Arial" w:cs="Arial"/>
          <w:b/>
          <w:color w:val="002060"/>
          <w:sz w:val="22"/>
          <w:szCs w:val="22"/>
          <w:u w:val="single"/>
        </w:rPr>
      </w:pPr>
    </w:p>
    <w:p w:rsidR="00806051" w:rsidRPr="000A4DC3" w:rsidRDefault="00806051" w:rsidP="00806051">
      <w:pPr>
        <w:rPr>
          <w:rFonts w:ascii="Arial" w:hAnsi="Arial" w:cs="Arial"/>
          <w:b/>
          <w:color w:val="002060"/>
          <w:sz w:val="22"/>
          <w:szCs w:val="22"/>
          <w:u w:val="single"/>
        </w:rPr>
      </w:pPr>
      <w:r w:rsidRPr="000A4DC3">
        <w:rPr>
          <w:rFonts w:ascii="Arial" w:hAnsi="Arial" w:cs="Arial"/>
          <w:b/>
          <w:color w:val="002060"/>
          <w:sz w:val="22"/>
          <w:szCs w:val="22"/>
          <w:u w:val="single"/>
        </w:rPr>
        <w:t>ARGOMENTI ALL’ORDINE DEL GIORNO:</w:t>
      </w:r>
    </w:p>
    <w:p w:rsidR="00806051" w:rsidRPr="000A4DC3" w:rsidRDefault="00806051" w:rsidP="00806051">
      <w:pPr>
        <w:pStyle w:val="Paragrafoelenco"/>
        <w:numPr>
          <w:ilvl w:val="0"/>
          <w:numId w:val="14"/>
        </w:numPr>
        <w:rPr>
          <w:rFonts w:ascii="Arial" w:hAnsi="Arial" w:cs="Arial"/>
          <w:b/>
          <w:color w:val="002060"/>
          <w:sz w:val="22"/>
          <w:szCs w:val="22"/>
          <w:u w:val="single"/>
        </w:rPr>
      </w:pPr>
      <w:r w:rsidRPr="000A4DC3">
        <w:rPr>
          <w:rFonts w:ascii="Arial" w:hAnsi="Arial" w:cs="Arial"/>
          <w:color w:val="002060"/>
          <w:sz w:val="22"/>
          <w:szCs w:val="22"/>
        </w:rPr>
        <w:t>bilancio dell’attività svolta durante la stagione sportiva 2018/2019 ;</w:t>
      </w:r>
    </w:p>
    <w:p w:rsidR="00806051" w:rsidRPr="000A4DC3" w:rsidRDefault="00806051" w:rsidP="00806051">
      <w:pPr>
        <w:pStyle w:val="Paragrafoelenco"/>
        <w:numPr>
          <w:ilvl w:val="0"/>
          <w:numId w:val="14"/>
        </w:numPr>
        <w:rPr>
          <w:rFonts w:ascii="Arial" w:hAnsi="Arial" w:cs="Arial"/>
          <w:color w:val="002060"/>
          <w:sz w:val="22"/>
          <w:szCs w:val="22"/>
        </w:rPr>
      </w:pPr>
      <w:r w:rsidRPr="000A4DC3">
        <w:rPr>
          <w:rFonts w:ascii="Arial" w:hAnsi="Arial" w:cs="Arial"/>
          <w:color w:val="002060"/>
          <w:sz w:val="22"/>
          <w:szCs w:val="22"/>
        </w:rPr>
        <w:t>programmazione 2019/2020;</w:t>
      </w:r>
    </w:p>
    <w:p w:rsidR="00806051" w:rsidRPr="000A4DC3" w:rsidRDefault="00806051" w:rsidP="00806051">
      <w:pPr>
        <w:pStyle w:val="Paragrafoelenco"/>
        <w:numPr>
          <w:ilvl w:val="0"/>
          <w:numId w:val="14"/>
        </w:numPr>
        <w:rPr>
          <w:rFonts w:ascii="Arial" w:hAnsi="Arial" w:cs="Arial"/>
          <w:color w:val="002060"/>
          <w:sz w:val="22"/>
          <w:szCs w:val="22"/>
        </w:rPr>
      </w:pPr>
      <w:r w:rsidRPr="000A4DC3">
        <w:rPr>
          <w:rFonts w:ascii="Arial" w:hAnsi="Arial" w:cs="Arial"/>
          <w:color w:val="002060"/>
          <w:sz w:val="22"/>
          <w:szCs w:val="22"/>
        </w:rPr>
        <w:t>Varie ed eventuali.</w:t>
      </w:r>
    </w:p>
    <w:p w:rsidR="00806051" w:rsidRPr="000A4DC3" w:rsidRDefault="00806051" w:rsidP="00806051">
      <w:pPr>
        <w:rPr>
          <w:rFonts w:ascii="Arial" w:hAnsi="Arial" w:cs="Arial"/>
          <w:color w:val="002060"/>
          <w:sz w:val="22"/>
          <w:szCs w:val="22"/>
        </w:rPr>
      </w:pPr>
    </w:p>
    <w:p w:rsidR="00806051" w:rsidRPr="000A4DC3" w:rsidRDefault="00806051" w:rsidP="00806051">
      <w:pPr>
        <w:rPr>
          <w:rFonts w:ascii="Arial" w:hAnsi="Arial" w:cs="Arial"/>
          <w:color w:val="002060"/>
          <w:sz w:val="22"/>
          <w:szCs w:val="22"/>
        </w:rPr>
      </w:pPr>
      <w:r w:rsidRPr="000A4DC3">
        <w:rPr>
          <w:rFonts w:ascii="Arial" w:hAnsi="Arial" w:cs="Arial"/>
          <w:color w:val="002060"/>
          <w:sz w:val="22"/>
          <w:szCs w:val="22"/>
        </w:rPr>
        <w:t xml:space="preserve">All’incontro parteciperanno i Dirigenti Federali del Coordinamento Federale Marche FIGC/SGS e del Comitato Regionale Marche FIGC/LND. </w:t>
      </w:r>
    </w:p>
    <w:p w:rsidR="005F7B95" w:rsidRDefault="005F7B95" w:rsidP="005F7B95">
      <w:pPr>
        <w:pStyle w:val="Nessunaspaziatura"/>
        <w:rPr>
          <w:rFonts w:ascii="Arial" w:hAnsi="Arial" w:cs="Arial"/>
          <w:color w:val="002060"/>
        </w:rPr>
      </w:pPr>
    </w:p>
    <w:p w:rsidR="00830EF6" w:rsidRDefault="00830EF6" w:rsidP="005F7B95">
      <w:pPr>
        <w:pStyle w:val="Nessunaspaziatura"/>
        <w:rPr>
          <w:rFonts w:ascii="Arial" w:hAnsi="Arial" w:cs="Arial"/>
          <w:color w:val="002060"/>
        </w:rPr>
      </w:pPr>
    </w:p>
    <w:p w:rsidR="00830EF6" w:rsidRPr="00DD6430" w:rsidRDefault="00830EF6" w:rsidP="00830EF6">
      <w:pPr>
        <w:rPr>
          <w:rFonts w:ascii="Arial" w:hAnsi="Arial" w:cs="Arial"/>
          <w:b/>
          <w:color w:val="002060"/>
          <w:sz w:val="28"/>
          <w:szCs w:val="28"/>
          <w:u w:val="single"/>
        </w:rPr>
      </w:pPr>
      <w:r w:rsidRPr="00DD6430">
        <w:rPr>
          <w:rFonts w:ascii="Arial" w:hAnsi="Arial" w:cs="Arial"/>
          <w:b/>
          <w:color w:val="002060"/>
          <w:sz w:val="28"/>
          <w:szCs w:val="28"/>
          <w:u w:val="single"/>
        </w:rPr>
        <w:t>SCUOLE CALCIO “ ELITE “ STAGIONE SPORTIVA 2018/2019</w:t>
      </w:r>
    </w:p>
    <w:p w:rsidR="00830EF6" w:rsidRPr="00DD6430" w:rsidRDefault="00830EF6" w:rsidP="00830EF6">
      <w:pPr>
        <w:rPr>
          <w:rFonts w:ascii="Arial" w:hAnsi="Arial" w:cs="Arial"/>
          <w:b/>
          <w:bCs/>
          <w:color w:val="002060"/>
          <w:sz w:val="28"/>
          <w:szCs w:val="28"/>
        </w:rPr>
      </w:pPr>
      <w:r w:rsidRPr="00DD6430">
        <w:rPr>
          <w:rFonts w:ascii="Arial" w:hAnsi="Arial" w:cs="Arial"/>
          <w:b/>
          <w:bCs/>
          <w:color w:val="002060"/>
          <w:sz w:val="28"/>
          <w:szCs w:val="28"/>
        </w:rPr>
        <w:t xml:space="preserve">COMUNICATO UFFICIALE SGS </w:t>
      </w:r>
      <w:proofErr w:type="spellStart"/>
      <w:r w:rsidRPr="00DD6430">
        <w:rPr>
          <w:rFonts w:ascii="Arial" w:hAnsi="Arial" w:cs="Arial"/>
          <w:b/>
          <w:bCs/>
          <w:color w:val="002060"/>
          <w:sz w:val="28"/>
          <w:szCs w:val="28"/>
        </w:rPr>
        <w:t>N°</w:t>
      </w:r>
      <w:proofErr w:type="spellEnd"/>
      <w:r w:rsidRPr="00DD6430">
        <w:rPr>
          <w:rFonts w:ascii="Arial" w:hAnsi="Arial" w:cs="Arial"/>
          <w:b/>
          <w:bCs/>
          <w:color w:val="002060"/>
          <w:sz w:val="28"/>
          <w:szCs w:val="28"/>
        </w:rPr>
        <w:t xml:space="preserve"> 157 del 30/06/2019</w:t>
      </w:r>
    </w:p>
    <w:p w:rsidR="00830EF6" w:rsidRPr="00DD6430" w:rsidRDefault="00830EF6" w:rsidP="00830EF6">
      <w:pPr>
        <w:rPr>
          <w:rFonts w:ascii="Arial" w:hAnsi="Arial" w:cs="Arial"/>
          <w:color w:val="002060"/>
        </w:rPr>
      </w:pPr>
    </w:p>
    <w:p w:rsidR="00830EF6" w:rsidRPr="00DD6430" w:rsidRDefault="00830EF6" w:rsidP="00830EF6">
      <w:pPr>
        <w:rPr>
          <w:rFonts w:ascii="Arial" w:hAnsi="Arial" w:cs="Arial"/>
          <w:color w:val="002060"/>
          <w:sz w:val="22"/>
          <w:szCs w:val="22"/>
        </w:rPr>
      </w:pPr>
      <w:r w:rsidRPr="00DD6430">
        <w:rPr>
          <w:rFonts w:ascii="Arial" w:hAnsi="Arial" w:cs="Arial"/>
          <w:color w:val="002060"/>
          <w:sz w:val="22"/>
          <w:szCs w:val="22"/>
        </w:rPr>
        <w:t>In conformità con quanto pubblicato nel Comunicato Ufficiale n°2 del Settore Giovanile Scolastico, a seguito delle diverse fasi di controllo dei requisiti necessari al riconoscimento di “ Scuola Calcio Elite “ per la stagione sportiva 2018/2019,di seguito si pubblica l’elenco delle società della Regione Marche  riconosciute come Scuole di Calcio “ELITE” per la corrente stagione sportiva.</w:t>
      </w:r>
    </w:p>
    <w:p w:rsidR="00830EF6" w:rsidRPr="00DD6430" w:rsidRDefault="00830EF6" w:rsidP="00830EF6">
      <w:pPr>
        <w:spacing w:line="260" w:lineRule="auto"/>
        <w:rPr>
          <w:color w:val="002060"/>
          <w:sz w:val="22"/>
          <w:szCs w:val="22"/>
        </w:rPr>
      </w:pPr>
      <w:r w:rsidRPr="00DD6430">
        <w:rPr>
          <w:rFonts w:ascii="Arial" w:hAnsi="Arial" w:cs="Arial"/>
          <w:color w:val="002060"/>
          <w:sz w:val="22"/>
          <w:szCs w:val="22"/>
        </w:rPr>
        <w:t xml:space="preserve">Si allega al presente C.U. il Comunicato Ufficiale </w:t>
      </w:r>
      <w:proofErr w:type="spellStart"/>
      <w:r w:rsidRPr="00DD6430">
        <w:rPr>
          <w:rFonts w:ascii="Arial" w:hAnsi="Arial" w:cs="Arial"/>
          <w:color w:val="002060"/>
          <w:sz w:val="22"/>
          <w:szCs w:val="22"/>
        </w:rPr>
        <w:t>nr</w:t>
      </w:r>
      <w:proofErr w:type="spellEnd"/>
      <w:r w:rsidRPr="00DD6430">
        <w:rPr>
          <w:rFonts w:ascii="Arial" w:hAnsi="Arial" w:cs="Arial"/>
          <w:color w:val="002060"/>
          <w:sz w:val="22"/>
          <w:szCs w:val="22"/>
        </w:rPr>
        <w:t xml:space="preserve">. 157 datato 30/06/2019 del Settore Giovanile e Scolastico – allegato Scuole calcio “ELITE” riconosciute - </w:t>
      </w:r>
      <w:r w:rsidRPr="00DD6430">
        <w:rPr>
          <w:rFonts w:ascii="Arial" w:eastAsia="Arial" w:hAnsi="Arial" w:cs="Arial"/>
          <w:color w:val="002060"/>
          <w:sz w:val="22"/>
          <w:szCs w:val="22"/>
        </w:rPr>
        <w:t xml:space="preserve">manuale per il corretto utilizzo dei </w:t>
      </w:r>
      <w:proofErr w:type="spellStart"/>
      <w:r w:rsidRPr="00DD6430">
        <w:rPr>
          <w:rFonts w:ascii="Arial" w:eastAsia="Arial" w:hAnsi="Arial" w:cs="Arial"/>
          <w:color w:val="002060"/>
          <w:sz w:val="22"/>
          <w:szCs w:val="22"/>
        </w:rPr>
        <w:t>loghi</w:t>
      </w:r>
      <w:proofErr w:type="spellEnd"/>
      <w:r w:rsidRPr="00DD6430">
        <w:rPr>
          <w:rFonts w:ascii="Arial" w:eastAsia="Arial" w:hAnsi="Arial" w:cs="Arial"/>
          <w:color w:val="002060"/>
          <w:sz w:val="22"/>
          <w:szCs w:val="22"/>
        </w:rPr>
        <w:t>, a cui le società sono tenute ad attenersi rigorosamente oltre che a mantenere o migliorare i requisiti richiesti per il riconoscimento.</w:t>
      </w:r>
    </w:p>
    <w:p w:rsidR="00830EF6" w:rsidRPr="00DD6430" w:rsidRDefault="00830EF6" w:rsidP="00830EF6">
      <w:pPr>
        <w:rPr>
          <w:b/>
          <w:color w:val="002060"/>
          <w:sz w:val="22"/>
          <w:szCs w:val="22"/>
          <w:u w:val="single"/>
        </w:rPr>
      </w:pPr>
    </w:p>
    <w:p w:rsidR="00830EF6" w:rsidRPr="00DD6430" w:rsidRDefault="00830EF6" w:rsidP="00830EF6">
      <w:pPr>
        <w:rPr>
          <w:rFonts w:ascii="Arial" w:hAnsi="Arial" w:cs="Arial"/>
          <w:b/>
          <w:color w:val="002060"/>
          <w:sz w:val="22"/>
          <w:szCs w:val="22"/>
          <w:u w:val="single"/>
        </w:rPr>
      </w:pPr>
      <w:r w:rsidRPr="00DD6430">
        <w:rPr>
          <w:rFonts w:ascii="Arial" w:hAnsi="Arial" w:cs="Arial"/>
          <w:b/>
          <w:color w:val="002060"/>
          <w:sz w:val="22"/>
          <w:szCs w:val="22"/>
          <w:u w:val="single"/>
        </w:rPr>
        <w:t xml:space="preserve">DELEGAZIONE PROVINCIALE FIGC/LND/SGS </w:t>
      </w:r>
      <w:proofErr w:type="spellStart"/>
      <w:r w:rsidRPr="00DD6430">
        <w:rPr>
          <w:rFonts w:ascii="Arial" w:hAnsi="Arial" w:cs="Arial"/>
          <w:b/>
          <w:color w:val="002060"/>
          <w:sz w:val="22"/>
          <w:szCs w:val="22"/>
          <w:u w:val="single"/>
        </w:rPr>
        <w:t>DI</w:t>
      </w:r>
      <w:proofErr w:type="spellEnd"/>
      <w:r w:rsidRPr="00DD6430">
        <w:rPr>
          <w:rFonts w:ascii="Arial" w:hAnsi="Arial" w:cs="Arial"/>
          <w:b/>
          <w:color w:val="002060"/>
          <w:sz w:val="22"/>
          <w:szCs w:val="22"/>
          <w:u w:val="single"/>
        </w:rPr>
        <w:t xml:space="preserve"> ANCONA</w:t>
      </w:r>
    </w:p>
    <w:p w:rsidR="00830EF6" w:rsidRPr="00DD6430" w:rsidRDefault="00830EF6" w:rsidP="00830EF6">
      <w:pPr>
        <w:pStyle w:val="Paragrafoelenco"/>
        <w:numPr>
          <w:ilvl w:val="0"/>
          <w:numId w:val="24"/>
        </w:numPr>
        <w:contextualSpacing w:val="0"/>
        <w:jc w:val="left"/>
        <w:rPr>
          <w:rFonts w:ascii="Arial" w:hAnsi="Arial" w:cs="Arial"/>
          <w:color w:val="002060"/>
          <w:sz w:val="22"/>
          <w:szCs w:val="22"/>
        </w:rPr>
      </w:pPr>
      <w:r w:rsidRPr="00DD6430">
        <w:rPr>
          <w:rFonts w:ascii="Arial" w:hAnsi="Arial" w:cs="Arial"/>
          <w:b/>
          <w:color w:val="002060"/>
          <w:sz w:val="22"/>
          <w:szCs w:val="22"/>
        </w:rPr>
        <w:t xml:space="preserve">AC NUOVA FOLGORE     </w:t>
      </w:r>
    </w:p>
    <w:p w:rsidR="00830EF6" w:rsidRPr="00DD6430" w:rsidRDefault="00830EF6" w:rsidP="00830EF6">
      <w:pPr>
        <w:pStyle w:val="Paragrafoelenco"/>
        <w:numPr>
          <w:ilvl w:val="0"/>
          <w:numId w:val="24"/>
        </w:numPr>
        <w:contextualSpacing w:val="0"/>
        <w:jc w:val="left"/>
        <w:rPr>
          <w:rFonts w:ascii="Arial" w:hAnsi="Arial" w:cs="Arial"/>
          <w:color w:val="002060"/>
          <w:sz w:val="22"/>
          <w:szCs w:val="22"/>
        </w:rPr>
      </w:pPr>
      <w:r w:rsidRPr="00DD6430">
        <w:rPr>
          <w:rFonts w:ascii="Arial" w:hAnsi="Arial" w:cs="Arial"/>
          <w:b/>
          <w:color w:val="002060"/>
          <w:sz w:val="22"/>
          <w:szCs w:val="22"/>
        </w:rPr>
        <w:t xml:space="preserve">CAMERANO CALCIO   </w:t>
      </w:r>
    </w:p>
    <w:p w:rsidR="00830EF6" w:rsidRPr="00DD6430" w:rsidRDefault="00830EF6" w:rsidP="00830EF6">
      <w:pPr>
        <w:pStyle w:val="Paragrafoelenco"/>
        <w:numPr>
          <w:ilvl w:val="0"/>
          <w:numId w:val="24"/>
        </w:numPr>
        <w:contextualSpacing w:val="0"/>
        <w:jc w:val="left"/>
        <w:rPr>
          <w:rFonts w:ascii="Arial" w:hAnsi="Arial" w:cs="Arial"/>
          <w:color w:val="002060"/>
          <w:sz w:val="22"/>
          <w:szCs w:val="22"/>
        </w:rPr>
      </w:pPr>
      <w:r w:rsidRPr="00DD6430">
        <w:rPr>
          <w:rFonts w:ascii="Arial" w:hAnsi="Arial" w:cs="Arial"/>
          <w:b/>
          <w:color w:val="002060"/>
          <w:sz w:val="22"/>
          <w:szCs w:val="22"/>
        </w:rPr>
        <w:t xml:space="preserve">FC VIGOR SENIGALLIA  </w:t>
      </w:r>
    </w:p>
    <w:p w:rsidR="00830EF6" w:rsidRPr="00DD6430" w:rsidRDefault="00830EF6" w:rsidP="00830EF6">
      <w:pPr>
        <w:pStyle w:val="Paragrafoelenco"/>
        <w:numPr>
          <w:ilvl w:val="0"/>
          <w:numId w:val="24"/>
        </w:numPr>
        <w:contextualSpacing w:val="0"/>
        <w:jc w:val="left"/>
        <w:rPr>
          <w:rFonts w:ascii="Arial" w:hAnsi="Arial" w:cs="Arial"/>
          <w:color w:val="002060"/>
          <w:sz w:val="22"/>
          <w:szCs w:val="22"/>
        </w:rPr>
      </w:pPr>
      <w:r w:rsidRPr="00DD6430">
        <w:rPr>
          <w:rFonts w:ascii="Arial" w:hAnsi="Arial" w:cs="Arial"/>
          <w:b/>
          <w:color w:val="002060"/>
          <w:sz w:val="22"/>
          <w:szCs w:val="22"/>
        </w:rPr>
        <w:t xml:space="preserve">GSD SA CALCIO CASTELFIDARDO   </w:t>
      </w:r>
    </w:p>
    <w:p w:rsidR="00830EF6" w:rsidRPr="00DD6430" w:rsidRDefault="00830EF6" w:rsidP="00830EF6">
      <w:pPr>
        <w:pStyle w:val="Paragrafoelenco"/>
        <w:numPr>
          <w:ilvl w:val="0"/>
          <w:numId w:val="24"/>
        </w:numPr>
        <w:contextualSpacing w:val="0"/>
        <w:jc w:val="left"/>
        <w:rPr>
          <w:rFonts w:ascii="Arial" w:hAnsi="Arial" w:cs="Arial"/>
          <w:color w:val="002060"/>
          <w:sz w:val="22"/>
          <w:szCs w:val="22"/>
        </w:rPr>
      </w:pPr>
      <w:r w:rsidRPr="00DD6430">
        <w:rPr>
          <w:rFonts w:ascii="Arial" w:hAnsi="Arial" w:cs="Arial"/>
          <w:b/>
          <w:color w:val="002060"/>
          <w:sz w:val="22"/>
          <w:szCs w:val="22"/>
        </w:rPr>
        <w:t xml:space="preserve">ASD PALOMBINA VECCHIA    </w:t>
      </w:r>
    </w:p>
    <w:p w:rsidR="00830EF6" w:rsidRPr="00DD6430" w:rsidRDefault="00830EF6" w:rsidP="00830EF6">
      <w:pPr>
        <w:pStyle w:val="Paragrafoelenco"/>
        <w:numPr>
          <w:ilvl w:val="0"/>
          <w:numId w:val="24"/>
        </w:numPr>
        <w:contextualSpacing w:val="0"/>
        <w:jc w:val="left"/>
        <w:rPr>
          <w:rFonts w:ascii="Arial" w:hAnsi="Arial" w:cs="Arial"/>
          <w:color w:val="002060"/>
          <w:sz w:val="22"/>
          <w:szCs w:val="22"/>
        </w:rPr>
      </w:pPr>
      <w:r w:rsidRPr="00DD6430">
        <w:rPr>
          <w:rFonts w:ascii="Arial" w:hAnsi="Arial" w:cs="Arial"/>
          <w:b/>
          <w:color w:val="002060"/>
          <w:sz w:val="22"/>
          <w:szCs w:val="22"/>
        </w:rPr>
        <w:t xml:space="preserve">SS DILETTANTISTICA JESINA CALCIO SRL   </w:t>
      </w:r>
    </w:p>
    <w:p w:rsidR="00830EF6" w:rsidRPr="00DD6430" w:rsidRDefault="00830EF6" w:rsidP="00830EF6">
      <w:pPr>
        <w:pStyle w:val="Paragrafoelenco"/>
        <w:numPr>
          <w:ilvl w:val="0"/>
          <w:numId w:val="24"/>
        </w:numPr>
        <w:contextualSpacing w:val="0"/>
        <w:jc w:val="left"/>
        <w:rPr>
          <w:rFonts w:ascii="Arial" w:hAnsi="Arial" w:cs="Arial"/>
          <w:color w:val="002060"/>
          <w:sz w:val="22"/>
          <w:szCs w:val="22"/>
        </w:rPr>
      </w:pPr>
      <w:r w:rsidRPr="00DD6430">
        <w:rPr>
          <w:rFonts w:ascii="Arial" w:hAnsi="Arial" w:cs="Arial"/>
          <w:b/>
          <w:color w:val="002060"/>
          <w:sz w:val="22"/>
          <w:szCs w:val="22"/>
        </w:rPr>
        <w:t xml:space="preserve">SSD OSIMO STAZIONE     </w:t>
      </w:r>
    </w:p>
    <w:p w:rsidR="00830EF6" w:rsidRPr="00DD6430" w:rsidRDefault="00830EF6" w:rsidP="00830EF6">
      <w:pPr>
        <w:pStyle w:val="Paragrafoelenco"/>
        <w:numPr>
          <w:ilvl w:val="0"/>
          <w:numId w:val="24"/>
        </w:numPr>
        <w:contextualSpacing w:val="0"/>
        <w:jc w:val="left"/>
        <w:rPr>
          <w:rFonts w:ascii="Arial" w:hAnsi="Arial" w:cs="Arial"/>
          <w:color w:val="002060"/>
          <w:sz w:val="22"/>
          <w:szCs w:val="22"/>
        </w:rPr>
      </w:pPr>
      <w:r w:rsidRPr="00DD6430">
        <w:rPr>
          <w:rFonts w:ascii="Arial" w:hAnsi="Arial" w:cs="Arial"/>
          <w:b/>
          <w:color w:val="002060"/>
          <w:sz w:val="22"/>
          <w:szCs w:val="22"/>
        </w:rPr>
        <w:t xml:space="preserve">US FILOTTRANESE  </w:t>
      </w:r>
    </w:p>
    <w:p w:rsidR="00830EF6" w:rsidRPr="00DD6430" w:rsidRDefault="00830EF6" w:rsidP="00830EF6">
      <w:pPr>
        <w:pStyle w:val="Paragrafoelenco"/>
        <w:numPr>
          <w:ilvl w:val="0"/>
          <w:numId w:val="24"/>
        </w:numPr>
        <w:contextualSpacing w:val="0"/>
        <w:jc w:val="left"/>
        <w:rPr>
          <w:rFonts w:ascii="Arial" w:hAnsi="Arial" w:cs="Arial"/>
          <w:color w:val="002060"/>
          <w:sz w:val="22"/>
          <w:szCs w:val="22"/>
        </w:rPr>
      </w:pPr>
      <w:r w:rsidRPr="00DD6430">
        <w:rPr>
          <w:rFonts w:ascii="Arial" w:hAnsi="Arial" w:cs="Arial"/>
          <w:b/>
          <w:color w:val="002060"/>
          <w:sz w:val="22"/>
          <w:szCs w:val="22"/>
          <w:lang w:val="en-US"/>
        </w:rPr>
        <w:t xml:space="preserve">US JUNIOR JESINA ASD   </w:t>
      </w:r>
    </w:p>
    <w:p w:rsidR="00830EF6" w:rsidRPr="00DD6430" w:rsidRDefault="00830EF6" w:rsidP="00830EF6">
      <w:pPr>
        <w:rPr>
          <w:rFonts w:ascii="Arial" w:hAnsi="Arial" w:cs="Arial"/>
          <w:b/>
          <w:color w:val="002060"/>
          <w:sz w:val="22"/>
          <w:szCs w:val="22"/>
          <w:u w:val="single"/>
        </w:rPr>
      </w:pPr>
    </w:p>
    <w:p w:rsidR="00830EF6" w:rsidRPr="00DD6430" w:rsidRDefault="00830EF6" w:rsidP="00830EF6">
      <w:pPr>
        <w:rPr>
          <w:rFonts w:ascii="Arial" w:hAnsi="Arial" w:cs="Arial"/>
          <w:b/>
          <w:color w:val="002060"/>
          <w:sz w:val="22"/>
          <w:szCs w:val="22"/>
          <w:u w:val="single"/>
        </w:rPr>
      </w:pPr>
      <w:r w:rsidRPr="00DD6430">
        <w:rPr>
          <w:rFonts w:ascii="Arial" w:hAnsi="Arial" w:cs="Arial"/>
          <w:b/>
          <w:color w:val="002060"/>
          <w:sz w:val="22"/>
          <w:szCs w:val="22"/>
          <w:u w:val="single"/>
        </w:rPr>
        <w:t xml:space="preserve">DELEGAZIONE PROVINCIALE FIGC/LND/SGS </w:t>
      </w:r>
      <w:proofErr w:type="spellStart"/>
      <w:r w:rsidRPr="00DD6430">
        <w:rPr>
          <w:rFonts w:ascii="Arial" w:hAnsi="Arial" w:cs="Arial"/>
          <w:b/>
          <w:color w:val="002060"/>
          <w:sz w:val="22"/>
          <w:szCs w:val="22"/>
          <w:u w:val="single"/>
        </w:rPr>
        <w:t>DI</w:t>
      </w:r>
      <w:proofErr w:type="spellEnd"/>
      <w:r w:rsidRPr="00DD6430">
        <w:rPr>
          <w:rFonts w:ascii="Arial" w:hAnsi="Arial" w:cs="Arial"/>
          <w:b/>
          <w:color w:val="002060"/>
          <w:sz w:val="22"/>
          <w:szCs w:val="22"/>
          <w:u w:val="single"/>
        </w:rPr>
        <w:t xml:space="preserve"> ASCOLI PICENO</w:t>
      </w:r>
    </w:p>
    <w:p w:rsidR="00830EF6" w:rsidRPr="00DD6430" w:rsidRDefault="00830EF6" w:rsidP="00830EF6">
      <w:pPr>
        <w:pStyle w:val="Paragrafoelenco"/>
        <w:numPr>
          <w:ilvl w:val="0"/>
          <w:numId w:val="24"/>
        </w:numPr>
        <w:contextualSpacing w:val="0"/>
        <w:jc w:val="left"/>
        <w:rPr>
          <w:rFonts w:ascii="Arial" w:hAnsi="Arial" w:cs="Arial"/>
          <w:color w:val="002060"/>
          <w:sz w:val="22"/>
          <w:szCs w:val="22"/>
        </w:rPr>
      </w:pPr>
      <w:r w:rsidRPr="00DD6430">
        <w:rPr>
          <w:rFonts w:ascii="Arial" w:hAnsi="Arial" w:cs="Arial"/>
          <w:b/>
          <w:color w:val="002060"/>
          <w:sz w:val="22"/>
          <w:szCs w:val="22"/>
        </w:rPr>
        <w:t xml:space="preserve">AS PORTA ROMANA  </w:t>
      </w:r>
    </w:p>
    <w:p w:rsidR="00830EF6" w:rsidRPr="00DD6430" w:rsidRDefault="00830EF6" w:rsidP="00830EF6">
      <w:pPr>
        <w:pStyle w:val="Paragrafoelenco"/>
        <w:numPr>
          <w:ilvl w:val="0"/>
          <w:numId w:val="24"/>
        </w:numPr>
        <w:contextualSpacing w:val="0"/>
        <w:jc w:val="left"/>
        <w:rPr>
          <w:rFonts w:ascii="Arial" w:hAnsi="Arial" w:cs="Arial"/>
          <w:color w:val="002060"/>
          <w:sz w:val="22"/>
          <w:szCs w:val="22"/>
        </w:rPr>
      </w:pPr>
      <w:r w:rsidRPr="00DD6430">
        <w:rPr>
          <w:rFonts w:ascii="Arial" w:hAnsi="Arial" w:cs="Arial"/>
          <w:b/>
          <w:color w:val="002060"/>
          <w:sz w:val="22"/>
          <w:szCs w:val="22"/>
        </w:rPr>
        <w:t xml:space="preserve">POLISPORTIVA BORGO SOLESTA'      </w:t>
      </w:r>
    </w:p>
    <w:p w:rsidR="00830EF6" w:rsidRPr="00DD6430" w:rsidRDefault="00830EF6" w:rsidP="00830EF6">
      <w:pPr>
        <w:pStyle w:val="Paragrafoelenco"/>
        <w:numPr>
          <w:ilvl w:val="0"/>
          <w:numId w:val="24"/>
        </w:numPr>
        <w:contextualSpacing w:val="0"/>
        <w:jc w:val="left"/>
        <w:rPr>
          <w:rFonts w:ascii="Arial" w:hAnsi="Arial" w:cs="Arial"/>
          <w:color w:val="002060"/>
          <w:sz w:val="22"/>
          <w:szCs w:val="22"/>
        </w:rPr>
      </w:pPr>
      <w:r w:rsidRPr="00DD6430">
        <w:rPr>
          <w:rFonts w:ascii="Arial" w:hAnsi="Arial" w:cs="Arial"/>
          <w:b/>
          <w:color w:val="002060"/>
          <w:sz w:val="22"/>
          <w:szCs w:val="22"/>
        </w:rPr>
        <w:t xml:space="preserve">PORTO D'ASCOLI SRL SSD      </w:t>
      </w:r>
    </w:p>
    <w:p w:rsidR="00830EF6" w:rsidRPr="00DD6430" w:rsidRDefault="00830EF6" w:rsidP="00830EF6">
      <w:pPr>
        <w:pStyle w:val="Paragrafoelenco"/>
        <w:numPr>
          <w:ilvl w:val="0"/>
          <w:numId w:val="24"/>
        </w:numPr>
        <w:contextualSpacing w:val="0"/>
        <w:jc w:val="left"/>
        <w:rPr>
          <w:rFonts w:ascii="Arial" w:hAnsi="Arial" w:cs="Arial"/>
          <w:b/>
          <w:color w:val="002060"/>
          <w:sz w:val="22"/>
          <w:szCs w:val="22"/>
        </w:rPr>
      </w:pPr>
      <w:r w:rsidRPr="00DD6430">
        <w:rPr>
          <w:rFonts w:ascii="Arial" w:hAnsi="Arial" w:cs="Arial"/>
          <w:b/>
          <w:color w:val="002060"/>
          <w:sz w:val="22"/>
          <w:szCs w:val="22"/>
        </w:rPr>
        <w:t>ASD VILLA SANT'ANTONIO</w:t>
      </w:r>
    </w:p>
    <w:p w:rsidR="00830EF6" w:rsidRPr="00DD6430" w:rsidRDefault="00830EF6" w:rsidP="00830EF6">
      <w:pPr>
        <w:rPr>
          <w:rFonts w:ascii="Arial" w:hAnsi="Arial" w:cs="Arial"/>
          <w:b/>
          <w:color w:val="002060"/>
          <w:sz w:val="22"/>
          <w:szCs w:val="22"/>
          <w:u w:val="single"/>
        </w:rPr>
      </w:pPr>
    </w:p>
    <w:p w:rsidR="00830EF6" w:rsidRPr="00DD6430" w:rsidRDefault="00830EF6" w:rsidP="00830EF6">
      <w:pPr>
        <w:rPr>
          <w:rFonts w:ascii="Arial" w:hAnsi="Arial" w:cs="Arial"/>
          <w:b/>
          <w:color w:val="002060"/>
          <w:sz w:val="22"/>
          <w:szCs w:val="22"/>
          <w:u w:val="single"/>
        </w:rPr>
      </w:pPr>
      <w:r w:rsidRPr="00DD6430">
        <w:rPr>
          <w:rFonts w:ascii="Arial" w:hAnsi="Arial" w:cs="Arial"/>
          <w:b/>
          <w:color w:val="002060"/>
          <w:sz w:val="22"/>
          <w:szCs w:val="22"/>
          <w:u w:val="single"/>
        </w:rPr>
        <w:t xml:space="preserve">DELEGAZIONE PROVINCIALE FIGC/LND/SGS </w:t>
      </w:r>
      <w:proofErr w:type="spellStart"/>
      <w:r w:rsidRPr="00DD6430">
        <w:rPr>
          <w:rFonts w:ascii="Arial" w:hAnsi="Arial" w:cs="Arial"/>
          <w:b/>
          <w:color w:val="002060"/>
          <w:sz w:val="22"/>
          <w:szCs w:val="22"/>
          <w:u w:val="single"/>
        </w:rPr>
        <w:t>DI</w:t>
      </w:r>
      <w:proofErr w:type="spellEnd"/>
      <w:r w:rsidRPr="00DD6430">
        <w:rPr>
          <w:rFonts w:ascii="Arial" w:hAnsi="Arial" w:cs="Arial"/>
          <w:b/>
          <w:color w:val="002060"/>
          <w:sz w:val="22"/>
          <w:szCs w:val="22"/>
          <w:u w:val="single"/>
        </w:rPr>
        <w:t xml:space="preserve"> FERMO</w:t>
      </w:r>
    </w:p>
    <w:p w:rsidR="00830EF6" w:rsidRPr="00DD6430" w:rsidRDefault="00830EF6" w:rsidP="00830EF6">
      <w:pPr>
        <w:pStyle w:val="Paragrafoelenco"/>
        <w:numPr>
          <w:ilvl w:val="0"/>
          <w:numId w:val="24"/>
        </w:numPr>
        <w:contextualSpacing w:val="0"/>
        <w:jc w:val="left"/>
        <w:rPr>
          <w:rFonts w:ascii="Arial" w:hAnsi="Arial" w:cs="Arial"/>
          <w:b/>
          <w:color w:val="002060"/>
          <w:sz w:val="22"/>
          <w:szCs w:val="22"/>
        </w:rPr>
      </w:pPr>
      <w:r w:rsidRPr="00DD6430">
        <w:rPr>
          <w:rFonts w:ascii="Arial" w:hAnsi="Arial" w:cs="Arial"/>
          <w:b/>
          <w:color w:val="002060"/>
          <w:sz w:val="22"/>
          <w:szCs w:val="22"/>
        </w:rPr>
        <w:t xml:space="preserve">AFC FERMO    </w:t>
      </w:r>
    </w:p>
    <w:p w:rsidR="00830EF6" w:rsidRPr="00DD6430" w:rsidRDefault="00830EF6" w:rsidP="00830EF6">
      <w:pPr>
        <w:pStyle w:val="Paragrafoelenco"/>
        <w:numPr>
          <w:ilvl w:val="0"/>
          <w:numId w:val="24"/>
        </w:numPr>
        <w:contextualSpacing w:val="0"/>
        <w:jc w:val="left"/>
        <w:rPr>
          <w:rFonts w:ascii="Arial" w:hAnsi="Arial" w:cs="Arial"/>
          <w:b/>
          <w:color w:val="002060"/>
          <w:sz w:val="22"/>
          <w:szCs w:val="22"/>
        </w:rPr>
      </w:pPr>
      <w:r w:rsidRPr="00DD6430">
        <w:rPr>
          <w:rFonts w:ascii="Arial" w:hAnsi="Arial" w:cs="Arial"/>
          <w:b/>
          <w:color w:val="002060"/>
          <w:sz w:val="22"/>
          <w:szCs w:val="22"/>
        </w:rPr>
        <w:t xml:space="preserve">ATLETICO CALCIO PORTO SANT'ELPIDIO    </w:t>
      </w:r>
    </w:p>
    <w:p w:rsidR="00830EF6" w:rsidRPr="00DD6430" w:rsidRDefault="00830EF6" w:rsidP="00830EF6">
      <w:pPr>
        <w:rPr>
          <w:rFonts w:ascii="Arial" w:hAnsi="Arial" w:cs="Arial"/>
          <w:b/>
          <w:color w:val="002060"/>
          <w:sz w:val="22"/>
          <w:szCs w:val="22"/>
          <w:u w:val="single"/>
        </w:rPr>
      </w:pPr>
    </w:p>
    <w:p w:rsidR="00830EF6" w:rsidRPr="00DD6430" w:rsidRDefault="00830EF6" w:rsidP="00830EF6">
      <w:pPr>
        <w:rPr>
          <w:rFonts w:ascii="Arial" w:hAnsi="Arial" w:cs="Arial"/>
          <w:b/>
          <w:color w:val="002060"/>
          <w:sz w:val="22"/>
          <w:szCs w:val="22"/>
          <w:u w:val="single"/>
        </w:rPr>
      </w:pPr>
      <w:r w:rsidRPr="00DD6430">
        <w:rPr>
          <w:rFonts w:ascii="Arial" w:hAnsi="Arial" w:cs="Arial"/>
          <w:b/>
          <w:color w:val="002060"/>
          <w:sz w:val="22"/>
          <w:szCs w:val="22"/>
          <w:u w:val="single"/>
        </w:rPr>
        <w:t xml:space="preserve">DELEGAZIONE PROVINCIALE FIGC/LND/SGS </w:t>
      </w:r>
      <w:proofErr w:type="spellStart"/>
      <w:r w:rsidRPr="00DD6430">
        <w:rPr>
          <w:rFonts w:ascii="Arial" w:hAnsi="Arial" w:cs="Arial"/>
          <w:b/>
          <w:color w:val="002060"/>
          <w:sz w:val="22"/>
          <w:szCs w:val="22"/>
          <w:u w:val="single"/>
        </w:rPr>
        <w:t>DI</w:t>
      </w:r>
      <w:proofErr w:type="spellEnd"/>
      <w:r w:rsidRPr="00DD6430">
        <w:rPr>
          <w:rFonts w:ascii="Arial" w:hAnsi="Arial" w:cs="Arial"/>
          <w:b/>
          <w:color w:val="002060"/>
          <w:sz w:val="22"/>
          <w:szCs w:val="22"/>
          <w:u w:val="single"/>
        </w:rPr>
        <w:t xml:space="preserve"> MACERATA</w:t>
      </w:r>
    </w:p>
    <w:p w:rsidR="00830EF6" w:rsidRPr="00DD6430" w:rsidRDefault="00830EF6" w:rsidP="00830EF6">
      <w:pPr>
        <w:pStyle w:val="Paragrafoelenco"/>
        <w:numPr>
          <w:ilvl w:val="0"/>
          <w:numId w:val="24"/>
        </w:numPr>
        <w:contextualSpacing w:val="0"/>
        <w:jc w:val="left"/>
        <w:rPr>
          <w:rFonts w:ascii="Arial" w:hAnsi="Arial" w:cs="Arial"/>
          <w:b/>
          <w:color w:val="002060"/>
          <w:sz w:val="22"/>
          <w:szCs w:val="22"/>
        </w:rPr>
      </w:pPr>
      <w:r w:rsidRPr="00DD6430">
        <w:rPr>
          <w:rFonts w:ascii="Arial" w:hAnsi="Arial" w:cs="Arial"/>
          <w:b/>
          <w:color w:val="002060"/>
          <w:sz w:val="22"/>
          <w:szCs w:val="22"/>
        </w:rPr>
        <w:t xml:space="preserve">ASDPONTE SAN GIUSTO ACADEMY  </w:t>
      </w:r>
    </w:p>
    <w:p w:rsidR="00830EF6" w:rsidRPr="00DD6430" w:rsidRDefault="00830EF6" w:rsidP="00830EF6">
      <w:pPr>
        <w:pStyle w:val="Paragrafoelenco"/>
        <w:numPr>
          <w:ilvl w:val="0"/>
          <w:numId w:val="24"/>
        </w:numPr>
        <w:contextualSpacing w:val="0"/>
        <w:jc w:val="left"/>
        <w:rPr>
          <w:rFonts w:ascii="Arial" w:hAnsi="Arial" w:cs="Arial"/>
          <w:b/>
          <w:color w:val="002060"/>
          <w:sz w:val="22"/>
          <w:szCs w:val="22"/>
        </w:rPr>
      </w:pPr>
      <w:r w:rsidRPr="00DD6430">
        <w:rPr>
          <w:rFonts w:ascii="Arial" w:hAnsi="Arial" w:cs="Arial"/>
          <w:b/>
          <w:color w:val="002060"/>
          <w:sz w:val="22"/>
          <w:szCs w:val="22"/>
        </w:rPr>
        <w:t xml:space="preserve">ASD  CALCIO POTENZA PICENA   </w:t>
      </w:r>
    </w:p>
    <w:p w:rsidR="00830EF6" w:rsidRPr="00DD6430" w:rsidRDefault="00830EF6" w:rsidP="00830EF6">
      <w:pPr>
        <w:pStyle w:val="Paragrafoelenco"/>
        <w:numPr>
          <w:ilvl w:val="0"/>
          <w:numId w:val="24"/>
        </w:numPr>
        <w:contextualSpacing w:val="0"/>
        <w:jc w:val="left"/>
        <w:rPr>
          <w:rFonts w:ascii="Arial" w:hAnsi="Arial" w:cs="Arial"/>
          <w:b/>
          <w:color w:val="002060"/>
          <w:sz w:val="22"/>
          <w:szCs w:val="22"/>
        </w:rPr>
      </w:pPr>
      <w:r w:rsidRPr="00DD6430">
        <w:rPr>
          <w:rFonts w:ascii="Arial" w:hAnsi="Arial" w:cs="Arial"/>
          <w:b/>
          <w:color w:val="002060"/>
          <w:sz w:val="22"/>
          <w:szCs w:val="22"/>
        </w:rPr>
        <w:t xml:space="preserve">US TOLENTINO 1919 ASD  </w:t>
      </w:r>
    </w:p>
    <w:p w:rsidR="00830EF6" w:rsidRPr="00DD6430" w:rsidRDefault="00830EF6" w:rsidP="00830EF6">
      <w:pPr>
        <w:pStyle w:val="Paragrafoelenco"/>
        <w:numPr>
          <w:ilvl w:val="0"/>
          <w:numId w:val="24"/>
        </w:numPr>
        <w:contextualSpacing w:val="0"/>
        <w:jc w:val="left"/>
        <w:rPr>
          <w:rFonts w:ascii="Arial" w:hAnsi="Arial" w:cs="Arial"/>
          <w:b/>
          <w:color w:val="002060"/>
          <w:sz w:val="22"/>
          <w:szCs w:val="22"/>
        </w:rPr>
      </w:pPr>
      <w:r w:rsidRPr="00DD6430">
        <w:rPr>
          <w:rFonts w:ascii="Arial" w:hAnsi="Arial" w:cs="Arial"/>
          <w:b/>
          <w:color w:val="002060"/>
          <w:sz w:val="22"/>
          <w:szCs w:val="22"/>
          <w:lang w:val="en-US"/>
        </w:rPr>
        <w:t xml:space="preserve">US RECANATESE   </w:t>
      </w:r>
    </w:p>
    <w:p w:rsidR="00830EF6" w:rsidRPr="00DD6430" w:rsidRDefault="00830EF6" w:rsidP="00830EF6">
      <w:pPr>
        <w:rPr>
          <w:rFonts w:ascii="Arial" w:hAnsi="Arial" w:cs="Arial"/>
          <w:b/>
          <w:color w:val="002060"/>
          <w:sz w:val="22"/>
          <w:szCs w:val="22"/>
          <w:u w:val="single"/>
        </w:rPr>
      </w:pPr>
    </w:p>
    <w:p w:rsidR="00830EF6" w:rsidRPr="00DD6430" w:rsidRDefault="00830EF6" w:rsidP="00830EF6">
      <w:pPr>
        <w:rPr>
          <w:rFonts w:ascii="Arial" w:hAnsi="Arial" w:cs="Arial"/>
          <w:b/>
          <w:color w:val="002060"/>
          <w:sz w:val="22"/>
          <w:szCs w:val="22"/>
          <w:u w:val="single"/>
        </w:rPr>
      </w:pPr>
      <w:r w:rsidRPr="00DD6430">
        <w:rPr>
          <w:rFonts w:ascii="Arial" w:hAnsi="Arial" w:cs="Arial"/>
          <w:b/>
          <w:color w:val="002060"/>
          <w:sz w:val="22"/>
          <w:szCs w:val="22"/>
          <w:u w:val="single"/>
        </w:rPr>
        <w:t xml:space="preserve">DELEGAZIONE PROVINCIALE FIGC/LND/SGS </w:t>
      </w:r>
      <w:proofErr w:type="spellStart"/>
      <w:r w:rsidRPr="00DD6430">
        <w:rPr>
          <w:rFonts w:ascii="Arial" w:hAnsi="Arial" w:cs="Arial"/>
          <w:b/>
          <w:color w:val="002060"/>
          <w:sz w:val="22"/>
          <w:szCs w:val="22"/>
          <w:u w:val="single"/>
        </w:rPr>
        <w:t>DI</w:t>
      </w:r>
      <w:proofErr w:type="spellEnd"/>
      <w:r w:rsidRPr="00DD6430">
        <w:rPr>
          <w:rFonts w:ascii="Arial" w:hAnsi="Arial" w:cs="Arial"/>
          <w:b/>
          <w:color w:val="002060"/>
          <w:sz w:val="22"/>
          <w:szCs w:val="22"/>
          <w:u w:val="single"/>
        </w:rPr>
        <w:t xml:space="preserve"> PESARO</w:t>
      </w:r>
    </w:p>
    <w:p w:rsidR="00830EF6" w:rsidRPr="00DD6430" w:rsidRDefault="00830EF6" w:rsidP="00830EF6">
      <w:pPr>
        <w:pStyle w:val="Paragrafoelenco"/>
        <w:numPr>
          <w:ilvl w:val="0"/>
          <w:numId w:val="24"/>
        </w:numPr>
        <w:contextualSpacing w:val="0"/>
        <w:jc w:val="left"/>
        <w:rPr>
          <w:rFonts w:ascii="Arial" w:hAnsi="Arial" w:cs="Arial"/>
          <w:b/>
          <w:color w:val="002060"/>
          <w:sz w:val="22"/>
          <w:szCs w:val="22"/>
        </w:rPr>
      </w:pPr>
      <w:r w:rsidRPr="00DD6430">
        <w:rPr>
          <w:rFonts w:ascii="Arial" w:hAnsi="Arial" w:cs="Arial"/>
          <w:b/>
          <w:color w:val="002060"/>
          <w:sz w:val="22"/>
          <w:szCs w:val="22"/>
        </w:rPr>
        <w:t xml:space="preserve">VIS PESARO 1898     </w:t>
      </w:r>
    </w:p>
    <w:p w:rsidR="00830EF6" w:rsidRPr="00DD6430" w:rsidRDefault="00830EF6" w:rsidP="00830EF6">
      <w:pPr>
        <w:pStyle w:val="Paragrafoelenco"/>
        <w:numPr>
          <w:ilvl w:val="0"/>
          <w:numId w:val="24"/>
        </w:numPr>
        <w:contextualSpacing w:val="0"/>
        <w:jc w:val="left"/>
        <w:rPr>
          <w:rFonts w:ascii="Arial" w:hAnsi="Arial" w:cs="Arial"/>
          <w:b/>
          <w:color w:val="002060"/>
          <w:sz w:val="22"/>
          <w:szCs w:val="22"/>
        </w:rPr>
      </w:pPr>
      <w:r w:rsidRPr="00DD6430">
        <w:rPr>
          <w:rFonts w:ascii="Arial" w:hAnsi="Arial" w:cs="Arial"/>
          <w:b/>
          <w:color w:val="002060"/>
          <w:sz w:val="22"/>
          <w:szCs w:val="22"/>
        </w:rPr>
        <w:t xml:space="preserve">SSD MURAGLIA      </w:t>
      </w:r>
    </w:p>
    <w:p w:rsidR="00830EF6" w:rsidRPr="00DD6430" w:rsidRDefault="00830EF6" w:rsidP="00830EF6">
      <w:pPr>
        <w:pStyle w:val="Paragrafoelenco"/>
        <w:numPr>
          <w:ilvl w:val="0"/>
          <w:numId w:val="24"/>
        </w:numPr>
        <w:contextualSpacing w:val="0"/>
        <w:jc w:val="left"/>
        <w:rPr>
          <w:rFonts w:ascii="Arial" w:hAnsi="Arial" w:cs="Arial"/>
          <w:b/>
          <w:color w:val="002060"/>
          <w:sz w:val="22"/>
          <w:szCs w:val="22"/>
        </w:rPr>
      </w:pPr>
      <w:r w:rsidRPr="00DD6430">
        <w:rPr>
          <w:rFonts w:ascii="Arial" w:hAnsi="Arial" w:cs="Arial"/>
          <w:b/>
          <w:color w:val="002060"/>
          <w:sz w:val="22"/>
          <w:szCs w:val="22"/>
        </w:rPr>
        <w:t>ASD REAL METAURO 2018</w:t>
      </w:r>
    </w:p>
    <w:p w:rsidR="00830EF6" w:rsidRPr="00DD6430" w:rsidRDefault="00830EF6" w:rsidP="00830EF6">
      <w:pPr>
        <w:pStyle w:val="Paragrafoelenco"/>
        <w:numPr>
          <w:ilvl w:val="0"/>
          <w:numId w:val="24"/>
        </w:numPr>
        <w:contextualSpacing w:val="0"/>
        <w:jc w:val="left"/>
        <w:rPr>
          <w:rFonts w:ascii="Arial" w:hAnsi="Arial" w:cs="Arial"/>
          <w:b/>
          <w:color w:val="002060"/>
          <w:sz w:val="22"/>
          <w:szCs w:val="22"/>
        </w:rPr>
      </w:pPr>
      <w:r w:rsidRPr="00DD6430">
        <w:rPr>
          <w:rFonts w:ascii="Arial" w:hAnsi="Arial" w:cs="Arial"/>
          <w:b/>
          <w:color w:val="002060"/>
          <w:sz w:val="22"/>
          <w:szCs w:val="22"/>
        </w:rPr>
        <w:t>AMICI DEL CENTRO SOCIO SPORTIVO C/5</w:t>
      </w:r>
    </w:p>
    <w:p w:rsidR="00830EF6" w:rsidRDefault="00830EF6" w:rsidP="00830EF6">
      <w:pPr>
        <w:pStyle w:val="Paragrafoelenco"/>
        <w:rPr>
          <w:b/>
          <w:u w:val="single"/>
        </w:rPr>
      </w:pPr>
    </w:p>
    <w:p w:rsidR="00830EF6" w:rsidRPr="000A4DC3" w:rsidRDefault="00830EF6" w:rsidP="005F7B95">
      <w:pPr>
        <w:pStyle w:val="Nessunaspaziatura"/>
        <w:rPr>
          <w:rFonts w:ascii="Arial" w:hAnsi="Arial" w:cs="Arial"/>
          <w:color w:val="002060"/>
        </w:rPr>
      </w:pPr>
    </w:p>
    <w:p w:rsidR="00197004" w:rsidRPr="000A4DC3" w:rsidRDefault="00197004" w:rsidP="00197004">
      <w:pPr>
        <w:pStyle w:val="Default"/>
        <w:rPr>
          <w:rFonts w:ascii="Arial" w:hAnsi="Arial" w:cs="Arial"/>
          <w:b/>
          <w:bCs/>
          <w:color w:val="002060"/>
          <w:u w:val="single"/>
        </w:rPr>
      </w:pPr>
    </w:p>
    <w:p w:rsidR="00343E6C" w:rsidRDefault="00343E6C" w:rsidP="00C2141E">
      <w:pPr>
        <w:pStyle w:val="LndNormale1"/>
        <w:outlineLvl w:val="0"/>
        <w:rPr>
          <w:b/>
          <w:color w:val="002060"/>
          <w:sz w:val="28"/>
          <w:szCs w:val="28"/>
          <w:u w:val="single"/>
        </w:rPr>
      </w:pPr>
    </w:p>
    <w:p w:rsidR="00643D43" w:rsidRPr="000A4DC3" w:rsidRDefault="00643D43" w:rsidP="00C2141E">
      <w:pPr>
        <w:pStyle w:val="LndNormale1"/>
        <w:outlineLvl w:val="0"/>
        <w:rPr>
          <w:b/>
          <w:color w:val="002060"/>
          <w:sz w:val="28"/>
          <w:szCs w:val="28"/>
          <w:u w:val="single"/>
        </w:rPr>
      </w:pPr>
      <w:r w:rsidRPr="000A4DC3">
        <w:rPr>
          <w:b/>
          <w:color w:val="002060"/>
          <w:sz w:val="28"/>
          <w:szCs w:val="28"/>
          <w:u w:val="single"/>
        </w:rPr>
        <w:lastRenderedPageBreak/>
        <w:t>ORARIO UFFICI</w:t>
      </w:r>
    </w:p>
    <w:p w:rsidR="00643D43" w:rsidRPr="000A4DC3" w:rsidRDefault="00643D43" w:rsidP="00643D43">
      <w:pPr>
        <w:pStyle w:val="LndNormale1"/>
        <w:rPr>
          <w:color w:val="002060"/>
        </w:rPr>
      </w:pPr>
    </w:p>
    <w:p w:rsidR="00643D43" w:rsidRPr="000A4DC3" w:rsidRDefault="00643D43" w:rsidP="00643D43">
      <w:pPr>
        <w:pStyle w:val="LndNormale1"/>
        <w:rPr>
          <w:color w:val="002060"/>
        </w:rPr>
      </w:pPr>
      <w:r w:rsidRPr="000A4DC3">
        <w:rPr>
          <w:color w:val="002060"/>
        </w:rPr>
        <w:t>Si ricorda che l’orario di apertura degli uffici del Comitato Regionale Marche è il seguente:</w:t>
      </w:r>
    </w:p>
    <w:p w:rsidR="00643D43" w:rsidRPr="000A4DC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0A4DC3" w:rsidTr="00236C69">
        <w:tc>
          <w:tcPr>
            <w:tcW w:w="3448" w:type="dxa"/>
          </w:tcPr>
          <w:p w:rsidR="00643D43" w:rsidRPr="000A4DC3" w:rsidRDefault="00643D43" w:rsidP="00236C69">
            <w:pPr>
              <w:pStyle w:val="LndNormale1"/>
              <w:rPr>
                <w:b/>
                <w:color w:val="002060"/>
              </w:rPr>
            </w:pPr>
            <w:r w:rsidRPr="000A4DC3">
              <w:rPr>
                <w:b/>
                <w:color w:val="002060"/>
              </w:rPr>
              <w:t>GIORNO</w:t>
            </w:r>
          </w:p>
        </w:tc>
        <w:tc>
          <w:tcPr>
            <w:tcW w:w="3448" w:type="dxa"/>
          </w:tcPr>
          <w:p w:rsidR="00643D43" w:rsidRPr="000A4DC3" w:rsidRDefault="00643D43" w:rsidP="00236C69">
            <w:pPr>
              <w:pStyle w:val="LndNormale1"/>
              <w:rPr>
                <w:b/>
                <w:color w:val="002060"/>
              </w:rPr>
            </w:pPr>
            <w:r w:rsidRPr="000A4DC3">
              <w:rPr>
                <w:b/>
                <w:color w:val="002060"/>
              </w:rPr>
              <w:t>MATTINO</w:t>
            </w:r>
          </w:p>
        </w:tc>
        <w:tc>
          <w:tcPr>
            <w:tcW w:w="3449" w:type="dxa"/>
          </w:tcPr>
          <w:p w:rsidR="00643D43" w:rsidRPr="000A4DC3" w:rsidRDefault="00643D43" w:rsidP="00236C69">
            <w:pPr>
              <w:pStyle w:val="LndNormale1"/>
              <w:rPr>
                <w:b/>
                <w:color w:val="002060"/>
              </w:rPr>
            </w:pPr>
            <w:r w:rsidRPr="000A4DC3">
              <w:rPr>
                <w:b/>
                <w:color w:val="002060"/>
              </w:rPr>
              <w:t>POMERIGGIO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Lunedì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Martedì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Mercoledì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Giovedì</w:t>
            </w:r>
          </w:p>
        </w:tc>
        <w:tc>
          <w:tcPr>
            <w:tcW w:w="3448" w:type="dxa"/>
          </w:tcPr>
          <w:p w:rsidR="00643D43" w:rsidRPr="000A4DC3" w:rsidRDefault="00643D43" w:rsidP="00236C69">
            <w:pPr>
              <w:pStyle w:val="LndNormale1"/>
              <w:rPr>
                <w:color w:val="002060"/>
              </w:rPr>
            </w:pPr>
            <w:r w:rsidRPr="000A4DC3">
              <w:rPr>
                <w:color w:val="002060"/>
              </w:rPr>
              <w:t>10.00 – 12.00</w:t>
            </w:r>
          </w:p>
        </w:tc>
        <w:tc>
          <w:tcPr>
            <w:tcW w:w="3449" w:type="dxa"/>
          </w:tcPr>
          <w:p w:rsidR="00643D43" w:rsidRPr="000A4DC3" w:rsidRDefault="00643D43" w:rsidP="00236C69">
            <w:pPr>
              <w:pStyle w:val="LndNormale1"/>
              <w:rPr>
                <w:color w:val="002060"/>
              </w:rPr>
            </w:pPr>
            <w:r w:rsidRPr="000A4DC3">
              <w:rPr>
                <w:color w:val="002060"/>
              </w:rPr>
              <w:t>chiuso</w:t>
            </w:r>
          </w:p>
        </w:tc>
      </w:tr>
      <w:tr w:rsidR="00643D43" w:rsidRPr="000A4DC3" w:rsidTr="00236C69">
        <w:tc>
          <w:tcPr>
            <w:tcW w:w="3448" w:type="dxa"/>
          </w:tcPr>
          <w:p w:rsidR="00643D43" w:rsidRPr="000A4DC3" w:rsidRDefault="00643D43" w:rsidP="00236C69">
            <w:pPr>
              <w:pStyle w:val="LndNormale1"/>
              <w:rPr>
                <w:color w:val="002060"/>
              </w:rPr>
            </w:pPr>
            <w:r w:rsidRPr="000A4DC3">
              <w:rPr>
                <w:color w:val="002060"/>
              </w:rPr>
              <w:t>Venerdì</w:t>
            </w:r>
          </w:p>
        </w:tc>
        <w:tc>
          <w:tcPr>
            <w:tcW w:w="3448" w:type="dxa"/>
          </w:tcPr>
          <w:p w:rsidR="00643D43" w:rsidRPr="000A4DC3" w:rsidRDefault="00643D43" w:rsidP="00236C69">
            <w:pPr>
              <w:pStyle w:val="LndNormale1"/>
              <w:rPr>
                <w:color w:val="002060"/>
              </w:rPr>
            </w:pPr>
            <w:r w:rsidRPr="000A4DC3">
              <w:rPr>
                <w:color w:val="002060"/>
              </w:rPr>
              <w:t>chiuso</w:t>
            </w:r>
          </w:p>
        </w:tc>
        <w:tc>
          <w:tcPr>
            <w:tcW w:w="3449" w:type="dxa"/>
          </w:tcPr>
          <w:p w:rsidR="00643D43" w:rsidRPr="000A4DC3" w:rsidRDefault="00643D43" w:rsidP="00236C69">
            <w:pPr>
              <w:pStyle w:val="LndNormale1"/>
              <w:rPr>
                <w:color w:val="002060"/>
              </w:rPr>
            </w:pPr>
            <w:r w:rsidRPr="000A4DC3">
              <w:rPr>
                <w:color w:val="002060"/>
              </w:rPr>
              <w:t>15.00 – 17.00</w:t>
            </w:r>
          </w:p>
        </w:tc>
      </w:tr>
    </w:tbl>
    <w:p w:rsidR="00643D43" w:rsidRPr="000A4DC3" w:rsidRDefault="00643D43" w:rsidP="00643D43">
      <w:pPr>
        <w:pStyle w:val="LndNormale1"/>
        <w:rPr>
          <w:b/>
          <w:color w:val="002060"/>
          <w:szCs w:val="22"/>
        </w:rPr>
      </w:pPr>
    </w:p>
    <w:p w:rsidR="00643D43" w:rsidRPr="000A4DC3" w:rsidRDefault="00643D43" w:rsidP="00643D43">
      <w:pPr>
        <w:pStyle w:val="LndNormale1"/>
        <w:rPr>
          <w:b/>
          <w:color w:val="002060"/>
          <w:szCs w:val="22"/>
        </w:rPr>
      </w:pPr>
      <w:r w:rsidRPr="000A4DC3">
        <w:rPr>
          <w:b/>
          <w:color w:val="002060"/>
          <w:szCs w:val="22"/>
        </w:rPr>
        <w:t xml:space="preserve">Durante i suddetti orari è garantito, </w:t>
      </w:r>
      <w:r w:rsidRPr="000A4DC3">
        <w:rPr>
          <w:b/>
          <w:color w:val="002060"/>
          <w:szCs w:val="22"/>
          <w:u w:val="single"/>
        </w:rPr>
        <w:t>salvo assenza degli addetti per ferie o altro,</w:t>
      </w:r>
      <w:r w:rsidRPr="000A4DC3">
        <w:rPr>
          <w:b/>
          <w:color w:val="002060"/>
          <w:szCs w:val="22"/>
        </w:rPr>
        <w:t xml:space="preserve"> anche il servizio telefonico ai seguenti numeri:</w:t>
      </w:r>
    </w:p>
    <w:p w:rsidR="002E327F" w:rsidRPr="000A4DC3" w:rsidRDefault="002E327F" w:rsidP="00643D43">
      <w:pPr>
        <w:pStyle w:val="LndNormale1"/>
        <w:rPr>
          <w:color w:val="002060"/>
          <w:szCs w:val="22"/>
        </w:rPr>
      </w:pPr>
    </w:p>
    <w:p w:rsidR="00643D43" w:rsidRPr="000A4DC3" w:rsidRDefault="00643D43" w:rsidP="00643D43">
      <w:pPr>
        <w:pStyle w:val="LndNormale1"/>
        <w:rPr>
          <w:color w:val="002060"/>
          <w:szCs w:val="22"/>
        </w:rPr>
      </w:pPr>
      <w:r w:rsidRPr="000A4DC3">
        <w:rPr>
          <w:color w:val="002060"/>
          <w:szCs w:val="22"/>
        </w:rPr>
        <w:t>Segreteria Calcio a 5</w:t>
      </w:r>
      <w:r w:rsidRPr="000A4DC3">
        <w:rPr>
          <w:color w:val="002060"/>
          <w:szCs w:val="22"/>
        </w:rPr>
        <w:tab/>
      </w:r>
      <w:r w:rsidRPr="000A4DC3">
        <w:rPr>
          <w:color w:val="002060"/>
          <w:szCs w:val="22"/>
        </w:rPr>
        <w:tab/>
        <w:t>071/28560407</w:t>
      </w:r>
    </w:p>
    <w:p w:rsidR="00643D43" w:rsidRPr="000A4DC3" w:rsidRDefault="00643D43" w:rsidP="00643D43">
      <w:pPr>
        <w:pStyle w:val="LndNormale1"/>
        <w:rPr>
          <w:color w:val="002060"/>
          <w:sz w:val="18"/>
          <w:szCs w:val="18"/>
        </w:rPr>
      </w:pPr>
      <w:r w:rsidRPr="000A4DC3">
        <w:rPr>
          <w:color w:val="002060"/>
          <w:szCs w:val="22"/>
        </w:rPr>
        <w:t>Ufficio Amministrazione</w:t>
      </w:r>
      <w:r w:rsidRPr="000A4DC3">
        <w:rPr>
          <w:color w:val="002060"/>
          <w:szCs w:val="22"/>
        </w:rPr>
        <w:tab/>
        <w:t xml:space="preserve">071/28560322 </w:t>
      </w:r>
      <w:r w:rsidRPr="000A4DC3">
        <w:rPr>
          <w:b/>
          <w:color w:val="002060"/>
          <w:sz w:val="18"/>
          <w:szCs w:val="18"/>
        </w:rPr>
        <w:t>(Il pomeriggio solo nel giorno di lunedì)</w:t>
      </w:r>
    </w:p>
    <w:p w:rsidR="00643D43" w:rsidRPr="000A4DC3" w:rsidRDefault="00643D43" w:rsidP="00643D43">
      <w:pPr>
        <w:pStyle w:val="LndNormale1"/>
        <w:rPr>
          <w:b/>
          <w:color w:val="002060"/>
          <w:sz w:val="18"/>
          <w:szCs w:val="18"/>
        </w:rPr>
      </w:pPr>
      <w:r w:rsidRPr="000A4DC3">
        <w:rPr>
          <w:color w:val="002060"/>
          <w:szCs w:val="22"/>
        </w:rPr>
        <w:t xml:space="preserve">Ufficio Tesseramento </w:t>
      </w:r>
      <w:r w:rsidRPr="000A4DC3">
        <w:rPr>
          <w:color w:val="002060"/>
          <w:szCs w:val="22"/>
        </w:rPr>
        <w:tab/>
        <w:t xml:space="preserve">071/28560408 </w:t>
      </w:r>
      <w:r w:rsidRPr="000A4DC3">
        <w:rPr>
          <w:b/>
          <w:color w:val="002060"/>
          <w:sz w:val="18"/>
          <w:szCs w:val="18"/>
        </w:rPr>
        <w:t>(Il pomeriggio solo nei giorni di mercoledì e venerdì)</w:t>
      </w:r>
    </w:p>
    <w:p w:rsidR="002C3193" w:rsidRDefault="002C3193">
      <w:pPr>
        <w:jc w:val="left"/>
        <w:rPr>
          <w:rFonts w:ascii="Arial" w:hAnsi="Arial"/>
          <w:b/>
          <w:noProof/>
          <w:color w:val="002060"/>
          <w:sz w:val="18"/>
          <w:szCs w:val="18"/>
          <w:lang w:eastAsia="en-US"/>
        </w:rPr>
      </w:pPr>
    </w:p>
    <w:p w:rsidR="00271CEC" w:rsidRDefault="00271CEC">
      <w:pPr>
        <w:jc w:val="left"/>
        <w:rPr>
          <w:rFonts w:ascii="Arial" w:hAnsi="Arial"/>
          <w:b/>
          <w:noProof/>
          <w:color w:val="002060"/>
          <w:sz w:val="18"/>
          <w:szCs w:val="18"/>
          <w:lang w:eastAsia="en-US"/>
        </w:rPr>
      </w:pPr>
    </w:p>
    <w:p w:rsidR="00F83DF5" w:rsidRDefault="00F83DF5">
      <w:pPr>
        <w:jc w:val="left"/>
        <w:rPr>
          <w:rFonts w:ascii="Arial" w:hAnsi="Arial"/>
          <w:b/>
          <w:noProof/>
          <w:color w:val="002060"/>
          <w:sz w:val="18"/>
          <w:szCs w:val="18"/>
          <w:lang w:eastAsia="en-US"/>
        </w:rPr>
      </w:pPr>
    </w:p>
    <w:p w:rsidR="00271CEC" w:rsidRDefault="00271CEC">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9E4250" w:rsidRDefault="009E4250" w:rsidP="0081625A">
      <w:pPr>
        <w:overflowPunct w:val="0"/>
        <w:autoSpaceDE w:val="0"/>
        <w:textAlignment w:val="baseline"/>
        <w:outlineLvl w:val="0"/>
        <w:rPr>
          <w:rFonts w:ascii="Arial" w:hAnsi="Arial" w:cs="Arial"/>
          <w:b/>
          <w:color w:val="002060"/>
          <w:sz w:val="28"/>
          <w:u w:val="single"/>
        </w:rPr>
      </w:pPr>
    </w:p>
    <w:p w:rsidR="00071222" w:rsidRDefault="00071222" w:rsidP="00071222">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FIRMA ELETTRONICA</w:t>
      </w:r>
    </w:p>
    <w:p w:rsidR="00071222" w:rsidRPr="000A4DC3" w:rsidRDefault="00071222" w:rsidP="00071222">
      <w:pPr>
        <w:overflowPunct w:val="0"/>
        <w:autoSpaceDE w:val="0"/>
        <w:textAlignment w:val="baseline"/>
        <w:outlineLvl w:val="0"/>
        <w:rPr>
          <w:rFonts w:ascii="Arial" w:hAnsi="Arial" w:cs="Arial"/>
          <w:b/>
          <w:color w:val="002060"/>
          <w:sz w:val="28"/>
          <w:u w:val="single"/>
        </w:rPr>
      </w:pPr>
    </w:p>
    <w:p w:rsidR="00071222" w:rsidRDefault="00071222" w:rsidP="00071222">
      <w:pPr>
        <w:rPr>
          <w:rFonts w:ascii="Arial" w:hAnsi="Arial" w:cs="Arial"/>
          <w:color w:val="002060"/>
          <w:sz w:val="22"/>
          <w:szCs w:val="22"/>
        </w:rPr>
      </w:pPr>
      <w:r w:rsidRPr="00071222">
        <w:rPr>
          <w:rFonts w:ascii="Arial" w:hAnsi="Arial" w:cs="Arial"/>
          <w:color w:val="002060"/>
          <w:sz w:val="22"/>
          <w:szCs w:val="22"/>
        </w:rPr>
        <w:t xml:space="preserve">Si ricorda a tutte le società che al termine </w:t>
      </w:r>
      <w:r>
        <w:rPr>
          <w:rFonts w:ascii="Arial" w:hAnsi="Arial" w:cs="Arial"/>
          <w:color w:val="002060"/>
          <w:sz w:val="22"/>
          <w:szCs w:val="22"/>
        </w:rPr>
        <w:t>di ogni</w:t>
      </w:r>
      <w:r w:rsidRPr="00071222">
        <w:rPr>
          <w:rFonts w:ascii="Arial" w:hAnsi="Arial" w:cs="Arial"/>
          <w:color w:val="002060"/>
          <w:sz w:val="22"/>
          <w:szCs w:val="22"/>
        </w:rPr>
        <w:t xml:space="preserve"> stagione sportiva tutti i profili di Firma Elettronica correttamente registrati vengono </w:t>
      </w:r>
      <w:r w:rsidRPr="00071222">
        <w:rPr>
          <w:rFonts w:ascii="Arial" w:hAnsi="Arial" w:cs="Arial"/>
          <w:b/>
          <w:i/>
          <w:color w:val="002060"/>
          <w:sz w:val="22"/>
          <w:szCs w:val="22"/>
        </w:rPr>
        <w:t>sospesi</w:t>
      </w:r>
      <w:r w:rsidRPr="00071222">
        <w:rPr>
          <w:rFonts w:ascii="Arial" w:hAnsi="Arial" w:cs="Arial"/>
          <w:color w:val="002060"/>
          <w:sz w:val="22"/>
          <w:szCs w:val="22"/>
        </w:rPr>
        <w:t xml:space="preserve"> in attesa della loro riconferma all’inizio della stagione successiva. </w:t>
      </w:r>
    </w:p>
    <w:p w:rsidR="00071222" w:rsidRPr="00071222" w:rsidRDefault="00071222" w:rsidP="00071222">
      <w:pPr>
        <w:rPr>
          <w:rFonts w:ascii="Arial" w:hAnsi="Arial" w:cs="Arial"/>
          <w:color w:val="002060"/>
          <w:sz w:val="22"/>
          <w:szCs w:val="22"/>
        </w:rPr>
      </w:pPr>
      <w:r w:rsidRPr="00071222">
        <w:rPr>
          <w:rFonts w:ascii="Arial" w:hAnsi="Arial" w:cs="Arial"/>
          <w:color w:val="002060"/>
          <w:sz w:val="22"/>
          <w:szCs w:val="22"/>
        </w:rPr>
        <w:t>Di seguito vengono descritte le procedure minime necessarie dal 1° luglio per riattivare almeno un profilo di firma elettronica necessario al completamento dei documenti di svincolo e tesseramento calciatori:</w:t>
      </w:r>
    </w:p>
    <w:p w:rsidR="00071222" w:rsidRPr="00863890" w:rsidRDefault="00071222" w:rsidP="00863890">
      <w:pPr>
        <w:pStyle w:val="Paragrafoelenco"/>
        <w:numPr>
          <w:ilvl w:val="0"/>
          <w:numId w:val="20"/>
        </w:numPr>
        <w:rPr>
          <w:rFonts w:ascii="Arial" w:hAnsi="Arial" w:cs="Arial"/>
          <w:color w:val="002060"/>
          <w:sz w:val="22"/>
          <w:szCs w:val="22"/>
        </w:rPr>
      </w:pPr>
      <w:r w:rsidRPr="00863890">
        <w:rPr>
          <w:rFonts w:ascii="Arial" w:hAnsi="Arial" w:cs="Arial"/>
          <w:color w:val="002060"/>
          <w:sz w:val="22"/>
          <w:szCs w:val="22"/>
        </w:rPr>
        <w:t xml:space="preserve">Entrare nel menu </w:t>
      </w:r>
      <w:r w:rsidRPr="00863890">
        <w:rPr>
          <w:rFonts w:ascii="Arial" w:hAnsi="Arial" w:cs="Arial"/>
          <w:b/>
          <w:color w:val="002060"/>
          <w:sz w:val="22"/>
          <w:szCs w:val="22"/>
        </w:rPr>
        <w:t>ORGANIGRAMMA</w:t>
      </w:r>
      <w:r w:rsidRPr="00863890">
        <w:rPr>
          <w:rFonts w:ascii="Arial" w:hAnsi="Arial" w:cs="Arial"/>
          <w:color w:val="002060"/>
          <w:sz w:val="22"/>
          <w:szCs w:val="22"/>
        </w:rPr>
        <w:t xml:space="preserve">  -&gt; </w:t>
      </w:r>
      <w:r w:rsidRPr="00863890">
        <w:rPr>
          <w:rFonts w:ascii="Arial" w:hAnsi="Arial" w:cs="Arial"/>
          <w:b/>
          <w:color w:val="002060"/>
          <w:sz w:val="22"/>
          <w:szCs w:val="22"/>
        </w:rPr>
        <w:t>GESTIONE</w:t>
      </w:r>
      <w:r w:rsidRPr="00863890">
        <w:rPr>
          <w:rFonts w:ascii="Arial" w:hAnsi="Arial" w:cs="Arial"/>
          <w:color w:val="002060"/>
          <w:sz w:val="22"/>
          <w:szCs w:val="22"/>
        </w:rPr>
        <w:t xml:space="preserve"> </w:t>
      </w:r>
      <w:r w:rsidRPr="00863890">
        <w:rPr>
          <w:rFonts w:ascii="Arial" w:hAnsi="Arial" w:cs="Arial"/>
          <w:b/>
          <w:color w:val="002060"/>
          <w:sz w:val="22"/>
          <w:szCs w:val="22"/>
        </w:rPr>
        <w:t>ORGANIGRAMMA</w:t>
      </w:r>
      <w:r w:rsidRPr="00863890">
        <w:rPr>
          <w:rFonts w:ascii="Arial" w:hAnsi="Arial" w:cs="Arial"/>
          <w:color w:val="002060"/>
          <w:sz w:val="22"/>
          <w:szCs w:val="22"/>
        </w:rPr>
        <w:t>. Ci si troverà di fronte all’organigramma societario completamente vuoto in quanto ad ogni inizio stagione l’organigramma dovrà essere inserito nuovamente;</w:t>
      </w:r>
    </w:p>
    <w:p w:rsidR="00071222" w:rsidRPr="00863890" w:rsidRDefault="00071222" w:rsidP="00863890">
      <w:pPr>
        <w:pStyle w:val="Paragrafoelenco"/>
        <w:numPr>
          <w:ilvl w:val="0"/>
          <w:numId w:val="20"/>
        </w:numPr>
        <w:rPr>
          <w:rFonts w:ascii="Arial" w:hAnsi="Arial" w:cs="Arial"/>
          <w:color w:val="002060"/>
          <w:sz w:val="22"/>
          <w:szCs w:val="22"/>
        </w:rPr>
      </w:pPr>
      <w:r w:rsidRPr="00863890">
        <w:rPr>
          <w:rFonts w:ascii="Arial" w:hAnsi="Arial" w:cs="Arial"/>
          <w:color w:val="002060"/>
          <w:sz w:val="22"/>
          <w:szCs w:val="22"/>
        </w:rPr>
        <w:t>In basso a sinistra cliccare sul pulsante blu “</w:t>
      </w:r>
      <w:r w:rsidRPr="00863890">
        <w:rPr>
          <w:rFonts w:ascii="Arial" w:hAnsi="Arial" w:cs="Arial"/>
          <w:b/>
          <w:color w:val="002060"/>
          <w:sz w:val="22"/>
          <w:szCs w:val="22"/>
        </w:rPr>
        <w:t>RECUPERA NOMINATIVI DA STAGIONE PRECEDENTE</w:t>
      </w:r>
      <w:r w:rsidRPr="00863890">
        <w:rPr>
          <w:rFonts w:ascii="Arial" w:hAnsi="Arial" w:cs="Arial"/>
          <w:color w:val="002060"/>
          <w:sz w:val="22"/>
          <w:szCs w:val="22"/>
        </w:rPr>
        <w:t>”  per poter recuperare almeno un nominativo di un dirigente abilitato alla Firma elettronica nella stagione 2018-2019 (</w:t>
      </w:r>
      <w:r w:rsidRPr="00863890">
        <w:rPr>
          <w:rFonts w:ascii="Arial" w:hAnsi="Arial" w:cs="Arial"/>
          <w:b/>
          <w:color w:val="002060"/>
          <w:sz w:val="22"/>
          <w:szCs w:val="22"/>
        </w:rPr>
        <w:t>effettuare la spunta sul nominativo prescelto e cliccare il pulsante blu in basso a destra “AGGIUNGI SELEZIONATI”</w:t>
      </w:r>
      <w:r w:rsidRPr="00863890">
        <w:rPr>
          <w:rFonts w:ascii="Arial" w:hAnsi="Arial" w:cs="Arial"/>
          <w:color w:val="002060"/>
          <w:sz w:val="22"/>
          <w:szCs w:val="22"/>
        </w:rPr>
        <w:t>);</w:t>
      </w:r>
    </w:p>
    <w:p w:rsidR="00071222" w:rsidRPr="00863890" w:rsidRDefault="00071222" w:rsidP="00863890">
      <w:pPr>
        <w:pStyle w:val="Paragrafoelenco"/>
        <w:numPr>
          <w:ilvl w:val="0"/>
          <w:numId w:val="20"/>
        </w:numPr>
        <w:rPr>
          <w:rFonts w:ascii="Arial" w:hAnsi="Arial" w:cs="Arial"/>
          <w:color w:val="002060"/>
          <w:sz w:val="22"/>
          <w:szCs w:val="22"/>
        </w:rPr>
      </w:pPr>
      <w:r w:rsidRPr="00863890">
        <w:rPr>
          <w:rFonts w:ascii="Arial" w:hAnsi="Arial" w:cs="Arial"/>
          <w:color w:val="002060"/>
          <w:sz w:val="22"/>
          <w:szCs w:val="22"/>
        </w:rPr>
        <w:t>Cliccare sulla riga del nominativo prescelto, che viene visualizzato evidenziato in giallo all’interno dell’organigramma societario, e completare la sua scheda personale andando ad inserire i dati mancanti e modificando i dati che tra una stagione ed un’altra sono cambiati (es. indirizzo di residenza, indirizzo di corrispondenza o mail);</w:t>
      </w:r>
    </w:p>
    <w:p w:rsidR="00071222" w:rsidRPr="00863890" w:rsidRDefault="00071222" w:rsidP="00863890">
      <w:pPr>
        <w:pStyle w:val="Paragrafoelenco"/>
        <w:numPr>
          <w:ilvl w:val="0"/>
          <w:numId w:val="20"/>
        </w:numPr>
        <w:rPr>
          <w:rFonts w:ascii="Arial" w:hAnsi="Arial" w:cs="Arial"/>
          <w:color w:val="002060"/>
          <w:sz w:val="22"/>
          <w:szCs w:val="22"/>
        </w:rPr>
      </w:pPr>
      <w:r w:rsidRPr="00863890">
        <w:rPr>
          <w:rFonts w:ascii="Arial" w:hAnsi="Arial" w:cs="Arial"/>
          <w:color w:val="002060"/>
          <w:sz w:val="22"/>
          <w:szCs w:val="22"/>
        </w:rPr>
        <w:t>Una volta effettuate tutte le modifiche il soggetto selezionato comparirà all’interno dell’organigramma con la dicitura “</w:t>
      </w:r>
      <w:r w:rsidRPr="00863890">
        <w:rPr>
          <w:rFonts w:ascii="Arial" w:hAnsi="Arial" w:cs="Arial"/>
          <w:b/>
          <w:color w:val="002060"/>
          <w:sz w:val="22"/>
          <w:szCs w:val="22"/>
        </w:rPr>
        <w:t>NON</w:t>
      </w:r>
      <w:r w:rsidRPr="00863890">
        <w:rPr>
          <w:rFonts w:ascii="Arial" w:hAnsi="Arial" w:cs="Arial"/>
          <w:color w:val="002060"/>
          <w:sz w:val="22"/>
          <w:szCs w:val="22"/>
        </w:rPr>
        <w:t xml:space="preserve"> </w:t>
      </w:r>
      <w:r w:rsidRPr="00863890">
        <w:rPr>
          <w:rFonts w:ascii="Arial" w:hAnsi="Arial" w:cs="Arial"/>
          <w:b/>
          <w:color w:val="002060"/>
          <w:sz w:val="22"/>
          <w:szCs w:val="22"/>
        </w:rPr>
        <w:t>ABILITATA</w:t>
      </w:r>
      <w:r w:rsidRPr="00863890">
        <w:rPr>
          <w:rFonts w:ascii="Arial" w:hAnsi="Arial" w:cs="Arial"/>
          <w:color w:val="002060"/>
          <w:sz w:val="22"/>
          <w:szCs w:val="22"/>
        </w:rPr>
        <w:t>” in corrispondenza dell’ultima colonna “</w:t>
      </w:r>
      <w:r w:rsidRPr="00863890">
        <w:rPr>
          <w:rFonts w:ascii="Arial" w:hAnsi="Arial" w:cs="Arial"/>
          <w:b/>
          <w:color w:val="002060"/>
          <w:sz w:val="22"/>
          <w:szCs w:val="22"/>
        </w:rPr>
        <w:t>STATO</w:t>
      </w:r>
      <w:r w:rsidRPr="00863890">
        <w:rPr>
          <w:rFonts w:ascii="Arial" w:hAnsi="Arial" w:cs="Arial"/>
          <w:color w:val="002060"/>
          <w:sz w:val="22"/>
          <w:szCs w:val="22"/>
        </w:rPr>
        <w:t xml:space="preserve"> </w:t>
      </w:r>
      <w:r w:rsidRPr="00863890">
        <w:rPr>
          <w:rFonts w:ascii="Arial" w:hAnsi="Arial" w:cs="Arial"/>
          <w:b/>
          <w:color w:val="002060"/>
          <w:sz w:val="22"/>
          <w:szCs w:val="22"/>
        </w:rPr>
        <w:t>FIRMA</w:t>
      </w:r>
      <w:r w:rsidRPr="00863890">
        <w:rPr>
          <w:rFonts w:ascii="Arial" w:hAnsi="Arial" w:cs="Arial"/>
          <w:color w:val="002060"/>
          <w:sz w:val="22"/>
          <w:szCs w:val="22"/>
        </w:rPr>
        <w:t xml:space="preserve"> </w:t>
      </w:r>
      <w:r w:rsidRPr="00863890">
        <w:rPr>
          <w:rFonts w:ascii="Arial" w:hAnsi="Arial" w:cs="Arial"/>
          <w:b/>
          <w:color w:val="002060"/>
          <w:sz w:val="22"/>
          <w:szCs w:val="22"/>
        </w:rPr>
        <w:t>ELETTRONICA</w:t>
      </w:r>
      <w:r w:rsidRPr="00863890">
        <w:rPr>
          <w:rFonts w:ascii="Arial" w:hAnsi="Arial" w:cs="Arial"/>
          <w:color w:val="002060"/>
          <w:sz w:val="22"/>
          <w:szCs w:val="22"/>
        </w:rPr>
        <w:t xml:space="preserve">”. </w:t>
      </w:r>
    </w:p>
    <w:p w:rsidR="00071222" w:rsidRPr="00863890" w:rsidRDefault="00071222" w:rsidP="00071222">
      <w:pPr>
        <w:pStyle w:val="Paragrafoelenco"/>
        <w:numPr>
          <w:ilvl w:val="0"/>
          <w:numId w:val="20"/>
        </w:numPr>
        <w:rPr>
          <w:rFonts w:ascii="Arial" w:hAnsi="Arial" w:cs="Arial"/>
          <w:color w:val="002060"/>
          <w:sz w:val="22"/>
          <w:szCs w:val="22"/>
        </w:rPr>
      </w:pPr>
      <w:r w:rsidRPr="00863890">
        <w:rPr>
          <w:rFonts w:ascii="Arial" w:hAnsi="Arial" w:cs="Arial"/>
          <w:color w:val="002060"/>
          <w:sz w:val="22"/>
          <w:szCs w:val="22"/>
        </w:rPr>
        <w:t xml:space="preserve">Per poter completare il processo di riattivazione della firma elettronica andare nel menu </w:t>
      </w:r>
      <w:r w:rsidRPr="00863890">
        <w:rPr>
          <w:rFonts w:ascii="Arial" w:hAnsi="Arial" w:cs="Arial"/>
          <w:b/>
          <w:color w:val="002060"/>
          <w:sz w:val="22"/>
          <w:szCs w:val="22"/>
        </w:rPr>
        <w:t xml:space="preserve">FIRMA ELETTRONICA </w:t>
      </w:r>
      <w:r w:rsidRPr="00863890">
        <w:rPr>
          <w:rFonts w:ascii="Arial" w:hAnsi="Arial" w:cs="Arial"/>
          <w:color w:val="002060"/>
          <w:sz w:val="22"/>
          <w:szCs w:val="22"/>
        </w:rPr>
        <w:t>-&gt;</w:t>
      </w:r>
      <w:r w:rsidRPr="00863890">
        <w:rPr>
          <w:rFonts w:ascii="Arial" w:hAnsi="Arial" w:cs="Arial"/>
          <w:b/>
          <w:color w:val="002060"/>
          <w:sz w:val="22"/>
          <w:szCs w:val="22"/>
        </w:rPr>
        <w:t xml:space="preserve"> RIATTIVAZIONE PIN</w:t>
      </w:r>
      <w:r w:rsidRPr="00863890">
        <w:rPr>
          <w:rFonts w:ascii="Arial" w:hAnsi="Arial" w:cs="Arial"/>
          <w:color w:val="002060"/>
          <w:sz w:val="22"/>
          <w:szCs w:val="22"/>
        </w:rPr>
        <w:t>, inserire il codice fiscale del soggetto appena reinserito nell’organigramma e cliccare il pulsante blu “</w:t>
      </w:r>
      <w:r w:rsidRPr="00863890">
        <w:rPr>
          <w:rFonts w:ascii="Arial" w:hAnsi="Arial" w:cs="Arial"/>
          <w:b/>
          <w:color w:val="002060"/>
          <w:sz w:val="22"/>
          <w:szCs w:val="22"/>
        </w:rPr>
        <w:t>RICHIEDI RIATTIVAZIONE</w:t>
      </w:r>
      <w:r w:rsidRPr="00863890">
        <w:rPr>
          <w:rFonts w:ascii="Arial" w:hAnsi="Arial" w:cs="Arial"/>
          <w:color w:val="002060"/>
          <w:sz w:val="22"/>
          <w:szCs w:val="22"/>
        </w:rPr>
        <w:t>”. Se il codice fiscale inserito risulterà corretto il sistema aprirà una finestra con un messaggio di attivazione completata ed il soggetto da quel momento potrà effettuare il processo di firma elettronica nelle modalità consuete</w:t>
      </w:r>
      <w:r w:rsidR="00382F2B" w:rsidRPr="00863890">
        <w:rPr>
          <w:rFonts w:ascii="Arial" w:hAnsi="Arial" w:cs="Arial"/>
          <w:color w:val="002060"/>
          <w:sz w:val="22"/>
          <w:szCs w:val="22"/>
        </w:rPr>
        <w:t>.</w:t>
      </w:r>
    </w:p>
    <w:p w:rsidR="00382F2B" w:rsidRDefault="00382F2B" w:rsidP="00071222">
      <w:pPr>
        <w:rPr>
          <w:rFonts w:ascii="Arial" w:hAnsi="Arial" w:cs="Arial"/>
          <w:color w:val="002060"/>
          <w:sz w:val="22"/>
          <w:szCs w:val="22"/>
        </w:rPr>
      </w:pPr>
    </w:p>
    <w:p w:rsidR="00863890" w:rsidRDefault="00382F2B" w:rsidP="00071222">
      <w:pPr>
        <w:rPr>
          <w:rFonts w:ascii="Arial" w:hAnsi="Arial" w:cs="Arial"/>
          <w:color w:val="002060"/>
          <w:sz w:val="22"/>
          <w:szCs w:val="22"/>
        </w:rPr>
      </w:pPr>
      <w:r>
        <w:rPr>
          <w:rFonts w:ascii="Arial" w:hAnsi="Arial" w:cs="Arial"/>
          <w:color w:val="002060"/>
          <w:sz w:val="22"/>
          <w:szCs w:val="22"/>
        </w:rPr>
        <w:t xml:space="preserve">La stessa procedura dovrà essere effettuata per tutti gli altri soggetti abilitati alla firma elettronica già nella stagione sportiva 2018-2019. </w:t>
      </w:r>
    </w:p>
    <w:p w:rsidR="00382F2B" w:rsidRDefault="00382F2B" w:rsidP="00071222">
      <w:pPr>
        <w:rPr>
          <w:rFonts w:ascii="Arial" w:hAnsi="Arial" w:cs="Arial"/>
          <w:color w:val="002060"/>
          <w:sz w:val="22"/>
          <w:szCs w:val="22"/>
        </w:rPr>
      </w:pPr>
      <w:r>
        <w:rPr>
          <w:rFonts w:ascii="Arial" w:hAnsi="Arial" w:cs="Arial"/>
          <w:color w:val="002060"/>
          <w:sz w:val="22"/>
          <w:szCs w:val="22"/>
        </w:rPr>
        <w:lastRenderedPageBreak/>
        <w:t>Nel caso vengano aggiunti altri soggetti con delega alla firma per loro dovrà essere effettuato il processo di creazione ed attivazione del profilo di Firma Elettronica seguendo la seguente procedura:</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Inserimento del dirigente all’intero dell’organigramma (non necessaria la ratifica da parte del Comitato Regionale di competenza per proseguire nella richiesta)</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Menu </w:t>
      </w:r>
      <w:r w:rsidRPr="00DC337C">
        <w:rPr>
          <w:rFonts w:ascii="Arial" w:hAnsi="Arial" w:cs="Arial"/>
          <w:b/>
          <w:color w:val="002060"/>
          <w:sz w:val="22"/>
          <w:szCs w:val="22"/>
        </w:rPr>
        <w:t>FIRMA</w:t>
      </w:r>
      <w:r w:rsidRPr="00DC337C">
        <w:rPr>
          <w:rFonts w:ascii="Arial" w:hAnsi="Arial" w:cs="Arial"/>
          <w:color w:val="002060"/>
          <w:sz w:val="22"/>
          <w:szCs w:val="22"/>
        </w:rPr>
        <w:t xml:space="preserve"> </w:t>
      </w:r>
      <w:r w:rsidRPr="00DC337C">
        <w:rPr>
          <w:rFonts w:ascii="Arial" w:hAnsi="Arial" w:cs="Arial"/>
          <w:b/>
          <w:color w:val="002060"/>
          <w:sz w:val="22"/>
          <w:szCs w:val="22"/>
        </w:rPr>
        <w:t>ELETTRONICA</w:t>
      </w:r>
      <w:r w:rsidRPr="00DC337C">
        <w:rPr>
          <w:rFonts w:ascii="Arial" w:hAnsi="Arial" w:cs="Arial"/>
          <w:color w:val="002060"/>
          <w:sz w:val="22"/>
          <w:szCs w:val="22"/>
        </w:rPr>
        <w:t xml:space="preserve"> -&gt; </w:t>
      </w:r>
      <w:r w:rsidRPr="00DC337C">
        <w:rPr>
          <w:rFonts w:ascii="Arial" w:hAnsi="Arial" w:cs="Arial"/>
          <w:b/>
          <w:color w:val="002060"/>
          <w:sz w:val="22"/>
          <w:szCs w:val="22"/>
        </w:rPr>
        <w:t>GESTIONE PROFILI</w:t>
      </w:r>
      <w:r w:rsidRPr="00DC337C">
        <w:rPr>
          <w:rFonts w:ascii="Arial" w:hAnsi="Arial" w:cs="Arial"/>
          <w:color w:val="002060"/>
          <w:sz w:val="22"/>
          <w:szCs w:val="22"/>
        </w:rPr>
        <w:t xml:space="preserve"> -&gt; </w:t>
      </w:r>
      <w:r w:rsidRPr="00DC337C">
        <w:rPr>
          <w:rFonts w:ascii="Arial" w:hAnsi="Arial" w:cs="Arial"/>
          <w:b/>
          <w:color w:val="002060"/>
          <w:sz w:val="22"/>
          <w:szCs w:val="22"/>
        </w:rPr>
        <w:t>RICHIEDI</w:t>
      </w:r>
      <w:r w:rsidRPr="00DC337C">
        <w:rPr>
          <w:rFonts w:ascii="Arial" w:hAnsi="Arial" w:cs="Arial"/>
          <w:color w:val="002060"/>
          <w:sz w:val="22"/>
          <w:szCs w:val="22"/>
        </w:rPr>
        <w:t xml:space="preserve"> </w:t>
      </w:r>
      <w:r w:rsidRPr="00DC337C">
        <w:rPr>
          <w:rFonts w:ascii="Arial" w:hAnsi="Arial" w:cs="Arial"/>
          <w:b/>
          <w:color w:val="002060"/>
          <w:sz w:val="22"/>
          <w:szCs w:val="22"/>
        </w:rPr>
        <w:t>TAC</w:t>
      </w:r>
      <w:r w:rsidRPr="00DC337C">
        <w:rPr>
          <w:rFonts w:ascii="Arial" w:hAnsi="Arial" w:cs="Arial"/>
          <w:color w:val="002060"/>
          <w:sz w:val="22"/>
          <w:szCs w:val="22"/>
        </w:rPr>
        <w:t xml:space="preserve"> </w:t>
      </w:r>
      <w:r w:rsidRPr="00DC337C">
        <w:rPr>
          <w:rFonts w:ascii="Arial" w:hAnsi="Arial" w:cs="Arial"/>
          <w:b/>
          <w:color w:val="002060"/>
          <w:sz w:val="22"/>
          <w:szCs w:val="22"/>
        </w:rPr>
        <w:t>PER</w:t>
      </w:r>
      <w:r w:rsidRPr="00DC337C">
        <w:rPr>
          <w:rFonts w:ascii="Arial" w:hAnsi="Arial" w:cs="Arial"/>
          <w:color w:val="002060"/>
          <w:sz w:val="22"/>
          <w:szCs w:val="22"/>
        </w:rPr>
        <w:t xml:space="preserve"> </w:t>
      </w:r>
      <w:r w:rsidRPr="00DC337C">
        <w:rPr>
          <w:rFonts w:ascii="Arial" w:hAnsi="Arial" w:cs="Arial"/>
          <w:b/>
          <w:color w:val="002060"/>
          <w:sz w:val="22"/>
          <w:szCs w:val="22"/>
        </w:rPr>
        <w:t>ABILITAZIONE</w:t>
      </w:r>
      <w:r w:rsidRPr="00DC337C">
        <w:rPr>
          <w:rFonts w:ascii="Arial" w:hAnsi="Arial" w:cs="Arial"/>
          <w:color w:val="002060"/>
          <w:sz w:val="22"/>
          <w:szCs w:val="22"/>
        </w:rPr>
        <w:t xml:space="preserve"> </w:t>
      </w:r>
      <w:r w:rsidRPr="00DC337C">
        <w:rPr>
          <w:rFonts w:ascii="Arial" w:hAnsi="Arial" w:cs="Arial"/>
          <w:b/>
          <w:color w:val="002060"/>
          <w:sz w:val="22"/>
          <w:szCs w:val="22"/>
        </w:rPr>
        <w:t>NUOVO</w:t>
      </w:r>
      <w:r w:rsidRPr="00DC337C">
        <w:rPr>
          <w:rFonts w:ascii="Arial" w:hAnsi="Arial" w:cs="Arial"/>
          <w:color w:val="002060"/>
          <w:sz w:val="22"/>
          <w:szCs w:val="22"/>
        </w:rPr>
        <w:t xml:space="preserve"> </w:t>
      </w:r>
      <w:r w:rsidRPr="00DC337C">
        <w:rPr>
          <w:rFonts w:ascii="Arial" w:hAnsi="Arial" w:cs="Arial"/>
          <w:b/>
          <w:color w:val="002060"/>
          <w:sz w:val="22"/>
          <w:szCs w:val="22"/>
        </w:rPr>
        <w:t xml:space="preserve">DIRIGENTE </w:t>
      </w:r>
      <w:r w:rsidRPr="00DC337C">
        <w:rPr>
          <w:rFonts w:ascii="Arial" w:hAnsi="Arial" w:cs="Arial"/>
          <w:color w:val="002060"/>
          <w:sz w:val="22"/>
          <w:szCs w:val="22"/>
        </w:rPr>
        <w:t>e cliccare sulla riga del soggetto per cui si intende attivare il profilo di Firma Elettronica;</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Caricamento dei</w:t>
      </w:r>
      <w:r w:rsidRPr="00DC337C">
        <w:rPr>
          <w:rFonts w:ascii="Arial" w:hAnsi="Arial" w:cs="Arial"/>
          <w:b/>
          <w:color w:val="002060"/>
          <w:sz w:val="22"/>
          <w:szCs w:val="22"/>
        </w:rPr>
        <w:t xml:space="preserve"> DOCUMENTI</w:t>
      </w:r>
      <w:r w:rsidRPr="00DC337C">
        <w:rPr>
          <w:rFonts w:ascii="Arial" w:hAnsi="Arial" w:cs="Arial"/>
          <w:color w:val="002060"/>
          <w:sz w:val="22"/>
          <w:szCs w:val="22"/>
        </w:rPr>
        <w:t xml:space="preserve"> (documento di identità e tessera sanitaria in fronte/retro) e della</w:t>
      </w:r>
      <w:r w:rsidRPr="00DC337C">
        <w:rPr>
          <w:rFonts w:ascii="Arial" w:hAnsi="Arial" w:cs="Arial"/>
          <w:b/>
          <w:color w:val="002060"/>
          <w:sz w:val="22"/>
          <w:szCs w:val="22"/>
        </w:rPr>
        <w:t xml:space="preserve"> LISTA DEI DELEGATI ALLA FIRMA</w:t>
      </w:r>
      <w:r w:rsidRPr="00DC337C">
        <w:rPr>
          <w:rFonts w:ascii="Arial" w:hAnsi="Arial" w:cs="Arial"/>
          <w:color w:val="002060"/>
          <w:sz w:val="22"/>
          <w:szCs w:val="22"/>
        </w:rPr>
        <w:t xml:space="preserve"> attraverso il simbolo della nuvoletta (tutti i documenti devono essere in formato PDF e di dimensioni minori ai 3MB);</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Attendere il messaggio di conferma di avvenuto caricamento del file prima di procedere al caricamento del file successivo;</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una volta che la società invia tutta la documentazione, il </w:t>
      </w:r>
      <w:proofErr w:type="spellStart"/>
      <w:r w:rsidRPr="00DC337C">
        <w:rPr>
          <w:rFonts w:ascii="Arial" w:hAnsi="Arial" w:cs="Arial"/>
          <w:color w:val="002060"/>
          <w:sz w:val="22"/>
          <w:szCs w:val="22"/>
        </w:rPr>
        <w:t>C.R.</w:t>
      </w:r>
      <w:proofErr w:type="spellEnd"/>
      <w:r w:rsidRPr="00DC337C">
        <w:rPr>
          <w:rFonts w:ascii="Arial" w:hAnsi="Arial" w:cs="Arial"/>
          <w:color w:val="002060"/>
          <w:sz w:val="22"/>
          <w:szCs w:val="22"/>
        </w:rPr>
        <w:t xml:space="preserve"> provvede al controllo ed all’approvazione dei documenti per il rilascio del TAC al singolo dirigente</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Ad approvazione avvenuta il sistema invia una mail (all’indirizzo indicato all’interno della scheda personale del dirigente) al singolo dirigente all’interno della quale sarà presente il TAC, necessario per la prima attivazione della firma elettronica;</w:t>
      </w:r>
    </w:p>
    <w:p w:rsidR="00382F2B"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Menu </w:t>
      </w:r>
      <w:r w:rsidRPr="00DC337C">
        <w:rPr>
          <w:rFonts w:ascii="Arial" w:hAnsi="Arial" w:cs="Arial"/>
          <w:b/>
          <w:color w:val="002060"/>
          <w:sz w:val="22"/>
          <w:szCs w:val="22"/>
        </w:rPr>
        <w:t>FIRMA ELETTRONICA</w:t>
      </w:r>
      <w:r w:rsidRPr="00DC337C">
        <w:rPr>
          <w:rFonts w:ascii="Arial" w:hAnsi="Arial" w:cs="Arial"/>
          <w:color w:val="002060"/>
          <w:sz w:val="22"/>
          <w:szCs w:val="22"/>
        </w:rPr>
        <w:t xml:space="preserve"> -&gt; </w:t>
      </w:r>
      <w:r w:rsidRPr="00DC337C">
        <w:rPr>
          <w:rFonts w:ascii="Arial" w:hAnsi="Arial" w:cs="Arial"/>
          <w:b/>
          <w:color w:val="002060"/>
          <w:sz w:val="22"/>
          <w:szCs w:val="22"/>
        </w:rPr>
        <w:t>GESTIONE PROFILI</w:t>
      </w:r>
      <w:r w:rsidRPr="00DC337C">
        <w:rPr>
          <w:rFonts w:ascii="Arial" w:hAnsi="Arial" w:cs="Arial"/>
          <w:color w:val="002060"/>
          <w:sz w:val="22"/>
          <w:szCs w:val="22"/>
        </w:rPr>
        <w:t xml:space="preserve"> -&gt; </w:t>
      </w:r>
      <w:r w:rsidRPr="00DC337C">
        <w:rPr>
          <w:rFonts w:ascii="Arial" w:hAnsi="Arial" w:cs="Arial"/>
          <w:b/>
          <w:color w:val="002060"/>
          <w:sz w:val="22"/>
          <w:szCs w:val="22"/>
        </w:rPr>
        <w:t>PRIMA ATTIVAZIONE PIN TAC GIÀ RICEVUTO</w:t>
      </w:r>
    </w:p>
    <w:p w:rsidR="00DC337C"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Inserire </w:t>
      </w:r>
      <w:r w:rsidRPr="00DC337C">
        <w:rPr>
          <w:rFonts w:ascii="Arial" w:hAnsi="Arial" w:cs="Arial"/>
          <w:b/>
          <w:color w:val="002060"/>
          <w:sz w:val="22"/>
          <w:szCs w:val="22"/>
        </w:rPr>
        <w:t>CODICE FISCALE</w:t>
      </w:r>
      <w:r w:rsidRPr="00DC337C">
        <w:rPr>
          <w:rFonts w:ascii="Arial" w:hAnsi="Arial" w:cs="Arial"/>
          <w:color w:val="002060"/>
          <w:sz w:val="22"/>
          <w:szCs w:val="22"/>
        </w:rPr>
        <w:t xml:space="preserve"> </w:t>
      </w:r>
      <w:r w:rsidR="00DC337C" w:rsidRPr="00DC337C">
        <w:rPr>
          <w:rFonts w:ascii="Arial" w:hAnsi="Arial" w:cs="Arial"/>
          <w:color w:val="002060"/>
          <w:sz w:val="22"/>
          <w:szCs w:val="22"/>
        </w:rPr>
        <w:t>del dirigente</w:t>
      </w:r>
    </w:p>
    <w:p w:rsidR="00DC337C" w:rsidRPr="00DC337C" w:rsidRDefault="00DC337C"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inserire </w:t>
      </w:r>
      <w:r w:rsidRPr="00DC337C">
        <w:rPr>
          <w:rFonts w:ascii="Arial" w:hAnsi="Arial" w:cs="Arial"/>
          <w:b/>
          <w:color w:val="002060"/>
          <w:sz w:val="22"/>
          <w:szCs w:val="22"/>
        </w:rPr>
        <w:t>TAC</w:t>
      </w:r>
      <w:r w:rsidRPr="00DC337C">
        <w:rPr>
          <w:rFonts w:ascii="Arial" w:hAnsi="Arial" w:cs="Arial"/>
          <w:color w:val="002060"/>
          <w:sz w:val="22"/>
          <w:szCs w:val="22"/>
        </w:rPr>
        <w:t xml:space="preserve"> ricevuto via mail</w:t>
      </w:r>
    </w:p>
    <w:p w:rsidR="00DC337C" w:rsidRPr="00DC337C" w:rsidRDefault="00382F2B"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scegliere un </w:t>
      </w:r>
      <w:r w:rsidRPr="00DC337C">
        <w:rPr>
          <w:rFonts w:ascii="Arial" w:hAnsi="Arial" w:cs="Arial"/>
          <w:b/>
          <w:color w:val="002060"/>
          <w:sz w:val="22"/>
          <w:szCs w:val="22"/>
        </w:rPr>
        <w:t>PIN</w:t>
      </w:r>
      <w:r w:rsidRPr="00DC337C">
        <w:rPr>
          <w:rFonts w:ascii="Arial" w:hAnsi="Arial" w:cs="Arial"/>
          <w:color w:val="002060"/>
          <w:sz w:val="22"/>
          <w:szCs w:val="22"/>
        </w:rPr>
        <w:t xml:space="preserve"> di 6 cifre</w:t>
      </w:r>
      <w:r w:rsidR="00DC337C" w:rsidRPr="00DC337C">
        <w:rPr>
          <w:rFonts w:ascii="Arial" w:hAnsi="Arial" w:cs="Arial"/>
          <w:color w:val="002060"/>
          <w:sz w:val="22"/>
          <w:szCs w:val="22"/>
        </w:rPr>
        <w:t xml:space="preserve"> e ripetere il PIN selezionato</w:t>
      </w:r>
    </w:p>
    <w:p w:rsidR="00382F2B" w:rsidRPr="00DC337C" w:rsidRDefault="00DC337C" w:rsidP="00382F2B">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inserire</w:t>
      </w:r>
      <w:r w:rsidR="00382F2B" w:rsidRPr="00DC337C">
        <w:rPr>
          <w:rFonts w:ascii="Arial" w:hAnsi="Arial" w:cs="Arial"/>
          <w:color w:val="002060"/>
          <w:sz w:val="22"/>
          <w:szCs w:val="22"/>
        </w:rPr>
        <w:t xml:space="preserve"> il </w:t>
      </w:r>
      <w:r w:rsidRPr="00DC337C">
        <w:rPr>
          <w:rFonts w:ascii="Arial" w:hAnsi="Arial" w:cs="Arial"/>
          <w:b/>
          <w:color w:val="002060"/>
          <w:sz w:val="22"/>
          <w:szCs w:val="22"/>
        </w:rPr>
        <w:t xml:space="preserve">NUMERO </w:t>
      </w:r>
      <w:proofErr w:type="spellStart"/>
      <w:r w:rsidRPr="00DC337C">
        <w:rPr>
          <w:rFonts w:ascii="Arial" w:hAnsi="Arial" w:cs="Arial"/>
          <w:b/>
          <w:color w:val="002060"/>
          <w:sz w:val="22"/>
          <w:szCs w:val="22"/>
        </w:rPr>
        <w:t>DI</w:t>
      </w:r>
      <w:proofErr w:type="spellEnd"/>
      <w:r w:rsidRPr="00DC337C">
        <w:rPr>
          <w:rFonts w:ascii="Arial" w:hAnsi="Arial" w:cs="Arial"/>
          <w:b/>
          <w:color w:val="002060"/>
          <w:sz w:val="22"/>
          <w:szCs w:val="22"/>
        </w:rPr>
        <w:t xml:space="preserve"> TELEFONO CELLULARE</w:t>
      </w:r>
      <w:r w:rsidRPr="00DC337C">
        <w:rPr>
          <w:rFonts w:ascii="Arial" w:hAnsi="Arial" w:cs="Arial"/>
          <w:color w:val="002060"/>
          <w:sz w:val="22"/>
          <w:szCs w:val="22"/>
        </w:rPr>
        <w:t xml:space="preserve"> </w:t>
      </w:r>
      <w:r w:rsidR="00382F2B" w:rsidRPr="00DC337C">
        <w:rPr>
          <w:rFonts w:ascii="Arial" w:hAnsi="Arial" w:cs="Arial"/>
          <w:color w:val="002060"/>
          <w:sz w:val="22"/>
          <w:szCs w:val="22"/>
        </w:rPr>
        <w:t>del dirigente</w:t>
      </w:r>
      <w:r>
        <w:rPr>
          <w:rFonts w:ascii="Arial" w:hAnsi="Arial" w:cs="Arial"/>
          <w:color w:val="002060"/>
          <w:sz w:val="22"/>
          <w:szCs w:val="22"/>
        </w:rPr>
        <w:t xml:space="preserve"> (che dovrà essere utilizzato per effettuare tutte le chiamate per la firma elettronica)</w:t>
      </w:r>
    </w:p>
    <w:p w:rsidR="00382F2B" w:rsidRPr="00DC337C" w:rsidRDefault="00DC337C" w:rsidP="00382F2B">
      <w:pPr>
        <w:pStyle w:val="Paragrafoelenco"/>
        <w:numPr>
          <w:ilvl w:val="0"/>
          <w:numId w:val="18"/>
        </w:numPr>
        <w:rPr>
          <w:rFonts w:ascii="Arial" w:hAnsi="Arial" w:cs="Arial"/>
          <w:color w:val="002060"/>
          <w:sz w:val="22"/>
          <w:szCs w:val="22"/>
        </w:rPr>
      </w:pPr>
      <w:r w:rsidRPr="00DC337C">
        <w:rPr>
          <w:rFonts w:ascii="Arial" w:hAnsi="Arial" w:cs="Arial"/>
          <w:b/>
          <w:color w:val="002060"/>
          <w:sz w:val="22"/>
          <w:szCs w:val="22"/>
        </w:rPr>
        <w:t>ACCETTARE</w:t>
      </w:r>
      <w:r w:rsidRPr="00DC337C">
        <w:rPr>
          <w:rFonts w:ascii="Arial" w:hAnsi="Arial" w:cs="Arial"/>
          <w:color w:val="002060"/>
          <w:sz w:val="22"/>
          <w:szCs w:val="22"/>
        </w:rPr>
        <w:t xml:space="preserve"> </w:t>
      </w:r>
      <w:r w:rsidR="00382F2B" w:rsidRPr="00DC337C">
        <w:rPr>
          <w:rFonts w:ascii="Arial" w:hAnsi="Arial" w:cs="Arial"/>
          <w:color w:val="002060"/>
          <w:sz w:val="22"/>
          <w:szCs w:val="22"/>
        </w:rPr>
        <w:t>termini del contratto</w:t>
      </w:r>
    </w:p>
    <w:p w:rsidR="00382F2B" w:rsidRDefault="00DC337C" w:rsidP="00071222">
      <w:pPr>
        <w:pStyle w:val="Paragrafoelenco"/>
        <w:numPr>
          <w:ilvl w:val="0"/>
          <w:numId w:val="18"/>
        </w:numPr>
        <w:rPr>
          <w:rFonts w:ascii="Arial" w:hAnsi="Arial" w:cs="Arial"/>
          <w:color w:val="002060"/>
          <w:sz w:val="22"/>
          <w:szCs w:val="22"/>
        </w:rPr>
      </w:pPr>
      <w:r w:rsidRPr="00DC337C">
        <w:rPr>
          <w:rFonts w:ascii="Arial" w:hAnsi="Arial" w:cs="Arial"/>
          <w:color w:val="002060"/>
          <w:sz w:val="22"/>
          <w:szCs w:val="22"/>
        </w:rPr>
        <w:t xml:space="preserve">Cliccare sul pulsante blu </w:t>
      </w:r>
      <w:r w:rsidRPr="00DC337C">
        <w:rPr>
          <w:rFonts w:ascii="Arial" w:hAnsi="Arial" w:cs="Arial"/>
          <w:b/>
          <w:color w:val="002060"/>
          <w:sz w:val="22"/>
          <w:szCs w:val="22"/>
        </w:rPr>
        <w:t xml:space="preserve">RICHIEDI ABILITAZIONE. </w:t>
      </w:r>
      <w:r w:rsidRPr="00DC337C">
        <w:rPr>
          <w:rFonts w:ascii="Arial" w:hAnsi="Arial" w:cs="Arial"/>
          <w:color w:val="002060"/>
          <w:sz w:val="22"/>
          <w:szCs w:val="22"/>
        </w:rPr>
        <w:t xml:space="preserve">Se </w:t>
      </w:r>
      <w:r>
        <w:rPr>
          <w:rFonts w:ascii="Arial" w:hAnsi="Arial" w:cs="Arial"/>
          <w:color w:val="002060"/>
          <w:sz w:val="22"/>
          <w:szCs w:val="22"/>
        </w:rPr>
        <w:t>i</w:t>
      </w:r>
      <w:r w:rsidRPr="00DC337C">
        <w:rPr>
          <w:rFonts w:ascii="Arial" w:hAnsi="Arial" w:cs="Arial"/>
          <w:color w:val="002060"/>
          <w:sz w:val="22"/>
          <w:szCs w:val="22"/>
        </w:rPr>
        <w:t xml:space="preserve"> dati inseriti risulteranno corretti il sistema aprirà una finestra con un messaggio di attivazione completata ed il soggetto da quel momento potrà effettuare il processo di firma elettronica nelle modalità consuete.</w:t>
      </w:r>
    </w:p>
    <w:p w:rsidR="00DC337C" w:rsidRDefault="00DC337C" w:rsidP="00DC337C">
      <w:pPr>
        <w:rPr>
          <w:rFonts w:ascii="Arial" w:hAnsi="Arial" w:cs="Arial"/>
          <w:color w:val="002060"/>
          <w:sz w:val="22"/>
          <w:szCs w:val="22"/>
        </w:rPr>
      </w:pPr>
    </w:p>
    <w:p w:rsidR="00DC337C" w:rsidRPr="00DC337C" w:rsidRDefault="00DC337C" w:rsidP="00DC337C">
      <w:pPr>
        <w:rPr>
          <w:rFonts w:ascii="Arial" w:hAnsi="Arial" w:cs="Arial"/>
          <w:b/>
          <w:color w:val="002060"/>
          <w:sz w:val="22"/>
          <w:szCs w:val="22"/>
        </w:rPr>
      </w:pPr>
      <w:r w:rsidRPr="00DC337C">
        <w:rPr>
          <w:rFonts w:ascii="Arial" w:hAnsi="Arial" w:cs="Arial"/>
          <w:b/>
          <w:color w:val="002060"/>
          <w:sz w:val="22"/>
          <w:szCs w:val="22"/>
        </w:rPr>
        <w:t>La Delegazione Provinciale rimane a disposizione di tutte le società per eventuali chiarimenti e/o richieste di assistenza per tutti i processi legati all’area società agli orari di apertura indicati nel Comunicato Ufficiale.</w:t>
      </w:r>
    </w:p>
    <w:p w:rsidR="00DC337C" w:rsidRDefault="00DC337C" w:rsidP="00DC337C">
      <w:pPr>
        <w:rPr>
          <w:rFonts w:ascii="Arial" w:hAnsi="Arial" w:cs="Arial"/>
          <w:color w:val="002060"/>
          <w:sz w:val="22"/>
          <w:szCs w:val="22"/>
        </w:rPr>
      </w:pPr>
    </w:p>
    <w:p w:rsidR="00DC337C" w:rsidRPr="000A4DC3" w:rsidRDefault="00DC337C" w:rsidP="00DC337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DC337C" w:rsidRPr="00DC337C" w:rsidRDefault="00DC337C" w:rsidP="00DC337C">
      <w:pPr>
        <w:rPr>
          <w:rFonts w:ascii="Arial" w:hAnsi="Arial" w:cs="Arial"/>
          <w:color w:val="002060"/>
          <w:sz w:val="22"/>
          <w:szCs w:val="22"/>
        </w:rPr>
      </w:pPr>
    </w:p>
    <w:p w:rsidR="00071222" w:rsidRDefault="00071222" w:rsidP="0081625A">
      <w:pPr>
        <w:overflowPunct w:val="0"/>
        <w:autoSpaceDE w:val="0"/>
        <w:textAlignment w:val="baseline"/>
        <w:outlineLvl w:val="0"/>
        <w:rPr>
          <w:rFonts w:ascii="Arial" w:hAnsi="Arial" w:cs="Arial"/>
          <w:b/>
          <w:color w:val="002060"/>
          <w:sz w:val="28"/>
          <w:u w:val="single"/>
        </w:rPr>
      </w:pPr>
    </w:p>
    <w:p w:rsidR="0081625A" w:rsidRPr="000A4DC3" w:rsidRDefault="0081625A" w:rsidP="0081625A">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81625A" w:rsidRPr="000A4DC3" w:rsidRDefault="0081625A" w:rsidP="0081625A">
      <w:pPr>
        <w:overflowPunct w:val="0"/>
        <w:autoSpaceDE w:val="0"/>
        <w:textAlignment w:val="baseline"/>
        <w:rPr>
          <w:rFonts w:ascii="Arial" w:hAnsi="Arial" w:cs="Arial"/>
          <w:color w:val="002060"/>
          <w:sz w:val="22"/>
        </w:rPr>
      </w:pPr>
    </w:p>
    <w:p w:rsidR="0081625A" w:rsidRPr="000A4DC3" w:rsidRDefault="0081625A" w:rsidP="0081625A">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81625A" w:rsidRPr="000A4DC3" w:rsidRDefault="0081625A" w:rsidP="0081625A">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tcPr>
          <w:p w:rsidR="0081625A" w:rsidRPr="000A4DC3" w:rsidRDefault="0081625A" w:rsidP="00377741">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81625A" w:rsidRPr="000A4DC3" w:rsidTr="00377741">
        <w:trPr>
          <w:jc w:val="center"/>
        </w:trPr>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81625A" w:rsidRPr="000A4DC3" w:rsidRDefault="0081625A" w:rsidP="00377741">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4266A6" w:rsidRPr="000A4DC3" w:rsidRDefault="004266A6" w:rsidP="0081625A">
      <w:pPr>
        <w:overflowPunct w:val="0"/>
        <w:autoSpaceDE w:val="0"/>
        <w:textAlignment w:val="baseline"/>
        <w:rPr>
          <w:rFonts w:ascii="Arial" w:hAnsi="Arial" w:cs="Arial"/>
          <w:b/>
          <w:color w:val="002060"/>
          <w:sz w:val="22"/>
        </w:rPr>
      </w:pPr>
    </w:p>
    <w:p w:rsidR="0081625A" w:rsidRPr="000A4DC3" w:rsidRDefault="0081625A" w:rsidP="0081625A">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81625A" w:rsidRPr="000A4DC3" w:rsidRDefault="0081625A" w:rsidP="0081625A">
      <w:pPr>
        <w:overflowPunct w:val="0"/>
        <w:autoSpaceDE w:val="0"/>
        <w:textAlignment w:val="baseline"/>
        <w:rPr>
          <w:rFonts w:ascii="Arial" w:hAnsi="Arial" w:cs="Arial"/>
          <w:b/>
          <w:color w:val="002060"/>
          <w:sz w:val="22"/>
        </w:rPr>
      </w:pPr>
    </w:p>
    <w:p w:rsidR="00BC1AFE" w:rsidRDefault="00BC1AFE" w:rsidP="00022E94">
      <w:pPr>
        <w:overflowPunct w:val="0"/>
        <w:autoSpaceDE w:val="0"/>
        <w:textAlignment w:val="baseline"/>
        <w:rPr>
          <w:rFonts w:ascii="Arial" w:hAnsi="Arial" w:cs="Arial"/>
          <w:b/>
          <w:color w:val="002060"/>
          <w:sz w:val="22"/>
        </w:rPr>
      </w:pPr>
    </w:p>
    <w:p w:rsidR="002853FE" w:rsidRDefault="002853FE"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6D7055" w:rsidRDefault="006D7055" w:rsidP="00044F36">
      <w:pPr>
        <w:pStyle w:val="breakline"/>
        <w:rPr>
          <w:color w:val="002060"/>
        </w:rPr>
      </w:pPr>
    </w:p>
    <w:p w:rsidR="00E20FCB" w:rsidRPr="0068178F" w:rsidRDefault="00E20FCB" w:rsidP="00DD1F84">
      <w:pPr>
        <w:pStyle w:val="TITOLOPRINC"/>
        <w:spacing w:before="0" w:beforeAutospacing="0" w:after="0" w:afterAutospacing="0"/>
        <w:jc w:val="both"/>
        <w:rPr>
          <w:rFonts w:ascii="Courier New" w:hAnsi="Courier New" w:cs="Courier New"/>
          <w:b w:val="0"/>
          <w:color w:val="002060"/>
          <w:sz w:val="22"/>
          <w:szCs w:val="28"/>
        </w:rPr>
      </w:pPr>
      <w:bookmarkStart w:id="9" w:name="_Toc534815247"/>
      <w:bookmarkStart w:id="10" w:name="_Toc534816748"/>
      <w:bookmarkEnd w:id="8"/>
    </w:p>
    <w:p w:rsidR="00F84AE8" w:rsidRPr="0068178F" w:rsidRDefault="00F84AE8" w:rsidP="00F84AE8">
      <w:pPr>
        <w:pStyle w:val="TITOLOCAMPIONATO"/>
        <w:shd w:val="clear" w:color="auto" w:fill="CCCCCC"/>
        <w:spacing w:before="0" w:beforeAutospacing="0" w:after="0" w:afterAutospacing="0"/>
        <w:outlineLvl w:val="0"/>
        <w:rPr>
          <w:color w:val="002060"/>
        </w:rPr>
      </w:pPr>
      <w:r w:rsidRPr="0068178F">
        <w:rPr>
          <w:color w:val="002060"/>
        </w:rPr>
        <w:t>AMATORI ASCOLI</w:t>
      </w:r>
    </w:p>
    <w:p w:rsidR="008D4FD7" w:rsidRPr="006B6036" w:rsidRDefault="00853681" w:rsidP="002853FE">
      <w:pPr>
        <w:pStyle w:val="TITOLOPRINC"/>
        <w:jc w:val="left"/>
        <w:rPr>
          <w:color w:val="002060"/>
          <w:sz w:val="28"/>
          <w:u w:val="single"/>
        </w:rPr>
      </w:pPr>
      <w:r w:rsidRPr="006B6036">
        <w:rPr>
          <w:color w:val="002060"/>
          <w:sz w:val="28"/>
          <w:u w:val="single"/>
        </w:rPr>
        <w:t>ATTIVITÀ AMATORI 2019 - 2020</w:t>
      </w:r>
    </w:p>
    <w:p w:rsidR="00853681" w:rsidRDefault="00853681" w:rsidP="00853681">
      <w:pPr>
        <w:pStyle w:val="TITOLOPRINC"/>
        <w:jc w:val="both"/>
        <w:rPr>
          <w:b w:val="0"/>
          <w:color w:val="002060"/>
          <w:sz w:val="22"/>
        </w:rPr>
      </w:pPr>
      <w:r>
        <w:rPr>
          <w:b w:val="0"/>
          <w:color w:val="002060"/>
          <w:sz w:val="22"/>
        </w:rPr>
        <w:t>Si comunica che a seguito della Riunione Programmatica dell’Attività Amatori svoltasi i</w:t>
      </w:r>
      <w:r w:rsidR="008D4FD7">
        <w:rPr>
          <w:b w:val="0"/>
          <w:color w:val="002060"/>
          <w:sz w:val="22"/>
        </w:rPr>
        <w:t xml:space="preserve">l giorno 17.06.2019 </w:t>
      </w:r>
      <w:r>
        <w:rPr>
          <w:b w:val="0"/>
          <w:color w:val="002060"/>
          <w:sz w:val="22"/>
        </w:rPr>
        <w:t>per la stagione 2019-2020 verranno attivati i seguenti Tornei:</w:t>
      </w:r>
    </w:p>
    <w:p w:rsidR="00853681" w:rsidRDefault="008D4FD7" w:rsidP="008D4FD7">
      <w:pPr>
        <w:pStyle w:val="TITOLOPRINC"/>
        <w:numPr>
          <w:ilvl w:val="0"/>
          <w:numId w:val="8"/>
        </w:numPr>
        <w:jc w:val="both"/>
        <w:rPr>
          <w:b w:val="0"/>
          <w:color w:val="002060"/>
          <w:sz w:val="22"/>
        </w:rPr>
      </w:pPr>
      <w:r w:rsidRPr="00174362">
        <w:rPr>
          <w:color w:val="002060"/>
          <w:sz w:val="22"/>
        </w:rPr>
        <w:t>Torneo Amatori Calcio a 11</w:t>
      </w:r>
      <w:r w:rsidRPr="00853681">
        <w:rPr>
          <w:b w:val="0"/>
          <w:color w:val="002060"/>
          <w:sz w:val="22"/>
        </w:rPr>
        <w:t xml:space="preserve"> (limite di età 30 anni compiuti alla data del 01.10.2019 e possibilità di tesserare fino ad un massimo di 5 calciatori che alla data del 01.10.2019 abbiamo compiuto 28 anni);</w:t>
      </w:r>
    </w:p>
    <w:p w:rsidR="008D4FD7" w:rsidRPr="00853681" w:rsidRDefault="008D4FD7" w:rsidP="008D4FD7">
      <w:pPr>
        <w:pStyle w:val="TITOLOPRINC"/>
        <w:numPr>
          <w:ilvl w:val="0"/>
          <w:numId w:val="8"/>
        </w:numPr>
        <w:jc w:val="both"/>
        <w:rPr>
          <w:b w:val="0"/>
          <w:color w:val="002060"/>
          <w:sz w:val="22"/>
        </w:rPr>
      </w:pPr>
      <w:r w:rsidRPr="00174362">
        <w:rPr>
          <w:color w:val="002060"/>
          <w:sz w:val="22"/>
        </w:rPr>
        <w:t xml:space="preserve">Torneo Amatori Calcio a 11 </w:t>
      </w:r>
      <w:proofErr w:type="spellStart"/>
      <w:r w:rsidRPr="00174362">
        <w:rPr>
          <w:color w:val="002060"/>
          <w:sz w:val="22"/>
        </w:rPr>
        <w:t>Over</w:t>
      </w:r>
      <w:proofErr w:type="spellEnd"/>
      <w:r w:rsidRPr="00174362">
        <w:rPr>
          <w:color w:val="002060"/>
          <w:sz w:val="22"/>
        </w:rPr>
        <w:t xml:space="preserve"> 35</w:t>
      </w:r>
      <w:r w:rsidRPr="00853681">
        <w:rPr>
          <w:b w:val="0"/>
          <w:color w:val="002060"/>
          <w:sz w:val="22"/>
        </w:rPr>
        <w:t xml:space="preserve"> (possibilità di tesserare fino ad un massimo di </w:t>
      </w:r>
      <w:r w:rsidR="00AE2225" w:rsidRPr="00853681">
        <w:rPr>
          <w:b w:val="0"/>
          <w:color w:val="002060"/>
          <w:sz w:val="22"/>
        </w:rPr>
        <w:t>5</w:t>
      </w:r>
      <w:r w:rsidRPr="00853681">
        <w:rPr>
          <w:b w:val="0"/>
          <w:color w:val="002060"/>
          <w:sz w:val="22"/>
        </w:rPr>
        <w:t xml:space="preserve"> calciatori che alla data del 01.10.2019 abbiano compiuto 30 anni);</w:t>
      </w:r>
    </w:p>
    <w:p w:rsidR="00853681" w:rsidRDefault="00853681" w:rsidP="008D4FD7">
      <w:pPr>
        <w:pStyle w:val="TITOLOPRINC"/>
        <w:numPr>
          <w:ilvl w:val="0"/>
          <w:numId w:val="8"/>
        </w:numPr>
        <w:jc w:val="both"/>
        <w:rPr>
          <w:b w:val="0"/>
          <w:color w:val="002060"/>
          <w:sz w:val="22"/>
        </w:rPr>
      </w:pPr>
      <w:r w:rsidRPr="00174362">
        <w:rPr>
          <w:color w:val="002060"/>
          <w:sz w:val="22"/>
        </w:rPr>
        <w:t>Torneo Amatori Calcio a 7</w:t>
      </w:r>
      <w:r w:rsidR="00174362">
        <w:rPr>
          <w:b w:val="0"/>
          <w:color w:val="002060"/>
          <w:sz w:val="22"/>
        </w:rPr>
        <w:t xml:space="preserve"> (limite di età 18 anni compiuti alla data del 01.10.2019)</w:t>
      </w:r>
    </w:p>
    <w:p w:rsidR="00174362" w:rsidRDefault="00174362" w:rsidP="00F12F75">
      <w:pPr>
        <w:pStyle w:val="TITOLOPRINC"/>
        <w:jc w:val="both"/>
        <w:rPr>
          <w:b w:val="0"/>
          <w:bCs/>
          <w:color w:val="002060"/>
          <w:sz w:val="22"/>
          <w:szCs w:val="22"/>
        </w:rPr>
      </w:pPr>
      <w:r>
        <w:rPr>
          <w:b w:val="0"/>
          <w:bCs/>
          <w:color w:val="002060"/>
          <w:sz w:val="22"/>
          <w:szCs w:val="22"/>
        </w:rPr>
        <w:t>La Delegazione Provinciale di Ascoli Piceno rimane a disposizione delle società per chiarimenti ed informazioni sui Tornei sopra descritti.</w:t>
      </w:r>
    </w:p>
    <w:p w:rsidR="00F83DF5" w:rsidRPr="00917812" w:rsidRDefault="00F83DF5" w:rsidP="00F12F75">
      <w:pPr>
        <w:pStyle w:val="TITOLOPRINC"/>
        <w:jc w:val="both"/>
        <w:rPr>
          <w:b w:val="0"/>
          <w:bCs/>
          <w:color w:val="002060"/>
          <w:sz w:val="22"/>
          <w:szCs w:val="22"/>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9"/>
      <w:bookmarkEnd w:id="10"/>
      <w:r w:rsidR="00DB2610">
        <w:rPr>
          <w:color w:val="FFFFFF" w:themeColor="background1"/>
          <w:szCs w:val="30"/>
        </w:rPr>
        <w:t xml:space="preserve">DELLA CORTE SPORTIVA </w:t>
      </w:r>
      <w:proofErr w:type="spellStart"/>
      <w:r w:rsidR="00DB2610">
        <w:rPr>
          <w:color w:val="FFFFFF" w:themeColor="background1"/>
          <w:szCs w:val="30"/>
        </w:rPr>
        <w:t>DI</w:t>
      </w:r>
      <w:proofErr w:type="spellEnd"/>
      <w:r w:rsidR="00DB2610">
        <w:rPr>
          <w:color w:val="FFFFFF" w:themeColor="background1"/>
          <w:szCs w:val="30"/>
        </w:rPr>
        <w:t xml:space="preserve"> APPELLO TERRITORIALE</w:t>
      </w:r>
    </w:p>
    <w:p w:rsidR="00BB5335" w:rsidRDefault="00BB5335"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1" w:name="_Toc534816749"/>
      <w:r>
        <w:rPr>
          <w:color w:val="FFFFFF"/>
        </w:rPr>
        <w:t>ERRATA CORRIGE</w:t>
      </w:r>
      <w:bookmarkEnd w:id="11"/>
    </w:p>
    <w:p w:rsidR="00874ACC" w:rsidRDefault="00874ACC" w:rsidP="00822CD8">
      <w:pPr>
        <w:pStyle w:val="LndNormale1"/>
      </w:pPr>
    </w:p>
    <w:p w:rsidR="005D7CF5" w:rsidRDefault="005D7CF5"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2" w:name="_Toc534816750"/>
      <w:r>
        <w:rPr>
          <w:color w:val="FFFFFF"/>
        </w:rPr>
        <w:t>ALLEGATI</w:t>
      </w:r>
      <w:bookmarkEnd w:id="12"/>
    </w:p>
    <w:p w:rsidR="008E0F26" w:rsidRDefault="008E0F26" w:rsidP="00593AD5">
      <w:pPr>
        <w:pStyle w:val="LndNormale1"/>
        <w:rPr>
          <w:b/>
          <w:color w:val="002060"/>
          <w:u w:val="single" w:color="002060"/>
        </w:rPr>
      </w:pPr>
    </w:p>
    <w:p w:rsidR="00EE126B" w:rsidRPr="00EE126B" w:rsidRDefault="00EE126B" w:rsidP="00EE126B">
      <w:pPr>
        <w:pStyle w:val="LndNormale1"/>
        <w:numPr>
          <w:ilvl w:val="0"/>
          <w:numId w:val="22"/>
        </w:numPr>
        <w:rPr>
          <w:b/>
          <w:color w:val="002060"/>
          <w:szCs w:val="22"/>
          <w:u w:val="single"/>
        </w:rPr>
      </w:pPr>
      <w:r w:rsidRPr="00EE126B">
        <w:rPr>
          <w:b/>
          <w:color w:val="002060"/>
          <w:szCs w:val="22"/>
          <w:u w:val="single"/>
        </w:rPr>
        <w:t>C.U. n. 1 del 01.07.2019 – STAGIONE SPORTIVA 2019/2020</w:t>
      </w:r>
    </w:p>
    <w:p w:rsidR="00EE126B" w:rsidRPr="00EE126B" w:rsidRDefault="00EE126B" w:rsidP="00EE126B">
      <w:pPr>
        <w:pStyle w:val="LndNormale1"/>
        <w:numPr>
          <w:ilvl w:val="0"/>
          <w:numId w:val="22"/>
        </w:numPr>
        <w:rPr>
          <w:b/>
          <w:color w:val="002060"/>
          <w:szCs w:val="22"/>
          <w:u w:val="single"/>
        </w:rPr>
      </w:pPr>
      <w:r w:rsidRPr="00EE126B">
        <w:rPr>
          <w:b/>
          <w:color w:val="002060"/>
          <w:szCs w:val="22"/>
          <w:u w:val="single"/>
        </w:rPr>
        <w:t>C.U. n. 2 del 01.07.2019 – STAGIONE SPORTIVA 2019/2020</w:t>
      </w:r>
    </w:p>
    <w:p w:rsidR="00EE126B" w:rsidRPr="00EE126B" w:rsidRDefault="00EE126B" w:rsidP="00EE126B">
      <w:pPr>
        <w:pStyle w:val="LndNormale1"/>
        <w:numPr>
          <w:ilvl w:val="0"/>
          <w:numId w:val="22"/>
        </w:numPr>
        <w:rPr>
          <w:b/>
          <w:color w:val="002060"/>
          <w:szCs w:val="22"/>
          <w:u w:val="single"/>
        </w:rPr>
      </w:pPr>
      <w:r w:rsidRPr="00EE126B">
        <w:rPr>
          <w:b/>
          <w:color w:val="002060"/>
          <w:szCs w:val="22"/>
          <w:u w:val="single"/>
        </w:rPr>
        <w:t>C.U. n. 3 del 01.07.2019 – STAGIONE SPORTIVA 2019/2020</w:t>
      </w:r>
    </w:p>
    <w:p w:rsidR="00EE126B" w:rsidRPr="00EE126B" w:rsidRDefault="00EE126B" w:rsidP="00EE126B">
      <w:pPr>
        <w:pStyle w:val="LndNormale1"/>
        <w:numPr>
          <w:ilvl w:val="0"/>
          <w:numId w:val="22"/>
        </w:numPr>
        <w:rPr>
          <w:b/>
          <w:color w:val="002060"/>
          <w:szCs w:val="22"/>
          <w:u w:val="single"/>
        </w:rPr>
      </w:pPr>
      <w:r w:rsidRPr="00EE126B">
        <w:rPr>
          <w:b/>
          <w:color w:val="002060"/>
          <w:szCs w:val="22"/>
          <w:u w:val="single"/>
        </w:rPr>
        <w:t>C.U. n. 4 del 01.07.2019 – STAGIONE SPORTIVA 2019/2020</w:t>
      </w:r>
    </w:p>
    <w:p w:rsidR="00EE126B" w:rsidRPr="00EE126B" w:rsidRDefault="00EE126B" w:rsidP="00EE126B">
      <w:pPr>
        <w:pStyle w:val="LndNormale1"/>
        <w:numPr>
          <w:ilvl w:val="0"/>
          <w:numId w:val="22"/>
        </w:numPr>
        <w:rPr>
          <w:b/>
          <w:color w:val="002060"/>
          <w:szCs w:val="22"/>
          <w:u w:val="single"/>
        </w:rPr>
      </w:pPr>
      <w:r w:rsidRPr="00EE126B">
        <w:rPr>
          <w:b/>
          <w:color w:val="002060"/>
          <w:szCs w:val="22"/>
          <w:u w:val="single"/>
        </w:rPr>
        <w:t>C.U. n. 5 del 01.07.2019 – STAGIONE SPORTIVA 2019/2020</w:t>
      </w:r>
    </w:p>
    <w:p w:rsidR="00EE126B" w:rsidRPr="00EE126B" w:rsidRDefault="00EE126B" w:rsidP="00EE126B">
      <w:pPr>
        <w:pStyle w:val="LndNormale1"/>
        <w:numPr>
          <w:ilvl w:val="0"/>
          <w:numId w:val="22"/>
        </w:numPr>
        <w:rPr>
          <w:b/>
          <w:color w:val="002060"/>
          <w:szCs w:val="22"/>
          <w:u w:val="single"/>
        </w:rPr>
      </w:pPr>
      <w:r w:rsidRPr="00EE126B">
        <w:rPr>
          <w:b/>
          <w:color w:val="002060"/>
          <w:szCs w:val="22"/>
          <w:u w:val="single"/>
        </w:rPr>
        <w:t>C.U. n. 6 del 01.07.2019 – STAGIONE SPORTIVA 2019/2020</w:t>
      </w:r>
    </w:p>
    <w:p w:rsidR="00EE126B" w:rsidRPr="00EE126B" w:rsidRDefault="00EE126B" w:rsidP="00EE126B">
      <w:pPr>
        <w:pStyle w:val="LndNormale1"/>
        <w:numPr>
          <w:ilvl w:val="0"/>
          <w:numId w:val="22"/>
        </w:numPr>
        <w:rPr>
          <w:b/>
          <w:color w:val="002060"/>
          <w:szCs w:val="22"/>
          <w:u w:val="single"/>
        </w:rPr>
      </w:pPr>
      <w:r w:rsidRPr="00EE126B">
        <w:rPr>
          <w:b/>
          <w:color w:val="002060"/>
          <w:szCs w:val="22"/>
          <w:u w:val="single"/>
        </w:rPr>
        <w:t>C.U. n. 7 del 01.07.2019 – STAGIONE SPORTIVA 2019/2020</w:t>
      </w:r>
    </w:p>
    <w:p w:rsidR="00EE126B" w:rsidRPr="00EE126B" w:rsidRDefault="00EE126B" w:rsidP="00EE126B">
      <w:pPr>
        <w:pStyle w:val="LndNormale1"/>
        <w:numPr>
          <w:ilvl w:val="0"/>
          <w:numId w:val="22"/>
        </w:numPr>
        <w:rPr>
          <w:b/>
          <w:color w:val="002060"/>
          <w:szCs w:val="22"/>
          <w:u w:val="single"/>
        </w:rPr>
      </w:pPr>
      <w:r w:rsidRPr="00EE126B">
        <w:rPr>
          <w:b/>
          <w:color w:val="002060"/>
          <w:szCs w:val="22"/>
          <w:u w:val="single"/>
        </w:rPr>
        <w:t>C.U. n. 8 del 01.07.2019 – STAGIONE SPORTIVA 2019/2020</w:t>
      </w:r>
    </w:p>
    <w:p w:rsidR="00EE126B" w:rsidRPr="00EE126B" w:rsidRDefault="00EE126B" w:rsidP="00EE126B">
      <w:pPr>
        <w:pStyle w:val="LndNormale1"/>
        <w:numPr>
          <w:ilvl w:val="0"/>
          <w:numId w:val="22"/>
        </w:numPr>
        <w:rPr>
          <w:b/>
          <w:color w:val="002060"/>
          <w:szCs w:val="22"/>
          <w:u w:val="single"/>
        </w:rPr>
      </w:pPr>
      <w:r w:rsidRPr="00EE126B">
        <w:rPr>
          <w:b/>
          <w:color w:val="002060"/>
          <w:szCs w:val="22"/>
          <w:u w:val="single"/>
        </w:rPr>
        <w:t>C.U. n. 9 del 01.07.2019 – STAGIONE SPORTIVA 2019/2020</w:t>
      </w:r>
    </w:p>
    <w:p w:rsidR="00EE126B" w:rsidRPr="00EE126B" w:rsidRDefault="00EE126B" w:rsidP="00EE126B">
      <w:pPr>
        <w:pStyle w:val="LndNormale1"/>
        <w:numPr>
          <w:ilvl w:val="0"/>
          <w:numId w:val="22"/>
        </w:numPr>
        <w:rPr>
          <w:b/>
          <w:color w:val="002060"/>
          <w:szCs w:val="22"/>
          <w:u w:val="single"/>
        </w:rPr>
      </w:pPr>
      <w:r w:rsidRPr="00EE126B">
        <w:rPr>
          <w:b/>
          <w:color w:val="002060"/>
          <w:szCs w:val="22"/>
          <w:u w:val="single"/>
        </w:rPr>
        <w:t>CIRCOLARE N. 1 DEL 01.07.2019 – STAGIONE SPORTIVA 2019/2020</w:t>
      </w:r>
    </w:p>
    <w:p w:rsidR="00EE126B" w:rsidRPr="00EE126B" w:rsidRDefault="00EE126B" w:rsidP="00EE126B">
      <w:pPr>
        <w:pStyle w:val="LndNormale1"/>
        <w:numPr>
          <w:ilvl w:val="0"/>
          <w:numId w:val="22"/>
        </w:numPr>
        <w:rPr>
          <w:b/>
          <w:color w:val="002060"/>
          <w:szCs w:val="22"/>
          <w:u w:val="single"/>
        </w:rPr>
      </w:pPr>
      <w:r w:rsidRPr="00EE126B">
        <w:rPr>
          <w:b/>
          <w:color w:val="002060"/>
          <w:szCs w:val="22"/>
          <w:u w:val="single"/>
        </w:rPr>
        <w:t>CIRCOLARE N. 2 DEL 01.07.2019 – STAGIONE SPORTIVA 2019/2020</w:t>
      </w:r>
    </w:p>
    <w:p w:rsidR="00EE126B" w:rsidRPr="00EE126B" w:rsidRDefault="00EE126B" w:rsidP="00EE126B">
      <w:pPr>
        <w:pStyle w:val="LndNormale1"/>
        <w:numPr>
          <w:ilvl w:val="0"/>
          <w:numId w:val="22"/>
        </w:numPr>
        <w:rPr>
          <w:b/>
          <w:color w:val="002060"/>
          <w:szCs w:val="22"/>
          <w:u w:val="single"/>
        </w:rPr>
      </w:pPr>
      <w:r w:rsidRPr="00EE126B">
        <w:rPr>
          <w:b/>
          <w:color w:val="002060"/>
          <w:szCs w:val="22"/>
          <w:u w:val="single"/>
        </w:rPr>
        <w:t>CIRCOLARE N. 3 DEL 01.07.2019 – STAGIONE SPORTIVA 2019/2020</w:t>
      </w:r>
    </w:p>
    <w:p w:rsidR="00EE126B" w:rsidRPr="00EE126B" w:rsidRDefault="00EE126B" w:rsidP="00EE126B">
      <w:pPr>
        <w:pStyle w:val="LndNormale1"/>
        <w:numPr>
          <w:ilvl w:val="0"/>
          <w:numId w:val="22"/>
        </w:numPr>
        <w:rPr>
          <w:b/>
          <w:color w:val="002060"/>
          <w:szCs w:val="22"/>
          <w:u w:val="single"/>
        </w:rPr>
      </w:pPr>
      <w:r w:rsidRPr="00EE126B">
        <w:rPr>
          <w:b/>
          <w:color w:val="002060"/>
          <w:szCs w:val="22"/>
          <w:u w:val="single"/>
        </w:rPr>
        <w:t>CIRCOLARE N. 4 DEL 01.07.2019 – STAGIONE SPORTIVA 2019/2020</w:t>
      </w:r>
    </w:p>
    <w:p w:rsidR="00EE126B" w:rsidRPr="00EE126B" w:rsidRDefault="00EE126B" w:rsidP="00EE126B">
      <w:pPr>
        <w:pStyle w:val="LndNormale1"/>
        <w:numPr>
          <w:ilvl w:val="0"/>
          <w:numId w:val="22"/>
        </w:numPr>
        <w:rPr>
          <w:b/>
          <w:color w:val="002060"/>
          <w:szCs w:val="22"/>
          <w:u w:val="single"/>
        </w:rPr>
      </w:pPr>
      <w:r w:rsidRPr="00EE126B">
        <w:rPr>
          <w:b/>
          <w:color w:val="002060"/>
          <w:szCs w:val="22"/>
          <w:u w:val="single"/>
        </w:rPr>
        <w:t>CIRCOLARE N. 5 DEL 01.07.2019 – STAGIONE SPORTIVA 2019/2020</w:t>
      </w:r>
    </w:p>
    <w:p w:rsidR="00EE126B" w:rsidRPr="00EE126B" w:rsidRDefault="00EE126B" w:rsidP="00EE126B">
      <w:pPr>
        <w:pStyle w:val="LndNormale1"/>
        <w:numPr>
          <w:ilvl w:val="0"/>
          <w:numId w:val="22"/>
        </w:numPr>
        <w:rPr>
          <w:b/>
          <w:color w:val="002060"/>
          <w:szCs w:val="22"/>
          <w:u w:val="single"/>
        </w:rPr>
      </w:pPr>
      <w:r w:rsidRPr="00EE126B">
        <w:rPr>
          <w:b/>
          <w:color w:val="002060"/>
          <w:szCs w:val="22"/>
          <w:u w:val="single"/>
        </w:rPr>
        <w:t>CIRCOLARE N. 6 DEL 01.07.2019 – STAGIONE SPORTIVA 2019/2020</w:t>
      </w:r>
    </w:p>
    <w:p w:rsidR="00EE126B" w:rsidRPr="00EE126B" w:rsidRDefault="00EE126B" w:rsidP="00EE126B">
      <w:pPr>
        <w:pStyle w:val="LndNormale1"/>
        <w:numPr>
          <w:ilvl w:val="0"/>
          <w:numId w:val="22"/>
        </w:numPr>
        <w:rPr>
          <w:b/>
          <w:color w:val="002060"/>
          <w:szCs w:val="22"/>
          <w:u w:val="single"/>
        </w:rPr>
      </w:pPr>
      <w:r w:rsidRPr="00EE126B">
        <w:rPr>
          <w:b/>
          <w:color w:val="002060"/>
          <w:szCs w:val="22"/>
          <w:u w:val="single"/>
        </w:rPr>
        <w:t>CIRCOLARE N. 7 DEL 01.07.2019 – STAGIONE SPORTIVA 2019/2020</w:t>
      </w:r>
    </w:p>
    <w:p w:rsidR="00EE126B" w:rsidRDefault="00EE126B" w:rsidP="00EE126B">
      <w:pPr>
        <w:pStyle w:val="LndNormale1"/>
        <w:numPr>
          <w:ilvl w:val="0"/>
          <w:numId w:val="22"/>
        </w:numPr>
        <w:rPr>
          <w:b/>
          <w:color w:val="002060"/>
          <w:szCs w:val="22"/>
          <w:u w:val="single"/>
        </w:rPr>
      </w:pPr>
      <w:r w:rsidRPr="00EE126B">
        <w:rPr>
          <w:b/>
          <w:color w:val="002060"/>
          <w:szCs w:val="22"/>
          <w:u w:val="single"/>
        </w:rPr>
        <w:lastRenderedPageBreak/>
        <w:t>CIRCOLARE N. 8 DEL 01.07.2019 – STAGIONE SPORTIVA 2019/2020</w:t>
      </w:r>
    </w:p>
    <w:p w:rsidR="00A26DAD" w:rsidRPr="00A26DAD" w:rsidRDefault="00A26DAD" w:rsidP="00A26DAD">
      <w:pPr>
        <w:pStyle w:val="Paragrafoelenco"/>
        <w:numPr>
          <w:ilvl w:val="0"/>
          <w:numId w:val="22"/>
        </w:numPr>
        <w:rPr>
          <w:rFonts w:ascii="Arial" w:hAnsi="Arial" w:cs="Arial"/>
          <w:b/>
          <w:color w:val="002060"/>
          <w:sz w:val="22"/>
          <w:szCs w:val="22"/>
          <w:u w:val="single"/>
        </w:rPr>
      </w:pPr>
      <w:r w:rsidRPr="00A26DAD">
        <w:rPr>
          <w:rFonts w:ascii="Arial" w:hAnsi="Arial" w:cs="Arial"/>
          <w:b/>
          <w:color w:val="002060"/>
          <w:sz w:val="22"/>
          <w:szCs w:val="22"/>
          <w:u w:val="single"/>
        </w:rPr>
        <w:t xml:space="preserve">CU </w:t>
      </w:r>
      <w:r>
        <w:rPr>
          <w:rFonts w:ascii="Arial" w:hAnsi="Arial" w:cs="Arial"/>
          <w:b/>
          <w:color w:val="002060"/>
          <w:sz w:val="22"/>
          <w:szCs w:val="22"/>
          <w:u w:val="single"/>
        </w:rPr>
        <w:t>n</w:t>
      </w:r>
      <w:r w:rsidRPr="00A26DAD">
        <w:rPr>
          <w:rFonts w:ascii="Arial" w:hAnsi="Arial" w:cs="Arial"/>
          <w:b/>
          <w:color w:val="002060"/>
          <w:sz w:val="22"/>
          <w:szCs w:val="22"/>
          <w:u w:val="single"/>
        </w:rPr>
        <w:t>. 371 DEL 25.06.2019</w:t>
      </w:r>
    </w:p>
    <w:p w:rsidR="00A26DAD" w:rsidRPr="00A26DAD" w:rsidRDefault="00A26DAD" w:rsidP="00A26DAD">
      <w:pPr>
        <w:pStyle w:val="Paragrafoelenco"/>
        <w:numPr>
          <w:ilvl w:val="0"/>
          <w:numId w:val="22"/>
        </w:numPr>
        <w:rPr>
          <w:rFonts w:ascii="Arial" w:hAnsi="Arial" w:cs="Arial"/>
          <w:b/>
          <w:color w:val="002060"/>
          <w:sz w:val="22"/>
          <w:szCs w:val="22"/>
          <w:u w:val="single"/>
        </w:rPr>
      </w:pPr>
      <w:r w:rsidRPr="00A26DAD">
        <w:rPr>
          <w:rFonts w:ascii="Arial" w:hAnsi="Arial" w:cs="Arial"/>
          <w:b/>
          <w:color w:val="002060"/>
          <w:sz w:val="22"/>
          <w:szCs w:val="22"/>
          <w:u w:val="single"/>
        </w:rPr>
        <w:t xml:space="preserve">CU </w:t>
      </w:r>
      <w:r>
        <w:rPr>
          <w:rFonts w:ascii="Arial" w:hAnsi="Arial" w:cs="Arial"/>
          <w:b/>
          <w:color w:val="002060"/>
          <w:sz w:val="22"/>
          <w:szCs w:val="22"/>
          <w:u w:val="single"/>
        </w:rPr>
        <w:t>n</w:t>
      </w:r>
      <w:r w:rsidRPr="00A26DAD">
        <w:rPr>
          <w:rFonts w:ascii="Arial" w:hAnsi="Arial" w:cs="Arial"/>
          <w:b/>
          <w:color w:val="002060"/>
          <w:sz w:val="22"/>
          <w:szCs w:val="22"/>
          <w:u w:val="single"/>
        </w:rPr>
        <w:t>. 373 DEL 25.06.2019</w:t>
      </w:r>
    </w:p>
    <w:p w:rsidR="00A26DAD" w:rsidRPr="00A26DAD" w:rsidRDefault="00A26DAD" w:rsidP="00A26DAD">
      <w:pPr>
        <w:pStyle w:val="Paragrafoelenco"/>
        <w:numPr>
          <w:ilvl w:val="0"/>
          <w:numId w:val="22"/>
        </w:numPr>
        <w:rPr>
          <w:rFonts w:ascii="Arial" w:hAnsi="Arial" w:cs="Arial"/>
          <w:b/>
          <w:color w:val="002060"/>
          <w:sz w:val="22"/>
          <w:szCs w:val="22"/>
          <w:u w:val="single"/>
        </w:rPr>
      </w:pPr>
      <w:r w:rsidRPr="00A26DAD">
        <w:rPr>
          <w:rFonts w:ascii="Arial" w:hAnsi="Arial" w:cs="Arial"/>
          <w:b/>
          <w:color w:val="002060"/>
          <w:sz w:val="22"/>
          <w:szCs w:val="22"/>
          <w:u w:val="single"/>
        </w:rPr>
        <w:t>CIRCOLARE N. 57 DEL 25.6.2019</w:t>
      </w:r>
    </w:p>
    <w:p w:rsidR="00A26DAD" w:rsidRPr="00A26DAD" w:rsidRDefault="00A26DAD" w:rsidP="00A26DAD">
      <w:pPr>
        <w:pStyle w:val="Paragrafoelenco"/>
        <w:numPr>
          <w:ilvl w:val="0"/>
          <w:numId w:val="22"/>
        </w:numPr>
        <w:rPr>
          <w:rFonts w:ascii="Arial" w:hAnsi="Arial" w:cs="Arial"/>
          <w:b/>
          <w:color w:val="002060"/>
          <w:sz w:val="22"/>
          <w:szCs w:val="22"/>
          <w:u w:val="single"/>
        </w:rPr>
      </w:pPr>
      <w:r w:rsidRPr="00A26DAD">
        <w:rPr>
          <w:rFonts w:ascii="Arial" w:hAnsi="Arial" w:cs="Arial"/>
          <w:b/>
          <w:color w:val="002060"/>
          <w:sz w:val="22"/>
          <w:szCs w:val="22"/>
          <w:u w:val="single"/>
        </w:rPr>
        <w:t>CIRCOLARE N. 58 DEL 26.6.2019</w:t>
      </w:r>
    </w:p>
    <w:p w:rsidR="00C6216F" w:rsidRPr="00343E6C" w:rsidRDefault="00C6216F" w:rsidP="00EE126B">
      <w:pPr>
        <w:pStyle w:val="LndNormale1"/>
        <w:numPr>
          <w:ilvl w:val="0"/>
          <w:numId w:val="22"/>
        </w:numPr>
        <w:rPr>
          <w:b/>
          <w:color w:val="002060"/>
          <w:szCs w:val="22"/>
          <w:u w:val="single"/>
          <w:lang w:val="en-US"/>
        </w:rPr>
      </w:pPr>
      <w:r w:rsidRPr="00343E6C">
        <w:rPr>
          <w:b/>
          <w:color w:val="002060"/>
          <w:szCs w:val="22"/>
          <w:u w:val="single"/>
          <w:lang w:val="en-US"/>
        </w:rPr>
        <w:t>C.U. n.157 FIGC-SGS 30.06.2019</w:t>
      </w:r>
    </w:p>
    <w:p w:rsidR="00C6216F" w:rsidRDefault="00C6216F" w:rsidP="00EE126B">
      <w:pPr>
        <w:pStyle w:val="LndNormale1"/>
        <w:numPr>
          <w:ilvl w:val="0"/>
          <w:numId w:val="22"/>
        </w:numPr>
        <w:rPr>
          <w:b/>
          <w:color w:val="002060"/>
          <w:szCs w:val="22"/>
          <w:u w:val="single"/>
        </w:rPr>
      </w:pPr>
      <w:r>
        <w:rPr>
          <w:b/>
          <w:color w:val="002060"/>
          <w:szCs w:val="22"/>
          <w:u w:val="single"/>
        </w:rPr>
        <w:t>Elenco Scuole Calcio Elite</w:t>
      </w:r>
    </w:p>
    <w:p w:rsidR="00C6216F" w:rsidRPr="00EE126B" w:rsidRDefault="00C6216F" w:rsidP="00EE126B">
      <w:pPr>
        <w:pStyle w:val="LndNormale1"/>
        <w:numPr>
          <w:ilvl w:val="0"/>
          <w:numId w:val="22"/>
        </w:numPr>
        <w:rPr>
          <w:b/>
          <w:color w:val="002060"/>
          <w:szCs w:val="22"/>
          <w:u w:val="single"/>
        </w:rPr>
      </w:pPr>
      <w:r>
        <w:rPr>
          <w:b/>
          <w:color w:val="002060"/>
          <w:szCs w:val="22"/>
          <w:u w:val="single"/>
        </w:rPr>
        <w:t>Brand Guide Scuole Calcio Elite</w:t>
      </w:r>
    </w:p>
    <w:p w:rsidR="00EE126B" w:rsidRPr="00EE126B" w:rsidRDefault="00EE126B" w:rsidP="00C2141E">
      <w:pPr>
        <w:pStyle w:val="LndNormale1"/>
        <w:jc w:val="center"/>
        <w:outlineLvl w:val="0"/>
        <w:rPr>
          <w:b/>
          <w:color w:val="002060"/>
          <w:u w:val="single" w:color="002060"/>
        </w:rPr>
      </w:pPr>
    </w:p>
    <w:p w:rsidR="00EE126B" w:rsidRDefault="00EE126B" w:rsidP="00C2141E">
      <w:pPr>
        <w:pStyle w:val="LndNormale1"/>
        <w:jc w:val="center"/>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8D2B09">
        <w:rPr>
          <w:b/>
          <w:color w:val="002060"/>
          <w:u w:val="single"/>
        </w:rPr>
        <w:t>03</w:t>
      </w:r>
      <w:r w:rsidR="00073CAC">
        <w:rPr>
          <w:b/>
          <w:color w:val="002060"/>
          <w:u w:val="single"/>
        </w:rPr>
        <w:t>/</w:t>
      </w:r>
      <w:r w:rsidR="00F51262">
        <w:rPr>
          <w:b/>
          <w:color w:val="002060"/>
          <w:u w:val="single"/>
        </w:rPr>
        <w:t>07</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61F2" w:rsidRDefault="00D161F2">
      <w:r>
        <w:separator/>
      </w:r>
    </w:p>
  </w:endnote>
  <w:endnote w:type="continuationSeparator" w:id="0">
    <w:p w:rsidR="00D161F2" w:rsidRDefault="00D161F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95" w:rsidRDefault="00370C70" w:rsidP="00102631">
    <w:pPr>
      <w:pStyle w:val="Pidipagina"/>
      <w:framePr w:wrap="around" w:vAnchor="text" w:hAnchor="margin" w:xAlign="center" w:y="1"/>
      <w:rPr>
        <w:rStyle w:val="Numeropagina"/>
      </w:rPr>
    </w:pPr>
    <w:r>
      <w:rPr>
        <w:rStyle w:val="Numeropagina"/>
      </w:rPr>
      <w:fldChar w:fldCharType="begin"/>
    </w:r>
    <w:r w:rsidR="00B40C95">
      <w:rPr>
        <w:rStyle w:val="Numeropagina"/>
      </w:rPr>
      <w:instrText xml:space="preserve">PAGE  </w:instrText>
    </w:r>
    <w:r>
      <w:rPr>
        <w:rStyle w:val="Numeropagina"/>
      </w:rPr>
      <w:fldChar w:fldCharType="end"/>
    </w:r>
  </w:p>
  <w:p w:rsidR="00B40C95" w:rsidRDefault="00B40C9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95" w:rsidRPr="008A146E" w:rsidRDefault="00370C70" w:rsidP="00E375EB">
    <w:pPr>
      <w:pStyle w:val="Pidipagina"/>
      <w:tabs>
        <w:tab w:val="left" w:pos="6521"/>
      </w:tabs>
      <w:jc w:val="center"/>
      <w:rPr>
        <w:rStyle w:val="Numeropagina"/>
        <w:color w:val="002060"/>
      </w:rPr>
    </w:pPr>
    <w:r w:rsidRPr="008A146E">
      <w:rPr>
        <w:rStyle w:val="Numeropagina"/>
        <w:color w:val="002060"/>
      </w:rPr>
      <w:fldChar w:fldCharType="begin"/>
    </w:r>
    <w:r w:rsidR="00B40C95" w:rsidRPr="008A146E">
      <w:rPr>
        <w:rStyle w:val="Numeropagina"/>
        <w:color w:val="002060"/>
      </w:rPr>
      <w:instrText xml:space="preserve">PAGE  </w:instrText>
    </w:r>
    <w:r w:rsidRPr="008A146E">
      <w:rPr>
        <w:rStyle w:val="Numeropagina"/>
        <w:color w:val="002060"/>
      </w:rPr>
      <w:fldChar w:fldCharType="separate"/>
    </w:r>
    <w:r w:rsidR="00192F45">
      <w:rPr>
        <w:rStyle w:val="Numeropagina"/>
        <w:noProof/>
        <w:color w:val="002060"/>
      </w:rPr>
      <w:t>1</w:t>
    </w:r>
    <w:r w:rsidRPr="008A146E">
      <w:rPr>
        <w:rStyle w:val="Numeropagina"/>
        <w:color w:val="002060"/>
      </w:rPr>
      <w:fldChar w:fldCharType="end"/>
    </w:r>
    <w:r w:rsidR="00B40C95" w:rsidRPr="008A146E">
      <w:rPr>
        <w:rStyle w:val="Numeropagina"/>
        <w:color w:val="002060"/>
      </w:rPr>
      <w:t xml:space="preserve"> / </w:t>
    </w:r>
    <w:r w:rsidR="00B40C95">
      <w:rPr>
        <w:color w:val="002060"/>
      </w:rPr>
      <w:t>01</w:t>
    </w:r>
  </w:p>
  <w:p w:rsidR="00B40C95" w:rsidRPr="00B41648" w:rsidRDefault="00B40C95"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61F2" w:rsidRDefault="00D161F2">
      <w:r>
        <w:separator/>
      </w:r>
    </w:p>
  </w:footnote>
  <w:footnote w:type="continuationSeparator" w:id="0">
    <w:p w:rsidR="00D161F2" w:rsidRDefault="00D161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C95" w:rsidRPr="00C828DB" w:rsidRDefault="00B40C95"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40C95">
      <w:tc>
        <w:tcPr>
          <w:tcW w:w="2050" w:type="dxa"/>
        </w:tcPr>
        <w:p w:rsidR="00B40C95" w:rsidRDefault="00B40C95">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40C95" w:rsidRDefault="00B40C95">
          <w:pPr>
            <w:pStyle w:val="Intestazione"/>
            <w:tabs>
              <w:tab w:val="left" w:pos="435"/>
              <w:tab w:val="right" w:pos="7588"/>
            </w:tabs>
            <w:rPr>
              <w:sz w:val="24"/>
            </w:rPr>
          </w:pPr>
        </w:p>
      </w:tc>
    </w:tr>
  </w:tbl>
  <w:p w:rsidR="00B40C95" w:rsidRDefault="00B40C95">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13902406"/>
    <w:multiLevelType w:val="hybridMultilevel"/>
    <w:tmpl w:val="E1DAE48E"/>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E528FF"/>
    <w:multiLevelType w:val="hybridMultilevel"/>
    <w:tmpl w:val="9FD2B3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5">
    <w:nsid w:val="23EB35CC"/>
    <w:multiLevelType w:val="hybridMultilevel"/>
    <w:tmpl w:val="FDC0386A"/>
    <w:lvl w:ilvl="0" w:tplc="61DA7FC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nsid w:val="25334655"/>
    <w:multiLevelType w:val="hybridMultilevel"/>
    <w:tmpl w:val="82B8590C"/>
    <w:lvl w:ilvl="0" w:tplc="BEA6939A">
      <w:numFmt w:val="bullet"/>
      <w:lvlText w:val="-"/>
      <w:lvlJc w:val="left"/>
      <w:pPr>
        <w:ind w:left="720" w:hanging="360"/>
      </w:pPr>
      <w:rPr>
        <w:rFonts w:ascii="Calibri" w:eastAsia="Times New Roman" w:hAnsi="Calibri" w:cs="Times New Roman" w:hint="default"/>
      </w:rPr>
    </w:lvl>
    <w:lvl w:ilvl="1" w:tplc="04100001">
      <w:start w:val="1"/>
      <w:numFmt w:val="bullet"/>
      <w:lvlText w:val=""/>
      <w:lvlJc w:val="left"/>
      <w:pPr>
        <w:ind w:left="1440" w:hanging="360"/>
      </w:pPr>
      <w:rPr>
        <w:rFonts w:ascii="Symbol" w:hAnsi="Symbol"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9">
    <w:nsid w:val="2B8710E6"/>
    <w:multiLevelType w:val="hybridMultilevel"/>
    <w:tmpl w:val="FACACB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8EF5E2D"/>
    <w:multiLevelType w:val="hybridMultilevel"/>
    <w:tmpl w:val="5D58842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4">
    <w:nsid w:val="4A3E651B"/>
    <w:multiLevelType w:val="hybridMultilevel"/>
    <w:tmpl w:val="F34E92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2943041"/>
    <w:multiLevelType w:val="hybridMultilevel"/>
    <w:tmpl w:val="D8281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54C068F"/>
    <w:multiLevelType w:val="hybridMultilevel"/>
    <w:tmpl w:val="842AD7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6FD6189"/>
    <w:multiLevelType w:val="hybridMultilevel"/>
    <w:tmpl w:val="402C4FC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54B7E3F"/>
    <w:multiLevelType w:val="hybridMultilevel"/>
    <w:tmpl w:val="D4A2C65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7A933DE2"/>
    <w:multiLevelType w:val="hybridMultilevel"/>
    <w:tmpl w:val="1CFEB9C4"/>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num w:numId="1">
    <w:abstractNumId w:val="0"/>
  </w:num>
  <w:num w:numId="2">
    <w:abstractNumId w:val="14"/>
  </w:num>
  <w:num w:numId="3">
    <w:abstractNumId w:val="2"/>
  </w:num>
  <w:num w:numId="4">
    <w:abstractNumId w:val="17"/>
  </w:num>
  <w:num w:numId="5">
    <w:abstractNumId w:val="23"/>
  </w:num>
  <w:num w:numId="6">
    <w:abstractNumId w:val="22"/>
  </w:num>
  <w:num w:numId="7">
    <w:abstractNumId w:val="16"/>
  </w:num>
  <w:num w:numId="8">
    <w:abstractNumId w:val="3"/>
  </w:num>
  <w:num w:numId="9">
    <w:abstractNumId w:val="10"/>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9"/>
  </w:num>
  <w:num w:numId="13">
    <w:abstractNumId w:val="1"/>
  </w:num>
  <w:num w:numId="14">
    <w:abstractNumId w:val="20"/>
  </w:num>
  <w:num w:numId="15">
    <w:abstractNumId w:val="24"/>
  </w:num>
  <w:num w:numId="16">
    <w:abstractNumId w:val="8"/>
  </w:num>
  <w:num w:numId="17">
    <w:abstractNumId w:val="4"/>
  </w:num>
  <w:num w:numId="18">
    <w:abstractNumId w:val="7"/>
  </w:num>
  <w:num w:numId="19">
    <w:abstractNumId w:val="9"/>
  </w:num>
  <w:num w:numId="20">
    <w:abstractNumId w:val="11"/>
  </w:num>
  <w:num w:numId="21">
    <w:abstractNumId w:val="6"/>
  </w:num>
  <w:num w:numId="22">
    <w:abstractNumId w:val="18"/>
  </w:num>
  <w:num w:numId="23">
    <w:abstractNumId w:val="21"/>
  </w:num>
  <w:num w:numId="24">
    <w:abstractNumId w:val="5"/>
  </w:num>
  <w:num w:numId="25">
    <w:abstractNumId w:val="12"/>
  </w:num>
  <w:num w:numId="26">
    <w:abstractNumId w:val="15"/>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883714"/>
  </w:hdrShapeDefaults>
  <w:footnotePr>
    <w:footnote w:id="-1"/>
    <w:footnote w:id="0"/>
  </w:footnotePr>
  <w:endnotePr>
    <w:endnote w:id="-1"/>
    <w:endnote w:id="0"/>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36C"/>
    <w:rsid w:val="00010603"/>
    <w:rsid w:val="00010752"/>
    <w:rsid w:val="000118D0"/>
    <w:rsid w:val="000119F1"/>
    <w:rsid w:val="00011C0C"/>
    <w:rsid w:val="00011CED"/>
    <w:rsid w:val="00011E76"/>
    <w:rsid w:val="000124D2"/>
    <w:rsid w:val="000133C2"/>
    <w:rsid w:val="00013D8D"/>
    <w:rsid w:val="00014033"/>
    <w:rsid w:val="000142C2"/>
    <w:rsid w:val="000153F4"/>
    <w:rsid w:val="000154BA"/>
    <w:rsid w:val="0001599F"/>
    <w:rsid w:val="00016232"/>
    <w:rsid w:val="00016EDC"/>
    <w:rsid w:val="0002077E"/>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D90"/>
    <w:rsid w:val="0003303F"/>
    <w:rsid w:val="00033114"/>
    <w:rsid w:val="00035E53"/>
    <w:rsid w:val="00036C14"/>
    <w:rsid w:val="00036E56"/>
    <w:rsid w:val="00037199"/>
    <w:rsid w:val="00037EA9"/>
    <w:rsid w:val="00040EF2"/>
    <w:rsid w:val="00041AFD"/>
    <w:rsid w:val="00042052"/>
    <w:rsid w:val="00042059"/>
    <w:rsid w:val="0004211B"/>
    <w:rsid w:val="00042143"/>
    <w:rsid w:val="00042DA0"/>
    <w:rsid w:val="000432A1"/>
    <w:rsid w:val="000442D8"/>
    <w:rsid w:val="000444D4"/>
    <w:rsid w:val="00044778"/>
    <w:rsid w:val="0004484A"/>
    <w:rsid w:val="00044F36"/>
    <w:rsid w:val="00044F5B"/>
    <w:rsid w:val="00046340"/>
    <w:rsid w:val="00050E14"/>
    <w:rsid w:val="0005146F"/>
    <w:rsid w:val="000517A9"/>
    <w:rsid w:val="000523AF"/>
    <w:rsid w:val="000531FD"/>
    <w:rsid w:val="00053932"/>
    <w:rsid w:val="0005595E"/>
    <w:rsid w:val="00056E0F"/>
    <w:rsid w:val="00056E7B"/>
    <w:rsid w:val="000579A8"/>
    <w:rsid w:val="000602FC"/>
    <w:rsid w:val="000607F9"/>
    <w:rsid w:val="00060DC5"/>
    <w:rsid w:val="00061B0E"/>
    <w:rsid w:val="000621BF"/>
    <w:rsid w:val="0006223B"/>
    <w:rsid w:val="00065B63"/>
    <w:rsid w:val="00070E37"/>
    <w:rsid w:val="00071222"/>
    <w:rsid w:val="000714AD"/>
    <w:rsid w:val="000715EA"/>
    <w:rsid w:val="00071906"/>
    <w:rsid w:val="000735FF"/>
    <w:rsid w:val="00073CAC"/>
    <w:rsid w:val="00074234"/>
    <w:rsid w:val="000747D3"/>
    <w:rsid w:val="00074D20"/>
    <w:rsid w:val="00075B1B"/>
    <w:rsid w:val="00076055"/>
    <w:rsid w:val="00076259"/>
    <w:rsid w:val="0007758A"/>
    <w:rsid w:val="000808A7"/>
    <w:rsid w:val="00081488"/>
    <w:rsid w:val="00081BC9"/>
    <w:rsid w:val="000822F3"/>
    <w:rsid w:val="000830E1"/>
    <w:rsid w:val="00083659"/>
    <w:rsid w:val="00083F22"/>
    <w:rsid w:val="0008446C"/>
    <w:rsid w:val="000847FD"/>
    <w:rsid w:val="000854A7"/>
    <w:rsid w:val="0008745F"/>
    <w:rsid w:val="00087A8C"/>
    <w:rsid w:val="00090139"/>
    <w:rsid w:val="00090BD8"/>
    <w:rsid w:val="00090E50"/>
    <w:rsid w:val="00091BAC"/>
    <w:rsid w:val="00091FEE"/>
    <w:rsid w:val="000928F5"/>
    <w:rsid w:val="00092F80"/>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F5B"/>
    <w:rsid w:val="000B1794"/>
    <w:rsid w:val="000B1CF3"/>
    <w:rsid w:val="000B484B"/>
    <w:rsid w:val="000B7633"/>
    <w:rsid w:val="000C14E0"/>
    <w:rsid w:val="000C1A7C"/>
    <w:rsid w:val="000C1D7A"/>
    <w:rsid w:val="000C4662"/>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4CE"/>
    <w:rsid w:val="000D7693"/>
    <w:rsid w:val="000D7A9A"/>
    <w:rsid w:val="000E03C6"/>
    <w:rsid w:val="000E15AA"/>
    <w:rsid w:val="000E19C7"/>
    <w:rsid w:val="000E28FC"/>
    <w:rsid w:val="000E3026"/>
    <w:rsid w:val="000E372C"/>
    <w:rsid w:val="000E3F9F"/>
    <w:rsid w:val="000E412B"/>
    <w:rsid w:val="000E4469"/>
    <w:rsid w:val="000E4A63"/>
    <w:rsid w:val="000E59D5"/>
    <w:rsid w:val="000E5C3E"/>
    <w:rsid w:val="000E6245"/>
    <w:rsid w:val="000E699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2631"/>
    <w:rsid w:val="0010277B"/>
    <w:rsid w:val="00102D1B"/>
    <w:rsid w:val="00104669"/>
    <w:rsid w:val="00104A60"/>
    <w:rsid w:val="00105AD7"/>
    <w:rsid w:val="00106196"/>
    <w:rsid w:val="00107397"/>
    <w:rsid w:val="00110A52"/>
    <w:rsid w:val="00110F9F"/>
    <w:rsid w:val="00111202"/>
    <w:rsid w:val="00111896"/>
    <w:rsid w:val="00112360"/>
    <w:rsid w:val="001131B8"/>
    <w:rsid w:val="001145C3"/>
    <w:rsid w:val="00114CF5"/>
    <w:rsid w:val="00115143"/>
    <w:rsid w:val="00115CE9"/>
    <w:rsid w:val="00115D04"/>
    <w:rsid w:val="00115D3F"/>
    <w:rsid w:val="0011616A"/>
    <w:rsid w:val="001161CC"/>
    <w:rsid w:val="00117B45"/>
    <w:rsid w:val="00120A43"/>
    <w:rsid w:val="00121804"/>
    <w:rsid w:val="00122193"/>
    <w:rsid w:val="00123157"/>
    <w:rsid w:val="00123211"/>
    <w:rsid w:val="00123B65"/>
    <w:rsid w:val="00123D0F"/>
    <w:rsid w:val="00124E4A"/>
    <w:rsid w:val="00124F00"/>
    <w:rsid w:val="001253C5"/>
    <w:rsid w:val="00127B9F"/>
    <w:rsid w:val="00127DCF"/>
    <w:rsid w:val="00132F83"/>
    <w:rsid w:val="00132FDD"/>
    <w:rsid w:val="0013382D"/>
    <w:rsid w:val="0013492A"/>
    <w:rsid w:val="001352F3"/>
    <w:rsid w:val="001356DD"/>
    <w:rsid w:val="0013779C"/>
    <w:rsid w:val="0013782F"/>
    <w:rsid w:val="00137F71"/>
    <w:rsid w:val="001408C1"/>
    <w:rsid w:val="00140DE4"/>
    <w:rsid w:val="00140F08"/>
    <w:rsid w:val="0014110F"/>
    <w:rsid w:val="00141F0A"/>
    <w:rsid w:val="0014238D"/>
    <w:rsid w:val="00142A9E"/>
    <w:rsid w:val="00142F76"/>
    <w:rsid w:val="00143A61"/>
    <w:rsid w:val="00143FB7"/>
    <w:rsid w:val="00144C56"/>
    <w:rsid w:val="001465DC"/>
    <w:rsid w:val="00146CF0"/>
    <w:rsid w:val="00146EFE"/>
    <w:rsid w:val="001470AF"/>
    <w:rsid w:val="00147BE4"/>
    <w:rsid w:val="00150F4D"/>
    <w:rsid w:val="0015139A"/>
    <w:rsid w:val="001517F8"/>
    <w:rsid w:val="00152731"/>
    <w:rsid w:val="00152FAB"/>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A99"/>
    <w:rsid w:val="00170CFD"/>
    <w:rsid w:val="001725B0"/>
    <w:rsid w:val="00172E26"/>
    <w:rsid w:val="00174362"/>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B005F"/>
    <w:rsid w:val="001B099D"/>
    <w:rsid w:val="001B0AEE"/>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249A"/>
    <w:rsid w:val="001C24F3"/>
    <w:rsid w:val="001C3774"/>
    <w:rsid w:val="001C39C9"/>
    <w:rsid w:val="001C41B1"/>
    <w:rsid w:val="001C4D3E"/>
    <w:rsid w:val="001C5328"/>
    <w:rsid w:val="001C5498"/>
    <w:rsid w:val="001C58DD"/>
    <w:rsid w:val="001C71C4"/>
    <w:rsid w:val="001D01ED"/>
    <w:rsid w:val="001D092E"/>
    <w:rsid w:val="001D1077"/>
    <w:rsid w:val="001D131A"/>
    <w:rsid w:val="001D1481"/>
    <w:rsid w:val="001D162E"/>
    <w:rsid w:val="001D1BC1"/>
    <w:rsid w:val="001D1BFD"/>
    <w:rsid w:val="001D2CCF"/>
    <w:rsid w:val="001D4B20"/>
    <w:rsid w:val="001D5D09"/>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2F47"/>
    <w:rsid w:val="001F3335"/>
    <w:rsid w:val="001F33B0"/>
    <w:rsid w:val="001F3A83"/>
    <w:rsid w:val="001F3C85"/>
    <w:rsid w:val="001F44B3"/>
    <w:rsid w:val="001F4CEC"/>
    <w:rsid w:val="001F4F79"/>
    <w:rsid w:val="001F5D58"/>
    <w:rsid w:val="001F6196"/>
    <w:rsid w:val="002007BC"/>
    <w:rsid w:val="00202994"/>
    <w:rsid w:val="00204370"/>
    <w:rsid w:val="002055EE"/>
    <w:rsid w:val="00205D6F"/>
    <w:rsid w:val="00206A9E"/>
    <w:rsid w:val="00206F65"/>
    <w:rsid w:val="0020745A"/>
    <w:rsid w:val="00207EE3"/>
    <w:rsid w:val="00210134"/>
    <w:rsid w:val="00211B14"/>
    <w:rsid w:val="00212353"/>
    <w:rsid w:val="0021363E"/>
    <w:rsid w:val="00213C67"/>
    <w:rsid w:val="00215091"/>
    <w:rsid w:val="0021572D"/>
    <w:rsid w:val="00215E54"/>
    <w:rsid w:val="00217A46"/>
    <w:rsid w:val="00220275"/>
    <w:rsid w:val="00220A41"/>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B67"/>
    <w:rsid w:val="00235260"/>
    <w:rsid w:val="002354A6"/>
    <w:rsid w:val="002354F3"/>
    <w:rsid w:val="00235CD4"/>
    <w:rsid w:val="002362F0"/>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3159"/>
    <w:rsid w:val="00254435"/>
    <w:rsid w:val="00255BA8"/>
    <w:rsid w:val="00256FC2"/>
    <w:rsid w:val="00257021"/>
    <w:rsid w:val="002578D4"/>
    <w:rsid w:val="002609B2"/>
    <w:rsid w:val="00262604"/>
    <w:rsid w:val="00263C1B"/>
    <w:rsid w:val="0026402B"/>
    <w:rsid w:val="00264042"/>
    <w:rsid w:val="00264220"/>
    <w:rsid w:val="0026427C"/>
    <w:rsid w:val="00265233"/>
    <w:rsid w:val="0026547E"/>
    <w:rsid w:val="00265617"/>
    <w:rsid w:val="0026568A"/>
    <w:rsid w:val="00265FF3"/>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8102C"/>
    <w:rsid w:val="002812EB"/>
    <w:rsid w:val="00283060"/>
    <w:rsid w:val="0028310F"/>
    <w:rsid w:val="00283E77"/>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50F9"/>
    <w:rsid w:val="0029574A"/>
    <w:rsid w:val="0029725F"/>
    <w:rsid w:val="002978E5"/>
    <w:rsid w:val="00297A26"/>
    <w:rsid w:val="002A0BC8"/>
    <w:rsid w:val="002A10A8"/>
    <w:rsid w:val="002A2668"/>
    <w:rsid w:val="002A30CA"/>
    <w:rsid w:val="002A3284"/>
    <w:rsid w:val="002A34C6"/>
    <w:rsid w:val="002A39EB"/>
    <w:rsid w:val="002A5C53"/>
    <w:rsid w:val="002A5FD6"/>
    <w:rsid w:val="002A60CE"/>
    <w:rsid w:val="002A7367"/>
    <w:rsid w:val="002A7435"/>
    <w:rsid w:val="002B0259"/>
    <w:rsid w:val="002B0296"/>
    <w:rsid w:val="002B032F"/>
    <w:rsid w:val="002B0641"/>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C1159"/>
    <w:rsid w:val="002C1673"/>
    <w:rsid w:val="002C2794"/>
    <w:rsid w:val="002C30AF"/>
    <w:rsid w:val="002C3193"/>
    <w:rsid w:val="002C385B"/>
    <w:rsid w:val="002C38E4"/>
    <w:rsid w:val="002C43D7"/>
    <w:rsid w:val="002C46C8"/>
    <w:rsid w:val="002C4898"/>
    <w:rsid w:val="002C5BEF"/>
    <w:rsid w:val="002C60AB"/>
    <w:rsid w:val="002C704A"/>
    <w:rsid w:val="002D0C45"/>
    <w:rsid w:val="002D1B3F"/>
    <w:rsid w:val="002D24EB"/>
    <w:rsid w:val="002D2F60"/>
    <w:rsid w:val="002D41F9"/>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A47"/>
    <w:rsid w:val="002E103F"/>
    <w:rsid w:val="002E116E"/>
    <w:rsid w:val="002E145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2554"/>
    <w:rsid w:val="002F291C"/>
    <w:rsid w:val="002F2E28"/>
    <w:rsid w:val="002F3219"/>
    <w:rsid w:val="002F3308"/>
    <w:rsid w:val="002F38AE"/>
    <w:rsid w:val="002F406B"/>
    <w:rsid w:val="002F4B0F"/>
    <w:rsid w:val="002F58E5"/>
    <w:rsid w:val="002F5CFB"/>
    <w:rsid w:val="002F61EA"/>
    <w:rsid w:val="002F731E"/>
    <w:rsid w:val="002F7B5F"/>
    <w:rsid w:val="002F7C78"/>
    <w:rsid w:val="003011AB"/>
    <w:rsid w:val="00303143"/>
    <w:rsid w:val="00303450"/>
    <w:rsid w:val="00303CEB"/>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C8F"/>
    <w:rsid w:val="00322F86"/>
    <w:rsid w:val="00322FE5"/>
    <w:rsid w:val="00323926"/>
    <w:rsid w:val="00323AEF"/>
    <w:rsid w:val="003242B7"/>
    <w:rsid w:val="00324AEB"/>
    <w:rsid w:val="0032592F"/>
    <w:rsid w:val="00325A83"/>
    <w:rsid w:val="00326675"/>
    <w:rsid w:val="00327111"/>
    <w:rsid w:val="003273B2"/>
    <w:rsid w:val="00330B73"/>
    <w:rsid w:val="0033143A"/>
    <w:rsid w:val="0033143C"/>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C5F"/>
    <w:rsid w:val="00347DFD"/>
    <w:rsid w:val="00350B73"/>
    <w:rsid w:val="00350F41"/>
    <w:rsid w:val="00350F88"/>
    <w:rsid w:val="0035141A"/>
    <w:rsid w:val="0035224D"/>
    <w:rsid w:val="00354840"/>
    <w:rsid w:val="00354D1F"/>
    <w:rsid w:val="00355BD0"/>
    <w:rsid w:val="0035687A"/>
    <w:rsid w:val="00356C02"/>
    <w:rsid w:val="0035724E"/>
    <w:rsid w:val="003576EF"/>
    <w:rsid w:val="00357A0D"/>
    <w:rsid w:val="00360406"/>
    <w:rsid w:val="00360C51"/>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FE8"/>
    <w:rsid w:val="003729EE"/>
    <w:rsid w:val="0037312D"/>
    <w:rsid w:val="00373D28"/>
    <w:rsid w:val="003774EB"/>
    <w:rsid w:val="0037758B"/>
    <w:rsid w:val="00377741"/>
    <w:rsid w:val="003808CB"/>
    <w:rsid w:val="003815EE"/>
    <w:rsid w:val="0038166E"/>
    <w:rsid w:val="00381A96"/>
    <w:rsid w:val="00382E9A"/>
    <w:rsid w:val="00382F2B"/>
    <w:rsid w:val="003832A3"/>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8A0"/>
    <w:rsid w:val="003C52B6"/>
    <w:rsid w:val="003C6101"/>
    <w:rsid w:val="003C6E89"/>
    <w:rsid w:val="003C7299"/>
    <w:rsid w:val="003C730F"/>
    <w:rsid w:val="003D1224"/>
    <w:rsid w:val="003D1691"/>
    <w:rsid w:val="003D1725"/>
    <w:rsid w:val="003D1C87"/>
    <w:rsid w:val="003D2261"/>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7039"/>
    <w:rsid w:val="003E7FFA"/>
    <w:rsid w:val="003F03BC"/>
    <w:rsid w:val="003F04A7"/>
    <w:rsid w:val="003F0B03"/>
    <w:rsid w:val="003F10CC"/>
    <w:rsid w:val="003F141D"/>
    <w:rsid w:val="003F1A7B"/>
    <w:rsid w:val="003F2450"/>
    <w:rsid w:val="003F2B1B"/>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214A"/>
    <w:rsid w:val="00403D8B"/>
    <w:rsid w:val="00404967"/>
    <w:rsid w:val="00404A0A"/>
    <w:rsid w:val="00404D98"/>
    <w:rsid w:val="004051AB"/>
    <w:rsid w:val="00405DF0"/>
    <w:rsid w:val="00406385"/>
    <w:rsid w:val="00406454"/>
    <w:rsid w:val="00406AFF"/>
    <w:rsid w:val="00411544"/>
    <w:rsid w:val="004124D6"/>
    <w:rsid w:val="00412C8D"/>
    <w:rsid w:val="00413021"/>
    <w:rsid w:val="0041311E"/>
    <w:rsid w:val="00413440"/>
    <w:rsid w:val="00414068"/>
    <w:rsid w:val="00415996"/>
    <w:rsid w:val="0041658D"/>
    <w:rsid w:val="00416BDA"/>
    <w:rsid w:val="00417997"/>
    <w:rsid w:val="00417D1C"/>
    <w:rsid w:val="00420285"/>
    <w:rsid w:val="00420B88"/>
    <w:rsid w:val="0042172A"/>
    <w:rsid w:val="00423795"/>
    <w:rsid w:val="00425C87"/>
    <w:rsid w:val="004266A6"/>
    <w:rsid w:val="004271E8"/>
    <w:rsid w:val="004272A8"/>
    <w:rsid w:val="00427A40"/>
    <w:rsid w:val="00431398"/>
    <w:rsid w:val="00431402"/>
    <w:rsid w:val="004318DE"/>
    <w:rsid w:val="0043247D"/>
    <w:rsid w:val="0043284E"/>
    <w:rsid w:val="00432C19"/>
    <w:rsid w:val="00432C3C"/>
    <w:rsid w:val="0043328C"/>
    <w:rsid w:val="0043367B"/>
    <w:rsid w:val="004338F0"/>
    <w:rsid w:val="00434E06"/>
    <w:rsid w:val="00434FAC"/>
    <w:rsid w:val="00435190"/>
    <w:rsid w:val="00436F00"/>
    <w:rsid w:val="00440175"/>
    <w:rsid w:val="00440C6B"/>
    <w:rsid w:val="004413BD"/>
    <w:rsid w:val="00442FB6"/>
    <w:rsid w:val="004434E4"/>
    <w:rsid w:val="00444B3E"/>
    <w:rsid w:val="0044523F"/>
    <w:rsid w:val="004457F6"/>
    <w:rsid w:val="00445E25"/>
    <w:rsid w:val="0044643B"/>
    <w:rsid w:val="00446A6C"/>
    <w:rsid w:val="00450404"/>
    <w:rsid w:val="00450F5F"/>
    <w:rsid w:val="00451003"/>
    <w:rsid w:val="004525DF"/>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2E5E"/>
    <w:rsid w:val="004632CF"/>
    <w:rsid w:val="00463B7B"/>
    <w:rsid w:val="0046653F"/>
    <w:rsid w:val="00467093"/>
    <w:rsid w:val="004705C2"/>
    <w:rsid w:val="00470666"/>
    <w:rsid w:val="00470C87"/>
    <w:rsid w:val="00470D23"/>
    <w:rsid w:val="00470E14"/>
    <w:rsid w:val="004711C6"/>
    <w:rsid w:val="004717AF"/>
    <w:rsid w:val="00471902"/>
    <w:rsid w:val="0047282F"/>
    <w:rsid w:val="00473054"/>
    <w:rsid w:val="00473A9D"/>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BB2"/>
    <w:rsid w:val="00483216"/>
    <w:rsid w:val="00483623"/>
    <w:rsid w:val="0048370D"/>
    <w:rsid w:val="00483CE2"/>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BE0"/>
    <w:rsid w:val="004A014F"/>
    <w:rsid w:val="004A1282"/>
    <w:rsid w:val="004A1FAF"/>
    <w:rsid w:val="004A1FC3"/>
    <w:rsid w:val="004A3585"/>
    <w:rsid w:val="004A3F79"/>
    <w:rsid w:val="004A400A"/>
    <w:rsid w:val="004A4222"/>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67BD"/>
    <w:rsid w:val="004B7BF8"/>
    <w:rsid w:val="004C048F"/>
    <w:rsid w:val="004C0932"/>
    <w:rsid w:val="004C253A"/>
    <w:rsid w:val="004C28FD"/>
    <w:rsid w:val="004C3C23"/>
    <w:rsid w:val="004C43BB"/>
    <w:rsid w:val="004C468F"/>
    <w:rsid w:val="004C4935"/>
    <w:rsid w:val="004C4FAD"/>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11D"/>
    <w:rsid w:val="004E240F"/>
    <w:rsid w:val="004E3FB9"/>
    <w:rsid w:val="004E4FED"/>
    <w:rsid w:val="004E57CB"/>
    <w:rsid w:val="004E662F"/>
    <w:rsid w:val="004E6A6E"/>
    <w:rsid w:val="004E6B53"/>
    <w:rsid w:val="004E726D"/>
    <w:rsid w:val="004E7633"/>
    <w:rsid w:val="004E7793"/>
    <w:rsid w:val="004E79AA"/>
    <w:rsid w:val="004E7DFC"/>
    <w:rsid w:val="004E7FBA"/>
    <w:rsid w:val="004F0755"/>
    <w:rsid w:val="004F1552"/>
    <w:rsid w:val="004F1F38"/>
    <w:rsid w:val="004F3859"/>
    <w:rsid w:val="004F4FDF"/>
    <w:rsid w:val="004F542D"/>
    <w:rsid w:val="004F5D68"/>
    <w:rsid w:val="004F6175"/>
    <w:rsid w:val="004F6AB6"/>
    <w:rsid w:val="004F6AE1"/>
    <w:rsid w:val="004F738E"/>
    <w:rsid w:val="005019EE"/>
    <w:rsid w:val="00501C21"/>
    <w:rsid w:val="00501F77"/>
    <w:rsid w:val="0050245F"/>
    <w:rsid w:val="00503358"/>
    <w:rsid w:val="005034E6"/>
    <w:rsid w:val="00503A33"/>
    <w:rsid w:val="00503A9A"/>
    <w:rsid w:val="005048CD"/>
    <w:rsid w:val="00504BBD"/>
    <w:rsid w:val="00505A16"/>
    <w:rsid w:val="00506885"/>
    <w:rsid w:val="00507A52"/>
    <w:rsid w:val="00507EC9"/>
    <w:rsid w:val="00510E53"/>
    <w:rsid w:val="0051130A"/>
    <w:rsid w:val="0051150E"/>
    <w:rsid w:val="005122F2"/>
    <w:rsid w:val="00512843"/>
    <w:rsid w:val="0051297B"/>
    <w:rsid w:val="005129DA"/>
    <w:rsid w:val="00512D1F"/>
    <w:rsid w:val="00512E6D"/>
    <w:rsid w:val="005133F6"/>
    <w:rsid w:val="005139B7"/>
    <w:rsid w:val="00515164"/>
    <w:rsid w:val="005154C3"/>
    <w:rsid w:val="005154FB"/>
    <w:rsid w:val="00515B21"/>
    <w:rsid w:val="00516065"/>
    <w:rsid w:val="0051695E"/>
    <w:rsid w:val="0051718D"/>
    <w:rsid w:val="005173BE"/>
    <w:rsid w:val="00517C3E"/>
    <w:rsid w:val="00517F9A"/>
    <w:rsid w:val="00517FDB"/>
    <w:rsid w:val="00520149"/>
    <w:rsid w:val="0052035A"/>
    <w:rsid w:val="00520738"/>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61BE"/>
    <w:rsid w:val="00536547"/>
    <w:rsid w:val="00536882"/>
    <w:rsid w:val="00537A3B"/>
    <w:rsid w:val="00537AC5"/>
    <w:rsid w:val="005406AD"/>
    <w:rsid w:val="005410FE"/>
    <w:rsid w:val="0054114C"/>
    <w:rsid w:val="0054299A"/>
    <w:rsid w:val="00543A29"/>
    <w:rsid w:val="00543A76"/>
    <w:rsid w:val="00544C1C"/>
    <w:rsid w:val="00544C86"/>
    <w:rsid w:val="00546009"/>
    <w:rsid w:val="0055024E"/>
    <w:rsid w:val="005503F1"/>
    <w:rsid w:val="00551002"/>
    <w:rsid w:val="0055171A"/>
    <w:rsid w:val="00551C23"/>
    <w:rsid w:val="00552821"/>
    <w:rsid w:val="00553521"/>
    <w:rsid w:val="00553CEA"/>
    <w:rsid w:val="00554805"/>
    <w:rsid w:val="00554C4D"/>
    <w:rsid w:val="0055515E"/>
    <w:rsid w:val="00555FFC"/>
    <w:rsid w:val="0055678E"/>
    <w:rsid w:val="00556DF5"/>
    <w:rsid w:val="00557394"/>
    <w:rsid w:val="005605D9"/>
    <w:rsid w:val="00560CB7"/>
    <w:rsid w:val="00560CB9"/>
    <w:rsid w:val="0056186C"/>
    <w:rsid w:val="00562596"/>
    <w:rsid w:val="005626CA"/>
    <w:rsid w:val="005639E0"/>
    <w:rsid w:val="00564319"/>
    <w:rsid w:val="00564A57"/>
    <w:rsid w:val="0056509C"/>
    <w:rsid w:val="005652B5"/>
    <w:rsid w:val="00566169"/>
    <w:rsid w:val="005667FF"/>
    <w:rsid w:val="00567167"/>
    <w:rsid w:val="0056726B"/>
    <w:rsid w:val="005672AE"/>
    <w:rsid w:val="00570BD6"/>
    <w:rsid w:val="00570D7B"/>
    <w:rsid w:val="005723CB"/>
    <w:rsid w:val="00572F4B"/>
    <w:rsid w:val="00573D70"/>
    <w:rsid w:val="00574287"/>
    <w:rsid w:val="00575484"/>
    <w:rsid w:val="005754B5"/>
    <w:rsid w:val="00575F3B"/>
    <w:rsid w:val="00576A5F"/>
    <w:rsid w:val="00576AC1"/>
    <w:rsid w:val="00576BCB"/>
    <w:rsid w:val="005771F7"/>
    <w:rsid w:val="005801B5"/>
    <w:rsid w:val="00580B2B"/>
    <w:rsid w:val="00580F91"/>
    <w:rsid w:val="00581E4C"/>
    <w:rsid w:val="00582CEC"/>
    <w:rsid w:val="00583441"/>
    <w:rsid w:val="00584086"/>
    <w:rsid w:val="005842DC"/>
    <w:rsid w:val="00584773"/>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C5C"/>
    <w:rsid w:val="0059720C"/>
    <w:rsid w:val="005A060C"/>
    <w:rsid w:val="005A0E81"/>
    <w:rsid w:val="005A11C7"/>
    <w:rsid w:val="005A1BF7"/>
    <w:rsid w:val="005A241E"/>
    <w:rsid w:val="005A268B"/>
    <w:rsid w:val="005A26AA"/>
    <w:rsid w:val="005A2CF5"/>
    <w:rsid w:val="005A3D83"/>
    <w:rsid w:val="005A4817"/>
    <w:rsid w:val="005A4D8A"/>
    <w:rsid w:val="005A6743"/>
    <w:rsid w:val="005A6EEF"/>
    <w:rsid w:val="005A77DB"/>
    <w:rsid w:val="005B0825"/>
    <w:rsid w:val="005B09D9"/>
    <w:rsid w:val="005B0A02"/>
    <w:rsid w:val="005B18E4"/>
    <w:rsid w:val="005B19A2"/>
    <w:rsid w:val="005B1E95"/>
    <w:rsid w:val="005B2295"/>
    <w:rsid w:val="005B2309"/>
    <w:rsid w:val="005B3246"/>
    <w:rsid w:val="005B3DB9"/>
    <w:rsid w:val="005B4DC8"/>
    <w:rsid w:val="005B6599"/>
    <w:rsid w:val="005B6FDA"/>
    <w:rsid w:val="005B7D8A"/>
    <w:rsid w:val="005C051E"/>
    <w:rsid w:val="005C0687"/>
    <w:rsid w:val="005C06D8"/>
    <w:rsid w:val="005C1031"/>
    <w:rsid w:val="005C2F6B"/>
    <w:rsid w:val="005C41CA"/>
    <w:rsid w:val="005C4BFC"/>
    <w:rsid w:val="005C5918"/>
    <w:rsid w:val="005C5BDD"/>
    <w:rsid w:val="005C6388"/>
    <w:rsid w:val="005C6769"/>
    <w:rsid w:val="005C7101"/>
    <w:rsid w:val="005C7174"/>
    <w:rsid w:val="005C7917"/>
    <w:rsid w:val="005D0450"/>
    <w:rsid w:val="005D0BD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B2"/>
    <w:rsid w:val="005E3982"/>
    <w:rsid w:val="005E4D3C"/>
    <w:rsid w:val="005E4D91"/>
    <w:rsid w:val="005E4F1E"/>
    <w:rsid w:val="005E67CB"/>
    <w:rsid w:val="005E6881"/>
    <w:rsid w:val="005E7F3A"/>
    <w:rsid w:val="005F0365"/>
    <w:rsid w:val="005F04EE"/>
    <w:rsid w:val="005F06AB"/>
    <w:rsid w:val="005F0AE1"/>
    <w:rsid w:val="005F11D9"/>
    <w:rsid w:val="005F159B"/>
    <w:rsid w:val="005F1CDA"/>
    <w:rsid w:val="005F2785"/>
    <w:rsid w:val="005F32B0"/>
    <w:rsid w:val="005F410E"/>
    <w:rsid w:val="005F4214"/>
    <w:rsid w:val="005F4DD3"/>
    <w:rsid w:val="005F5728"/>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700E"/>
    <w:rsid w:val="00617625"/>
    <w:rsid w:val="00617ACF"/>
    <w:rsid w:val="0062095D"/>
    <w:rsid w:val="00620C9E"/>
    <w:rsid w:val="00620F18"/>
    <w:rsid w:val="00621295"/>
    <w:rsid w:val="00621A1E"/>
    <w:rsid w:val="0062280C"/>
    <w:rsid w:val="00622886"/>
    <w:rsid w:val="00622AC1"/>
    <w:rsid w:val="006236F7"/>
    <w:rsid w:val="0062425B"/>
    <w:rsid w:val="00624CB1"/>
    <w:rsid w:val="00625C24"/>
    <w:rsid w:val="006261BC"/>
    <w:rsid w:val="0062776B"/>
    <w:rsid w:val="00627DB0"/>
    <w:rsid w:val="006301CB"/>
    <w:rsid w:val="00630E07"/>
    <w:rsid w:val="00632A46"/>
    <w:rsid w:val="006332DC"/>
    <w:rsid w:val="006341A0"/>
    <w:rsid w:val="006344D5"/>
    <w:rsid w:val="00634610"/>
    <w:rsid w:val="00635F63"/>
    <w:rsid w:val="0063639A"/>
    <w:rsid w:val="0063677B"/>
    <w:rsid w:val="006368EC"/>
    <w:rsid w:val="00636EF7"/>
    <w:rsid w:val="006373BA"/>
    <w:rsid w:val="00637F59"/>
    <w:rsid w:val="006402AB"/>
    <w:rsid w:val="006407D2"/>
    <w:rsid w:val="00640B9D"/>
    <w:rsid w:val="00641101"/>
    <w:rsid w:val="00641296"/>
    <w:rsid w:val="0064182A"/>
    <w:rsid w:val="0064291E"/>
    <w:rsid w:val="00642C3B"/>
    <w:rsid w:val="00643D43"/>
    <w:rsid w:val="00644177"/>
    <w:rsid w:val="006441B5"/>
    <w:rsid w:val="00644863"/>
    <w:rsid w:val="00644AE4"/>
    <w:rsid w:val="0064557A"/>
    <w:rsid w:val="006459FD"/>
    <w:rsid w:val="0064639C"/>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5A69"/>
    <w:rsid w:val="00666CA8"/>
    <w:rsid w:val="00666EA9"/>
    <w:rsid w:val="00667798"/>
    <w:rsid w:val="006678A6"/>
    <w:rsid w:val="00667C16"/>
    <w:rsid w:val="00670DA4"/>
    <w:rsid w:val="00670FE5"/>
    <w:rsid w:val="00672725"/>
    <w:rsid w:val="006738EC"/>
    <w:rsid w:val="00673D0E"/>
    <w:rsid w:val="0067444C"/>
    <w:rsid w:val="00674877"/>
    <w:rsid w:val="00674B26"/>
    <w:rsid w:val="00674B85"/>
    <w:rsid w:val="006758A3"/>
    <w:rsid w:val="006763BD"/>
    <w:rsid w:val="00676DCE"/>
    <w:rsid w:val="00677AA4"/>
    <w:rsid w:val="006814C9"/>
    <w:rsid w:val="0068178F"/>
    <w:rsid w:val="006817DB"/>
    <w:rsid w:val="00682100"/>
    <w:rsid w:val="00682387"/>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B9D"/>
    <w:rsid w:val="00696D00"/>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2116"/>
    <w:rsid w:val="006C2A1A"/>
    <w:rsid w:val="006C2D00"/>
    <w:rsid w:val="006C2F3E"/>
    <w:rsid w:val="006C342A"/>
    <w:rsid w:val="006C3678"/>
    <w:rsid w:val="006C559D"/>
    <w:rsid w:val="006C6017"/>
    <w:rsid w:val="006C60F8"/>
    <w:rsid w:val="006C7550"/>
    <w:rsid w:val="006C7921"/>
    <w:rsid w:val="006D1DD9"/>
    <w:rsid w:val="006D1E10"/>
    <w:rsid w:val="006D232F"/>
    <w:rsid w:val="006D2447"/>
    <w:rsid w:val="006D2711"/>
    <w:rsid w:val="006D2873"/>
    <w:rsid w:val="006D3ABC"/>
    <w:rsid w:val="006D3BAF"/>
    <w:rsid w:val="006D4930"/>
    <w:rsid w:val="006D4A0F"/>
    <w:rsid w:val="006D52FE"/>
    <w:rsid w:val="006D5926"/>
    <w:rsid w:val="006D5C95"/>
    <w:rsid w:val="006D7055"/>
    <w:rsid w:val="006D720B"/>
    <w:rsid w:val="006E0772"/>
    <w:rsid w:val="006E0F0F"/>
    <w:rsid w:val="006E1AD7"/>
    <w:rsid w:val="006E2708"/>
    <w:rsid w:val="006E29FF"/>
    <w:rsid w:val="006E2FE3"/>
    <w:rsid w:val="006E3148"/>
    <w:rsid w:val="006E34AE"/>
    <w:rsid w:val="006E46CC"/>
    <w:rsid w:val="006E4D36"/>
    <w:rsid w:val="006E5758"/>
    <w:rsid w:val="006E7863"/>
    <w:rsid w:val="006E7A46"/>
    <w:rsid w:val="006F02BA"/>
    <w:rsid w:val="006F1055"/>
    <w:rsid w:val="006F1243"/>
    <w:rsid w:val="006F190B"/>
    <w:rsid w:val="006F2541"/>
    <w:rsid w:val="006F2C06"/>
    <w:rsid w:val="006F2C92"/>
    <w:rsid w:val="006F55BC"/>
    <w:rsid w:val="006F59A1"/>
    <w:rsid w:val="006F696D"/>
    <w:rsid w:val="006F69C0"/>
    <w:rsid w:val="006F6C07"/>
    <w:rsid w:val="006F6F68"/>
    <w:rsid w:val="006F762E"/>
    <w:rsid w:val="00701113"/>
    <w:rsid w:val="00701219"/>
    <w:rsid w:val="00701408"/>
    <w:rsid w:val="007019E6"/>
    <w:rsid w:val="00702280"/>
    <w:rsid w:val="00702E27"/>
    <w:rsid w:val="00703408"/>
    <w:rsid w:val="007034C3"/>
    <w:rsid w:val="00703C62"/>
    <w:rsid w:val="00704445"/>
    <w:rsid w:val="00704D0D"/>
    <w:rsid w:val="00704F19"/>
    <w:rsid w:val="007053BB"/>
    <w:rsid w:val="00706A77"/>
    <w:rsid w:val="00706C77"/>
    <w:rsid w:val="00710688"/>
    <w:rsid w:val="00711147"/>
    <w:rsid w:val="00711639"/>
    <w:rsid w:val="0071235D"/>
    <w:rsid w:val="00712E3A"/>
    <w:rsid w:val="007131A1"/>
    <w:rsid w:val="007140BF"/>
    <w:rsid w:val="00715170"/>
    <w:rsid w:val="00715A8C"/>
    <w:rsid w:val="00715FA7"/>
    <w:rsid w:val="0071618B"/>
    <w:rsid w:val="00716208"/>
    <w:rsid w:val="007162E8"/>
    <w:rsid w:val="0072090F"/>
    <w:rsid w:val="007216F5"/>
    <w:rsid w:val="007217BB"/>
    <w:rsid w:val="007220AD"/>
    <w:rsid w:val="00722480"/>
    <w:rsid w:val="0072276B"/>
    <w:rsid w:val="00723C62"/>
    <w:rsid w:val="007251DA"/>
    <w:rsid w:val="00725E08"/>
    <w:rsid w:val="00725F89"/>
    <w:rsid w:val="00726156"/>
    <w:rsid w:val="007261C0"/>
    <w:rsid w:val="007263A4"/>
    <w:rsid w:val="00726432"/>
    <w:rsid w:val="00726438"/>
    <w:rsid w:val="007265C6"/>
    <w:rsid w:val="00727BB8"/>
    <w:rsid w:val="007302AB"/>
    <w:rsid w:val="00731316"/>
    <w:rsid w:val="00731490"/>
    <w:rsid w:val="007314D4"/>
    <w:rsid w:val="007317A8"/>
    <w:rsid w:val="007328E9"/>
    <w:rsid w:val="00733FA6"/>
    <w:rsid w:val="00735D6F"/>
    <w:rsid w:val="0073650A"/>
    <w:rsid w:val="007365CD"/>
    <w:rsid w:val="00736C50"/>
    <w:rsid w:val="00736F03"/>
    <w:rsid w:val="00737410"/>
    <w:rsid w:val="00737895"/>
    <w:rsid w:val="00740124"/>
    <w:rsid w:val="007406B6"/>
    <w:rsid w:val="00740A81"/>
    <w:rsid w:val="00741CD6"/>
    <w:rsid w:val="00741F43"/>
    <w:rsid w:val="0074203E"/>
    <w:rsid w:val="00742B66"/>
    <w:rsid w:val="0074383D"/>
    <w:rsid w:val="007442D7"/>
    <w:rsid w:val="0074465F"/>
    <w:rsid w:val="00745168"/>
    <w:rsid w:val="00746AC8"/>
    <w:rsid w:val="00747A8D"/>
    <w:rsid w:val="00747B2F"/>
    <w:rsid w:val="00747E07"/>
    <w:rsid w:val="0075026B"/>
    <w:rsid w:val="007503FA"/>
    <w:rsid w:val="0075071E"/>
    <w:rsid w:val="00750846"/>
    <w:rsid w:val="0075113F"/>
    <w:rsid w:val="00751A11"/>
    <w:rsid w:val="00753139"/>
    <w:rsid w:val="0075329A"/>
    <w:rsid w:val="007535A8"/>
    <w:rsid w:val="00754646"/>
    <w:rsid w:val="00754905"/>
    <w:rsid w:val="00754CA3"/>
    <w:rsid w:val="0075537C"/>
    <w:rsid w:val="00756487"/>
    <w:rsid w:val="007569C5"/>
    <w:rsid w:val="0075728C"/>
    <w:rsid w:val="007601E9"/>
    <w:rsid w:val="00760249"/>
    <w:rsid w:val="00760A52"/>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6A2"/>
    <w:rsid w:val="00775271"/>
    <w:rsid w:val="00775B17"/>
    <w:rsid w:val="00775C5F"/>
    <w:rsid w:val="00775F2F"/>
    <w:rsid w:val="00776648"/>
    <w:rsid w:val="007774A7"/>
    <w:rsid w:val="00780174"/>
    <w:rsid w:val="0078081C"/>
    <w:rsid w:val="00780AAB"/>
    <w:rsid w:val="00780E0D"/>
    <w:rsid w:val="00781ADD"/>
    <w:rsid w:val="00781B57"/>
    <w:rsid w:val="00781DC9"/>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4403"/>
    <w:rsid w:val="0079473B"/>
    <w:rsid w:val="007954F9"/>
    <w:rsid w:val="00795B7B"/>
    <w:rsid w:val="007962DF"/>
    <w:rsid w:val="0079689A"/>
    <w:rsid w:val="00797274"/>
    <w:rsid w:val="007974E8"/>
    <w:rsid w:val="007A185A"/>
    <w:rsid w:val="007A1FCE"/>
    <w:rsid w:val="007A20DA"/>
    <w:rsid w:val="007A2844"/>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2A78"/>
    <w:rsid w:val="007B3419"/>
    <w:rsid w:val="007B45AD"/>
    <w:rsid w:val="007B46F0"/>
    <w:rsid w:val="007B4C93"/>
    <w:rsid w:val="007B6569"/>
    <w:rsid w:val="007B65CE"/>
    <w:rsid w:val="007B6FCE"/>
    <w:rsid w:val="007B7239"/>
    <w:rsid w:val="007C0ABE"/>
    <w:rsid w:val="007C2106"/>
    <w:rsid w:val="007C3475"/>
    <w:rsid w:val="007C350B"/>
    <w:rsid w:val="007C54D7"/>
    <w:rsid w:val="007C560C"/>
    <w:rsid w:val="007C5835"/>
    <w:rsid w:val="007C59B6"/>
    <w:rsid w:val="007C60B8"/>
    <w:rsid w:val="007D28FF"/>
    <w:rsid w:val="007D2986"/>
    <w:rsid w:val="007D382F"/>
    <w:rsid w:val="007D395E"/>
    <w:rsid w:val="007D3969"/>
    <w:rsid w:val="007D40F4"/>
    <w:rsid w:val="007D42A6"/>
    <w:rsid w:val="007D4A3E"/>
    <w:rsid w:val="007D53DD"/>
    <w:rsid w:val="007D565D"/>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8007BF"/>
    <w:rsid w:val="00800D27"/>
    <w:rsid w:val="00801821"/>
    <w:rsid w:val="00801C5D"/>
    <w:rsid w:val="008029FA"/>
    <w:rsid w:val="00802BEB"/>
    <w:rsid w:val="00802F39"/>
    <w:rsid w:val="00803122"/>
    <w:rsid w:val="00804490"/>
    <w:rsid w:val="00804991"/>
    <w:rsid w:val="008052F6"/>
    <w:rsid w:val="008053A3"/>
    <w:rsid w:val="00806051"/>
    <w:rsid w:val="00806071"/>
    <w:rsid w:val="008062B0"/>
    <w:rsid w:val="008073C9"/>
    <w:rsid w:val="008073E4"/>
    <w:rsid w:val="00807500"/>
    <w:rsid w:val="00810D0D"/>
    <w:rsid w:val="00810EEE"/>
    <w:rsid w:val="008116C2"/>
    <w:rsid w:val="008117B0"/>
    <w:rsid w:val="00812D0A"/>
    <w:rsid w:val="00813C8C"/>
    <w:rsid w:val="008141AF"/>
    <w:rsid w:val="00815686"/>
    <w:rsid w:val="00815FA3"/>
    <w:rsid w:val="0081625A"/>
    <w:rsid w:val="00816649"/>
    <w:rsid w:val="00817A2F"/>
    <w:rsid w:val="008207F1"/>
    <w:rsid w:val="0082091D"/>
    <w:rsid w:val="00820BC9"/>
    <w:rsid w:val="00821AF5"/>
    <w:rsid w:val="00821B43"/>
    <w:rsid w:val="00821CDA"/>
    <w:rsid w:val="00822966"/>
    <w:rsid w:val="00822CD8"/>
    <w:rsid w:val="00822D90"/>
    <w:rsid w:val="008231D9"/>
    <w:rsid w:val="00823461"/>
    <w:rsid w:val="00823708"/>
    <w:rsid w:val="0082438F"/>
    <w:rsid w:val="00824900"/>
    <w:rsid w:val="00824CD5"/>
    <w:rsid w:val="00825F9B"/>
    <w:rsid w:val="0082608E"/>
    <w:rsid w:val="008266B5"/>
    <w:rsid w:val="008267E7"/>
    <w:rsid w:val="00826B3F"/>
    <w:rsid w:val="00827F8C"/>
    <w:rsid w:val="008300A6"/>
    <w:rsid w:val="00830B1B"/>
    <w:rsid w:val="00830EF6"/>
    <w:rsid w:val="00832238"/>
    <w:rsid w:val="0083263E"/>
    <w:rsid w:val="00832F3F"/>
    <w:rsid w:val="00832FCC"/>
    <w:rsid w:val="008332A0"/>
    <w:rsid w:val="00834033"/>
    <w:rsid w:val="00834D04"/>
    <w:rsid w:val="00834E0D"/>
    <w:rsid w:val="00835307"/>
    <w:rsid w:val="008357B0"/>
    <w:rsid w:val="008359BD"/>
    <w:rsid w:val="00835D98"/>
    <w:rsid w:val="00835DC2"/>
    <w:rsid w:val="00837A68"/>
    <w:rsid w:val="008408AA"/>
    <w:rsid w:val="00842871"/>
    <w:rsid w:val="00842FAA"/>
    <w:rsid w:val="008434B9"/>
    <w:rsid w:val="0084528A"/>
    <w:rsid w:val="008456B1"/>
    <w:rsid w:val="00845B85"/>
    <w:rsid w:val="008461DA"/>
    <w:rsid w:val="008466CA"/>
    <w:rsid w:val="0084685C"/>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E28"/>
    <w:rsid w:val="008664B5"/>
    <w:rsid w:val="00867DD8"/>
    <w:rsid w:val="00867F74"/>
    <w:rsid w:val="00870C23"/>
    <w:rsid w:val="00870FBA"/>
    <w:rsid w:val="008711AB"/>
    <w:rsid w:val="00873367"/>
    <w:rsid w:val="008738AC"/>
    <w:rsid w:val="00873EAD"/>
    <w:rsid w:val="0087478D"/>
    <w:rsid w:val="00874ACC"/>
    <w:rsid w:val="00874B1C"/>
    <w:rsid w:val="00876873"/>
    <w:rsid w:val="008811EE"/>
    <w:rsid w:val="00881350"/>
    <w:rsid w:val="008817F0"/>
    <w:rsid w:val="00881903"/>
    <w:rsid w:val="0088207B"/>
    <w:rsid w:val="008827E4"/>
    <w:rsid w:val="008827E6"/>
    <w:rsid w:val="008828EB"/>
    <w:rsid w:val="00883425"/>
    <w:rsid w:val="00883C6B"/>
    <w:rsid w:val="008848E3"/>
    <w:rsid w:val="0088498F"/>
    <w:rsid w:val="0088542B"/>
    <w:rsid w:val="008859FE"/>
    <w:rsid w:val="008860A2"/>
    <w:rsid w:val="008863CF"/>
    <w:rsid w:val="00886484"/>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711"/>
    <w:rsid w:val="008A24EE"/>
    <w:rsid w:val="008A412D"/>
    <w:rsid w:val="008A50FB"/>
    <w:rsid w:val="008A535C"/>
    <w:rsid w:val="008A5DDF"/>
    <w:rsid w:val="008A6A8E"/>
    <w:rsid w:val="008A6CDF"/>
    <w:rsid w:val="008B2486"/>
    <w:rsid w:val="008B371A"/>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E0798"/>
    <w:rsid w:val="008E0F26"/>
    <w:rsid w:val="008E1310"/>
    <w:rsid w:val="008E2450"/>
    <w:rsid w:val="008E2B20"/>
    <w:rsid w:val="008E2E5C"/>
    <w:rsid w:val="008E3D02"/>
    <w:rsid w:val="008E43CA"/>
    <w:rsid w:val="008E4F2F"/>
    <w:rsid w:val="008E75BA"/>
    <w:rsid w:val="008E7CF1"/>
    <w:rsid w:val="008F1526"/>
    <w:rsid w:val="008F1889"/>
    <w:rsid w:val="008F1908"/>
    <w:rsid w:val="008F1A72"/>
    <w:rsid w:val="008F1B2D"/>
    <w:rsid w:val="008F217E"/>
    <w:rsid w:val="008F33E0"/>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509E"/>
    <w:rsid w:val="009055C7"/>
    <w:rsid w:val="009055EB"/>
    <w:rsid w:val="00905A18"/>
    <w:rsid w:val="00905B7A"/>
    <w:rsid w:val="00907879"/>
    <w:rsid w:val="00907AAA"/>
    <w:rsid w:val="00907EDD"/>
    <w:rsid w:val="00907FAB"/>
    <w:rsid w:val="00910F69"/>
    <w:rsid w:val="00911254"/>
    <w:rsid w:val="009117DB"/>
    <w:rsid w:val="00912055"/>
    <w:rsid w:val="00912092"/>
    <w:rsid w:val="00912485"/>
    <w:rsid w:val="009138A3"/>
    <w:rsid w:val="00913970"/>
    <w:rsid w:val="009151BB"/>
    <w:rsid w:val="0091608D"/>
    <w:rsid w:val="00916624"/>
    <w:rsid w:val="009169D2"/>
    <w:rsid w:val="00917812"/>
    <w:rsid w:val="009206A6"/>
    <w:rsid w:val="00920A99"/>
    <w:rsid w:val="00920F6E"/>
    <w:rsid w:val="009214A4"/>
    <w:rsid w:val="00921D94"/>
    <w:rsid w:val="00921F96"/>
    <w:rsid w:val="00922194"/>
    <w:rsid w:val="00924128"/>
    <w:rsid w:val="00924351"/>
    <w:rsid w:val="00924729"/>
    <w:rsid w:val="009257B8"/>
    <w:rsid w:val="00925806"/>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C69"/>
    <w:rsid w:val="00985F23"/>
    <w:rsid w:val="00985F47"/>
    <w:rsid w:val="0098755C"/>
    <w:rsid w:val="00987AB4"/>
    <w:rsid w:val="009900F0"/>
    <w:rsid w:val="00990E3C"/>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54A0"/>
    <w:rsid w:val="009A6D08"/>
    <w:rsid w:val="009A72B7"/>
    <w:rsid w:val="009B2E1E"/>
    <w:rsid w:val="009B3003"/>
    <w:rsid w:val="009B3E07"/>
    <w:rsid w:val="009B3F8D"/>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D94"/>
    <w:rsid w:val="009D1208"/>
    <w:rsid w:val="009D1C3D"/>
    <w:rsid w:val="009D1D4D"/>
    <w:rsid w:val="009D226E"/>
    <w:rsid w:val="009D30C0"/>
    <w:rsid w:val="009D3917"/>
    <w:rsid w:val="009D544D"/>
    <w:rsid w:val="009D5C42"/>
    <w:rsid w:val="009D667C"/>
    <w:rsid w:val="009D73C9"/>
    <w:rsid w:val="009D7963"/>
    <w:rsid w:val="009D7D44"/>
    <w:rsid w:val="009E0B28"/>
    <w:rsid w:val="009E111A"/>
    <w:rsid w:val="009E1392"/>
    <w:rsid w:val="009E199C"/>
    <w:rsid w:val="009E199E"/>
    <w:rsid w:val="009E291F"/>
    <w:rsid w:val="009E37DF"/>
    <w:rsid w:val="009E4250"/>
    <w:rsid w:val="009E4DAF"/>
    <w:rsid w:val="009E61A6"/>
    <w:rsid w:val="009E6470"/>
    <w:rsid w:val="009E6EFC"/>
    <w:rsid w:val="009E791B"/>
    <w:rsid w:val="009E7F9D"/>
    <w:rsid w:val="009F0538"/>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50"/>
    <w:rsid w:val="00A01799"/>
    <w:rsid w:val="00A019D8"/>
    <w:rsid w:val="00A01AD4"/>
    <w:rsid w:val="00A02BAB"/>
    <w:rsid w:val="00A03185"/>
    <w:rsid w:val="00A03926"/>
    <w:rsid w:val="00A03CEE"/>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52D3"/>
    <w:rsid w:val="00A25D5F"/>
    <w:rsid w:val="00A26704"/>
    <w:rsid w:val="00A26946"/>
    <w:rsid w:val="00A26DAD"/>
    <w:rsid w:val="00A26EB1"/>
    <w:rsid w:val="00A277DD"/>
    <w:rsid w:val="00A27BE8"/>
    <w:rsid w:val="00A27F58"/>
    <w:rsid w:val="00A31252"/>
    <w:rsid w:val="00A315AB"/>
    <w:rsid w:val="00A3188A"/>
    <w:rsid w:val="00A32B00"/>
    <w:rsid w:val="00A32E28"/>
    <w:rsid w:val="00A331B6"/>
    <w:rsid w:val="00A3382B"/>
    <w:rsid w:val="00A3425E"/>
    <w:rsid w:val="00A35050"/>
    <w:rsid w:val="00A362C5"/>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EAF"/>
    <w:rsid w:val="00A44DA1"/>
    <w:rsid w:val="00A4557B"/>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9EC"/>
    <w:rsid w:val="00A540EF"/>
    <w:rsid w:val="00A5487B"/>
    <w:rsid w:val="00A55E89"/>
    <w:rsid w:val="00A571DB"/>
    <w:rsid w:val="00A579CC"/>
    <w:rsid w:val="00A579E4"/>
    <w:rsid w:val="00A613CB"/>
    <w:rsid w:val="00A6191C"/>
    <w:rsid w:val="00A62357"/>
    <w:rsid w:val="00A62B3C"/>
    <w:rsid w:val="00A62F77"/>
    <w:rsid w:val="00A63F2F"/>
    <w:rsid w:val="00A657CC"/>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EB"/>
    <w:rsid w:val="00A84766"/>
    <w:rsid w:val="00A849AD"/>
    <w:rsid w:val="00A86389"/>
    <w:rsid w:val="00A86878"/>
    <w:rsid w:val="00A87596"/>
    <w:rsid w:val="00A87F76"/>
    <w:rsid w:val="00A905F3"/>
    <w:rsid w:val="00A917B3"/>
    <w:rsid w:val="00A91FC1"/>
    <w:rsid w:val="00A93E70"/>
    <w:rsid w:val="00A94176"/>
    <w:rsid w:val="00A95C3E"/>
    <w:rsid w:val="00A96E7B"/>
    <w:rsid w:val="00A97879"/>
    <w:rsid w:val="00A97D10"/>
    <w:rsid w:val="00A97D55"/>
    <w:rsid w:val="00AA0EDA"/>
    <w:rsid w:val="00AA13B6"/>
    <w:rsid w:val="00AA443E"/>
    <w:rsid w:val="00AA454C"/>
    <w:rsid w:val="00AA47E0"/>
    <w:rsid w:val="00AA4910"/>
    <w:rsid w:val="00AA572C"/>
    <w:rsid w:val="00AA5A22"/>
    <w:rsid w:val="00AA6099"/>
    <w:rsid w:val="00AA60DD"/>
    <w:rsid w:val="00AA72A0"/>
    <w:rsid w:val="00AA78AD"/>
    <w:rsid w:val="00AA79D6"/>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8E4"/>
    <w:rsid w:val="00AB79EF"/>
    <w:rsid w:val="00AC0820"/>
    <w:rsid w:val="00AC0C3F"/>
    <w:rsid w:val="00AC0D48"/>
    <w:rsid w:val="00AC10EC"/>
    <w:rsid w:val="00AC16B0"/>
    <w:rsid w:val="00AC1DD8"/>
    <w:rsid w:val="00AC2611"/>
    <w:rsid w:val="00AC2E93"/>
    <w:rsid w:val="00AC2F7F"/>
    <w:rsid w:val="00AC3C8F"/>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F69"/>
    <w:rsid w:val="00AF3267"/>
    <w:rsid w:val="00AF400E"/>
    <w:rsid w:val="00AF4889"/>
    <w:rsid w:val="00AF4E24"/>
    <w:rsid w:val="00AF54CE"/>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10195"/>
    <w:rsid w:val="00B112C7"/>
    <w:rsid w:val="00B11363"/>
    <w:rsid w:val="00B11418"/>
    <w:rsid w:val="00B11B32"/>
    <w:rsid w:val="00B12403"/>
    <w:rsid w:val="00B136E8"/>
    <w:rsid w:val="00B15CB2"/>
    <w:rsid w:val="00B162D8"/>
    <w:rsid w:val="00B168B4"/>
    <w:rsid w:val="00B16ADF"/>
    <w:rsid w:val="00B16D65"/>
    <w:rsid w:val="00B17C64"/>
    <w:rsid w:val="00B20610"/>
    <w:rsid w:val="00B20863"/>
    <w:rsid w:val="00B2161C"/>
    <w:rsid w:val="00B21F94"/>
    <w:rsid w:val="00B2207A"/>
    <w:rsid w:val="00B238D6"/>
    <w:rsid w:val="00B2474E"/>
    <w:rsid w:val="00B25736"/>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AD5"/>
    <w:rsid w:val="00B44061"/>
    <w:rsid w:val="00B462E5"/>
    <w:rsid w:val="00B471CE"/>
    <w:rsid w:val="00B47AE1"/>
    <w:rsid w:val="00B47C0C"/>
    <w:rsid w:val="00B502D3"/>
    <w:rsid w:val="00B50849"/>
    <w:rsid w:val="00B51187"/>
    <w:rsid w:val="00B51684"/>
    <w:rsid w:val="00B53FD9"/>
    <w:rsid w:val="00B55041"/>
    <w:rsid w:val="00B560BD"/>
    <w:rsid w:val="00B56637"/>
    <w:rsid w:val="00B56A5E"/>
    <w:rsid w:val="00B5756B"/>
    <w:rsid w:val="00B6132E"/>
    <w:rsid w:val="00B61F64"/>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545D"/>
    <w:rsid w:val="00B7566D"/>
    <w:rsid w:val="00B7740A"/>
    <w:rsid w:val="00B8167A"/>
    <w:rsid w:val="00B81C3B"/>
    <w:rsid w:val="00B81D66"/>
    <w:rsid w:val="00B82F4F"/>
    <w:rsid w:val="00B83602"/>
    <w:rsid w:val="00B83B93"/>
    <w:rsid w:val="00B83C22"/>
    <w:rsid w:val="00B83CEB"/>
    <w:rsid w:val="00B83FE7"/>
    <w:rsid w:val="00B8603B"/>
    <w:rsid w:val="00B86CF5"/>
    <w:rsid w:val="00B86EB4"/>
    <w:rsid w:val="00B90319"/>
    <w:rsid w:val="00B9073F"/>
    <w:rsid w:val="00B90B59"/>
    <w:rsid w:val="00B91CEA"/>
    <w:rsid w:val="00B9218E"/>
    <w:rsid w:val="00B924F9"/>
    <w:rsid w:val="00B92F08"/>
    <w:rsid w:val="00B930DC"/>
    <w:rsid w:val="00B95372"/>
    <w:rsid w:val="00B96B5D"/>
    <w:rsid w:val="00B97718"/>
    <w:rsid w:val="00BA0284"/>
    <w:rsid w:val="00BA045E"/>
    <w:rsid w:val="00BA19F6"/>
    <w:rsid w:val="00BA24D7"/>
    <w:rsid w:val="00BA3690"/>
    <w:rsid w:val="00BA38BD"/>
    <w:rsid w:val="00BA3FBD"/>
    <w:rsid w:val="00BA4764"/>
    <w:rsid w:val="00BA4928"/>
    <w:rsid w:val="00BA519B"/>
    <w:rsid w:val="00BA5219"/>
    <w:rsid w:val="00BA539A"/>
    <w:rsid w:val="00BB0599"/>
    <w:rsid w:val="00BB06A0"/>
    <w:rsid w:val="00BB1E17"/>
    <w:rsid w:val="00BB1FEB"/>
    <w:rsid w:val="00BB2053"/>
    <w:rsid w:val="00BB210D"/>
    <w:rsid w:val="00BB2E46"/>
    <w:rsid w:val="00BB3562"/>
    <w:rsid w:val="00BB4677"/>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3253"/>
    <w:rsid w:val="00BC3BCA"/>
    <w:rsid w:val="00BC5484"/>
    <w:rsid w:val="00BC5753"/>
    <w:rsid w:val="00BC5BA2"/>
    <w:rsid w:val="00BC662F"/>
    <w:rsid w:val="00BC7FEE"/>
    <w:rsid w:val="00BD0094"/>
    <w:rsid w:val="00BD0669"/>
    <w:rsid w:val="00BD093B"/>
    <w:rsid w:val="00BD1A6B"/>
    <w:rsid w:val="00BD1AEB"/>
    <w:rsid w:val="00BD3F84"/>
    <w:rsid w:val="00BD4A2C"/>
    <w:rsid w:val="00BD4C27"/>
    <w:rsid w:val="00BD5319"/>
    <w:rsid w:val="00BD5BA4"/>
    <w:rsid w:val="00BD651F"/>
    <w:rsid w:val="00BD6B79"/>
    <w:rsid w:val="00BD75E1"/>
    <w:rsid w:val="00BD7E1B"/>
    <w:rsid w:val="00BE0DF1"/>
    <w:rsid w:val="00BE13E0"/>
    <w:rsid w:val="00BE146B"/>
    <w:rsid w:val="00BE2508"/>
    <w:rsid w:val="00BE296B"/>
    <w:rsid w:val="00BE2BDD"/>
    <w:rsid w:val="00BE4E55"/>
    <w:rsid w:val="00BE5090"/>
    <w:rsid w:val="00BE51C3"/>
    <w:rsid w:val="00BE544E"/>
    <w:rsid w:val="00BE5D7B"/>
    <w:rsid w:val="00BE6D73"/>
    <w:rsid w:val="00BE6F8A"/>
    <w:rsid w:val="00BE74C0"/>
    <w:rsid w:val="00BE7E25"/>
    <w:rsid w:val="00BF09D7"/>
    <w:rsid w:val="00BF0B97"/>
    <w:rsid w:val="00BF0D03"/>
    <w:rsid w:val="00BF14C9"/>
    <w:rsid w:val="00BF1943"/>
    <w:rsid w:val="00BF1D0B"/>
    <w:rsid w:val="00BF246D"/>
    <w:rsid w:val="00BF2B41"/>
    <w:rsid w:val="00BF3242"/>
    <w:rsid w:val="00BF33C7"/>
    <w:rsid w:val="00BF4055"/>
    <w:rsid w:val="00BF44DC"/>
    <w:rsid w:val="00BF4B37"/>
    <w:rsid w:val="00BF592C"/>
    <w:rsid w:val="00BF5B48"/>
    <w:rsid w:val="00BF6327"/>
    <w:rsid w:val="00BF63F2"/>
    <w:rsid w:val="00BF641B"/>
    <w:rsid w:val="00BF6DA7"/>
    <w:rsid w:val="00BF7780"/>
    <w:rsid w:val="00BF7EB6"/>
    <w:rsid w:val="00C0046F"/>
    <w:rsid w:val="00C004D0"/>
    <w:rsid w:val="00C00B2E"/>
    <w:rsid w:val="00C011CB"/>
    <w:rsid w:val="00C02A3D"/>
    <w:rsid w:val="00C0398A"/>
    <w:rsid w:val="00C03B8B"/>
    <w:rsid w:val="00C05BFF"/>
    <w:rsid w:val="00C05C17"/>
    <w:rsid w:val="00C076B5"/>
    <w:rsid w:val="00C07A57"/>
    <w:rsid w:val="00C07C51"/>
    <w:rsid w:val="00C10B09"/>
    <w:rsid w:val="00C10D20"/>
    <w:rsid w:val="00C10EE2"/>
    <w:rsid w:val="00C11507"/>
    <w:rsid w:val="00C117D4"/>
    <w:rsid w:val="00C11FA4"/>
    <w:rsid w:val="00C12EE8"/>
    <w:rsid w:val="00C13571"/>
    <w:rsid w:val="00C1374F"/>
    <w:rsid w:val="00C13A23"/>
    <w:rsid w:val="00C14337"/>
    <w:rsid w:val="00C14CE4"/>
    <w:rsid w:val="00C14F9A"/>
    <w:rsid w:val="00C15688"/>
    <w:rsid w:val="00C1660E"/>
    <w:rsid w:val="00C16B5A"/>
    <w:rsid w:val="00C171D6"/>
    <w:rsid w:val="00C17473"/>
    <w:rsid w:val="00C17C42"/>
    <w:rsid w:val="00C17EA8"/>
    <w:rsid w:val="00C200B8"/>
    <w:rsid w:val="00C20D76"/>
    <w:rsid w:val="00C2141E"/>
    <w:rsid w:val="00C219D8"/>
    <w:rsid w:val="00C21FD9"/>
    <w:rsid w:val="00C2288C"/>
    <w:rsid w:val="00C22AEB"/>
    <w:rsid w:val="00C23970"/>
    <w:rsid w:val="00C25817"/>
    <w:rsid w:val="00C25CFD"/>
    <w:rsid w:val="00C26B86"/>
    <w:rsid w:val="00C26F35"/>
    <w:rsid w:val="00C30E61"/>
    <w:rsid w:val="00C30F2E"/>
    <w:rsid w:val="00C311E5"/>
    <w:rsid w:val="00C320AE"/>
    <w:rsid w:val="00C324D6"/>
    <w:rsid w:val="00C32879"/>
    <w:rsid w:val="00C330EC"/>
    <w:rsid w:val="00C3352A"/>
    <w:rsid w:val="00C33699"/>
    <w:rsid w:val="00C336D1"/>
    <w:rsid w:val="00C33EA1"/>
    <w:rsid w:val="00C35060"/>
    <w:rsid w:val="00C35AAF"/>
    <w:rsid w:val="00C35DD7"/>
    <w:rsid w:val="00C37FF9"/>
    <w:rsid w:val="00C40A96"/>
    <w:rsid w:val="00C40C91"/>
    <w:rsid w:val="00C40DC3"/>
    <w:rsid w:val="00C42D06"/>
    <w:rsid w:val="00C434A4"/>
    <w:rsid w:val="00C44177"/>
    <w:rsid w:val="00C4553F"/>
    <w:rsid w:val="00C4657A"/>
    <w:rsid w:val="00C50025"/>
    <w:rsid w:val="00C50B41"/>
    <w:rsid w:val="00C5159F"/>
    <w:rsid w:val="00C52358"/>
    <w:rsid w:val="00C5277F"/>
    <w:rsid w:val="00C53C80"/>
    <w:rsid w:val="00C54089"/>
    <w:rsid w:val="00C5439D"/>
    <w:rsid w:val="00C54CE9"/>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DEA"/>
    <w:rsid w:val="00C6216F"/>
    <w:rsid w:val="00C63684"/>
    <w:rsid w:val="00C63B97"/>
    <w:rsid w:val="00C63D3B"/>
    <w:rsid w:val="00C63EE7"/>
    <w:rsid w:val="00C6512B"/>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514"/>
    <w:rsid w:val="00C86566"/>
    <w:rsid w:val="00C8680C"/>
    <w:rsid w:val="00C86A37"/>
    <w:rsid w:val="00C86C91"/>
    <w:rsid w:val="00C87BC9"/>
    <w:rsid w:val="00C87D9D"/>
    <w:rsid w:val="00C908A1"/>
    <w:rsid w:val="00C90A01"/>
    <w:rsid w:val="00C911F3"/>
    <w:rsid w:val="00C913AC"/>
    <w:rsid w:val="00C92D1A"/>
    <w:rsid w:val="00C93CB3"/>
    <w:rsid w:val="00C9520F"/>
    <w:rsid w:val="00C967AF"/>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B5A"/>
    <w:rsid w:val="00CA7ED0"/>
    <w:rsid w:val="00CB0595"/>
    <w:rsid w:val="00CB077B"/>
    <w:rsid w:val="00CB0D3C"/>
    <w:rsid w:val="00CB1F78"/>
    <w:rsid w:val="00CB22C1"/>
    <w:rsid w:val="00CB2D5C"/>
    <w:rsid w:val="00CB3088"/>
    <w:rsid w:val="00CB344F"/>
    <w:rsid w:val="00CB43FB"/>
    <w:rsid w:val="00CB4A39"/>
    <w:rsid w:val="00CB535F"/>
    <w:rsid w:val="00CB5650"/>
    <w:rsid w:val="00CB56FE"/>
    <w:rsid w:val="00CB6544"/>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147B"/>
    <w:rsid w:val="00CD17E0"/>
    <w:rsid w:val="00CD1AD9"/>
    <w:rsid w:val="00CD1F3E"/>
    <w:rsid w:val="00CD2FC4"/>
    <w:rsid w:val="00CD3B4D"/>
    <w:rsid w:val="00CD4784"/>
    <w:rsid w:val="00CD4E64"/>
    <w:rsid w:val="00CD5DBA"/>
    <w:rsid w:val="00CD6164"/>
    <w:rsid w:val="00CD6340"/>
    <w:rsid w:val="00CD671B"/>
    <w:rsid w:val="00CD6DA0"/>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428A"/>
    <w:rsid w:val="00CF6F95"/>
    <w:rsid w:val="00D03875"/>
    <w:rsid w:val="00D0399A"/>
    <w:rsid w:val="00D0484F"/>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24A"/>
    <w:rsid w:val="00D17484"/>
    <w:rsid w:val="00D17B86"/>
    <w:rsid w:val="00D20491"/>
    <w:rsid w:val="00D21A9A"/>
    <w:rsid w:val="00D22EDE"/>
    <w:rsid w:val="00D236D7"/>
    <w:rsid w:val="00D258A1"/>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6C1F"/>
    <w:rsid w:val="00D36C27"/>
    <w:rsid w:val="00D37129"/>
    <w:rsid w:val="00D37E99"/>
    <w:rsid w:val="00D41CF2"/>
    <w:rsid w:val="00D42757"/>
    <w:rsid w:val="00D42D2E"/>
    <w:rsid w:val="00D43B95"/>
    <w:rsid w:val="00D44C25"/>
    <w:rsid w:val="00D44F41"/>
    <w:rsid w:val="00D46FE4"/>
    <w:rsid w:val="00D474D4"/>
    <w:rsid w:val="00D47F8D"/>
    <w:rsid w:val="00D50368"/>
    <w:rsid w:val="00D505F5"/>
    <w:rsid w:val="00D50AF9"/>
    <w:rsid w:val="00D50F2F"/>
    <w:rsid w:val="00D51397"/>
    <w:rsid w:val="00D51EED"/>
    <w:rsid w:val="00D52E36"/>
    <w:rsid w:val="00D53C66"/>
    <w:rsid w:val="00D5765E"/>
    <w:rsid w:val="00D57B9A"/>
    <w:rsid w:val="00D60E9C"/>
    <w:rsid w:val="00D61D85"/>
    <w:rsid w:val="00D62001"/>
    <w:rsid w:val="00D62122"/>
    <w:rsid w:val="00D648AD"/>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8004D"/>
    <w:rsid w:val="00D813C8"/>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10AE"/>
    <w:rsid w:val="00D911F0"/>
    <w:rsid w:val="00D913BD"/>
    <w:rsid w:val="00D91814"/>
    <w:rsid w:val="00D921B1"/>
    <w:rsid w:val="00D935D5"/>
    <w:rsid w:val="00D938F8"/>
    <w:rsid w:val="00D93A9F"/>
    <w:rsid w:val="00D93C56"/>
    <w:rsid w:val="00D93CC6"/>
    <w:rsid w:val="00D9422C"/>
    <w:rsid w:val="00D951FF"/>
    <w:rsid w:val="00D95EF7"/>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337C"/>
    <w:rsid w:val="00DC36F0"/>
    <w:rsid w:val="00DC3D73"/>
    <w:rsid w:val="00DC41BA"/>
    <w:rsid w:val="00DC528D"/>
    <w:rsid w:val="00DC57DB"/>
    <w:rsid w:val="00DC594D"/>
    <w:rsid w:val="00DC5C4E"/>
    <w:rsid w:val="00DC5CCE"/>
    <w:rsid w:val="00DC6EA9"/>
    <w:rsid w:val="00DC7EF8"/>
    <w:rsid w:val="00DD1F84"/>
    <w:rsid w:val="00DD27BE"/>
    <w:rsid w:val="00DD2DB5"/>
    <w:rsid w:val="00DD33C7"/>
    <w:rsid w:val="00DD3FA0"/>
    <w:rsid w:val="00DD4217"/>
    <w:rsid w:val="00DD46A0"/>
    <w:rsid w:val="00DD5398"/>
    <w:rsid w:val="00DD56DE"/>
    <w:rsid w:val="00DD57DF"/>
    <w:rsid w:val="00DD6193"/>
    <w:rsid w:val="00DD62ED"/>
    <w:rsid w:val="00DD6430"/>
    <w:rsid w:val="00DD6D53"/>
    <w:rsid w:val="00DD70BC"/>
    <w:rsid w:val="00DE17C7"/>
    <w:rsid w:val="00DE25B4"/>
    <w:rsid w:val="00DE2711"/>
    <w:rsid w:val="00DE3D4F"/>
    <w:rsid w:val="00DE405D"/>
    <w:rsid w:val="00DE49A6"/>
    <w:rsid w:val="00DE4A1C"/>
    <w:rsid w:val="00DE5304"/>
    <w:rsid w:val="00DE59B3"/>
    <w:rsid w:val="00DE6648"/>
    <w:rsid w:val="00DE67B6"/>
    <w:rsid w:val="00DE7545"/>
    <w:rsid w:val="00DE7964"/>
    <w:rsid w:val="00DF0702"/>
    <w:rsid w:val="00DF160C"/>
    <w:rsid w:val="00DF1FB4"/>
    <w:rsid w:val="00DF2CA2"/>
    <w:rsid w:val="00DF2D6B"/>
    <w:rsid w:val="00DF41DD"/>
    <w:rsid w:val="00DF62B9"/>
    <w:rsid w:val="00DF6448"/>
    <w:rsid w:val="00DF6FE1"/>
    <w:rsid w:val="00DF74D5"/>
    <w:rsid w:val="00E00343"/>
    <w:rsid w:val="00E00406"/>
    <w:rsid w:val="00E00AD3"/>
    <w:rsid w:val="00E02D58"/>
    <w:rsid w:val="00E03915"/>
    <w:rsid w:val="00E045F5"/>
    <w:rsid w:val="00E04E80"/>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56D"/>
    <w:rsid w:val="00E35746"/>
    <w:rsid w:val="00E35C70"/>
    <w:rsid w:val="00E375EB"/>
    <w:rsid w:val="00E402C5"/>
    <w:rsid w:val="00E459F4"/>
    <w:rsid w:val="00E46B45"/>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1946"/>
    <w:rsid w:val="00E72379"/>
    <w:rsid w:val="00E748CE"/>
    <w:rsid w:val="00E75EB6"/>
    <w:rsid w:val="00E7707E"/>
    <w:rsid w:val="00E77225"/>
    <w:rsid w:val="00E7735C"/>
    <w:rsid w:val="00E803AB"/>
    <w:rsid w:val="00E814F8"/>
    <w:rsid w:val="00E82647"/>
    <w:rsid w:val="00E8332F"/>
    <w:rsid w:val="00E83F02"/>
    <w:rsid w:val="00E84DDD"/>
    <w:rsid w:val="00E85541"/>
    <w:rsid w:val="00E85731"/>
    <w:rsid w:val="00E85A1F"/>
    <w:rsid w:val="00E85BEB"/>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760E"/>
    <w:rsid w:val="00EA07ED"/>
    <w:rsid w:val="00EA0EBC"/>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EF3"/>
    <w:rsid w:val="00EB3013"/>
    <w:rsid w:val="00EB382B"/>
    <w:rsid w:val="00EB3E8F"/>
    <w:rsid w:val="00EB4E02"/>
    <w:rsid w:val="00EB5728"/>
    <w:rsid w:val="00EB5B3E"/>
    <w:rsid w:val="00EB5BD3"/>
    <w:rsid w:val="00EB5D47"/>
    <w:rsid w:val="00EB5DA3"/>
    <w:rsid w:val="00EB6CBF"/>
    <w:rsid w:val="00EB6E51"/>
    <w:rsid w:val="00EB71F4"/>
    <w:rsid w:val="00EC0B3A"/>
    <w:rsid w:val="00EC225F"/>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4A9C"/>
    <w:rsid w:val="00EF4C27"/>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20022"/>
    <w:rsid w:val="00F20157"/>
    <w:rsid w:val="00F202EF"/>
    <w:rsid w:val="00F20314"/>
    <w:rsid w:val="00F221BC"/>
    <w:rsid w:val="00F23206"/>
    <w:rsid w:val="00F23BBE"/>
    <w:rsid w:val="00F2454C"/>
    <w:rsid w:val="00F24FE2"/>
    <w:rsid w:val="00F2502B"/>
    <w:rsid w:val="00F2681F"/>
    <w:rsid w:val="00F26FC0"/>
    <w:rsid w:val="00F2701F"/>
    <w:rsid w:val="00F27CD6"/>
    <w:rsid w:val="00F27F0C"/>
    <w:rsid w:val="00F300E6"/>
    <w:rsid w:val="00F30946"/>
    <w:rsid w:val="00F31119"/>
    <w:rsid w:val="00F31423"/>
    <w:rsid w:val="00F31ED5"/>
    <w:rsid w:val="00F31F9F"/>
    <w:rsid w:val="00F32565"/>
    <w:rsid w:val="00F32837"/>
    <w:rsid w:val="00F33B20"/>
    <w:rsid w:val="00F340E9"/>
    <w:rsid w:val="00F34D3C"/>
    <w:rsid w:val="00F34F74"/>
    <w:rsid w:val="00F35730"/>
    <w:rsid w:val="00F35F70"/>
    <w:rsid w:val="00F36399"/>
    <w:rsid w:val="00F36746"/>
    <w:rsid w:val="00F37CF6"/>
    <w:rsid w:val="00F403C4"/>
    <w:rsid w:val="00F43A1F"/>
    <w:rsid w:val="00F44953"/>
    <w:rsid w:val="00F452C7"/>
    <w:rsid w:val="00F461AE"/>
    <w:rsid w:val="00F4785C"/>
    <w:rsid w:val="00F4789C"/>
    <w:rsid w:val="00F47DB1"/>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60E3"/>
    <w:rsid w:val="00F86B33"/>
    <w:rsid w:val="00F87A66"/>
    <w:rsid w:val="00F90062"/>
    <w:rsid w:val="00F90134"/>
    <w:rsid w:val="00F9064D"/>
    <w:rsid w:val="00F91505"/>
    <w:rsid w:val="00F917A4"/>
    <w:rsid w:val="00F91926"/>
    <w:rsid w:val="00F92005"/>
    <w:rsid w:val="00F9234E"/>
    <w:rsid w:val="00F928A0"/>
    <w:rsid w:val="00F94091"/>
    <w:rsid w:val="00F9451B"/>
    <w:rsid w:val="00F94CA4"/>
    <w:rsid w:val="00F95166"/>
    <w:rsid w:val="00F9673E"/>
    <w:rsid w:val="00F9734E"/>
    <w:rsid w:val="00F973D7"/>
    <w:rsid w:val="00F9767E"/>
    <w:rsid w:val="00F979B2"/>
    <w:rsid w:val="00F97CF1"/>
    <w:rsid w:val="00FA0F70"/>
    <w:rsid w:val="00FA1897"/>
    <w:rsid w:val="00FA1A01"/>
    <w:rsid w:val="00FA2C99"/>
    <w:rsid w:val="00FA30E5"/>
    <w:rsid w:val="00FA3E17"/>
    <w:rsid w:val="00FA42F1"/>
    <w:rsid w:val="00FA65D7"/>
    <w:rsid w:val="00FA699E"/>
    <w:rsid w:val="00FA6BD8"/>
    <w:rsid w:val="00FA7190"/>
    <w:rsid w:val="00FA748B"/>
    <w:rsid w:val="00FA7B5D"/>
    <w:rsid w:val="00FA7B85"/>
    <w:rsid w:val="00FB06C5"/>
    <w:rsid w:val="00FB0A4E"/>
    <w:rsid w:val="00FB0B56"/>
    <w:rsid w:val="00FB0BEB"/>
    <w:rsid w:val="00FB205E"/>
    <w:rsid w:val="00FB2179"/>
    <w:rsid w:val="00FB2D57"/>
    <w:rsid w:val="00FB37A6"/>
    <w:rsid w:val="00FB37AC"/>
    <w:rsid w:val="00FB3B6E"/>
    <w:rsid w:val="00FB4DA5"/>
    <w:rsid w:val="00FB56F5"/>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60FE"/>
    <w:rsid w:val="00FC6174"/>
    <w:rsid w:val="00FC70A9"/>
    <w:rsid w:val="00FC77D3"/>
    <w:rsid w:val="00FC7A32"/>
    <w:rsid w:val="00FC7C56"/>
    <w:rsid w:val="00FC7F35"/>
    <w:rsid w:val="00FD138C"/>
    <w:rsid w:val="00FD341C"/>
    <w:rsid w:val="00FD3CCD"/>
    <w:rsid w:val="00FD539C"/>
    <w:rsid w:val="00FD5D9C"/>
    <w:rsid w:val="00FD5FEF"/>
    <w:rsid w:val="00FD62E8"/>
    <w:rsid w:val="00FD6FD9"/>
    <w:rsid w:val="00FD7E0F"/>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837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ybank.eu/it/mybank/banche-e-psp-aderenti/"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3D4E1E-5A23-4BEE-AEFC-6386991CB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6906</Words>
  <Characters>39365</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46179</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4</cp:revision>
  <cp:lastPrinted>2019-07-03T14:02:00Z</cp:lastPrinted>
  <dcterms:created xsi:type="dcterms:W3CDTF">2019-07-03T14:00:00Z</dcterms:created>
  <dcterms:modified xsi:type="dcterms:W3CDTF">2019-07-03T14:02:00Z</dcterms:modified>
</cp:coreProperties>
</file>