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50A2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50A21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50A21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85332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14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14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24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24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FB35F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80EC5">
          <w:rPr>
            <w:noProof/>
            <w:webHidden/>
            <w:color w:val="002060"/>
          </w:rPr>
          <w:t>25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FB35FA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6B66A4" w:rsidRPr="00752C87" w:rsidRDefault="006B66A4" w:rsidP="006B66A4">
      <w:pPr>
        <w:pStyle w:val="LndNormale1"/>
        <w:rPr>
          <w:b/>
          <w:color w:val="002060"/>
          <w:sz w:val="28"/>
          <w:szCs w:val="28"/>
          <w:u w:val="single"/>
        </w:rPr>
      </w:pPr>
      <w:r w:rsidRPr="00752C87">
        <w:rPr>
          <w:b/>
          <w:color w:val="002060"/>
          <w:sz w:val="28"/>
          <w:szCs w:val="28"/>
          <w:u w:val="single"/>
        </w:rPr>
        <w:t>RATIFICHE F.I.G.C.</w:t>
      </w:r>
    </w:p>
    <w:p w:rsidR="006B66A4" w:rsidRPr="00752C87" w:rsidRDefault="006B66A4" w:rsidP="006B66A4">
      <w:pPr>
        <w:pStyle w:val="LndNormale1"/>
        <w:rPr>
          <w:color w:val="002060"/>
          <w:szCs w:val="22"/>
        </w:rPr>
      </w:pPr>
    </w:p>
    <w:p w:rsidR="006B66A4" w:rsidRPr="00752C87" w:rsidRDefault="006B66A4" w:rsidP="006B66A4">
      <w:pPr>
        <w:pStyle w:val="LndNormale1"/>
        <w:rPr>
          <w:color w:val="002060"/>
          <w:szCs w:val="22"/>
        </w:rPr>
      </w:pPr>
      <w:r w:rsidRPr="00752C87">
        <w:rPr>
          <w:color w:val="002060"/>
          <w:szCs w:val="22"/>
        </w:rPr>
        <w:t>La F.I.G.C. ha ratificato quanto segue: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Affiliazioni</w:t>
      </w:r>
      <w:r w:rsidRPr="00752C87">
        <w:rPr>
          <w:rFonts w:ascii="Arial" w:hAnsi="Arial" w:cs="Arial"/>
          <w:b/>
          <w:color w:val="002060"/>
          <w:sz w:val="22"/>
          <w:szCs w:val="22"/>
        </w:rPr>
        <w:t>;</w:t>
      </w:r>
    </w:p>
    <w:p w:rsidR="006B66A4" w:rsidRPr="00752C87" w:rsidRDefault="006B66A4" w:rsidP="006B66A4">
      <w:pPr>
        <w:pStyle w:val="LndNormale1"/>
        <w:rPr>
          <w:color w:val="002060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L.N.D.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952068 A.S.D. LUCREZIA CALCIO A 5 (Cartoceto – PU)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952136 A.S.D. NUOVA BEDOSTI (Pesaro)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952172 A.S.D. ATLETICO SAN BEACH (San Benedetto del Tronto – AP)</w:t>
      </w:r>
    </w:p>
    <w:p w:rsidR="006B66A4" w:rsidRDefault="006B66A4" w:rsidP="00432C19">
      <w:pPr>
        <w:pStyle w:val="LndNormale1"/>
        <w:rPr>
          <w:color w:val="002060"/>
        </w:rPr>
      </w:pPr>
    </w:p>
    <w:p w:rsidR="00F46C19" w:rsidRDefault="00F46C19" w:rsidP="00432C19">
      <w:pPr>
        <w:pStyle w:val="LndNormale1"/>
        <w:rPr>
          <w:color w:val="002060"/>
        </w:rPr>
      </w:pPr>
    </w:p>
    <w:p w:rsidR="00F46C19" w:rsidRDefault="00F46C19" w:rsidP="00432C19">
      <w:pPr>
        <w:pStyle w:val="LndNormale1"/>
        <w:rPr>
          <w:color w:val="002060"/>
        </w:rPr>
      </w:pPr>
    </w:p>
    <w:p w:rsidR="00F46C19" w:rsidRDefault="00F46C19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lastRenderedPageBreak/>
        <w:t>COMUNICAZIONI DELLA L.N.D.</w:t>
      </w:r>
      <w:bookmarkEnd w:id="3"/>
    </w:p>
    <w:p w:rsidR="00102127" w:rsidRDefault="00102127" w:rsidP="00102127">
      <w:pPr>
        <w:pStyle w:val="Nessunaspaziatura"/>
        <w:tabs>
          <w:tab w:val="left" w:pos="1685"/>
        </w:tabs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2C87">
        <w:rPr>
          <w:rFonts w:ascii="Arial" w:hAnsi="Arial" w:cs="Arial"/>
          <w:b/>
          <w:color w:val="002060"/>
          <w:sz w:val="28"/>
          <w:szCs w:val="28"/>
          <w:u w:val="single"/>
        </w:rPr>
        <w:t>AMMONIZIONI DIRIGENTI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Modifica IFAB alla regola n. 5 del Regolamento del Giuoco del Calcio – art. 9 comma 5 C.G.S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In merito a richieste di chiarimenti giunte alla Segreteria Federale della FIGC in ordine alle modifiche introdotte dall’IFAB alla Regola 5, punto 3 e in particolare ai poteri e doveri dell’arbitro nell’ambito dell’adozione di provvedimenti disciplinari, ai fine dell’applicazione della recidiva di cui all’art. 9, comma 5, del Codice di Giustizia Sportiva.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Sul punto si osserva che la richiamata normativa IFAB dispone che l’arbitro adotta nei confronti dei dirigenti (così come qualificati alla Regola 3, punto 7 del Regolamento del Giuoco del Calcio) che non tengono un comportamento responsabile le sanzioni dell’ammonizione e/o dell’espulsione.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L’art. 9/5 del Codice di Giustizia Sportiva dispone che i “tesserati” colpiti da ammonizioni vengono sanzionati con la squalifica per una gara alla V ammonizione e nel caso di recidiva si applica la progressione indicata dallo stesso comma.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</w:rPr>
        <w:t>Per quanto sopra si ritiene che il disposto dell’art. 9/5 del Codice di Giustizia Sportiva trovi applicazione anche alle sanzioni comminate dall’arbitro ai componenti la panchina.</w:t>
      </w:r>
      <w:r w:rsidRPr="00752C87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36207C" w:rsidRDefault="0036207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2C87">
        <w:rPr>
          <w:rFonts w:ascii="Arial" w:hAnsi="Arial" w:cs="Arial"/>
          <w:b/>
          <w:color w:val="002060"/>
          <w:sz w:val="28"/>
          <w:szCs w:val="28"/>
          <w:u w:val="single"/>
        </w:rPr>
        <w:t>CAMPIONATO TERZA CATEGORIA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Composizione gironi:</w:t>
      </w:r>
    </w:p>
    <w:p w:rsidR="006B66A4" w:rsidRPr="00F46C19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46C19">
        <w:rPr>
          <w:rFonts w:ascii="Arial" w:hAnsi="Arial" w:cs="Arial"/>
          <w:b/>
          <w:color w:val="002060"/>
          <w:sz w:val="22"/>
          <w:szCs w:val="22"/>
          <w:u w:val="single"/>
        </w:rPr>
        <w:t>PESARO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   ACQUAVIVA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LUCEOLI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AVIS SASSOCORVARO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   BORGO PACE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U.S.D. FURLO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GALLO FOOTBALL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MONTE GRIMANO TERME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PIOBBICO 90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POLE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SAN SILVESTRO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SAN SISTO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SANTANGIOLESE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   TORRE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VIGOR CAPRAZZINO 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A.D.C. BABBUCCE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CESANE  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JUNIOR CENTRO CITTA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MAROSO MONDOLFO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MAROTTESE CALCIO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 PORZIO CALCIO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G.S.   NOVILARA CALCIO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NUOVA BEDOSTI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OLIMPYA VILLA PALOMBARA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REAL MOMBAROCCIO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A.C.   S.ANGELO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SPORTING PESARO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lastRenderedPageBreak/>
        <w:t>A.S.D. TEAM K SPORT MONTELABBATE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VALMETAURO    </w:t>
      </w:r>
    </w:p>
    <w:p w:rsidR="009A1271" w:rsidRDefault="009A1271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ANCONA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C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ARGIGNANO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S.S.D. CALCIO PIANELLO VALLESINA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DELLA ROVERE CALCIO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F.C. PERGOLESE 1923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GALASSIA SPORT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JUNIOR PERGOLESE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POGGIO S.MARCELLO A.S.D.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A.D.   POL. SERRA SANT ABBONDIO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REAL SASSOFERRATO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RENATO LUPETTI CALCIO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ROSORA ANGELI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URBANITAS APIRO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VALLE DEL GIANO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VIRTUS CASTELVECCHIO 1984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ACLI VILLA MUSONE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ANCONA 1983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AURORA CALCIO JESI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ASD.P. CANDIA BARACCOLA ASPIO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EUROPA CALCIO COSTABIANCA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GLS DORICA ANCONITANA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U.S.   JUNIORJESINA LIBERTAS ASD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LE GRAZIE JUVENILIA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NUOVA AQUILA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OLIMPIA JUVENTU FALCONARA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   OSTRA   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S.S.   PIANO SAN LAZZARO 1948ASD</w:t>
      </w:r>
    </w:p>
    <w:p w:rsidR="006B66A4" w:rsidRPr="00F46C19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REAL CASEBRUCIATE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U.S.D. SPES JESI </w:t>
      </w:r>
    </w:p>
    <w:p w:rsidR="009A1271" w:rsidRDefault="009A1271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F46C19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46C19">
        <w:rPr>
          <w:rFonts w:ascii="Arial" w:hAnsi="Arial" w:cs="Arial"/>
          <w:b/>
          <w:color w:val="002060"/>
          <w:sz w:val="22"/>
          <w:szCs w:val="22"/>
          <w:u w:val="single"/>
        </w:rPr>
        <w:t>MACERATA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ACADEMY CIVITANOVESE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AMATORI CALCIO APPIGNANO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CONERO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2008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LA SAETTA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NUOVA FALERIA CALCIO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OSIMO FIVE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REAL CASTELFIDARDO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REAL MOLINO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A.D.P. SANTA MARIA APPARENTE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   TORRESE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U.S.D. TREIESE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UNION PICENA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A.P.D. UNIONE SANGIUSTESE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9A1271" w:rsidRDefault="009A1271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A1271" w:rsidRDefault="009A1271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9A1271" w:rsidRDefault="009A1271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F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S.G.C. GIOVANILE CORRIDONIENSE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GIOVANILE NICOLO CESELLI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LORESE CALCIO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 S.MARTINO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NOVA CAMERS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NUOVA POL. COLBUCCARO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PIEVEBOVIGLIANA 2012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POLLENZA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REAL MATELICA 2012 A.S.D.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SAN MARCO PETRIOLO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SERRALTA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SFORZACOSTA 2010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UNION CALCIO S.G.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VIS GUALDO CALCIO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FERMO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G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M.U. CALCIO 84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C.P. AMANDOLA PARROCCHIA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CAMPOFILONE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CARASSAI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F.C. PEDASO 1969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LA MONTOTTONESE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LAPEDONESE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M.P.UNITED CALCIO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OLIMPIA P.S.GIORGIO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POL. ALTIDONA SMAIL 72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RECREATIVO P.S.E.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S.C. SERVIGLIANO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>A.P.D. SAVE THE YOUTHS M.PACINI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POL.D. SPES VALDASO 1993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C.S.R. TIRASSEGNO 95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ASCOLI PICENO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H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ALESSI LIBEROSPORT ASCOLI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ATLETICO SAN BEACH 2019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A.P.D. CASTORANESE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COLLISPORTVILLAGE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CROCE DI CASALE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MICIO UNITED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NEW RIVER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POLISPORTIVA APPIGNANO TR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POLISPORTIVA FORCESE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ROCCAFLUVIONE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ROTELLESE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SOCCER COLONNELLA CALCIO                                            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9A1271" w:rsidRDefault="009A1271" w:rsidP="006B66A4">
      <w:pPr>
        <w:rPr>
          <w:rFonts w:ascii="Arial" w:hAnsi="Arial" w:cs="Arial"/>
          <w:color w:val="002060"/>
          <w:sz w:val="22"/>
          <w:szCs w:val="22"/>
        </w:rPr>
      </w:pPr>
    </w:p>
    <w:p w:rsidR="009A1271" w:rsidRDefault="009A1271" w:rsidP="006B66A4">
      <w:pPr>
        <w:rPr>
          <w:rFonts w:ascii="Arial" w:hAnsi="Arial" w:cs="Arial"/>
          <w:color w:val="002060"/>
          <w:sz w:val="22"/>
          <w:szCs w:val="22"/>
        </w:rPr>
      </w:pPr>
    </w:p>
    <w:p w:rsidR="009A1271" w:rsidRPr="00752C87" w:rsidRDefault="009A1271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2C87">
        <w:rPr>
          <w:rFonts w:ascii="Arial" w:hAnsi="Arial" w:cs="Arial"/>
          <w:b/>
          <w:color w:val="002060"/>
          <w:sz w:val="28"/>
          <w:szCs w:val="28"/>
          <w:u w:val="single"/>
        </w:rPr>
        <w:lastRenderedPageBreak/>
        <w:t>CAMPIONATO UNDER 17 ALLIEVI PROVINCIALI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Composizione Gironi: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PESARO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Girone 1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>A.S.D. K SPORT ACADEMY AZZURRA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NEW FOOTBALL TEAM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NUOVA ALTOFOGLIA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URBANIA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VADESE CALCIO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VALFOGLIA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GABICCE GRADARA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G.S.   MURAGLIA S.S.D. A R.L.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NEW ACADEMY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NUOVA MONTELABBATE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VILLA S.MARTINO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POL.D. VISMARA 2008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3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ACCADEMIA GRANATA L.E.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U.P.   ARZILLA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C.S.I.DELFINO FANO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DELLA ROVERE CALCIO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SPES ARCOBALENO CALCIO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USAV PISAURUM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4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FALCO ACQUALAGNA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FERMIGNANO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F.C.   FORSEMPRONESE 1949 SD.ARL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JUNIOR PERGOLESE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POL.CAGLI SPORT ASSOCIATI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REAL METAURO 2018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ANCONA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5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FABRIANO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CUPRAMONTANA G.IPPOLITI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FABRIANO CERRETO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MOIE VALLESINA A.S.D.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SASSOFERRATO GENGA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6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BIAGIO NAZZARO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CORINALDO CALCIO F.C. ASD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F.C. VIGOR SENIGALLIA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MARINA CALCIO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SS OLIMPIA OSTRA VETERE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7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ACADEMY ANCONITANA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S.S.D. BORGHETTO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U.S.   FILOTTRANESE A.S.D.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S.S.D. JESINA CALCIO SRL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>U.S.   JUNIORJESINA LIBERTAS ASD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Girone 8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AGUGLIANO POLVERIGI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CONERO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C.S.   LORETO A.D.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OSIMOSTAZIONE C.D.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PASSATEMPESE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G.S.D. S.A. CALCIO CASTELFIDARDO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9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GIOVANE ANCONA CALCIO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</w:t>
      </w: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JUNIOR CALCIO A.S.D.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A.C.   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NUOVA FOLGORE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PALOMBINA VECCHIA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PONTEROSSO ANCONITANA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SENIGALLIA CALCIO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10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CAMERANO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ASD.P. CANDIA BARACCOLA ASPIO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GIOVANE OFFAGNA S.B.A.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OSIMANA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C.S.   VILLA MUSONE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MACERATA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11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PORTO POTENZA CALCIO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A.C.D. S.S. MACERATESE 1922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SSDRL  SANGIUSTESE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A.D.P. SANTA MARIA APPARENTE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UNION PICENA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UNITED CIVITANOVA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12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ACADEMY CIVITANOVESE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CLUENTINA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MONTEMILONE POLLENZA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PONTE SAN GIUSTO ACADEMY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   PORTORECANATI A.S.D.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13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CIVITANOVESE CALCIO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MONTECASSIANO CALCIO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MONTECOSARO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   RECANATESE A.S.D.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S.CLAUDIO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14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CAMERINO CALCIO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FOLGORE CASTELRAIMONDO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GIOVANILE NICOLO CESELLI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SSDARL SAN GINESIO CALCIO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   SETTEMPEDA A.S.D.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U.S.   TOLENTINO 1919 SSDARL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15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   APPIGNANESE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A.P.   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AURORA TREIA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   MATELICA CALCIO A.S.D.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P.G.S. ROBUR A.S.D.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    </w:t>
      </w:r>
      <w:r w:rsidRPr="00752C87">
        <w:rPr>
          <w:rFonts w:ascii="Courier New" w:hAnsi="Courier New" w:cs="Courier New"/>
          <w:color w:val="002060"/>
          <w:sz w:val="22"/>
          <w:szCs w:val="22"/>
        </w:rPr>
        <w:t>SAN FRANCESCO CINGOLI ASD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U.S.D. TREIESE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FERMO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16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ELITE SANGIORGESE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F.C. PEDASO 1969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>A.S.D. JUNIOR ELPIDIENSE CALCIO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TIGNUM MONTEGIORGIO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VEREGRENSE CALCIO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17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ATL. CALCIO P.S.ELPIDIO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CAMPIGLIONE M.URANO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FOLGORE MONSAMPIETRINA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INVICTUS F.C.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POLISPORTIVA ALTIDONA                        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18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C.S.   BORGO ROSSELLI A.S.D.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FERMANA F.C. SRL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A.F.C. FERMO SSD ARL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U.S.A. S.CATERINA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UNION CALCIO S.G.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ASCOLI PICENO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19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CALCIO ATLETICO ASCOLI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CENTOBUCHI 1972 MP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FC TORRIONE CALCIO 1919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S.S.D. MONTICELLI CALCIO S.R.L.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S.S.   SAMBENEDETTESE S.R.L.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SPORTLANDIA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Girone 20</w:t>
      </w: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FOOTBALL TEAM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S.S.D. PORTO D ASCOLI S.R.L.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   UNIONE PIAZZA IMMACOLATA             </w:t>
      </w:r>
    </w:p>
    <w:p w:rsidR="006B66A4" w:rsidRPr="00752C87" w:rsidRDefault="006B66A4" w:rsidP="006B66A4">
      <w:pPr>
        <w:pStyle w:val="LndNormale1"/>
        <w:rPr>
          <w:color w:val="002060"/>
        </w:rPr>
      </w:pP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21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81859 S.S.D. GROTTAMMARE C. 1899 ARL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700041 S.S.   MARINER                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932720 A.S.D. PICENO UNITED MMX      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943035 A.S.D. REAL VIRTUS PAGLIARE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934080 A.P.D. SANT ANTONIO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948646 A.S.D. SIBILLINI UNITED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22</w:t>
      </w: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A.S.D. ATLETICO AZZURRA COLLI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A.S.D. CUPRENSE 1933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S.P.   </w:t>
      </w:r>
      <w:r w:rsidRPr="00752C87">
        <w:rPr>
          <w:rFonts w:ascii="Courier New" w:hAnsi="Courier New" w:cs="Courier New"/>
          <w:color w:val="002060"/>
        </w:rPr>
        <w:t xml:space="preserve">OFFIDA A.S.D.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POL.D. RAGNOLA  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VILLA SANT ANTONIO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2C87">
        <w:rPr>
          <w:rFonts w:ascii="Arial" w:hAnsi="Arial" w:cs="Arial"/>
          <w:b/>
          <w:color w:val="002060"/>
          <w:sz w:val="28"/>
          <w:szCs w:val="28"/>
          <w:u w:val="single"/>
        </w:rPr>
        <w:t>CAMPIONATO UNDER 15 GIOVANISSIMI PROVINCIALI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  <w:r w:rsidRPr="00752C87">
        <w:rPr>
          <w:rFonts w:ascii="Arial" w:hAnsi="Arial" w:cs="Arial"/>
          <w:color w:val="002060"/>
          <w:sz w:val="22"/>
          <w:szCs w:val="22"/>
        </w:rPr>
        <w:t>Composizione Gironi:</w:t>
      </w:r>
    </w:p>
    <w:p w:rsidR="006B66A4" w:rsidRPr="00752C87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PESARO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A.S.D. K SPORT ACADEMY AZZURRA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NUOVA ALTOFOGLIA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URBANIA CALCIO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VADESE CALCIO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VALFOGLIA 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A.S.D. GABICCE GRADARA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A.S.D. NEW ACADEMY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NUOVA MONTELABBATE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VILLA S.MARTINO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      VIS PESARO DAL 1898 SRL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POL.D. VISMARA 2008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3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ACCADEMIA GRANATA L.E.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U.P.   ARZILLA   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CARISSIMI 2016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G.S.   MURAGLIA S.S.D. A R.L.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USAV PISAURUM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4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      C.S.I.DELFINO FANO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DELLA ROVERE CALCIO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A.S.D. JUNIOR PERGOLESE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A.S.D. REAL METAURO 2018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SPES ARCOBALENO CALCIO 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5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U.S.D. FALCO ACQUALAGNA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FERMIGNANO CALCIO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</w:rPr>
        <w:t xml:space="preserve">F.C.   </w:t>
      </w:r>
      <w:r w:rsidRPr="00752C87">
        <w:rPr>
          <w:rFonts w:ascii="Courier New" w:hAnsi="Courier New" w:cs="Courier New"/>
          <w:color w:val="002060"/>
          <w:lang w:val="en-US"/>
        </w:rPr>
        <w:t xml:space="preserve">FORSEMPRONESE 1949 SD.ARL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752C87">
        <w:rPr>
          <w:rFonts w:ascii="Courier New" w:hAnsi="Courier New" w:cs="Courier New"/>
          <w:color w:val="002060"/>
          <w:lang w:val="en-US"/>
        </w:rPr>
        <w:t xml:space="preserve">A.S.D. NEW FOOTBALL TEAM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A.S.D. POL.CAGLI SPORT ASSOCIATI</w:t>
      </w:r>
    </w:p>
    <w:p w:rsidR="006B66A4" w:rsidRPr="00752C87" w:rsidRDefault="006B66A4" w:rsidP="006B66A4">
      <w:pPr>
        <w:pStyle w:val="LndNormale1"/>
        <w:jc w:val="center"/>
        <w:rPr>
          <w:rFonts w:cs="Arial"/>
          <w:b/>
          <w:color w:val="002060"/>
          <w:u w:val="single"/>
        </w:rPr>
      </w:pPr>
      <w:r w:rsidRPr="00752C87">
        <w:rPr>
          <w:rFonts w:cs="Arial"/>
          <w:b/>
          <w:color w:val="002060"/>
          <w:u w:val="single"/>
        </w:rPr>
        <w:t>ANCONA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6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AVIS ARCEVIA 1964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FABRIANO CERRETO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A.S.D. LE TORRI CASTELPLANIO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U.S.   MONSERRA CALCIO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SASSOFERRATO GENGA 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7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AURORA CALCIO JESI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CUPRAMONTANA G.IPPOLITI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S.S.D. JESINA CALCIO SRL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U.S.   JUNIORJESINA LIBERTAS ASD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      MOIE VALLESINA A.S.D.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8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S.S.D. BORGHETTO 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F.C. VIGOR SENIGALLIA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MARINA CALCIO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U.S.D. SS OLIMPIA OSTRA VETERE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S.S.   VICTORIA BRUGNETTO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9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U.S.D. AGUGLIANO POLVERIGI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BIAGIO NAZZARO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A.C.   NUOVA FOLGORE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PALOMBINA VECCHIA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      SENIGALLIA CALCIO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10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CAMERANO CALCIO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ASD.P. CANDIA BARACCOLA ASPIO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GIOVANE ANCONA CALCIO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GLS DORICA ANCONITANA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       JUNIOR CALCIO A.S.D.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11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ACADEMY ANCONITANA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ATLETICO CONERO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U.S.   FILOTTRANESE A.S.D.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A.S.D. GIOVANE OFFAGNA S.B.A.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C.S.   LORETO A.D.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12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U.S.D. OSIMANA     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OSIMOSTAZIONE C.D.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PASSATEMPESE 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G.S.D. S.A. CALCIO CASTELFIDARDO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C.S.   VILLA MUSONE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pStyle w:val="LndNormale1"/>
        <w:jc w:val="center"/>
        <w:rPr>
          <w:rFonts w:cs="Arial"/>
          <w:b/>
          <w:color w:val="002060"/>
          <w:u w:val="single"/>
        </w:rPr>
      </w:pPr>
      <w:r w:rsidRPr="00752C87">
        <w:rPr>
          <w:rFonts w:cs="Arial"/>
          <w:b/>
          <w:color w:val="002060"/>
          <w:u w:val="single"/>
        </w:rPr>
        <w:t>MACERATA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13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CIVITANOVESE CALCIO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MONTECOSARO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S.S.   PORTORECANATI A.S.D.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SSDRL  SANGIUSTESE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UNITED CIVITANOVA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14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ACADEMY CIVITANOVESE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A.S.D. S.CLAUDIO         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SSDARL SAN GINESIO CALCIO   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>A.D.P. SANTA MARIA APPARENTE</w:t>
      </w:r>
    </w:p>
    <w:p w:rsidR="006B66A4" w:rsidRPr="00752C87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752C87">
        <w:rPr>
          <w:rFonts w:ascii="Courier New" w:hAnsi="Courier New" w:cs="Courier New"/>
          <w:color w:val="002060"/>
        </w:rPr>
        <w:t xml:space="preserve">U.S.   TOLENTINO 1919 SSDARL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15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A.P.   AURORA TREIA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MONTECASSIANO CALCIO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PONTE SAN GIUSTO ACADEMY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U.S.D. TREIESE 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UNION PICENA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16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FABRIANO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CAMERINO CALCIO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FOLGORE CASTELRAIMONDO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FUTBOL3 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S.S.   </w:t>
      </w:r>
      <w:r w:rsidRPr="00752C87">
        <w:rPr>
          <w:rFonts w:ascii="Courier New" w:hAnsi="Courier New" w:cs="Courier New"/>
          <w:color w:val="002060"/>
          <w:sz w:val="22"/>
          <w:szCs w:val="22"/>
        </w:rPr>
        <w:t>MATELICA CALCIO A.S.D.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F46C19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</w:pPr>
      <w:r w:rsidRPr="00F46C19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Girone 17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   APPIGNANESE              </w:t>
      </w:r>
    </w:p>
    <w:p w:rsidR="006B66A4" w:rsidRPr="00F46C19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U.S.   </w:t>
      </w:r>
      <w:r w:rsidRPr="00F46C19">
        <w:rPr>
          <w:rFonts w:ascii="Courier New" w:hAnsi="Courier New" w:cs="Courier New"/>
          <w:color w:val="002060"/>
          <w:sz w:val="22"/>
          <w:szCs w:val="22"/>
        </w:rPr>
        <w:t xml:space="preserve">RECANATESE A.S.D.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A.C.D. S.S. MACERATESE 1922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       SAN FRANCESCO CINGOLI ASD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S.S.   SETTEMPEDA A.S.D.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18</w:t>
      </w:r>
    </w:p>
    <w:p w:rsidR="006B66A4" w:rsidRPr="00F46C19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>A.S.D. CORRIDONIA FOOTBALL CLUB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GIOVANILE NICOLO CESELLI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MONTEMILONE POLLENZA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P.G.S. ROBUR A.S.D.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VIGOR MACERATA</w:t>
      </w: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FERMO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19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CAMPIGLIONE M.URANO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A.F.C. FERMO SSD ARL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INVICTUS F.C.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SSDARL SAN MARCO SERV. LORESE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UNION CALCIO S.G.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20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C.S.   BORGO ROSSELLI A.S.D.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F.C. PEDASO 1969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TIGNUM MONTEGIORGIO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POL.D. U.MANDOLESI CALCIO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VEREGRENSE CALCIO  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21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ATL. CALCIO P.S.ELPIDIO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ELITE SANGIORGESE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JUNIOR ELPIDIENSE CALCIO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POLISPORTIVA ALTIDONA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U.S.A. S.CATERINA </w:t>
      </w:r>
    </w:p>
    <w:p w:rsidR="006B66A4" w:rsidRPr="00752C87" w:rsidRDefault="006B66A4" w:rsidP="006B66A4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ASCOLI PICENO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22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ATLETICO AZZURRA COLLI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CUPRENSE 1933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S.S.D. GROTTAMMARE C. 1899 ARL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S.S.D. MONTICELLI CALCIO S.R.L.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UNITED MMX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VILLA SANT ANTONIO</w:t>
      </w: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23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   CASTIGNANO A.S.D.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FC TORRIONE CALCIO 1919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S.S.D. SAMBENEDETTESE ACADEMY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A.P.D. SANT ANTONIO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SPORTLANDIA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   </w:t>
      </w:r>
      <w:r w:rsidRPr="00752C87">
        <w:rPr>
          <w:rFonts w:ascii="Courier New" w:hAnsi="Courier New" w:cs="Courier New"/>
          <w:color w:val="002060"/>
          <w:sz w:val="22"/>
          <w:szCs w:val="22"/>
        </w:rPr>
        <w:t>UNIONE PIAZZA IMMACOLATA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24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CALCIO ATLETICO ASCOLI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S.P.   OFFIDA A.S.D.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S.S.D. PORTO D ASCOLI S.R.L.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POL.D. RAGNOLA        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SIBILLINI UNITED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752C87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52C87">
        <w:rPr>
          <w:rFonts w:ascii="Arial" w:hAnsi="Arial" w:cs="Arial"/>
          <w:b/>
          <w:color w:val="002060"/>
          <w:sz w:val="22"/>
          <w:szCs w:val="22"/>
          <w:u w:val="single"/>
        </w:rPr>
        <w:t>Girone 25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A.S.D. AMATRICE ATTIVITA DI BASE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CENTOBUCHI 1972 MP  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752C87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FOOTBALL TEAM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A.S.D. REAL VIRTUS PAGLIARE     </w:t>
      </w:r>
    </w:p>
    <w:p w:rsidR="006B66A4" w:rsidRPr="00752C87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 xml:space="preserve">S.S.   SAMBENEDETTESE S.R.L.                </w:t>
      </w:r>
    </w:p>
    <w:p w:rsidR="006B66A4" w:rsidRPr="00752C87" w:rsidRDefault="006B66A4" w:rsidP="007D5B92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6B66A4" w:rsidRDefault="006B66A4" w:rsidP="007D5B92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A85501">
        <w:rPr>
          <w:rFonts w:ascii="Arial" w:hAnsi="Arial" w:cs="Arial"/>
          <w:b/>
          <w:color w:val="002060"/>
          <w:sz w:val="28"/>
          <w:szCs w:val="24"/>
          <w:u w:val="single"/>
        </w:rPr>
        <w:t>LINEE GUIDA PER L’ORGANIZZAZIONE DI TORNEI DI SETTORE GIOVANILE 2019/2020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Le Società nel redigere il regolamento del Torneo dovranno utilizzare i format allegati al C.U. nr. 11 del 2 agosto 2019 del Settore Giovanile e Scolastico scaricabili dal link :</w:t>
      </w:r>
    </w:p>
    <w:p w:rsidR="007D5B92" w:rsidRPr="00A85501" w:rsidRDefault="00FB35FA" w:rsidP="007D5B92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hyperlink r:id="rId9" w:history="1">
        <w:r w:rsidR="007D5B92" w:rsidRPr="00A8550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https://www.figc.it/it/giovani/sgs/comunicati-ufficiali/c-u-n-11-guida_tornei_20192020/</w:t>
        </w:r>
      </w:hyperlink>
    </w:p>
    <w:p w:rsidR="007D5B92" w:rsidRPr="00A85501" w:rsidRDefault="007D5B92" w:rsidP="007D5B92">
      <w:pPr>
        <w:rPr>
          <w:rStyle w:val="Collegamentoipertestuale"/>
          <w:color w:val="002060"/>
          <w:sz w:val="22"/>
          <w:szCs w:val="22"/>
          <w:u w:val="none"/>
        </w:rPr>
      </w:pPr>
      <w:r w:rsidRPr="00A85501">
        <w:rPr>
          <w:rStyle w:val="Collegamentoipertestuale"/>
          <w:rFonts w:ascii="Arial" w:hAnsi="Arial" w:cs="Arial"/>
          <w:color w:val="002060"/>
          <w:sz w:val="22"/>
          <w:szCs w:val="22"/>
        </w:rPr>
        <w:t>Per tutti i Tornei (Internazionale – Nazionale – Regionale, Provinciale e Locale) i Regolamenti devono essere redatti esclusivamente seguendo lo schema del fac-simili predisposti dal Settore Giovanile e Scolastico.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TORNEI A CARATTERE INTERNAZIONALE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Fase 1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I Regolamenti devono pervenire all’ufficio Tornei della FIGC/SGS ai fini della pre-autorizzazione, tassativamente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60 giorni prima della data di inizio del Torneo.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Fase 2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Per ottenere l’autorizzazione  definitiva allo svolgimento, tassativamente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20 giorni prima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 della data di inizio del Torneo dovranno essere inviati, il programma gare e l’elenco definitivo società partecipanti.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TORNEI A CARATTERE NAZIONALE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Fase 1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I Regolamenti devono pervenire all’ufficio Tornei della FIGC/SGS ai fini della pre-autorizzazione, tassativamente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45 giorni prima della data di inizio del Torneo.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Fase 2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Per ottenere l’autorizzazione  definitiva allo svolgimento, tassativamente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20 giorni prima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 della data di inizio del Torneo dovranno essere inviati, il programma gare e l’elenco definitivo società partecipanti. 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La pre-autorizzazione non costituisce autorizzazione allo svolgimento del torneo, ma solo l’indicazione che la società organizzatrice ha presentato regolare richiesta per l’avvio dell’iter procedurale al fine di ottenere l’autorizzazione definitiva .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L’elenco dei tornei pre-autorizzati, autorizzati o non autorizzati sarà visibile sul sito del Settore Giovanile e Scolastico, nell’apposita sezione Tornei che è attiva dal 1 settembre 2019.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Quanto indicato sul Sito costituisce ufficialità di giudizio. Pertanto non saranno inviate più le lettere di autorizzazione. 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TORNEI A CARATTERE REGIONALE – PROVINCIALE E LOCALE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Le richieste </w:t>
      </w:r>
      <w:bookmarkStart w:id="5" w:name="_GoBack"/>
      <w:bookmarkEnd w:id="5"/>
      <w:r w:rsidRPr="00A85501">
        <w:rPr>
          <w:rFonts w:ascii="Arial" w:hAnsi="Arial" w:cs="Arial"/>
          <w:color w:val="002060"/>
          <w:sz w:val="22"/>
          <w:szCs w:val="22"/>
        </w:rPr>
        <w:t xml:space="preserve">per l’organizzazione dei tornei sopra indicati, correlati dai relativi regolamenti, debbono pervenire al Comitato Regionale territorialmente competente ai fini della prescritta autorizzazione almeno </w:t>
      </w:r>
      <w:r w:rsidRPr="00A85501">
        <w:rPr>
          <w:rFonts w:ascii="Arial" w:hAnsi="Arial" w:cs="Arial"/>
          <w:b/>
          <w:color w:val="002060"/>
          <w:sz w:val="22"/>
          <w:szCs w:val="22"/>
        </w:rPr>
        <w:t xml:space="preserve">30 giorni prima della data di inizio del torneo, se a carattere  Regionale, 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e almeno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20 giorni prima della data di inizio del torneo, se a carattere  Provinciale o Locale.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Le Società organizzatrici dovranno trasmettere al Comitato Regionale ogni modifica che viene apportata al Regolamento, al calendario gare e alle squadre iscritte.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PERIODI IN CUI E’ POSSIBILE ORGANIZZARE I TORNEI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Tutte le categorie SGS : dal 1/07/2019 al 27/09/2019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Esordienti : dal 16/12/2019 al 05/02/2020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Pulcini :dal 16/12/2019 al 05/02/2020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Primi Calci : dal 16/12/2019 al 18/02/2020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Piccoli Amici :dal 16/12/2019 al 26/02/2020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Tutte le categorie S.G.S. : durante la sosta pasquale, in occasione delle soste per il 25 aprile e il 1° maggio ;</w:t>
      </w:r>
    </w:p>
    <w:p w:rsidR="007D5B92" w:rsidRPr="00A85501" w:rsidRDefault="007D5B92" w:rsidP="007D5B92">
      <w:pPr>
        <w:pStyle w:val="Paragrafoelenco"/>
        <w:numPr>
          <w:ilvl w:val="0"/>
          <w:numId w:val="20"/>
        </w:num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>Tutte le categorie S.G.S. : dal 25/05/2020 in poi.</w:t>
      </w: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Le variazioni delle gare in cui sono presenti Arbitri Federali </w:t>
      </w: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DOVRANNO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 essere comunicate tassativamente entro </w:t>
      </w:r>
      <w:r w:rsidRPr="00A85501">
        <w:rPr>
          <w:rFonts w:ascii="Arial" w:hAnsi="Arial" w:cs="Arial"/>
          <w:b/>
          <w:color w:val="002060"/>
          <w:sz w:val="22"/>
          <w:szCs w:val="22"/>
        </w:rPr>
        <w:t xml:space="preserve">tre giorni lavorativi </w:t>
      </w:r>
      <w:r w:rsidRPr="00A85501">
        <w:rPr>
          <w:rFonts w:ascii="Arial" w:hAnsi="Arial" w:cs="Arial"/>
          <w:color w:val="002060"/>
          <w:sz w:val="22"/>
          <w:szCs w:val="22"/>
        </w:rPr>
        <w:t>antecedenti la data di svolgimento delle gare.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</w:rPr>
        <w:t>Non è consentita l’organizzazione e la partecipazione a Tornei che creano difficoltà allo svolgimento dell’Attività Federale o alla frequenza scolastica dei giovani calciatori.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</w:rPr>
        <w:t>Tutte le Società affiliate alla F.I.G.C. che organizzano Tornei senza la prevista autorizzazione o che partecipano a Tornei non autorizzati sono passibili di deferimento ai competenti organi disciplinari.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</w:rPr>
        <w:t>Sono inoltre passibili di deferimento le Società che non rispettano le norme contenute nei regolamenti dei Tornei approvati e quelle riportate sul C.U. nr. 1 della F.I.G.C./S.G.S.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</w:rPr>
        <w:t>Ai Comitati Regionali, alle Delegazioni Provinciali e al Settore Giovanile e Scolastico della F.I.G.C. è demandato il compito di effettuare controlli per accertare che le norme contenute nei regolamenti siano rispettate.</w:t>
      </w: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D5B92" w:rsidRPr="00A85501" w:rsidRDefault="007D5B92" w:rsidP="007D5B9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CONTATTI :</w:t>
      </w:r>
    </w:p>
    <w:p w:rsidR="007D5B92" w:rsidRPr="00A85501" w:rsidRDefault="00FB35FA" w:rsidP="007D5B92">
      <w:pPr>
        <w:pStyle w:val="Paragrafoelenco"/>
        <w:numPr>
          <w:ilvl w:val="0"/>
          <w:numId w:val="21"/>
        </w:numPr>
        <w:rPr>
          <w:rFonts w:ascii="Arial" w:hAnsi="Arial" w:cs="Arial"/>
          <w:color w:val="002060"/>
          <w:sz w:val="22"/>
          <w:szCs w:val="22"/>
        </w:rPr>
      </w:pPr>
      <w:hyperlink r:id="rId10" w:history="1">
        <w:r w:rsidR="007D5B92" w:rsidRPr="00A8550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florianomarziali@libero.it</w:t>
        </w:r>
      </w:hyperlink>
    </w:p>
    <w:p w:rsidR="007D5B92" w:rsidRPr="00A85501" w:rsidRDefault="00FB35FA" w:rsidP="007D5B92">
      <w:pPr>
        <w:pStyle w:val="Paragrafoelenco"/>
        <w:numPr>
          <w:ilvl w:val="0"/>
          <w:numId w:val="21"/>
        </w:numPr>
        <w:rPr>
          <w:rFonts w:ascii="Arial" w:hAnsi="Arial" w:cs="Arial"/>
          <w:color w:val="002060"/>
          <w:sz w:val="22"/>
          <w:szCs w:val="22"/>
        </w:rPr>
      </w:pPr>
      <w:hyperlink r:id="rId11" w:history="1">
        <w:r w:rsidR="007D5B92" w:rsidRPr="00A8550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a.faroni@lnd.it</w:t>
        </w:r>
      </w:hyperlink>
    </w:p>
    <w:p w:rsidR="007D5B92" w:rsidRPr="00A85501" w:rsidRDefault="007D5B92" w:rsidP="00C2141E">
      <w:pPr>
        <w:pStyle w:val="LndNormale1"/>
        <w:outlineLvl w:val="0"/>
        <w:rPr>
          <w:b/>
          <w:color w:val="002060"/>
        </w:rPr>
      </w:pPr>
    </w:p>
    <w:p w:rsidR="003005AE" w:rsidRPr="00A85501" w:rsidRDefault="003005AE" w:rsidP="003005AE">
      <w:pPr>
        <w:pStyle w:val="Titolo2"/>
        <w:rPr>
          <w:i w:val="0"/>
          <w:color w:val="002060"/>
          <w:u w:val="single"/>
        </w:rPr>
      </w:pPr>
      <w:bookmarkStart w:id="6" w:name="_Toc471915477"/>
      <w:r w:rsidRPr="00A85501">
        <w:rPr>
          <w:i w:val="0"/>
          <w:color w:val="002060"/>
          <w:u w:val="single"/>
        </w:rPr>
        <w:t xml:space="preserve">RIUNIONE PROGRAMMATIVA SOCIETÀ CHE HANNO SCELTO IL PERCORSO PER IL RICONOSCIMENTO DI SCUOLA CALCIO “ELITE” STAGIONE SPORTIVA 2019/2020.   </w:t>
      </w:r>
      <w:bookmarkEnd w:id="6"/>
    </w:p>
    <w:p w:rsidR="003005AE" w:rsidRPr="00A85501" w:rsidRDefault="003005AE" w:rsidP="003005AE">
      <w:pPr>
        <w:rPr>
          <w:rFonts w:ascii="Arial" w:hAnsi="Arial" w:cs="Arial"/>
          <w:color w:val="002060"/>
          <w:sz w:val="22"/>
          <w:szCs w:val="22"/>
        </w:rPr>
      </w:pPr>
      <w:r w:rsidRPr="00A85501">
        <w:rPr>
          <w:rFonts w:ascii="Arial" w:hAnsi="Arial" w:cs="Arial"/>
          <w:color w:val="002060"/>
          <w:sz w:val="22"/>
          <w:szCs w:val="22"/>
        </w:rPr>
        <w:t xml:space="preserve">Il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giorno martedì 24 settembre 2019  alle ore 17.30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 presso la Sede del Comitato Regionale Marche FIGC/LNDdi Ancona, in via Schiavoni, snc - località Baraccola Sud, è indetta la riunione </w:t>
      </w:r>
      <w:r w:rsidRPr="00A85501">
        <w:rPr>
          <w:rFonts w:ascii="Arial" w:hAnsi="Arial" w:cs="Arial"/>
          <w:color w:val="002060"/>
          <w:sz w:val="22"/>
          <w:szCs w:val="22"/>
        </w:rPr>
        <w:lastRenderedPageBreak/>
        <w:t xml:space="preserve">programmatica delle Società della Regione, di seguito elencate,che hanno scelto il percorso per il riconoscimento di </w:t>
      </w:r>
      <w:r w:rsidRPr="00A85501">
        <w:rPr>
          <w:rFonts w:ascii="Arial" w:hAnsi="Arial" w:cs="Arial"/>
          <w:b/>
          <w:color w:val="002060"/>
          <w:sz w:val="22"/>
          <w:szCs w:val="22"/>
        </w:rPr>
        <w:t>“SCUOLA CALCIO ELITE”</w:t>
      </w:r>
      <w:r w:rsidRPr="00A85501">
        <w:rPr>
          <w:rFonts w:ascii="Arial" w:hAnsi="Arial" w:cs="Arial"/>
          <w:color w:val="002060"/>
          <w:sz w:val="22"/>
          <w:szCs w:val="22"/>
        </w:rPr>
        <w:t xml:space="preserve"> .   </w:t>
      </w: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</w:rPr>
      </w:pPr>
      <w:r w:rsidRPr="00A85501">
        <w:rPr>
          <w:rFonts w:ascii="Arial" w:hAnsi="Arial" w:cs="Arial"/>
          <w:b/>
          <w:color w:val="002060"/>
          <w:sz w:val="22"/>
          <w:szCs w:val="22"/>
        </w:rPr>
        <w:t>Alla riunione dovranno essere presenti i responsabili tecnici e i dirigenti responsabili delle società sotto elencate:</w:t>
      </w: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DELEGAZIONE DI ANCONA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AC NUOVA FOLGORE ASD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PALOMBINA VECCHIA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CAMERANO CALCIO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FC VIGOR SENIGALLIA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GSD SA CALCIO CASTELFIDARDO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S.S.D. JESINA CALCIO SRL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SSD ARL OSIMO STAZIONE CD CALCIO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  <w:r w:rsidRPr="00A85501">
        <w:rPr>
          <w:rFonts w:ascii="Arial" w:hAnsi="Arial" w:cs="Arial"/>
          <w:color w:val="002060"/>
          <w:lang w:val="en-US"/>
        </w:rPr>
        <w:t>US FILOTTRANESE ASD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  <w:r w:rsidRPr="00A85501">
        <w:rPr>
          <w:rFonts w:ascii="Arial" w:hAnsi="Arial" w:cs="Arial"/>
          <w:color w:val="002060"/>
          <w:lang w:val="en-US"/>
        </w:rPr>
        <w:t>US JUNIOR JESINA L. ASD</w:t>
      </w:r>
    </w:p>
    <w:p w:rsidR="003005AE" w:rsidRPr="00A85501" w:rsidRDefault="003005AE" w:rsidP="003005AE">
      <w:pPr>
        <w:rPr>
          <w:rFonts w:ascii="Arial" w:hAnsi="Arial" w:cs="Arial"/>
          <w:color w:val="002060"/>
          <w:sz w:val="22"/>
          <w:szCs w:val="22"/>
          <w:lang w:val="en-US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DELEGAZIONE DI ASCOLI PICENO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PORTA ROMANA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VILLA SANT'ANTONIO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POLISPORTIVA BORGO SOLESTA' SSD ARL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SSD PORTO D'ASCOLI SRL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SSD GROTTAMMARE CALCIO 1899 a.R.L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DELEGAZIONE DI FERMO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AFC FERMO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ATLETICO CALCIO PORTO SANT'ELPIDIO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  <w:r w:rsidRPr="00A85501">
        <w:rPr>
          <w:rFonts w:ascii="Arial" w:hAnsi="Arial" w:cs="Arial"/>
          <w:color w:val="002060"/>
          <w:lang w:val="en-US"/>
        </w:rPr>
        <w:t>FERMANA FOOTBALL CLUB S.r.l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DELEGAZIONE DI MACERATA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 xml:space="preserve">A.S.D. UNITED CIVITANOVA 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SAN FRANCESCO CINGOLI ASD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 xml:space="preserve">SS MATELICA CALCIO ASD 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  <w:r w:rsidRPr="00A85501">
        <w:rPr>
          <w:rFonts w:ascii="Arial" w:hAnsi="Arial" w:cs="Arial"/>
          <w:color w:val="002060"/>
          <w:lang w:val="en-US"/>
        </w:rPr>
        <w:t>US RECANATESE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  <w:r w:rsidRPr="00A85501">
        <w:rPr>
          <w:rFonts w:ascii="Arial" w:hAnsi="Arial" w:cs="Arial"/>
          <w:color w:val="002060"/>
          <w:lang w:val="en-US"/>
        </w:rPr>
        <w:t>US TOLENTINO 1919 A.S.D.</w:t>
      </w:r>
    </w:p>
    <w:p w:rsidR="003005AE" w:rsidRPr="00A85501" w:rsidRDefault="003005AE" w:rsidP="003005AE">
      <w:pPr>
        <w:rPr>
          <w:rFonts w:ascii="Arial" w:hAnsi="Arial" w:cs="Arial"/>
          <w:color w:val="002060"/>
          <w:lang w:val="en-US"/>
        </w:rPr>
      </w:pPr>
    </w:p>
    <w:p w:rsidR="003005AE" w:rsidRPr="00A85501" w:rsidRDefault="003005AE" w:rsidP="003005A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85501">
        <w:rPr>
          <w:rFonts w:ascii="Arial" w:hAnsi="Arial" w:cs="Arial"/>
          <w:b/>
          <w:color w:val="002060"/>
          <w:sz w:val="22"/>
          <w:szCs w:val="22"/>
          <w:u w:val="single"/>
        </w:rPr>
        <w:t>DELEGAZIONE DI PESARO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AMICI DEL CENTROSOCIOSPORTIVO C/5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REAL METAURO 2018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SSD MURAGLIA</w:t>
      </w:r>
    </w:p>
    <w:p w:rsidR="003005AE" w:rsidRPr="00A85501" w:rsidRDefault="003005AE" w:rsidP="003005AE">
      <w:pPr>
        <w:rPr>
          <w:rFonts w:ascii="Arial" w:hAnsi="Arial" w:cs="Arial"/>
          <w:color w:val="002060"/>
        </w:rPr>
      </w:pPr>
      <w:r w:rsidRPr="00A85501">
        <w:rPr>
          <w:rFonts w:ascii="Arial" w:hAnsi="Arial" w:cs="Arial"/>
          <w:color w:val="002060"/>
        </w:rPr>
        <w:t>ASD ACCADEMIA GRANATA L.E</w:t>
      </w:r>
    </w:p>
    <w:p w:rsidR="003005AE" w:rsidRPr="00A85501" w:rsidRDefault="003005AE" w:rsidP="00C2141E">
      <w:pPr>
        <w:pStyle w:val="LndNormale1"/>
        <w:outlineLvl w:val="0"/>
        <w:rPr>
          <w:b/>
          <w:color w:val="002060"/>
        </w:rPr>
      </w:pPr>
    </w:p>
    <w:p w:rsidR="009A1271" w:rsidRDefault="009A1271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6751ED" w:rsidRPr="00A85501" w:rsidRDefault="006751ED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2E327F" w:rsidRPr="00A85501" w:rsidRDefault="002E327F" w:rsidP="00643D43">
      <w:pPr>
        <w:pStyle w:val="LndNormale1"/>
        <w:rPr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lastRenderedPageBreak/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5"/>
      <w:r w:rsidRPr="005F1CDA">
        <w:rPr>
          <w:color w:val="FFFFFF" w:themeColor="background1"/>
        </w:rPr>
        <w:t>COMUNICAZIONI DELLA DELEGAZIONE PROVINCIALE</w:t>
      </w:r>
      <w:bookmarkEnd w:id="7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6207C" w:rsidRPr="0084167F" w:rsidRDefault="0036207C" w:rsidP="0036207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84167F"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36207C" w:rsidRPr="0084167F" w:rsidRDefault="0036207C" w:rsidP="0036207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36207C" w:rsidRPr="0084167F" w:rsidRDefault="0036207C" w:rsidP="0036207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4167F"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102127" w:rsidRPr="0084167F" w:rsidRDefault="0010212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8" w:name="_Toc534816666"/>
      <w:r w:rsidRPr="005D6B01">
        <w:rPr>
          <w:color w:val="FFFFFF" w:themeColor="background1"/>
        </w:rPr>
        <w:t>NOTIZIE SU ATTIVITÀ AGONISTICA</w:t>
      </w:r>
      <w:bookmarkEnd w:id="8"/>
    </w:p>
    <w:p w:rsidR="0094354F" w:rsidRDefault="0094354F" w:rsidP="00044F36">
      <w:pPr>
        <w:pStyle w:val="breakline"/>
        <w:rPr>
          <w:color w:val="002060"/>
        </w:rPr>
      </w:pPr>
      <w:bookmarkStart w:id="9" w:name="ALLINFO"/>
    </w:p>
    <w:p w:rsidR="000404FB" w:rsidRDefault="000404FB" w:rsidP="00044F36">
      <w:pPr>
        <w:pStyle w:val="breakline"/>
        <w:rPr>
          <w:color w:val="002060"/>
        </w:rPr>
      </w:pPr>
    </w:p>
    <w:p w:rsidR="000404FB" w:rsidRPr="00A36655" w:rsidRDefault="000404FB" w:rsidP="000404F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TERZA CATEGORIA ASCOLI</w:t>
      </w:r>
    </w:p>
    <w:p w:rsidR="000404FB" w:rsidRPr="00482B4D" w:rsidRDefault="000404FB" w:rsidP="000404FB">
      <w:pPr>
        <w:pStyle w:val="Default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u w:val="single"/>
        </w:rPr>
      </w:pPr>
    </w:p>
    <w:p w:rsidR="006B66A4" w:rsidRPr="00022819" w:rsidRDefault="00022819" w:rsidP="006B66A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>
        <w:rPr>
          <w:rFonts w:ascii="Arial" w:hAnsi="Arial" w:cs="Arial"/>
          <w:b/>
          <w:color w:val="002060"/>
          <w:sz w:val="28"/>
          <w:szCs w:val="22"/>
          <w:u w:val="single"/>
        </w:rPr>
        <w:t>COMPOSIZIONE GIRONI</w:t>
      </w:r>
    </w:p>
    <w:p w:rsidR="006B66A4" w:rsidRPr="00482B4D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482B4D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82B4D">
        <w:rPr>
          <w:rFonts w:ascii="Arial" w:hAnsi="Arial" w:cs="Arial"/>
          <w:b/>
          <w:color w:val="002060"/>
          <w:sz w:val="22"/>
          <w:szCs w:val="22"/>
          <w:u w:val="single"/>
        </w:rPr>
        <w:t>Girone H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>A.S.D. ALESSI LIBEROSPORT ASCOLI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482B4D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ATLETICO SAN BEACH 2019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A.P.D. CASTORANESE  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COLLISPORTVILLAGE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CROCE DI CASALE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482B4D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MICIO UNITED 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482B4D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NEW RIVER    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>A.S.D. POLISPORTIVA APPIGNANO TR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POLISPORTIVA FORCESE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ROCCAFLUVIONE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ROTELLESE                </w:t>
      </w:r>
    </w:p>
    <w:p w:rsidR="006B66A4" w:rsidRPr="00482B4D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482B4D">
        <w:rPr>
          <w:rFonts w:ascii="Courier New" w:hAnsi="Courier New" w:cs="Courier New"/>
          <w:color w:val="002060"/>
          <w:sz w:val="22"/>
          <w:szCs w:val="22"/>
        </w:rPr>
        <w:t xml:space="preserve">A.S.D. SOCCER COLONNELLA CALCIO                                            </w:t>
      </w:r>
    </w:p>
    <w:p w:rsidR="006B66A4" w:rsidRDefault="006B66A4" w:rsidP="006B66A4">
      <w:pPr>
        <w:rPr>
          <w:rFonts w:ascii="Arial" w:hAnsi="Arial" w:cs="Arial"/>
          <w:sz w:val="22"/>
          <w:szCs w:val="22"/>
        </w:rPr>
      </w:pPr>
    </w:p>
    <w:p w:rsidR="00482B4D" w:rsidRPr="002F0F0C" w:rsidRDefault="00482B4D" w:rsidP="00482B4D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lastRenderedPageBreak/>
        <w:t>In allegato al presente Comunicato Ufficiale si trasmettono i Calendari Ufficiali del Campionato in oggetto.</w:t>
      </w:r>
    </w:p>
    <w:p w:rsidR="00482B4D" w:rsidRPr="002F0F0C" w:rsidRDefault="00482B4D" w:rsidP="00482B4D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t>Si invitano le società interessate a controllare attentamente i calendari ed a comunicare tempestivamente eventuali errori e/o discordanze rispetta a quanto indicato al momento dell’iscrizione.</w:t>
      </w:r>
    </w:p>
    <w:p w:rsidR="00C71467" w:rsidRDefault="00C71467" w:rsidP="00044F36">
      <w:pPr>
        <w:pStyle w:val="breakline"/>
        <w:rPr>
          <w:color w:val="002060"/>
        </w:rPr>
      </w:pPr>
    </w:p>
    <w:p w:rsidR="00C71467" w:rsidRDefault="00C71467" w:rsidP="00044F36">
      <w:pPr>
        <w:pStyle w:val="breakline"/>
        <w:rPr>
          <w:color w:val="002060"/>
        </w:rPr>
      </w:pPr>
    </w:p>
    <w:p w:rsidR="00C71467" w:rsidRDefault="00C71467" w:rsidP="00044F36">
      <w:pPr>
        <w:pStyle w:val="breakline"/>
        <w:rPr>
          <w:color w:val="002060"/>
        </w:rPr>
      </w:pPr>
    </w:p>
    <w:p w:rsidR="00420C6A" w:rsidRDefault="00420C6A" w:rsidP="00044F36">
      <w:pPr>
        <w:pStyle w:val="breakline"/>
        <w:rPr>
          <w:color w:val="002060"/>
        </w:rPr>
      </w:pPr>
    </w:p>
    <w:p w:rsidR="003B5322" w:rsidRPr="00A36655" w:rsidRDefault="003B5322" w:rsidP="003B53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COPPA MARCHE TERZA CATEGORIA</w:t>
      </w:r>
    </w:p>
    <w:p w:rsidR="008A308D" w:rsidRDefault="008A308D" w:rsidP="008A308D">
      <w:pPr>
        <w:rPr>
          <w:rFonts w:ascii="Arial" w:hAnsi="Arial" w:cs="Arial"/>
          <w:b/>
          <w:color w:val="002060"/>
          <w:sz w:val="22"/>
          <w:szCs w:val="22"/>
        </w:rPr>
      </w:pPr>
    </w:p>
    <w:p w:rsidR="008A308D" w:rsidRDefault="008A308D" w:rsidP="008A308D">
      <w:pPr>
        <w:rPr>
          <w:rFonts w:ascii="Arial" w:hAnsi="Arial" w:cs="Arial"/>
          <w:b/>
          <w:color w:val="002060"/>
          <w:sz w:val="22"/>
          <w:szCs w:val="22"/>
        </w:rPr>
      </w:pPr>
    </w:p>
    <w:p w:rsidR="008A308D" w:rsidRPr="008A308D" w:rsidRDefault="008A308D" w:rsidP="008A308D">
      <w:pPr>
        <w:rPr>
          <w:rFonts w:ascii="Arial" w:hAnsi="Arial" w:cs="Arial"/>
          <w:b/>
          <w:color w:val="002060"/>
          <w:sz w:val="24"/>
          <w:szCs w:val="22"/>
        </w:rPr>
      </w:pPr>
      <w:r w:rsidRPr="008A308D">
        <w:rPr>
          <w:rFonts w:ascii="Arial" w:hAnsi="Arial" w:cs="Arial"/>
          <w:b/>
          <w:color w:val="002060"/>
          <w:sz w:val="24"/>
          <w:szCs w:val="22"/>
        </w:rPr>
        <w:t>CALENDARIO DELLE GARE</w:t>
      </w:r>
    </w:p>
    <w:p w:rsidR="008A308D" w:rsidRPr="00AC2611" w:rsidRDefault="008A308D" w:rsidP="008A308D">
      <w:pPr>
        <w:rPr>
          <w:rFonts w:ascii="Arial" w:hAnsi="Arial" w:cs="Arial"/>
          <w:color w:val="002060"/>
          <w:sz w:val="22"/>
          <w:szCs w:val="22"/>
        </w:rPr>
      </w:pPr>
    </w:p>
    <w:p w:rsidR="008A308D" w:rsidRPr="00AC2611" w:rsidRDefault="008A308D" w:rsidP="008A308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1^ giornata (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Sabato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14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/09/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2019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) – 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15,30</w:t>
      </w:r>
    </w:p>
    <w:p w:rsidR="008A308D" w:rsidRPr="00BB3B7B" w:rsidRDefault="008A308D" w:rsidP="008A308D">
      <w:pPr>
        <w:pStyle w:val="LndNormale1"/>
        <w:rPr>
          <w:color w:val="002060"/>
          <w:szCs w:val="22"/>
        </w:rPr>
      </w:pPr>
      <w:r w:rsidRPr="00BB3B7B">
        <w:rPr>
          <w:color w:val="002060"/>
          <w:szCs w:val="22"/>
        </w:rPr>
        <w:t xml:space="preserve">POL. APPIGNANO TR. – POL. FORCESE </w:t>
      </w:r>
      <w:r>
        <w:rPr>
          <w:rFonts w:cs="Arial"/>
          <w:b/>
          <w:color w:val="002060"/>
          <w:sz w:val="18"/>
          <w:szCs w:val="18"/>
        </w:rPr>
        <w:tab/>
      </w:r>
      <w:r>
        <w:rPr>
          <w:rFonts w:cs="Arial"/>
          <w:b/>
          <w:color w:val="002060"/>
          <w:sz w:val="18"/>
          <w:szCs w:val="18"/>
        </w:rPr>
        <w:tab/>
      </w:r>
      <w:r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color w:val="002060"/>
          <w:szCs w:val="22"/>
        </w:rPr>
        <w:t>ANDATA</w:t>
      </w:r>
    </w:p>
    <w:p w:rsidR="008A308D" w:rsidRPr="00BB3B7B" w:rsidRDefault="008A308D" w:rsidP="008A308D">
      <w:pPr>
        <w:pStyle w:val="LndNormale1"/>
        <w:rPr>
          <w:color w:val="002060"/>
          <w:szCs w:val="22"/>
        </w:rPr>
      </w:pPr>
      <w:r w:rsidRPr="00BB3B7B">
        <w:rPr>
          <w:color w:val="002060"/>
          <w:szCs w:val="22"/>
        </w:rPr>
        <w:t xml:space="preserve">ROCCAFLUVIONE - COLLISPORTVILLAGE </w:t>
      </w:r>
      <w:r>
        <w:rPr>
          <w:rFonts w:cs="Arial"/>
          <w:b/>
          <w:color w:val="002060"/>
          <w:sz w:val="18"/>
          <w:szCs w:val="18"/>
        </w:rPr>
        <w:tab/>
      </w:r>
      <w:r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b/>
          <w:color w:val="002060"/>
          <w:sz w:val="18"/>
          <w:szCs w:val="18"/>
        </w:rPr>
        <w:tab/>
      </w:r>
      <w:r w:rsidRPr="00BB3B7B">
        <w:rPr>
          <w:rFonts w:cs="Arial"/>
          <w:color w:val="002060"/>
          <w:szCs w:val="22"/>
        </w:rPr>
        <w:t>ANDATA</w:t>
      </w:r>
    </w:p>
    <w:p w:rsidR="008A308D" w:rsidRPr="00BB3B7B" w:rsidRDefault="008A308D" w:rsidP="008A308D">
      <w:pPr>
        <w:pStyle w:val="LndNormale1"/>
        <w:rPr>
          <w:color w:val="002060"/>
          <w:szCs w:val="22"/>
        </w:rPr>
      </w:pPr>
      <w:r w:rsidRPr="00BB3B7B">
        <w:rPr>
          <w:color w:val="002060"/>
          <w:szCs w:val="22"/>
        </w:rPr>
        <w:t>CASTORANESE – POL. BORGOSOLESTA</w:t>
      </w:r>
      <w:r>
        <w:rPr>
          <w:color w:val="002060"/>
          <w:szCs w:val="22"/>
        </w:rPr>
        <w:tab/>
      </w:r>
      <w:r w:rsidRPr="00BB3B7B">
        <w:rPr>
          <w:color w:val="002060"/>
          <w:szCs w:val="22"/>
        </w:rPr>
        <w:tab/>
      </w:r>
      <w:r w:rsidRPr="00BB3B7B">
        <w:rPr>
          <w:color w:val="002060"/>
          <w:szCs w:val="22"/>
        </w:rPr>
        <w:tab/>
        <w:t xml:space="preserve">  </w:t>
      </w:r>
      <w:r w:rsidRPr="00BB3B7B">
        <w:rPr>
          <w:color w:val="002060"/>
          <w:szCs w:val="22"/>
        </w:rPr>
        <w:tab/>
      </w:r>
      <w:r w:rsidRPr="00BB3B7B">
        <w:rPr>
          <w:color w:val="002060"/>
          <w:szCs w:val="22"/>
        </w:rPr>
        <w:tab/>
        <w:t>ANDATA</w:t>
      </w:r>
    </w:p>
    <w:p w:rsidR="008A308D" w:rsidRPr="00AC2611" w:rsidRDefault="008A308D" w:rsidP="008A308D">
      <w:pPr>
        <w:rPr>
          <w:rFonts w:ascii="Arial" w:hAnsi="Arial" w:cs="Arial"/>
          <w:color w:val="002060"/>
          <w:sz w:val="22"/>
          <w:szCs w:val="22"/>
        </w:rPr>
      </w:pPr>
    </w:p>
    <w:p w:rsidR="008A308D" w:rsidRPr="00AC2611" w:rsidRDefault="008A308D" w:rsidP="008A308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2^ giornata (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Sabato 21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>/09/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2019</w:t>
      </w:r>
      <w:r w:rsidRPr="00AC2611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) – ore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15,30</w:t>
      </w:r>
    </w:p>
    <w:p w:rsidR="008A308D" w:rsidRPr="00514CB6" w:rsidRDefault="008A308D" w:rsidP="008A308D">
      <w:pPr>
        <w:pStyle w:val="LndNormale1"/>
        <w:rPr>
          <w:color w:val="002060"/>
          <w:szCs w:val="22"/>
        </w:rPr>
      </w:pPr>
      <w:r w:rsidRPr="00514CB6">
        <w:rPr>
          <w:color w:val="002060"/>
          <w:szCs w:val="22"/>
        </w:rPr>
        <w:t>POL. FORCESE – POL. APPIGNANO TR.</w:t>
      </w:r>
      <w:r w:rsidRPr="00514CB6">
        <w:rPr>
          <w:color w:val="002060"/>
          <w:szCs w:val="22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color w:val="002060"/>
          <w:szCs w:val="22"/>
        </w:rPr>
        <w:t>RITORNO</w:t>
      </w:r>
    </w:p>
    <w:p w:rsidR="008A308D" w:rsidRPr="00514CB6" w:rsidRDefault="008A308D" w:rsidP="008A308D">
      <w:pPr>
        <w:pStyle w:val="LndNormale1"/>
        <w:rPr>
          <w:color w:val="002060"/>
          <w:szCs w:val="22"/>
        </w:rPr>
      </w:pPr>
      <w:r w:rsidRPr="00514CB6">
        <w:rPr>
          <w:color w:val="002060"/>
          <w:szCs w:val="22"/>
        </w:rPr>
        <w:t>COLLISPORTVILLAGE – ROCCAFLUVIONE</w:t>
      </w:r>
      <w:r w:rsidRPr="00514CB6">
        <w:rPr>
          <w:color w:val="002060"/>
          <w:szCs w:val="22"/>
        </w:rPr>
        <w:tab/>
      </w:r>
      <w:r w:rsidRPr="00514CB6">
        <w:rPr>
          <w:color w:val="002060"/>
          <w:szCs w:val="22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b/>
          <w:color w:val="002060"/>
          <w:sz w:val="18"/>
          <w:szCs w:val="18"/>
        </w:rPr>
        <w:tab/>
      </w:r>
      <w:r w:rsidRPr="00514CB6">
        <w:rPr>
          <w:rFonts w:cs="Arial"/>
          <w:color w:val="002060"/>
          <w:szCs w:val="22"/>
        </w:rPr>
        <w:t>RITORNO</w:t>
      </w:r>
    </w:p>
    <w:p w:rsidR="008A308D" w:rsidRPr="00514CB6" w:rsidRDefault="008A308D" w:rsidP="008A308D">
      <w:pPr>
        <w:pStyle w:val="LndNormale1"/>
        <w:rPr>
          <w:color w:val="002060"/>
          <w:szCs w:val="22"/>
        </w:rPr>
      </w:pPr>
      <w:r w:rsidRPr="00514CB6">
        <w:rPr>
          <w:color w:val="002060"/>
          <w:szCs w:val="22"/>
        </w:rPr>
        <w:t xml:space="preserve">POL. BORGOSOLESTA - CASTORANESE </w:t>
      </w:r>
      <w:r w:rsidRPr="00514CB6">
        <w:rPr>
          <w:rFonts w:cs="Arial"/>
          <w:b/>
          <w:color w:val="002060"/>
          <w:sz w:val="18"/>
          <w:szCs w:val="18"/>
        </w:rPr>
        <w:t>(ore 16.45)</w:t>
      </w:r>
      <w:r w:rsidRPr="00514CB6">
        <w:rPr>
          <w:color w:val="002060"/>
          <w:szCs w:val="22"/>
        </w:rPr>
        <w:tab/>
      </w:r>
      <w:r w:rsidRPr="00514CB6">
        <w:rPr>
          <w:color w:val="002060"/>
          <w:szCs w:val="22"/>
        </w:rPr>
        <w:tab/>
      </w:r>
      <w:r w:rsidRPr="00514CB6">
        <w:rPr>
          <w:color w:val="002060"/>
          <w:szCs w:val="22"/>
        </w:rPr>
        <w:tab/>
      </w:r>
      <w:r w:rsidRPr="00514CB6">
        <w:rPr>
          <w:color w:val="002060"/>
          <w:szCs w:val="22"/>
        </w:rPr>
        <w:tab/>
      </w:r>
      <w:r w:rsidRPr="00514CB6">
        <w:rPr>
          <w:rFonts w:cs="Arial"/>
          <w:color w:val="002060"/>
          <w:szCs w:val="22"/>
        </w:rPr>
        <w:t>RITORNO</w:t>
      </w:r>
    </w:p>
    <w:p w:rsidR="008A308D" w:rsidRPr="00AC2611" w:rsidRDefault="008A308D" w:rsidP="008A308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CARASSAI - </w:t>
      </w:r>
      <w:r w:rsidRPr="00BB3B7B">
        <w:rPr>
          <w:color w:val="002060"/>
          <w:szCs w:val="22"/>
        </w:rPr>
        <w:t>PORTA ROMANA</w:t>
      </w:r>
      <w:r w:rsidRPr="00BB3B7B"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 w:rsidRPr="00BB3B7B">
        <w:rPr>
          <w:color w:val="002060"/>
          <w:szCs w:val="22"/>
        </w:rPr>
        <w:t xml:space="preserve">Rip. </w:t>
      </w:r>
      <w:r>
        <w:rPr>
          <w:color w:val="002060"/>
          <w:szCs w:val="22"/>
        </w:rPr>
        <w:t>ALESSI LIBEROSPORT ASCOLI</w:t>
      </w:r>
    </w:p>
    <w:p w:rsidR="008A308D" w:rsidRPr="00514CB6" w:rsidRDefault="008A308D" w:rsidP="008A308D">
      <w:pPr>
        <w:rPr>
          <w:rFonts w:ascii="Arial" w:hAnsi="Arial" w:cs="Arial"/>
          <w:color w:val="002060"/>
          <w:sz w:val="22"/>
          <w:szCs w:val="22"/>
        </w:rPr>
      </w:pPr>
    </w:p>
    <w:p w:rsidR="008A308D" w:rsidRDefault="008A308D" w:rsidP="008A308D">
      <w:pPr>
        <w:pStyle w:val="LndNormale1"/>
        <w:rPr>
          <w:b/>
          <w:color w:val="002060"/>
          <w:szCs w:val="22"/>
          <w:u w:val="single"/>
        </w:rPr>
      </w:pPr>
      <w:r w:rsidRPr="00514CB6">
        <w:rPr>
          <w:b/>
          <w:color w:val="002060"/>
          <w:szCs w:val="22"/>
          <w:u w:val="single"/>
        </w:rPr>
        <w:t>3^ giornata (mercoledì 09.10.2019) ora ufficiale (15,30)</w:t>
      </w:r>
    </w:p>
    <w:p w:rsidR="008A308D" w:rsidRPr="00AC2611" w:rsidRDefault="008A308D" w:rsidP="008A308D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ALESSI LIBEROSPORT ASCOLI - CARASSAI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 w:rsidRPr="00BB3B7B">
        <w:rPr>
          <w:color w:val="002060"/>
          <w:szCs w:val="22"/>
        </w:rPr>
        <w:t xml:space="preserve">Rip. </w:t>
      </w:r>
      <w:r>
        <w:rPr>
          <w:color w:val="002060"/>
          <w:szCs w:val="22"/>
        </w:rPr>
        <w:t>PORTA ROMANA</w:t>
      </w:r>
    </w:p>
    <w:p w:rsidR="00750A21" w:rsidRDefault="00750A21" w:rsidP="00750A21">
      <w:pPr>
        <w:pStyle w:val="TITOLOPRINC"/>
        <w:rPr>
          <w:color w:val="002060"/>
        </w:rPr>
      </w:pPr>
      <w:r>
        <w:rPr>
          <w:color w:val="002060"/>
        </w:rPr>
        <w:t>RISULTATI</w:t>
      </w:r>
    </w:p>
    <w:p w:rsidR="008A308D" w:rsidRPr="008A308D" w:rsidRDefault="008A308D" w:rsidP="008A308D">
      <w:pPr>
        <w:pStyle w:val="SOTTOTITOLOCAMPIONATO1"/>
        <w:rPr>
          <w:color w:val="002060"/>
        </w:rPr>
      </w:pPr>
      <w:r w:rsidRPr="008A308D">
        <w:rPr>
          <w:color w:val="002060"/>
        </w:rPr>
        <w:t>RISULTATI UFFICIALI GARE DEL 14/09/2019</w:t>
      </w:r>
    </w:p>
    <w:p w:rsidR="008A308D" w:rsidRPr="008A308D" w:rsidRDefault="008A308D" w:rsidP="008A308D">
      <w:pPr>
        <w:pStyle w:val="SOTTOTITOLOCAMPIONATO20"/>
        <w:rPr>
          <w:color w:val="002060"/>
        </w:rPr>
      </w:pPr>
      <w:r w:rsidRPr="008A308D">
        <w:rPr>
          <w:color w:val="002060"/>
        </w:rPr>
        <w:t>Si trascrivono qui di seguito i risultati ufficiali delle gare disputate</w:t>
      </w:r>
    </w:p>
    <w:p w:rsidR="008A308D" w:rsidRPr="008A308D" w:rsidRDefault="008A308D" w:rsidP="008A308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A308D" w:rsidRPr="008A308D" w:rsidTr="007D5B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A308D" w:rsidRPr="008A308D" w:rsidTr="007D5B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HEADER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GIRONE 1 - 1 Giornata - A</w:t>
                  </w:r>
                </w:p>
              </w:tc>
            </w:tr>
            <w:tr w:rsidR="008A308D" w:rsidRPr="008A308D" w:rsidTr="007D5B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 </w:t>
                  </w:r>
                </w:p>
              </w:tc>
            </w:tr>
          </w:tbl>
          <w:p w:rsidR="008A308D" w:rsidRPr="008A308D" w:rsidRDefault="008A308D" w:rsidP="007D5B9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A308D" w:rsidRPr="008A308D" w:rsidTr="007D5B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HEADER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GIRONE 2 - 1 Giornata - A</w:t>
                  </w:r>
                </w:p>
              </w:tc>
            </w:tr>
            <w:tr w:rsidR="008A308D" w:rsidRPr="008A308D" w:rsidTr="007D5B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 </w:t>
                  </w:r>
                </w:p>
              </w:tc>
            </w:tr>
          </w:tbl>
          <w:p w:rsidR="008A308D" w:rsidRPr="008A308D" w:rsidRDefault="008A308D" w:rsidP="007D5B9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A308D" w:rsidRPr="008A308D" w:rsidRDefault="008A308D" w:rsidP="008A308D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A308D" w:rsidRPr="008A308D" w:rsidTr="007D5B9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A308D" w:rsidRPr="008A308D" w:rsidTr="007D5B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HEADER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GIRONE 3 - 1 Giornata - A</w:t>
                  </w:r>
                </w:p>
              </w:tc>
            </w:tr>
            <w:tr w:rsidR="008A308D" w:rsidRPr="008A308D" w:rsidTr="007D5B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 </w:t>
                  </w:r>
                </w:p>
              </w:tc>
            </w:tr>
          </w:tbl>
          <w:p w:rsidR="008A308D" w:rsidRPr="008A308D" w:rsidRDefault="008A308D" w:rsidP="007D5B9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A308D" w:rsidRPr="008A308D" w:rsidTr="007D5B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HEADER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GIRONE 4 - 1 Giornata - A</w:t>
                  </w:r>
                </w:p>
              </w:tc>
            </w:tr>
            <w:tr w:rsidR="008A308D" w:rsidRPr="008A308D" w:rsidTr="007D5B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A308D" w:rsidRPr="008A308D" w:rsidRDefault="008A308D" w:rsidP="007D5B9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A308D">
                    <w:rPr>
                      <w:color w:val="002060"/>
                    </w:rPr>
                    <w:t> </w:t>
                  </w:r>
                </w:p>
              </w:tc>
            </w:tr>
          </w:tbl>
          <w:p w:rsidR="008A308D" w:rsidRPr="008A308D" w:rsidRDefault="008A308D" w:rsidP="007D5B9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50A21" w:rsidRDefault="00750A21" w:rsidP="00750A21">
      <w:pPr>
        <w:pStyle w:val="TITOLOPRINC"/>
        <w:rPr>
          <w:color w:val="002060"/>
          <w:sz w:val="24"/>
          <w:szCs w:val="24"/>
        </w:rPr>
      </w:pPr>
    </w:p>
    <w:p w:rsidR="009A1271" w:rsidRPr="009A1271" w:rsidRDefault="009A1271" w:rsidP="00750A21">
      <w:pPr>
        <w:pStyle w:val="TITOLOPRINC"/>
        <w:rPr>
          <w:color w:val="002060"/>
          <w:sz w:val="24"/>
          <w:szCs w:val="24"/>
        </w:rPr>
      </w:pPr>
    </w:p>
    <w:p w:rsidR="00750A21" w:rsidRPr="00585116" w:rsidRDefault="00750A21" w:rsidP="00750A21">
      <w:pPr>
        <w:pStyle w:val="TITOLOPRINC"/>
        <w:rPr>
          <w:color w:val="002060"/>
        </w:rPr>
      </w:pPr>
      <w:r>
        <w:rPr>
          <w:color w:val="002060"/>
        </w:rPr>
        <w:t>GIUDICE SPORTIVO</w:t>
      </w:r>
    </w:p>
    <w:p w:rsidR="008A308D" w:rsidRPr="008A308D" w:rsidRDefault="008A308D" w:rsidP="008A308D">
      <w:pPr>
        <w:pStyle w:val="diffida"/>
        <w:rPr>
          <w:color w:val="002060"/>
        </w:rPr>
      </w:pPr>
      <w:r w:rsidRPr="008A308D">
        <w:rPr>
          <w:color w:val="002060"/>
        </w:rPr>
        <w:t>Il Giudice Sportivo, Avv. Roberto Mestichelli, con l assistenza del segretario Riccardo Giantomassi, nella seduta del 17/09/2019, ha adottato le decisioni che di seguito integralmente si riportano:</w:t>
      </w:r>
    </w:p>
    <w:p w:rsidR="008A308D" w:rsidRPr="008A308D" w:rsidRDefault="008A308D" w:rsidP="008A308D">
      <w:pPr>
        <w:pStyle w:val="titolo10"/>
        <w:rPr>
          <w:color w:val="002060"/>
        </w:rPr>
      </w:pPr>
      <w:r w:rsidRPr="008A308D">
        <w:rPr>
          <w:color w:val="002060"/>
        </w:rPr>
        <w:t xml:space="preserve">GARE DEL 14/ 9/2019 </w:t>
      </w:r>
    </w:p>
    <w:p w:rsidR="008A308D" w:rsidRPr="008A308D" w:rsidRDefault="008A308D" w:rsidP="008A308D">
      <w:pPr>
        <w:pStyle w:val="titolo7a"/>
        <w:rPr>
          <w:color w:val="002060"/>
        </w:rPr>
      </w:pPr>
      <w:r w:rsidRPr="008A308D">
        <w:rPr>
          <w:color w:val="002060"/>
        </w:rPr>
        <w:t xml:space="preserve">PROVVEDIMENTI DISCIPLINARI </w:t>
      </w:r>
    </w:p>
    <w:p w:rsidR="008A308D" w:rsidRPr="008A308D" w:rsidRDefault="008A308D" w:rsidP="008A308D">
      <w:pPr>
        <w:pStyle w:val="TITOLO7B"/>
        <w:rPr>
          <w:color w:val="002060"/>
        </w:rPr>
      </w:pPr>
      <w:r w:rsidRPr="008A308D">
        <w:rPr>
          <w:color w:val="002060"/>
        </w:rPr>
        <w:t xml:space="preserve">In base alle risultanze degli atti ufficiali sono state deliberate le seguenti sanzioni disciplinari. </w:t>
      </w:r>
    </w:p>
    <w:p w:rsidR="008A308D" w:rsidRPr="008A308D" w:rsidRDefault="008A308D" w:rsidP="008A308D">
      <w:pPr>
        <w:pStyle w:val="titolo30"/>
        <w:rPr>
          <w:color w:val="002060"/>
        </w:rPr>
      </w:pPr>
      <w:r w:rsidRPr="008A308D">
        <w:rPr>
          <w:color w:val="002060"/>
        </w:rPr>
        <w:t xml:space="preserve">A CARICO CALCIATORI NON ESPULSI DAL CAMPO </w:t>
      </w:r>
    </w:p>
    <w:p w:rsidR="009A1271" w:rsidRDefault="009A1271" w:rsidP="008A308D">
      <w:pPr>
        <w:pStyle w:val="titolo20"/>
        <w:rPr>
          <w:color w:val="002060"/>
        </w:rPr>
      </w:pPr>
    </w:p>
    <w:p w:rsidR="008A308D" w:rsidRPr="008A308D" w:rsidRDefault="008A308D" w:rsidP="008A308D">
      <w:pPr>
        <w:pStyle w:val="titolo20"/>
        <w:rPr>
          <w:color w:val="002060"/>
        </w:rPr>
      </w:pPr>
      <w:r w:rsidRPr="008A308D">
        <w:rPr>
          <w:color w:val="002060"/>
        </w:rPr>
        <w:lastRenderedPageBreak/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A308D" w:rsidRPr="008A308D" w:rsidTr="007D5B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(ALESSI LIBEROSPORT ASCOLI) </w:t>
            </w:r>
          </w:p>
        </w:tc>
      </w:tr>
      <w:tr w:rsidR="008A308D" w:rsidRPr="008A308D" w:rsidTr="007D5B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ALFONSI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(CASTORANESE) </w:t>
            </w:r>
          </w:p>
        </w:tc>
      </w:tr>
      <w:tr w:rsidR="008A308D" w:rsidRPr="008A308D" w:rsidTr="007D5B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MASCETTI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(POLISPORTIVA BORGOSOLESTA) </w:t>
            </w:r>
          </w:p>
        </w:tc>
      </w:tr>
      <w:tr w:rsidR="008A308D" w:rsidRPr="008A308D" w:rsidTr="007D5B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"/>
              <w:rPr>
                <w:color w:val="002060"/>
              </w:rPr>
            </w:pPr>
            <w:r w:rsidRPr="008A308D">
              <w:rPr>
                <w:color w:val="002060"/>
              </w:rPr>
              <w:t>KONE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308D" w:rsidRPr="008A308D" w:rsidRDefault="008A308D" w:rsidP="007D5B92">
            <w:pPr>
              <w:pStyle w:val="movimento2"/>
              <w:rPr>
                <w:color w:val="002060"/>
              </w:rPr>
            </w:pPr>
            <w:r w:rsidRPr="008A308D">
              <w:rPr>
                <w:color w:val="002060"/>
              </w:rPr>
              <w:t xml:space="preserve">(PORTA ROMANA) </w:t>
            </w:r>
          </w:p>
        </w:tc>
      </w:tr>
    </w:tbl>
    <w:p w:rsidR="00750A21" w:rsidRPr="008A308D" w:rsidRDefault="00750A21" w:rsidP="00DF648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C2119" w:rsidRPr="00B16D65" w:rsidTr="007D5B9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C2119" w:rsidRPr="00B16D65" w:rsidRDefault="001C2119" w:rsidP="007D5B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16D65">
              <w:rPr>
                <w:color w:val="002060"/>
              </w:rPr>
              <w:t>Il Segretario</w:t>
            </w:r>
          </w:p>
          <w:p w:rsidR="001C2119" w:rsidRPr="00B16D65" w:rsidRDefault="001C2119" w:rsidP="007D5B92">
            <w:pPr>
              <w:pStyle w:val="LndNormale1"/>
              <w:jc w:val="center"/>
              <w:rPr>
                <w:color w:val="002060"/>
              </w:rPr>
            </w:pPr>
            <w:r w:rsidRPr="00B16D65">
              <w:rPr>
                <w:color w:val="002060"/>
              </w:rPr>
              <w:t>(</w:t>
            </w:r>
            <w:r w:rsidRPr="00B16D65">
              <w:rPr>
                <w:i/>
                <w:color w:val="002060"/>
              </w:rPr>
              <w:t>Riccardo Giantomassi</w:t>
            </w:r>
            <w:r w:rsidRPr="00B16D6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C2119" w:rsidRPr="00B16D65" w:rsidRDefault="001C2119" w:rsidP="007D5B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C2119" w:rsidRPr="00B16D65" w:rsidRDefault="001C2119" w:rsidP="007D5B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C2119" w:rsidRPr="00B16D65" w:rsidRDefault="001C2119" w:rsidP="007D5B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16D65">
              <w:rPr>
                <w:color w:val="002060"/>
              </w:rPr>
              <w:t>Il Giudice Sportivo</w:t>
            </w:r>
          </w:p>
          <w:p w:rsidR="001C2119" w:rsidRPr="00B16D65" w:rsidRDefault="001C2119" w:rsidP="007D5B92">
            <w:pPr>
              <w:pStyle w:val="LndNormale1"/>
              <w:jc w:val="center"/>
              <w:rPr>
                <w:color w:val="002060"/>
              </w:rPr>
            </w:pPr>
            <w:r w:rsidRPr="00B16D65">
              <w:rPr>
                <w:color w:val="002060"/>
              </w:rPr>
              <w:t>(</w:t>
            </w:r>
            <w:r w:rsidRPr="00B16D65">
              <w:rPr>
                <w:i/>
                <w:color w:val="002060"/>
              </w:rPr>
              <w:t>Roberto Mestichelli</w:t>
            </w:r>
            <w:r w:rsidRPr="00B16D65">
              <w:rPr>
                <w:color w:val="002060"/>
              </w:rPr>
              <w:t>)</w:t>
            </w:r>
          </w:p>
        </w:tc>
      </w:tr>
    </w:tbl>
    <w:p w:rsidR="00C71467" w:rsidRPr="008A308D" w:rsidRDefault="00C71467" w:rsidP="00C016E4">
      <w:pPr>
        <w:pStyle w:val="TITOLOPRINC"/>
        <w:rPr>
          <w:color w:val="002060"/>
        </w:rPr>
      </w:pPr>
    </w:p>
    <w:p w:rsidR="00C016E4" w:rsidRDefault="00C016E4" w:rsidP="00C016E4">
      <w:pPr>
        <w:pStyle w:val="TITOLOPRINC"/>
        <w:rPr>
          <w:color w:val="002060"/>
        </w:rPr>
      </w:pPr>
      <w:r w:rsidRPr="00585116">
        <w:rPr>
          <w:color w:val="002060"/>
        </w:rPr>
        <w:t>PROGRAMMA GARE</w:t>
      </w:r>
    </w:p>
    <w:p w:rsidR="00A85501" w:rsidRPr="00A85501" w:rsidRDefault="00A85501" w:rsidP="00A85501">
      <w:pPr>
        <w:pStyle w:val="SOTTOTITOLOCAMPIONATO1"/>
        <w:rPr>
          <w:color w:val="002060"/>
        </w:rPr>
      </w:pPr>
      <w:r w:rsidRPr="00A85501">
        <w:rPr>
          <w:color w:val="002060"/>
        </w:rPr>
        <w:t>GIRONE 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5"/>
        <w:gridCol w:w="2178"/>
        <w:gridCol w:w="450"/>
        <w:gridCol w:w="1142"/>
        <w:gridCol w:w="2371"/>
        <w:gridCol w:w="2026"/>
      </w:tblGrid>
      <w:tr w:rsidR="00A85501" w:rsidRPr="00A85501" w:rsidTr="00A85501"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Data/Ora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Impianto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Localita' Impianto</w:t>
            </w:r>
          </w:p>
        </w:tc>
      </w:tr>
      <w:tr w:rsidR="00A85501" w:rsidRPr="00A85501" w:rsidTr="00A85501">
        <w:trPr>
          <w:trHeight w:val="165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POLISPORTIVA FORCESE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POLISPORTIVA APPIGNANO TR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jc w:val="center"/>
              <w:rPr>
                <w:color w:val="002060"/>
              </w:rPr>
            </w:pPr>
            <w:r w:rsidRPr="00A85501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21/09/2019 15:30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COMUNALE - VIA FONTE VECCHIA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FORCE</w:t>
            </w:r>
          </w:p>
        </w:tc>
      </w:tr>
    </w:tbl>
    <w:p w:rsidR="00A85501" w:rsidRPr="00A85501" w:rsidRDefault="00A85501" w:rsidP="00A85501">
      <w:pPr>
        <w:pStyle w:val="breakline"/>
        <w:rPr>
          <w:color w:val="002060"/>
        </w:rPr>
      </w:pPr>
    </w:p>
    <w:p w:rsidR="00A85501" w:rsidRPr="00A85501" w:rsidRDefault="00A85501" w:rsidP="00A85501">
      <w:pPr>
        <w:pStyle w:val="SOTTOTITOLOCAMPIONATO1"/>
        <w:rPr>
          <w:color w:val="002060"/>
        </w:rPr>
      </w:pPr>
      <w:r w:rsidRPr="00A85501">
        <w:rPr>
          <w:color w:val="002060"/>
        </w:rPr>
        <w:t>GIRONE 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89"/>
        <w:gridCol w:w="1478"/>
        <w:gridCol w:w="530"/>
        <w:gridCol w:w="1341"/>
        <w:gridCol w:w="2441"/>
        <w:gridCol w:w="2383"/>
      </w:tblGrid>
      <w:tr w:rsidR="00A85501" w:rsidRPr="00A85501" w:rsidTr="00A85501"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2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A/R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Data/Ora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Impianto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Localita' Impianto</w:t>
            </w:r>
          </w:p>
        </w:tc>
      </w:tr>
      <w:tr w:rsidR="00A85501" w:rsidRPr="00A85501" w:rsidTr="00A85501">
        <w:trPr>
          <w:trHeight w:val="165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COLLISPORTVILLAGE</w:t>
            </w:r>
          </w:p>
        </w:tc>
        <w:tc>
          <w:tcPr>
            <w:tcW w:w="7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ROCCAFLUVIONE</w:t>
            </w:r>
          </w:p>
        </w:tc>
        <w:tc>
          <w:tcPr>
            <w:tcW w:w="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jc w:val="center"/>
              <w:rPr>
                <w:color w:val="002060"/>
              </w:rPr>
            </w:pPr>
            <w:r w:rsidRPr="00A85501">
              <w:rPr>
                <w:color w:val="002060"/>
              </w:rPr>
              <w:t>R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21/09/2019 15:30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COMUNALE COLLE VACCARO</w:t>
            </w:r>
          </w:p>
        </w:tc>
        <w:tc>
          <w:tcPr>
            <w:tcW w:w="11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COLLI DEL TRONTO</w:t>
            </w:r>
          </w:p>
        </w:tc>
      </w:tr>
    </w:tbl>
    <w:p w:rsidR="00A85501" w:rsidRPr="00A85501" w:rsidRDefault="00A85501" w:rsidP="00A85501">
      <w:pPr>
        <w:pStyle w:val="breakline"/>
        <w:rPr>
          <w:color w:val="002060"/>
        </w:rPr>
      </w:pPr>
    </w:p>
    <w:p w:rsidR="00A85501" w:rsidRPr="00A85501" w:rsidRDefault="00A85501" w:rsidP="00A85501">
      <w:pPr>
        <w:pStyle w:val="SOTTOTITOLOCAMPIONATO1"/>
        <w:rPr>
          <w:color w:val="002060"/>
        </w:rPr>
      </w:pPr>
      <w:r w:rsidRPr="00A85501">
        <w:rPr>
          <w:color w:val="002060"/>
        </w:rPr>
        <w:t>GIRONE 3 - 1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6"/>
        <w:gridCol w:w="1229"/>
        <w:gridCol w:w="470"/>
        <w:gridCol w:w="1189"/>
        <w:gridCol w:w="2572"/>
        <w:gridCol w:w="2116"/>
      </w:tblGrid>
      <w:tr w:rsidR="00A85501" w:rsidRPr="00A85501" w:rsidTr="00A85501"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1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Localita' Impianto</w:t>
            </w:r>
          </w:p>
        </w:tc>
      </w:tr>
      <w:tr w:rsidR="00A85501" w:rsidRPr="00A85501" w:rsidTr="00A85501">
        <w:trPr>
          <w:trHeight w:val="165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POLISPORTIVA BORGOSOLESTA</w:t>
            </w:r>
          </w:p>
        </w:tc>
        <w:tc>
          <w:tcPr>
            <w:tcW w:w="6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CASTORANESE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jc w:val="center"/>
              <w:rPr>
                <w:color w:val="002060"/>
              </w:rPr>
            </w:pPr>
            <w:r w:rsidRPr="00A85501">
              <w:rPr>
                <w:color w:val="002060"/>
              </w:rPr>
              <w:t>R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21/09/2019 16:45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CAMPO COMUNALE MONTEROCCO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ASCOLI PICENO</w:t>
            </w:r>
          </w:p>
        </w:tc>
      </w:tr>
    </w:tbl>
    <w:p w:rsidR="00A85501" w:rsidRPr="00A85501" w:rsidRDefault="00A85501" w:rsidP="00A85501">
      <w:pPr>
        <w:pStyle w:val="breakline"/>
        <w:rPr>
          <w:color w:val="002060"/>
        </w:rPr>
      </w:pPr>
    </w:p>
    <w:p w:rsidR="00A85501" w:rsidRPr="00A85501" w:rsidRDefault="00A85501" w:rsidP="00A85501">
      <w:pPr>
        <w:pStyle w:val="SOTTOTITOLOCAMPIONATO1"/>
        <w:rPr>
          <w:color w:val="002060"/>
        </w:rPr>
      </w:pPr>
      <w:r w:rsidRPr="00A85501">
        <w:rPr>
          <w:color w:val="002060"/>
        </w:rPr>
        <w:t>GIRONE 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359"/>
        <w:gridCol w:w="1367"/>
        <w:gridCol w:w="520"/>
        <w:gridCol w:w="1315"/>
        <w:gridCol w:w="3066"/>
        <w:gridCol w:w="2335"/>
      </w:tblGrid>
      <w:tr w:rsidR="00A85501" w:rsidRPr="00A85501" w:rsidTr="00A85501"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Squadra 2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A/R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Data/Ora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Impianto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HEADERTABELLA"/>
              <w:rPr>
                <w:color w:val="002060"/>
              </w:rPr>
            </w:pPr>
            <w:r w:rsidRPr="00A85501">
              <w:rPr>
                <w:color w:val="002060"/>
              </w:rPr>
              <w:t>Localita' Impianto</w:t>
            </w:r>
          </w:p>
        </w:tc>
      </w:tr>
      <w:tr w:rsidR="00A85501" w:rsidRPr="00A85501" w:rsidTr="00A85501">
        <w:trPr>
          <w:trHeight w:val="165"/>
        </w:trPr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CARASSAI</w:t>
            </w:r>
          </w:p>
        </w:tc>
        <w:tc>
          <w:tcPr>
            <w:tcW w:w="6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PORTA ROMANA</w:t>
            </w:r>
          </w:p>
        </w:tc>
        <w:tc>
          <w:tcPr>
            <w:tcW w:w="2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jc w:val="center"/>
              <w:rPr>
                <w:color w:val="002060"/>
              </w:rPr>
            </w:pPr>
            <w:r w:rsidRPr="00A85501">
              <w:rPr>
                <w:color w:val="002060"/>
              </w:rPr>
              <w:t>A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21/09/2019 15:30</w:t>
            </w:r>
          </w:p>
        </w:tc>
        <w:tc>
          <w:tcPr>
            <w:tcW w:w="15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COMUNALE - ROCCA MONTEVARMINE</w:t>
            </w:r>
          </w:p>
        </w:tc>
        <w:tc>
          <w:tcPr>
            <w:tcW w:w="11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5501" w:rsidRPr="00A85501" w:rsidRDefault="00A85501" w:rsidP="00980EC5">
            <w:pPr>
              <w:pStyle w:val="ROWTABELLA"/>
              <w:rPr>
                <w:color w:val="002060"/>
              </w:rPr>
            </w:pPr>
            <w:r w:rsidRPr="00A85501">
              <w:rPr>
                <w:color w:val="002060"/>
              </w:rPr>
              <w:t>CARASSAI</w:t>
            </w:r>
          </w:p>
        </w:tc>
      </w:tr>
    </w:tbl>
    <w:p w:rsidR="00750A21" w:rsidRDefault="00750A21" w:rsidP="00C016E4">
      <w:pPr>
        <w:pStyle w:val="TITOLOPRINC"/>
        <w:rPr>
          <w:color w:val="002060"/>
        </w:rPr>
      </w:pPr>
    </w:p>
    <w:p w:rsidR="00F53D59" w:rsidRPr="00A36655" w:rsidRDefault="00F53D59" w:rsidP="00F53D5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JUNIORES UNDER 19 ASCOLI</w:t>
      </w:r>
    </w:p>
    <w:p w:rsidR="00F53D59" w:rsidRDefault="00F53D59" w:rsidP="00F53D5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F53D59" w:rsidRDefault="00F53D59" w:rsidP="00F53D5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8"/>
          <w:szCs w:val="22"/>
          <w:u w:val="single"/>
        </w:rPr>
        <w:t>COMPOSIZIONE GIRON</w:t>
      </w:r>
      <w:r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E </w:t>
      </w:r>
    </w:p>
    <w:p w:rsidR="00F53D59" w:rsidRDefault="00F53D59" w:rsidP="00F53D5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F53D59" w:rsidRPr="002F0F0C" w:rsidRDefault="00F53D59" w:rsidP="00F53D59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Girone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D</w:t>
      </w: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700064 ASS.   AGRARIA CLUB   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938422 A.S.D. AZZURRA MARINER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949212 A.S.D. CENTOBUCHI 1972 MP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 67124 U.S.   COMUNANZA      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 80186 POL.   MONTEFIORE     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 34400 S.P.   OFFIDA A.S.D.  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 64118 A.S.D. PETRITOLI 1960   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205335 SSDARL POLISPORTIVA BORGOSOLESTA </w:t>
      </w:r>
    </w:p>
    <w:p w:rsidR="00F53D59" w:rsidRPr="009A1271" w:rsidRDefault="00F53D59" w:rsidP="00F53D59">
      <w:pPr>
        <w:rPr>
          <w:rFonts w:ascii="Courier New" w:hAnsi="Courier New" w:cs="Courier New"/>
          <w:color w:val="002060"/>
          <w:sz w:val="22"/>
          <w:lang w:val="en-US"/>
        </w:rPr>
      </w:pPr>
      <w:r w:rsidRPr="009A1271">
        <w:rPr>
          <w:rFonts w:ascii="Courier New" w:hAnsi="Courier New" w:cs="Courier New"/>
          <w:color w:val="002060"/>
          <w:sz w:val="22"/>
          <w:lang w:val="en-US"/>
        </w:rPr>
        <w:t xml:space="preserve">943035 A.S.D. REAL VIRTUS PAGLIARE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921243 A.S.D. U.S.A. S.CATERINA       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650729 A.S.   UNIONE PIAZZA IMMACOLATA  </w:t>
      </w:r>
    </w:p>
    <w:p w:rsidR="00F53D59" w:rsidRPr="00F53D59" w:rsidRDefault="00F53D59" w:rsidP="00F53D59">
      <w:pPr>
        <w:rPr>
          <w:rFonts w:ascii="Courier New" w:hAnsi="Courier New" w:cs="Courier New"/>
          <w:color w:val="002060"/>
          <w:sz w:val="22"/>
        </w:rPr>
      </w:pPr>
      <w:r w:rsidRPr="00F53D59">
        <w:rPr>
          <w:rFonts w:ascii="Courier New" w:hAnsi="Courier New" w:cs="Courier New"/>
          <w:color w:val="002060"/>
          <w:sz w:val="22"/>
        </w:rPr>
        <w:t xml:space="preserve">700165 A.S.D. VILLA SANT ANTONIO        </w:t>
      </w:r>
    </w:p>
    <w:p w:rsidR="00F53D59" w:rsidRPr="00F53D59" w:rsidRDefault="00F53D59" w:rsidP="00F53D59">
      <w:pPr>
        <w:pStyle w:val="TITOLOPRINC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Il calendario del Campionato in oggetto verrà pubblicato nel prossimo Comunicato Ufficiale.</w:t>
      </w:r>
    </w:p>
    <w:p w:rsidR="006B66A4" w:rsidRPr="00A36655" w:rsidRDefault="006B66A4" w:rsidP="006B66A4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ALLIEVI 1 FASE ASCOLI</w:t>
      </w:r>
    </w:p>
    <w:p w:rsidR="006B66A4" w:rsidRDefault="006B66A4" w:rsidP="006B66A4">
      <w:pPr>
        <w:rPr>
          <w:rFonts w:ascii="Arial" w:hAnsi="Arial" w:cs="Arial"/>
          <w:b/>
          <w:sz w:val="28"/>
          <w:szCs w:val="28"/>
          <w:u w:val="single"/>
        </w:rPr>
      </w:pP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8"/>
          <w:szCs w:val="22"/>
          <w:u w:val="single"/>
        </w:rPr>
        <w:t>COMPOSIZIONE GIRONI</w:t>
      </w:r>
    </w:p>
    <w:p w:rsidR="006B66A4" w:rsidRPr="002F0F0C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19</w:t>
      </w: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CALCIO ATLETICO ASCOLI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CENTOBUCHI 1972 MP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FC TORRIONE CALCIO 1919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S.S.D. MONTICELLI CALCIO S.R.L.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S.S.   SAMBENEDETTESE S.R.L.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SPORTLANDIA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Girone 20</w:t>
      </w: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FOOTBALL TEAM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S.S.D. PORTO D ASCOLI S.R.L.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   UNIONE PIAZZA IMMACOLATA             </w:t>
      </w:r>
    </w:p>
    <w:p w:rsidR="006B66A4" w:rsidRPr="002F0F0C" w:rsidRDefault="006B66A4" w:rsidP="006B66A4">
      <w:pPr>
        <w:pStyle w:val="LndNormale1"/>
        <w:rPr>
          <w:color w:val="002060"/>
        </w:rPr>
      </w:pP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21</w:t>
      </w: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 xml:space="preserve">81859 S.S.D. GROTTAMMARE C. 1899 ARL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700041 S.S.   MARINER                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932720 A.S.D. PICENO UNITED MMX       </w:t>
      </w:r>
    </w:p>
    <w:p w:rsidR="006B66A4" w:rsidRPr="00F46C19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F46C19">
        <w:rPr>
          <w:rFonts w:ascii="Courier New" w:hAnsi="Courier New" w:cs="Courier New"/>
          <w:color w:val="002060"/>
          <w:lang w:val="en-US"/>
        </w:rPr>
        <w:t xml:space="preserve">943035 A.S.D. REAL VIRTUS PAGLIARE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 xml:space="preserve">934080 A.P.D. SANT ANTONIO      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 xml:space="preserve">948646 A.S.D. SIBILLINI UNITED  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22</w:t>
      </w: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>A.S.D. ATLETICO AZZURRA COLLI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  <w:lang w:val="en-US"/>
        </w:rPr>
      </w:pPr>
      <w:r w:rsidRPr="002F0F0C">
        <w:rPr>
          <w:rFonts w:ascii="Courier New" w:hAnsi="Courier New" w:cs="Courier New"/>
          <w:color w:val="002060"/>
          <w:lang w:val="en-US"/>
        </w:rPr>
        <w:t xml:space="preserve">A.S.D. CUPRENSE 1933   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  <w:lang w:val="en-US"/>
        </w:rPr>
        <w:t xml:space="preserve">S.P.   </w:t>
      </w:r>
      <w:r w:rsidRPr="002F0F0C">
        <w:rPr>
          <w:rFonts w:ascii="Courier New" w:hAnsi="Courier New" w:cs="Courier New"/>
          <w:color w:val="002060"/>
        </w:rPr>
        <w:t xml:space="preserve">OFFIDA A.S.D.   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 xml:space="preserve">POL.D. RAGNOLA            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  <w:r w:rsidRPr="002F0F0C">
        <w:rPr>
          <w:rFonts w:ascii="Courier New" w:hAnsi="Courier New" w:cs="Courier New"/>
          <w:color w:val="002060"/>
        </w:rPr>
        <w:t xml:space="preserve">A.S.D. VILLA SANT ANTONIO   </w:t>
      </w:r>
    </w:p>
    <w:p w:rsidR="006B66A4" w:rsidRPr="002F0F0C" w:rsidRDefault="006B66A4" w:rsidP="006B66A4">
      <w:pPr>
        <w:pStyle w:val="LndNormale1"/>
        <w:rPr>
          <w:rFonts w:ascii="Courier New" w:hAnsi="Courier New" w:cs="Courier New"/>
          <w:color w:val="002060"/>
        </w:rPr>
      </w:pPr>
    </w:p>
    <w:p w:rsidR="002F0F0C" w:rsidRPr="002F0F0C" w:rsidRDefault="002F0F0C" w:rsidP="002F0F0C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t>In allegato al presente Comunicato Ufficiale si trasmettono i Calendari Ufficiali del Campionato in oggetto.</w:t>
      </w:r>
    </w:p>
    <w:p w:rsidR="002F0F0C" w:rsidRPr="002F0F0C" w:rsidRDefault="002F0F0C" w:rsidP="002F0F0C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t>Si invitano le società interessate a controllare attentamente i calendari ed a comunicare tempestivamente eventuali errori e/o discordanze rispetta a quanto indicato al momento dell’iscrizione.</w:t>
      </w:r>
    </w:p>
    <w:p w:rsidR="002F0F0C" w:rsidRDefault="002F0F0C" w:rsidP="006B66A4">
      <w:pPr>
        <w:pStyle w:val="LndNormale1"/>
        <w:rPr>
          <w:rFonts w:ascii="Courier New" w:hAnsi="Courier New" w:cs="Courier New"/>
        </w:rPr>
      </w:pPr>
    </w:p>
    <w:p w:rsidR="006B66A4" w:rsidRDefault="006B66A4" w:rsidP="006B66A4">
      <w:pPr>
        <w:pStyle w:val="LndNormale1"/>
        <w:rPr>
          <w:rFonts w:ascii="Courier New" w:hAnsi="Courier New" w:cs="Courier New"/>
        </w:rPr>
      </w:pPr>
    </w:p>
    <w:p w:rsidR="006B66A4" w:rsidRPr="00A36655" w:rsidRDefault="006B66A4" w:rsidP="006B66A4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GIOVANISSIMI 1 FASE ASCOLI</w:t>
      </w:r>
    </w:p>
    <w:p w:rsidR="006B66A4" w:rsidRDefault="006B66A4" w:rsidP="006B66A4">
      <w:pPr>
        <w:rPr>
          <w:rFonts w:ascii="Arial" w:hAnsi="Arial" w:cs="Arial"/>
          <w:b/>
          <w:sz w:val="28"/>
          <w:szCs w:val="28"/>
          <w:u w:val="single"/>
        </w:rPr>
      </w:pP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8"/>
          <w:szCs w:val="22"/>
          <w:u w:val="single"/>
        </w:rPr>
        <w:t>COMPOSIZIONE GIRONI</w:t>
      </w:r>
    </w:p>
    <w:p w:rsidR="006B66A4" w:rsidRPr="002F0F0C" w:rsidRDefault="006B66A4" w:rsidP="006B66A4">
      <w:pPr>
        <w:rPr>
          <w:rFonts w:ascii="Arial" w:hAnsi="Arial" w:cs="Arial"/>
          <w:color w:val="002060"/>
          <w:sz w:val="22"/>
          <w:szCs w:val="22"/>
        </w:rPr>
      </w:pP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22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ATLETICO AZZURRA COLLI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CUPRENSE 1933 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S.S.D. GROTTAMMARE C. 1899 ARL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S.S.D. MONTICELLI CALCIO S.R.L.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UNITED MMX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A.S.D. VILLA SANT ANTONIO</w:t>
      </w: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Girone 23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POL.   CASTIGNANO A.S.D.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FC TORRIONE CALCIO 1919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S.S.D. SAMBENEDETTESE ACADEMY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A.P.D. SANT ANTONIO  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SPORTLANDIA   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   </w:t>
      </w:r>
      <w:r w:rsidRPr="002F0F0C">
        <w:rPr>
          <w:rFonts w:ascii="Courier New" w:hAnsi="Courier New" w:cs="Courier New"/>
          <w:color w:val="002060"/>
          <w:sz w:val="22"/>
          <w:szCs w:val="22"/>
        </w:rPr>
        <w:t>UNIONE PIAZZA IMMACOLATA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24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A.S.D. CALCIO ATLETICO ASCOLI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S.P.   OFFIDA A.S.D.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PORTA ROMANA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S.S.D. PORTO D ASCOLI S.R.L.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POL.D. RAGNOLA        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SIBILLINI UNITED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</w:p>
    <w:p w:rsidR="006B66A4" w:rsidRPr="002F0F0C" w:rsidRDefault="006B66A4" w:rsidP="006B6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F0F0C">
        <w:rPr>
          <w:rFonts w:ascii="Arial" w:hAnsi="Arial" w:cs="Arial"/>
          <w:b/>
          <w:color w:val="002060"/>
          <w:sz w:val="22"/>
          <w:szCs w:val="22"/>
          <w:u w:val="single"/>
        </w:rPr>
        <w:t>Girone 25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A.S.D. AMATRICE ATTIVITA DI BASE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CENTOBUCHI 1972 MP  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2F0F0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A.S.D. PICENO FOOTBALL TEAM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>SSDARL POLISPORTIVA BORGOSOLESTA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A.S.D. REAL VIRTUS PAGLIARE     </w:t>
      </w:r>
    </w:p>
    <w:p w:rsidR="006B66A4" w:rsidRPr="002F0F0C" w:rsidRDefault="006B66A4" w:rsidP="006B66A4">
      <w:pPr>
        <w:rPr>
          <w:rFonts w:ascii="Courier New" w:hAnsi="Courier New" w:cs="Courier New"/>
          <w:color w:val="002060"/>
          <w:sz w:val="22"/>
          <w:szCs w:val="22"/>
        </w:rPr>
      </w:pPr>
      <w:r w:rsidRPr="002F0F0C">
        <w:rPr>
          <w:rFonts w:ascii="Courier New" w:hAnsi="Courier New" w:cs="Courier New"/>
          <w:color w:val="002060"/>
          <w:sz w:val="22"/>
          <w:szCs w:val="22"/>
        </w:rPr>
        <w:t xml:space="preserve">S.S.   SAMBENEDETTESE S.R.L.                </w:t>
      </w:r>
    </w:p>
    <w:p w:rsidR="007220F7" w:rsidRPr="002F0F0C" w:rsidRDefault="007220F7" w:rsidP="00B57F1A">
      <w:pPr>
        <w:pStyle w:val="Nessunaspaziatura"/>
        <w:rPr>
          <w:rFonts w:ascii="Arial" w:hAnsi="Arial" w:cs="Arial"/>
          <w:color w:val="002060"/>
        </w:rPr>
      </w:pPr>
    </w:p>
    <w:p w:rsidR="002F0F0C" w:rsidRPr="002F0F0C" w:rsidRDefault="002F0F0C" w:rsidP="002F0F0C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t>In allegato al presente Comunicato Ufficiale si trasmettono i Calendari Ufficiali del Campionato in oggetto.</w:t>
      </w:r>
    </w:p>
    <w:p w:rsidR="002F0F0C" w:rsidRPr="002F0F0C" w:rsidRDefault="002F0F0C" w:rsidP="002F0F0C">
      <w:pPr>
        <w:pStyle w:val="Nessunaspaziatura"/>
        <w:jc w:val="both"/>
        <w:rPr>
          <w:rFonts w:ascii="Arial" w:hAnsi="Arial" w:cs="Arial"/>
          <w:color w:val="002060"/>
        </w:rPr>
      </w:pPr>
      <w:r w:rsidRPr="002F0F0C">
        <w:rPr>
          <w:rFonts w:ascii="Arial" w:hAnsi="Arial" w:cs="Arial"/>
          <w:color w:val="002060"/>
        </w:rPr>
        <w:t>Si invitano le società interessate a controllare attentamente i calendari ed a comunicare tempestivamente eventuali errori e/o discordanze rispetta a quanto indicato al momento dell’iscrizione.</w:t>
      </w:r>
    </w:p>
    <w:p w:rsidR="006B66A4" w:rsidRDefault="006B66A4" w:rsidP="00B57F1A">
      <w:pPr>
        <w:pStyle w:val="Nessunaspaziatura"/>
        <w:rPr>
          <w:rFonts w:ascii="Arial" w:hAnsi="Arial" w:cs="Arial"/>
          <w:color w:val="002060"/>
        </w:rPr>
      </w:pPr>
    </w:p>
    <w:p w:rsidR="003B2B22" w:rsidRPr="00A36655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ATTIVITÀ DI BASE</w:t>
      </w:r>
    </w:p>
    <w:p w:rsidR="00552007" w:rsidRDefault="00552007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360A22" w:rsidRPr="00617402" w:rsidRDefault="00360A22" w:rsidP="00360A2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INCONTRO INFORMATIVO E DI AGGIORNAMENTO TECNICO</w:t>
      </w:r>
    </w:p>
    <w:p w:rsidR="00360A22" w:rsidRPr="00617402" w:rsidRDefault="00360A22" w:rsidP="00360A2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573B3D" w:rsidRPr="00FA3A2F" w:rsidRDefault="00360A22" w:rsidP="00360A2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FA3A2F">
        <w:rPr>
          <w:b w:val="0"/>
          <w:color w:val="002060"/>
          <w:sz w:val="22"/>
          <w:szCs w:val="22"/>
        </w:rPr>
        <w:t>Lunedì 23 Settembre 2019 alle ore 17.00 presso il campo Comunale Monterocco di Ascoli Piceno sono convocati i tecnici della categoria Pulcini delle sottoelencate società, per prendere parte all’incontro informativo e di aggiornamento tecnico.</w:t>
      </w:r>
      <w:r w:rsidR="00573B3D">
        <w:rPr>
          <w:b w:val="0"/>
          <w:color w:val="002060"/>
          <w:sz w:val="22"/>
          <w:szCs w:val="22"/>
        </w:rPr>
        <w:t xml:space="preserve"> Sarà presente all’incontro informativo il Delegato Provinciale dell’Attività di Base prof. Stefano Carassai.</w:t>
      </w:r>
    </w:p>
    <w:p w:rsidR="00360A22" w:rsidRPr="00FA3A2F" w:rsidRDefault="00360A22" w:rsidP="00360A2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 w:val="24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 w:val="24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 w:val="24"/>
                <w:szCs w:val="22"/>
              </w:rPr>
              <w:t>ISTRUTTORE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A.V.I.S. RIPATRANSONE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DE SIGNORIBUS IPPOLITO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A.V.I.S. RIPATRANSONE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MONACO FABIO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ACQUASANTACALCIO</w:t>
            </w:r>
          </w:p>
        </w:tc>
        <w:tc>
          <w:tcPr>
            <w:tcW w:w="4889" w:type="dxa"/>
          </w:tcPr>
          <w:p w:rsidR="00FA3A2F" w:rsidRPr="00FA3A2F" w:rsidRDefault="002F4F2F" w:rsidP="002F4F2F">
            <w:pPr>
              <w:tabs>
                <w:tab w:val="left" w:pos="989"/>
              </w:tabs>
              <w:rPr>
                <w:rFonts w:ascii="Arial" w:hAnsi="Arial" w:cs="Arial"/>
                <w:color w:val="002060"/>
                <w:szCs w:val="22"/>
              </w:rPr>
            </w:pPr>
            <w:r>
              <w:rPr>
                <w:rFonts w:ascii="Arial" w:hAnsi="Arial" w:cs="Arial"/>
                <w:color w:val="002060"/>
                <w:szCs w:val="22"/>
              </w:rPr>
              <w:t>FAUSTINI VALENTINO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ATLETICO AZZURRA COLLI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PELLICCIONI FRANCESCO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CALCIO ATLETICO 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CARASSAI ANDREA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CALCIO ATLETICO 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IACHINI YARI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CALCIO ATLETICO 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MONACO FABIO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CASTIGNANO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TIRABASSI LUCA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CANNELLA ALESSANDRO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CORI RAFFAELLA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MALAVOLTA ELZIO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PIERAGOSTINI CLAUDIO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CENTOBUCHI MP 1972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ROSSI YURI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COMUNANZA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MORELLI GIUSEPPE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lastRenderedPageBreak/>
              <w:t>CUPRENSE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DELLA SCIUCCA MATTEO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CUPRENSE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MARCACCIO MATTEO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CUPRENSE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STIPA ROBERTO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FC TORRIONE CALCIO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BELARDINELLI WILLIAM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GROTTAMMARE C.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MARIANI GIANANDREA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GROTTAMMARE C.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TALAMONTI DIEGO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MONTICELLI CALCIO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CAO FLAVIO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OFFIDA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CATALINI GIANMARCO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OFFIDA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FERRARI STEFANO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OFFIDA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FERRETTI GIUSEPPE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PICENO FOOTBALL TEAM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PICENO UNITED MMX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CIANNAVEI LUCA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GIOVANNINI PAOLO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POLISPORTIVA BORGOSOLESTA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PISTOLESI ADRIANO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POLISPORTIVA GAGLIARDA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CAGGIANO CRISTIANO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POLISPORTIVA GAGLIARDA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CONSORTI FABIO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PORTA ROMANA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CANALA PATRIZIO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PORTA ROMANA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CAPPELLI ALESSANDRO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PORTA ROMANA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CHIOVINI MAURO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PORTA ROMANA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CIMICA GIUSEPPE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PORTO D’ASCOLI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DI SALVATORE ELISEO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PORTO D’ASCOLI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LAGHI MATTIA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PORTO D’ASCOLI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PANETTA GIUSEPPE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RAGNOLA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REAL VIRTUS PAGLIARE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COFONE MAURIZIO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REAL VIRTUS PAGLIARE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GAUDENZI CRISTIAN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SAMBENEDETTESE ACADEMY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SAMBENEDETTESE S.R.L.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SANT ANTONIO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VANNICOLA ANDREA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SPORTLANDIA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--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D’ERCOLI MAURO BERNARDO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DE SANTIS MAURIZIO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FAZZINI MARCO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UNIONE PIAZZA IMMACOLATA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SCHIAVI MASSIMO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VENAROTTA CALCIO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DE LUCA ROCCO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VILLA SANT ANTONIO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tabs>
                <w:tab w:val="left" w:pos="3559"/>
              </w:tabs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MANCINI OSVALDO</w:t>
            </w:r>
            <w:r w:rsidRPr="00FA3A2F">
              <w:rPr>
                <w:rFonts w:ascii="Arial" w:hAnsi="Arial" w:cs="Arial"/>
                <w:color w:val="002060"/>
                <w:szCs w:val="22"/>
              </w:rPr>
              <w:tab/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VILLA SANT ANTONIO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RAGNENI PAOLO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VIT 97 SAMB GIOVANE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BERNARDINI ROMUALDO</w:t>
            </w:r>
          </w:p>
        </w:tc>
      </w:tr>
      <w:tr w:rsidR="00FA3A2F" w:rsidRPr="00FA3A2F" w:rsidTr="007D5B92"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FA3A2F">
              <w:rPr>
                <w:rFonts w:ascii="Arial" w:hAnsi="Arial" w:cs="Arial"/>
                <w:b/>
                <w:color w:val="002060"/>
                <w:szCs w:val="22"/>
              </w:rPr>
              <w:t>VIT 97 SAMB GIOVANE</w:t>
            </w:r>
          </w:p>
        </w:tc>
        <w:tc>
          <w:tcPr>
            <w:tcW w:w="4889" w:type="dxa"/>
          </w:tcPr>
          <w:p w:rsidR="00FA3A2F" w:rsidRPr="00FA3A2F" w:rsidRDefault="00FA3A2F" w:rsidP="007D5B92">
            <w:pPr>
              <w:rPr>
                <w:rFonts w:ascii="Arial" w:hAnsi="Arial" w:cs="Arial"/>
                <w:color w:val="002060"/>
                <w:szCs w:val="22"/>
              </w:rPr>
            </w:pPr>
            <w:r w:rsidRPr="00FA3A2F">
              <w:rPr>
                <w:rFonts w:ascii="Arial" w:hAnsi="Arial" w:cs="Arial"/>
                <w:color w:val="002060"/>
                <w:szCs w:val="22"/>
              </w:rPr>
              <w:t>SIMONATO MAURIZIO</w:t>
            </w:r>
          </w:p>
        </w:tc>
      </w:tr>
    </w:tbl>
    <w:p w:rsidR="00360A22" w:rsidRDefault="00360A22" w:rsidP="00360A22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360A22" w:rsidRDefault="00360A22" w:rsidP="00360A22">
      <w:pPr>
        <w:pStyle w:val="TITOLOPRINC"/>
        <w:spacing w:before="0" w:beforeAutospacing="0" w:after="0" w:afterAutospacing="0"/>
        <w:jc w:val="left"/>
        <w:rPr>
          <w:color w:val="002060"/>
          <w:sz w:val="22"/>
          <w:szCs w:val="22"/>
        </w:rPr>
      </w:pPr>
    </w:p>
    <w:p w:rsidR="004B5E2D" w:rsidRPr="00617402" w:rsidRDefault="004B5E2D" w:rsidP="00360A2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617402">
        <w:rPr>
          <w:color w:val="002060"/>
          <w:sz w:val="28"/>
          <w:u w:val="single"/>
        </w:rPr>
        <w:t>RICHIESTA RICONOSCIMENTO SCUOLA CALCIO</w:t>
      </w:r>
    </w:p>
    <w:p w:rsidR="004B5E2D" w:rsidRPr="00617402" w:rsidRDefault="004B5E2D" w:rsidP="004B5E2D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4B5E2D" w:rsidRPr="00617402" w:rsidRDefault="004B5E2D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 xml:space="preserve">Si allega al presente Comunicato Ufficiale il modulo per la </w:t>
      </w:r>
      <w:r w:rsidRPr="00617402">
        <w:rPr>
          <w:color w:val="002060"/>
          <w:sz w:val="22"/>
          <w:szCs w:val="22"/>
        </w:rPr>
        <w:t>richiesta di riconoscimento della Scuola Calcio per la S.S. 2019/2020</w:t>
      </w:r>
      <w:r w:rsidRPr="00617402">
        <w:rPr>
          <w:b w:val="0"/>
          <w:color w:val="002060"/>
          <w:sz w:val="22"/>
          <w:szCs w:val="22"/>
        </w:rPr>
        <w:t xml:space="preserve">. Le Società interessate sono pregate di trasmetterlo debitamente compilato alla scrivente Delegazione Provinciale a mezzo e-mail (cplnd.ascoli@figc.it) o pec (ascoli@pec.figcmarche.it) entro e non oltre </w:t>
      </w:r>
      <w:r w:rsidRPr="00617402">
        <w:rPr>
          <w:color w:val="002060"/>
          <w:sz w:val="22"/>
          <w:szCs w:val="22"/>
        </w:rPr>
        <w:t>LUNEDI’ 30 SETTEMBRE P.V.</w:t>
      </w:r>
    </w:p>
    <w:p w:rsidR="004B5E2D" w:rsidRPr="00617402" w:rsidRDefault="004B5E2D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4B5E2D" w:rsidRPr="00617402" w:rsidRDefault="004B5E2D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Si allega al presente Comunicato Ufficiale il Modello di Presentazione società che dovrà essere inviato unitamente al modulo di richiesta di riconoscimento della Scuola Calcio.</w:t>
      </w:r>
    </w:p>
    <w:p w:rsidR="004B5E2D" w:rsidRPr="00617402" w:rsidRDefault="004B5E2D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4B5E2D" w:rsidRPr="00617402" w:rsidRDefault="004B5E2D" w:rsidP="004B5E2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Si ricorda altresì che tale modello dovrà essere presentato da tutte le società partecipanti ai Tornei dell’Attività di Base.</w:t>
      </w:r>
    </w:p>
    <w:p w:rsidR="00617402" w:rsidRPr="00617402" w:rsidRDefault="00617402" w:rsidP="004B5E2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BE3E16" w:rsidRDefault="00BE3E16" w:rsidP="00832DCE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lastRenderedPageBreak/>
        <w:t xml:space="preserve">MODULO ONLINE CENSIMENTO DI SETTORE GIOVANILE </w:t>
      </w:r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832DCE" w:rsidRPr="00617402" w:rsidRDefault="00832DCE" w:rsidP="00832DCE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32DCE" w:rsidRPr="00617402" w:rsidRDefault="00FB35FA" w:rsidP="00832DCE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12" w:history="1">
        <w:r w:rsidR="00832DCE" w:rsidRPr="00617402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832DCE" w:rsidRPr="00617402" w:rsidRDefault="00832DCE" w:rsidP="00832D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617402" w:rsidRPr="00617402" w:rsidRDefault="00617402" w:rsidP="004B5E2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4859D7" w:rsidRPr="00617402" w:rsidRDefault="00832DCE" w:rsidP="004B5E2D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t xml:space="preserve">ADEMPIMENTI RICONOSCIMENTO SCUOLA CALCIO </w:t>
      </w:r>
    </w:p>
    <w:p w:rsidR="004859D7" w:rsidRPr="00617402" w:rsidRDefault="004859D7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4859D7" w:rsidRPr="00617402" w:rsidRDefault="00832DCE" w:rsidP="004B5E2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Le Società interessate sono pregate di trasmettere a mezzo e-mail (cplnd.</w:t>
      </w:r>
      <w:r w:rsidR="004859D7" w:rsidRPr="00617402">
        <w:rPr>
          <w:b w:val="0"/>
          <w:color w:val="002060"/>
          <w:sz w:val="22"/>
          <w:szCs w:val="22"/>
        </w:rPr>
        <w:t>ascoli</w:t>
      </w:r>
      <w:r w:rsidRPr="00617402">
        <w:rPr>
          <w:b w:val="0"/>
          <w:color w:val="002060"/>
          <w:sz w:val="22"/>
          <w:szCs w:val="22"/>
        </w:rPr>
        <w:t>@figc.it) o pec (</w:t>
      </w:r>
      <w:r w:rsidR="004859D7" w:rsidRPr="00617402">
        <w:rPr>
          <w:b w:val="0"/>
          <w:color w:val="002060"/>
          <w:sz w:val="22"/>
          <w:szCs w:val="22"/>
        </w:rPr>
        <w:t>ascoli</w:t>
      </w:r>
      <w:r w:rsidRPr="00617402">
        <w:rPr>
          <w:b w:val="0"/>
          <w:color w:val="002060"/>
          <w:sz w:val="22"/>
          <w:szCs w:val="22"/>
        </w:rPr>
        <w:t xml:space="preserve">@pec.figcmarche.it) </w:t>
      </w:r>
      <w:r w:rsidRPr="00617402">
        <w:rPr>
          <w:color w:val="002060"/>
          <w:sz w:val="22"/>
          <w:szCs w:val="22"/>
        </w:rPr>
        <w:t>entro e non oltre LUNEDI’ 30 SETTEMBRE P.V.</w:t>
      </w:r>
      <w:r w:rsidRPr="00617402">
        <w:rPr>
          <w:b w:val="0"/>
          <w:color w:val="002060"/>
          <w:sz w:val="22"/>
          <w:szCs w:val="22"/>
        </w:rPr>
        <w:t xml:space="preserve"> la seguente documentazione: </w:t>
      </w:r>
    </w:p>
    <w:p w:rsidR="004859D7" w:rsidRPr="00617402" w:rsidRDefault="004859D7" w:rsidP="004859D7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</w:rPr>
        <w:t>Piano dei Servizi Offerti</w:t>
      </w:r>
    </w:p>
    <w:p w:rsidR="004859D7" w:rsidRPr="00617402" w:rsidRDefault="00832DCE" w:rsidP="004859D7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</w:rPr>
        <w:t xml:space="preserve">Copia tesseramento dei Tecnici operanti nel Settore Giovanile </w:t>
      </w:r>
    </w:p>
    <w:p w:rsidR="004859D7" w:rsidRPr="00617402" w:rsidRDefault="004859D7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4859D7" w:rsidRPr="00617402" w:rsidRDefault="004859D7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4859D7" w:rsidRPr="00617402" w:rsidRDefault="00832DCE" w:rsidP="004859D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617402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4859D7" w:rsidRPr="00617402" w:rsidRDefault="004859D7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4859D7" w:rsidRPr="00617402" w:rsidRDefault="00832DCE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Il “Programma di Informazione” per le Scuole Calcio, come da Comunicato Ufficiale n° 2 del Settore Giovanile e Scolastico, dovrà articolarsi in un numero minimo di </w:t>
      </w:r>
      <w:r w:rsidRPr="00617402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617402">
        <w:rPr>
          <w:b w:val="0"/>
          <w:color w:val="002060"/>
          <w:sz w:val="22"/>
          <w:szCs w:val="22"/>
        </w:rPr>
        <w:t xml:space="preserve">. </w:t>
      </w:r>
    </w:p>
    <w:p w:rsidR="004859D7" w:rsidRPr="00617402" w:rsidRDefault="00832DCE" w:rsidP="004859D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617402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4859D7" w:rsidRPr="00617402" w:rsidRDefault="004859D7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4859D7" w:rsidRPr="00617402" w:rsidRDefault="00832DCE" w:rsidP="004859D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4859D7" w:rsidRPr="00617402" w:rsidRDefault="00832DCE" w:rsidP="004859D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617402">
        <w:rPr>
          <w:color w:val="002060"/>
          <w:sz w:val="22"/>
          <w:szCs w:val="22"/>
        </w:rPr>
        <w:t>trasmessa almeno 10 giorni prima dalla data di svolgimento</w:t>
      </w:r>
      <w:r w:rsidRPr="00617402">
        <w:rPr>
          <w:b w:val="0"/>
          <w:color w:val="002060"/>
          <w:sz w:val="22"/>
          <w:szCs w:val="22"/>
        </w:rPr>
        <w:t xml:space="preserve">;  </w:t>
      </w:r>
    </w:p>
    <w:p w:rsidR="004859D7" w:rsidRPr="00617402" w:rsidRDefault="00832DCE" w:rsidP="004859D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>la richiesta deve essere inviata per e-mail alla scrivente Delegazione Provinciale (cplnd.</w:t>
      </w:r>
      <w:r w:rsidR="004859D7" w:rsidRPr="00617402">
        <w:rPr>
          <w:b w:val="0"/>
          <w:color w:val="002060"/>
          <w:sz w:val="22"/>
          <w:szCs w:val="22"/>
        </w:rPr>
        <w:t>ascoli</w:t>
      </w:r>
      <w:r w:rsidRPr="00617402">
        <w:rPr>
          <w:b w:val="0"/>
          <w:color w:val="002060"/>
          <w:sz w:val="22"/>
          <w:szCs w:val="22"/>
        </w:rPr>
        <w:t xml:space="preserve">@figc.it);  </w:t>
      </w:r>
    </w:p>
    <w:p w:rsidR="004859D7" w:rsidRPr="00617402" w:rsidRDefault="00832DCE" w:rsidP="004859D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617402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832DCE" w:rsidRPr="00617402" w:rsidRDefault="00832DCE" w:rsidP="004859D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617402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A04B07" w:rsidRDefault="00A04B07" w:rsidP="004B5E2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BE3E16" w:rsidRDefault="00BE3E16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BE3E16" w:rsidRDefault="00BE3E16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3B2B22" w:rsidRPr="00D6684C" w:rsidRDefault="003B2B22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ISCRIZIONI TORNEI AUTUNNALI</w:t>
      </w:r>
    </w:p>
    <w:p w:rsidR="00ED5B3E" w:rsidRDefault="00ED5B3E" w:rsidP="003B2B22">
      <w:pPr>
        <w:rPr>
          <w:rFonts w:ascii="Arial" w:hAnsi="Arial" w:cs="Arial"/>
          <w:color w:val="002060"/>
          <w:sz w:val="22"/>
          <w:szCs w:val="22"/>
        </w:rPr>
      </w:pPr>
    </w:p>
    <w:p w:rsidR="00DE326F" w:rsidRDefault="00750A21" w:rsidP="00750A21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di seguito gli elenchi delle squadre iscritte ai Tornei Autunnali dell’Attività di Base. Si invitano le società a controllare attentamente tali elenchi ed a comunicare tempestivamente eventuali discordanze rispetto a quanto indicato in fase di iscrizione</w:t>
      </w:r>
    </w:p>
    <w:p w:rsidR="00750A21" w:rsidRDefault="00750A21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BE3E16" w:rsidRDefault="00BE3E16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BE3E16" w:rsidRDefault="00BE3E16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BE3E16" w:rsidRDefault="00BE3E16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lastRenderedPageBreak/>
        <w:t>ESORDIENTI 2 ANNO A 9 ASCOLI – 10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171138 sq.B   CALCIO ATLETICO ASCOLsq.B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943035 A.S.D. REAL VIRTUS PAGLIARE      </w:t>
      </w:r>
    </w:p>
    <w:p w:rsidR="00750A21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</w:t>
      </w:r>
    </w:p>
    <w:p w:rsidR="00750A21" w:rsidRDefault="00750A21" w:rsidP="003B2B2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3B2B2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3B2B22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ESORDIENTI 1 ANNO A 9 ASCOLI – </w:t>
      </w:r>
      <w:r w:rsidR="00752C87">
        <w:rPr>
          <w:rFonts w:ascii="Arial" w:hAnsi="Arial" w:cs="Arial"/>
          <w:b/>
          <w:color w:val="002060"/>
          <w:sz w:val="22"/>
          <w:szCs w:val="22"/>
        </w:rPr>
        <w:t>14</w:t>
      </w: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 SQUADRE ISCRITTE</w:t>
      </w:r>
    </w:p>
    <w:p w:rsidR="004C35FE" w:rsidRPr="004C35FE" w:rsidRDefault="004C35FE" w:rsidP="003B2B2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943036 A.S.D. ACQUAVIVA CALCIO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752C87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68087 F.C.   MONTALTO </w:t>
      </w:r>
    </w:p>
    <w:p w:rsidR="004C35FE" w:rsidRPr="004C35FE" w:rsidRDefault="00752C87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752C87">
        <w:rPr>
          <w:rFonts w:ascii="Courier New" w:hAnsi="Courier New" w:cs="Courier New"/>
          <w:color w:val="002060"/>
          <w:sz w:val="22"/>
          <w:szCs w:val="22"/>
        </w:rPr>
        <w:t>932720 A.S.D. PICENO UNITED MMX</w:t>
      </w:r>
      <w:r w:rsidR="004C35FE" w:rsidRPr="004C35FE">
        <w:rPr>
          <w:rFonts w:ascii="Courier New" w:hAnsi="Courier New" w:cs="Courier New"/>
          <w:color w:val="002060"/>
          <w:sz w:val="22"/>
          <w:szCs w:val="22"/>
        </w:rPr>
        <w:t xml:space="preserve">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943035 A.S.D. REAL VIRTUS PAGLIARE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938336 S.S.   SAMBENEDETTESE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</w:t>
      </w:r>
    </w:p>
    <w:p w:rsid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ESORDIENTI MISTI A 9 ASCOLI – </w:t>
      </w:r>
      <w:r w:rsidR="001F1A0E">
        <w:rPr>
          <w:rFonts w:ascii="Arial" w:hAnsi="Arial" w:cs="Arial"/>
          <w:b/>
          <w:color w:val="002060"/>
          <w:sz w:val="22"/>
          <w:szCs w:val="22"/>
        </w:rPr>
        <w:t>19</w:t>
      </w: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1F1A0E" w:rsidRDefault="001F1A0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F1A0E">
        <w:rPr>
          <w:rFonts w:ascii="Courier New" w:hAnsi="Courier New" w:cs="Courier New"/>
          <w:color w:val="002060"/>
          <w:sz w:val="22"/>
          <w:szCs w:val="22"/>
        </w:rPr>
        <w:t>75400 A.S.D. CUPRENSE 1933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167911 sq.B   MONTICELLI CALCIO S.Rsq.B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174286 sq.B   PICENO FOOTBALL TEAM 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175820 sq.B   SAMBENEDETTESE ACADEMsq.B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952215 S.S.D. SAMBENEDETTESE ACADEMY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934080 A.P.D. SANT ANTONIO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943723 A.S.D. VENAROTTA CALCIO 1985     </w:t>
      </w:r>
    </w:p>
    <w:p w:rsid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BE3E16" w:rsidRDefault="00BE3E16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PULCINI 2 ANNO A 7 ASCOLI – </w:t>
      </w:r>
      <w:r w:rsidR="00752C87">
        <w:rPr>
          <w:rFonts w:ascii="Arial" w:hAnsi="Arial" w:cs="Arial"/>
          <w:b/>
          <w:color w:val="002060"/>
          <w:sz w:val="22"/>
          <w:szCs w:val="22"/>
        </w:rPr>
        <w:t>15</w:t>
      </w: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171138 sq.B   CALCIO ATLETICO ASCOLsq.B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1F1A0E" w:rsidRDefault="001F1A0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F1A0E">
        <w:rPr>
          <w:rFonts w:ascii="Courier New" w:hAnsi="Courier New" w:cs="Courier New"/>
          <w:color w:val="002060"/>
          <w:sz w:val="22"/>
          <w:szCs w:val="22"/>
        </w:rPr>
        <w:t>75400 A.S.D. CUPRENSE 1933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752C87" w:rsidRPr="00F46C19" w:rsidRDefault="00752C87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>932720 A.S.D. PICENO UNITED MMX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171215 sq.B   PORTO D ASCOLI S.R.L.sq.B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952215 S.S.D. SAMBENEDETTESE ACADEMY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938336 S.S.   SAMBENEDETTESE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161447 sq.B   UNIONE PIAZZA IMMACOLsq.B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</w:t>
      </w:r>
    </w:p>
    <w:p w:rsid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PULCINI 1 ANNO A 7 ASCOLI – </w:t>
      </w:r>
      <w:r w:rsidR="00752C87">
        <w:rPr>
          <w:rFonts w:ascii="Arial" w:hAnsi="Arial" w:cs="Arial"/>
          <w:b/>
          <w:color w:val="002060"/>
          <w:sz w:val="22"/>
          <w:szCs w:val="22"/>
        </w:rPr>
        <w:t>17</w:t>
      </w: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943036 A.S.D. ACQUAVIVA CALCIO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752C87" w:rsidRPr="00F46C19" w:rsidRDefault="00752C87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>932720 A.S.D. PICENO UNITED MMX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76618 POL.D. RAGNOLA     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952215 S.S.D. SAMBENEDETTESE ACADEMY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938336 S.S.   </w:t>
      </w: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SAMBENEDETTESE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161447 sq.B   UNIONE PIAZZA IMMACOLsq.B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700165 A.S.D. VILLA SANT ANTONIO        </w:t>
      </w:r>
    </w:p>
    <w:p w:rsid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PULCINI MISTI A 7 ASCOLI – </w:t>
      </w:r>
      <w:r w:rsidR="001F1A0E">
        <w:rPr>
          <w:rFonts w:ascii="Arial" w:hAnsi="Arial" w:cs="Arial"/>
          <w:b/>
          <w:color w:val="002060"/>
          <w:sz w:val="22"/>
          <w:szCs w:val="22"/>
        </w:rPr>
        <w:t>25</w:t>
      </w:r>
      <w:r w:rsidRPr="004C35FE">
        <w:rPr>
          <w:rFonts w:ascii="Arial" w:hAnsi="Arial" w:cs="Arial"/>
          <w:b/>
          <w:color w:val="002060"/>
          <w:sz w:val="22"/>
          <w:szCs w:val="22"/>
        </w:rPr>
        <w:t xml:space="preserve">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1F1A0E" w:rsidRDefault="001F1A0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1F1A0E">
        <w:rPr>
          <w:rFonts w:ascii="Courier New" w:hAnsi="Courier New" w:cs="Courier New"/>
          <w:color w:val="002060"/>
          <w:sz w:val="22"/>
          <w:szCs w:val="22"/>
        </w:rPr>
        <w:t>75400 A.S.D. CUPRENSE 1933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167911 sq.B   MONTICELLI CALCIO S.Rsq.B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174286 sq.B   PICENO FOOTBALL TEAM 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76618 POL.D. RAGNOLA     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175820 sq.B   SAMBENEDETTESE ACADEMsq.B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952215 S.S.D. SAMBENEDETTESE ACADEMY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934080 A.P.D. SANT ANTONIO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>170721 sq.B   SPORTLANDIA          sq.B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943723 A.S.D. VENAROTTA CALCIO 1985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914366 F.C.   VIT 97 SAMB GIOVANE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161359 sq.B   VIT 97 SAMB GIOVANE  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>175824 sq.C   VIT 97 SAMB GIOVANE  sq.C</w:t>
      </w:r>
    </w:p>
    <w:p w:rsid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>PRIMI CALCI 2 ANNO – 16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171138 sq.B   CALCIO ATLETICO ASCOLsq.B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171139 sq.C   CALCIO ATLETICO ASCOLsq.C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700609 A.S.D. CALCIO ATLETICO ASCOLI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67124 U.S.   </w:t>
      </w: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COMUNANZA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167897 sq.B   POLISPORTIVA BORGOSOLsq.B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952215 S.S.D. SAMBENEDETTESE ACADEMY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700165 A.S.D. VILLA SANT ANTONIO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>PRIMI CALCI 1 ANNO – 11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67124 U.S.   </w:t>
      </w: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COMUNANZA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171215 sq.B   PORTO D ASCOLI S.R.L.sq.B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952215 S.S.D. SAMBENEDETTESE ACADEMY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700165 A.S.D. VILLA SANT ANTONIO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</w:p>
    <w:p w:rsidR="004C35FE" w:rsidRPr="004C35FE" w:rsidRDefault="004C35FE" w:rsidP="004C35FE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4C35FE">
        <w:rPr>
          <w:rFonts w:ascii="Arial" w:hAnsi="Arial" w:cs="Arial"/>
          <w:b/>
          <w:color w:val="002060"/>
          <w:sz w:val="22"/>
          <w:szCs w:val="22"/>
        </w:rPr>
        <w:t>PRIMI CALCI MISTI – 13 SQUADRE ISCRITTE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167911 sq.B   MONTICELLI CALCIO S.Rsq.B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910308 A.S.D. PORTA ROMANA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4C35FE" w:rsidRPr="00F46C19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F46C19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170721 sq.B   SPORTLANDIA          sq.B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943723 A.S.D. VENAROTTA CALCIO 1985     </w:t>
      </w:r>
    </w:p>
    <w:p w:rsidR="004C35FE" w:rsidRPr="004C35FE" w:rsidRDefault="004C35FE" w:rsidP="004C35FE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4C35FE">
        <w:rPr>
          <w:rFonts w:ascii="Courier New" w:hAnsi="Courier New" w:cs="Courier New"/>
          <w:color w:val="002060"/>
          <w:sz w:val="22"/>
          <w:szCs w:val="22"/>
        </w:rPr>
        <w:t xml:space="preserve">914366 F.C.   VIT 97 SAMB GIOVANE       </w:t>
      </w:r>
    </w:p>
    <w:p w:rsidR="003B2B22" w:rsidRDefault="003B2B22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comunicano inoltre le date di inizio dei Tornei Autunnali dell’Attività di Base:</w:t>
      </w:r>
    </w:p>
    <w:p w:rsidR="003B2B22" w:rsidRDefault="003B2B22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3B2B22" w:rsidRPr="00E64C44" w:rsidRDefault="003B2B22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="00E64C44" w:rsidRPr="00E64C44">
        <w:rPr>
          <w:rFonts w:ascii="Arial" w:hAnsi="Arial" w:cs="Arial"/>
          <w:color w:val="002060"/>
          <w:sz w:val="22"/>
          <w:szCs w:val="22"/>
        </w:rPr>
        <w:t>29</w:t>
      </w:r>
      <w:r w:rsidRPr="00E64C44">
        <w:rPr>
          <w:rFonts w:ascii="Arial" w:hAnsi="Arial" w:cs="Arial"/>
          <w:color w:val="002060"/>
          <w:sz w:val="22"/>
          <w:szCs w:val="22"/>
        </w:rPr>
        <w:t>.09.</w:t>
      </w:r>
      <w:r w:rsidR="00E64C44" w:rsidRPr="00E64C44">
        <w:rPr>
          <w:rFonts w:ascii="Arial" w:hAnsi="Arial" w:cs="Arial"/>
          <w:color w:val="002060"/>
          <w:sz w:val="22"/>
          <w:szCs w:val="22"/>
        </w:rPr>
        <w:t>2019</w:t>
      </w:r>
    </w:p>
    <w:p w:rsidR="003B2B22" w:rsidRPr="00E64C44" w:rsidRDefault="003B2B22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="00E64C44" w:rsidRPr="00E64C44">
        <w:rPr>
          <w:rFonts w:ascii="Arial" w:hAnsi="Arial" w:cs="Arial"/>
          <w:color w:val="002060"/>
          <w:sz w:val="22"/>
          <w:szCs w:val="22"/>
        </w:rPr>
        <w:t>29</w:t>
      </w:r>
      <w:r w:rsidRPr="00E64C44">
        <w:rPr>
          <w:rFonts w:ascii="Arial" w:hAnsi="Arial" w:cs="Arial"/>
          <w:color w:val="002060"/>
          <w:sz w:val="22"/>
          <w:szCs w:val="22"/>
        </w:rPr>
        <w:t>.09.</w:t>
      </w:r>
      <w:r w:rsidR="00E64C44" w:rsidRPr="00E64C44">
        <w:rPr>
          <w:rFonts w:ascii="Arial" w:hAnsi="Arial" w:cs="Arial"/>
          <w:color w:val="002060"/>
          <w:sz w:val="22"/>
          <w:szCs w:val="22"/>
        </w:rPr>
        <w:t>2019</w:t>
      </w:r>
    </w:p>
    <w:p w:rsidR="003B2B22" w:rsidRDefault="003B2B22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Pr="00E64C44">
        <w:rPr>
          <w:rFonts w:ascii="Arial" w:hAnsi="Arial" w:cs="Arial"/>
          <w:color w:val="002060"/>
          <w:sz w:val="22"/>
          <w:szCs w:val="22"/>
        </w:rPr>
        <w:tab/>
      </w:r>
      <w:r w:rsidR="00E64C44" w:rsidRPr="00E64C44">
        <w:rPr>
          <w:rFonts w:ascii="Arial" w:hAnsi="Arial" w:cs="Arial"/>
          <w:color w:val="002060"/>
          <w:sz w:val="22"/>
          <w:szCs w:val="22"/>
        </w:rPr>
        <w:t>06</w:t>
      </w:r>
      <w:r w:rsidRPr="00E64C44">
        <w:rPr>
          <w:rFonts w:ascii="Arial" w:hAnsi="Arial" w:cs="Arial"/>
          <w:color w:val="002060"/>
          <w:sz w:val="22"/>
          <w:szCs w:val="22"/>
        </w:rPr>
        <w:t>.10.</w:t>
      </w:r>
      <w:r w:rsidR="00E64C44" w:rsidRPr="00E64C44">
        <w:rPr>
          <w:rFonts w:ascii="Arial" w:hAnsi="Arial" w:cs="Arial"/>
          <w:color w:val="002060"/>
          <w:sz w:val="22"/>
          <w:szCs w:val="22"/>
        </w:rPr>
        <w:t>2019</w:t>
      </w:r>
    </w:p>
    <w:p w:rsidR="004B5E2D" w:rsidRDefault="004B5E2D" w:rsidP="003B2B22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552007" w:rsidRDefault="0055200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ED5B3E" w:rsidRPr="00D818CF" w:rsidRDefault="00ED5B3E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D818CF">
        <w:rPr>
          <w:color w:val="002060"/>
          <w:sz w:val="28"/>
          <w:u w:val="single"/>
        </w:rPr>
        <w:t>LISTE NOMINATIVE BLOCCATE ATTIVITA’ DI BASE</w:t>
      </w:r>
    </w:p>
    <w:p w:rsidR="00ED5B3E" w:rsidRPr="00ED5B3E" w:rsidRDefault="00ED5B3E" w:rsidP="00ED5B3E">
      <w:pPr>
        <w:pStyle w:val="Corpodeltesto"/>
        <w:spacing w:before="9"/>
        <w:rPr>
          <w:rFonts w:ascii="Arial" w:hAnsi="Arial" w:cs="Arial"/>
          <w:b/>
          <w:sz w:val="13"/>
        </w:rPr>
      </w:pPr>
    </w:p>
    <w:p w:rsidR="00ED5B3E" w:rsidRPr="00D818CF" w:rsidRDefault="00ED5B3E" w:rsidP="00ED5B3E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 w:rsidR="002A5D5F"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 w:rsidR="002A5D5F"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AE2410" w:rsidRDefault="00AE2410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  <w:bookmarkStart w:id="10" w:name="_Toc534815247"/>
      <w:bookmarkStart w:id="11" w:name="_Toc534816748"/>
      <w:bookmarkEnd w:id="9"/>
    </w:p>
    <w:p w:rsidR="00790ED5" w:rsidRDefault="00790ED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790ED5" w:rsidRPr="00D818CF" w:rsidRDefault="00790ED5" w:rsidP="00790ED5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PRIMI CALCI FASE AUTUNNALE</w:t>
      </w:r>
    </w:p>
    <w:p w:rsidR="00790ED5" w:rsidRDefault="00790ED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90ED5">
        <w:rPr>
          <w:b w:val="0"/>
          <w:color w:val="002060"/>
          <w:sz w:val="22"/>
          <w:szCs w:val="22"/>
        </w:rPr>
        <w:t xml:space="preserve">Le </w:t>
      </w:r>
      <w:r w:rsidRPr="00790ED5">
        <w:rPr>
          <w:color w:val="002060"/>
          <w:sz w:val="22"/>
          <w:szCs w:val="22"/>
        </w:rPr>
        <w:t>Società iscritte ai Tornei Autunnali Primi Calci</w:t>
      </w:r>
      <w:r w:rsidRPr="00790ED5">
        <w:rPr>
          <w:b w:val="0"/>
          <w:color w:val="002060"/>
          <w:sz w:val="22"/>
          <w:szCs w:val="22"/>
        </w:rPr>
        <w:t xml:space="preserve"> sono pregate tassativamente di compilare il modulo allegato relativo alle </w:t>
      </w:r>
      <w:r w:rsidRPr="00790ED5">
        <w:rPr>
          <w:color w:val="002060"/>
          <w:sz w:val="22"/>
          <w:szCs w:val="22"/>
        </w:rPr>
        <w:t>date utili per ospitare i concentramenti entro e non oltre MARTEDI’ 24 SETTEMBRE 2019</w:t>
      </w:r>
      <w:r w:rsidRPr="00790ED5">
        <w:rPr>
          <w:b w:val="0"/>
          <w:color w:val="002060"/>
          <w:sz w:val="22"/>
          <w:szCs w:val="22"/>
        </w:rPr>
        <w:t xml:space="preserve"> a mezzo e-mail (cplnd.ascoli@figc.it) o pec (ascoli@pec.figcmarche.it). </w:t>
      </w: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90ED5">
        <w:rPr>
          <w:color w:val="002060"/>
          <w:sz w:val="22"/>
          <w:szCs w:val="22"/>
        </w:rPr>
        <w:t xml:space="preserve">Si ricorda che ogni Società dovrà comunicare la disponibilità di almeno quattro date per ogni squadra iscritta. </w:t>
      </w: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790ED5">
        <w:rPr>
          <w:color w:val="002060"/>
          <w:sz w:val="22"/>
          <w:szCs w:val="22"/>
        </w:rPr>
        <w:t>Nulla ricevendo si procederà d'ufficio a stilare i calendari.</w:t>
      </w:r>
    </w:p>
    <w:p w:rsidR="004B5E2D" w:rsidRDefault="004B5E2D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371BE" w:rsidRPr="0068178F" w:rsidRDefault="005371B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F84AE8" w:rsidRPr="0068178F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AMATORI ASCOLI</w:t>
      </w:r>
    </w:p>
    <w:p w:rsidR="003C474A" w:rsidRDefault="003C474A" w:rsidP="003B2B2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DC2AD0" w:rsidRPr="00EA2DF2" w:rsidRDefault="00DC2AD0" w:rsidP="00DC2AD0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2019-2020</w:t>
      </w:r>
    </w:p>
    <w:p w:rsidR="00DC2AD0" w:rsidRDefault="00DC2AD0" w:rsidP="00DC2AD0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DC2AD0" w:rsidRPr="00EA2DF2" w:rsidRDefault="00DC2AD0" w:rsidP="00DC2AD0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</w:t>
      </w:r>
      <w:r w:rsidR="0055200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2019 - 2020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verrà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attivato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DC2AD0" w:rsidRDefault="00DC2AD0" w:rsidP="00DC2AD0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DC2AD0" w:rsidRDefault="00DC2AD0" w:rsidP="00DC2AD0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DC2AD0" w:rsidRDefault="00DC2AD0" w:rsidP="00DC2AD0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A62B40" w:rsidRDefault="00A62B40" w:rsidP="003B2B2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10"/>
      <w:bookmarkEnd w:id="11"/>
      <w:r w:rsidR="00BD5D18">
        <w:rPr>
          <w:color w:val="FFFFFF" w:themeColor="background1"/>
          <w:szCs w:val="30"/>
        </w:rPr>
        <w:t>DEL TRIBUNALE FEDERALE TERRITORIALE</w:t>
      </w:r>
    </w:p>
    <w:p w:rsidR="007A1240" w:rsidRDefault="007A1240" w:rsidP="00822CD8">
      <w:pPr>
        <w:spacing w:after="120"/>
      </w:pPr>
    </w:p>
    <w:p w:rsidR="007A1240" w:rsidRDefault="007A124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r>
        <w:rPr>
          <w:color w:val="FFFFFF"/>
        </w:rPr>
        <w:t>ERRATA CORRIGE</w:t>
      </w:r>
      <w:bookmarkEnd w:id="12"/>
    </w:p>
    <w:p w:rsidR="00A62B40" w:rsidRDefault="00A62B40" w:rsidP="00822CD8">
      <w:pPr>
        <w:pStyle w:val="LndNormale1"/>
      </w:pPr>
    </w:p>
    <w:p w:rsidR="007A1240" w:rsidRDefault="007A1240" w:rsidP="00822CD8">
      <w:pPr>
        <w:pStyle w:val="LndNormale1"/>
      </w:pPr>
    </w:p>
    <w:p w:rsidR="007A1240" w:rsidRDefault="007A1240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lastRenderedPageBreak/>
        <w:t>ALLEGATI</w:t>
      </w:r>
      <w:bookmarkEnd w:id="13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FC5148" w:rsidRDefault="00FC5148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AF2AFB" w:rsidRDefault="00AF2AF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Terza Categoria Ascoli girone H</w:t>
      </w:r>
    </w:p>
    <w:p w:rsidR="00AF2AFB" w:rsidRDefault="00AF2AF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Allievi 1° Fase Ascoli</w:t>
      </w:r>
    </w:p>
    <w:p w:rsidR="00AF2AFB" w:rsidRDefault="00AF2AF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Giovanissimi 1° Fase Ascoli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richiesta riconoscimento Scuola Calcio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Modello di presentazione società</w:t>
      </w:r>
    </w:p>
    <w:p w:rsidR="007611CC" w:rsidRDefault="00053028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</w:t>
      </w: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50A21">
        <w:rPr>
          <w:b/>
          <w:color w:val="002060"/>
          <w:u w:val="single"/>
        </w:rPr>
        <w:t>18</w:t>
      </w:r>
      <w:r w:rsidR="005704EB">
        <w:rPr>
          <w:b/>
          <w:color w:val="002060"/>
          <w:u w:val="single"/>
        </w:rPr>
        <w:t>/</w:t>
      </w:r>
      <w:r w:rsidR="00885332">
        <w:rPr>
          <w:b/>
          <w:color w:val="002060"/>
          <w:u w:val="single"/>
        </w:rPr>
        <w:t>09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1D" w:rsidRDefault="00EF4B1D">
      <w:r>
        <w:separator/>
      </w:r>
    </w:p>
  </w:endnote>
  <w:endnote w:type="continuationSeparator" w:id="1">
    <w:p w:rsidR="00EF4B1D" w:rsidRDefault="00EF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Default="00FB35F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0EC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0EC5" w:rsidRDefault="00980E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Pr="008A146E" w:rsidRDefault="00FB35F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80EC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73B3D">
      <w:rPr>
        <w:rStyle w:val="Numeropagina"/>
        <w:noProof/>
        <w:color w:val="002060"/>
      </w:rPr>
      <w:t>25</w:t>
    </w:r>
    <w:r w:rsidRPr="008A146E">
      <w:rPr>
        <w:rStyle w:val="Numeropagina"/>
        <w:color w:val="002060"/>
      </w:rPr>
      <w:fldChar w:fldCharType="end"/>
    </w:r>
    <w:r w:rsidR="00980EC5" w:rsidRPr="008A146E">
      <w:rPr>
        <w:rStyle w:val="Numeropagina"/>
        <w:color w:val="002060"/>
      </w:rPr>
      <w:t xml:space="preserve"> / </w:t>
    </w:r>
    <w:r w:rsidR="00980EC5">
      <w:rPr>
        <w:color w:val="002060"/>
      </w:rPr>
      <w:t>13</w:t>
    </w:r>
  </w:p>
  <w:p w:rsidR="00980EC5" w:rsidRPr="00B41648" w:rsidRDefault="00980EC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1D" w:rsidRDefault="00EF4B1D">
      <w:r>
        <w:separator/>
      </w:r>
    </w:p>
  </w:footnote>
  <w:footnote w:type="continuationSeparator" w:id="1">
    <w:p w:rsidR="00EF4B1D" w:rsidRDefault="00EF4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Pr="00C828DB" w:rsidRDefault="00980EC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0EC5">
      <w:tc>
        <w:tcPr>
          <w:tcW w:w="2050" w:type="dxa"/>
        </w:tcPr>
        <w:p w:rsidR="00980EC5" w:rsidRDefault="00980EC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0EC5" w:rsidRDefault="00980EC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0EC5" w:rsidRDefault="00980EC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20"/>
  </w:num>
  <w:num w:numId="6">
    <w:abstractNumId w:val="15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  <w:num w:numId="21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046530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1B3B"/>
    <w:rsid w:val="0000284D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5B4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028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6BEB"/>
    <w:rsid w:val="0007758A"/>
    <w:rsid w:val="000808A7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662"/>
    <w:rsid w:val="000C5AE4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106B0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A99"/>
    <w:rsid w:val="00170CFD"/>
    <w:rsid w:val="001725B0"/>
    <w:rsid w:val="00172E26"/>
    <w:rsid w:val="00173CA7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2007BC"/>
    <w:rsid w:val="00201313"/>
    <w:rsid w:val="00202994"/>
    <w:rsid w:val="00204370"/>
    <w:rsid w:val="00204965"/>
    <w:rsid w:val="002055EE"/>
    <w:rsid w:val="00205D6F"/>
    <w:rsid w:val="00206A9E"/>
    <w:rsid w:val="00206F65"/>
    <w:rsid w:val="0020745A"/>
    <w:rsid w:val="00207EE3"/>
    <w:rsid w:val="00210134"/>
    <w:rsid w:val="00211B14"/>
    <w:rsid w:val="00212353"/>
    <w:rsid w:val="0021363E"/>
    <w:rsid w:val="00213C67"/>
    <w:rsid w:val="00215091"/>
    <w:rsid w:val="0021572D"/>
    <w:rsid w:val="00215E54"/>
    <w:rsid w:val="00217828"/>
    <w:rsid w:val="00217A46"/>
    <w:rsid w:val="00217F91"/>
    <w:rsid w:val="00220275"/>
    <w:rsid w:val="00220A41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66D"/>
    <w:rsid w:val="00256F44"/>
    <w:rsid w:val="00256FC2"/>
    <w:rsid w:val="00257021"/>
    <w:rsid w:val="002578D4"/>
    <w:rsid w:val="002609B2"/>
    <w:rsid w:val="002618F8"/>
    <w:rsid w:val="00261960"/>
    <w:rsid w:val="002621A8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447"/>
    <w:rsid w:val="00274E0C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7367"/>
    <w:rsid w:val="002A7435"/>
    <w:rsid w:val="002A7620"/>
    <w:rsid w:val="002B0259"/>
    <w:rsid w:val="002B0296"/>
    <w:rsid w:val="002B032F"/>
    <w:rsid w:val="002B0641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5E15"/>
    <w:rsid w:val="002C60AB"/>
    <w:rsid w:val="002C704A"/>
    <w:rsid w:val="002D0C45"/>
    <w:rsid w:val="002D1B3F"/>
    <w:rsid w:val="002D24EB"/>
    <w:rsid w:val="002D2CF8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731E"/>
    <w:rsid w:val="002F7B5F"/>
    <w:rsid w:val="002F7C78"/>
    <w:rsid w:val="003005AE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7111"/>
    <w:rsid w:val="003273B2"/>
    <w:rsid w:val="00330B73"/>
    <w:rsid w:val="0033143A"/>
    <w:rsid w:val="0033143C"/>
    <w:rsid w:val="003338C1"/>
    <w:rsid w:val="0033412B"/>
    <w:rsid w:val="003344E8"/>
    <w:rsid w:val="003350E8"/>
    <w:rsid w:val="00335B15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D6E"/>
    <w:rsid w:val="00371FE8"/>
    <w:rsid w:val="003729EE"/>
    <w:rsid w:val="0037312D"/>
    <w:rsid w:val="00373132"/>
    <w:rsid w:val="00373D28"/>
    <w:rsid w:val="00374355"/>
    <w:rsid w:val="0037639D"/>
    <w:rsid w:val="003774EB"/>
    <w:rsid w:val="0037758B"/>
    <w:rsid w:val="00377741"/>
    <w:rsid w:val="00377F28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555"/>
    <w:rsid w:val="003F3719"/>
    <w:rsid w:val="003F3B20"/>
    <w:rsid w:val="003F3BD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3D8B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253A"/>
    <w:rsid w:val="004C28FD"/>
    <w:rsid w:val="004C35FE"/>
    <w:rsid w:val="004C3C23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3859"/>
    <w:rsid w:val="004F4FDF"/>
    <w:rsid w:val="004F5402"/>
    <w:rsid w:val="004F542D"/>
    <w:rsid w:val="004F5D68"/>
    <w:rsid w:val="004F6175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9A4"/>
    <w:rsid w:val="00503A33"/>
    <w:rsid w:val="00503A9A"/>
    <w:rsid w:val="005048CD"/>
    <w:rsid w:val="00504BBD"/>
    <w:rsid w:val="00505A16"/>
    <w:rsid w:val="00506885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9B7"/>
    <w:rsid w:val="00514CB6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7167"/>
    <w:rsid w:val="0056726B"/>
    <w:rsid w:val="005672AE"/>
    <w:rsid w:val="005704EB"/>
    <w:rsid w:val="00570BD6"/>
    <w:rsid w:val="00570D7B"/>
    <w:rsid w:val="005723CB"/>
    <w:rsid w:val="00572F4B"/>
    <w:rsid w:val="00573B3D"/>
    <w:rsid w:val="00573D70"/>
    <w:rsid w:val="00574287"/>
    <w:rsid w:val="00575484"/>
    <w:rsid w:val="005754B5"/>
    <w:rsid w:val="00575F3B"/>
    <w:rsid w:val="00576A5F"/>
    <w:rsid w:val="00576AC1"/>
    <w:rsid w:val="00576BCB"/>
    <w:rsid w:val="005771F7"/>
    <w:rsid w:val="005801B5"/>
    <w:rsid w:val="005802B8"/>
    <w:rsid w:val="00580B2B"/>
    <w:rsid w:val="00580F91"/>
    <w:rsid w:val="00581E4C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F83"/>
    <w:rsid w:val="006470C3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5A69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FA7"/>
    <w:rsid w:val="0071618B"/>
    <w:rsid w:val="00716208"/>
    <w:rsid w:val="007162E8"/>
    <w:rsid w:val="0072090F"/>
    <w:rsid w:val="007216F5"/>
    <w:rsid w:val="007217BB"/>
    <w:rsid w:val="007220AD"/>
    <w:rsid w:val="007220F7"/>
    <w:rsid w:val="00722480"/>
    <w:rsid w:val="0072276B"/>
    <w:rsid w:val="00723C62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7410"/>
    <w:rsid w:val="00737895"/>
    <w:rsid w:val="00737A3C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4B70"/>
    <w:rsid w:val="00745168"/>
    <w:rsid w:val="00746AC8"/>
    <w:rsid w:val="007479CA"/>
    <w:rsid w:val="00747A8D"/>
    <w:rsid w:val="00747B2F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081E"/>
    <w:rsid w:val="00790939"/>
    <w:rsid w:val="00790ED5"/>
    <w:rsid w:val="00792F2C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60B8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24A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609"/>
    <w:rsid w:val="00801821"/>
    <w:rsid w:val="00801C5D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41DC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1D87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AA5"/>
    <w:rsid w:val="00830B1B"/>
    <w:rsid w:val="00830EF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B40"/>
    <w:rsid w:val="00912055"/>
    <w:rsid w:val="00912092"/>
    <w:rsid w:val="00912485"/>
    <w:rsid w:val="0091254F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1268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7C4"/>
    <w:rsid w:val="009D1C3D"/>
    <w:rsid w:val="009D1D4D"/>
    <w:rsid w:val="009D226E"/>
    <w:rsid w:val="009D23A0"/>
    <w:rsid w:val="009D30C0"/>
    <w:rsid w:val="009D3917"/>
    <w:rsid w:val="009D544D"/>
    <w:rsid w:val="009D5C42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AF"/>
    <w:rsid w:val="009E61A6"/>
    <w:rsid w:val="009E6470"/>
    <w:rsid w:val="009E6836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7D"/>
    <w:rsid w:val="00A002F1"/>
    <w:rsid w:val="00A0052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5B73"/>
    <w:rsid w:val="00A55E89"/>
    <w:rsid w:val="00A5624F"/>
    <w:rsid w:val="00A571DB"/>
    <w:rsid w:val="00A579CC"/>
    <w:rsid w:val="00A579E4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86"/>
    <w:rsid w:val="00A841EB"/>
    <w:rsid w:val="00A84766"/>
    <w:rsid w:val="00A849A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E96"/>
    <w:rsid w:val="00AF400E"/>
    <w:rsid w:val="00AF4889"/>
    <w:rsid w:val="00AF4E24"/>
    <w:rsid w:val="00AF54CE"/>
    <w:rsid w:val="00AF63B4"/>
    <w:rsid w:val="00AF742E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C8E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71CE"/>
    <w:rsid w:val="00B47AE1"/>
    <w:rsid w:val="00B47C0C"/>
    <w:rsid w:val="00B502D3"/>
    <w:rsid w:val="00B50849"/>
    <w:rsid w:val="00B508FE"/>
    <w:rsid w:val="00B51187"/>
    <w:rsid w:val="00B51684"/>
    <w:rsid w:val="00B53FD9"/>
    <w:rsid w:val="00B541A0"/>
    <w:rsid w:val="00B549C0"/>
    <w:rsid w:val="00B55041"/>
    <w:rsid w:val="00B560BD"/>
    <w:rsid w:val="00B56637"/>
    <w:rsid w:val="00B56A5E"/>
    <w:rsid w:val="00B5756B"/>
    <w:rsid w:val="00B57F1A"/>
    <w:rsid w:val="00B6132E"/>
    <w:rsid w:val="00B61F64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3259"/>
    <w:rsid w:val="00B735C5"/>
    <w:rsid w:val="00B74145"/>
    <w:rsid w:val="00B74A73"/>
    <w:rsid w:val="00B7545D"/>
    <w:rsid w:val="00B7566D"/>
    <w:rsid w:val="00B7740A"/>
    <w:rsid w:val="00B8167A"/>
    <w:rsid w:val="00B81C3B"/>
    <w:rsid w:val="00B81D66"/>
    <w:rsid w:val="00B82F4F"/>
    <w:rsid w:val="00B83602"/>
    <w:rsid w:val="00B83B93"/>
    <w:rsid w:val="00B83C22"/>
    <w:rsid w:val="00B83CEB"/>
    <w:rsid w:val="00B83FE7"/>
    <w:rsid w:val="00B8603B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7718"/>
    <w:rsid w:val="00BA0284"/>
    <w:rsid w:val="00BA045E"/>
    <w:rsid w:val="00BA19F6"/>
    <w:rsid w:val="00BA24D7"/>
    <w:rsid w:val="00BA31C6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E17"/>
    <w:rsid w:val="00BB1FEB"/>
    <w:rsid w:val="00BB2053"/>
    <w:rsid w:val="00BB210D"/>
    <w:rsid w:val="00BB2E46"/>
    <w:rsid w:val="00BB3562"/>
    <w:rsid w:val="00BB3B7B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67DC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16E4"/>
    <w:rsid w:val="00C02A3D"/>
    <w:rsid w:val="00C035FB"/>
    <w:rsid w:val="00C0398A"/>
    <w:rsid w:val="00C03B8B"/>
    <w:rsid w:val="00C05BFF"/>
    <w:rsid w:val="00C05C17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D9"/>
    <w:rsid w:val="00C2288C"/>
    <w:rsid w:val="00C22AEB"/>
    <w:rsid w:val="00C23970"/>
    <w:rsid w:val="00C23DB2"/>
    <w:rsid w:val="00C25817"/>
    <w:rsid w:val="00C25CF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5E88"/>
    <w:rsid w:val="00C37FF9"/>
    <w:rsid w:val="00C40A96"/>
    <w:rsid w:val="00C40C91"/>
    <w:rsid w:val="00C40DC3"/>
    <w:rsid w:val="00C40DE9"/>
    <w:rsid w:val="00C42D06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A3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5381"/>
    <w:rsid w:val="00CC6A32"/>
    <w:rsid w:val="00CD000F"/>
    <w:rsid w:val="00CD147B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562A"/>
    <w:rsid w:val="00CF5761"/>
    <w:rsid w:val="00CF6F95"/>
    <w:rsid w:val="00D03875"/>
    <w:rsid w:val="00D0399A"/>
    <w:rsid w:val="00D03B23"/>
    <w:rsid w:val="00D0484F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6D7"/>
    <w:rsid w:val="00D23E47"/>
    <w:rsid w:val="00D258A1"/>
    <w:rsid w:val="00D25AF8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E"/>
    <w:rsid w:val="00D43B95"/>
    <w:rsid w:val="00D44C25"/>
    <w:rsid w:val="00D44F4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35D5"/>
    <w:rsid w:val="00D938F8"/>
    <w:rsid w:val="00D93A9F"/>
    <w:rsid w:val="00D93B06"/>
    <w:rsid w:val="00D93C56"/>
    <w:rsid w:val="00D93CC6"/>
    <w:rsid w:val="00D9422C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1F84"/>
    <w:rsid w:val="00DD27BE"/>
    <w:rsid w:val="00DD2DB5"/>
    <w:rsid w:val="00DD33C7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E17C7"/>
    <w:rsid w:val="00DE25B4"/>
    <w:rsid w:val="00DE2711"/>
    <w:rsid w:val="00DE326F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7B7D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56D"/>
    <w:rsid w:val="00E35746"/>
    <w:rsid w:val="00E35C70"/>
    <w:rsid w:val="00E36680"/>
    <w:rsid w:val="00E375EB"/>
    <w:rsid w:val="00E402C5"/>
    <w:rsid w:val="00E42C6A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48CE"/>
    <w:rsid w:val="00E75EB6"/>
    <w:rsid w:val="00E7707E"/>
    <w:rsid w:val="00E77225"/>
    <w:rsid w:val="00E7735C"/>
    <w:rsid w:val="00E803AB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EF3"/>
    <w:rsid w:val="00EB301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3C5E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368C"/>
    <w:rsid w:val="00EF4A9C"/>
    <w:rsid w:val="00EF4B1D"/>
    <w:rsid w:val="00EF4C27"/>
    <w:rsid w:val="00EF649D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05E"/>
    <w:rsid w:val="00FB2179"/>
    <w:rsid w:val="00FB2D57"/>
    <w:rsid w:val="00FB35FA"/>
    <w:rsid w:val="00FB37A6"/>
    <w:rsid w:val="00FB37AC"/>
    <w:rsid w:val="00FB3B6E"/>
    <w:rsid w:val="00FB4DA5"/>
    <w:rsid w:val="00FB56F5"/>
    <w:rsid w:val="00FB57A8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539C"/>
    <w:rsid w:val="00FD5D9C"/>
    <w:rsid w:val="00FD5FEF"/>
    <w:rsid w:val="00FD62E8"/>
    <w:rsid w:val="00FD6FD9"/>
    <w:rsid w:val="00FD7E0F"/>
    <w:rsid w:val="00FE0120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zi.figc.it/ExtranetSG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faroni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lorianomarziali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sgs/comunicati-ufficiali/c-u-n-11-guida_tornei_20192020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8C39-DB37-4EA1-A3A2-EC9FF9CC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6295</Words>
  <Characters>35888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42099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3</cp:revision>
  <cp:lastPrinted>2019-09-18T14:47:00Z</cp:lastPrinted>
  <dcterms:created xsi:type="dcterms:W3CDTF">2019-09-18T14:48:00Z</dcterms:created>
  <dcterms:modified xsi:type="dcterms:W3CDTF">2019-09-18T15:13:00Z</dcterms:modified>
</cp:coreProperties>
</file>