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C72F0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F1098E">
              <w:rPr>
                <w:rFonts w:ascii="Arial" w:hAnsi="Arial" w:cs="Arial"/>
                <w:color w:val="002060"/>
                <w:sz w:val="40"/>
                <w:szCs w:val="40"/>
              </w:rPr>
              <w:t>56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72F0A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="0028613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72F0A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0A7E67" w:rsidRDefault="000A7E6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172ED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A538E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72ED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A538E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72ED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A538E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72ED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A538E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72ED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A538E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72ED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A538E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72ED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A538E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72ED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A538E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72ED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A538E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8F5AEA" w:rsidRDefault="00172EDA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FC5DA5" w:rsidRDefault="00FC5DA5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C724FE" w:rsidRDefault="00C724FE" w:rsidP="00432C19">
      <w:pPr>
        <w:pStyle w:val="LndNormale1"/>
        <w:rPr>
          <w:color w:val="002060"/>
        </w:rPr>
      </w:pPr>
    </w:p>
    <w:p w:rsidR="00F934B6" w:rsidRDefault="00F934B6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C724FE" w:rsidRDefault="00C724FE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EE682C" w:rsidRPr="00693664" w:rsidRDefault="00EE682C" w:rsidP="00EE682C">
      <w:pPr>
        <w:pStyle w:val="LndNormale1"/>
        <w:rPr>
          <w:b/>
          <w:color w:val="002060"/>
          <w:sz w:val="28"/>
          <w:szCs w:val="28"/>
          <w:u w:val="single"/>
        </w:rPr>
      </w:pPr>
      <w:r w:rsidRPr="00693664">
        <w:rPr>
          <w:b/>
          <w:color w:val="002060"/>
          <w:sz w:val="28"/>
          <w:szCs w:val="28"/>
          <w:u w:val="single"/>
        </w:rPr>
        <w:t>COMUNICATO UFFICIALE N. 255 DEL 26.2.2020 L.N.D.</w:t>
      </w:r>
    </w:p>
    <w:p w:rsidR="00EE682C" w:rsidRPr="00693664" w:rsidRDefault="00EE682C" w:rsidP="00EE682C">
      <w:pPr>
        <w:pStyle w:val="LndNormale1"/>
        <w:rPr>
          <w:color w:val="002060"/>
          <w:szCs w:val="22"/>
        </w:rPr>
      </w:pPr>
      <w:r w:rsidRPr="00693664">
        <w:rPr>
          <w:color w:val="002060"/>
          <w:szCs w:val="22"/>
        </w:rPr>
        <w:t>Si allega il C.U. n. 164/A dellas F.I.G.C. inerente l’elezione del Vice Presidente Federale, dott. Paolo Dal Pino.</w:t>
      </w:r>
    </w:p>
    <w:p w:rsidR="00EE682C" w:rsidRPr="00693664" w:rsidRDefault="00EE682C" w:rsidP="00EE682C">
      <w:pPr>
        <w:pStyle w:val="LndNormale1"/>
        <w:rPr>
          <w:color w:val="002060"/>
        </w:rPr>
      </w:pPr>
    </w:p>
    <w:p w:rsidR="00EE682C" w:rsidRPr="00693664" w:rsidRDefault="00EE682C" w:rsidP="00EE682C">
      <w:pPr>
        <w:pStyle w:val="LndNormale1"/>
        <w:rPr>
          <w:b/>
          <w:color w:val="002060"/>
          <w:sz w:val="28"/>
          <w:szCs w:val="28"/>
          <w:u w:val="single"/>
        </w:rPr>
      </w:pPr>
      <w:r w:rsidRPr="00693664">
        <w:rPr>
          <w:b/>
          <w:color w:val="002060"/>
          <w:sz w:val="28"/>
          <w:szCs w:val="28"/>
          <w:u w:val="single"/>
        </w:rPr>
        <w:t>COMUNICATO UFFICIALE N. 256 DEL 26.2.2020 L.N.D.</w:t>
      </w:r>
    </w:p>
    <w:p w:rsidR="00EE682C" w:rsidRPr="00693664" w:rsidRDefault="00EE682C" w:rsidP="00EE682C">
      <w:pPr>
        <w:pStyle w:val="LndNormale1"/>
        <w:rPr>
          <w:color w:val="002060"/>
          <w:szCs w:val="22"/>
        </w:rPr>
      </w:pPr>
      <w:r w:rsidRPr="00693664">
        <w:rPr>
          <w:color w:val="002060"/>
          <w:szCs w:val="22"/>
        </w:rPr>
        <w:t>Si allegano i CC.UU. n. 165/A e n. 166/A della F.I.G.C. inerenti la modifica dei commi 4,7 e 10 dell’art. 21 del C.G.S. e la modifica del comma 3 dell’art. 90 sexies delle NOIF</w:t>
      </w:r>
    </w:p>
    <w:p w:rsidR="00EE682C" w:rsidRPr="00693664" w:rsidRDefault="00EE682C" w:rsidP="00EE682C">
      <w:pPr>
        <w:pStyle w:val="LndNormale1"/>
        <w:rPr>
          <w:color w:val="002060"/>
          <w:szCs w:val="22"/>
        </w:rPr>
      </w:pPr>
    </w:p>
    <w:p w:rsidR="008C2340" w:rsidRDefault="008C2340" w:rsidP="00EE682C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EE682C" w:rsidRPr="00693664" w:rsidRDefault="00EE682C" w:rsidP="00EE682C">
      <w:pPr>
        <w:pStyle w:val="LndNormale1"/>
        <w:rPr>
          <w:b/>
          <w:color w:val="002060"/>
          <w:sz w:val="28"/>
          <w:szCs w:val="28"/>
          <w:u w:val="single"/>
        </w:rPr>
      </w:pPr>
      <w:r w:rsidRPr="00693664">
        <w:rPr>
          <w:b/>
          <w:color w:val="002060"/>
          <w:sz w:val="28"/>
          <w:szCs w:val="28"/>
          <w:u w:val="single"/>
        </w:rPr>
        <w:lastRenderedPageBreak/>
        <w:t>COMUNICATO UFFICIALE N. 257 DEL 26.2.2020 L.N.D.</w:t>
      </w:r>
    </w:p>
    <w:p w:rsidR="00EE682C" w:rsidRPr="00693664" w:rsidRDefault="00EE682C" w:rsidP="00EE682C">
      <w:pPr>
        <w:pStyle w:val="LndNormale1"/>
        <w:rPr>
          <w:color w:val="002060"/>
          <w:szCs w:val="22"/>
        </w:rPr>
      </w:pPr>
      <w:r w:rsidRPr="00693664">
        <w:rPr>
          <w:color w:val="002060"/>
          <w:szCs w:val="22"/>
        </w:rPr>
        <w:t>Si allega il C.U. n. 167/A dellas F.I.G.C. inerente integrazioni nell’organico della Corte Sportiva di Appello Territoriale/Tribunale Federale Territoriale del C.R. Marche</w:t>
      </w:r>
    </w:p>
    <w:p w:rsidR="00EE682C" w:rsidRPr="00693664" w:rsidRDefault="00EE682C" w:rsidP="00EE682C">
      <w:pPr>
        <w:pStyle w:val="LndNormale1"/>
        <w:rPr>
          <w:color w:val="002060"/>
          <w:szCs w:val="22"/>
        </w:rPr>
      </w:pPr>
    </w:p>
    <w:p w:rsidR="00EE682C" w:rsidRPr="00693664" w:rsidRDefault="00EE682C" w:rsidP="00EE682C">
      <w:pPr>
        <w:pStyle w:val="LndNormale1"/>
        <w:rPr>
          <w:b/>
          <w:color w:val="002060"/>
          <w:sz w:val="28"/>
          <w:szCs w:val="28"/>
          <w:u w:val="single"/>
        </w:rPr>
      </w:pPr>
      <w:r w:rsidRPr="00693664">
        <w:rPr>
          <w:b/>
          <w:color w:val="002060"/>
          <w:sz w:val="28"/>
          <w:szCs w:val="28"/>
          <w:u w:val="single"/>
        </w:rPr>
        <w:t>COMUNICATO UFFICIALE N. 259 DEL 26.2.2020 L.N.D.</w:t>
      </w:r>
    </w:p>
    <w:p w:rsidR="00EE682C" w:rsidRPr="00693664" w:rsidRDefault="00EE682C" w:rsidP="00EE682C">
      <w:pPr>
        <w:pStyle w:val="LndNormale1"/>
        <w:rPr>
          <w:color w:val="002060"/>
          <w:szCs w:val="22"/>
        </w:rPr>
      </w:pPr>
      <w:r w:rsidRPr="00693664">
        <w:rPr>
          <w:color w:val="002060"/>
          <w:szCs w:val="22"/>
        </w:rPr>
        <w:t>Si allega il C.U. n. 169/A dellas F.I.G.C. inerente l’elezione dei Componenti del Consiglio Direttivo della Divisione Calcio Paralimpico e Sperimentale</w:t>
      </w:r>
    </w:p>
    <w:p w:rsidR="00EE682C" w:rsidRDefault="00EE682C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AC0D5C" w:rsidRDefault="00AC0D5C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7D7CA6">
        <w:rPr>
          <w:color w:val="FFFFFF" w:themeColor="background1"/>
        </w:rPr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2A4586" w:rsidRPr="00693664" w:rsidRDefault="002A4586" w:rsidP="00131C8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341C4C" w:rsidRPr="00341C4C" w:rsidRDefault="00341C4C" w:rsidP="00341C4C">
      <w:pPr>
        <w:pStyle w:val="LndNormale1"/>
        <w:rPr>
          <w:b/>
          <w:color w:val="002060"/>
          <w:sz w:val="28"/>
          <w:szCs w:val="28"/>
          <w:u w:val="single"/>
        </w:rPr>
      </w:pPr>
      <w:r w:rsidRPr="00341C4C">
        <w:rPr>
          <w:b/>
          <w:color w:val="002060"/>
          <w:sz w:val="28"/>
          <w:szCs w:val="28"/>
          <w:u w:val="single"/>
        </w:rPr>
        <w:t>RIUNIONI PROVINCIALI CON LE SOCIETA’</w:t>
      </w:r>
    </w:p>
    <w:p w:rsidR="00341C4C" w:rsidRPr="00341C4C" w:rsidRDefault="00341C4C" w:rsidP="00341C4C">
      <w:pPr>
        <w:pStyle w:val="LndNormale1"/>
        <w:rPr>
          <w:color w:val="002060"/>
        </w:rPr>
      </w:pPr>
    </w:p>
    <w:p w:rsidR="00341C4C" w:rsidRPr="00341C4C" w:rsidRDefault="00341C4C" w:rsidP="00341C4C">
      <w:pPr>
        <w:pStyle w:val="LndNormale1"/>
        <w:rPr>
          <w:b/>
          <w:color w:val="002060"/>
          <w:u w:val="single"/>
        </w:rPr>
      </w:pPr>
      <w:r w:rsidRPr="00341C4C">
        <w:rPr>
          <w:color w:val="002060"/>
        </w:rPr>
        <w:t xml:space="preserve">Si fa riferimento al CU n. 152 del 26.02.2020 con il quale, a seguito dell’ordinanza n. 1 del 25.02.2020 della Regione Marche, venivano sospesi anche gli incontri con le Società sportive nel periodo previsto (26.02.2020 – 04.03.2020) nonché all’ordinanza n. 2 del 27.02.2020, sempre della Regione Marche, che ridetermina a sabato 29.02.2020 la valdidità della sospensione, a seguito di tutto ciò, si comunica che l’incontro con le Società della Provincia di Pesaro Urbino resta confermato per </w:t>
      </w:r>
      <w:r w:rsidRPr="00341C4C">
        <w:rPr>
          <w:b/>
          <w:color w:val="002060"/>
          <w:u w:val="single"/>
        </w:rPr>
        <w:t>lunedì 2 marzo 2020 ore 17,30.</w:t>
      </w:r>
    </w:p>
    <w:p w:rsidR="00341C4C" w:rsidRDefault="00341C4C" w:rsidP="00341C4C">
      <w:pPr>
        <w:pStyle w:val="LndNormale1"/>
        <w:rPr>
          <w:color w:val="002060"/>
        </w:rPr>
      </w:pPr>
    </w:p>
    <w:p w:rsidR="00341C4C" w:rsidRPr="00341C4C" w:rsidRDefault="00341C4C" w:rsidP="00341C4C">
      <w:pPr>
        <w:pStyle w:val="LndNormale1"/>
        <w:rPr>
          <w:b/>
          <w:color w:val="002060"/>
          <w:u w:val="single"/>
        </w:rPr>
      </w:pPr>
      <w:r w:rsidRPr="00341C4C">
        <w:rPr>
          <w:color w:val="002060"/>
        </w:rPr>
        <w:t xml:space="preserve">E’ ovviamente confermato l’incontro delle Società sportive della Provincia di Fermo per </w:t>
      </w:r>
      <w:r w:rsidRPr="00341C4C">
        <w:rPr>
          <w:b/>
          <w:color w:val="002060"/>
          <w:u w:val="single"/>
        </w:rPr>
        <w:t>giovedì 5</w:t>
      </w:r>
      <w:r w:rsidRPr="00341C4C">
        <w:rPr>
          <w:color w:val="002060"/>
        </w:rPr>
        <w:t xml:space="preserve"> </w:t>
      </w:r>
      <w:r w:rsidRPr="00341C4C">
        <w:rPr>
          <w:b/>
          <w:color w:val="002060"/>
          <w:u w:val="single"/>
        </w:rPr>
        <w:t>marzo 2020 ore 17,30</w:t>
      </w:r>
      <w:r w:rsidRPr="00341C4C">
        <w:rPr>
          <w:color w:val="002060"/>
        </w:rPr>
        <w:t xml:space="preserve">, mentre l’incontro delle Società sportive della Provincia di Ascoli Piceno viene fissato per </w:t>
      </w:r>
      <w:r w:rsidRPr="00341C4C">
        <w:rPr>
          <w:b/>
          <w:color w:val="002060"/>
          <w:u w:val="single"/>
        </w:rPr>
        <w:t>giovedì 12 marzo 2020 ore 17,30.</w:t>
      </w:r>
    </w:p>
    <w:p w:rsidR="00341C4C" w:rsidRDefault="00341C4C" w:rsidP="00341C4C">
      <w:pPr>
        <w:pStyle w:val="LndNormale1"/>
        <w:rPr>
          <w:color w:val="002060"/>
        </w:rPr>
      </w:pPr>
    </w:p>
    <w:p w:rsidR="00341C4C" w:rsidRPr="00341C4C" w:rsidRDefault="00341C4C" w:rsidP="00341C4C">
      <w:pPr>
        <w:pStyle w:val="LndNormale1"/>
        <w:rPr>
          <w:color w:val="002060"/>
        </w:rPr>
      </w:pPr>
      <w:r w:rsidRPr="00341C4C">
        <w:rPr>
          <w:color w:val="002060"/>
        </w:rPr>
        <w:t xml:space="preserve">Sono confermate le sedi. </w:t>
      </w:r>
    </w:p>
    <w:p w:rsidR="00341C4C" w:rsidRDefault="00341C4C" w:rsidP="007D128B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341C4C" w:rsidRDefault="00341C4C" w:rsidP="007D128B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7D128B" w:rsidRPr="00693664" w:rsidRDefault="007D128B" w:rsidP="007D128B">
      <w:pPr>
        <w:pStyle w:val="LndNormale1"/>
        <w:rPr>
          <w:b/>
          <w:color w:val="002060"/>
          <w:sz w:val="28"/>
          <w:szCs w:val="28"/>
          <w:u w:val="single"/>
        </w:rPr>
      </w:pPr>
      <w:r w:rsidRPr="00693664">
        <w:rPr>
          <w:b/>
          <w:color w:val="002060"/>
          <w:sz w:val="28"/>
          <w:szCs w:val="28"/>
          <w:u w:val="single"/>
        </w:rPr>
        <w:t>INTEGRAZIONE ORGANICO CORTE SPORTIVA APPELLO TERRITORIALE</w:t>
      </w:r>
    </w:p>
    <w:p w:rsidR="007D128B" w:rsidRPr="00693664" w:rsidRDefault="007D128B" w:rsidP="007D128B">
      <w:pPr>
        <w:pStyle w:val="LndNormale1"/>
        <w:rPr>
          <w:color w:val="002060"/>
          <w:szCs w:val="22"/>
        </w:rPr>
      </w:pPr>
    </w:p>
    <w:p w:rsidR="007D128B" w:rsidRPr="00693664" w:rsidRDefault="007D128B" w:rsidP="007D128B">
      <w:pPr>
        <w:pStyle w:val="LndNormale1"/>
        <w:rPr>
          <w:b/>
          <w:color w:val="002060"/>
          <w:szCs w:val="22"/>
        </w:rPr>
      </w:pPr>
      <w:r w:rsidRPr="00693664">
        <w:rPr>
          <w:color w:val="002060"/>
          <w:szCs w:val="22"/>
        </w:rPr>
        <w:t xml:space="preserve">Il Consiglio federale, nella riunione del 24.02.2020, ha deliberato di integrare l’organico della Corte Sportiva d’Appello Territoriale/Tribunale Federale Territoriale del C.,R. Marche LND con la nomina, quale componente, della d.ssa </w:t>
      </w:r>
      <w:r w:rsidRPr="00693664">
        <w:rPr>
          <w:b/>
          <w:color w:val="002060"/>
          <w:szCs w:val="22"/>
        </w:rPr>
        <w:t>VALENTINA PUPO.</w:t>
      </w:r>
    </w:p>
    <w:p w:rsidR="0044485A" w:rsidRDefault="0044485A" w:rsidP="00BD511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72F0A" w:rsidRPr="00693664" w:rsidRDefault="00C72F0A" w:rsidP="00BD511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0086A" w:rsidRPr="00693664" w:rsidRDefault="00E0086A" w:rsidP="00E0086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93664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:rsidR="00E0086A" w:rsidRPr="00693664" w:rsidRDefault="00E0086A" w:rsidP="00E0086A">
      <w:pPr>
        <w:tabs>
          <w:tab w:val="left" w:pos="6825"/>
        </w:tabs>
        <w:rPr>
          <w:rFonts w:ascii="Arial" w:hAnsi="Arial" w:cs="Arial"/>
          <w:color w:val="002060"/>
          <w:sz w:val="22"/>
          <w:szCs w:val="22"/>
        </w:rPr>
      </w:pPr>
    </w:p>
    <w:p w:rsidR="00E0086A" w:rsidRPr="00693664" w:rsidRDefault="00E0086A" w:rsidP="00E0086A">
      <w:pPr>
        <w:tabs>
          <w:tab w:val="left" w:pos="6825"/>
        </w:tabs>
        <w:rPr>
          <w:rFonts w:ascii="Arial" w:hAnsi="Arial" w:cs="Arial"/>
          <w:b/>
          <w:color w:val="002060"/>
          <w:sz w:val="22"/>
          <w:szCs w:val="22"/>
        </w:rPr>
      </w:pPr>
      <w:r w:rsidRPr="00693664">
        <w:rPr>
          <w:rFonts w:ascii="Arial" w:hAnsi="Arial" w:cs="Arial"/>
          <w:color w:val="002060"/>
          <w:sz w:val="22"/>
          <w:szCs w:val="22"/>
        </w:rPr>
        <w:t xml:space="preserve">Mercoledì11 marzo 2020 alle ore 21.00 presso la Sede Sociale Via Po, 115 </w:t>
      </w:r>
      <w:r w:rsidRPr="00693664">
        <w:rPr>
          <w:rFonts w:ascii="Arial" w:hAnsi="Arial" w:cs="Arial"/>
          <w:b/>
          <w:color w:val="002060"/>
          <w:sz w:val="22"/>
          <w:szCs w:val="22"/>
        </w:rPr>
        <w:t xml:space="preserve"> - </w:t>
      </w:r>
      <w:proofErr w:type="spellStart"/>
      <w:r w:rsidRPr="00693664">
        <w:rPr>
          <w:rFonts w:ascii="Arial" w:hAnsi="Arial" w:cs="Arial"/>
          <w:b/>
          <w:color w:val="002060"/>
          <w:sz w:val="22"/>
          <w:szCs w:val="22"/>
        </w:rPr>
        <w:t>Castel</w:t>
      </w:r>
      <w:proofErr w:type="spellEnd"/>
      <w:r w:rsidRPr="00693664">
        <w:rPr>
          <w:rFonts w:ascii="Arial" w:hAnsi="Arial" w:cs="Arial"/>
          <w:b/>
          <w:color w:val="002060"/>
          <w:sz w:val="22"/>
          <w:szCs w:val="22"/>
        </w:rPr>
        <w:t xml:space="preserve"> di Lama (AP)   </w:t>
      </w:r>
      <w:r w:rsidRPr="00693664">
        <w:rPr>
          <w:rFonts w:ascii="Arial" w:hAnsi="Arial" w:cs="Arial"/>
          <w:color w:val="002060"/>
          <w:sz w:val="22"/>
          <w:szCs w:val="22"/>
        </w:rPr>
        <w:t xml:space="preserve">organizzato dalla Società </w:t>
      </w:r>
      <w:r w:rsidRPr="00693664">
        <w:rPr>
          <w:rFonts w:ascii="Arial" w:hAnsi="Arial" w:cs="Arial"/>
          <w:b/>
          <w:color w:val="002060"/>
          <w:sz w:val="22"/>
          <w:szCs w:val="22"/>
        </w:rPr>
        <w:t xml:space="preserve"> ASD VILLA SANT’ANTONIO </w:t>
      </w:r>
      <w:r w:rsidRPr="00693664">
        <w:rPr>
          <w:rFonts w:ascii="Arial" w:hAnsi="Arial" w:cs="Arial"/>
          <w:color w:val="002060"/>
          <w:sz w:val="22"/>
          <w:szCs w:val="22"/>
        </w:rPr>
        <w:t xml:space="preserve"> si terrà un incontro   informativo  rivolto a dirigenti, tecnici, genitori, tesserati e alle società del territorio dal titolo </w:t>
      </w:r>
      <w:r w:rsidRPr="00693664">
        <w:rPr>
          <w:rFonts w:ascii="Arial" w:hAnsi="Arial" w:cs="Arial"/>
          <w:b/>
          <w:color w:val="002060"/>
          <w:sz w:val="22"/>
          <w:szCs w:val="22"/>
        </w:rPr>
        <w:t xml:space="preserve"> “COME RICONOSCERE I CIBI </w:t>
      </w:r>
      <w:proofErr w:type="spellStart"/>
      <w:r w:rsidRPr="00693664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693664">
        <w:rPr>
          <w:rFonts w:ascii="Arial" w:hAnsi="Arial" w:cs="Arial"/>
          <w:b/>
          <w:color w:val="002060"/>
          <w:sz w:val="22"/>
          <w:szCs w:val="22"/>
        </w:rPr>
        <w:t xml:space="preserve"> QUALITA’ PER MIGLIORARE LA PERFORMANCE SPORTIVA”</w:t>
      </w:r>
      <w:r w:rsidRPr="00693664">
        <w:rPr>
          <w:rFonts w:ascii="Arial" w:hAnsi="Arial" w:cs="Arial"/>
          <w:color w:val="002060"/>
          <w:sz w:val="22"/>
          <w:szCs w:val="22"/>
        </w:rPr>
        <w:t xml:space="preserve"> </w:t>
      </w:r>
      <w:r w:rsidRPr="00693664">
        <w:rPr>
          <w:rFonts w:ascii="Arial" w:hAnsi="Arial" w:cs="Arial"/>
          <w:b/>
          <w:bCs/>
          <w:color w:val="002060"/>
          <w:sz w:val="22"/>
          <w:szCs w:val="22"/>
        </w:rPr>
        <w:t xml:space="preserve">   </w:t>
      </w:r>
    </w:p>
    <w:p w:rsidR="00E0086A" w:rsidRPr="00693664" w:rsidRDefault="00E0086A" w:rsidP="00E0086A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E0086A" w:rsidRPr="00693664" w:rsidRDefault="00E0086A" w:rsidP="00E0086A">
      <w:pPr>
        <w:autoSpaceDE w:val="0"/>
        <w:autoSpaceDN w:val="0"/>
        <w:adjustRightInd w:val="0"/>
        <w:ind w:right="566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93664">
        <w:rPr>
          <w:rFonts w:ascii="Arial" w:hAnsi="Arial" w:cs="Arial"/>
          <w:b/>
          <w:color w:val="002060"/>
          <w:sz w:val="22"/>
          <w:szCs w:val="22"/>
          <w:u w:val="single"/>
        </w:rPr>
        <w:t>Relatore  dell’incontro :</w:t>
      </w:r>
    </w:p>
    <w:p w:rsidR="00E0086A" w:rsidRPr="00693664" w:rsidRDefault="00E0086A" w:rsidP="00E0086A">
      <w:pPr>
        <w:pStyle w:val="Paragrafoelenco"/>
        <w:numPr>
          <w:ilvl w:val="0"/>
          <w:numId w:val="28"/>
        </w:numPr>
        <w:tabs>
          <w:tab w:val="left" w:pos="6825"/>
        </w:tabs>
        <w:rPr>
          <w:rFonts w:ascii="Arial" w:hAnsi="Arial" w:cs="Arial"/>
          <w:color w:val="002060"/>
          <w:sz w:val="22"/>
          <w:szCs w:val="22"/>
        </w:rPr>
      </w:pPr>
      <w:proofErr w:type="spellStart"/>
      <w:r w:rsidRPr="00693664">
        <w:rPr>
          <w:rFonts w:ascii="Arial" w:hAnsi="Arial" w:cs="Arial"/>
          <w:color w:val="002060"/>
          <w:sz w:val="22"/>
          <w:szCs w:val="22"/>
        </w:rPr>
        <w:t>dott.sa.</w:t>
      </w:r>
      <w:proofErr w:type="spellEnd"/>
      <w:r w:rsidRPr="00693664">
        <w:rPr>
          <w:rFonts w:ascii="Arial" w:hAnsi="Arial" w:cs="Arial"/>
          <w:color w:val="002060"/>
          <w:sz w:val="22"/>
          <w:szCs w:val="22"/>
        </w:rPr>
        <w:t xml:space="preserve"> Milena </w:t>
      </w:r>
      <w:r w:rsidRPr="00693664">
        <w:rPr>
          <w:rFonts w:ascii="Arial" w:hAnsi="Arial" w:cs="Arial"/>
          <w:b/>
          <w:color w:val="002060"/>
          <w:sz w:val="22"/>
          <w:szCs w:val="22"/>
        </w:rPr>
        <w:t>MALVESTITI</w:t>
      </w:r>
      <w:r w:rsidRPr="00693664">
        <w:rPr>
          <w:rFonts w:ascii="Arial" w:hAnsi="Arial" w:cs="Arial"/>
          <w:color w:val="002060"/>
          <w:sz w:val="22"/>
          <w:szCs w:val="22"/>
        </w:rPr>
        <w:t xml:space="preserve">  : Biologa Nutrizionista</w:t>
      </w:r>
    </w:p>
    <w:p w:rsidR="00E0086A" w:rsidRPr="00693664" w:rsidRDefault="00E0086A" w:rsidP="00E0086A">
      <w:pPr>
        <w:rPr>
          <w:rFonts w:ascii="Arial" w:hAnsi="Arial" w:cs="Arial"/>
          <w:color w:val="002060"/>
          <w:sz w:val="22"/>
          <w:szCs w:val="22"/>
        </w:rPr>
      </w:pPr>
    </w:p>
    <w:p w:rsidR="00E0086A" w:rsidRPr="00693664" w:rsidRDefault="00E0086A" w:rsidP="00E0086A">
      <w:pPr>
        <w:rPr>
          <w:rFonts w:ascii="Arial" w:hAnsi="Arial" w:cs="Arial"/>
          <w:color w:val="002060"/>
          <w:sz w:val="22"/>
          <w:szCs w:val="22"/>
        </w:rPr>
      </w:pPr>
      <w:r w:rsidRPr="00693664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D640B7" w:rsidRDefault="00D640B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C7FF6" w:rsidRDefault="00DC7FF6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C7FF6" w:rsidRDefault="00DC7FF6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C7FF6" w:rsidRDefault="00DC7FF6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C7FF6" w:rsidRDefault="00DC7FF6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65232A" w:rsidRPr="00341C4C" w:rsidRDefault="0065232A" w:rsidP="0065232A">
      <w:pPr>
        <w:pStyle w:val="LndNormale1"/>
        <w:jc w:val="center"/>
        <w:rPr>
          <w:b/>
          <w:color w:val="002060"/>
          <w:sz w:val="32"/>
          <w:szCs w:val="32"/>
          <w:u w:val="single"/>
        </w:rPr>
      </w:pPr>
      <w:r w:rsidRPr="00341C4C">
        <w:rPr>
          <w:b/>
          <w:color w:val="002060"/>
          <w:sz w:val="32"/>
          <w:szCs w:val="32"/>
          <w:u w:val="single"/>
        </w:rPr>
        <w:t>RIUNIONE PROVINCIALE CON LE SOCIETA’</w:t>
      </w:r>
    </w:p>
    <w:p w:rsidR="0065232A" w:rsidRPr="00341C4C" w:rsidRDefault="0065232A" w:rsidP="0065232A">
      <w:pPr>
        <w:pStyle w:val="LndNormale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1"/>
      </w:tblGrid>
      <w:tr w:rsidR="0065232A" w:rsidRPr="005407EE" w:rsidTr="006D4236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232A" w:rsidRPr="00341C4C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341C4C">
              <w:rPr>
                <w:rFonts w:ascii="Calibri" w:hAnsi="Calibri"/>
                <w:b/>
                <w:color w:val="002060"/>
                <w:sz w:val="24"/>
                <w:szCs w:val="24"/>
              </w:rPr>
              <w:t>Si comunica che la riunione provinciale delle Società della Provincia di ASCOLI PICENO si svolgerà</w:t>
            </w:r>
          </w:p>
          <w:p w:rsidR="0065232A" w:rsidRPr="00341C4C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5232A" w:rsidRPr="00341C4C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</w:pPr>
            <w:r w:rsidRPr="00341C4C"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 xml:space="preserve">GIOVEDÌ </w:t>
            </w:r>
            <w:r w:rsidR="00341C4C" w:rsidRPr="00341C4C"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>12 MARZO</w:t>
            </w:r>
            <w:r w:rsidRPr="00341C4C"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 xml:space="preserve"> 2020 ORE 17.30</w:t>
            </w:r>
          </w:p>
          <w:p w:rsidR="0065232A" w:rsidRPr="00341C4C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5232A" w:rsidRPr="00341C4C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  <w:r w:rsidRPr="00341C4C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c/o Sala Parrocchiale Chiesa SS Simone e Giuda – Via dei Frassini – Ascoli Piceno</w:t>
            </w:r>
          </w:p>
          <w:p w:rsidR="0065232A" w:rsidRPr="00341C4C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341C4C">
              <w:rPr>
                <w:rFonts w:ascii="Calibri" w:hAnsi="Calibri"/>
                <w:b/>
                <w:color w:val="002060"/>
                <w:sz w:val="24"/>
                <w:szCs w:val="24"/>
              </w:rPr>
              <w:t>NEI PRESSI DEL VELODROMO “DON MAURO BARTOLINI” A MONTICELLI</w:t>
            </w:r>
          </w:p>
          <w:p w:rsidR="0065232A" w:rsidRPr="00341C4C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  <w:p w:rsidR="0065232A" w:rsidRPr="00341C4C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341C4C">
              <w:rPr>
                <w:rFonts w:ascii="Calibri" w:hAnsi="Calibri"/>
                <w:b/>
                <w:color w:val="002060"/>
                <w:sz w:val="24"/>
                <w:szCs w:val="24"/>
              </w:rPr>
              <w:t>La riunione è rivolta a tutte le Società sia di calcio a undici che di calcio a cinque.</w:t>
            </w:r>
          </w:p>
          <w:p w:rsidR="0065232A" w:rsidRPr="00341C4C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65232A" w:rsidRPr="00341C4C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341C4C">
              <w:rPr>
                <w:rFonts w:ascii="Calibri" w:hAnsi="Calibri"/>
                <w:color w:val="002060"/>
                <w:sz w:val="24"/>
                <w:szCs w:val="24"/>
              </w:rPr>
              <w:t>Nel corso della riunione saranno trattati e discussi temi e problemi relativi all’attività, sia regolamentari che organizzativi, presenti i dirigenti regionali e provinciali.</w:t>
            </w:r>
          </w:p>
          <w:p w:rsidR="0065232A" w:rsidRPr="00341C4C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5232A" w:rsidRPr="00341C4C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  <w:r w:rsidRPr="00341C4C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Si auspica una massiccia e responsabile presenza.</w:t>
            </w:r>
          </w:p>
          <w:p w:rsidR="0065232A" w:rsidRPr="00341C4C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  <w:p w:rsidR="0065232A" w:rsidRPr="000E412B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bCs/>
                <w:sz w:val="28"/>
                <w:szCs w:val="32"/>
              </w:rPr>
            </w:pPr>
            <w:r w:rsidRPr="00341C4C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 xml:space="preserve">La presenza da diritto a </w:t>
            </w:r>
            <w:r w:rsidRPr="00341C4C">
              <w:rPr>
                <w:rFonts w:ascii="Calibri" w:hAnsi="Calibri"/>
                <w:b/>
                <w:bCs/>
                <w:color w:val="002060"/>
                <w:sz w:val="24"/>
                <w:szCs w:val="24"/>
                <w:u w:val="single"/>
              </w:rPr>
              <w:t>5 punti</w:t>
            </w:r>
            <w:r w:rsidRPr="00341C4C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 xml:space="preserve"> validi ai fini della graduatoria dei ripescaggi</w:t>
            </w:r>
            <w:r w:rsidRPr="00341C4C">
              <w:rPr>
                <w:rFonts w:ascii="Calibri" w:hAnsi="Calibri"/>
                <w:b/>
                <w:bCs/>
                <w:color w:val="002060"/>
                <w:sz w:val="28"/>
                <w:szCs w:val="32"/>
              </w:rPr>
              <w:t>.</w:t>
            </w:r>
          </w:p>
        </w:tc>
      </w:tr>
    </w:tbl>
    <w:p w:rsidR="0065232A" w:rsidRDefault="0065232A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65232A" w:rsidRDefault="0065232A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7E1CC6" w:rsidRPr="007D4995" w:rsidRDefault="007E1CC6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t xml:space="preserve">Anche per la stagione sportiva </w:t>
      </w:r>
      <w:r>
        <w:rPr>
          <w:rFonts w:ascii="Arial" w:hAnsi="Arial"/>
          <w:color w:val="002060"/>
          <w:sz w:val="24"/>
        </w:rPr>
        <w:t>2019/2020</w:t>
      </w:r>
      <w:r w:rsidRPr="007D4995">
        <w:rPr>
          <w:rFonts w:ascii="Arial" w:hAnsi="Arial"/>
          <w:color w:val="002060"/>
          <w:sz w:val="24"/>
        </w:rPr>
        <w:t xml:space="preserve"> viene attivato il servizio “PRONTO A.I.A.” che risponde al numero telefonico: </w:t>
      </w:r>
      <w:r w:rsidRPr="007D4995">
        <w:rPr>
          <w:rFonts w:ascii="Arial" w:hAnsi="Arial"/>
          <w:b/>
          <w:color w:val="002060"/>
          <w:sz w:val="24"/>
          <w:u w:val="single"/>
        </w:rPr>
        <w:t>334.9999520</w:t>
      </w:r>
      <w:r w:rsidRPr="007D4995">
        <w:rPr>
          <w:rFonts w:ascii="Arial" w:hAnsi="Arial"/>
          <w:color w:val="002060"/>
          <w:sz w:val="24"/>
        </w:rPr>
        <w:t xml:space="preserve">  per tutte le gare di competenza di questa DELEGAZIONE. </w:t>
      </w:r>
    </w:p>
    <w:p w:rsidR="007E1CC6" w:rsidRPr="007D4995" w:rsidRDefault="007E1CC6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D4995">
        <w:rPr>
          <w:rFonts w:ascii="Arial" w:hAnsi="Arial"/>
          <w:b/>
          <w:color w:val="002060"/>
          <w:sz w:val="24"/>
        </w:rPr>
        <w:t>60 minuti prima</w:t>
      </w:r>
      <w:r w:rsidRPr="007D4995">
        <w:rPr>
          <w:rFonts w:ascii="Arial" w:hAnsi="Arial"/>
          <w:color w:val="002060"/>
          <w:sz w:val="24"/>
        </w:rPr>
        <w:t xml:space="preserve"> dell’orario di inizio della gara.</w:t>
      </w:r>
    </w:p>
    <w:p w:rsidR="007E1CC6" w:rsidRPr="007D4995" w:rsidRDefault="007E1CC6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7E1CC6" w:rsidRPr="007D4995" w:rsidRDefault="007E1CC6" w:rsidP="007E1CC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D4995">
        <w:rPr>
          <w:rFonts w:ascii="Arial" w:hAnsi="Arial"/>
          <w:b/>
          <w:color w:val="002060"/>
          <w:sz w:val="28"/>
          <w:szCs w:val="32"/>
          <w:u w:val="single"/>
        </w:rPr>
        <w:t>PRONTO A.I.A.  334 9999520</w:t>
      </w:r>
    </w:p>
    <w:p w:rsidR="007E1CC6" w:rsidRDefault="007E1CC6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392AF9" w:rsidRDefault="00392AF9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C53E63" w:rsidRPr="00D261D8" w:rsidRDefault="00C53E63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C53E63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C53E63" w:rsidRPr="008B498B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C53E63" w:rsidRPr="00D261D8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 w:rsidR="00E87B3F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6B2D2F" w:rsidRDefault="006B2D2F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53E63" w:rsidRDefault="00C53E63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lastRenderedPageBreak/>
        <w:t>NOTIZIE SU ATTIVITÀ AGONISTICA</w:t>
      </w:r>
      <w:bookmarkEnd w:id="6"/>
    </w:p>
    <w:p w:rsidR="00DC7FF6" w:rsidRDefault="00DC7FF6" w:rsidP="00341C4C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bookmarkStart w:id="7" w:name="ALLINFO"/>
    </w:p>
    <w:p w:rsidR="0094354F" w:rsidRDefault="00341C4C" w:rsidP="00341C4C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41C4C">
        <w:rPr>
          <w:rFonts w:ascii="Arial" w:hAnsi="Arial" w:cs="Arial"/>
          <w:b/>
          <w:color w:val="002060"/>
          <w:sz w:val="22"/>
          <w:szCs w:val="22"/>
        </w:rPr>
        <w:t>A seguito del Comunicato Ufficiale n.55 del 26.02.2020 con il quale si sospendeva l’attività ufficiale fino al 04.03.2020 si trasmettono di seguito le nuove date dei recuperi gara e delle variazioni gare originariamente in programma tra il 27.02.2020 ed il 04.03.2020.</w:t>
      </w:r>
    </w:p>
    <w:p w:rsidR="00DC7FF6" w:rsidRDefault="00DC7FF6" w:rsidP="00341C4C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C7FF6" w:rsidRDefault="00DC7FF6" w:rsidP="00341C4C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Nei prossimi Comunicati Ufficiali verranno pubblicate le nuove date delle giornate dei Campionati della Delegazione Provinciale.</w:t>
      </w:r>
    </w:p>
    <w:p w:rsidR="00341C4C" w:rsidRDefault="00341C4C" w:rsidP="00341C4C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C2340" w:rsidRDefault="008C2340" w:rsidP="00341C4C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C2340" w:rsidRPr="00341C4C" w:rsidRDefault="008C2340" w:rsidP="00341C4C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C53E63" w:rsidRDefault="00C53E63" w:rsidP="00044F36">
      <w:pPr>
        <w:pStyle w:val="breakline"/>
        <w:rPr>
          <w:color w:val="002060"/>
        </w:rPr>
      </w:pPr>
    </w:p>
    <w:p w:rsidR="002D1A3F" w:rsidRPr="00C72F0A" w:rsidRDefault="002D1A3F" w:rsidP="002D1A3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72F0A">
        <w:rPr>
          <w:color w:val="002060"/>
        </w:rPr>
        <w:t>TERZA CATEGORIA</w:t>
      </w:r>
      <w:r w:rsidR="00F51DC3" w:rsidRPr="00C72F0A">
        <w:rPr>
          <w:color w:val="002060"/>
        </w:rPr>
        <w:t xml:space="preserve"> ASCOLI</w:t>
      </w:r>
    </w:p>
    <w:p w:rsidR="007077EF" w:rsidRPr="00C72F0A" w:rsidRDefault="007077EF" w:rsidP="007077EF">
      <w:pPr>
        <w:pStyle w:val="TITOLOPRINC"/>
        <w:rPr>
          <w:color w:val="002060"/>
        </w:rPr>
      </w:pPr>
      <w:r w:rsidRPr="00C72F0A">
        <w:rPr>
          <w:color w:val="002060"/>
        </w:rPr>
        <w:t>RECUPERO PROGRAMMATO</w:t>
      </w:r>
    </w:p>
    <w:p w:rsidR="007077EF" w:rsidRPr="00C72F0A" w:rsidRDefault="007077EF" w:rsidP="007077EF">
      <w:pPr>
        <w:pStyle w:val="SOTTOTITOLOCAMPIONATO1"/>
        <w:rPr>
          <w:color w:val="002060"/>
        </w:rPr>
      </w:pPr>
      <w:r w:rsidRPr="00C72F0A">
        <w:rPr>
          <w:color w:val="002060"/>
        </w:rPr>
        <w:t>GIRONE H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57"/>
        <w:gridCol w:w="2036"/>
        <w:gridCol w:w="400"/>
        <w:gridCol w:w="1016"/>
        <w:gridCol w:w="2618"/>
        <w:gridCol w:w="1935"/>
      </w:tblGrid>
      <w:tr w:rsidR="007077EF" w:rsidRPr="00C72F0A" w:rsidTr="00C17C6E"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Squadra 1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Squadra 2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A/R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Data/Ora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Impianto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proofErr w:type="spellStart"/>
            <w:r w:rsidRPr="00C72F0A">
              <w:rPr>
                <w:color w:val="002060"/>
              </w:rPr>
              <w:t>Localita'</w:t>
            </w:r>
            <w:proofErr w:type="spellEnd"/>
            <w:r w:rsidRPr="00C72F0A">
              <w:rPr>
                <w:color w:val="002060"/>
              </w:rPr>
              <w:t xml:space="preserve"> Impianto</w:t>
            </w:r>
          </w:p>
        </w:tc>
      </w:tr>
      <w:tr w:rsidR="007077EF" w:rsidRPr="00C72F0A" w:rsidTr="00C17C6E">
        <w:trPr>
          <w:trHeight w:val="165"/>
        </w:trPr>
        <w:tc>
          <w:tcPr>
            <w:tcW w:w="98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SOCCER COLONNELLA CALCIO</w:t>
            </w:r>
          </w:p>
        </w:tc>
        <w:tc>
          <w:tcPr>
            <w:tcW w:w="10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ROTELLESE</w:t>
            </w:r>
          </w:p>
        </w:tc>
        <w:tc>
          <w:tcPr>
            <w:tcW w:w="2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jc w:val="center"/>
              <w:rPr>
                <w:color w:val="002060"/>
              </w:rPr>
            </w:pPr>
            <w:r w:rsidRPr="00C72F0A">
              <w:rPr>
                <w:color w:val="002060"/>
              </w:rPr>
              <w:t>R</w:t>
            </w:r>
          </w:p>
        </w:tc>
        <w:tc>
          <w:tcPr>
            <w:tcW w:w="5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11/03/2020 15:00</w:t>
            </w:r>
          </w:p>
        </w:tc>
        <w:tc>
          <w:tcPr>
            <w:tcW w:w="13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7114 COMUNALE</w:t>
            </w:r>
          </w:p>
        </w:tc>
        <w:tc>
          <w:tcPr>
            <w:tcW w:w="9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COLONNELLA</w:t>
            </w:r>
          </w:p>
        </w:tc>
      </w:tr>
    </w:tbl>
    <w:p w:rsidR="001A0242" w:rsidRDefault="001A0242" w:rsidP="002D1A3F">
      <w:pPr>
        <w:pStyle w:val="LndNormale1"/>
        <w:rPr>
          <w:b/>
          <w:color w:val="002060"/>
        </w:rPr>
      </w:pPr>
    </w:p>
    <w:p w:rsidR="008C2340" w:rsidRPr="00C72F0A" w:rsidRDefault="008C2340" w:rsidP="002D1A3F">
      <w:pPr>
        <w:pStyle w:val="LndNormale1"/>
        <w:rPr>
          <w:b/>
          <w:color w:val="002060"/>
        </w:rPr>
      </w:pPr>
    </w:p>
    <w:p w:rsidR="002D1A3F" w:rsidRPr="00C72F0A" w:rsidRDefault="002D1A3F" w:rsidP="00044F36">
      <w:pPr>
        <w:pStyle w:val="breakline"/>
        <w:rPr>
          <w:color w:val="002060"/>
        </w:rPr>
      </w:pPr>
    </w:p>
    <w:p w:rsidR="00AF777B" w:rsidRPr="00C72F0A" w:rsidRDefault="00AF777B" w:rsidP="00AF777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72F0A">
        <w:rPr>
          <w:color w:val="002060"/>
        </w:rPr>
        <w:t>JUNIORES UNDER 19 PROVINCIALE ASCOLI</w:t>
      </w:r>
    </w:p>
    <w:p w:rsidR="00F1098E" w:rsidRPr="00C72F0A" w:rsidRDefault="00183ED1" w:rsidP="00F1098E">
      <w:pPr>
        <w:pStyle w:val="TITOLOPRINC"/>
        <w:outlineLvl w:val="0"/>
        <w:rPr>
          <w:color w:val="002060"/>
        </w:rPr>
      </w:pPr>
      <w:r w:rsidRPr="00C72F0A">
        <w:rPr>
          <w:color w:val="002060"/>
        </w:rPr>
        <w:t>VARIAZIONI GARE</w:t>
      </w:r>
    </w:p>
    <w:p w:rsidR="007077EF" w:rsidRPr="00C72F0A" w:rsidRDefault="007077EF" w:rsidP="007077EF">
      <w:pPr>
        <w:pStyle w:val="SOTTOTITOLOCAMPIONATO1"/>
        <w:rPr>
          <w:color w:val="002060"/>
        </w:rPr>
      </w:pPr>
      <w:r w:rsidRPr="00C72F0A">
        <w:rPr>
          <w:color w:val="002060"/>
        </w:rPr>
        <w:t>GIRONE D - 6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79"/>
        <w:gridCol w:w="1901"/>
        <w:gridCol w:w="408"/>
        <w:gridCol w:w="1036"/>
        <w:gridCol w:w="2560"/>
        <w:gridCol w:w="1978"/>
      </w:tblGrid>
      <w:tr w:rsidR="00C72F0A" w:rsidRPr="00C72F0A" w:rsidTr="00183ED1"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Squadra 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Squadra 2</w:t>
            </w:r>
          </w:p>
        </w:tc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A/R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Data/Ora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Impianto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proofErr w:type="spellStart"/>
            <w:r w:rsidRPr="00C72F0A">
              <w:rPr>
                <w:color w:val="002060"/>
              </w:rPr>
              <w:t>Localita'</w:t>
            </w:r>
            <w:proofErr w:type="spellEnd"/>
            <w:r w:rsidRPr="00C72F0A">
              <w:rPr>
                <w:color w:val="002060"/>
              </w:rPr>
              <w:t xml:space="preserve"> Impianto</w:t>
            </w:r>
          </w:p>
        </w:tc>
      </w:tr>
      <w:tr w:rsidR="007077EF" w:rsidRPr="00C72F0A" w:rsidTr="00183ED1">
        <w:trPr>
          <w:trHeight w:val="165"/>
        </w:trPr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POLISPORTIVA BORGOSOLESTA</w:t>
            </w:r>
          </w:p>
        </w:tc>
        <w:tc>
          <w:tcPr>
            <w:tcW w:w="9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REAL VIRTUS PAGLIARE</w:t>
            </w:r>
          </w:p>
        </w:tc>
        <w:tc>
          <w:tcPr>
            <w:tcW w:w="20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jc w:val="center"/>
              <w:rPr>
                <w:color w:val="002060"/>
              </w:rPr>
            </w:pPr>
            <w:r w:rsidRPr="00C72F0A">
              <w:rPr>
                <w:color w:val="002060"/>
              </w:rPr>
              <w:t>R</w:t>
            </w:r>
          </w:p>
        </w:tc>
        <w:tc>
          <w:tcPr>
            <w:tcW w:w="5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05/03/2020 21:00</w:t>
            </w:r>
          </w:p>
        </w:tc>
        <w:tc>
          <w:tcPr>
            <w:tcW w:w="12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6057 CAMPO COMUNALE MONTEROCCO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ASCOLI PICENO</w:t>
            </w:r>
          </w:p>
        </w:tc>
      </w:tr>
      <w:tr w:rsidR="00183ED1" w:rsidRPr="00C72F0A" w:rsidTr="00183ED1">
        <w:trPr>
          <w:trHeight w:val="165"/>
        </w:trPr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 xml:space="preserve">CASTIGNANO </w:t>
            </w:r>
            <w:proofErr w:type="spellStart"/>
            <w:r w:rsidRPr="00C72F0A">
              <w:rPr>
                <w:color w:val="002060"/>
              </w:rPr>
              <w:t>A.S.D.</w:t>
            </w:r>
            <w:proofErr w:type="spellEnd"/>
          </w:p>
        </w:tc>
        <w:tc>
          <w:tcPr>
            <w:tcW w:w="9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SAN MARCO SERV. LORESE</w:t>
            </w:r>
          </w:p>
        </w:tc>
        <w:tc>
          <w:tcPr>
            <w:tcW w:w="20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jc w:val="center"/>
              <w:rPr>
                <w:color w:val="002060"/>
              </w:rPr>
            </w:pPr>
            <w:r w:rsidRPr="00C72F0A">
              <w:rPr>
                <w:color w:val="002060"/>
              </w:rPr>
              <w:t>R</w:t>
            </w:r>
          </w:p>
        </w:tc>
        <w:tc>
          <w:tcPr>
            <w:tcW w:w="5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11/03/2020 17:00</w:t>
            </w:r>
          </w:p>
        </w:tc>
        <w:tc>
          <w:tcPr>
            <w:tcW w:w="12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142 CAMPO SPORTIVO COMUNALE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CASTIGNANO</w:t>
            </w:r>
          </w:p>
        </w:tc>
      </w:tr>
      <w:tr w:rsidR="007077EF" w:rsidRPr="00C72F0A" w:rsidTr="00183ED1">
        <w:trPr>
          <w:trHeight w:val="165"/>
        </w:trPr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AGRARIA CLUB</w:t>
            </w:r>
          </w:p>
        </w:tc>
        <w:tc>
          <w:tcPr>
            <w:tcW w:w="9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UNIONE PIAZZA IMMACOLATA</w:t>
            </w:r>
          </w:p>
        </w:tc>
        <w:tc>
          <w:tcPr>
            <w:tcW w:w="20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jc w:val="center"/>
              <w:rPr>
                <w:color w:val="002060"/>
              </w:rPr>
            </w:pPr>
            <w:r w:rsidRPr="00C72F0A">
              <w:rPr>
                <w:color w:val="002060"/>
              </w:rPr>
              <w:t>R</w:t>
            </w:r>
          </w:p>
        </w:tc>
        <w:tc>
          <w:tcPr>
            <w:tcW w:w="5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11/04/2020 16:00</w:t>
            </w:r>
          </w:p>
        </w:tc>
        <w:tc>
          <w:tcPr>
            <w:tcW w:w="12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223 CAMPO "</w:t>
            </w:r>
            <w:proofErr w:type="spellStart"/>
            <w:r w:rsidRPr="00C72F0A">
              <w:rPr>
                <w:color w:val="002060"/>
              </w:rPr>
              <w:t>S.D'ANGELO</w:t>
            </w:r>
            <w:proofErr w:type="spellEnd"/>
            <w:r w:rsidRPr="00C72F0A">
              <w:rPr>
                <w:color w:val="002060"/>
              </w:rPr>
              <w:t>" AGRARIA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SAN BENEDETTO DEL TRONTO</w:t>
            </w:r>
          </w:p>
        </w:tc>
      </w:tr>
    </w:tbl>
    <w:p w:rsidR="007077EF" w:rsidRPr="00C72F0A" w:rsidRDefault="007077EF" w:rsidP="003E0CEF">
      <w:pPr>
        <w:pStyle w:val="TITOLOPRINC"/>
        <w:spacing w:before="0" w:beforeAutospacing="0" w:after="0" w:afterAutospacing="0"/>
        <w:outlineLvl w:val="0"/>
        <w:rPr>
          <w:color w:val="002060"/>
          <w:sz w:val="22"/>
          <w:szCs w:val="22"/>
        </w:rPr>
      </w:pPr>
    </w:p>
    <w:p w:rsidR="003E0CEF" w:rsidRPr="00C72F0A" w:rsidRDefault="003E0CEF" w:rsidP="003E0CEF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  <w:r w:rsidRPr="00C72F0A">
        <w:rPr>
          <w:color w:val="002060"/>
          <w:sz w:val="22"/>
          <w:szCs w:val="22"/>
        </w:rPr>
        <w:t>Eventuali richieste di modifica al programma sopra descritto dovrà pervenire alla scrivente Delegazione Provinciale, tramite accordi tra le parti, entro e non oltre MARTEDÌ 03.03.2020.</w:t>
      </w:r>
    </w:p>
    <w:p w:rsidR="00540275" w:rsidRDefault="00540275" w:rsidP="003E0CEF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</w:p>
    <w:p w:rsidR="008C2340" w:rsidRDefault="008C2340" w:rsidP="003E0CEF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</w:p>
    <w:p w:rsidR="008C2340" w:rsidRPr="00C72F0A" w:rsidRDefault="008C2340" w:rsidP="003E0CEF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</w:p>
    <w:p w:rsidR="00F738DC" w:rsidRPr="00C72F0A" w:rsidRDefault="00F738DC" w:rsidP="00F738DC">
      <w:pPr>
        <w:rPr>
          <w:rFonts w:ascii="Arial" w:hAnsi="Arial" w:cs="Arial"/>
          <w:b/>
          <w:color w:val="002060"/>
          <w:sz w:val="22"/>
          <w:szCs w:val="22"/>
        </w:rPr>
      </w:pPr>
      <w:bookmarkStart w:id="8" w:name="_Toc22134652"/>
      <w:bookmarkStart w:id="9" w:name="_Toc534815247"/>
      <w:bookmarkStart w:id="10" w:name="_Toc534816748"/>
      <w:bookmarkEnd w:id="7"/>
    </w:p>
    <w:p w:rsidR="008F7078" w:rsidRPr="00C72F0A" w:rsidRDefault="008F7078" w:rsidP="008F707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72F0A">
        <w:rPr>
          <w:color w:val="002060"/>
        </w:rPr>
        <w:t>AMATORI ASCOLI</w:t>
      </w:r>
    </w:p>
    <w:p w:rsidR="007077EF" w:rsidRPr="00C72F0A" w:rsidRDefault="007077EF" w:rsidP="007077EF">
      <w:pPr>
        <w:pStyle w:val="TITOLOPRINC"/>
        <w:outlineLvl w:val="0"/>
        <w:rPr>
          <w:color w:val="002060"/>
        </w:rPr>
      </w:pPr>
      <w:r w:rsidRPr="00C72F0A">
        <w:rPr>
          <w:color w:val="002060"/>
        </w:rPr>
        <w:t>RECUPERO PROGRAMMATO</w:t>
      </w:r>
    </w:p>
    <w:p w:rsidR="007077EF" w:rsidRPr="00C72F0A" w:rsidRDefault="007077EF" w:rsidP="007077EF">
      <w:pPr>
        <w:pStyle w:val="SOTTOTITOLOCAMPIONATO1"/>
        <w:rPr>
          <w:color w:val="002060"/>
        </w:rPr>
      </w:pPr>
      <w:r w:rsidRPr="00C72F0A">
        <w:rPr>
          <w:color w:val="002060"/>
        </w:rPr>
        <w:t>GIRONE C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16"/>
        <w:gridCol w:w="1415"/>
        <w:gridCol w:w="542"/>
        <w:gridCol w:w="1371"/>
        <w:gridCol w:w="2783"/>
        <w:gridCol w:w="2435"/>
      </w:tblGrid>
      <w:tr w:rsidR="007077EF" w:rsidRPr="00C72F0A" w:rsidTr="003E0CEF"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Squadra 1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Squadra 2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A/R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Data/Ora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Impianto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proofErr w:type="spellStart"/>
            <w:r w:rsidRPr="00C72F0A">
              <w:rPr>
                <w:color w:val="002060"/>
              </w:rPr>
              <w:t>Localita'</w:t>
            </w:r>
            <w:proofErr w:type="spellEnd"/>
            <w:r w:rsidRPr="00C72F0A">
              <w:rPr>
                <w:color w:val="002060"/>
              </w:rPr>
              <w:t xml:space="preserve"> Impianto</w:t>
            </w:r>
          </w:p>
        </w:tc>
      </w:tr>
      <w:tr w:rsidR="007077EF" w:rsidRPr="00C72F0A" w:rsidTr="003E0CEF">
        <w:trPr>
          <w:trHeight w:val="165"/>
        </w:trPr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VILLA PIGNA</w:t>
            </w:r>
          </w:p>
        </w:tc>
        <w:tc>
          <w:tcPr>
            <w:tcW w:w="71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MARINO ASD</w:t>
            </w:r>
          </w:p>
        </w:tc>
        <w:tc>
          <w:tcPr>
            <w:tcW w:w="27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jc w:val="center"/>
              <w:rPr>
                <w:color w:val="002060"/>
              </w:rPr>
            </w:pPr>
            <w:r w:rsidRPr="00C72F0A">
              <w:rPr>
                <w:color w:val="002060"/>
              </w:rPr>
              <w:t>R</w:t>
            </w:r>
          </w:p>
        </w:tc>
        <w:tc>
          <w:tcPr>
            <w:tcW w:w="68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29/03/2020 10:30</w:t>
            </w:r>
          </w:p>
        </w:tc>
        <w:tc>
          <w:tcPr>
            <w:tcW w:w="1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167 COMUNALE - VIA CENCIARINI</w:t>
            </w:r>
          </w:p>
        </w:tc>
        <w:tc>
          <w:tcPr>
            <w:tcW w:w="12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FOLIGNANO</w:t>
            </w:r>
          </w:p>
        </w:tc>
      </w:tr>
    </w:tbl>
    <w:p w:rsidR="007077EF" w:rsidRPr="00C72F0A" w:rsidRDefault="007077EF" w:rsidP="007077EF">
      <w:pPr>
        <w:pStyle w:val="SOTTOTITOLOCAMPIONATO1"/>
        <w:rPr>
          <w:color w:val="002060"/>
          <w:highlight w:val="yellow"/>
        </w:rPr>
      </w:pPr>
    </w:p>
    <w:p w:rsidR="008C2340" w:rsidRDefault="008C2340" w:rsidP="00F1098E">
      <w:pPr>
        <w:pStyle w:val="TITOLOPRINC"/>
        <w:outlineLvl w:val="0"/>
        <w:rPr>
          <w:color w:val="002060"/>
        </w:rPr>
      </w:pPr>
    </w:p>
    <w:p w:rsidR="00F1098E" w:rsidRPr="00C72F0A" w:rsidRDefault="00F1098E" w:rsidP="00F1098E">
      <w:pPr>
        <w:pStyle w:val="TITOLOPRINC"/>
        <w:outlineLvl w:val="0"/>
        <w:rPr>
          <w:color w:val="002060"/>
        </w:rPr>
      </w:pPr>
      <w:r w:rsidRPr="00C72F0A">
        <w:rPr>
          <w:color w:val="002060"/>
        </w:rPr>
        <w:lastRenderedPageBreak/>
        <w:t>VARIAZIONE GARA</w:t>
      </w:r>
    </w:p>
    <w:p w:rsidR="007077EF" w:rsidRPr="00C72F0A" w:rsidRDefault="007077EF" w:rsidP="007077EF">
      <w:pPr>
        <w:pStyle w:val="SOTTOTITOLOCAMPIONATO1"/>
        <w:rPr>
          <w:color w:val="002060"/>
        </w:rPr>
      </w:pPr>
      <w:r w:rsidRPr="00C72F0A">
        <w:rPr>
          <w:color w:val="002060"/>
        </w:rPr>
        <w:t>GIRONE A - 6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58"/>
        <w:gridCol w:w="2006"/>
        <w:gridCol w:w="470"/>
        <w:gridCol w:w="1187"/>
        <w:gridCol w:w="2339"/>
        <w:gridCol w:w="2102"/>
      </w:tblGrid>
      <w:tr w:rsidR="007077EF" w:rsidRPr="00C72F0A" w:rsidTr="003E0CEF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Squadra 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Squadra 2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A/R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Data/Ora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Impianto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proofErr w:type="spellStart"/>
            <w:r w:rsidRPr="00C72F0A">
              <w:rPr>
                <w:color w:val="002060"/>
              </w:rPr>
              <w:t>Localita'</w:t>
            </w:r>
            <w:proofErr w:type="spellEnd"/>
            <w:r w:rsidRPr="00C72F0A">
              <w:rPr>
                <w:color w:val="002060"/>
              </w:rPr>
              <w:t xml:space="preserve"> Impianto</w:t>
            </w:r>
          </w:p>
        </w:tc>
      </w:tr>
      <w:tr w:rsidR="007077EF" w:rsidRPr="00C72F0A" w:rsidTr="003E0CEF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DON GROSSI VALTESINO</w:t>
            </w:r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SPORTING GROTTAMMARE</w:t>
            </w:r>
          </w:p>
        </w:tc>
        <w:tc>
          <w:tcPr>
            <w:tcW w:w="23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jc w:val="center"/>
              <w:rPr>
                <w:color w:val="002060"/>
              </w:rPr>
            </w:pPr>
            <w:r w:rsidRPr="00C72F0A">
              <w:rPr>
                <w:color w:val="002060"/>
              </w:rPr>
              <w:t>R</w:t>
            </w:r>
          </w:p>
        </w:tc>
        <w:tc>
          <w:tcPr>
            <w:tcW w:w="5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09/03/2020 21:00</w:t>
            </w:r>
          </w:p>
        </w:tc>
        <w:tc>
          <w:tcPr>
            <w:tcW w:w="11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7014 SUPPLEMENTARE "PIRANI"</w:t>
            </w:r>
          </w:p>
        </w:tc>
        <w:tc>
          <w:tcPr>
            <w:tcW w:w="10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GROTTAMMARE</w:t>
            </w:r>
          </w:p>
        </w:tc>
      </w:tr>
      <w:tr w:rsidR="007077EF" w:rsidRPr="00C72F0A" w:rsidTr="003E0CEF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 xml:space="preserve">OFFIDA </w:t>
            </w:r>
            <w:proofErr w:type="spellStart"/>
            <w:r w:rsidRPr="00C72F0A">
              <w:rPr>
                <w:color w:val="002060"/>
              </w:rPr>
              <w:t>A.S.D.</w:t>
            </w:r>
            <w:proofErr w:type="spellEnd"/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CALCIO CENTO 2010</w:t>
            </w:r>
          </w:p>
        </w:tc>
        <w:tc>
          <w:tcPr>
            <w:tcW w:w="23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jc w:val="center"/>
              <w:rPr>
                <w:color w:val="002060"/>
              </w:rPr>
            </w:pPr>
            <w:r w:rsidRPr="00C72F0A">
              <w:rPr>
                <w:color w:val="002060"/>
              </w:rPr>
              <w:t>R</w:t>
            </w:r>
          </w:p>
        </w:tc>
        <w:tc>
          <w:tcPr>
            <w:tcW w:w="5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10/03/2020 21:15</w:t>
            </w:r>
          </w:p>
        </w:tc>
        <w:tc>
          <w:tcPr>
            <w:tcW w:w="11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199 COMUNALE "</w:t>
            </w:r>
            <w:proofErr w:type="spellStart"/>
            <w:r w:rsidRPr="00C72F0A">
              <w:rPr>
                <w:color w:val="002060"/>
              </w:rPr>
              <w:t>A.PICCIONI</w:t>
            </w:r>
            <w:proofErr w:type="spellEnd"/>
            <w:r w:rsidRPr="00C72F0A">
              <w:rPr>
                <w:color w:val="002060"/>
              </w:rPr>
              <w:t>"</w:t>
            </w:r>
          </w:p>
        </w:tc>
        <w:tc>
          <w:tcPr>
            <w:tcW w:w="10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OFFIDA</w:t>
            </w:r>
          </w:p>
        </w:tc>
      </w:tr>
    </w:tbl>
    <w:p w:rsidR="007077EF" w:rsidRPr="00C72F0A" w:rsidRDefault="007077EF" w:rsidP="007077EF">
      <w:pPr>
        <w:pStyle w:val="SOTTOTITOLOCAMPIONATO1"/>
        <w:rPr>
          <w:color w:val="002060"/>
        </w:rPr>
      </w:pPr>
    </w:p>
    <w:p w:rsidR="007077EF" w:rsidRPr="00C72F0A" w:rsidRDefault="007077EF" w:rsidP="007077EF">
      <w:pPr>
        <w:pStyle w:val="SOTTOTITOLOCAMPIONATO1"/>
        <w:rPr>
          <w:color w:val="002060"/>
        </w:rPr>
      </w:pPr>
      <w:r w:rsidRPr="00C72F0A">
        <w:rPr>
          <w:color w:val="002060"/>
        </w:rPr>
        <w:t>GIRONE B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44"/>
        <w:gridCol w:w="1972"/>
        <w:gridCol w:w="472"/>
        <w:gridCol w:w="1195"/>
        <w:gridCol w:w="2953"/>
        <w:gridCol w:w="2126"/>
      </w:tblGrid>
      <w:tr w:rsidR="007077EF" w:rsidRPr="00C72F0A" w:rsidTr="00C17C6E"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Squadra 1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Squadra 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A/R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Data/Ora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r w:rsidRPr="00C72F0A">
              <w:rPr>
                <w:color w:val="002060"/>
              </w:rPr>
              <w:t>Impianto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HEADERTABELLA"/>
              <w:rPr>
                <w:color w:val="002060"/>
              </w:rPr>
            </w:pPr>
            <w:proofErr w:type="spellStart"/>
            <w:r w:rsidRPr="00C72F0A">
              <w:rPr>
                <w:color w:val="002060"/>
              </w:rPr>
              <w:t>Localita'</w:t>
            </w:r>
            <w:proofErr w:type="spellEnd"/>
            <w:r w:rsidRPr="00C72F0A">
              <w:rPr>
                <w:color w:val="002060"/>
              </w:rPr>
              <w:t xml:space="preserve"> Impianto</w:t>
            </w:r>
          </w:p>
        </w:tc>
      </w:tr>
      <w:tr w:rsidR="007077EF" w:rsidRPr="00C72F0A" w:rsidTr="00C17C6E">
        <w:trPr>
          <w:trHeight w:val="165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PORTA ROMANA</w:t>
            </w:r>
          </w:p>
        </w:tc>
        <w:tc>
          <w:tcPr>
            <w:tcW w:w="9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 xml:space="preserve">MONTICELLI CALCIO </w:t>
            </w:r>
            <w:proofErr w:type="spellStart"/>
            <w:r w:rsidRPr="00C72F0A">
              <w:rPr>
                <w:color w:val="002060"/>
              </w:rPr>
              <w:t>S.R.L.</w:t>
            </w:r>
            <w:proofErr w:type="spellEnd"/>
          </w:p>
        </w:tc>
        <w:tc>
          <w:tcPr>
            <w:tcW w:w="2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jc w:val="center"/>
              <w:rPr>
                <w:color w:val="002060"/>
              </w:rPr>
            </w:pPr>
            <w:r w:rsidRPr="00C72F0A">
              <w:rPr>
                <w:color w:val="002060"/>
              </w:rPr>
              <w:t>R</w:t>
            </w:r>
          </w:p>
        </w:tc>
        <w:tc>
          <w:tcPr>
            <w:tcW w:w="6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11/03/2020 21:15</w:t>
            </w:r>
          </w:p>
        </w:tc>
        <w:tc>
          <w:tcPr>
            <w:tcW w:w="14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6057 CAMPO COMUNALE MONTEROCCO</w:t>
            </w:r>
          </w:p>
        </w:tc>
        <w:tc>
          <w:tcPr>
            <w:tcW w:w="10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77EF" w:rsidRPr="00C72F0A" w:rsidRDefault="007077EF" w:rsidP="00C17C6E">
            <w:pPr>
              <w:pStyle w:val="ROWTABELLA"/>
              <w:rPr>
                <w:color w:val="002060"/>
              </w:rPr>
            </w:pPr>
            <w:r w:rsidRPr="00C72F0A">
              <w:rPr>
                <w:color w:val="002060"/>
              </w:rPr>
              <w:t>ASCOLI PICENO</w:t>
            </w:r>
          </w:p>
        </w:tc>
      </w:tr>
    </w:tbl>
    <w:p w:rsidR="003E0CEF" w:rsidRPr="00C72F0A" w:rsidRDefault="003E0CEF" w:rsidP="003E0CEF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</w:p>
    <w:p w:rsidR="003E0CEF" w:rsidRPr="00C72F0A" w:rsidRDefault="003E0CEF" w:rsidP="003E0CEF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  <w:r w:rsidRPr="00C72F0A">
        <w:rPr>
          <w:color w:val="002060"/>
          <w:sz w:val="22"/>
          <w:szCs w:val="22"/>
        </w:rPr>
        <w:t>Eventuali richieste di modifica al programma sopra descritto dovrà pervenire alla scrivente Delegazione Provinciale, tramite accordi tra le parti, entro e non oltre MARTEDÌ 03.03.2020.</w:t>
      </w:r>
    </w:p>
    <w:p w:rsidR="00A41616" w:rsidRDefault="00A41616" w:rsidP="00EC2D6D">
      <w:pPr>
        <w:pStyle w:val="breakline"/>
        <w:rPr>
          <w:color w:val="002060"/>
        </w:rPr>
      </w:pPr>
    </w:p>
    <w:p w:rsidR="008C2340" w:rsidRDefault="008C2340" w:rsidP="00EC2D6D">
      <w:pPr>
        <w:pStyle w:val="breakline"/>
        <w:rPr>
          <w:color w:val="002060"/>
        </w:rPr>
      </w:pPr>
    </w:p>
    <w:p w:rsidR="008C2340" w:rsidRDefault="008C2340" w:rsidP="00EC2D6D">
      <w:pPr>
        <w:pStyle w:val="breakline"/>
        <w:rPr>
          <w:color w:val="002060"/>
        </w:rPr>
      </w:pPr>
    </w:p>
    <w:p w:rsidR="008C2340" w:rsidRDefault="008C2340" w:rsidP="00EC2D6D">
      <w:pPr>
        <w:pStyle w:val="breakline"/>
        <w:rPr>
          <w:color w:val="002060"/>
        </w:rPr>
      </w:pPr>
    </w:p>
    <w:p w:rsidR="008C2340" w:rsidRDefault="008C2340" w:rsidP="00EC2D6D">
      <w:pPr>
        <w:pStyle w:val="breakline"/>
        <w:rPr>
          <w:color w:val="002060"/>
        </w:rPr>
      </w:pPr>
    </w:p>
    <w:p w:rsidR="00B0304A" w:rsidRPr="003712DB" w:rsidRDefault="00B0304A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8"/>
    </w:p>
    <w:p w:rsidR="001461E9" w:rsidRDefault="001461E9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545E76" w:rsidRDefault="00545E76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bookmarkEnd w:id="9"/>
      <w:bookmarkEnd w:id="10"/>
      <w:r>
        <w:rPr>
          <w:color w:val="FFFFFF"/>
        </w:rPr>
        <w:t>ERRATA CORRIGE</w:t>
      </w:r>
      <w:bookmarkEnd w:id="11"/>
    </w:p>
    <w:p w:rsidR="009A1609" w:rsidRDefault="009A1609" w:rsidP="00822CD8">
      <w:pPr>
        <w:pStyle w:val="LndNormale1"/>
      </w:pPr>
    </w:p>
    <w:p w:rsidR="00836997" w:rsidRDefault="00836997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C8721C" w:rsidRDefault="00C8721C" w:rsidP="00C8721C">
      <w:pPr>
        <w:pStyle w:val="LndNormale1"/>
        <w:ind w:left="720"/>
        <w:outlineLvl w:val="0"/>
        <w:rPr>
          <w:b/>
          <w:color w:val="002060"/>
          <w:u w:val="single" w:color="002060"/>
        </w:rPr>
      </w:pPr>
    </w:p>
    <w:p w:rsidR="00AC6EA8" w:rsidRPr="00AC6EA8" w:rsidRDefault="00AC6EA8" w:rsidP="00AC6EA8">
      <w:pPr>
        <w:pStyle w:val="LndNormale1"/>
        <w:numPr>
          <w:ilvl w:val="0"/>
          <w:numId w:val="29"/>
        </w:numPr>
        <w:outlineLvl w:val="0"/>
        <w:rPr>
          <w:b/>
          <w:color w:val="002060"/>
          <w:u w:val="single" w:color="002060"/>
        </w:rPr>
      </w:pPr>
      <w:r w:rsidRPr="00AC6EA8">
        <w:rPr>
          <w:b/>
          <w:color w:val="002060"/>
          <w:u w:val="single" w:color="002060"/>
        </w:rPr>
        <w:t>COMUNICATO UFFICIALE N. 255 DEL 26.2.2020 L.N.D.</w:t>
      </w:r>
    </w:p>
    <w:p w:rsidR="00AC6EA8" w:rsidRPr="00AC6EA8" w:rsidRDefault="00AC6EA8" w:rsidP="00AC6EA8">
      <w:pPr>
        <w:pStyle w:val="LndNormale1"/>
        <w:numPr>
          <w:ilvl w:val="0"/>
          <w:numId w:val="29"/>
        </w:numPr>
        <w:outlineLvl w:val="0"/>
        <w:rPr>
          <w:b/>
          <w:color w:val="002060"/>
          <w:u w:val="single" w:color="002060"/>
        </w:rPr>
      </w:pPr>
      <w:r w:rsidRPr="00AC6EA8">
        <w:rPr>
          <w:b/>
          <w:color w:val="002060"/>
          <w:u w:val="single" w:color="002060"/>
        </w:rPr>
        <w:t>COMUNICATO UFFICIALE N. 256 DEL 26.2.2020 L.N.D.</w:t>
      </w:r>
    </w:p>
    <w:p w:rsidR="00AC6EA8" w:rsidRPr="00AC6EA8" w:rsidRDefault="00AC6EA8" w:rsidP="00AC6EA8">
      <w:pPr>
        <w:pStyle w:val="LndNormale1"/>
        <w:numPr>
          <w:ilvl w:val="0"/>
          <w:numId w:val="29"/>
        </w:numPr>
        <w:outlineLvl w:val="0"/>
        <w:rPr>
          <w:b/>
          <w:color w:val="002060"/>
          <w:u w:val="single" w:color="002060"/>
        </w:rPr>
      </w:pPr>
      <w:r w:rsidRPr="00AC6EA8">
        <w:rPr>
          <w:b/>
          <w:color w:val="002060"/>
          <w:u w:val="single" w:color="002060"/>
        </w:rPr>
        <w:t>COMUNICATO UFFICIALE N. 257 DEL 26.2.2020 L.N.D.</w:t>
      </w:r>
    </w:p>
    <w:p w:rsidR="00AC6EA8" w:rsidRPr="00AC6EA8" w:rsidRDefault="00AC6EA8" w:rsidP="00AC6EA8">
      <w:pPr>
        <w:pStyle w:val="LndNormale1"/>
        <w:numPr>
          <w:ilvl w:val="0"/>
          <w:numId w:val="29"/>
        </w:numPr>
        <w:outlineLvl w:val="0"/>
        <w:rPr>
          <w:b/>
          <w:color w:val="002060"/>
          <w:u w:val="single" w:color="002060"/>
        </w:rPr>
      </w:pPr>
      <w:r w:rsidRPr="00AC6EA8">
        <w:rPr>
          <w:b/>
          <w:color w:val="002060"/>
          <w:u w:val="single" w:color="002060"/>
        </w:rPr>
        <w:t>COMUNICATO UFFICIALE N. 259 DEL 26.2.2020 L.N.D.</w:t>
      </w:r>
    </w:p>
    <w:p w:rsidR="00A76CA9" w:rsidRDefault="00632CF5" w:rsidP="00632CF5">
      <w:pPr>
        <w:pStyle w:val="LndNormale1"/>
        <w:numPr>
          <w:ilvl w:val="0"/>
          <w:numId w:val="29"/>
        </w:numPr>
        <w:outlineLvl w:val="0"/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VILLA SANT ANTONIO</w:t>
      </w:r>
    </w:p>
    <w:p w:rsidR="00A76CA9" w:rsidRDefault="00A76CA9" w:rsidP="00A76CA9">
      <w:pPr>
        <w:pStyle w:val="LndNormale1"/>
        <w:outlineLvl w:val="0"/>
        <w:rPr>
          <w:b/>
          <w:color w:val="002060"/>
          <w:u w:val="single" w:color="002060"/>
        </w:rPr>
      </w:pPr>
    </w:p>
    <w:p w:rsidR="00707002" w:rsidRDefault="00707002" w:rsidP="00707002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C72F0A">
        <w:rPr>
          <w:b/>
          <w:color w:val="002060"/>
          <w:u w:val="single"/>
        </w:rPr>
        <w:t>13</w:t>
      </w:r>
      <w:r>
        <w:rPr>
          <w:b/>
          <w:color w:val="002060"/>
          <w:u w:val="single"/>
        </w:rPr>
        <w:t>/03/2020.</w:t>
      </w:r>
    </w:p>
    <w:p w:rsidR="00707002" w:rsidRDefault="0070700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72F0A">
        <w:rPr>
          <w:b/>
          <w:color w:val="002060"/>
          <w:u w:val="single"/>
        </w:rPr>
        <w:t>28</w:t>
      </w:r>
      <w:r w:rsidR="00286138">
        <w:rPr>
          <w:b/>
          <w:color w:val="002060"/>
          <w:u w:val="single"/>
        </w:rPr>
        <w:t>/</w:t>
      </w:r>
      <w:r w:rsidR="00C72F0A">
        <w:rPr>
          <w:b/>
          <w:color w:val="002060"/>
          <w:u w:val="single"/>
        </w:rPr>
        <w:t>02</w:t>
      </w:r>
      <w:r w:rsidR="00286138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5B" w:rsidRDefault="00F00C5B">
      <w:r>
        <w:separator/>
      </w:r>
    </w:p>
  </w:endnote>
  <w:endnote w:type="continuationSeparator" w:id="0">
    <w:p w:rsidR="00F00C5B" w:rsidRDefault="00F00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5A" w:rsidRDefault="00172ED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4485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485A" w:rsidRDefault="004448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5A" w:rsidRPr="008A146E" w:rsidRDefault="00172EDA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4485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A538E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44485A" w:rsidRPr="008A146E">
      <w:rPr>
        <w:rStyle w:val="Numeropagina"/>
        <w:color w:val="002060"/>
      </w:rPr>
      <w:t xml:space="preserve"> / </w:t>
    </w:r>
    <w:r w:rsidR="00F1098E">
      <w:rPr>
        <w:color w:val="002060"/>
      </w:rPr>
      <w:t>56</w:t>
    </w:r>
  </w:p>
  <w:p w:rsidR="0044485A" w:rsidRPr="00B41648" w:rsidRDefault="0044485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5B" w:rsidRDefault="00F00C5B">
      <w:r>
        <w:separator/>
      </w:r>
    </w:p>
  </w:footnote>
  <w:footnote w:type="continuationSeparator" w:id="0">
    <w:p w:rsidR="00F00C5B" w:rsidRDefault="00F00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85A" w:rsidRPr="00C828DB" w:rsidRDefault="0044485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44485A">
      <w:tc>
        <w:tcPr>
          <w:tcW w:w="2050" w:type="dxa"/>
        </w:tcPr>
        <w:p w:rsidR="0044485A" w:rsidRDefault="0044485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4485A" w:rsidRDefault="0044485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4485A" w:rsidRDefault="0044485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A6E1A"/>
    <w:multiLevelType w:val="hybridMultilevel"/>
    <w:tmpl w:val="591E2B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07A3E"/>
    <w:multiLevelType w:val="hybridMultilevel"/>
    <w:tmpl w:val="0D527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2"/>
  </w:num>
  <w:num w:numId="5">
    <w:abstractNumId w:val="14"/>
  </w:num>
  <w:num w:numId="6">
    <w:abstractNumId w:val="19"/>
  </w:num>
  <w:num w:numId="7">
    <w:abstractNumId w:val="10"/>
  </w:num>
  <w:num w:numId="8">
    <w:abstractNumId w:val="15"/>
  </w:num>
  <w:num w:numId="9">
    <w:abstractNumId w:val="11"/>
  </w:num>
  <w:num w:numId="10">
    <w:abstractNumId w:val="26"/>
  </w:num>
  <w:num w:numId="11">
    <w:abstractNumId w:val="5"/>
  </w:num>
  <w:num w:numId="12">
    <w:abstractNumId w:val="18"/>
  </w:num>
  <w:num w:numId="13">
    <w:abstractNumId w:val="3"/>
  </w:num>
  <w:num w:numId="14">
    <w:abstractNumId w:val="7"/>
  </w:num>
  <w:num w:numId="15">
    <w:abstractNumId w:val="16"/>
  </w:num>
  <w:num w:numId="16">
    <w:abstractNumId w:val="21"/>
  </w:num>
  <w:num w:numId="17">
    <w:abstractNumId w:val="27"/>
  </w:num>
  <w:num w:numId="18">
    <w:abstractNumId w:val="22"/>
  </w:num>
  <w:num w:numId="19">
    <w:abstractNumId w:val="20"/>
  </w:num>
  <w:num w:numId="20">
    <w:abstractNumId w:val="9"/>
  </w:num>
  <w:num w:numId="21">
    <w:abstractNumId w:val="17"/>
  </w:num>
  <w:num w:numId="22">
    <w:abstractNumId w:val="4"/>
  </w:num>
  <w:num w:numId="23">
    <w:abstractNumId w:val="25"/>
  </w:num>
  <w:num w:numId="24">
    <w:abstractNumId w:val="8"/>
  </w:num>
  <w:num w:numId="25">
    <w:abstractNumId w:val="1"/>
  </w:num>
  <w:num w:numId="26">
    <w:abstractNumId w:val="13"/>
  </w:num>
  <w:num w:numId="27">
    <w:abstractNumId w:val="24"/>
  </w:num>
  <w:num w:numId="28">
    <w:abstractNumId w:val="12"/>
  </w:num>
  <w:num w:numId="29">
    <w:abstractNumId w:val="2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49197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2C5F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2EDA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F46"/>
    <w:rsid w:val="00183ADA"/>
    <w:rsid w:val="00183E4B"/>
    <w:rsid w:val="00183ED1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1F7C8A"/>
    <w:rsid w:val="002007BC"/>
    <w:rsid w:val="00200E70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3C87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A69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1C4C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38E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CEF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20285"/>
    <w:rsid w:val="0042040A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63A2"/>
    <w:rsid w:val="004D7277"/>
    <w:rsid w:val="004D7F75"/>
    <w:rsid w:val="004E0A64"/>
    <w:rsid w:val="004E1053"/>
    <w:rsid w:val="004E111D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27141"/>
    <w:rsid w:val="00530B90"/>
    <w:rsid w:val="00530D31"/>
    <w:rsid w:val="005313A8"/>
    <w:rsid w:val="00531938"/>
    <w:rsid w:val="00531DD6"/>
    <w:rsid w:val="005321EC"/>
    <w:rsid w:val="005331E5"/>
    <w:rsid w:val="005334D9"/>
    <w:rsid w:val="00533A73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27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CF5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A0"/>
    <w:rsid w:val="00647A04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664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B12"/>
    <w:rsid w:val="006E43DD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077EF"/>
    <w:rsid w:val="0071014A"/>
    <w:rsid w:val="00710314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8C"/>
    <w:rsid w:val="007D128B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340"/>
    <w:rsid w:val="008364AD"/>
    <w:rsid w:val="00836997"/>
    <w:rsid w:val="00836B32"/>
    <w:rsid w:val="00837A6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340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A17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D08"/>
    <w:rsid w:val="009A72B7"/>
    <w:rsid w:val="009B1268"/>
    <w:rsid w:val="009B19FC"/>
    <w:rsid w:val="009B26BD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09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A8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3E63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305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2F0A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C7FF6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86A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1F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A70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82C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4D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0C5B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98E"/>
    <w:rsid w:val="00F10A06"/>
    <w:rsid w:val="00F11530"/>
    <w:rsid w:val="00F12E7F"/>
    <w:rsid w:val="00F12F75"/>
    <w:rsid w:val="00F12FF3"/>
    <w:rsid w:val="00F13112"/>
    <w:rsid w:val="00F138DD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2F0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A4211-8C0A-49EB-9B5F-96559554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8376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3</cp:revision>
  <cp:lastPrinted>2020-02-28T16:08:00Z</cp:lastPrinted>
  <dcterms:created xsi:type="dcterms:W3CDTF">2020-02-28T16:08:00Z</dcterms:created>
  <dcterms:modified xsi:type="dcterms:W3CDTF">2020-02-28T16:08:00Z</dcterms:modified>
</cp:coreProperties>
</file>