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14:paraId="48EDECF6" w14:textId="77777777" w:rsidTr="006070FD">
        <w:tc>
          <w:tcPr>
            <w:tcW w:w="1799" w:type="pct"/>
            <w:vAlign w:val="center"/>
          </w:tcPr>
          <w:p w14:paraId="52938A87" w14:textId="77777777"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794CF0" wp14:editId="32899603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01363A5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86887D4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2F854A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31952D8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D8BFA5E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E10B01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13FD77F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093AC9A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F56CD1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30067390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28C1DBE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545DA341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274CD0AB" w14:textId="77777777"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AA88616" w14:textId="77777777" w:rsidR="0075026B" w:rsidRDefault="0075026B" w:rsidP="006E5758">
      <w:pPr>
        <w:rPr>
          <w:sz w:val="28"/>
        </w:rPr>
      </w:pPr>
    </w:p>
    <w:p w14:paraId="5E2CE956" w14:textId="77777777"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14:paraId="5799657E" w14:textId="77777777" w:rsidTr="003815EE">
        <w:tc>
          <w:tcPr>
            <w:tcW w:w="5000" w:type="pct"/>
          </w:tcPr>
          <w:bookmarkEnd w:id="0"/>
          <w:p w14:paraId="7C005EEE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14:paraId="3546D6BC" w14:textId="77777777" w:rsidR="00917B45" w:rsidRDefault="00917B45" w:rsidP="003815EE">
            <w:pPr>
              <w:pStyle w:val="Nessunaspaziatura"/>
              <w:jc w:val="center"/>
            </w:pPr>
          </w:p>
          <w:p w14:paraId="79A8B0F3" w14:textId="5150AE48" w:rsidR="00AA13B6" w:rsidRPr="00D52D3F" w:rsidRDefault="00AA13B6" w:rsidP="002F097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175EC">
              <w:rPr>
                <w:rFonts w:ascii="Arial" w:hAnsi="Arial" w:cs="Arial"/>
                <w:color w:val="002060"/>
                <w:sz w:val="40"/>
                <w:szCs w:val="40"/>
              </w:rPr>
              <w:t>68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175EC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CC69F6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14:paraId="32D77F7F" w14:textId="77777777" w:rsidR="00902152" w:rsidRDefault="00902152" w:rsidP="003A5C3A">
      <w:pPr>
        <w:spacing w:after="120"/>
      </w:pPr>
      <w:bookmarkStart w:id="1" w:name="CC_COMUCR"/>
      <w:bookmarkEnd w:id="1"/>
    </w:p>
    <w:p w14:paraId="1042F41F" w14:textId="77777777" w:rsidR="007763E0" w:rsidRDefault="007763E0" w:rsidP="003A5C3A">
      <w:pPr>
        <w:spacing w:after="120"/>
      </w:pPr>
    </w:p>
    <w:p w14:paraId="739BF996" w14:textId="77777777" w:rsidR="003A5C3A" w:rsidRPr="00AD41A0" w:rsidRDefault="003A5C3A" w:rsidP="00E4724B">
      <w:pPr>
        <w:pStyle w:val="Comunicato1"/>
      </w:pPr>
      <w:bookmarkStart w:id="2" w:name="_Toc71184563"/>
      <w:r w:rsidRPr="00AD41A0">
        <w:t>SOMMARIO</w:t>
      </w:r>
      <w:bookmarkEnd w:id="2"/>
    </w:p>
    <w:p w14:paraId="41C2F5C4" w14:textId="77777777"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14:paraId="6F5B26DC" w14:textId="1FBC88E2" w:rsidR="005F1094" w:rsidRPr="002A63CC" w:rsidRDefault="00E135C6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2A63CC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2A63CC">
        <w:rPr>
          <w:rFonts w:ascii="Calibri" w:hAnsi="Calibri"/>
          <w:color w:val="002060"/>
          <w:sz w:val="22"/>
          <w:szCs w:val="22"/>
        </w:rPr>
        <w:fldChar w:fldCharType="separate"/>
      </w:r>
      <w:r w:rsidR="005F1094" w:rsidRPr="002A63CC">
        <w:rPr>
          <w:noProof/>
          <w:color w:val="002060"/>
        </w:rPr>
        <w:t>SOMMARIO</w:t>
      </w:r>
      <w:r w:rsidR="005F1094" w:rsidRPr="002A63CC">
        <w:rPr>
          <w:noProof/>
          <w:color w:val="002060"/>
        </w:rPr>
        <w:tab/>
      </w:r>
      <w:r w:rsidRPr="002A63CC">
        <w:rPr>
          <w:noProof/>
          <w:color w:val="002060"/>
        </w:rPr>
        <w:fldChar w:fldCharType="begin"/>
      </w:r>
      <w:r w:rsidR="005F1094" w:rsidRPr="002A63CC">
        <w:rPr>
          <w:noProof/>
          <w:color w:val="002060"/>
        </w:rPr>
        <w:instrText xml:space="preserve"> PAGEREF _Toc71184563 \h </w:instrText>
      </w:r>
      <w:r w:rsidRPr="002A63CC">
        <w:rPr>
          <w:noProof/>
          <w:color w:val="002060"/>
        </w:rPr>
      </w:r>
      <w:r w:rsidRPr="002A63CC">
        <w:rPr>
          <w:noProof/>
          <w:color w:val="002060"/>
        </w:rPr>
        <w:fldChar w:fldCharType="separate"/>
      </w:r>
      <w:r w:rsidR="00C70823">
        <w:rPr>
          <w:noProof/>
          <w:color w:val="002060"/>
        </w:rPr>
        <w:t>1</w:t>
      </w:r>
      <w:r w:rsidRPr="002A63CC">
        <w:rPr>
          <w:noProof/>
          <w:color w:val="002060"/>
        </w:rPr>
        <w:fldChar w:fldCharType="end"/>
      </w:r>
    </w:p>
    <w:p w14:paraId="16EEAAC7" w14:textId="7C77A117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F.I.G.C.</w:t>
      </w:r>
      <w:r w:rsidRPr="002A63CC">
        <w:rPr>
          <w:noProof/>
          <w:color w:val="002060"/>
        </w:rPr>
        <w:tab/>
      </w:r>
      <w:r w:rsidR="00E135C6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_Toc71184564 \h </w:instrText>
      </w:r>
      <w:r w:rsidR="00E135C6" w:rsidRPr="002A63CC">
        <w:rPr>
          <w:noProof/>
          <w:color w:val="002060"/>
        </w:rPr>
      </w:r>
      <w:r w:rsidR="00E135C6" w:rsidRPr="002A63CC">
        <w:rPr>
          <w:noProof/>
          <w:color w:val="002060"/>
        </w:rPr>
        <w:fldChar w:fldCharType="separate"/>
      </w:r>
      <w:r w:rsidR="00C70823">
        <w:rPr>
          <w:noProof/>
          <w:color w:val="002060"/>
        </w:rPr>
        <w:t>1</w:t>
      </w:r>
      <w:r w:rsidR="00E135C6" w:rsidRPr="002A63CC">
        <w:rPr>
          <w:noProof/>
          <w:color w:val="002060"/>
        </w:rPr>
        <w:fldChar w:fldCharType="end"/>
      </w:r>
    </w:p>
    <w:p w14:paraId="5D1A5AA6" w14:textId="0DC91C24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L.N.D.</w:t>
      </w:r>
      <w:r w:rsidRPr="002A63CC">
        <w:rPr>
          <w:noProof/>
          <w:color w:val="002060"/>
        </w:rPr>
        <w:tab/>
      </w:r>
      <w:r w:rsidR="00E135C6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_Toc71184565 \h </w:instrText>
      </w:r>
      <w:r w:rsidR="00E135C6" w:rsidRPr="002A63CC">
        <w:rPr>
          <w:noProof/>
          <w:color w:val="002060"/>
        </w:rPr>
      </w:r>
      <w:r w:rsidR="00E135C6" w:rsidRPr="002A63CC">
        <w:rPr>
          <w:noProof/>
          <w:color w:val="002060"/>
        </w:rPr>
        <w:fldChar w:fldCharType="separate"/>
      </w:r>
      <w:r w:rsidR="00C70823">
        <w:rPr>
          <w:noProof/>
          <w:color w:val="002060"/>
        </w:rPr>
        <w:t>1</w:t>
      </w:r>
      <w:r w:rsidR="00E135C6" w:rsidRPr="002A63CC">
        <w:rPr>
          <w:noProof/>
          <w:color w:val="002060"/>
        </w:rPr>
        <w:fldChar w:fldCharType="end"/>
      </w:r>
    </w:p>
    <w:p w14:paraId="571481A6" w14:textId="540548A8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 COMITATO REGIONALE</w:t>
      </w:r>
      <w:r w:rsidRPr="002A63CC">
        <w:rPr>
          <w:noProof/>
          <w:color w:val="002060"/>
        </w:rPr>
        <w:tab/>
      </w:r>
      <w:r w:rsidR="00E135C6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_Toc71184566 \h </w:instrText>
      </w:r>
      <w:r w:rsidR="00E135C6" w:rsidRPr="002A63CC">
        <w:rPr>
          <w:noProof/>
          <w:color w:val="002060"/>
        </w:rPr>
      </w:r>
      <w:r w:rsidR="00E135C6" w:rsidRPr="002A63CC">
        <w:rPr>
          <w:noProof/>
          <w:color w:val="002060"/>
        </w:rPr>
        <w:fldChar w:fldCharType="separate"/>
      </w:r>
      <w:r w:rsidR="00C70823">
        <w:rPr>
          <w:noProof/>
          <w:color w:val="002060"/>
        </w:rPr>
        <w:t>3</w:t>
      </w:r>
      <w:r w:rsidR="00E135C6" w:rsidRPr="002A63CC">
        <w:rPr>
          <w:noProof/>
          <w:color w:val="002060"/>
        </w:rPr>
        <w:fldChar w:fldCharType="end"/>
      </w:r>
    </w:p>
    <w:p w14:paraId="48BE93FF" w14:textId="36940BA1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DELEGAZIONE PROVINCIALE</w:t>
      </w:r>
      <w:r w:rsidRPr="002A63CC">
        <w:rPr>
          <w:noProof/>
          <w:color w:val="002060"/>
        </w:rPr>
        <w:tab/>
      </w:r>
      <w:r w:rsidR="00E135C6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_Toc71184567 \h </w:instrText>
      </w:r>
      <w:r w:rsidR="00E135C6" w:rsidRPr="002A63CC">
        <w:rPr>
          <w:noProof/>
          <w:color w:val="002060"/>
        </w:rPr>
      </w:r>
      <w:r w:rsidR="00E135C6" w:rsidRPr="002A63CC">
        <w:rPr>
          <w:noProof/>
          <w:color w:val="002060"/>
        </w:rPr>
        <w:fldChar w:fldCharType="separate"/>
      </w:r>
      <w:r w:rsidR="00C70823">
        <w:rPr>
          <w:noProof/>
          <w:color w:val="002060"/>
        </w:rPr>
        <w:t>4</w:t>
      </w:r>
      <w:r w:rsidR="00E135C6" w:rsidRPr="002A63CC">
        <w:rPr>
          <w:noProof/>
          <w:color w:val="002060"/>
        </w:rPr>
        <w:fldChar w:fldCharType="end"/>
      </w:r>
    </w:p>
    <w:p w14:paraId="52407D8B" w14:textId="4D64FB31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ALLEGATI</w:t>
      </w:r>
      <w:r w:rsidRPr="002A63CC">
        <w:rPr>
          <w:noProof/>
          <w:color w:val="002060"/>
        </w:rPr>
        <w:tab/>
      </w:r>
      <w:r w:rsidR="00E135C6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_Toc71184568 \h </w:instrText>
      </w:r>
      <w:r w:rsidR="00E135C6" w:rsidRPr="002A63CC">
        <w:rPr>
          <w:noProof/>
          <w:color w:val="002060"/>
        </w:rPr>
      </w:r>
      <w:r w:rsidR="00E135C6" w:rsidRPr="002A63CC">
        <w:rPr>
          <w:noProof/>
          <w:color w:val="002060"/>
        </w:rPr>
        <w:fldChar w:fldCharType="separate"/>
      </w:r>
      <w:r w:rsidR="00C70823">
        <w:rPr>
          <w:noProof/>
          <w:color w:val="002060"/>
        </w:rPr>
        <w:t>5</w:t>
      </w:r>
      <w:r w:rsidR="00E135C6" w:rsidRPr="002A63CC">
        <w:rPr>
          <w:noProof/>
          <w:color w:val="002060"/>
        </w:rPr>
        <w:fldChar w:fldCharType="end"/>
      </w:r>
    </w:p>
    <w:p w14:paraId="0F1D2A85" w14:textId="77777777" w:rsidR="00437A78" w:rsidRDefault="00E135C6" w:rsidP="005F1094">
      <w:pPr>
        <w:rPr>
          <w:rFonts w:ascii="Calibri" w:hAnsi="Calibri"/>
          <w:sz w:val="22"/>
          <w:szCs w:val="22"/>
        </w:rPr>
      </w:pPr>
      <w:r w:rsidRPr="002A63CC">
        <w:rPr>
          <w:rFonts w:ascii="Calibri" w:hAnsi="Calibri"/>
          <w:color w:val="002060"/>
          <w:sz w:val="22"/>
          <w:szCs w:val="22"/>
        </w:rPr>
        <w:fldChar w:fldCharType="end"/>
      </w:r>
    </w:p>
    <w:p w14:paraId="6CF4EECE" w14:textId="77777777" w:rsidR="007560DD" w:rsidRDefault="007560DD" w:rsidP="005F1094">
      <w:pPr>
        <w:rPr>
          <w:rFonts w:ascii="Calibri" w:hAnsi="Calibri"/>
          <w:sz w:val="22"/>
          <w:szCs w:val="22"/>
        </w:rPr>
      </w:pPr>
    </w:p>
    <w:p w14:paraId="0B7A4169" w14:textId="77777777" w:rsidR="003A5C3A" w:rsidRPr="00AD41A0" w:rsidRDefault="003A5C3A" w:rsidP="00E4724B">
      <w:pPr>
        <w:pStyle w:val="Comunicato1"/>
      </w:pPr>
      <w:bookmarkStart w:id="3" w:name="_Toc71184564"/>
      <w:r>
        <w:t>COMUNICAZIONI DELLA F.I.G.C.</w:t>
      </w:r>
      <w:bookmarkEnd w:id="3"/>
    </w:p>
    <w:p w14:paraId="6C2C1443" w14:textId="77777777" w:rsidR="00437A78" w:rsidRDefault="00437A78" w:rsidP="003A5C3A">
      <w:pPr>
        <w:pStyle w:val="LndNormale1"/>
      </w:pPr>
    </w:p>
    <w:p w14:paraId="7212343D" w14:textId="77777777" w:rsidR="00571CB5" w:rsidRDefault="00571CB5" w:rsidP="003A5C3A">
      <w:pPr>
        <w:pStyle w:val="LndNormale1"/>
      </w:pPr>
    </w:p>
    <w:p w14:paraId="3F6B0990" w14:textId="77777777" w:rsidR="003A5C3A" w:rsidRPr="00AD41A0" w:rsidRDefault="003A5C3A" w:rsidP="00E4724B">
      <w:pPr>
        <w:pStyle w:val="Comunicato1"/>
      </w:pPr>
      <w:bookmarkStart w:id="4" w:name="_Toc71184565"/>
      <w:r>
        <w:t>COMUNICAZIONI DELLA L.N.D.</w:t>
      </w:r>
      <w:bookmarkEnd w:id="4"/>
    </w:p>
    <w:p w14:paraId="085AA777" w14:textId="48C7A274" w:rsidR="007560DD" w:rsidRDefault="007560DD" w:rsidP="003A5C3A">
      <w:pPr>
        <w:pStyle w:val="LndNormale1"/>
        <w:rPr>
          <w:color w:val="002060"/>
        </w:rPr>
      </w:pPr>
    </w:p>
    <w:p w14:paraId="47EDFA29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342 del 11.06.2021 L.N.D.</w:t>
      </w:r>
    </w:p>
    <w:p w14:paraId="0FA2C892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262/A della F.I.G.C., inerente la nomina dei Sostituti Procuratori della Procura Federale.</w:t>
      </w:r>
    </w:p>
    <w:p w14:paraId="72F53C10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450E2667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343 del 11.06.2021 L.N.D.</w:t>
      </w:r>
    </w:p>
    <w:p w14:paraId="4AE4092C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263/A della F.I.G.C., inerente la nomina dell’Organismo di Vigilanza ai sensi del D.lgs 231/2001.</w:t>
      </w:r>
    </w:p>
    <w:p w14:paraId="2940A8F7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309EC640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344 del 11.06.2021 L.N.D.</w:t>
      </w:r>
    </w:p>
    <w:p w14:paraId="562859C5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264/A della F.I.G.C., inerente la nomina del Vice Presidente e di un componente del Comitato Direttivo della “Fondazione Museo del Calcio”.</w:t>
      </w:r>
    </w:p>
    <w:p w14:paraId="6508B035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195CD2B3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346 del 11.06.2021 L.N.D.</w:t>
      </w:r>
    </w:p>
    <w:p w14:paraId="190BD0A8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266/A della F.I.G.C., inerente la nomina del Presidente del Settore Tecnico della F.I.G.C..</w:t>
      </w:r>
    </w:p>
    <w:p w14:paraId="75507646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2AD652F1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347 del 11.06.2021 L.N.D.</w:t>
      </w:r>
    </w:p>
    <w:p w14:paraId="7B38B699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267/A della F.I.G.C., inerente la nomina del Presidente del Settore per l’Attività Giovanile e Scolastica della F.I.G.C..</w:t>
      </w:r>
    </w:p>
    <w:p w14:paraId="49C1FD9F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322BA849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348 del 11.06.2021 L.N.D.</w:t>
      </w:r>
    </w:p>
    <w:p w14:paraId="4FE3C518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268/A della F.I.G.C., inerente i criteri di tesseramento dei calciatori extracomunitari per la stagione sportiva 2021/2022.</w:t>
      </w:r>
    </w:p>
    <w:p w14:paraId="700D1BFB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41F76C76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349 del 11.06.2021 L.N.D.</w:t>
      </w:r>
    </w:p>
    <w:p w14:paraId="4C08C382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269/A della F.I.G.C., inerente le norme relative ai termini e alle disposizioni regolamentari in materia di tesseramento in ambito dilettantistico per la stagione sportiva 2021/2022.</w:t>
      </w:r>
    </w:p>
    <w:p w14:paraId="07412780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699501BC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350 del 11.06.2021 L.N.D.</w:t>
      </w:r>
    </w:p>
    <w:p w14:paraId="147077E5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270/A della F.I.G.C., inerente le norme relative ai termini e alle disposizioni regolamentari in materia di tesseramento per la stagione sportiva 2021/2022 per le società della Divisione Calcio Femminile partecipanti ai Campionati nazionali di Serie A e Serie B.</w:t>
      </w:r>
    </w:p>
    <w:p w14:paraId="39B44390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5390CE11" w14:textId="079DE9E6" w:rsidR="00960E8C" w:rsidRPr="00DF4757" w:rsidRDefault="00960E8C" w:rsidP="00960E8C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351 del 11.06.2021 L.N.D.</w:t>
      </w:r>
    </w:p>
    <w:p w14:paraId="753E4B72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271/A della F.I.G.C., inerente la nomina dei Componenti del Consiglio Direttivo ed i Vice Presidenti del Settore per l’Attività Giovanile e Scolastica.</w:t>
      </w:r>
    </w:p>
    <w:p w14:paraId="71E15C7B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6DA5D57D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352 del 11.06.2021 L.N.D.</w:t>
      </w:r>
    </w:p>
    <w:p w14:paraId="0DFC1187" w14:textId="36055D32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272/A della F.I.G.C., inerente la nomina dei Componenti del Consiglio Direttivo ed i Vice Presidenti del Settore Tecnico.</w:t>
      </w:r>
    </w:p>
    <w:p w14:paraId="1A3917ED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1B579533" w14:textId="77777777" w:rsidR="00960E8C" w:rsidRPr="00DF4757" w:rsidRDefault="00960E8C" w:rsidP="00960E8C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353 del 11.06.2021 L.N.D.</w:t>
      </w:r>
    </w:p>
    <w:p w14:paraId="0A037E8D" w14:textId="361B7AAB" w:rsidR="00960E8C" w:rsidRPr="00DF4757" w:rsidRDefault="00960E8C" w:rsidP="00960E8C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 xml:space="preserve">Si pubblica in allegato il CU n. 273/A della F.I.G.C., inerente la nomina del Responsabile e </w:t>
      </w:r>
      <w:r w:rsidR="00C70823" w:rsidRPr="00DF4757">
        <w:rPr>
          <w:rFonts w:ascii="Arial" w:hAnsi="Arial" w:cs="Arial"/>
          <w:color w:val="002060"/>
        </w:rPr>
        <w:t>dei Componenti</w:t>
      </w:r>
      <w:r w:rsidRPr="00DF4757">
        <w:rPr>
          <w:rFonts w:ascii="Arial" w:hAnsi="Arial" w:cs="Arial"/>
          <w:color w:val="002060"/>
        </w:rPr>
        <w:t xml:space="preserve"> della Sezione per lo sviluppo del Calcio Giovanile del Settore Tecnico.</w:t>
      </w:r>
    </w:p>
    <w:p w14:paraId="34FFE650" w14:textId="58336CFE" w:rsidR="006649FA" w:rsidRPr="00DF4757" w:rsidRDefault="006649FA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47E9359F" w14:textId="58BAFD6F" w:rsidR="006649FA" w:rsidRPr="00DF4757" w:rsidRDefault="006649FA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541D7C23" w14:textId="77777777" w:rsidR="006649FA" w:rsidRPr="00DF4757" w:rsidRDefault="006649FA" w:rsidP="006649FA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359 del 15.06.2021 L.N.D.</w:t>
      </w:r>
    </w:p>
    <w:p w14:paraId="0A303CC2" w14:textId="77777777" w:rsidR="006649FA" w:rsidRPr="00DF4757" w:rsidRDefault="006649FA" w:rsidP="006649FA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286/A della F.I.G.C., inerente l’approvazione del Regolamento L.N.D. ex art. 49, comma 1, lett. C), delle N.O.I.F..</w:t>
      </w:r>
    </w:p>
    <w:p w14:paraId="7797A37C" w14:textId="77777777" w:rsidR="006649FA" w:rsidRPr="00DF4757" w:rsidRDefault="006649FA" w:rsidP="006649FA">
      <w:pPr>
        <w:pStyle w:val="Nessunaspaziatura"/>
        <w:jc w:val="both"/>
        <w:rPr>
          <w:rFonts w:ascii="Arial" w:hAnsi="Arial" w:cs="Arial"/>
          <w:color w:val="002060"/>
        </w:rPr>
      </w:pPr>
    </w:p>
    <w:p w14:paraId="0F67B10E" w14:textId="77777777" w:rsidR="006649FA" w:rsidRPr="00DF4757" w:rsidRDefault="006649FA" w:rsidP="006649FA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360 del 15.06.2021 L.N.D.</w:t>
      </w:r>
    </w:p>
    <w:p w14:paraId="180013DF" w14:textId="77777777" w:rsidR="006649FA" w:rsidRPr="00DF4757" w:rsidRDefault="006649FA" w:rsidP="006649FA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 CU n. 295/A e n. 296/A della F.I.G.C., inerenti la deroga alla Regola 3 del Giuoco del Calcio e la deroga dell’art. 72 delle N.O.I.F..</w:t>
      </w:r>
    </w:p>
    <w:p w14:paraId="560704D0" w14:textId="77777777" w:rsidR="006649FA" w:rsidRPr="00DF4757" w:rsidRDefault="006649FA" w:rsidP="006649FA">
      <w:pPr>
        <w:pStyle w:val="Nessunaspaziatura"/>
        <w:jc w:val="both"/>
        <w:rPr>
          <w:rFonts w:ascii="Arial" w:hAnsi="Arial" w:cs="Arial"/>
          <w:color w:val="002060"/>
        </w:rPr>
      </w:pPr>
    </w:p>
    <w:p w14:paraId="66507F3E" w14:textId="77777777" w:rsidR="006649FA" w:rsidRPr="00DF4757" w:rsidRDefault="006649FA" w:rsidP="006649FA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369 del 18.06.2021 L.N.D.</w:t>
      </w:r>
    </w:p>
    <w:p w14:paraId="392E6C01" w14:textId="77777777" w:rsidR="006649FA" w:rsidRPr="00DF4757" w:rsidRDefault="006649FA" w:rsidP="006649FA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305/A della F.I.G.C., inerente la riforma dei Campionati Femminili.</w:t>
      </w:r>
    </w:p>
    <w:p w14:paraId="44F22D37" w14:textId="77777777" w:rsidR="006649FA" w:rsidRPr="00DF4757" w:rsidRDefault="006649FA" w:rsidP="006649FA">
      <w:pPr>
        <w:pStyle w:val="Nessunaspaziatura"/>
        <w:rPr>
          <w:color w:val="002060"/>
        </w:rPr>
      </w:pPr>
    </w:p>
    <w:p w14:paraId="19BD826E" w14:textId="77777777" w:rsidR="006649FA" w:rsidRPr="00DF4757" w:rsidRDefault="006649FA" w:rsidP="006649FA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F4757">
        <w:rPr>
          <w:rFonts w:ascii="Arial" w:hAnsi="Arial" w:cs="Arial"/>
          <w:b/>
          <w:color w:val="002060"/>
          <w:sz w:val="28"/>
          <w:szCs w:val="28"/>
          <w:u w:val="single"/>
        </w:rPr>
        <w:t>C.U. n. 370 del 18.06.2021 L.N.D.</w:t>
      </w:r>
    </w:p>
    <w:p w14:paraId="16417B92" w14:textId="77777777" w:rsidR="006649FA" w:rsidRPr="00DF4757" w:rsidRDefault="006649FA" w:rsidP="006649FA">
      <w:pPr>
        <w:pStyle w:val="Nessunaspaziatura"/>
        <w:jc w:val="both"/>
        <w:rPr>
          <w:rFonts w:ascii="Arial" w:hAnsi="Arial" w:cs="Arial"/>
          <w:color w:val="002060"/>
        </w:rPr>
      </w:pPr>
      <w:r w:rsidRPr="00DF4757">
        <w:rPr>
          <w:rFonts w:ascii="Arial" w:hAnsi="Arial" w:cs="Arial"/>
          <w:color w:val="002060"/>
        </w:rPr>
        <w:t>Si pubblica in allegato il CU n. 286/A della F.I.G.C., inerente le disposizioni sui Campionati della Divisione Calcio Femminile.</w:t>
      </w:r>
    </w:p>
    <w:p w14:paraId="692E600F" w14:textId="77777777" w:rsidR="006649FA" w:rsidRDefault="006649FA" w:rsidP="006649FA">
      <w:pPr>
        <w:pStyle w:val="Nessunaspaziatura"/>
      </w:pPr>
    </w:p>
    <w:p w14:paraId="33281F5A" w14:textId="77777777" w:rsidR="006649FA" w:rsidRPr="00C70823" w:rsidRDefault="006649FA" w:rsidP="006649FA">
      <w:pPr>
        <w:pStyle w:val="LndNormale1"/>
        <w:rPr>
          <w:b/>
          <w:color w:val="002060"/>
          <w:sz w:val="28"/>
          <w:szCs w:val="28"/>
          <w:u w:val="single"/>
        </w:rPr>
      </w:pPr>
      <w:r w:rsidRPr="00C70823">
        <w:rPr>
          <w:b/>
          <w:color w:val="002060"/>
          <w:sz w:val="28"/>
          <w:szCs w:val="28"/>
          <w:u w:val="single"/>
        </w:rPr>
        <w:lastRenderedPageBreak/>
        <w:t>CIRCOLARE N. 143 L.N.D. DEL 22.06.2021</w:t>
      </w:r>
    </w:p>
    <w:p w14:paraId="25479BDC" w14:textId="77777777" w:rsidR="006649FA" w:rsidRPr="00C70823" w:rsidRDefault="006649FA" w:rsidP="006649FA">
      <w:pPr>
        <w:pStyle w:val="LndNormale1"/>
        <w:rPr>
          <w:rFonts w:cs="Arial"/>
          <w:b/>
          <w:i/>
          <w:color w:val="002060"/>
        </w:rPr>
      </w:pPr>
      <w:r w:rsidRPr="00C70823">
        <w:rPr>
          <w:color w:val="002060"/>
        </w:rPr>
        <w:t xml:space="preserve">Si allega la copia della circolare n. 19-2021 elaborata dal Centro Studi Tributari della L.N.D., inerente l’oggetto: </w:t>
      </w:r>
      <w:r w:rsidRPr="00C70823">
        <w:rPr>
          <w:rFonts w:cs="Arial"/>
          <w:b/>
          <w:i/>
          <w:color w:val="002060"/>
        </w:rPr>
        <w:t>“Conversione in Legge del D.L. n. 52/2021 – Proroga dei termini obblighi di comunicazione – art. 1, comma 125-ter della Legge 124 del 4 agosto 2017 e successive modificazioni”</w:t>
      </w:r>
    </w:p>
    <w:p w14:paraId="18998203" w14:textId="77777777" w:rsidR="006649FA" w:rsidRPr="00960E8C" w:rsidRDefault="006649FA" w:rsidP="00960E8C">
      <w:pPr>
        <w:pStyle w:val="Nessunaspaziatura"/>
        <w:jc w:val="both"/>
        <w:rPr>
          <w:rFonts w:ascii="Arial" w:hAnsi="Arial" w:cs="Arial"/>
          <w:color w:val="002060"/>
        </w:rPr>
      </w:pPr>
    </w:p>
    <w:p w14:paraId="18D74504" w14:textId="77777777" w:rsidR="004F0E31" w:rsidRPr="00AF626F" w:rsidRDefault="004F0E31" w:rsidP="003A5C3A">
      <w:pPr>
        <w:pStyle w:val="LndNormale1"/>
        <w:rPr>
          <w:color w:val="002060"/>
        </w:rPr>
      </w:pPr>
    </w:p>
    <w:p w14:paraId="157F7A8E" w14:textId="77777777" w:rsidR="00902152" w:rsidRPr="00AD41A0" w:rsidRDefault="00902152" w:rsidP="00E4724B">
      <w:pPr>
        <w:pStyle w:val="Comunicato1"/>
      </w:pPr>
      <w:bookmarkStart w:id="5" w:name="_Toc62136969"/>
      <w:bookmarkStart w:id="6" w:name="_Toc71184566"/>
      <w:r>
        <w:t>COMUNICAZIONI DEL COMITATO REGIONALE</w:t>
      </w:r>
      <w:bookmarkEnd w:id="5"/>
      <w:bookmarkEnd w:id="6"/>
    </w:p>
    <w:p w14:paraId="568D53BB" w14:textId="77777777" w:rsidR="00902152" w:rsidRDefault="00902152" w:rsidP="00902152">
      <w:pPr>
        <w:pStyle w:val="LndNormale1"/>
      </w:pPr>
    </w:p>
    <w:p w14:paraId="5F314F7D" w14:textId="77777777" w:rsidR="006B5632" w:rsidRPr="00443188" w:rsidRDefault="006B5632" w:rsidP="006B563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43188">
        <w:rPr>
          <w:rFonts w:ascii="Arial" w:hAnsi="Arial" w:cs="Arial"/>
          <w:b/>
          <w:bCs/>
          <w:color w:val="002060"/>
          <w:sz w:val="28"/>
          <w:szCs w:val="28"/>
        </w:rPr>
        <w:t>Manifestazione di interesse per la nomina a componente degli Organi di Giustizia Sportiva territoriali</w:t>
      </w:r>
    </w:p>
    <w:p w14:paraId="01C35C8F" w14:textId="77777777" w:rsidR="006B5632" w:rsidRPr="00443188" w:rsidRDefault="006B5632" w:rsidP="006B5632">
      <w:pPr>
        <w:rPr>
          <w:rFonts w:ascii="Arial" w:hAnsi="Arial" w:cs="Arial"/>
          <w:color w:val="002060"/>
          <w:sz w:val="24"/>
          <w:szCs w:val="24"/>
        </w:rPr>
      </w:pPr>
    </w:p>
    <w:p w14:paraId="3EC28DE0" w14:textId="77777777" w:rsidR="006B5632" w:rsidRPr="00443188" w:rsidRDefault="006B5632" w:rsidP="006B5632">
      <w:pPr>
        <w:jc w:val="center"/>
        <w:rPr>
          <w:rFonts w:ascii="Arial" w:hAnsi="Arial" w:cs="Arial"/>
          <w:color w:val="002060"/>
          <w:sz w:val="24"/>
          <w:szCs w:val="24"/>
        </w:rPr>
      </w:pPr>
      <w:r w:rsidRPr="00443188">
        <w:rPr>
          <w:rFonts w:ascii="Arial" w:hAnsi="Arial" w:cs="Arial"/>
          <w:color w:val="002060"/>
          <w:sz w:val="24"/>
          <w:szCs w:val="24"/>
        </w:rPr>
        <w:t>Il Presidente del Comitato Regionale</w:t>
      </w:r>
    </w:p>
    <w:p w14:paraId="48C99F7F" w14:textId="77777777" w:rsidR="006B5632" w:rsidRPr="00443188" w:rsidRDefault="006B5632" w:rsidP="006B5632">
      <w:pPr>
        <w:rPr>
          <w:rFonts w:ascii="Arial" w:hAnsi="Arial" w:cs="Arial"/>
          <w:color w:val="002060"/>
          <w:sz w:val="24"/>
          <w:szCs w:val="24"/>
        </w:rPr>
      </w:pPr>
    </w:p>
    <w:p w14:paraId="79F8A2CD" w14:textId="77777777" w:rsidR="006B5632" w:rsidRPr="00443188" w:rsidRDefault="006B5632" w:rsidP="006B5632">
      <w:pPr>
        <w:numPr>
          <w:ilvl w:val="0"/>
          <w:numId w:val="20"/>
        </w:numPr>
        <w:suppressAutoHyphens/>
        <w:ind w:left="284" w:hanging="284"/>
        <w:rPr>
          <w:rFonts w:ascii="Arial" w:hAnsi="Arial" w:cs="Arial"/>
          <w:color w:val="002060"/>
        </w:rPr>
      </w:pPr>
      <w:r w:rsidRPr="00443188">
        <w:rPr>
          <w:rFonts w:ascii="Arial" w:hAnsi="Arial" w:cs="Arial"/>
          <w:color w:val="002060"/>
          <w:sz w:val="24"/>
          <w:szCs w:val="24"/>
        </w:rPr>
        <w:t>attesa la necessità di nominare i Giudici Sportivi territoriali e i componenti della Corte Sportiva/Tribunale Federale a livello territoriale operanti presso il Comitato Regionale e presso le Delegazioni provinciali e distrettuali;</w:t>
      </w:r>
    </w:p>
    <w:p w14:paraId="528A803E" w14:textId="77777777" w:rsidR="006B5632" w:rsidRPr="00443188" w:rsidRDefault="006B5632" w:rsidP="006B5632">
      <w:pPr>
        <w:ind w:left="284" w:hanging="284"/>
        <w:rPr>
          <w:rFonts w:ascii="Arial" w:hAnsi="Arial" w:cs="Arial"/>
          <w:color w:val="002060"/>
        </w:rPr>
      </w:pPr>
    </w:p>
    <w:p w14:paraId="2666A869" w14:textId="77777777" w:rsidR="006B5632" w:rsidRPr="00443188" w:rsidRDefault="006B5632" w:rsidP="006B5632">
      <w:pPr>
        <w:numPr>
          <w:ilvl w:val="0"/>
          <w:numId w:val="20"/>
        </w:numPr>
        <w:suppressAutoHyphens/>
        <w:ind w:left="284" w:hanging="284"/>
        <w:rPr>
          <w:rFonts w:ascii="Arial" w:hAnsi="Arial" w:cs="Arial"/>
          <w:color w:val="002060"/>
        </w:rPr>
      </w:pPr>
      <w:r w:rsidRPr="00443188">
        <w:rPr>
          <w:rFonts w:ascii="Arial" w:hAnsi="Arial" w:cs="Arial"/>
          <w:color w:val="002060"/>
          <w:sz w:val="24"/>
          <w:szCs w:val="24"/>
        </w:rPr>
        <w:t>ritenuto opportuno acquisire le candidature alla carica di Giudice Sportivo territoriale e di componente della Corte Sportiva/Tribunale Federale a livello territoriale attraverso una manifestazione di interesse;</w:t>
      </w:r>
    </w:p>
    <w:p w14:paraId="4B578E79" w14:textId="77777777" w:rsidR="006B5632" w:rsidRPr="00443188" w:rsidRDefault="006B5632" w:rsidP="006B5632">
      <w:pPr>
        <w:ind w:left="284" w:hanging="284"/>
        <w:rPr>
          <w:rFonts w:ascii="Arial" w:hAnsi="Arial" w:cs="Arial"/>
          <w:color w:val="002060"/>
        </w:rPr>
      </w:pPr>
    </w:p>
    <w:p w14:paraId="790198FC" w14:textId="77777777" w:rsidR="006B5632" w:rsidRPr="00443188" w:rsidRDefault="006B5632" w:rsidP="006B5632">
      <w:pPr>
        <w:numPr>
          <w:ilvl w:val="0"/>
          <w:numId w:val="20"/>
        </w:numPr>
        <w:suppressAutoHyphens/>
        <w:ind w:left="284" w:hanging="284"/>
        <w:rPr>
          <w:rFonts w:ascii="Arial" w:hAnsi="Arial" w:cs="Arial"/>
          <w:color w:val="002060"/>
        </w:rPr>
      </w:pPr>
      <w:r w:rsidRPr="00443188">
        <w:rPr>
          <w:rFonts w:ascii="Arial" w:hAnsi="Arial" w:cs="Arial"/>
          <w:color w:val="002060"/>
          <w:sz w:val="24"/>
          <w:szCs w:val="24"/>
        </w:rPr>
        <w:t>dato atto che i requisiti per la nomina a Giudice Sportivo territoriale e a componente della Corte Sportiva/Tribunale Federale a livello territoriale sono individuati dall'art. 35, comma 4, dello statuto della F.I.G.C. ed il relativo possesso sarà verificato dalla F.I.G.C.;</w:t>
      </w:r>
    </w:p>
    <w:p w14:paraId="4D57045E" w14:textId="77777777" w:rsidR="006B5632" w:rsidRPr="00443188" w:rsidRDefault="006B5632" w:rsidP="006B5632">
      <w:pPr>
        <w:ind w:left="284" w:hanging="284"/>
        <w:rPr>
          <w:rFonts w:ascii="Arial" w:hAnsi="Arial" w:cs="Arial"/>
          <w:color w:val="002060"/>
        </w:rPr>
      </w:pPr>
    </w:p>
    <w:p w14:paraId="1E4F57B4" w14:textId="77777777" w:rsidR="006B5632" w:rsidRPr="00443188" w:rsidRDefault="006B5632" w:rsidP="006B5632">
      <w:pPr>
        <w:numPr>
          <w:ilvl w:val="0"/>
          <w:numId w:val="20"/>
        </w:numPr>
        <w:suppressAutoHyphens/>
        <w:ind w:left="284" w:hanging="284"/>
        <w:rPr>
          <w:rFonts w:ascii="Arial" w:hAnsi="Arial" w:cs="Arial"/>
          <w:color w:val="002060"/>
        </w:rPr>
      </w:pPr>
      <w:r w:rsidRPr="00443188">
        <w:rPr>
          <w:rFonts w:ascii="Arial" w:hAnsi="Arial" w:cs="Arial"/>
          <w:color w:val="002060"/>
          <w:sz w:val="24"/>
          <w:szCs w:val="24"/>
        </w:rPr>
        <w:t>considerato che la nomina di Giudice Sportivo territoriale e di componente della Corte Sportiva/Tribunale Federale a livello territoriale sarà effettuata dal Consiglio Federale della F.I.G.C. su proposta del Presidente Federale</w:t>
      </w:r>
    </w:p>
    <w:p w14:paraId="64E447CA" w14:textId="77777777" w:rsidR="006B5632" w:rsidRPr="00443188" w:rsidRDefault="006B5632" w:rsidP="006B5632">
      <w:pPr>
        <w:jc w:val="center"/>
        <w:rPr>
          <w:rFonts w:ascii="Arial" w:hAnsi="Arial" w:cs="Arial"/>
          <w:color w:val="002060"/>
        </w:rPr>
      </w:pPr>
    </w:p>
    <w:p w14:paraId="24A30174" w14:textId="77777777" w:rsidR="006B5632" w:rsidRPr="00443188" w:rsidRDefault="006B5632" w:rsidP="006B5632">
      <w:pPr>
        <w:jc w:val="center"/>
        <w:rPr>
          <w:rFonts w:ascii="Arial" w:hAnsi="Arial" w:cs="Arial"/>
          <w:color w:val="002060"/>
        </w:rPr>
      </w:pPr>
      <w:r w:rsidRPr="00443188">
        <w:rPr>
          <w:rFonts w:ascii="Arial" w:hAnsi="Arial" w:cs="Arial"/>
          <w:color w:val="002060"/>
          <w:sz w:val="24"/>
          <w:szCs w:val="24"/>
        </w:rPr>
        <w:t>COMUNICA</w:t>
      </w:r>
    </w:p>
    <w:p w14:paraId="1C7B764A" w14:textId="77777777" w:rsidR="006B5632" w:rsidRPr="00443188" w:rsidRDefault="006B5632" w:rsidP="006B5632">
      <w:pPr>
        <w:jc w:val="center"/>
        <w:rPr>
          <w:rFonts w:ascii="Arial" w:hAnsi="Arial" w:cs="Arial"/>
          <w:color w:val="002060"/>
        </w:rPr>
      </w:pPr>
    </w:p>
    <w:p w14:paraId="4775C2BC" w14:textId="77777777" w:rsidR="006B5632" w:rsidRPr="00443188" w:rsidRDefault="006B5632" w:rsidP="006B5632">
      <w:pPr>
        <w:rPr>
          <w:rFonts w:ascii="Arial" w:hAnsi="Arial" w:cs="Arial"/>
          <w:color w:val="002060"/>
        </w:rPr>
      </w:pPr>
      <w:r w:rsidRPr="00443188">
        <w:rPr>
          <w:rFonts w:ascii="Arial" w:hAnsi="Arial" w:cs="Arial"/>
          <w:color w:val="002060"/>
          <w:sz w:val="24"/>
          <w:szCs w:val="24"/>
        </w:rPr>
        <w:t xml:space="preserve">coloro i quali hanno interesse ad essere nominati Giudice Sportivo territoriale o componente della Corte Sportiva/Tribunale Federale a livello territoriale possono presentare la propria candidatura entro il termine del </w:t>
      </w:r>
      <w:r w:rsidRPr="00443188">
        <w:rPr>
          <w:rFonts w:ascii="Arial" w:hAnsi="Arial" w:cs="Arial"/>
          <w:color w:val="002060"/>
          <w:sz w:val="24"/>
          <w:szCs w:val="24"/>
          <w:u w:val="single"/>
        </w:rPr>
        <w:t>25 giugno 2021</w:t>
      </w:r>
      <w:r w:rsidRPr="00443188">
        <w:rPr>
          <w:rFonts w:ascii="Arial" w:hAnsi="Arial" w:cs="Arial"/>
          <w:color w:val="002060"/>
          <w:sz w:val="24"/>
          <w:szCs w:val="24"/>
        </w:rPr>
        <w:t xml:space="preserve"> ore 19:00, attraverso la compilazione in modalità telematica del modulo disponibile online all’indirizzo web </w:t>
      </w:r>
      <w:hyperlink r:id="rId9" w:history="1">
        <w:r w:rsidRPr="00443188">
          <w:rPr>
            <w:rStyle w:val="Collegamentoipertestuale"/>
            <w:rFonts w:ascii="Arial" w:hAnsi="Arial" w:cs="Arial"/>
            <w:color w:val="002060"/>
            <w:sz w:val="24"/>
            <w:szCs w:val="24"/>
          </w:rPr>
          <w:t>https://events.penguinpass.it/room/CRMarche</w:t>
        </w:r>
      </w:hyperlink>
    </w:p>
    <w:p w14:paraId="0BBC7593" w14:textId="77777777" w:rsidR="006B5632" w:rsidRPr="00443188" w:rsidRDefault="006B5632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7F7429F" w14:textId="77777777" w:rsidR="006B5632" w:rsidRPr="00443188" w:rsidRDefault="006B5632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9AB25C2" w14:textId="77777777" w:rsidR="0009743D" w:rsidRPr="00E97222" w:rsidRDefault="0009743D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97222">
        <w:rPr>
          <w:rFonts w:ascii="Arial" w:hAnsi="Arial" w:cs="Arial"/>
          <w:b/>
          <w:color w:val="002060"/>
          <w:sz w:val="28"/>
          <w:szCs w:val="28"/>
          <w:u w:val="single"/>
        </w:rPr>
        <w:t>PEC SOCIETA’ SPORTIVE</w:t>
      </w:r>
    </w:p>
    <w:p w14:paraId="35D46B2E" w14:textId="77777777" w:rsidR="0009743D" w:rsidRPr="00E97222" w:rsidRDefault="0009743D" w:rsidP="0009743D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31209D40" w14:textId="77777777" w:rsidR="0009743D" w:rsidRPr="00E97222" w:rsidRDefault="0009743D" w:rsidP="0009743D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E97222">
        <w:rPr>
          <w:rFonts w:ascii="Arial" w:hAnsi="Arial" w:cs="Arial"/>
          <w:color w:val="002060"/>
          <w:sz w:val="22"/>
          <w:szCs w:val="22"/>
        </w:rPr>
        <w:t>Come riportato nel CU n. 264 del 19.04.2021, allegato al presente Comunicato Ufficiale si evidenzia che, a far data dal 1° Luglio 2021, per le Società non professionistiche e per i tesserati delle Società non professionistiche entrerà in vigore l’art. 53 del nuovo Codice di Giustizia Sportiva, così come previsto dalle “</w:t>
      </w:r>
      <w:r w:rsidRPr="00E97222">
        <w:rPr>
          <w:rFonts w:ascii="Arial" w:hAnsi="Arial" w:cs="Arial"/>
          <w:i/>
          <w:iCs/>
          <w:color w:val="002060"/>
          <w:sz w:val="22"/>
          <w:szCs w:val="22"/>
        </w:rPr>
        <w:t>Disposizioni transitorie</w:t>
      </w:r>
      <w:r w:rsidRPr="00E97222">
        <w:rPr>
          <w:rFonts w:ascii="Arial" w:hAnsi="Arial" w:cs="Arial"/>
          <w:color w:val="002060"/>
          <w:sz w:val="22"/>
          <w:szCs w:val="22"/>
        </w:rPr>
        <w:t xml:space="preserve">” dell’art. 142 del Codice di cui al Comunicato Ufficiale F.I.G.C. n. 201/A del 20 Maggio 2020. </w:t>
      </w:r>
    </w:p>
    <w:p w14:paraId="4B3D7C69" w14:textId="77777777" w:rsidR="0009743D" w:rsidRPr="00E97222" w:rsidRDefault="0009743D" w:rsidP="0009743D">
      <w:pPr>
        <w:rPr>
          <w:rFonts w:ascii="Arial" w:hAnsi="Arial" w:cs="Arial"/>
          <w:b/>
          <w:color w:val="002060"/>
          <w:sz w:val="22"/>
          <w:szCs w:val="22"/>
        </w:rPr>
      </w:pPr>
      <w:r w:rsidRPr="00E97222">
        <w:rPr>
          <w:rFonts w:ascii="Arial" w:hAnsi="Arial" w:cs="Arial"/>
          <w:b/>
          <w:color w:val="002060"/>
          <w:sz w:val="22"/>
          <w:szCs w:val="22"/>
        </w:rPr>
        <w:t>Le Società dovranno comunicare un indirizzo di posta elettronica certificata quale dato obbligatorio per procedere all’affiliazione o al suo rinnovo.</w:t>
      </w:r>
    </w:p>
    <w:p w14:paraId="10DAB205" w14:textId="77777777" w:rsidR="0009743D" w:rsidRDefault="0009743D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D7E50EB" w14:textId="77777777" w:rsidR="00CA23A6" w:rsidRDefault="00CA23A6" w:rsidP="00EA056A">
      <w:pPr>
        <w:pStyle w:val="LndNormale1"/>
        <w:rPr>
          <w:color w:val="002060"/>
        </w:rPr>
      </w:pPr>
      <w:bookmarkStart w:id="7" w:name="_Toc23942102"/>
      <w:bookmarkStart w:id="8" w:name="_Toc53072421"/>
    </w:p>
    <w:p w14:paraId="41F2FA8C" w14:textId="77777777" w:rsidR="005F1094" w:rsidRPr="00AD41A0" w:rsidRDefault="005F1094" w:rsidP="005F1094">
      <w:pPr>
        <w:pStyle w:val="Comunicato1"/>
      </w:pPr>
      <w:bookmarkStart w:id="9" w:name="_Toc71184567"/>
      <w:r>
        <w:lastRenderedPageBreak/>
        <w:t>COMUNICAZIONI DELLA DELEGAZIONE PROVINCIALE</w:t>
      </w:r>
      <w:bookmarkEnd w:id="9"/>
    </w:p>
    <w:p w14:paraId="2182A906" w14:textId="77777777" w:rsidR="005F1094" w:rsidRDefault="005F1094" w:rsidP="00EA056A">
      <w:pPr>
        <w:pStyle w:val="LndNormale1"/>
        <w:rPr>
          <w:color w:val="002060"/>
        </w:rPr>
      </w:pPr>
    </w:p>
    <w:p w14:paraId="2C9B0EB1" w14:textId="77777777" w:rsidR="00CC15DA" w:rsidRDefault="00CC15DA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38F6907" w14:textId="77777777" w:rsidR="00CC15DA" w:rsidRDefault="00CC15DA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ESORDIENTI FAIR PLAY 2021</w:t>
      </w:r>
    </w:p>
    <w:p w14:paraId="3FBD0B62" w14:textId="77777777" w:rsidR="00CC15DA" w:rsidRDefault="00CC15DA" w:rsidP="005F109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526A8046" w14:textId="77777777" w:rsidR="00CC15DA" w:rsidRPr="00CC15DA" w:rsidRDefault="00CC15DA" w:rsidP="005F109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REGOLARMENTE DISPUTATE</w:t>
      </w:r>
    </w:p>
    <w:p w14:paraId="5AC7D6D1" w14:textId="77777777" w:rsidR="00CC15DA" w:rsidRDefault="00CC15DA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F890484" w14:textId="4918F80C" w:rsidR="00CC15DA" w:rsidRDefault="00CC15DA" w:rsidP="005F1094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Report aggiornato al </w:t>
      </w:r>
      <w:r w:rsidR="003175EC">
        <w:rPr>
          <w:rFonts w:ascii="Arial" w:hAnsi="Arial" w:cs="Arial"/>
          <w:bCs/>
          <w:color w:val="002060"/>
          <w:sz w:val="22"/>
          <w:szCs w:val="22"/>
        </w:rPr>
        <w:t>22</w:t>
      </w:r>
      <w:r>
        <w:rPr>
          <w:rFonts w:ascii="Arial" w:hAnsi="Arial" w:cs="Arial"/>
          <w:bCs/>
          <w:color w:val="002060"/>
          <w:sz w:val="22"/>
          <w:szCs w:val="22"/>
        </w:rPr>
        <w:t>.06.2021</w:t>
      </w:r>
    </w:p>
    <w:p w14:paraId="067F07B6" w14:textId="2ED5A253" w:rsidR="00CC15DA" w:rsidRDefault="00CC15DA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AC86808" w14:textId="77777777" w:rsidR="001F2E9B" w:rsidRDefault="001F2E9B" w:rsidP="001F2E9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3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54C1220B" w14:textId="1043DC50" w:rsidR="001F2E9B" w:rsidRDefault="001F2E9B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2CBDBDC" w14:textId="33FDCB09" w:rsidR="00AB6400" w:rsidRDefault="00AB6400" w:rsidP="00AB6400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>MONTICELLI CALCIO SRL – UNIONE PIAZZA IMMACOLATA</w:t>
      </w:r>
    </w:p>
    <w:p w14:paraId="527B692A" w14:textId="77777777" w:rsidR="00AB6400" w:rsidRDefault="00AB6400" w:rsidP="001F2E9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EAB3A4B" w14:textId="11BE742C" w:rsidR="001F2E9B" w:rsidRDefault="001F2E9B" w:rsidP="001F2E9B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C</w:t>
      </w:r>
      <w:r>
        <w:rPr>
          <w:rFonts w:ascii="Arial" w:hAnsi="Arial" w:cs="Arial"/>
          <w:bCs/>
          <w:color w:val="002060"/>
          <w:sz w:val="22"/>
          <w:szCs w:val="22"/>
        </w:rPr>
        <w:tab/>
        <w:t>GROTTAMMARE C. 1899 ARL – CUPRENSE 1933</w:t>
      </w:r>
    </w:p>
    <w:p w14:paraId="16679426" w14:textId="0D18A55A" w:rsidR="001F2E9B" w:rsidRDefault="001F2E9B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E2637D" w14:textId="4BD6C7B2" w:rsidR="00957E46" w:rsidRDefault="00957E46" w:rsidP="00957E4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4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058C3242" w14:textId="6D5FE2DA" w:rsidR="00957E46" w:rsidRDefault="00957E46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538856E" w14:textId="366BC57C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A</w:t>
      </w:r>
      <w:r>
        <w:rPr>
          <w:rFonts w:ascii="Arial" w:hAnsi="Arial" w:cs="Arial"/>
          <w:bCs/>
          <w:color w:val="002060"/>
          <w:sz w:val="22"/>
          <w:szCs w:val="22"/>
        </w:rPr>
        <w:tab/>
        <w:t>PORTO D ASCOLI – CUPRENSE</w:t>
      </w:r>
      <w:r w:rsidR="00C70823">
        <w:rPr>
          <w:rFonts w:ascii="Arial" w:hAnsi="Arial" w:cs="Arial"/>
          <w:bCs/>
          <w:color w:val="002060"/>
          <w:sz w:val="22"/>
          <w:szCs w:val="22"/>
        </w:rPr>
        <w:t xml:space="preserve"> 1933</w:t>
      </w:r>
    </w:p>
    <w:p w14:paraId="2170EDC4" w14:textId="77777777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</w:p>
    <w:p w14:paraId="43A5DE7E" w14:textId="328DD96E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>UNIONE PIAZZA IMMACOLATA – MONTICELLI CALCIO</w:t>
      </w:r>
      <w:r w:rsidR="00C70823">
        <w:rPr>
          <w:rFonts w:ascii="Arial" w:hAnsi="Arial" w:cs="Arial"/>
          <w:bCs/>
          <w:color w:val="002060"/>
          <w:sz w:val="22"/>
          <w:szCs w:val="22"/>
        </w:rPr>
        <w:t xml:space="preserve"> SRL</w:t>
      </w:r>
    </w:p>
    <w:p w14:paraId="2B6B27A3" w14:textId="77777777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6858B84" w14:textId="07A5D52B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C</w:t>
      </w:r>
      <w:r>
        <w:rPr>
          <w:rFonts w:ascii="Arial" w:hAnsi="Arial" w:cs="Arial"/>
          <w:bCs/>
          <w:color w:val="002060"/>
          <w:sz w:val="22"/>
          <w:szCs w:val="22"/>
        </w:rPr>
        <w:tab/>
        <w:t>CUPRENSE</w:t>
      </w:r>
      <w:r w:rsidR="00C70823">
        <w:rPr>
          <w:rFonts w:ascii="Arial" w:hAnsi="Arial" w:cs="Arial"/>
          <w:bCs/>
          <w:color w:val="002060"/>
          <w:sz w:val="22"/>
          <w:szCs w:val="22"/>
        </w:rPr>
        <w:t xml:space="preserve"> SRL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– GROTTAMMARE</w:t>
      </w:r>
      <w:r w:rsidR="00C70823">
        <w:rPr>
          <w:rFonts w:ascii="Arial" w:hAnsi="Arial" w:cs="Arial"/>
          <w:bCs/>
          <w:color w:val="002060"/>
          <w:sz w:val="22"/>
          <w:szCs w:val="22"/>
        </w:rPr>
        <w:t xml:space="preserve"> C. 1899 ARL</w:t>
      </w:r>
    </w:p>
    <w:p w14:paraId="573D6F72" w14:textId="3348AF7D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ab/>
      </w:r>
      <w:r>
        <w:rPr>
          <w:rFonts w:ascii="Arial" w:hAnsi="Arial" w:cs="Arial"/>
          <w:bCs/>
          <w:color w:val="002060"/>
          <w:sz w:val="22"/>
          <w:szCs w:val="22"/>
        </w:rPr>
        <w:tab/>
        <w:t>REAL VIRTUS PAGLIARE - RAGNOLA</w:t>
      </w:r>
    </w:p>
    <w:p w14:paraId="128EA40F" w14:textId="77777777" w:rsidR="00957E46" w:rsidRDefault="00957E46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FB2F8BB" w14:textId="77777777" w:rsidR="00CC15DA" w:rsidRDefault="00CC15DA" w:rsidP="00CC15DA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84B25B9" w14:textId="77777777" w:rsidR="00CC15DA" w:rsidRPr="00CC15DA" w:rsidRDefault="00CC15DA" w:rsidP="005F1094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NON DISPUTATE O REFERTI NON PERVENUTI</w:t>
      </w:r>
    </w:p>
    <w:p w14:paraId="25F316EE" w14:textId="77777777" w:rsidR="00CC15DA" w:rsidRDefault="00CC15DA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9C37170" w14:textId="2E3BEC41" w:rsidR="00CC15DA" w:rsidRDefault="00CC15DA" w:rsidP="00CC15DA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Report aggiornato al </w:t>
      </w:r>
      <w:r w:rsidR="001F2E9B">
        <w:rPr>
          <w:rFonts w:ascii="Arial" w:hAnsi="Arial" w:cs="Arial"/>
          <w:bCs/>
          <w:color w:val="002060"/>
          <w:sz w:val="22"/>
          <w:szCs w:val="22"/>
        </w:rPr>
        <w:t>22</w:t>
      </w:r>
      <w:r>
        <w:rPr>
          <w:rFonts w:ascii="Arial" w:hAnsi="Arial" w:cs="Arial"/>
          <w:bCs/>
          <w:color w:val="002060"/>
          <w:sz w:val="22"/>
          <w:szCs w:val="22"/>
        </w:rPr>
        <w:t>.06.2021</w:t>
      </w:r>
    </w:p>
    <w:p w14:paraId="59E3D2BE" w14:textId="77777777" w:rsidR="00CC15DA" w:rsidRDefault="00CC15DA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418A302" w14:textId="77777777" w:rsidR="00CC15DA" w:rsidRDefault="00CC15DA" w:rsidP="00CC15D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2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1032515B" w14:textId="77777777" w:rsidR="00CC15DA" w:rsidRDefault="00CC15DA" w:rsidP="00CC15D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7CA6D" w14:textId="77777777" w:rsidR="00CC15DA" w:rsidRDefault="00CC15DA" w:rsidP="00CC15DA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>MONTICELLI CALCIO SRL – POLISPORTIVA VILLA PIGNA</w:t>
      </w:r>
      <w:r>
        <w:rPr>
          <w:rFonts w:ascii="Arial" w:hAnsi="Arial" w:cs="Arial"/>
          <w:bCs/>
          <w:color w:val="002060"/>
          <w:sz w:val="22"/>
          <w:szCs w:val="22"/>
        </w:rPr>
        <w:tab/>
      </w:r>
    </w:p>
    <w:p w14:paraId="05B14A47" w14:textId="77777777" w:rsidR="00CC15DA" w:rsidRPr="00CC15DA" w:rsidRDefault="00CC15DA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D7B42B5" w14:textId="77777777" w:rsidR="00CC15DA" w:rsidRDefault="00CC15DA" w:rsidP="00CC15D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3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7CBB0D71" w14:textId="77777777" w:rsidR="00CC15DA" w:rsidRDefault="00CC15DA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1DC1BB93" w14:textId="7FDD6FDE" w:rsidR="00CC15DA" w:rsidRDefault="00CC15DA" w:rsidP="00CC15DA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>POLISPORTIVA VILLA PIGNA – PORTA ROMANA</w:t>
      </w:r>
    </w:p>
    <w:p w14:paraId="7150940D" w14:textId="3B4C98CE" w:rsidR="00957E46" w:rsidRDefault="00957E46" w:rsidP="00CC15DA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0296419" w14:textId="1C106169" w:rsidR="00957E46" w:rsidRDefault="00957E46" w:rsidP="00957E4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4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4ED950E9" w14:textId="77777777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960BDC7" w14:textId="6EF1D730" w:rsidR="00957E46" w:rsidRDefault="00957E46" w:rsidP="00957E46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>PORTA ROMANA – POLISPORTIVA VILLA PIGNA</w:t>
      </w:r>
    </w:p>
    <w:p w14:paraId="048EE7D6" w14:textId="77777777" w:rsidR="00957E46" w:rsidRDefault="00957E46" w:rsidP="00CC15DA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3901EBF" w14:textId="77777777" w:rsidR="00825B1B" w:rsidRDefault="00825B1B" w:rsidP="00CC15DA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AF85E40" w14:textId="5D745E83" w:rsidR="00825B1B" w:rsidRDefault="00825B1B" w:rsidP="00825B1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PULCINI #GRASSROOTS CHALLENGE 20</w:t>
      </w:r>
      <w:r w:rsidR="00DB37BA">
        <w:rPr>
          <w:rFonts w:ascii="Arial" w:hAnsi="Arial" w:cs="Arial"/>
          <w:b/>
          <w:color w:val="002060"/>
          <w:sz w:val="28"/>
          <w:szCs w:val="28"/>
          <w:u w:val="single"/>
        </w:rPr>
        <w:t>21</w:t>
      </w:r>
    </w:p>
    <w:p w14:paraId="0544A76D" w14:textId="77777777" w:rsidR="00825B1B" w:rsidRDefault="00825B1B" w:rsidP="00825B1B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35D7C2D6" w14:textId="77777777" w:rsidR="00825B1B" w:rsidRPr="00CC15DA" w:rsidRDefault="00825B1B" w:rsidP="00825B1B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REGOLARMENTE DISPUTATE</w:t>
      </w:r>
    </w:p>
    <w:p w14:paraId="315A5519" w14:textId="77777777" w:rsidR="00825B1B" w:rsidRDefault="00825B1B" w:rsidP="00825B1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17F7340" w14:textId="0D5E4525" w:rsidR="00825B1B" w:rsidRDefault="00825B1B" w:rsidP="00825B1B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Report aggiornato al </w:t>
      </w:r>
      <w:r w:rsidR="003175EC">
        <w:rPr>
          <w:rFonts w:ascii="Arial" w:hAnsi="Arial" w:cs="Arial"/>
          <w:bCs/>
          <w:color w:val="002060"/>
          <w:sz w:val="22"/>
          <w:szCs w:val="22"/>
        </w:rPr>
        <w:t>22</w:t>
      </w:r>
      <w:r>
        <w:rPr>
          <w:rFonts w:ascii="Arial" w:hAnsi="Arial" w:cs="Arial"/>
          <w:bCs/>
          <w:color w:val="002060"/>
          <w:sz w:val="22"/>
          <w:szCs w:val="22"/>
        </w:rPr>
        <w:t>.06.2021</w:t>
      </w:r>
    </w:p>
    <w:p w14:paraId="41754FEB" w14:textId="7DBF6092" w:rsidR="00825B1B" w:rsidRDefault="00825B1B" w:rsidP="00825B1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472DD195" w14:textId="77777777" w:rsidR="001F2E9B" w:rsidRDefault="001F2E9B" w:rsidP="001F2E9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3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31E8B328" w14:textId="341776FE" w:rsidR="001F2E9B" w:rsidRDefault="001F2E9B" w:rsidP="00825B1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F95FD5D" w14:textId="77777777" w:rsidR="00AB6400" w:rsidRDefault="00AB6400" w:rsidP="00AB6400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A</w:t>
      </w:r>
      <w:r>
        <w:rPr>
          <w:rFonts w:ascii="Arial" w:hAnsi="Arial" w:cs="Arial"/>
          <w:bCs/>
          <w:color w:val="002060"/>
          <w:sz w:val="22"/>
          <w:szCs w:val="22"/>
        </w:rPr>
        <w:tab/>
        <w:t>POLISPORTIVA VILLA PIGNA – CASTEL DI LAMA</w:t>
      </w:r>
    </w:p>
    <w:p w14:paraId="48903DD1" w14:textId="77777777" w:rsidR="00AB6400" w:rsidRDefault="00AB6400" w:rsidP="001F2E9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30847D7" w14:textId="2825ADFB" w:rsidR="001F2E9B" w:rsidRDefault="001F2E9B" w:rsidP="001F2E9B">
      <w:pPr>
        <w:rPr>
          <w:rFonts w:ascii="Arial" w:hAnsi="Arial" w:cs="Arial"/>
          <w:bCs/>
          <w:color w:val="002060"/>
          <w:sz w:val="22"/>
          <w:szCs w:val="22"/>
        </w:rPr>
      </w:pPr>
      <w:r w:rsidRPr="00827234">
        <w:rPr>
          <w:rFonts w:ascii="Arial" w:hAnsi="Arial" w:cs="Arial"/>
          <w:bCs/>
          <w:color w:val="002060"/>
          <w:sz w:val="22"/>
          <w:szCs w:val="22"/>
        </w:rPr>
        <w:lastRenderedPageBreak/>
        <w:t>GIRONE D</w:t>
      </w:r>
      <w:r w:rsidRPr="00827234">
        <w:rPr>
          <w:rFonts w:ascii="Arial" w:hAnsi="Arial" w:cs="Arial"/>
          <w:bCs/>
          <w:color w:val="002060"/>
          <w:sz w:val="22"/>
          <w:szCs w:val="22"/>
        </w:rPr>
        <w:tab/>
        <w:t>REAL VIRTUS PAGLIARE – POLISPORTIVA VILLA PIGNA</w:t>
      </w:r>
    </w:p>
    <w:p w14:paraId="2FBB73AC" w14:textId="4551574A" w:rsidR="004470CD" w:rsidRDefault="004470CD" w:rsidP="00825B1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3176F70" w14:textId="037FEE4D" w:rsidR="004470CD" w:rsidRDefault="004470CD" w:rsidP="004470C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4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151B0CD5" w14:textId="77777777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</w:p>
    <w:p w14:paraId="454D015C" w14:textId="45B785CF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C</w:t>
      </w:r>
      <w:r>
        <w:rPr>
          <w:rFonts w:ascii="Arial" w:hAnsi="Arial" w:cs="Arial"/>
          <w:bCs/>
          <w:color w:val="002060"/>
          <w:sz w:val="22"/>
          <w:szCs w:val="22"/>
        </w:rPr>
        <w:tab/>
        <w:t>CUPRENSE</w:t>
      </w:r>
      <w:r w:rsidR="00C70823">
        <w:rPr>
          <w:rFonts w:ascii="Arial" w:hAnsi="Arial" w:cs="Arial"/>
          <w:bCs/>
          <w:color w:val="002060"/>
          <w:sz w:val="22"/>
          <w:szCs w:val="22"/>
        </w:rPr>
        <w:t xml:space="preserve"> 1933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– GROTTAMMARE</w:t>
      </w:r>
      <w:r w:rsidR="00C70823">
        <w:rPr>
          <w:rFonts w:ascii="Arial" w:hAnsi="Arial" w:cs="Arial"/>
          <w:bCs/>
          <w:color w:val="002060"/>
          <w:sz w:val="22"/>
          <w:szCs w:val="22"/>
        </w:rPr>
        <w:t xml:space="preserve"> C. 1899 ARL</w:t>
      </w:r>
    </w:p>
    <w:p w14:paraId="5E559ADB" w14:textId="54711203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ab/>
      </w:r>
      <w:r>
        <w:rPr>
          <w:rFonts w:ascii="Arial" w:hAnsi="Arial" w:cs="Arial"/>
          <w:bCs/>
          <w:color w:val="002060"/>
          <w:sz w:val="22"/>
          <w:szCs w:val="22"/>
        </w:rPr>
        <w:tab/>
        <w:t>RAGNOLA – PORTO D ASCOLI</w:t>
      </w:r>
      <w:r w:rsidR="00C70823">
        <w:rPr>
          <w:rFonts w:ascii="Arial" w:hAnsi="Arial" w:cs="Arial"/>
          <w:bCs/>
          <w:color w:val="002060"/>
          <w:sz w:val="22"/>
          <w:szCs w:val="22"/>
        </w:rPr>
        <w:t xml:space="preserve"> SRL</w:t>
      </w:r>
    </w:p>
    <w:p w14:paraId="2A110E7D" w14:textId="6B658B67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19AADC7" w14:textId="3A4CB51F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D</w:t>
      </w:r>
      <w:r>
        <w:rPr>
          <w:rFonts w:ascii="Arial" w:hAnsi="Arial" w:cs="Arial"/>
          <w:bCs/>
          <w:color w:val="002060"/>
          <w:sz w:val="22"/>
          <w:szCs w:val="22"/>
        </w:rPr>
        <w:tab/>
        <w:t>POLISPORTIVA VILLA PIGNA – REAL VIRTUS PAGLIARE</w:t>
      </w:r>
    </w:p>
    <w:p w14:paraId="5C08C967" w14:textId="58235DD7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FD3F0BF" w14:textId="76D16CE2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E</w:t>
      </w:r>
      <w:r>
        <w:rPr>
          <w:rFonts w:ascii="Arial" w:hAnsi="Arial" w:cs="Arial"/>
          <w:bCs/>
          <w:color w:val="002060"/>
          <w:sz w:val="22"/>
          <w:szCs w:val="22"/>
        </w:rPr>
        <w:tab/>
        <w:t>CASTEL DI LAMA – MONTICELLI CALCIO</w:t>
      </w:r>
      <w:r w:rsidR="00C70823">
        <w:rPr>
          <w:rFonts w:ascii="Arial" w:hAnsi="Arial" w:cs="Arial"/>
          <w:bCs/>
          <w:color w:val="002060"/>
          <w:sz w:val="22"/>
          <w:szCs w:val="22"/>
        </w:rPr>
        <w:t xml:space="preserve"> SRL</w:t>
      </w:r>
    </w:p>
    <w:p w14:paraId="5C8E8880" w14:textId="77777777" w:rsidR="004470CD" w:rsidRDefault="004470CD" w:rsidP="00825B1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F6F7152" w14:textId="77777777" w:rsidR="00332879" w:rsidRDefault="00332879" w:rsidP="00825B1B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215B587E" w14:textId="77777777" w:rsidR="00825B1B" w:rsidRPr="00CC15DA" w:rsidRDefault="00825B1B" w:rsidP="00825B1B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CC15DA">
        <w:rPr>
          <w:rFonts w:ascii="Arial" w:hAnsi="Arial" w:cs="Arial"/>
          <w:b/>
          <w:color w:val="002060"/>
          <w:sz w:val="24"/>
          <w:szCs w:val="24"/>
          <w:u w:val="single"/>
        </w:rPr>
        <w:t>GARE NON DISPUTATE O REFERTI NON PERVENUTI</w:t>
      </w:r>
    </w:p>
    <w:p w14:paraId="485E9D6F" w14:textId="77777777" w:rsidR="00825B1B" w:rsidRDefault="00825B1B" w:rsidP="00825B1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0CA85FC" w14:textId="41082B26" w:rsidR="00825B1B" w:rsidRDefault="00825B1B" w:rsidP="00825B1B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Report aggiornato al </w:t>
      </w:r>
      <w:r w:rsidR="001F2E9B">
        <w:rPr>
          <w:rFonts w:ascii="Arial" w:hAnsi="Arial" w:cs="Arial"/>
          <w:bCs/>
          <w:color w:val="002060"/>
          <w:sz w:val="22"/>
          <w:szCs w:val="22"/>
        </w:rPr>
        <w:t>22</w:t>
      </w:r>
      <w:r>
        <w:rPr>
          <w:rFonts w:ascii="Arial" w:hAnsi="Arial" w:cs="Arial"/>
          <w:bCs/>
          <w:color w:val="002060"/>
          <w:sz w:val="22"/>
          <w:szCs w:val="22"/>
        </w:rPr>
        <w:t>.06.2021</w:t>
      </w:r>
    </w:p>
    <w:p w14:paraId="24830C82" w14:textId="77777777" w:rsidR="00825B1B" w:rsidRPr="00CC15DA" w:rsidRDefault="00825B1B" w:rsidP="00825B1B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283A9B9" w14:textId="77777777" w:rsidR="00825B1B" w:rsidRDefault="00825B1B" w:rsidP="00825B1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3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4EE1450F" w14:textId="77777777" w:rsidR="00825B1B" w:rsidRDefault="00825B1B" w:rsidP="00825B1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323426B" w14:textId="77777777" w:rsidR="00827234" w:rsidRPr="00827234" w:rsidRDefault="00827234" w:rsidP="00827234">
      <w:pPr>
        <w:rPr>
          <w:rFonts w:ascii="Arial" w:hAnsi="Arial" w:cs="Arial"/>
          <w:bCs/>
          <w:color w:val="002060"/>
          <w:sz w:val="22"/>
          <w:szCs w:val="22"/>
        </w:rPr>
      </w:pPr>
      <w:r w:rsidRPr="00827234">
        <w:rPr>
          <w:rFonts w:ascii="Arial" w:hAnsi="Arial" w:cs="Arial"/>
          <w:bCs/>
          <w:color w:val="002060"/>
          <w:sz w:val="22"/>
          <w:szCs w:val="22"/>
        </w:rPr>
        <w:t>GIRONE C</w:t>
      </w:r>
      <w:r w:rsidRPr="00827234">
        <w:rPr>
          <w:rFonts w:ascii="Arial" w:hAnsi="Arial" w:cs="Arial"/>
          <w:bCs/>
          <w:color w:val="002060"/>
          <w:sz w:val="22"/>
          <w:szCs w:val="22"/>
        </w:rPr>
        <w:tab/>
        <w:t>GROTTAMMARE C. 1899 ARL – CUPRENSE 1933</w:t>
      </w:r>
    </w:p>
    <w:p w14:paraId="6AB7C0E9" w14:textId="77777777" w:rsidR="00825B1B" w:rsidRDefault="00825B1B" w:rsidP="00CC15DA">
      <w:pPr>
        <w:rPr>
          <w:rFonts w:ascii="Arial" w:hAnsi="Arial" w:cs="Arial"/>
          <w:bCs/>
          <w:color w:val="002060"/>
          <w:sz w:val="22"/>
          <w:szCs w:val="22"/>
        </w:rPr>
      </w:pPr>
    </w:p>
    <w:p w14:paraId="47E1C056" w14:textId="2F625123" w:rsidR="00827234" w:rsidRDefault="00827234" w:rsidP="00827234">
      <w:pPr>
        <w:rPr>
          <w:rFonts w:ascii="Arial" w:hAnsi="Arial" w:cs="Arial"/>
          <w:bCs/>
          <w:color w:val="002060"/>
          <w:sz w:val="22"/>
          <w:szCs w:val="22"/>
        </w:rPr>
      </w:pPr>
      <w:r w:rsidRPr="00827234">
        <w:rPr>
          <w:rFonts w:ascii="Arial" w:hAnsi="Arial" w:cs="Arial"/>
          <w:bCs/>
          <w:color w:val="002060"/>
          <w:sz w:val="22"/>
          <w:szCs w:val="22"/>
        </w:rPr>
        <w:t>GIRONE D</w:t>
      </w:r>
      <w:r w:rsidRPr="00827234">
        <w:rPr>
          <w:rFonts w:ascii="Arial" w:hAnsi="Arial" w:cs="Arial"/>
          <w:bCs/>
          <w:color w:val="002060"/>
          <w:sz w:val="22"/>
          <w:szCs w:val="22"/>
        </w:rPr>
        <w:tab/>
        <w:t>UNIONE PIAZZA IMMACOLATA – MONTICELLI CALCIO SRL</w:t>
      </w:r>
    </w:p>
    <w:p w14:paraId="3A9C7FEE" w14:textId="77777777" w:rsidR="00827234" w:rsidRDefault="00827234" w:rsidP="0082723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0E49B63" w14:textId="77777777" w:rsidR="00827234" w:rsidRDefault="00827234" w:rsidP="00827234">
      <w:pPr>
        <w:rPr>
          <w:rFonts w:ascii="Arial" w:hAnsi="Arial" w:cs="Arial"/>
          <w:bCs/>
          <w:color w:val="002060"/>
          <w:sz w:val="22"/>
          <w:szCs w:val="22"/>
        </w:rPr>
      </w:pPr>
      <w:r w:rsidRPr="00827234">
        <w:rPr>
          <w:rFonts w:ascii="Arial" w:hAnsi="Arial" w:cs="Arial"/>
          <w:bCs/>
          <w:color w:val="002060"/>
          <w:sz w:val="22"/>
          <w:szCs w:val="22"/>
        </w:rPr>
        <w:t>GIRONE E</w:t>
      </w:r>
      <w:r w:rsidRPr="00827234">
        <w:rPr>
          <w:rFonts w:ascii="Arial" w:hAnsi="Arial" w:cs="Arial"/>
          <w:bCs/>
          <w:color w:val="002060"/>
          <w:sz w:val="22"/>
          <w:szCs w:val="22"/>
        </w:rPr>
        <w:tab/>
        <w:t>PORTA ROMANA – MONTICELLI CALCIO SRL</w:t>
      </w:r>
    </w:p>
    <w:p w14:paraId="58B24018" w14:textId="4951CD02" w:rsidR="004470CD" w:rsidRDefault="004470CD" w:rsidP="0082723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4A96558E" w14:textId="77777777" w:rsidR="004470CD" w:rsidRDefault="004470CD" w:rsidP="004470C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4</w:t>
      </w:r>
      <w:r w:rsidRPr="00CC15DA">
        <w:rPr>
          <w:rFonts w:ascii="Arial" w:hAnsi="Arial" w:cs="Arial"/>
          <w:b/>
          <w:color w:val="002060"/>
          <w:sz w:val="22"/>
          <w:szCs w:val="22"/>
          <w:u w:val="single"/>
        </w:rPr>
        <w:t>° GIORNATA</w:t>
      </w:r>
    </w:p>
    <w:p w14:paraId="045D07F9" w14:textId="77777777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</w:p>
    <w:p w14:paraId="000797B4" w14:textId="14BB438F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A</w:t>
      </w:r>
      <w:r>
        <w:rPr>
          <w:rFonts w:ascii="Arial" w:hAnsi="Arial" w:cs="Arial"/>
          <w:bCs/>
          <w:color w:val="002060"/>
          <w:sz w:val="22"/>
          <w:szCs w:val="22"/>
        </w:rPr>
        <w:tab/>
        <w:t xml:space="preserve">CASTEL DI LAMA – POLISPORTIVA VILLA PIGNA </w:t>
      </w:r>
    </w:p>
    <w:p w14:paraId="3E53895E" w14:textId="6F1B774C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ab/>
      </w:r>
      <w:r>
        <w:rPr>
          <w:rFonts w:ascii="Arial" w:hAnsi="Arial" w:cs="Arial"/>
          <w:bCs/>
          <w:color w:val="002060"/>
          <w:sz w:val="22"/>
          <w:szCs w:val="22"/>
        </w:rPr>
        <w:tab/>
        <w:t xml:space="preserve">UNIONE PIAZZA IMMACOLATA – REAL VIRTUS PAGLIARE </w:t>
      </w:r>
    </w:p>
    <w:p w14:paraId="25C99EBD" w14:textId="77777777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7EFBF73" w14:textId="6A2F460A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B</w:t>
      </w:r>
      <w:r>
        <w:rPr>
          <w:rFonts w:ascii="Arial" w:hAnsi="Arial" w:cs="Arial"/>
          <w:bCs/>
          <w:color w:val="002060"/>
          <w:sz w:val="22"/>
          <w:szCs w:val="22"/>
        </w:rPr>
        <w:tab/>
        <w:t xml:space="preserve">GROTTAMMARE – CUPRENSE </w:t>
      </w:r>
    </w:p>
    <w:p w14:paraId="242CEA8F" w14:textId="77777777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EEB51F0" w14:textId="23FAF31E" w:rsidR="004470CD" w:rsidRDefault="004470CD" w:rsidP="004470CD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GIRONE D</w:t>
      </w:r>
      <w:r>
        <w:rPr>
          <w:rFonts w:ascii="Arial" w:hAnsi="Arial" w:cs="Arial"/>
          <w:bCs/>
          <w:color w:val="002060"/>
          <w:sz w:val="22"/>
          <w:szCs w:val="22"/>
        </w:rPr>
        <w:tab/>
        <w:t>MONTICELLI CALCIO – UNIONE PIAZZA IMMACOLATA</w:t>
      </w:r>
    </w:p>
    <w:p w14:paraId="4E96FCB7" w14:textId="329EE286" w:rsidR="00CA23A6" w:rsidRDefault="00CA23A6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464EFF2" w14:textId="77777777" w:rsidR="004470CD" w:rsidRDefault="004470CD" w:rsidP="005F109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169D804" w14:textId="77777777" w:rsidR="005F1094" w:rsidRPr="005F1094" w:rsidRDefault="005F1094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F1094">
        <w:rPr>
          <w:rFonts w:ascii="Arial" w:hAnsi="Arial" w:cs="Arial"/>
          <w:b/>
          <w:color w:val="002060"/>
          <w:sz w:val="28"/>
          <w:szCs w:val="28"/>
          <w:u w:val="single"/>
        </w:rPr>
        <w:t>CHIUSURA UFFICI</w:t>
      </w:r>
    </w:p>
    <w:p w14:paraId="2490DBA2" w14:textId="77777777"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14:paraId="6446A8F2" w14:textId="77777777"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  <w:r w:rsidRPr="005F1094">
        <w:rPr>
          <w:rFonts w:ascii="Arial" w:hAnsi="Arial" w:cs="Arial"/>
          <w:color w:val="002060"/>
          <w:sz w:val="22"/>
          <w:szCs w:val="22"/>
        </w:rPr>
        <w:t xml:space="preserve">Si comunica che la Lega Nazionale Dilettanti ha disposto la chiusura parziale fino a </w:t>
      </w:r>
      <w:r w:rsidRPr="005F109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tutto il </w:t>
      </w:r>
      <w:r w:rsidR="009601C9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30 Giugno </w:t>
      </w:r>
      <w:r w:rsidRPr="005F109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2021</w:t>
      </w:r>
      <w:r w:rsidRPr="005F1094">
        <w:rPr>
          <w:rFonts w:ascii="Arial" w:hAnsi="Arial" w:cs="Arial"/>
          <w:color w:val="002060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14:paraId="05CC369E" w14:textId="77777777"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14:paraId="0657F1B1" w14:textId="77777777" w:rsidR="005F1094" w:rsidRPr="005F1094" w:rsidRDefault="005F1094" w:rsidP="005F1094">
      <w:pPr>
        <w:rPr>
          <w:b/>
          <w:bCs/>
          <w:color w:val="002060"/>
        </w:rPr>
      </w:pPr>
      <w:r w:rsidRPr="005F1094">
        <w:rPr>
          <w:rFonts w:ascii="Arial" w:hAnsi="Arial" w:cs="Arial"/>
          <w:b/>
          <w:bCs/>
          <w:color w:val="002060"/>
          <w:sz w:val="22"/>
          <w:szCs w:val="22"/>
        </w:rPr>
        <w:t>Ciò premesso, si informa che la sede della Delegazione Provinciale è comunque presidiata nei giorni di MARTEDÌ</w:t>
      </w:r>
      <w:r w:rsidR="00C32476">
        <w:rPr>
          <w:rFonts w:ascii="Arial" w:hAnsi="Arial" w:cs="Arial"/>
          <w:b/>
          <w:bCs/>
          <w:color w:val="002060"/>
          <w:sz w:val="22"/>
          <w:szCs w:val="22"/>
        </w:rPr>
        <w:t xml:space="preserve">, </w:t>
      </w:r>
      <w:r w:rsidR="00CC69F6">
        <w:rPr>
          <w:rFonts w:ascii="Arial" w:hAnsi="Arial" w:cs="Arial"/>
          <w:b/>
          <w:bCs/>
          <w:color w:val="002060"/>
          <w:sz w:val="22"/>
          <w:szCs w:val="22"/>
        </w:rPr>
        <w:t xml:space="preserve">MERCOLEDÌ </w:t>
      </w:r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E GIOVEDÌ DALLE ORE 9 ALLE 15; i contatti potranno avvenire per e-mail all’indirizzo </w:t>
      </w:r>
      <w:hyperlink r:id="rId10" w:history="1">
        <w:r w:rsidRPr="005F1094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cplnd.ascoli@figc.it</w:t>
        </w:r>
      </w:hyperlink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 o telefonicamente al numero 0736.253102</w:t>
      </w:r>
    </w:p>
    <w:p w14:paraId="76DFBFCE" w14:textId="77777777" w:rsidR="005F1094" w:rsidRDefault="005F1094" w:rsidP="00EA056A">
      <w:pPr>
        <w:pStyle w:val="LndNormale1"/>
        <w:rPr>
          <w:color w:val="002060"/>
        </w:rPr>
      </w:pPr>
    </w:p>
    <w:p w14:paraId="00CE3DFF" w14:textId="77777777" w:rsidR="0053454E" w:rsidRDefault="0053454E" w:rsidP="00EA056A">
      <w:pPr>
        <w:pStyle w:val="LndNormale1"/>
      </w:pPr>
    </w:p>
    <w:p w14:paraId="032D125E" w14:textId="77777777" w:rsidR="00C32476" w:rsidRDefault="00C32476" w:rsidP="00EA056A">
      <w:pPr>
        <w:pStyle w:val="LndNormale1"/>
      </w:pPr>
    </w:p>
    <w:p w14:paraId="73265280" w14:textId="77777777" w:rsidR="00AE05CF" w:rsidRPr="00017D69" w:rsidRDefault="00AE05CF" w:rsidP="00E4724B">
      <w:pPr>
        <w:pStyle w:val="Comunicato1"/>
      </w:pPr>
      <w:bookmarkStart w:id="10" w:name="_Toc59010405"/>
      <w:bookmarkStart w:id="11" w:name="_Toc71184568"/>
      <w:bookmarkEnd w:id="7"/>
      <w:bookmarkEnd w:id="8"/>
      <w:r w:rsidRPr="00017D69">
        <w:t>ALLEGATI</w:t>
      </w:r>
      <w:bookmarkEnd w:id="10"/>
      <w:bookmarkEnd w:id="11"/>
    </w:p>
    <w:p w14:paraId="442B3418" w14:textId="64C44EA4" w:rsidR="00CA104C" w:rsidRDefault="00CA104C" w:rsidP="006451EC">
      <w:pPr>
        <w:pStyle w:val="LndNormale1"/>
        <w:rPr>
          <w:b/>
          <w:color w:val="002060"/>
          <w:u w:val="single" w:color="002060"/>
        </w:rPr>
      </w:pPr>
    </w:p>
    <w:p w14:paraId="1AB61144" w14:textId="77777777" w:rsidR="00960E8C" w:rsidRPr="00960E8C" w:rsidRDefault="00960E8C" w:rsidP="00960E8C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960E8C">
        <w:rPr>
          <w:rFonts w:ascii="Arial" w:hAnsi="Arial" w:cs="Arial"/>
          <w:b/>
          <w:color w:val="002060"/>
          <w:u w:val="single"/>
        </w:rPr>
        <w:t>C.U. n. 342 del 11.06.2021 L.N.D.</w:t>
      </w:r>
    </w:p>
    <w:p w14:paraId="55C10EEE" w14:textId="77777777" w:rsidR="00960E8C" w:rsidRPr="00960E8C" w:rsidRDefault="00960E8C" w:rsidP="00960E8C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960E8C">
        <w:rPr>
          <w:rFonts w:ascii="Arial" w:hAnsi="Arial" w:cs="Arial"/>
          <w:b/>
          <w:color w:val="002060"/>
          <w:u w:val="single"/>
        </w:rPr>
        <w:t>C.U. n. 343 del 11.06.2021 L.N.D.</w:t>
      </w:r>
    </w:p>
    <w:p w14:paraId="6A66A743" w14:textId="77777777" w:rsidR="00960E8C" w:rsidRPr="00960E8C" w:rsidRDefault="00960E8C" w:rsidP="00960E8C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960E8C">
        <w:rPr>
          <w:rFonts w:ascii="Arial" w:hAnsi="Arial" w:cs="Arial"/>
          <w:b/>
          <w:color w:val="002060"/>
          <w:u w:val="single"/>
        </w:rPr>
        <w:t>C.U. n. 344 del 11.06.2021 L.N.D.</w:t>
      </w:r>
    </w:p>
    <w:p w14:paraId="7F2B9745" w14:textId="77777777" w:rsidR="00960E8C" w:rsidRPr="00960E8C" w:rsidRDefault="00960E8C" w:rsidP="00960E8C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960E8C">
        <w:rPr>
          <w:rFonts w:ascii="Arial" w:hAnsi="Arial" w:cs="Arial"/>
          <w:b/>
          <w:color w:val="002060"/>
          <w:u w:val="single"/>
        </w:rPr>
        <w:t>C.U. n. 346 del 11.06.2021 L.N.D.</w:t>
      </w:r>
    </w:p>
    <w:p w14:paraId="46571B6A" w14:textId="77777777" w:rsidR="00960E8C" w:rsidRPr="00960E8C" w:rsidRDefault="00960E8C" w:rsidP="00960E8C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960E8C">
        <w:rPr>
          <w:rFonts w:ascii="Arial" w:hAnsi="Arial" w:cs="Arial"/>
          <w:b/>
          <w:color w:val="002060"/>
          <w:u w:val="single"/>
        </w:rPr>
        <w:t>C.U. n. 347 del 11.06.2021 L.N.D.</w:t>
      </w:r>
    </w:p>
    <w:p w14:paraId="16C39A56" w14:textId="77777777" w:rsidR="00960E8C" w:rsidRPr="00960E8C" w:rsidRDefault="00960E8C" w:rsidP="00960E8C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960E8C">
        <w:rPr>
          <w:rFonts w:ascii="Arial" w:hAnsi="Arial" w:cs="Arial"/>
          <w:b/>
          <w:color w:val="002060"/>
          <w:u w:val="single"/>
        </w:rPr>
        <w:lastRenderedPageBreak/>
        <w:t>C.U. n. 348 del 11.06.2021 L.N.D.</w:t>
      </w:r>
    </w:p>
    <w:p w14:paraId="69048D23" w14:textId="77777777" w:rsidR="00960E8C" w:rsidRPr="00960E8C" w:rsidRDefault="00960E8C" w:rsidP="00960E8C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960E8C">
        <w:rPr>
          <w:rFonts w:ascii="Arial" w:hAnsi="Arial" w:cs="Arial"/>
          <w:b/>
          <w:color w:val="002060"/>
          <w:u w:val="single"/>
        </w:rPr>
        <w:t>C.U. n. 349 del 11.06.2021 L.N.D.</w:t>
      </w:r>
    </w:p>
    <w:p w14:paraId="6EA764E2" w14:textId="77777777" w:rsidR="00960E8C" w:rsidRPr="00960E8C" w:rsidRDefault="00960E8C" w:rsidP="00960E8C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960E8C">
        <w:rPr>
          <w:rFonts w:ascii="Arial" w:hAnsi="Arial" w:cs="Arial"/>
          <w:b/>
          <w:color w:val="002060"/>
          <w:u w:val="single"/>
        </w:rPr>
        <w:t>C.U. n. 350 del 11.06.2021 L.N.D.</w:t>
      </w:r>
    </w:p>
    <w:p w14:paraId="26D624E5" w14:textId="454E9D80" w:rsidR="00960E8C" w:rsidRPr="00960E8C" w:rsidRDefault="00960E8C" w:rsidP="00960E8C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960E8C">
        <w:rPr>
          <w:rFonts w:ascii="Arial" w:hAnsi="Arial" w:cs="Arial"/>
          <w:b/>
          <w:color w:val="002060"/>
          <w:u w:val="single"/>
        </w:rPr>
        <w:t>C.U. n. 351 del 11.06.2021 L.N.D.</w:t>
      </w:r>
    </w:p>
    <w:p w14:paraId="00522329" w14:textId="77777777" w:rsidR="00960E8C" w:rsidRPr="00960E8C" w:rsidRDefault="00960E8C" w:rsidP="00960E8C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960E8C">
        <w:rPr>
          <w:rFonts w:ascii="Arial" w:hAnsi="Arial" w:cs="Arial"/>
          <w:b/>
          <w:color w:val="002060"/>
          <w:u w:val="single"/>
        </w:rPr>
        <w:t>C.U. n. 352 del 11.06.2021 L.N.D.</w:t>
      </w:r>
    </w:p>
    <w:p w14:paraId="6A1B97AF" w14:textId="5EB97596" w:rsidR="00960E8C" w:rsidRDefault="00960E8C" w:rsidP="00960E8C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960E8C">
        <w:rPr>
          <w:rFonts w:ascii="Arial" w:hAnsi="Arial" w:cs="Arial"/>
          <w:b/>
          <w:color w:val="002060"/>
          <w:u w:val="single"/>
        </w:rPr>
        <w:t>C.U. n. 353 del 11.06.2021 L.N.D.</w:t>
      </w:r>
    </w:p>
    <w:p w14:paraId="4D283B3F" w14:textId="77777777" w:rsidR="006649FA" w:rsidRPr="006649FA" w:rsidRDefault="006649FA" w:rsidP="006649FA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6649FA">
        <w:rPr>
          <w:rFonts w:ascii="Arial" w:hAnsi="Arial" w:cs="Arial"/>
          <w:b/>
          <w:color w:val="002060"/>
          <w:u w:val="single"/>
        </w:rPr>
        <w:t>C.U. n. 359 del 15.06.2021 L.N.D.</w:t>
      </w:r>
    </w:p>
    <w:p w14:paraId="1B75BE73" w14:textId="77777777" w:rsidR="006649FA" w:rsidRPr="006649FA" w:rsidRDefault="006649FA" w:rsidP="006649FA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6649FA">
        <w:rPr>
          <w:rFonts w:ascii="Arial" w:hAnsi="Arial" w:cs="Arial"/>
          <w:b/>
          <w:color w:val="002060"/>
          <w:u w:val="single"/>
        </w:rPr>
        <w:t>C.U. n. 360 del 15.06.2021 L.N.D.</w:t>
      </w:r>
    </w:p>
    <w:p w14:paraId="0F17FE19" w14:textId="77777777" w:rsidR="006649FA" w:rsidRPr="006649FA" w:rsidRDefault="006649FA" w:rsidP="006649FA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6649FA">
        <w:rPr>
          <w:rFonts w:ascii="Arial" w:hAnsi="Arial" w:cs="Arial"/>
          <w:b/>
          <w:color w:val="002060"/>
          <w:u w:val="single"/>
        </w:rPr>
        <w:t>C.U. n. 369 del 18.06.2021 L.N.D.</w:t>
      </w:r>
    </w:p>
    <w:p w14:paraId="267BC107" w14:textId="77777777" w:rsidR="006649FA" w:rsidRPr="006649FA" w:rsidRDefault="006649FA" w:rsidP="006649FA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6649FA">
        <w:rPr>
          <w:rFonts w:ascii="Arial" w:hAnsi="Arial" w:cs="Arial"/>
          <w:b/>
          <w:color w:val="002060"/>
          <w:u w:val="single"/>
        </w:rPr>
        <w:t>C.U. n. 370 del 18.06.2021 L.N.D.</w:t>
      </w:r>
    </w:p>
    <w:p w14:paraId="74A8E901" w14:textId="77777777" w:rsidR="006649FA" w:rsidRPr="006649FA" w:rsidRDefault="006649FA" w:rsidP="006649FA">
      <w:pPr>
        <w:pStyle w:val="Nessunaspaziatura"/>
        <w:numPr>
          <w:ilvl w:val="0"/>
          <w:numId w:val="27"/>
        </w:numPr>
        <w:jc w:val="both"/>
        <w:rPr>
          <w:rFonts w:ascii="Arial" w:hAnsi="Arial" w:cs="Arial"/>
          <w:b/>
          <w:color w:val="002060"/>
          <w:u w:val="single"/>
        </w:rPr>
      </w:pPr>
      <w:r w:rsidRPr="006649FA">
        <w:rPr>
          <w:rFonts w:ascii="Arial" w:hAnsi="Arial" w:cs="Arial"/>
          <w:b/>
          <w:color w:val="002060"/>
          <w:u w:val="single"/>
        </w:rPr>
        <w:t>CIRCOLARE N. 143 L.N.D. DEL 22.06.2021</w:t>
      </w:r>
    </w:p>
    <w:p w14:paraId="0BE0E119" w14:textId="77777777" w:rsidR="006649FA" w:rsidRPr="00960E8C" w:rsidRDefault="006649FA" w:rsidP="006649FA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14:paraId="55A7A01B" w14:textId="77777777" w:rsidR="00960E8C" w:rsidRDefault="00960E8C" w:rsidP="006451EC">
      <w:pPr>
        <w:pStyle w:val="LndNormale1"/>
        <w:rPr>
          <w:b/>
          <w:color w:val="002060"/>
          <w:u w:val="single" w:color="002060"/>
        </w:rPr>
      </w:pPr>
    </w:p>
    <w:p w14:paraId="487A6492" w14:textId="77777777" w:rsidR="00C84C94" w:rsidRPr="00C84C94" w:rsidRDefault="00C84C94" w:rsidP="00C84C94">
      <w:pPr>
        <w:pStyle w:val="LndNormale1"/>
        <w:ind w:left="720"/>
        <w:rPr>
          <w:b/>
          <w:sz w:val="24"/>
          <w:szCs w:val="24"/>
          <w:u w:val="single"/>
        </w:rPr>
      </w:pPr>
    </w:p>
    <w:p w14:paraId="1A710571" w14:textId="094100D6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B6400">
        <w:rPr>
          <w:b/>
          <w:color w:val="002060"/>
          <w:u w:val="single"/>
        </w:rPr>
        <w:t>23</w:t>
      </w:r>
      <w:r w:rsidR="009601C9">
        <w:rPr>
          <w:b/>
          <w:color w:val="002060"/>
          <w:u w:val="single"/>
        </w:rPr>
        <w:t>/06</w:t>
      </w:r>
      <w:r w:rsidR="00321BA8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14:paraId="7CEA6FB4" w14:textId="77777777"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8CC3A4F" w14:textId="77777777"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7378FEB" w14:textId="77777777" w:rsidTr="007D45DC">
        <w:trPr>
          <w:jc w:val="center"/>
        </w:trPr>
        <w:tc>
          <w:tcPr>
            <w:tcW w:w="2886" w:type="pct"/>
          </w:tcPr>
          <w:p w14:paraId="5DE5D485" w14:textId="77777777"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5516DAC4" w14:textId="77777777"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68D372FB" w14:textId="77777777" w:rsidR="000B0BB6" w:rsidRPr="002B0C37" w:rsidRDefault="000B0BB6" w:rsidP="007D45D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12EF08F6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999204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0962" w14:textId="77777777" w:rsidR="00003A98" w:rsidRDefault="00003A98">
      <w:r>
        <w:separator/>
      </w:r>
    </w:p>
  </w:endnote>
  <w:endnote w:type="continuationSeparator" w:id="0">
    <w:p w14:paraId="2F26891B" w14:textId="77777777" w:rsidR="00003A98" w:rsidRDefault="0000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DCEC" w14:textId="77777777" w:rsidR="00B41C4E" w:rsidRDefault="00E135C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3815DD" w14:textId="77777777" w:rsidR="00B41C4E" w:rsidRDefault="00B41C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504E" w14:textId="3A860C58" w:rsidR="00B41C4E" w:rsidRPr="008A146E" w:rsidRDefault="00E135C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5466F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3175EC">
      <w:rPr>
        <w:color w:val="002060"/>
      </w:rPr>
      <w:t>68</w:t>
    </w:r>
  </w:p>
  <w:p w14:paraId="48AC705D" w14:textId="77777777"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7E7A" w14:textId="77777777" w:rsidR="00003A98" w:rsidRDefault="00003A98">
      <w:r>
        <w:separator/>
      </w:r>
    </w:p>
  </w:footnote>
  <w:footnote w:type="continuationSeparator" w:id="0">
    <w:p w14:paraId="7D8C67E4" w14:textId="77777777" w:rsidR="00003A98" w:rsidRDefault="0000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6CBD" w14:textId="77777777"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41C4E" w14:paraId="70E621CE" w14:textId="77777777">
      <w:tc>
        <w:tcPr>
          <w:tcW w:w="2050" w:type="dxa"/>
        </w:tcPr>
        <w:p w14:paraId="5E450FAE" w14:textId="77777777"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 wp14:anchorId="3483110F" wp14:editId="23324CC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77618D" w14:textId="77777777"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7ABD5E5" w14:textId="77777777"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C24BD"/>
    <w:multiLevelType w:val="hybridMultilevel"/>
    <w:tmpl w:val="3F2A8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20"/>
    <w:multiLevelType w:val="hybridMultilevel"/>
    <w:tmpl w:val="2BC699C4"/>
    <w:lvl w:ilvl="0" w:tplc="8A566E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C1B"/>
    <w:multiLevelType w:val="hybridMultilevel"/>
    <w:tmpl w:val="78746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22AE"/>
    <w:multiLevelType w:val="hybridMultilevel"/>
    <w:tmpl w:val="32BA902A"/>
    <w:lvl w:ilvl="0" w:tplc="2586F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153D"/>
    <w:multiLevelType w:val="hybridMultilevel"/>
    <w:tmpl w:val="0C72C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7074"/>
    <w:multiLevelType w:val="hybridMultilevel"/>
    <w:tmpl w:val="DA826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72628"/>
    <w:multiLevelType w:val="hybridMultilevel"/>
    <w:tmpl w:val="FBFEFC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A448D"/>
    <w:multiLevelType w:val="hybridMultilevel"/>
    <w:tmpl w:val="1C6C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337F7"/>
    <w:multiLevelType w:val="hybridMultilevel"/>
    <w:tmpl w:val="6E16B3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621B9"/>
    <w:multiLevelType w:val="hybridMultilevel"/>
    <w:tmpl w:val="0088D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415AC"/>
    <w:multiLevelType w:val="hybridMultilevel"/>
    <w:tmpl w:val="5C8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81036"/>
    <w:multiLevelType w:val="hybridMultilevel"/>
    <w:tmpl w:val="58AEA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84CD9"/>
    <w:multiLevelType w:val="hybridMultilevel"/>
    <w:tmpl w:val="E64C9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D17F1"/>
    <w:multiLevelType w:val="hybridMultilevel"/>
    <w:tmpl w:val="4B50D3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4F26D7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C1D0D"/>
    <w:multiLevelType w:val="hybridMultilevel"/>
    <w:tmpl w:val="5BB499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A3072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06D5A"/>
    <w:multiLevelType w:val="hybridMultilevel"/>
    <w:tmpl w:val="B66489C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D4FB7"/>
    <w:multiLevelType w:val="hybridMultilevel"/>
    <w:tmpl w:val="EB804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B0D6E"/>
    <w:multiLevelType w:val="hybridMultilevel"/>
    <w:tmpl w:val="97A6276C"/>
    <w:lvl w:ilvl="0" w:tplc="04DCB7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2"/>
  </w:num>
  <w:num w:numId="6">
    <w:abstractNumId w:val="22"/>
  </w:num>
  <w:num w:numId="7">
    <w:abstractNumId w:val="10"/>
  </w:num>
  <w:num w:numId="8">
    <w:abstractNumId w:val="20"/>
  </w:num>
  <w:num w:numId="9">
    <w:abstractNumId w:val="16"/>
  </w:num>
  <w:num w:numId="10">
    <w:abstractNumId w:val="24"/>
  </w:num>
  <w:num w:numId="11">
    <w:abstractNumId w:val="5"/>
  </w:num>
  <w:num w:numId="12">
    <w:abstractNumId w:val="1"/>
  </w:num>
  <w:num w:numId="13">
    <w:abstractNumId w:val="17"/>
  </w:num>
  <w:num w:numId="14">
    <w:abstractNumId w:val="26"/>
  </w:num>
  <w:num w:numId="15">
    <w:abstractNumId w:val="14"/>
  </w:num>
  <w:num w:numId="16">
    <w:abstractNumId w:val="18"/>
  </w:num>
  <w:num w:numId="17">
    <w:abstractNumId w:val="9"/>
  </w:num>
  <w:num w:numId="18">
    <w:abstractNumId w:val="8"/>
  </w:num>
  <w:num w:numId="19">
    <w:abstractNumId w:val="4"/>
  </w:num>
  <w:num w:numId="20">
    <w:abstractNumId w:val="25"/>
  </w:num>
  <w:num w:numId="21">
    <w:abstractNumId w:val="15"/>
  </w:num>
  <w:num w:numId="22">
    <w:abstractNumId w:val="23"/>
  </w:num>
  <w:num w:numId="23">
    <w:abstractNumId w:val="13"/>
  </w:num>
  <w:num w:numId="24">
    <w:abstractNumId w:val="19"/>
  </w:num>
  <w:num w:numId="25">
    <w:abstractNumId w:val="21"/>
  </w:num>
  <w:num w:numId="26">
    <w:abstractNumId w:val="6"/>
  </w:num>
  <w:num w:numId="2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1B3B"/>
    <w:rsid w:val="00003738"/>
    <w:rsid w:val="000037F3"/>
    <w:rsid w:val="00003A98"/>
    <w:rsid w:val="00004198"/>
    <w:rsid w:val="000049B3"/>
    <w:rsid w:val="00004A63"/>
    <w:rsid w:val="00004D21"/>
    <w:rsid w:val="00005988"/>
    <w:rsid w:val="00006F11"/>
    <w:rsid w:val="00007425"/>
    <w:rsid w:val="00007D90"/>
    <w:rsid w:val="00010166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9743D"/>
    <w:rsid w:val="000A0322"/>
    <w:rsid w:val="000A2452"/>
    <w:rsid w:val="000A27CF"/>
    <w:rsid w:val="000A4155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7367"/>
    <w:rsid w:val="002A7435"/>
    <w:rsid w:val="002B0259"/>
    <w:rsid w:val="002B0296"/>
    <w:rsid w:val="002B02BF"/>
    <w:rsid w:val="002B032F"/>
    <w:rsid w:val="002B0641"/>
    <w:rsid w:val="002B0C37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879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674"/>
    <w:rsid w:val="004229C7"/>
    <w:rsid w:val="0042316F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5957"/>
    <w:rsid w:val="00436262"/>
    <w:rsid w:val="00436F00"/>
    <w:rsid w:val="00437A78"/>
    <w:rsid w:val="00440175"/>
    <w:rsid w:val="00440B85"/>
    <w:rsid w:val="00440C6B"/>
    <w:rsid w:val="004413BD"/>
    <w:rsid w:val="00442FB6"/>
    <w:rsid w:val="00443188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70CD"/>
    <w:rsid w:val="00447BE7"/>
    <w:rsid w:val="004501EF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C793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2C19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6B9"/>
    <w:rsid w:val="0059606E"/>
    <w:rsid w:val="005962ED"/>
    <w:rsid w:val="00596C5C"/>
    <w:rsid w:val="00596D97"/>
    <w:rsid w:val="0059720C"/>
    <w:rsid w:val="005973DA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A69"/>
    <w:rsid w:val="00666CA8"/>
    <w:rsid w:val="00666EA9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60A"/>
    <w:rsid w:val="006F59A1"/>
    <w:rsid w:val="006F696D"/>
    <w:rsid w:val="006F69C0"/>
    <w:rsid w:val="006F6C07"/>
    <w:rsid w:val="006F6F68"/>
    <w:rsid w:val="006F6FF1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0DD"/>
    <w:rsid w:val="00756487"/>
    <w:rsid w:val="007569C5"/>
    <w:rsid w:val="00757091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27B"/>
    <w:rsid w:val="007D53DD"/>
    <w:rsid w:val="007D5547"/>
    <w:rsid w:val="007D565D"/>
    <w:rsid w:val="007E074A"/>
    <w:rsid w:val="007E14F6"/>
    <w:rsid w:val="007E158E"/>
    <w:rsid w:val="007E19F7"/>
    <w:rsid w:val="007E1E2C"/>
    <w:rsid w:val="007E1F92"/>
    <w:rsid w:val="007E1FD6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23B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B1B"/>
    <w:rsid w:val="00825F9B"/>
    <w:rsid w:val="0082608E"/>
    <w:rsid w:val="008266B5"/>
    <w:rsid w:val="008267E7"/>
    <w:rsid w:val="00826B3F"/>
    <w:rsid w:val="00827234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539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C47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0C3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57E46"/>
    <w:rsid w:val="009601C9"/>
    <w:rsid w:val="009605B1"/>
    <w:rsid w:val="00960706"/>
    <w:rsid w:val="00960E8C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400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044F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61F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3FA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9F6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24B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3565B76"/>
  <w15:docId w15:val="{96B46517-3557-4B48-A4FF-5CCFDFCF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plnd.ascoli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penguinpass.it/room/CRMarch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A7813-E688-46D1-AC52-1E88FED9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9236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</cp:lastModifiedBy>
  <cp:revision>13</cp:revision>
  <cp:lastPrinted>2021-06-10T12:26:00Z</cp:lastPrinted>
  <dcterms:created xsi:type="dcterms:W3CDTF">2021-06-17T07:54:00Z</dcterms:created>
  <dcterms:modified xsi:type="dcterms:W3CDTF">2021-06-23T09:46:00Z</dcterms:modified>
</cp:coreProperties>
</file>