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2D52D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584423">
              <w:rPr>
                <w:rFonts w:ascii="Arial" w:hAnsi="Arial" w:cs="Arial"/>
                <w:color w:val="002060"/>
                <w:sz w:val="40"/>
                <w:szCs w:val="40"/>
              </w:rPr>
              <w:t>9</w:t>
            </w:r>
            <w:r w:rsidRPr="00D52D3F">
              <w:rPr>
                <w:rFonts w:ascii="Arial" w:hAnsi="Arial" w:cs="Arial"/>
                <w:color w:val="002060"/>
                <w:sz w:val="40"/>
                <w:szCs w:val="40"/>
              </w:rPr>
              <w:t xml:space="preserve"> del </w:t>
            </w:r>
            <w:r w:rsidR="00584423">
              <w:rPr>
                <w:rFonts w:ascii="Arial" w:hAnsi="Arial" w:cs="Arial"/>
                <w:color w:val="002060"/>
                <w:sz w:val="40"/>
                <w:szCs w:val="40"/>
              </w:rPr>
              <w:t>18</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5C68AB"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1B2B6B">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5C68AB" w:rsidRPr="00982047">
        <w:rPr>
          <w:noProof/>
          <w:color w:val="002060"/>
        </w:rPr>
        <w:fldChar w:fldCharType="begin"/>
      </w:r>
      <w:r w:rsidRPr="00982047">
        <w:rPr>
          <w:noProof/>
          <w:color w:val="002060"/>
        </w:rPr>
        <w:instrText xml:space="preserve"> PAGEREF _Toc76111114 \h </w:instrText>
      </w:r>
      <w:r w:rsidR="005C68AB" w:rsidRPr="00982047">
        <w:rPr>
          <w:noProof/>
          <w:color w:val="002060"/>
        </w:rPr>
      </w:r>
      <w:r w:rsidR="005C68AB" w:rsidRPr="00982047">
        <w:rPr>
          <w:noProof/>
          <w:color w:val="002060"/>
        </w:rPr>
        <w:fldChar w:fldCharType="separate"/>
      </w:r>
      <w:r w:rsidR="001B2B6B">
        <w:rPr>
          <w:noProof/>
          <w:color w:val="002060"/>
        </w:rPr>
        <w:t>1</w:t>
      </w:r>
      <w:r w:rsidR="005C68A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5C68AB" w:rsidRPr="00982047">
        <w:rPr>
          <w:noProof/>
          <w:color w:val="002060"/>
        </w:rPr>
        <w:fldChar w:fldCharType="begin"/>
      </w:r>
      <w:r w:rsidRPr="00982047">
        <w:rPr>
          <w:noProof/>
          <w:color w:val="002060"/>
        </w:rPr>
        <w:instrText xml:space="preserve"> PAGEREF _Toc76111115 \h </w:instrText>
      </w:r>
      <w:r w:rsidR="005C68AB" w:rsidRPr="00982047">
        <w:rPr>
          <w:noProof/>
          <w:color w:val="002060"/>
        </w:rPr>
      </w:r>
      <w:r w:rsidR="005C68AB" w:rsidRPr="00982047">
        <w:rPr>
          <w:noProof/>
          <w:color w:val="002060"/>
        </w:rPr>
        <w:fldChar w:fldCharType="separate"/>
      </w:r>
      <w:r w:rsidR="001B2B6B">
        <w:rPr>
          <w:noProof/>
          <w:color w:val="002060"/>
        </w:rPr>
        <w:t>1</w:t>
      </w:r>
      <w:r w:rsidR="005C68A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5C68AB" w:rsidRPr="00982047">
        <w:rPr>
          <w:noProof/>
          <w:color w:val="002060"/>
        </w:rPr>
        <w:fldChar w:fldCharType="begin"/>
      </w:r>
      <w:r w:rsidRPr="00982047">
        <w:rPr>
          <w:noProof/>
          <w:color w:val="002060"/>
        </w:rPr>
        <w:instrText xml:space="preserve"> PAGEREF _Toc76111116 \h </w:instrText>
      </w:r>
      <w:r w:rsidR="005C68AB" w:rsidRPr="00982047">
        <w:rPr>
          <w:noProof/>
          <w:color w:val="002060"/>
        </w:rPr>
      </w:r>
      <w:r w:rsidR="005C68AB" w:rsidRPr="00982047">
        <w:rPr>
          <w:noProof/>
          <w:color w:val="002060"/>
        </w:rPr>
        <w:fldChar w:fldCharType="separate"/>
      </w:r>
      <w:r w:rsidR="001B2B6B">
        <w:rPr>
          <w:noProof/>
          <w:color w:val="002060"/>
        </w:rPr>
        <w:t>1</w:t>
      </w:r>
      <w:r w:rsidR="005C68A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5C68AB" w:rsidRPr="00982047">
        <w:rPr>
          <w:noProof/>
          <w:color w:val="002060"/>
        </w:rPr>
        <w:fldChar w:fldCharType="begin"/>
      </w:r>
      <w:r w:rsidRPr="00982047">
        <w:rPr>
          <w:noProof/>
          <w:color w:val="002060"/>
        </w:rPr>
        <w:instrText xml:space="preserve"> PAGEREF _Toc76111117 \h </w:instrText>
      </w:r>
      <w:r w:rsidR="005C68AB" w:rsidRPr="00982047">
        <w:rPr>
          <w:noProof/>
          <w:color w:val="002060"/>
        </w:rPr>
      </w:r>
      <w:r w:rsidR="005C68AB" w:rsidRPr="00982047">
        <w:rPr>
          <w:noProof/>
          <w:color w:val="002060"/>
        </w:rPr>
        <w:fldChar w:fldCharType="separate"/>
      </w:r>
      <w:r w:rsidR="001B2B6B">
        <w:rPr>
          <w:noProof/>
          <w:color w:val="002060"/>
        </w:rPr>
        <w:t>2</w:t>
      </w:r>
      <w:r w:rsidR="005C68A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5C68AB" w:rsidRPr="00982047">
        <w:rPr>
          <w:noProof/>
          <w:color w:val="002060"/>
        </w:rPr>
        <w:fldChar w:fldCharType="begin"/>
      </w:r>
      <w:r w:rsidRPr="00982047">
        <w:rPr>
          <w:noProof/>
          <w:color w:val="002060"/>
        </w:rPr>
        <w:instrText xml:space="preserve"> PAGEREF _Toc76111118 \h </w:instrText>
      </w:r>
      <w:r w:rsidR="005C68AB" w:rsidRPr="00982047">
        <w:rPr>
          <w:noProof/>
          <w:color w:val="002060"/>
        </w:rPr>
      </w:r>
      <w:r w:rsidR="005C68AB" w:rsidRPr="00982047">
        <w:rPr>
          <w:noProof/>
          <w:color w:val="002060"/>
        </w:rPr>
        <w:fldChar w:fldCharType="separate"/>
      </w:r>
      <w:r w:rsidR="001B2B6B">
        <w:rPr>
          <w:noProof/>
          <w:color w:val="002060"/>
        </w:rPr>
        <w:t>9</w:t>
      </w:r>
      <w:r w:rsidR="005C68AB" w:rsidRPr="00982047">
        <w:rPr>
          <w:noProof/>
          <w:color w:val="002060"/>
        </w:rPr>
        <w:fldChar w:fldCharType="end"/>
      </w:r>
    </w:p>
    <w:p w:rsidR="007560DD" w:rsidRDefault="005C68AB" w:rsidP="00982047">
      <w:pPr>
        <w:rPr>
          <w:rFonts w:ascii="Calibri" w:hAnsi="Calibri"/>
          <w:color w:val="002060"/>
          <w:sz w:val="22"/>
          <w:szCs w:val="22"/>
        </w:rPr>
      </w:pPr>
      <w:r w:rsidRPr="00982047">
        <w:rPr>
          <w:rFonts w:ascii="Calibri" w:hAnsi="Calibri"/>
          <w:color w:val="002060"/>
          <w:sz w:val="22"/>
          <w:szCs w:val="22"/>
        </w:rPr>
        <w:fldChar w:fldCharType="end"/>
      </w: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0A1509" w:rsidRDefault="000A1509" w:rsidP="003A5C3A">
      <w:pPr>
        <w:pStyle w:val="LndNormale1"/>
      </w:pPr>
    </w:p>
    <w:p w:rsidR="00420F7C" w:rsidRDefault="00420F7C"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420F7C" w:rsidRDefault="00420F7C"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25371B" w:rsidRPr="009F69ED" w:rsidRDefault="0025371B" w:rsidP="0025371B">
      <w:pPr>
        <w:pStyle w:val="LndNormale1"/>
        <w:rPr>
          <w:rFonts w:cs="Arial"/>
          <w:b/>
          <w:color w:val="002060"/>
          <w:sz w:val="28"/>
          <w:szCs w:val="28"/>
          <w:u w:val="single"/>
        </w:rPr>
      </w:pPr>
      <w:bookmarkStart w:id="8" w:name="_Toc23942102"/>
      <w:bookmarkStart w:id="9" w:name="_Toc53072421"/>
      <w:r w:rsidRPr="009F69ED">
        <w:rPr>
          <w:rFonts w:cs="Arial"/>
          <w:b/>
          <w:color w:val="002060"/>
          <w:sz w:val="28"/>
          <w:szCs w:val="28"/>
          <w:u w:val="single"/>
        </w:rPr>
        <w:t>ISCRIZIONE AL CAMPIONATO REGIONALE UNDER 18 2021/2022</w:t>
      </w:r>
    </w:p>
    <w:p w:rsidR="0025371B" w:rsidRPr="009F69ED" w:rsidRDefault="0025371B" w:rsidP="0025371B">
      <w:pPr>
        <w:pStyle w:val="LndNormale1"/>
        <w:rPr>
          <w:b/>
          <w:color w:val="002060"/>
        </w:rPr>
      </w:pPr>
    </w:p>
    <w:p w:rsidR="0025371B" w:rsidRPr="009F69ED" w:rsidRDefault="0025371B" w:rsidP="0025371B">
      <w:pPr>
        <w:pStyle w:val="Nessunaspaziatura"/>
        <w:jc w:val="both"/>
        <w:rPr>
          <w:rFonts w:ascii="Arial" w:hAnsi="Arial" w:cs="Arial"/>
          <w:color w:val="002060"/>
        </w:rPr>
      </w:pPr>
      <w:r w:rsidRPr="009F69ED">
        <w:rPr>
          <w:rFonts w:ascii="Arial" w:hAnsi="Arial" w:cs="Arial"/>
          <w:color w:val="002060"/>
        </w:rPr>
        <w:t xml:space="preserve">Si ribadisce che sono aperte le iscrizioni, </w:t>
      </w:r>
      <w:r w:rsidRPr="009F69ED">
        <w:rPr>
          <w:rFonts w:ascii="Arial" w:hAnsi="Arial" w:cs="Arial"/>
          <w:b/>
          <w:color w:val="002060"/>
        </w:rPr>
        <w:t>on line</w:t>
      </w:r>
      <w:r w:rsidRPr="009F69ED">
        <w:rPr>
          <w:rFonts w:ascii="Arial" w:hAnsi="Arial" w:cs="Arial"/>
          <w:color w:val="002060"/>
        </w:rPr>
        <w:t xml:space="preserve"> come tutte le altre competizioni, al campionato in epigrafe </w:t>
      </w:r>
      <w:r w:rsidRPr="009F69ED">
        <w:rPr>
          <w:rFonts w:ascii="Arial" w:hAnsi="Arial" w:cs="Arial"/>
          <w:b/>
          <w:color w:val="002060"/>
          <w:u w:val="single"/>
        </w:rPr>
        <w:t>fino al 27 agosto 2021 ore 19,00.</w:t>
      </w:r>
    </w:p>
    <w:p w:rsidR="0025371B" w:rsidRPr="009F69ED" w:rsidRDefault="0025371B" w:rsidP="0025371B">
      <w:pPr>
        <w:autoSpaceDE w:val="0"/>
        <w:autoSpaceDN w:val="0"/>
        <w:adjustRightInd w:val="0"/>
        <w:rPr>
          <w:rFonts w:ascii="Arial" w:hAnsi="Arial" w:cs="Arial"/>
          <w:color w:val="002060"/>
          <w:sz w:val="22"/>
          <w:szCs w:val="22"/>
        </w:rPr>
      </w:pPr>
      <w:r w:rsidRPr="009F69ED">
        <w:rPr>
          <w:rFonts w:ascii="Arial" w:hAnsi="Arial" w:cs="Arial"/>
          <w:color w:val="002060"/>
          <w:sz w:val="22"/>
          <w:szCs w:val="22"/>
        </w:rPr>
        <w:t xml:space="preserve">Si ricorda che, come riportato nel CU n. 1 del 1° luglio 2021 del Settore Giovanile e Scolastico FIGC, possono prendere parte all’attività Under 18 i calciatori che, anteriormente al 1° gennaio dell’anno in cui ha inizio la stagione sportiva, abbiano compiuto anagraficamente il 16° anno di età e che, nel medesimo periodo, non abbiano compiuto il 17° (ovvero nati nel </w:t>
      </w:r>
      <w:r w:rsidRPr="009F69ED">
        <w:rPr>
          <w:rFonts w:ascii="Arial" w:hAnsi="Arial" w:cs="Arial"/>
          <w:b/>
          <w:color w:val="002060"/>
          <w:sz w:val="22"/>
          <w:szCs w:val="22"/>
        </w:rPr>
        <w:t>2004</w:t>
      </w:r>
      <w:r w:rsidRPr="009F69ED">
        <w:rPr>
          <w:rFonts w:ascii="Arial" w:hAnsi="Arial" w:cs="Arial"/>
          <w:color w:val="002060"/>
          <w:sz w:val="22"/>
          <w:szCs w:val="22"/>
        </w:rPr>
        <w:t>).</w:t>
      </w:r>
    </w:p>
    <w:p w:rsidR="0025371B" w:rsidRPr="009F69ED" w:rsidRDefault="0025371B" w:rsidP="0025371B">
      <w:pPr>
        <w:autoSpaceDE w:val="0"/>
        <w:autoSpaceDN w:val="0"/>
        <w:adjustRightInd w:val="0"/>
        <w:rPr>
          <w:rFonts w:ascii="Arial" w:hAnsi="Arial" w:cs="Arial"/>
          <w:color w:val="002060"/>
          <w:sz w:val="22"/>
          <w:szCs w:val="22"/>
        </w:rPr>
      </w:pPr>
      <w:r w:rsidRPr="009F69ED">
        <w:rPr>
          <w:rFonts w:ascii="Arial" w:hAnsi="Arial" w:cs="Arial"/>
          <w:color w:val="002060"/>
          <w:sz w:val="22"/>
          <w:szCs w:val="22"/>
        </w:rPr>
        <w:lastRenderedPageBreak/>
        <w:t xml:space="preserve">Qualora fosse necessario, possono partecipare all’attività della categoria “Allievi – Under 18” coloro che nel medesimo periodo abbiano compiuto il 15° anno di età (ovvero nati nel 2005), limitatamente ad un </w:t>
      </w:r>
      <w:r w:rsidRPr="009F69ED">
        <w:rPr>
          <w:rFonts w:ascii="Arial" w:hAnsi="Arial" w:cs="Arial"/>
          <w:b/>
          <w:color w:val="002060"/>
          <w:sz w:val="22"/>
          <w:szCs w:val="22"/>
          <w:u w:val="single"/>
        </w:rPr>
        <w:t>numero massimo di 5 calciatori</w:t>
      </w:r>
      <w:r w:rsidRPr="009F69ED">
        <w:rPr>
          <w:rFonts w:ascii="Arial" w:hAnsi="Arial" w:cs="Arial"/>
          <w:color w:val="002060"/>
          <w:sz w:val="22"/>
          <w:szCs w:val="22"/>
          <w:u w:val="single"/>
        </w:rPr>
        <w:t>.</w:t>
      </w:r>
    </w:p>
    <w:p w:rsidR="0025371B" w:rsidRDefault="0025371B" w:rsidP="00420F7C">
      <w:pPr>
        <w:rPr>
          <w:rFonts w:ascii="Arial" w:hAnsi="Arial" w:cs="Arial"/>
          <w:b/>
          <w:sz w:val="28"/>
          <w:szCs w:val="28"/>
          <w:u w:val="single"/>
        </w:rPr>
      </w:pPr>
    </w:p>
    <w:p w:rsidR="001252E6" w:rsidRDefault="001252E6"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9F69ED" w:rsidRDefault="009F69ED" w:rsidP="00584423">
      <w:pPr>
        <w:pStyle w:val="LndNormale1"/>
        <w:rPr>
          <w:b/>
          <w:color w:val="002060"/>
          <w:sz w:val="28"/>
          <w:szCs w:val="28"/>
          <w:u w:val="single"/>
        </w:rPr>
      </w:pPr>
      <w:r>
        <w:rPr>
          <w:b/>
          <w:color w:val="002060"/>
          <w:sz w:val="28"/>
          <w:szCs w:val="28"/>
          <w:u w:val="single"/>
        </w:rPr>
        <w:t>AGGIORNAMENTO PROTOCOLLO COVID</w:t>
      </w:r>
    </w:p>
    <w:p w:rsidR="009F69ED" w:rsidRDefault="009F69ED" w:rsidP="00584423">
      <w:pPr>
        <w:pStyle w:val="LndNormale1"/>
        <w:rPr>
          <w:b/>
          <w:color w:val="002060"/>
          <w:sz w:val="28"/>
          <w:szCs w:val="28"/>
          <w:u w:val="single"/>
        </w:rPr>
      </w:pPr>
    </w:p>
    <w:p w:rsidR="009F69ED" w:rsidRDefault="009F69ED" w:rsidP="00584423">
      <w:pPr>
        <w:pStyle w:val="LndNormale1"/>
        <w:rPr>
          <w:bCs/>
          <w:color w:val="002060"/>
          <w:sz w:val="24"/>
          <w:szCs w:val="24"/>
        </w:rPr>
      </w:pPr>
      <w:r w:rsidRPr="009F69ED">
        <w:rPr>
          <w:bCs/>
          <w:color w:val="002060"/>
          <w:sz w:val="24"/>
          <w:szCs w:val="24"/>
        </w:rPr>
        <w:t>Si trasmettono in allegato i seguenti documenti relativi agli aggiornamenti del Protocollo FIGC per allenamenti e gare:</w:t>
      </w:r>
    </w:p>
    <w:p w:rsidR="009F69ED" w:rsidRDefault="009F69ED" w:rsidP="00584423">
      <w:pPr>
        <w:pStyle w:val="LndNormale1"/>
        <w:rPr>
          <w:bCs/>
          <w:color w:val="002060"/>
          <w:sz w:val="24"/>
          <w:szCs w:val="24"/>
        </w:rPr>
      </w:pPr>
    </w:p>
    <w:p w:rsidR="009F69ED" w:rsidRDefault="009F69ED" w:rsidP="00FC0260">
      <w:pPr>
        <w:pStyle w:val="LndNormale1"/>
        <w:numPr>
          <w:ilvl w:val="0"/>
          <w:numId w:val="8"/>
        </w:numPr>
        <w:rPr>
          <w:bCs/>
          <w:color w:val="002060"/>
          <w:sz w:val="24"/>
          <w:szCs w:val="24"/>
        </w:rPr>
      </w:pPr>
      <w:r>
        <w:rPr>
          <w:bCs/>
          <w:color w:val="002060"/>
          <w:sz w:val="24"/>
          <w:szCs w:val="24"/>
        </w:rPr>
        <w:t>Protocollo Dilettanti e SGS stagione sportiva 2021-2022</w:t>
      </w:r>
    </w:p>
    <w:p w:rsidR="009F69ED" w:rsidRDefault="009F69ED" w:rsidP="00FC0260">
      <w:pPr>
        <w:pStyle w:val="LndNormale1"/>
        <w:numPr>
          <w:ilvl w:val="0"/>
          <w:numId w:val="8"/>
        </w:numPr>
        <w:rPr>
          <w:bCs/>
          <w:color w:val="002060"/>
          <w:sz w:val="24"/>
          <w:szCs w:val="24"/>
        </w:rPr>
      </w:pPr>
      <w:r>
        <w:rPr>
          <w:bCs/>
          <w:color w:val="002060"/>
          <w:sz w:val="24"/>
          <w:szCs w:val="24"/>
        </w:rPr>
        <w:t>Integrazioni alle indicazioni generali per la stagione sportiva 2021-2022</w:t>
      </w:r>
    </w:p>
    <w:p w:rsidR="009F69ED" w:rsidRDefault="009F69ED" w:rsidP="009F69ED">
      <w:pPr>
        <w:pStyle w:val="LndNormale1"/>
        <w:rPr>
          <w:bCs/>
          <w:color w:val="002060"/>
          <w:sz w:val="24"/>
          <w:szCs w:val="24"/>
        </w:rPr>
      </w:pPr>
    </w:p>
    <w:p w:rsidR="009F69ED" w:rsidRDefault="009F69ED" w:rsidP="00584423">
      <w:pPr>
        <w:pStyle w:val="LndNormale1"/>
        <w:rPr>
          <w:b/>
          <w:color w:val="002060"/>
          <w:sz w:val="28"/>
          <w:szCs w:val="28"/>
          <w:u w:val="single"/>
        </w:rPr>
      </w:pPr>
    </w:p>
    <w:p w:rsidR="00584423" w:rsidRPr="00D8212C" w:rsidRDefault="00584423" w:rsidP="00584423">
      <w:pPr>
        <w:pStyle w:val="LndNormale1"/>
        <w:rPr>
          <w:b/>
          <w:color w:val="002060"/>
          <w:sz w:val="28"/>
          <w:szCs w:val="28"/>
          <w:u w:val="single"/>
        </w:rPr>
      </w:pPr>
      <w:r w:rsidRPr="00D8212C">
        <w:rPr>
          <w:b/>
          <w:color w:val="002060"/>
          <w:sz w:val="28"/>
          <w:szCs w:val="28"/>
          <w:u w:val="single"/>
        </w:rPr>
        <w:t xml:space="preserve">DATI SOCIETARI E ORGANIGRAMMA AREA SOCIETA’ </w:t>
      </w:r>
      <w:hyperlink r:id="rId9"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584423" w:rsidRDefault="00584423" w:rsidP="00584423">
      <w:pPr>
        <w:pStyle w:val="A121"/>
        <w:ind w:left="0"/>
        <w:rPr>
          <w:color w:val="002060"/>
          <w:sz w:val="22"/>
          <w:szCs w:val="22"/>
        </w:rPr>
      </w:pPr>
    </w:p>
    <w:p w:rsidR="00584423" w:rsidRDefault="00584423" w:rsidP="00584423">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584423" w:rsidRDefault="00584423" w:rsidP="00584423">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584423" w:rsidRDefault="00584423" w:rsidP="00584423">
      <w:pPr>
        <w:pStyle w:val="Nessunaspaziatura"/>
        <w:jc w:val="both"/>
        <w:rPr>
          <w:rFonts w:ascii="Arial" w:hAnsi="Arial" w:cs="Arial"/>
          <w:color w:val="002060"/>
        </w:rPr>
      </w:pPr>
    </w:p>
    <w:p w:rsidR="00584423" w:rsidRDefault="00584423" w:rsidP="00584423">
      <w:pPr>
        <w:pStyle w:val="Nessunaspaziatura"/>
        <w:jc w:val="both"/>
        <w:rPr>
          <w:rFonts w:ascii="Arial" w:hAnsi="Arial" w:cs="Arial"/>
          <w:color w:val="002060"/>
        </w:rPr>
      </w:pPr>
    </w:p>
    <w:p w:rsidR="00584423" w:rsidRPr="001E0B00" w:rsidRDefault="00584423" w:rsidP="00584423">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584423" w:rsidRPr="001E0B00" w:rsidRDefault="00584423" w:rsidP="00584423">
      <w:pPr>
        <w:pStyle w:val="LndNormale1"/>
        <w:rPr>
          <w:rFonts w:cs="Arial"/>
          <w:color w:val="002060"/>
          <w:szCs w:val="22"/>
        </w:rPr>
      </w:pPr>
    </w:p>
    <w:p w:rsidR="00584423" w:rsidRPr="001E0B00" w:rsidRDefault="00584423" w:rsidP="00584423">
      <w:pPr>
        <w:pStyle w:val="LndNormale1"/>
        <w:rPr>
          <w:b/>
          <w:color w:val="002060"/>
          <w:szCs w:val="22"/>
          <w:u w:val="single"/>
        </w:rPr>
      </w:pPr>
      <w:r w:rsidRPr="001E0B00">
        <w:rPr>
          <w:b/>
          <w:color w:val="002060"/>
          <w:szCs w:val="22"/>
          <w:u w:val="single"/>
        </w:rPr>
        <w:t>Adempimenti connessi per la stagione sportiva 2021/2022</w:t>
      </w:r>
    </w:p>
    <w:p w:rsidR="00584423" w:rsidRPr="001E0B00" w:rsidRDefault="00584423" w:rsidP="00584423">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584423" w:rsidRPr="001E0B00" w:rsidRDefault="00584423" w:rsidP="00584423">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584423" w:rsidRPr="001E0B00" w:rsidRDefault="00584423" w:rsidP="00584423">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584423" w:rsidRPr="001E0B00" w:rsidRDefault="00584423" w:rsidP="00584423">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584423" w:rsidRPr="001E0B00" w:rsidRDefault="00584423" w:rsidP="00584423">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584423" w:rsidRPr="001E0B00" w:rsidRDefault="00584423" w:rsidP="00584423">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584423" w:rsidRPr="001E0B00" w:rsidRDefault="00584423" w:rsidP="00584423">
      <w:pPr>
        <w:pStyle w:val="LndNormale1"/>
        <w:rPr>
          <w:b/>
          <w:color w:val="002060"/>
          <w:szCs w:val="22"/>
          <w:u w:val="single"/>
        </w:rPr>
      </w:pPr>
    </w:p>
    <w:p w:rsidR="00584423" w:rsidRPr="001E0B00" w:rsidRDefault="00584423" w:rsidP="00FC0260">
      <w:pPr>
        <w:pStyle w:val="LndNormale1"/>
        <w:numPr>
          <w:ilvl w:val="0"/>
          <w:numId w:val="3"/>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584423" w:rsidRPr="001E0B00" w:rsidRDefault="00584423" w:rsidP="00584423">
      <w:pPr>
        <w:pStyle w:val="LndNormale1"/>
        <w:rPr>
          <w:b/>
          <w:color w:val="002060"/>
          <w:szCs w:val="22"/>
          <w:u w:val="single"/>
        </w:rPr>
      </w:pPr>
      <w:r w:rsidRPr="001E0B00">
        <w:rPr>
          <w:b/>
          <w:color w:val="002060"/>
          <w:szCs w:val="22"/>
          <w:u w:val="single"/>
        </w:rPr>
        <w:t xml:space="preserve"> </w:t>
      </w:r>
    </w:p>
    <w:p w:rsidR="00584423" w:rsidRPr="001E0B00" w:rsidRDefault="00584423" w:rsidP="00584423">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584423" w:rsidRPr="001E0B00" w:rsidRDefault="00584423" w:rsidP="00584423">
      <w:pPr>
        <w:pStyle w:val="LndNormale1"/>
        <w:rPr>
          <w:color w:val="002060"/>
          <w:szCs w:val="22"/>
        </w:rPr>
      </w:pP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lastRenderedPageBreak/>
        <w:t>Nome e Codice Fiscale del Legale Rappresentante;</w:t>
      </w: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t>Nome e Codice Fiscale del Vice Presidente;</w:t>
      </w: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t>Codice fiscale e/o partita IVA della Società.</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584423" w:rsidRPr="001E0B00" w:rsidRDefault="00584423" w:rsidP="00584423">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584423" w:rsidRPr="001E0B00" w:rsidRDefault="00584423" w:rsidP="00584423">
      <w:pPr>
        <w:pStyle w:val="LndNormale1"/>
        <w:rPr>
          <w:color w:val="002060"/>
        </w:rPr>
      </w:pPr>
    </w:p>
    <w:p w:rsidR="00584423" w:rsidRPr="001E0B00" w:rsidRDefault="00584423" w:rsidP="00584423">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584423" w:rsidRPr="001E0B00" w:rsidRDefault="00584423" w:rsidP="00584423">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584423" w:rsidRPr="001E0B00" w:rsidRDefault="00584423" w:rsidP="00584423">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0"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584423" w:rsidRPr="001E0B00" w:rsidRDefault="00584423" w:rsidP="00584423">
      <w:pPr>
        <w:rPr>
          <w:color w:val="002060"/>
        </w:rPr>
      </w:pPr>
    </w:p>
    <w:p w:rsidR="00584423" w:rsidRDefault="00584423" w:rsidP="00584423">
      <w:pPr>
        <w:pStyle w:val="Nessunaspaziatura"/>
        <w:jc w:val="both"/>
        <w:rPr>
          <w:rFonts w:ascii="Arial" w:hAnsi="Arial" w:cs="Arial"/>
          <w:color w:val="002060"/>
        </w:rPr>
      </w:pPr>
    </w:p>
    <w:p w:rsidR="00584423" w:rsidRPr="00D8212C" w:rsidRDefault="00584423" w:rsidP="00584423">
      <w:pPr>
        <w:pStyle w:val="LndNormale1"/>
        <w:rPr>
          <w:rFonts w:cs="Arial"/>
          <w:b/>
          <w:color w:val="002060"/>
          <w:sz w:val="28"/>
          <w:szCs w:val="28"/>
          <w:u w:val="single"/>
        </w:rPr>
      </w:pPr>
      <w:r w:rsidRPr="00D8212C">
        <w:rPr>
          <w:b/>
          <w:color w:val="002060"/>
          <w:sz w:val="28"/>
          <w:szCs w:val="28"/>
          <w:u w:val="single"/>
        </w:rPr>
        <w:t>RIATTIVAZIONE FIRMA ELETTRONICA</w:t>
      </w:r>
    </w:p>
    <w:p w:rsidR="00584423" w:rsidRDefault="00584423" w:rsidP="00584423">
      <w:pPr>
        <w:pStyle w:val="Default"/>
        <w:rPr>
          <w:rFonts w:ascii="Arial" w:hAnsi="Arial" w:cs="Arial"/>
          <w:b/>
          <w:bCs/>
          <w:color w:val="002060"/>
          <w:sz w:val="22"/>
          <w:szCs w:val="22"/>
          <w:u w:val="single"/>
        </w:rPr>
      </w:pPr>
    </w:p>
    <w:p w:rsidR="00584423" w:rsidRDefault="00584423" w:rsidP="00584423">
      <w:pPr>
        <w:pStyle w:val="A121"/>
        <w:ind w:left="0"/>
        <w:rPr>
          <w:color w:val="002060"/>
          <w:sz w:val="22"/>
          <w:szCs w:val="22"/>
        </w:rPr>
      </w:pPr>
      <w:r>
        <w:rPr>
          <w:color w:val="002060"/>
          <w:sz w:val="22"/>
          <w:szCs w:val="22"/>
        </w:rPr>
        <w:t>Al termine della stagione sportiva, la firma elettronica si disattiva.</w:t>
      </w:r>
    </w:p>
    <w:p w:rsidR="00584423" w:rsidRDefault="00584423" w:rsidP="00584423">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584423" w:rsidRDefault="00584423" w:rsidP="00584423">
      <w:pPr>
        <w:pStyle w:val="A121"/>
        <w:ind w:left="0"/>
        <w:rPr>
          <w:color w:val="002060"/>
          <w:sz w:val="22"/>
          <w:szCs w:val="22"/>
        </w:rPr>
      </w:pPr>
    </w:p>
    <w:p w:rsidR="00584423" w:rsidRDefault="00584423" w:rsidP="00FC0260">
      <w:pPr>
        <w:pStyle w:val="A121"/>
        <w:numPr>
          <w:ilvl w:val="0"/>
          <w:numId w:val="5"/>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584423" w:rsidRDefault="00584423" w:rsidP="00FC0260">
      <w:pPr>
        <w:pStyle w:val="A121"/>
        <w:numPr>
          <w:ilvl w:val="0"/>
          <w:numId w:val="5"/>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584423" w:rsidRDefault="00584423" w:rsidP="00584423">
      <w:pPr>
        <w:pStyle w:val="LndNormale1"/>
        <w:rPr>
          <w:b/>
          <w:color w:val="002060"/>
          <w:sz w:val="28"/>
          <w:szCs w:val="28"/>
          <w:u w:val="single"/>
        </w:rPr>
      </w:pPr>
    </w:p>
    <w:p w:rsidR="00584423" w:rsidRPr="001E0B00" w:rsidRDefault="00584423" w:rsidP="00584423">
      <w:pPr>
        <w:rPr>
          <w:color w:val="002060"/>
        </w:rPr>
      </w:pPr>
    </w:p>
    <w:p w:rsidR="00584423" w:rsidRPr="001E0B00" w:rsidRDefault="00584423" w:rsidP="00584423">
      <w:pPr>
        <w:pStyle w:val="LndNormale1"/>
        <w:rPr>
          <w:b/>
          <w:color w:val="002060"/>
          <w:sz w:val="28"/>
          <w:szCs w:val="28"/>
          <w:u w:val="single"/>
        </w:rPr>
      </w:pPr>
      <w:r w:rsidRPr="001E0B00">
        <w:rPr>
          <w:b/>
          <w:color w:val="002060"/>
          <w:sz w:val="28"/>
          <w:szCs w:val="28"/>
          <w:u w:val="single"/>
        </w:rPr>
        <w:t>TESSERAMENTO TECNICI</w:t>
      </w:r>
    </w:p>
    <w:p w:rsidR="00584423" w:rsidRPr="001E0B00" w:rsidRDefault="00584423" w:rsidP="00584423">
      <w:pPr>
        <w:pStyle w:val="LndNormale1"/>
        <w:rPr>
          <w:color w:val="002060"/>
        </w:rPr>
      </w:pPr>
    </w:p>
    <w:p w:rsidR="00584423" w:rsidRPr="001E0B00" w:rsidRDefault="00584423" w:rsidP="00584423">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584423" w:rsidRPr="001E0B00" w:rsidRDefault="005C68AB" w:rsidP="00584423">
      <w:pPr>
        <w:pStyle w:val="LndNormale1"/>
        <w:rPr>
          <w:rFonts w:cs="Arial"/>
          <w:b/>
          <w:color w:val="002060"/>
          <w:szCs w:val="22"/>
        </w:rPr>
      </w:pPr>
      <w:hyperlink r:id="rId11" w:history="1">
        <w:r w:rsidR="00584423" w:rsidRPr="001E0B00">
          <w:rPr>
            <w:rStyle w:val="Collegamentoipertestuale"/>
            <w:rFonts w:cs="Arial"/>
            <w:b/>
            <w:color w:val="002060"/>
            <w:szCs w:val="22"/>
          </w:rPr>
          <w:t>https://portaleservizi.figc.it</w:t>
        </w:r>
      </w:hyperlink>
    </w:p>
    <w:p w:rsidR="00584423" w:rsidRPr="001E0B00" w:rsidRDefault="00584423" w:rsidP="00584423">
      <w:pPr>
        <w:pStyle w:val="LndNormale1"/>
        <w:rPr>
          <w:rFonts w:cs="Arial"/>
          <w:b/>
          <w:color w:val="002060"/>
          <w:szCs w:val="22"/>
        </w:rPr>
      </w:pPr>
    </w:p>
    <w:p w:rsidR="00584423" w:rsidRPr="001E0B00" w:rsidRDefault="00584423" w:rsidP="00584423">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 xml:space="preserve">Si informa che le società sportive che avranno necessità dei suddetti tesseramenti, attivando la funzione “Attiva Utenza” in home page, riceveranno le credenziali di accesso alla piattaforma </w:t>
      </w:r>
      <w:r w:rsidRPr="001E0B00">
        <w:rPr>
          <w:rFonts w:ascii="Arial" w:hAnsi="Arial" w:cs="Arial"/>
          <w:color w:val="002060"/>
          <w:sz w:val="22"/>
          <w:szCs w:val="22"/>
        </w:rPr>
        <w:lastRenderedPageBreak/>
        <w:t>dedicata, che saranno recapitate all’indirizzo di posta elettronica del legale rappresentante della società.</w:t>
      </w:r>
    </w:p>
    <w:p w:rsidR="00584423" w:rsidRPr="001E0B00" w:rsidRDefault="00584423" w:rsidP="00584423">
      <w:pPr>
        <w:pStyle w:val="LndNormale1"/>
        <w:rPr>
          <w:rFonts w:cs="Arial"/>
          <w:b/>
          <w:color w:val="002060"/>
          <w:szCs w:val="22"/>
        </w:rPr>
      </w:pPr>
    </w:p>
    <w:p w:rsidR="00584423" w:rsidRPr="001E0B00" w:rsidRDefault="00584423" w:rsidP="00584423">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584423" w:rsidRPr="001E0B00" w:rsidRDefault="005C68AB" w:rsidP="00584423">
      <w:pPr>
        <w:pStyle w:val="LndNormale1"/>
        <w:rPr>
          <w:rFonts w:cs="Arial"/>
          <w:b/>
          <w:color w:val="002060"/>
          <w:szCs w:val="22"/>
        </w:rPr>
      </w:pPr>
      <w:hyperlink r:id="rId12" w:history="1">
        <w:r w:rsidR="00584423" w:rsidRPr="001E0B00">
          <w:rPr>
            <w:rStyle w:val="Collegamentoipertestuale"/>
            <w:rFonts w:cs="Arial"/>
            <w:b/>
            <w:color w:val="002060"/>
            <w:szCs w:val="22"/>
          </w:rPr>
          <w:t>tesseramento.cov@figc.it</w:t>
        </w:r>
      </w:hyperlink>
    </w:p>
    <w:p w:rsidR="00584423" w:rsidRPr="001E0B00" w:rsidRDefault="00584423" w:rsidP="00584423">
      <w:pPr>
        <w:pStyle w:val="LndNormale1"/>
        <w:rPr>
          <w:rFonts w:cs="Arial"/>
          <w:b/>
          <w:color w:val="002060"/>
          <w:szCs w:val="22"/>
        </w:rPr>
      </w:pPr>
    </w:p>
    <w:p w:rsidR="00584423" w:rsidRPr="001E0B00" w:rsidRDefault="00584423" w:rsidP="00584423">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584423" w:rsidRDefault="005C68AB" w:rsidP="00584423">
      <w:pPr>
        <w:pStyle w:val="LndNormale1"/>
        <w:rPr>
          <w:rStyle w:val="Collegamentoipertestuale"/>
          <w:rFonts w:cs="Arial"/>
          <w:b/>
          <w:color w:val="002060"/>
          <w:szCs w:val="22"/>
        </w:rPr>
      </w:pPr>
      <w:hyperlink r:id="rId13" w:history="1">
        <w:r w:rsidR="00584423" w:rsidRPr="001E0B00">
          <w:rPr>
            <w:rStyle w:val="Collegamentoipertestuale"/>
            <w:rFonts w:cs="Arial"/>
            <w:b/>
            <w:color w:val="002060"/>
            <w:szCs w:val="22"/>
          </w:rPr>
          <w:t>supportotecnico@figc.it</w:t>
        </w:r>
      </w:hyperlink>
    </w:p>
    <w:p w:rsidR="00584423" w:rsidRDefault="00584423" w:rsidP="00584423">
      <w:pPr>
        <w:pStyle w:val="LndNormale1"/>
        <w:rPr>
          <w:rStyle w:val="Collegamentoipertestuale"/>
          <w:rFonts w:cs="Arial"/>
          <w:b/>
          <w:color w:val="002060"/>
          <w:szCs w:val="22"/>
        </w:rPr>
      </w:pPr>
    </w:p>
    <w:p w:rsidR="00584423" w:rsidRDefault="00584423" w:rsidP="00584423">
      <w:pPr>
        <w:pStyle w:val="LndNormale1"/>
        <w:rPr>
          <w:b/>
          <w:i/>
          <w:iCs/>
          <w:color w:val="002060"/>
          <w:szCs w:val="22"/>
        </w:rPr>
      </w:pPr>
      <w:r>
        <w:rPr>
          <w:b/>
          <w:i/>
          <w:iCs/>
          <w:color w:val="002060"/>
          <w:szCs w:val="22"/>
        </w:rPr>
        <w:t>Ad ogni buon conto si allega il manuale per l’utilizzo del Portale Servizi FIGC per il tesseramento dei Tecnici.</w:t>
      </w:r>
    </w:p>
    <w:p w:rsidR="00584423" w:rsidRDefault="00584423" w:rsidP="00584423">
      <w:pPr>
        <w:pStyle w:val="LndNormale1"/>
        <w:rPr>
          <w:b/>
          <w:color w:val="002060"/>
          <w:sz w:val="28"/>
          <w:szCs w:val="28"/>
          <w:u w:val="single"/>
        </w:rPr>
      </w:pPr>
    </w:p>
    <w:p w:rsidR="00584423" w:rsidRPr="001E0B00" w:rsidRDefault="00584423" w:rsidP="00584423">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584423" w:rsidRPr="001E0B00" w:rsidRDefault="00584423" w:rsidP="00584423">
      <w:pPr>
        <w:pStyle w:val="Default"/>
        <w:jc w:val="both"/>
        <w:rPr>
          <w:rFonts w:ascii="Arial" w:hAnsi="Arial" w:cs="Arial"/>
          <w:color w:val="002060"/>
          <w:sz w:val="22"/>
          <w:szCs w:val="22"/>
        </w:rPr>
      </w:pPr>
    </w:p>
    <w:p w:rsidR="00584423" w:rsidRPr="001E0B00" w:rsidRDefault="00584423" w:rsidP="00584423">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584423" w:rsidRPr="001E0B00" w:rsidRDefault="00584423" w:rsidP="00584423">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584423" w:rsidRDefault="00584423" w:rsidP="007F055B">
      <w:pPr>
        <w:rPr>
          <w:rFonts w:ascii="Arial" w:hAnsi="Arial" w:cs="Arial"/>
          <w:b/>
          <w:color w:val="002060"/>
          <w:sz w:val="28"/>
          <w:szCs w:val="28"/>
          <w:u w:val="single"/>
        </w:rPr>
      </w:pPr>
    </w:p>
    <w:p w:rsidR="00584423" w:rsidRDefault="00584423" w:rsidP="00584423">
      <w:pPr>
        <w:pStyle w:val="LndNormale1"/>
        <w:rPr>
          <w:rFonts w:cs="Arial"/>
          <w:b/>
          <w:sz w:val="28"/>
          <w:szCs w:val="28"/>
          <w:u w:val="single"/>
        </w:rPr>
      </w:pPr>
      <w:r>
        <w:rPr>
          <w:rFonts w:cs="Arial"/>
          <w:b/>
          <w:sz w:val="28"/>
          <w:szCs w:val="28"/>
          <w:u w:val="single"/>
        </w:rPr>
        <w:t>ISCRIZIONE AI CAMPIONATI PROVINCIALI 2021/2022</w:t>
      </w:r>
    </w:p>
    <w:p w:rsidR="00584423" w:rsidRPr="00322523" w:rsidRDefault="00584423" w:rsidP="00584423">
      <w:pPr>
        <w:pStyle w:val="LndNormale1"/>
        <w:rPr>
          <w:b/>
        </w:rPr>
      </w:pPr>
    </w:p>
    <w:p w:rsidR="00584423" w:rsidRPr="003A3C57" w:rsidRDefault="00584423" w:rsidP="00584423">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14" w:history="1">
        <w:r w:rsidRPr="003A3C57">
          <w:rPr>
            <w:rStyle w:val="Collegamentoipertestuale"/>
            <w:rFonts w:ascii="Arial" w:hAnsi="Arial" w:cs="Arial"/>
          </w:rPr>
          <w:t>www.lnd.it</w:t>
        </w:r>
      </w:hyperlink>
    </w:p>
    <w:p w:rsidR="00584423" w:rsidRDefault="00584423" w:rsidP="00584423">
      <w:pPr>
        <w:pStyle w:val="LndNormale1"/>
      </w:pPr>
    </w:p>
    <w:p w:rsidR="007579D4" w:rsidRDefault="007579D4" w:rsidP="00584423">
      <w:pPr>
        <w:pStyle w:val="LndNormale1"/>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2088"/>
        <w:gridCol w:w="7937"/>
      </w:tblGrid>
      <w:tr w:rsidR="00584423" w:rsidRPr="001E0B00" w:rsidTr="00AE47A1">
        <w:trPr>
          <w:trHeight w:val="20"/>
        </w:trPr>
        <w:tc>
          <w:tcPr>
            <w:tcW w:w="250" w:type="dxa"/>
            <w:tcBorders>
              <w:top w:val="single" w:sz="4" w:space="0" w:color="auto"/>
              <w:left w:val="single" w:sz="4" w:space="0" w:color="auto"/>
              <w:bottom w:val="single" w:sz="4" w:space="0" w:color="auto"/>
              <w:right w:val="single" w:sz="4" w:space="0" w:color="auto"/>
            </w:tcBorders>
            <w:shd w:val="pct25" w:color="000000" w:fill="FFFFFF"/>
            <w:vAlign w:val="center"/>
          </w:tcPr>
          <w:p w:rsidR="00584423" w:rsidRPr="001E0B00" w:rsidRDefault="00584423" w:rsidP="00AE47A1">
            <w:pPr>
              <w:pStyle w:val="Nessunaspaziatura"/>
              <w:spacing w:before="60" w:after="60"/>
              <w:jc w:val="center"/>
              <w:rPr>
                <w:rFonts w:asciiTheme="minorHAnsi" w:hAnsiTheme="minorHAnsi" w:cs="Arial"/>
                <w:b/>
                <w:bCs/>
                <w:color w:val="002060"/>
                <w:sz w:val="24"/>
                <w:szCs w:val="24"/>
              </w:rPr>
            </w:pPr>
          </w:p>
        </w:tc>
        <w:tc>
          <w:tcPr>
            <w:tcW w:w="2088" w:type="dxa"/>
            <w:tcBorders>
              <w:top w:val="single" w:sz="4" w:space="0" w:color="auto"/>
              <w:left w:val="single" w:sz="4" w:space="0" w:color="auto"/>
              <w:bottom w:val="single" w:sz="4" w:space="0" w:color="auto"/>
              <w:right w:val="single" w:sz="4" w:space="0" w:color="auto"/>
            </w:tcBorders>
            <w:shd w:val="pct25" w:color="FFFF00" w:fill="FFFFFF"/>
            <w:vAlign w:val="center"/>
            <w:hideMark/>
          </w:tcPr>
          <w:p w:rsidR="00584423" w:rsidRDefault="00584423" w:rsidP="00AE47A1">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 xml:space="preserve">3 Agosto </w:t>
            </w:r>
          </w:p>
          <w:p w:rsidR="00584423" w:rsidRPr="001E0B00" w:rsidRDefault="00584423" w:rsidP="00AE47A1">
            <w:pPr>
              <w:pStyle w:val="Nessunaspaziatura"/>
              <w:spacing w:before="60" w:after="60"/>
              <w:jc w:val="center"/>
              <w:rPr>
                <w:rFonts w:asciiTheme="minorHAnsi" w:hAnsiTheme="minorHAnsi" w:cs="Arial"/>
                <w:b/>
                <w:bCs/>
                <w:color w:val="002060"/>
                <w:sz w:val="24"/>
                <w:szCs w:val="24"/>
                <w:u w:val="single"/>
              </w:rPr>
            </w:pPr>
            <w:r w:rsidRPr="001E0B00">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27 Agosto</w:t>
            </w:r>
            <w:r w:rsidRPr="001E0B00">
              <w:rPr>
                <w:rFonts w:asciiTheme="minorHAnsi" w:hAnsiTheme="minorHAnsi" w:cs="Arial"/>
                <w:b/>
                <w:color w:val="002060"/>
                <w:sz w:val="24"/>
                <w:szCs w:val="24"/>
                <w:u w:val="single"/>
              </w:rPr>
              <w:t xml:space="preserve"> 2021</w:t>
            </w:r>
          </w:p>
          <w:p w:rsidR="00584423" w:rsidRPr="001E0B00" w:rsidRDefault="00584423" w:rsidP="00AE47A1">
            <w:pPr>
              <w:pStyle w:val="Nessunaspaziatura"/>
              <w:spacing w:before="60" w:after="6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(ore 19,00)</w:t>
            </w:r>
          </w:p>
        </w:tc>
        <w:tc>
          <w:tcPr>
            <w:tcW w:w="7938"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584423" w:rsidRPr="001E0B00" w:rsidRDefault="00584423" w:rsidP="00AE47A1">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u w:val="single"/>
              </w:rPr>
              <w:t>Termine presentazione domande di iscrizione ai Campionati:</w:t>
            </w:r>
          </w:p>
          <w:p w:rsidR="00584423" w:rsidRDefault="00584423" w:rsidP="00AE47A1">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TERZA CATEGORIA</w:t>
            </w:r>
          </w:p>
          <w:p w:rsidR="00584423" w:rsidRDefault="00584423" w:rsidP="00AE47A1">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JUNIORES UNDER 19 PROVINCIALE</w:t>
            </w:r>
          </w:p>
          <w:p w:rsidR="00584423" w:rsidRDefault="00584423" w:rsidP="00AE47A1">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UNDER 17 ALLIEVI PROVINCIALI</w:t>
            </w:r>
          </w:p>
          <w:p w:rsidR="00584423" w:rsidRDefault="00584423" w:rsidP="00AE47A1">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UNDER 15 GIOVANISSIMI PROVINCIALI</w:t>
            </w:r>
          </w:p>
          <w:p w:rsidR="00584423" w:rsidRPr="001E0B00" w:rsidRDefault="00584423" w:rsidP="00AE47A1">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bl>
    <w:p w:rsidR="00584423" w:rsidRDefault="00584423" w:rsidP="00584423">
      <w:pPr>
        <w:pStyle w:val="LndNormale1"/>
      </w:pPr>
    </w:p>
    <w:p w:rsidR="00584423" w:rsidRDefault="00584423" w:rsidP="00584423">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584423" w:rsidRDefault="00584423" w:rsidP="00584423">
      <w:pPr>
        <w:pStyle w:val="Nessunaspaziatura"/>
        <w:rPr>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color w:val="FFFFFF" w:themeColor="background1"/>
                <w:sz w:val="24"/>
                <w:szCs w:val="24"/>
              </w:rPr>
            </w:pPr>
            <w:r w:rsidRPr="001E0B00">
              <w:rPr>
                <w:rFonts w:asciiTheme="minorHAnsi" w:hAnsiTheme="minorHAnsi" w:cs="Arial"/>
                <w:b/>
                <w:color w:val="FFFFFF" w:themeColor="background1"/>
                <w:sz w:val="24"/>
                <w:szCs w:val="24"/>
              </w:rPr>
              <w:t>C  A  M  P  I  O  N  A  T  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TERZA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660,00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REGIONALE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PROVINCIALE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610,00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r>
    </w:tbl>
    <w:p w:rsidR="00584423" w:rsidRPr="002B1340" w:rsidRDefault="00584423" w:rsidP="00584423">
      <w:pPr>
        <w:pStyle w:val="Nessunaspaziatura"/>
        <w:jc w:val="both"/>
        <w:rPr>
          <w:rFonts w:ascii="Arial" w:hAnsi="Arial" w:cs="Arial"/>
          <w:b/>
          <w:color w:val="002060"/>
        </w:rPr>
      </w:pPr>
      <w:r w:rsidRPr="002B1340">
        <w:rPr>
          <w:rFonts w:ascii="Arial" w:hAnsi="Arial" w:cs="Arial"/>
          <w:b/>
          <w:color w:val="002060"/>
        </w:rPr>
        <w:t>(*) Le Società nuove affiliate che non dovranno pagare la tassa di iscrizione.</w:t>
      </w:r>
    </w:p>
    <w:p w:rsidR="002A6F0C" w:rsidRDefault="002A6F0C" w:rsidP="00037ED3">
      <w:pPr>
        <w:rPr>
          <w:rFonts w:ascii="Arial" w:hAnsi="Arial" w:cs="Arial"/>
          <w:b/>
          <w:bCs/>
          <w:color w:val="002060"/>
          <w:sz w:val="24"/>
          <w:szCs w:val="24"/>
          <w:u w:val="single"/>
        </w:rPr>
      </w:pPr>
    </w:p>
    <w:p w:rsidR="00037ED3" w:rsidRPr="002B1340" w:rsidRDefault="00037ED3" w:rsidP="00037ED3">
      <w:pPr>
        <w:rPr>
          <w:rFonts w:ascii="Arial" w:hAnsi="Arial" w:cs="Arial"/>
          <w:b/>
          <w:bCs/>
          <w:color w:val="002060"/>
          <w:sz w:val="24"/>
          <w:szCs w:val="24"/>
          <w:u w:val="single"/>
        </w:rPr>
      </w:pPr>
      <w:r w:rsidRPr="002B1340">
        <w:rPr>
          <w:rFonts w:ascii="Arial" w:hAnsi="Arial" w:cs="Arial"/>
          <w:b/>
          <w:bCs/>
          <w:color w:val="002060"/>
          <w:sz w:val="24"/>
          <w:szCs w:val="24"/>
          <w:u w:val="single"/>
        </w:rPr>
        <w:lastRenderedPageBreak/>
        <w:t>CONTRIBUTO COVID E PORTAFOGLIO ISCRIZIONI</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Detto importo dovrà essere utilizzato dalle Società per il pagamento delle spese di iscrizione per la stagione sportiva 2021/2022.</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 xml:space="preserve">Il contributo COVID, riconosciuto alle Società che si sono iscritte nella stagione sportiva 2020/2021 ed il cui campionato di competenza non ha avuto inizio, è stato inserito attraverso una ricarica nel portafoglio iscrizioni.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Detto importo dovrà essere utilizzato dalle Società per il pagamento delle spese di iscrizione per la stagione sportiva 2021/2022.</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rsidR="00584423" w:rsidRPr="002B1340" w:rsidRDefault="00584423" w:rsidP="00584423">
      <w:pPr>
        <w:rPr>
          <w:rFonts w:ascii="Arial" w:hAnsi="Arial" w:cs="Arial"/>
          <w:color w:val="002060"/>
          <w:sz w:val="22"/>
          <w:szCs w:val="22"/>
        </w:rPr>
      </w:pPr>
    </w:p>
    <w:p w:rsidR="00584423" w:rsidRPr="002B1340" w:rsidRDefault="00584423" w:rsidP="00584423">
      <w:pPr>
        <w:rPr>
          <w:rFonts w:ascii="Arial" w:hAnsi="Arial" w:cs="Arial"/>
          <w:color w:val="002060"/>
          <w:sz w:val="22"/>
          <w:szCs w:val="22"/>
        </w:rPr>
      </w:pPr>
    </w:p>
    <w:p w:rsidR="00584423" w:rsidRPr="002B1340" w:rsidRDefault="00584423" w:rsidP="00584423">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rsidR="00584423" w:rsidRPr="002B1340" w:rsidRDefault="00584423" w:rsidP="00584423">
      <w:pPr>
        <w:rPr>
          <w:rFonts w:ascii="Arial" w:hAnsi="Arial" w:cs="Arial"/>
          <w:color w:val="002060"/>
          <w:sz w:val="22"/>
          <w:szCs w:val="22"/>
        </w:rPr>
      </w:pPr>
    </w:p>
    <w:p w:rsidR="00584423" w:rsidRPr="002B1340" w:rsidRDefault="00584423" w:rsidP="00584423">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rsidR="00584423" w:rsidRPr="002B1340" w:rsidRDefault="00584423" w:rsidP="00584423">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2B1340" w:rsidRPr="002B1340" w:rsidTr="00037ED3">
        <w:tc>
          <w:tcPr>
            <w:tcW w:w="1204" w:type="dxa"/>
            <w:shd w:val="solid" w:color="C0C0C0" w:fill="FFFFFF"/>
            <w:vAlign w:val="center"/>
            <w:hideMark/>
          </w:tcPr>
          <w:p w:rsidR="00037ED3" w:rsidRPr="002B1340" w:rsidRDefault="00037ED3" w:rsidP="00AE47A1">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037ED3" w:rsidRPr="002B1340" w:rsidRDefault="00037ED3" w:rsidP="00AE47A1">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2B1340" w:rsidRPr="002B1340" w:rsidTr="00037ED3">
        <w:tc>
          <w:tcPr>
            <w:tcW w:w="1204" w:type="dxa"/>
            <w:shd w:val="solid" w:color="C0C0C0" w:fill="FFFFFF"/>
            <w:vAlign w:val="center"/>
            <w:hideMark/>
          </w:tcPr>
          <w:p w:rsidR="00037ED3" w:rsidRPr="002B1340" w:rsidRDefault="00037ED3" w:rsidP="00AE47A1">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037ED3" w:rsidRPr="002B1340" w:rsidRDefault="00037ED3" w:rsidP="00AE47A1">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rsidR="00037ED3" w:rsidRPr="002B1340" w:rsidRDefault="00037ED3" w:rsidP="00AE47A1">
            <w:pPr>
              <w:pStyle w:val="Nessunaspaziatura"/>
              <w:spacing w:before="40" w:after="40"/>
              <w:rPr>
                <w:rFonts w:asciiTheme="minorHAnsi" w:hAnsiTheme="minorHAnsi" w:cs="Arial"/>
                <w:b/>
                <w:bCs/>
                <w:color w:val="002060"/>
                <w:sz w:val="24"/>
                <w:szCs w:val="24"/>
              </w:rPr>
            </w:pPr>
          </w:p>
        </w:tc>
      </w:tr>
    </w:tbl>
    <w:p w:rsidR="00B90595" w:rsidRPr="002B1340" w:rsidRDefault="00B90595" w:rsidP="007F055B">
      <w:pPr>
        <w:rPr>
          <w:rFonts w:ascii="Arial" w:hAnsi="Arial" w:cs="Arial"/>
          <w:b/>
          <w:color w:val="002060"/>
          <w:sz w:val="28"/>
          <w:szCs w:val="28"/>
          <w:u w:val="single"/>
        </w:rPr>
      </w:pPr>
    </w:p>
    <w:p w:rsidR="00037ED3" w:rsidRPr="002B1340" w:rsidRDefault="00037ED3" w:rsidP="007F055B">
      <w:pPr>
        <w:rPr>
          <w:rFonts w:ascii="Arial" w:hAnsi="Arial" w:cs="Arial"/>
          <w:b/>
          <w:color w:val="002060"/>
          <w:sz w:val="28"/>
          <w:szCs w:val="28"/>
          <w:u w:val="single"/>
        </w:rPr>
      </w:pPr>
    </w:p>
    <w:p w:rsidR="00037ED3" w:rsidRPr="002B1340" w:rsidRDefault="00037ED3" w:rsidP="00037ED3">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PORTAFOGLIO PAGAMENTO ATTIVITA’ REGIONALE E PROVINCIALE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Si comunica che all'interno dell'Area Società è attivo il </w:t>
      </w:r>
      <w:r w:rsidRPr="002B1340">
        <w:rPr>
          <w:rFonts w:ascii="Arial" w:hAnsi="Arial" w:cs="Arial"/>
          <w:b/>
          <w:bCs/>
          <w:color w:val="002060"/>
        </w:rPr>
        <w:t>Portafoglio Pagamenti Attività Regionale e Provinciale</w:t>
      </w:r>
      <w:r w:rsidRPr="002B1340">
        <w:rPr>
          <w:rFonts w:ascii="Arial" w:hAnsi="Arial" w:cs="Arial"/>
          <w:color w:val="002060"/>
        </w:rPr>
        <w:t xml:space="preserve"> attraverso il quale sarà possibile </w:t>
      </w:r>
      <w:r w:rsidRPr="002B1340">
        <w:rPr>
          <w:rFonts w:ascii="Arial" w:hAnsi="Arial" w:cs="Arial"/>
          <w:b/>
          <w:bCs/>
          <w:color w:val="002060"/>
        </w:rPr>
        <w:t>saldare le richieste di iscrizione ai campionati e le richieste di tesseramento calciatori</w:t>
      </w:r>
      <w:r w:rsidRPr="002B1340">
        <w:rPr>
          <w:rFonts w:ascii="Arial" w:hAnsi="Arial" w:cs="Arial"/>
          <w:color w:val="002060"/>
        </w:rPr>
        <w:t xml:space="preserve"> – sia di Lega Nazionale Dilettanti che di Settore Giovanile e Scolastico – </w:t>
      </w:r>
      <w:r w:rsidRPr="002B1340">
        <w:rPr>
          <w:rFonts w:ascii="Arial" w:hAnsi="Arial" w:cs="Arial"/>
          <w:b/>
          <w:bCs/>
          <w:color w:val="002060"/>
        </w:rPr>
        <w:t>dirigenti e di emissione tessere plastificate</w:t>
      </w:r>
      <w:r w:rsidRPr="002B1340">
        <w:rPr>
          <w:rFonts w:ascii="Arial" w:hAnsi="Arial" w:cs="Arial"/>
          <w:color w:val="002060"/>
        </w:rPr>
        <w:t>.</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2B1340">
        <w:rPr>
          <w:rFonts w:ascii="Arial" w:hAnsi="Arial" w:cs="Arial"/>
          <w:b/>
          <w:bCs/>
          <w:color w:val="002060"/>
        </w:rPr>
        <w:t xml:space="preserve">dirigenti e di emissione tessere plastificate è vincolante: </w:t>
      </w:r>
      <w:r w:rsidRPr="002B1340">
        <w:rPr>
          <w:rFonts w:ascii="Arial" w:hAnsi="Arial" w:cs="Arial"/>
          <w:b/>
          <w:bCs/>
          <w:color w:val="002060"/>
          <w:u w:val="single"/>
        </w:rPr>
        <w:t>il sistema infatti, qualora nel portafoglio tesseramenti non siano presenti fondi sufficienti, non permette la stampa delle pratiche.</w:t>
      </w: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 xml:space="preserve">Alla luce di quanto sopra esposto </w:t>
      </w:r>
      <w:r w:rsidRPr="002B1340">
        <w:rPr>
          <w:rFonts w:ascii="Arial" w:hAnsi="Arial" w:cs="Arial"/>
          <w:b/>
          <w:i/>
          <w:color w:val="002060"/>
          <w:u w:val="single"/>
        </w:rPr>
        <w:t>si consigliano vivamente le Società</w:t>
      </w:r>
      <w:r w:rsidRPr="002B1340">
        <w:rPr>
          <w:rFonts w:ascii="Arial" w:hAnsi="Arial" w:cs="Arial"/>
          <w:b/>
          <w:i/>
          <w:color w:val="002060"/>
        </w:rPr>
        <w:t xml:space="preserve">, soprattutto per quanto concerne i </w:t>
      </w:r>
      <w:r w:rsidRPr="002B1340">
        <w:rPr>
          <w:rFonts w:ascii="Arial" w:hAnsi="Arial" w:cs="Arial"/>
          <w:b/>
          <w:i/>
          <w:color w:val="002060"/>
          <w:u w:val="single"/>
        </w:rPr>
        <w:t>tesseramenti</w:t>
      </w:r>
      <w:r w:rsidRPr="002B1340">
        <w:rPr>
          <w:rFonts w:ascii="Arial" w:hAnsi="Arial" w:cs="Arial"/>
          <w:b/>
          <w:i/>
          <w:color w:val="002060"/>
        </w:rPr>
        <w:t xml:space="preserve">, </w:t>
      </w:r>
      <w:r w:rsidRPr="002B1340">
        <w:rPr>
          <w:rFonts w:ascii="Arial" w:hAnsi="Arial" w:cs="Arial"/>
          <w:b/>
          <w:i/>
          <w:color w:val="002060"/>
          <w:u w:val="single"/>
        </w:rPr>
        <w:t>di creare un fondo cassa nel portafoglio tesseramenti</w:t>
      </w:r>
      <w:r w:rsidRPr="002B1340">
        <w:rPr>
          <w:rFonts w:ascii="Arial" w:hAnsi="Arial" w:cs="Arial"/>
          <w:b/>
          <w:i/>
          <w:color w:val="002060"/>
        </w:rPr>
        <w:t xml:space="preserve"> al fine di permettere la tempestiva stampa delle richieste di tesseramento calciatori, dirigenti e di emissione tessere plastificate.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2B1340">
        <w:rPr>
          <w:rFonts w:ascii="Arial" w:hAnsi="Arial" w:cs="Arial"/>
          <w:color w:val="002060"/>
        </w:rPr>
        <w:t>.</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lastRenderedPageBreak/>
        <w:t xml:space="preserve">Tale servizio è accessibile tramite l'omonima area funzionale all'interno dell'Area Società ed è utilizzabile secondo la seguente procedura.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MODALITA’ DI RICARICA PORTAFOGLIO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Una volta effettuato il bonifico al Comitato Regionale Marche: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"Inserimento richiesta di ricarica Portafoglio" nel menu "Portafoglio Pag. attività Regionale e Provinciale";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"Ricarica" nel menu a tendina "Tipo Operazione";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scegliere se ricaricare il "portafoglio ISCRIZIONI" o il "Portafoglio Tesser. e Altro" nel menu a tendina "Portafoglio Destinazione";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una delle seguenti opzioni nel menu a tendina "Modalità di pagamento":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“Bonifico Bancario”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 xml:space="preserve">“Carta di Credito, </w:t>
      </w:r>
      <w:proofErr w:type="spellStart"/>
      <w:r w:rsidRPr="002B1340">
        <w:rPr>
          <w:rFonts w:ascii="Arial" w:hAnsi="Arial" w:cs="Arial"/>
          <w:color w:val="002060"/>
        </w:rPr>
        <w:t>Mybank</w:t>
      </w:r>
      <w:proofErr w:type="spellEnd"/>
      <w:r w:rsidRPr="002B1340">
        <w:rPr>
          <w:rFonts w:ascii="Arial" w:hAnsi="Arial" w:cs="Arial"/>
          <w:color w:val="002060"/>
        </w:rPr>
        <w:t>, ecc”</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w:t>
      </w:r>
      <w:proofErr w:type="spellStart"/>
      <w:r w:rsidRPr="002B1340">
        <w:rPr>
          <w:rFonts w:ascii="Arial" w:hAnsi="Arial" w:cs="Arial"/>
          <w:color w:val="002060"/>
        </w:rPr>
        <w:t>Mav</w:t>
      </w:r>
      <w:proofErr w:type="spellEnd"/>
      <w:r w:rsidRPr="002B1340">
        <w:rPr>
          <w:rFonts w:ascii="Arial" w:hAnsi="Arial" w:cs="Arial"/>
          <w:color w:val="002060"/>
        </w:rPr>
        <w:t xml:space="preserve"> light bancario”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w:t>
      </w:r>
      <w:proofErr w:type="spellStart"/>
      <w:r w:rsidRPr="002B1340">
        <w:rPr>
          <w:rFonts w:ascii="Arial" w:hAnsi="Arial" w:cs="Arial"/>
          <w:color w:val="002060"/>
        </w:rPr>
        <w:t>Mav</w:t>
      </w:r>
      <w:proofErr w:type="spellEnd"/>
      <w:r w:rsidRPr="002B1340">
        <w:rPr>
          <w:rFonts w:ascii="Arial" w:hAnsi="Arial" w:cs="Arial"/>
          <w:color w:val="002060"/>
        </w:rPr>
        <w:t xml:space="preserve"> light </w:t>
      </w:r>
      <w:proofErr w:type="spellStart"/>
      <w:r w:rsidRPr="002B1340">
        <w:rPr>
          <w:rFonts w:ascii="Arial" w:hAnsi="Arial" w:cs="Arial"/>
          <w:color w:val="002060"/>
        </w:rPr>
        <w:t>SisalPay</w:t>
      </w:r>
      <w:proofErr w:type="spellEnd"/>
      <w:r w:rsidRPr="002B1340">
        <w:rPr>
          <w:rFonts w:ascii="Arial" w:hAnsi="Arial" w:cs="Arial"/>
          <w:color w:val="002060"/>
        </w:rPr>
        <w:t>”</w:t>
      </w:r>
    </w:p>
    <w:p w:rsidR="00037ED3" w:rsidRPr="002B1340" w:rsidRDefault="00037ED3" w:rsidP="00037ED3">
      <w:pPr>
        <w:pStyle w:val="Nessunaspaziatura"/>
        <w:ind w:left="1440"/>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“BONIFICO BANCARIO”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il CRO del bonifico effettuato, oppure in caso di mancanza inserire “0”, l'ABI ed il CAB del proprio istituto di credito;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del bonifico effettuato;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caricare la contabile dell'avvenuto bonifico cliccando il pulsante "Aggiungi documento allegato" (facoltativo);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salvare definitivo.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Quando il bonifico sarà accreditato nel conto corrente del Comitato Regionale, questo provvederà all'approvazione della richiesta di ricarica.</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L'approvazione o il rifiuto della richiesta di ricarica è consultabile alla voce "Elenco richieste di ricarica Portafoglio" all'interno del sottomenu "Gestione ricariche Portafoglio Pagamenti".</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MODALITA’ EFFETTUAZIONE BONIFICO BANCARIO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In fase di </w:t>
      </w:r>
      <w:r w:rsidRPr="002B1340">
        <w:rPr>
          <w:rFonts w:ascii="Arial" w:hAnsi="Arial" w:cs="Arial"/>
          <w:b/>
          <w:color w:val="002060"/>
        </w:rPr>
        <w:t>esecuzione di un bonifico bancario</w:t>
      </w:r>
      <w:r w:rsidRPr="002B1340">
        <w:rPr>
          <w:rFonts w:ascii="Arial" w:hAnsi="Arial" w:cs="Arial"/>
          <w:color w:val="002060"/>
        </w:rPr>
        <w:t xml:space="preserve"> nei confronti del Comitato Regionale Marche si raccomanda di </w:t>
      </w:r>
      <w:r w:rsidRPr="002B1340">
        <w:rPr>
          <w:rFonts w:ascii="Arial" w:hAnsi="Arial" w:cs="Arial"/>
          <w:b/>
          <w:color w:val="002060"/>
          <w:u w:val="single"/>
        </w:rPr>
        <w:t>INSERIRE SEMPRE NELLA CAUSALE LA MATRICOLA E LA DENOMINAZIONE SOCIETARIA</w:t>
      </w:r>
      <w:r w:rsidRPr="002B1340">
        <w:rPr>
          <w:rFonts w:ascii="Arial" w:hAnsi="Arial" w:cs="Arial"/>
          <w:color w:val="002060"/>
        </w:rPr>
        <w:t xml:space="preserve">. </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037ED3" w:rsidRPr="002B1340" w:rsidRDefault="00037ED3" w:rsidP="00037ED3">
      <w:pPr>
        <w:pStyle w:val="Nessunaspaziatura"/>
        <w:ind w:left="709"/>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b/>
          <w:color w:val="002060"/>
          <w:u w:val="single"/>
        </w:rPr>
        <w:t>Si raccomanda inoltre di effettuare la richiesta di ricarica del portafoglio lo stesso giorno in cui viene eseguito il bonifico bancario</w:t>
      </w:r>
      <w:r w:rsidRPr="002B1340">
        <w:rPr>
          <w:rFonts w:ascii="Arial" w:hAnsi="Arial" w:cs="Arial"/>
          <w:color w:val="002060"/>
        </w:rPr>
        <w:t xml:space="preserve">. Infatti, </w:t>
      </w:r>
      <w:r w:rsidRPr="002B1340">
        <w:rPr>
          <w:rFonts w:ascii="Arial" w:hAnsi="Arial" w:cs="Arial"/>
          <w:color w:val="002060"/>
          <w:u w:val="single"/>
        </w:rPr>
        <w:t>qualora la richiesta di ricarica venisse effettuata nei giorni precedenti o successivi, la richiesta di ricarica non potrà essere accettata</w:t>
      </w:r>
      <w:r w:rsidRPr="002B1340">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037ED3" w:rsidRPr="002B1340" w:rsidRDefault="00037ED3" w:rsidP="00037ED3">
      <w:pPr>
        <w:pStyle w:val="Nessunaspaziatura"/>
        <w:ind w:left="709"/>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“CARTA DI CREDITO, MYBANK, ECC.”</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l’indirizzo e-mail al quale sarà inviata la ricevuta della transazione POS;</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paga”;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lastRenderedPageBreak/>
        <w:t xml:space="preserve">effettuata la transazione, il sistema emetterà la ricevuta POS che sarà inviata all’indirizzo e-mail comunicato in precedenza. </w:t>
      </w:r>
    </w:p>
    <w:p w:rsidR="00037ED3" w:rsidRPr="002B1340" w:rsidRDefault="00037ED3" w:rsidP="00037ED3">
      <w:pPr>
        <w:pStyle w:val="Nessunaspaziatura"/>
        <w:ind w:left="720"/>
        <w:jc w:val="both"/>
        <w:rPr>
          <w:rFonts w:ascii="Arial" w:hAnsi="Arial" w:cs="Arial"/>
          <w:color w:val="002060"/>
        </w:rPr>
      </w:pP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 il MyBank è una soluzione di autorizzazione elettronica che consente ai consumatori </w:t>
      </w:r>
      <w:r w:rsidRPr="002B1340">
        <w:rPr>
          <w:rFonts w:ascii="Arial" w:hAnsi="Arial" w:cs="Arial"/>
          <w:i/>
          <w:color w:val="002060"/>
        </w:rPr>
        <w:br/>
        <w:t xml:space="preserve">di effettuare in modo sicuro pagamenti online e autenticazioni dell’identità </w:t>
      </w:r>
      <w:r w:rsidRPr="002B1340">
        <w:rPr>
          <w:rFonts w:ascii="Arial" w:hAnsi="Arial" w:cs="Arial"/>
          <w:i/>
          <w:color w:val="002060"/>
        </w:rPr>
        <w:br/>
        <w:t>digitale usando il servizio di online banking delle propria banca o un’</w:t>
      </w:r>
      <w:proofErr w:type="spellStart"/>
      <w:r w:rsidRPr="002B1340">
        <w:rPr>
          <w:rFonts w:ascii="Arial" w:hAnsi="Arial" w:cs="Arial"/>
          <w:i/>
          <w:color w:val="002060"/>
        </w:rPr>
        <w:t>app</w:t>
      </w:r>
      <w:proofErr w:type="spellEnd"/>
      <w:r w:rsidRPr="002B1340">
        <w:rPr>
          <w:rFonts w:ascii="Arial" w:hAnsi="Arial" w:cs="Arial"/>
          <w:i/>
          <w:color w:val="002060"/>
        </w:rPr>
        <w:t xml:space="preserve"> da </w:t>
      </w:r>
      <w:r w:rsidRPr="002B1340">
        <w:rPr>
          <w:rFonts w:ascii="Arial" w:hAnsi="Arial" w:cs="Arial"/>
          <w:i/>
          <w:color w:val="002060"/>
        </w:rPr>
        <w:br/>
      </w:r>
      <w:proofErr w:type="spellStart"/>
      <w:r w:rsidRPr="002B1340">
        <w:rPr>
          <w:rFonts w:ascii="Arial" w:hAnsi="Arial" w:cs="Arial"/>
          <w:i/>
          <w:color w:val="002060"/>
        </w:rPr>
        <w:t>smartphone</w:t>
      </w:r>
      <w:proofErr w:type="spellEnd"/>
      <w:r w:rsidRPr="002B1340">
        <w:rPr>
          <w:rFonts w:ascii="Arial" w:hAnsi="Arial" w:cs="Arial"/>
          <w:i/>
          <w:color w:val="002060"/>
        </w:rPr>
        <w:t xml:space="preserve"> o tablet.</w:t>
      </w: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Ad oggi più di 250 Banche e fornitori di servizi di pagamento hanno aderito al </w:t>
      </w:r>
      <w:r w:rsidRPr="002B1340">
        <w:rPr>
          <w:rFonts w:ascii="Arial" w:hAnsi="Arial" w:cs="Arial"/>
          <w:i/>
          <w:color w:val="002060"/>
        </w:rPr>
        <w:br/>
        <w:t>circuito MyBank in tutta Europa.</w:t>
      </w: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La lista e' consultabile alla pagina web </w:t>
      </w:r>
      <w:hyperlink r:id="rId15" w:history="1">
        <w:r w:rsidRPr="002B1340">
          <w:rPr>
            <w:rStyle w:val="Collegamentoipertestuale"/>
            <w:rFonts w:ascii="Arial" w:hAnsi="Arial" w:cs="Arial"/>
            <w:i/>
            <w:color w:val="002060"/>
          </w:rPr>
          <w:t>https://www.mybank.eu/it/mybank/banche-e-psp-aderenti/</w:t>
        </w:r>
      </w:hyperlink>
    </w:p>
    <w:p w:rsidR="00037ED3" w:rsidRPr="002B1340" w:rsidRDefault="00037ED3" w:rsidP="00037ED3">
      <w:pPr>
        <w:pStyle w:val="Nessunaspaziatura"/>
        <w:ind w:left="720"/>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questa modalità di pagamento permette l’</w:t>
      </w:r>
      <w:r w:rsidRPr="002B1340">
        <w:rPr>
          <w:rFonts w:ascii="Arial" w:hAnsi="Arial" w:cs="Arial"/>
          <w:b/>
          <w:i/>
          <w:color w:val="002060"/>
          <w:u w:val="single"/>
        </w:rPr>
        <w:t xml:space="preserve">accredito immediato </w:t>
      </w:r>
      <w:r w:rsidRPr="002B1340">
        <w:rPr>
          <w:rFonts w:ascii="Arial" w:hAnsi="Arial" w:cs="Arial"/>
          <w:b/>
          <w:i/>
          <w:color w:val="002060"/>
        </w:rPr>
        <w:t>nel portafoglio indicato in sede di ricarica dell’importo versato.</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“MAV LIGHT BANCARIO”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stampa”;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 xml:space="preserve">completando il salvataggio, il sistema emetterà un bollettino MAV da pagare successivamente in banca.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l’accredito dell’importo versato nel portafoglio indicato in sede di ricarica avviene entro 1-2 giorni dal pagamento del MAV.</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“MAV LIGHT SISAL PAY”</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stampa”;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 xml:space="preserve">completando il salvataggio, il sistema emetterà un bollettino MAV da pagare successivamente nei Punti SisalPay (ricevitorie, bar, tabacchi ed edicole).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i/>
          <w:color w:val="002060"/>
        </w:rPr>
      </w:pPr>
      <w:r w:rsidRPr="002B1340">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l’accredito dell’importo versato nel portafoglio indicato in sede di ricarica avviene entro 1-2 giorni dal pagamento del MAV.</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rPr>
      </w:pPr>
      <w:r w:rsidRPr="002B1340">
        <w:rPr>
          <w:rFonts w:ascii="Arial" w:hAnsi="Arial" w:cs="Arial"/>
          <w:b/>
          <w:color w:val="002060"/>
        </w:rPr>
        <w:t>Si consiglia di effettuare il pagamento a mezzo carta di credito MyBank ecc. o a mezzo MAV in quanto rendono più snella la procedura di approvazione identificando automaticamente in maniera univoca e certa la società che effettua la transazione.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SALDO PORTAFOGLI</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Il </w:t>
      </w:r>
      <w:r w:rsidRPr="002B1340">
        <w:rPr>
          <w:rFonts w:ascii="Arial" w:hAnsi="Arial" w:cs="Arial"/>
          <w:b/>
          <w:bCs/>
          <w:color w:val="002060"/>
        </w:rPr>
        <w:t xml:space="preserve">saldo portafogli </w:t>
      </w:r>
      <w:r w:rsidRPr="002B1340">
        <w:rPr>
          <w:rFonts w:ascii="Arial" w:hAnsi="Arial" w:cs="Arial"/>
          <w:color w:val="002060"/>
        </w:rPr>
        <w:t>è consultabile in tempo reale in ognuna delle voci contenute nel menu "Portafoglio Pag. attività Regionale e Provinciale".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PAGAMENTO ISCRIZIONI</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Una volta effettuata l'iscrizione e approvata la richiesta di ricarica del portafoglio iscrizioni:</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"Pagamento documenti iscrizioni da Portafoglio" nel sottomenu "Gestione Pagamenti Iscrizioni" in "Iscrizioni Regionali e Provinciali" del menu principale;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il documento di iscrizione da pagare di cui viene fornito l'importo totale e cliccare "Paga selezionati;</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lastRenderedPageBreak/>
        <w:t>inserire nel campo "Paga importo" l'ammontare dell'iscrizione da pagare e cliccare "Conferma pagamento";</w:t>
      </w:r>
    </w:p>
    <w:p w:rsidR="00037ED3" w:rsidRPr="002B1340" w:rsidRDefault="00037ED3" w:rsidP="00037ED3">
      <w:pPr>
        <w:pStyle w:val="LndNormale1"/>
        <w:rPr>
          <w:rFonts w:cs="Arial"/>
          <w:color w:val="002060"/>
        </w:rPr>
      </w:pPr>
      <w:r w:rsidRPr="002B1340">
        <w:rPr>
          <w:color w:val="002060"/>
        </w:rPr>
        <w:t>il sistema genera automaticamente la ricevuta del pagamento la quale è consultabile alla voce "Elenco ricevute pagamento emesse" all'interno del sottomenu "Gestione Pagamenti Iscrizioni"</w:t>
      </w:r>
    </w:p>
    <w:p w:rsidR="00037ED3" w:rsidRPr="002B1340" w:rsidRDefault="00037ED3" w:rsidP="007F055B">
      <w:pPr>
        <w:rPr>
          <w:rFonts w:ascii="Arial" w:hAnsi="Arial" w:cs="Arial"/>
          <w:b/>
          <w:color w:val="002060"/>
          <w:sz w:val="28"/>
          <w:szCs w:val="28"/>
          <w:u w:val="single"/>
        </w:rPr>
      </w:pPr>
    </w:p>
    <w:p w:rsidR="00037ED3" w:rsidRPr="002B1340" w:rsidRDefault="00037ED3" w:rsidP="00037ED3">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 xml:space="preserve">ATTIVITA’ </w:t>
      </w:r>
      <w:proofErr w:type="spellStart"/>
      <w:r w:rsidRPr="002B1340">
        <w:rPr>
          <w:rFonts w:ascii="Arial" w:hAnsi="Arial" w:cs="Arial"/>
          <w:b/>
          <w:color w:val="002060"/>
          <w:sz w:val="28"/>
          <w:szCs w:val="28"/>
          <w:u w:val="single"/>
        </w:rPr>
        <w:t>DI</w:t>
      </w:r>
      <w:proofErr w:type="spellEnd"/>
      <w:r w:rsidRPr="002B1340">
        <w:rPr>
          <w:rFonts w:ascii="Arial" w:hAnsi="Arial" w:cs="Arial"/>
          <w:b/>
          <w:color w:val="002060"/>
          <w:sz w:val="28"/>
          <w:szCs w:val="28"/>
          <w:u w:val="single"/>
        </w:rPr>
        <w:t xml:space="preserve"> BASE – RIPRESA ATTIVITA’</w:t>
      </w:r>
    </w:p>
    <w:p w:rsidR="00037ED3" w:rsidRPr="002B1340" w:rsidRDefault="00037ED3" w:rsidP="00037ED3">
      <w:pPr>
        <w:rPr>
          <w:rFonts w:ascii="Arial" w:hAnsi="Arial" w:cs="Arial"/>
          <w:color w:val="002060"/>
          <w:sz w:val="22"/>
          <w:szCs w:val="22"/>
        </w:rPr>
      </w:pP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Si avvisano tutte le Società del Settore Giovanile e Scolastico dell’Attività di Base, che la ripresa dell’attività è prevista entro il 15 settembre 2021. Le squadre già iscritte per i Tornei Pulcini, Esordienti, U12 Femminile e U13 Fair Play Elite 2021, avviati nel mese di Maggio 2021 il cui termine è previsto alla fine del mese di Ottobre 2021, saranno automaticamente considerate iscritte. (rif. CU n° 74, 75, 76, 77 FIGC-SGS 2020/2021 del 3 e del 5 Maggio 2021). </w:t>
      </w:r>
    </w:p>
    <w:p w:rsidR="00037ED3" w:rsidRPr="002B1340" w:rsidRDefault="00037ED3" w:rsidP="00037ED3">
      <w:pPr>
        <w:rPr>
          <w:rFonts w:ascii="Arial" w:hAnsi="Arial" w:cs="Arial"/>
          <w:b/>
          <w:bCs/>
          <w:iCs/>
          <w:color w:val="002060"/>
          <w:sz w:val="22"/>
          <w:szCs w:val="22"/>
        </w:rPr>
      </w:pPr>
    </w:p>
    <w:p w:rsidR="00037ED3" w:rsidRPr="002B1340" w:rsidRDefault="00037ED3" w:rsidP="00037ED3">
      <w:pPr>
        <w:rPr>
          <w:rFonts w:ascii="Arial" w:hAnsi="Arial" w:cs="Arial"/>
          <w:b/>
          <w:bCs/>
          <w:iCs/>
          <w:color w:val="002060"/>
          <w:sz w:val="22"/>
          <w:szCs w:val="22"/>
        </w:rPr>
      </w:pPr>
      <w:r w:rsidRPr="002B1340">
        <w:rPr>
          <w:rFonts w:ascii="Arial" w:hAnsi="Arial" w:cs="Arial"/>
          <w:b/>
          <w:bCs/>
          <w:iCs/>
          <w:color w:val="002060"/>
          <w:sz w:val="22"/>
          <w:szCs w:val="22"/>
        </w:rPr>
        <w:t>Per quelle Società che non hanno partecipato alla fase di Maggio/Giugno 2021, è possibile iscriversi compilando il modulo allegato al presente C.U. e inviandolo alla Delegazione Provinciale di competenza, entro il 31 agosto 2021</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Nel caso in cui alcune Società Sportive non riuscissero a dare seguito all’attività iniziata a maggio 2021, devono comunicarlo alla Delegazione Provinciale di Competenza, entro il 31 agosto 2021.</w:t>
      </w:r>
    </w:p>
    <w:p w:rsidR="00037ED3" w:rsidRPr="002B1340" w:rsidRDefault="00037ED3" w:rsidP="00037ED3">
      <w:pPr>
        <w:rPr>
          <w:rFonts w:ascii="Arial" w:hAnsi="Arial" w:cs="Arial"/>
          <w:b/>
          <w:bCs/>
          <w:iCs/>
          <w:color w:val="002060"/>
          <w:sz w:val="22"/>
          <w:szCs w:val="22"/>
        </w:rPr>
      </w:pPr>
      <w:r w:rsidRPr="002B1340">
        <w:rPr>
          <w:rFonts w:ascii="Arial" w:hAnsi="Arial" w:cs="Arial"/>
          <w:b/>
          <w:bCs/>
          <w:iCs/>
          <w:color w:val="002060"/>
          <w:sz w:val="22"/>
          <w:szCs w:val="22"/>
        </w:rPr>
        <w:t>Si invitano le Società ad organizzarsi in tempo utile per provvedere ai tesseramenti dei propri ragazzi e ragazze.</w:t>
      </w:r>
    </w:p>
    <w:p w:rsidR="00037ED3" w:rsidRPr="002B1340" w:rsidRDefault="00037ED3" w:rsidP="00037ED3">
      <w:pPr>
        <w:rPr>
          <w:rFonts w:ascii="Arial" w:hAnsi="Arial" w:cs="Arial"/>
          <w:color w:val="002060"/>
          <w:sz w:val="22"/>
          <w:szCs w:val="22"/>
        </w:rPr>
      </w:pP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Dal 1° novembre 2021, l’attività̀ proseguirà̀ come di consueto suddividendola in due fasi: quella autunnale e quella primaverile (all’inizio della fase primaverile è possibile iscrivere nuove squadre). </w:t>
      </w: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Per informazioni a riguardo si può contattare il Delegato Provinciale dell’Attività di Base della Delegazione Provinciale di appartenenza.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NOTA: il modulo di iscrizione si può utilizzare quello di maggio già utilizzato</w:t>
      </w:r>
    </w:p>
    <w:p w:rsidR="00037ED3" w:rsidRPr="002B1340" w:rsidRDefault="00037ED3" w:rsidP="00037ED3">
      <w:pPr>
        <w:rPr>
          <w:rFonts w:ascii="Arial" w:hAnsi="Arial" w:cs="Arial"/>
          <w:b/>
          <w:color w:val="002060"/>
          <w:sz w:val="24"/>
          <w:szCs w:val="24"/>
          <w:u w:val="single"/>
        </w:rPr>
      </w:pPr>
    </w:p>
    <w:p w:rsidR="009657EA" w:rsidRPr="002B1340" w:rsidRDefault="009657EA" w:rsidP="00037ED3">
      <w:pPr>
        <w:rPr>
          <w:rFonts w:ascii="Arial" w:hAnsi="Arial" w:cs="Arial"/>
          <w:b/>
          <w:color w:val="002060"/>
          <w:sz w:val="24"/>
          <w:szCs w:val="24"/>
          <w:u w:val="single"/>
        </w:rPr>
      </w:pPr>
    </w:p>
    <w:p w:rsidR="009657EA" w:rsidRPr="002B1340" w:rsidRDefault="009657EA" w:rsidP="009657EA">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 xml:space="preserve">ATTIVITA’ DI BASE CALCIO A 5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Al fine di riavviare con gradualità̀ l’attività̀ giovanile delle categorie di base, il Settore Giovanile e Scolastico della FIGC organizza un’attività̀ a carattere Nazionale riservata alla Categoria UNDER 13 delle Società̀ professionistiche di Serie A, di Serie B e di Lega PRO, delle Società̀ di Serie A, Serie A2 e di Serie B Divisione Calcio a Cinque, delle Scuole di Calcio a 5 Élite e delle Scuole di Calcio Eolite, in particolare per coloro che hanno attivato il Progetto qualificante relativo allo sviluppo dell’Attività̀ di Calcio a 5.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“Élite”.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L’attività̀ viene sviluppata basandosi sui principi che sostengono l’attività̀ giovanile e del programma di sviluppo previsto nell’ambito dell’attività̀ di Calcio a 5 della categoria Esordienti.</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Scopo dell’attività̀ è di coinvolgere le società̀ in un programma di confronto esclusivo per le Scuole di Calcio a 5 Élite, delle Scuole di Calcio Élite e delle Società̀ Professionistiche del territorio interessate allo sviluppo dell’attività̀ di Calcio a 5 nel proprio Club, per cui le graduatorie che verranno stilate saranno utilizzate esclusivamente per determinare le società̀ che saranno coinvolte nelle fasi successive previste a livello regionale, interregionale e nazionale, ma non hanno lo scopo di stilare graduatorie di merito tecnico e/o meritocratico.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Si precisa inoltre che tutte le società̀ non coinvolte nelle fasi regionale, interregionale e nazionale potranno continuare a seguire il programma di attività̀ previste, partecipando alle gare del Torneo organizzate in contemporanea nel territorio.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lastRenderedPageBreak/>
        <w:t xml:space="preserve">Compatibilmente con le opportunità̀ che saranno determinate in considerazione dell’emergenza sanitaria e tenendo conto dell’opportunità̀ di avviare l’attività̀ con maggior anticipo possibile, l’attività̀ verrà̀ suddivisa nei seguenti periodi di attività̀: </w:t>
      </w:r>
    </w:p>
    <w:p w:rsidR="009657EA" w:rsidRPr="002B1340" w:rsidRDefault="009657EA" w:rsidP="00FC0260">
      <w:pPr>
        <w:pStyle w:val="Paragrafoelenco"/>
        <w:numPr>
          <w:ilvl w:val="0"/>
          <w:numId w:val="6"/>
        </w:numPr>
        <w:shd w:val="clear" w:color="auto" w:fill="FFFFFF"/>
        <w:rPr>
          <w:rFonts w:ascii="Arial" w:hAnsi="Arial" w:cs="Arial"/>
          <w:b/>
          <w:bCs/>
          <w:color w:val="002060"/>
          <w:sz w:val="22"/>
          <w:szCs w:val="22"/>
        </w:rPr>
      </w:pPr>
      <w:r w:rsidRPr="002B1340">
        <w:rPr>
          <w:rFonts w:ascii="Arial" w:hAnsi="Arial" w:cs="Arial"/>
          <w:b/>
          <w:bCs/>
          <w:color w:val="002060"/>
          <w:sz w:val="22"/>
          <w:szCs w:val="22"/>
        </w:rPr>
        <w:t xml:space="preserve">Dal 12 Settembre al 3 Ottobre: prima fase del Torneo Under 13 Futsal Élite 2021 </w:t>
      </w:r>
    </w:p>
    <w:p w:rsidR="009657EA" w:rsidRPr="002B1340" w:rsidRDefault="009657EA" w:rsidP="00FC0260">
      <w:pPr>
        <w:pStyle w:val="Paragrafoelenco"/>
        <w:numPr>
          <w:ilvl w:val="0"/>
          <w:numId w:val="6"/>
        </w:numPr>
        <w:shd w:val="clear" w:color="auto" w:fill="FFFFFF"/>
        <w:rPr>
          <w:rFonts w:ascii="Arial" w:hAnsi="Arial" w:cs="Arial"/>
          <w:b/>
          <w:bCs/>
          <w:color w:val="002060"/>
          <w:sz w:val="22"/>
          <w:szCs w:val="22"/>
        </w:rPr>
      </w:pPr>
      <w:r w:rsidRPr="002B1340">
        <w:rPr>
          <w:rFonts w:ascii="Arial" w:hAnsi="Arial" w:cs="Arial"/>
          <w:b/>
          <w:bCs/>
          <w:color w:val="002060"/>
          <w:sz w:val="22"/>
          <w:szCs w:val="22"/>
        </w:rPr>
        <w:t xml:space="preserve">Dal 10 Ottobre al 31 Ottobre: seconda fase del Torneo Under 13 Futsal Élite 2021 </w:t>
      </w:r>
    </w:p>
    <w:p w:rsidR="009657EA" w:rsidRPr="002B1340" w:rsidRDefault="009657EA" w:rsidP="009657EA">
      <w:pPr>
        <w:shd w:val="clear" w:color="auto" w:fill="FFFFFF"/>
        <w:rPr>
          <w:rFonts w:ascii="Arial" w:hAnsi="Arial" w:cs="Arial"/>
          <w:b/>
          <w:bCs/>
          <w:color w:val="002060"/>
          <w:sz w:val="22"/>
          <w:szCs w:val="22"/>
        </w:rPr>
      </w:pPr>
    </w:p>
    <w:p w:rsidR="009657EA" w:rsidRPr="002B1340" w:rsidRDefault="009657EA" w:rsidP="009657EA">
      <w:pPr>
        <w:shd w:val="clear" w:color="auto" w:fill="FFFFFF"/>
        <w:rPr>
          <w:rFonts w:ascii="Arial" w:hAnsi="Arial" w:cs="Arial"/>
          <w:b/>
          <w:bCs/>
          <w:iCs/>
          <w:color w:val="002060"/>
          <w:sz w:val="24"/>
          <w:szCs w:val="24"/>
          <w:u w:val="single"/>
        </w:rPr>
      </w:pPr>
      <w:r w:rsidRPr="002B1340">
        <w:rPr>
          <w:rFonts w:ascii="Arial" w:hAnsi="Arial" w:cs="Arial"/>
          <w:b/>
          <w:bCs/>
          <w:iCs/>
          <w:color w:val="002060"/>
          <w:sz w:val="24"/>
          <w:szCs w:val="24"/>
          <w:u w:val="single"/>
        </w:rPr>
        <w:t xml:space="preserve">PROCEDURA </w:t>
      </w:r>
      <w:proofErr w:type="spellStart"/>
      <w:r w:rsidRPr="002B1340">
        <w:rPr>
          <w:rFonts w:ascii="Arial" w:hAnsi="Arial" w:cs="Arial"/>
          <w:b/>
          <w:bCs/>
          <w:iCs/>
          <w:color w:val="002060"/>
          <w:sz w:val="24"/>
          <w:szCs w:val="24"/>
          <w:u w:val="single"/>
        </w:rPr>
        <w:t>DI</w:t>
      </w:r>
      <w:proofErr w:type="spellEnd"/>
      <w:r w:rsidRPr="002B1340">
        <w:rPr>
          <w:rFonts w:ascii="Arial" w:hAnsi="Arial" w:cs="Arial"/>
          <w:b/>
          <w:bCs/>
          <w:iCs/>
          <w:color w:val="002060"/>
          <w:sz w:val="24"/>
          <w:szCs w:val="24"/>
          <w:u w:val="single"/>
        </w:rPr>
        <w:t xml:space="preserve"> ISCRIZIONE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Le società̀ aventi diritto a partecipare al Torneo U13 FUTSAL ELITE 2021 potranno iscrivere la propria squadra entro e non oltre il 27 Agosto 2021.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L’iscrizione potrà̀ essere effettuata, a partire dal 21 Luglio 2021, solo ed esclusivamente on-line tramite il seguente link </w:t>
      </w:r>
      <w:hyperlink r:id="rId16" w:history="1">
        <w:r w:rsidRPr="002B1340">
          <w:rPr>
            <w:rFonts w:ascii="Arial" w:hAnsi="Arial" w:cs="Arial"/>
            <w:color w:val="002060"/>
            <w:sz w:val="22"/>
            <w:szCs w:val="22"/>
            <w:u w:val="single"/>
          </w:rPr>
          <w:t>https://www.figc.it/it/giovani/competizioni/under-13-futsal-elite/iscrizione/</w:t>
        </w:r>
      </w:hyperlink>
      <w:r w:rsidRPr="002B1340">
        <w:rPr>
          <w:rFonts w:ascii="Arial" w:hAnsi="Arial" w:cs="Arial"/>
          <w:color w:val="002060"/>
          <w:sz w:val="22"/>
          <w:szCs w:val="22"/>
        </w:rPr>
        <w:t xml:space="preserve">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Non saranno accettate iscrizioni pervenute attraverso modalità̀ diverse da quella indicata </w:t>
      </w:r>
    </w:p>
    <w:p w:rsidR="007579D4" w:rsidRDefault="007579D4" w:rsidP="009657EA">
      <w:pPr>
        <w:shd w:val="clear" w:color="auto" w:fill="FFFFFF"/>
        <w:rPr>
          <w:rFonts w:ascii="Arial" w:hAnsi="Arial" w:cs="Arial"/>
          <w:b/>
          <w:bCs/>
          <w:iCs/>
          <w:color w:val="002060"/>
          <w:sz w:val="24"/>
          <w:szCs w:val="24"/>
          <w:u w:val="single"/>
        </w:rPr>
      </w:pPr>
    </w:p>
    <w:p w:rsidR="009657EA" w:rsidRPr="002B1340" w:rsidRDefault="009657EA" w:rsidP="009657EA">
      <w:pPr>
        <w:shd w:val="clear" w:color="auto" w:fill="FFFFFF"/>
        <w:rPr>
          <w:rFonts w:ascii="Arial" w:hAnsi="Arial" w:cs="Arial"/>
          <w:b/>
          <w:bCs/>
          <w:iCs/>
          <w:color w:val="002060"/>
          <w:sz w:val="24"/>
          <w:szCs w:val="24"/>
          <w:u w:val="single"/>
        </w:rPr>
      </w:pPr>
      <w:r w:rsidRPr="002B1340">
        <w:rPr>
          <w:rFonts w:ascii="Arial" w:hAnsi="Arial" w:cs="Arial"/>
          <w:b/>
          <w:bCs/>
          <w:iCs/>
          <w:color w:val="002060"/>
          <w:sz w:val="24"/>
          <w:szCs w:val="24"/>
          <w:u w:val="single"/>
        </w:rPr>
        <w:t xml:space="preserve">CATEGORIA </w:t>
      </w:r>
      <w:proofErr w:type="spellStart"/>
      <w:r w:rsidRPr="002B1340">
        <w:rPr>
          <w:rFonts w:ascii="Arial" w:hAnsi="Arial" w:cs="Arial"/>
          <w:b/>
          <w:bCs/>
          <w:iCs/>
          <w:color w:val="002060"/>
          <w:sz w:val="24"/>
          <w:szCs w:val="24"/>
          <w:u w:val="single"/>
        </w:rPr>
        <w:t>DI</w:t>
      </w:r>
      <w:proofErr w:type="spellEnd"/>
      <w:r w:rsidRPr="002B1340">
        <w:rPr>
          <w:rFonts w:ascii="Arial" w:hAnsi="Arial" w:cs="Arial"/>
          <w:b/>
          <w:bCs/>
          <w:iCs/>
          <w:color w:val="002060"/>
          <w:sz w:val="24"/>
          <w:szCs w:val="24"/>
          <w:u w:val="single"/>
        </w:rPr>
        <w:t xml:space="preserve"> PARTECIPAZIONE</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Il Torneo è riservato a giovani calciatori della Categoria Esordienti UNDER 13 nati dal 01.01.2008, secondo quanto di seguito specificato: </w:t>
      </w:r>
    </w:p>
    <w:p w:rsidR="009657EA" w:rsidRPr="002B1340" w:rsidRDefault="009657EA" w:rsidP="00FC0260">
      <w:pPr>
        <w:pStyle w:val="Paragrafoelenco"/>
        <w:numPr>
          <w:ilvl w:val="0"/>
          <w:numId w:val="7"/>
        </w:numPr>
        <w:shd w:val="clear" w:color="auto" w:fill="FFFFFF"/>
        <w:rPr>
          <w:rFonts w:ascii="Arial" w:hAnsi="Arial" w:cs="Arial"/>
          <w:color w:val="002060"/>
          <w:sz w:val="22"/>
          <w:szCs w:val="22"/>
        </w:rPr>
      </w:pPr>
      <w:r w:rsidRPr="002B1340">
        <w:rPr>
          <w:rFonts w:ascii="Arial" w:hAnsi="Arial" w:cs="Arial"/>
          <w:color w:val="002060"/>
          <w:sz w:val="22"/>
          <w:szCs w:val="22"/>
        </w:rPr>
        <w:t>SOCIETÀ̀ PROFESSIONISTICHE: Squadra composta da giovani calciatori nati nel 2009</w:t>
      </w:r>
      <w:r w:rsidRPr="002B1340">
        <w:rPr>
          <w:rFonts w:ascii="Arial" w:hAnsi="Arial" w:cs="Arial"/>
          <w:color w:val="002060"/>
          <w:sz w:val="22"/>
          <w:szCs w:val="22"/>
        </w:rPr>
        <w:br/>
        <w:t xml:space="preserve">(le Società̀ Professionistiche che hanno ottenuto deroga per partecipare con i pari età̀, potranno partecipare con giovani calciatori nati nel 2008 o con squadre di età̀ mista 2008-2009) </w:t>
      </w:r>
    </w:p>
    <w:p w:rsidR="009657EA" w:rsidRPr="002B1340" w:rsidRDefault="009657EA" w:rsidP="00FC0260">
      <w:pPr>
        <w:pStyle w:val="Paragrafoelenco"/>
        <w:numPr>
          <w:ilvl w:val="0"/>
          <w:numId w:val="7"/>
        </w:numPr>
        <w:shd w:val="clear" w:color="auto" w:fill="FFFFFF"/>
        <w:rPr>
          <w:rFonts w:ascii="Arial" w:hAnsi="Arial" w:cs="Arial"/>
          <w:color w:val="002060"/>
          <w:sz w:val="22"/>
          <w:szCs w:val="22"/>
        </w:rPr>
      </w:pPr>
      <w:r w:rsidRPr="002B1340">
        <w:rPr>
          <w:rFonts w:ascii="Arial" w:hAnsi="Arial" w:cs="Arial"/>
          <w:color w:val="002060"/>
          <w:sz w:val="22"/>
          <w:szCs w:val="22"/>
        </w:rPr>
        <w:t xml:space="preserve">SOCIETÀ̀ DILETTANTISTICHE o di PURO SETTORE GIOVANILE: Squadra composta da giovani calciatori nati dal 01/01/2008 al 31/12/2009, con possibilità̀ di utilizzare un numero massimo di 2 giocatori nati nel 2010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All’attività̀ possono partecipare anche giovani calciatrici nate nell’anno 2007, purché́ in regola con la prevista deroga rilasciata dal Settore Giovanile e Scolastico, sia con società̀ Professionistiche che con Scuole Calcio Élite.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Possono partecipare al Torneo giovani calciatori e giovani calciatrici regolarmente tesserati FIGC con la propria società̀ nella rispettiva stagione sportiva. Non sono consentiti prestiti </w:t>
      </w:r>
    </w:p>
    <w:p w:rsidR="00037ED3" w:rsidRPr="002B1340" w:rsidRDefault="009657EA" w:rsidP="009657EA">
      <w:pPr>
        <w:shd w:val="clear" w:color="auto" w:fill="FFFFFF"/>
        <w:rPr>
          <w:rFonts w:ascii="Arial" w:hAnsi="Arial" w:cs="Arial"/>
          <w:b/>
          <w:color w:val="002060"/>
          <w:sz w:val="24"/>
          <w:szCs w:val="24"/>
          <w:u w:val="single"/>
        </w:rPr>
      </w:pPr>
      <w:r w:rsidRPr="002B1340">
        <w:rPr>
          <w:rFonts w:ascii="Arial" w:hAnsi="Arial" w:cs="Arial"/>
          <w:color w:val="002060"/>
          <w:sz w:val="22"/>
          <w:szCs w:val="22"/>
        </w:rPr>
        <w:t>Per qualsiasi informazione a riguardo si invitano le Società a contattare il Delegato Regionale Settore Giovanile e Scolastico Calcio a 5, Prof. Paolo Perugini.</w:t>
      </w:r>
    </w:p>
    <w:p w:rsidR="00572BED" w:rsidRDefault="00572BED" w:rsidP="005F1094">
      <w:pPr>
        <w:rPr>
          <w:rFonts w:ascii="Arial" w:hAnsi="Arial" w:cs="Arial"/>
          <w:b/>
          <w:color w:val="002060"/>
          <w:sz w:val="28"/>
          <w:szCs w:val="28"/>
          <w:u w:val="single"/>
        </w:rPr>
      </w:pPr>
    </w:p>
    <w:p w:rsidR="00461A56" w:rsidRDefault="00461A56" w:rsidP="005F1094">
      <w:pPr>
        <w:rPr>
          <w:rFonts w:ascii="Arial" w:hAnsi="Arial" w:cs="Arial"/>
          <w:b/>
          <w:color w:val="002060"/>
          <w:sz w:val="28"/>
          <w:szCs w:val="28"/>
          <w:u w:val="single"/>
        </w:rPr>
      </w:pPr>
    </w:p>
    <w:p w:rsidR="00461A56" w:rsidRDefault="00461A56" w:rsidP="005F1094">
      <w:pPr>
        <w:rPr>
          <w:rFonts w:ascii="Arial" w:hAnsi="Arial" w:cs="Arial"/>
          <w:b/>
          <w:color w:val="002060"/>
          <w:sz w:val="28"/>
          <w:szCs w:val="28"/>
          <w:u w:val="single"/>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CA104C" w:rsidRDefault="00CA104C" w:rsidP="006451EC">
      <w:pPr>
        <w:pStyle w:val="LndNormale1"/>
        <w:rPr>
          <w:b/>
          <w:color w:val="002060"/>
          <w:u w:val="single" w:color="002060"/>
        </w:rPr>
      </w:pPr>
    </w:p>
    <w:p w:rsidR="003324E0" w:rsidRPr="003324E0" w:rsidRDefault="003324E0" w:rsidP="00FC0260">
      <w:pPr>
        <w:pStyle w:val="LndNormale1"/>
        <w:numPr>
          <w:ilvl w:val="0"/>
          <w:numId w:val="8"/>
        </w:numPr>
        <w:rPr>
          <w:b/>
          <w:color w:val="002060"/>
          <w:szCs w:val="22"/>
          <w:u w:val="single"/>
        </w:rPr>
      </w:pPr>
      <w:r w:rsidRPr="003324E0">
        <w:rPr>
          <w:b/>
          <w:color w:val="002060"/>
          <w:szCs w:val="22"/>
          <w:u w:val="single"/>
        </w:rPr>
        <w:t>Protocollo Dilettanti e SGS stagione sportiva 2021-2022</w:t>
      </w:r>
    </w:p>
    <w:p w:rsidR="003324E0" w:rsidRPr="003324E0" w:rsidRDefault="003324E0" w:rsidP="00FC0260">
      <w:pPr>
        <w:pStyle w:val="LndNormale1"/>
        <w:numPr>
          <w:ilvl w:val="0"/>
          <w:numId w:val="8"/>
        </w:numPr>
        <w:rPr>
          <w:b/>
          <w:color w:val="002060"/>
          <w:szCs w:val="22"/>
          <w:u w:val="single"/>
        </w:rPr>
      </w:pPr>
      <w:r w:rsidRPr="003324E0">
        <w:rPr>
          <w:b/>
          <w:color w:val="002060"/>
          <w:szCs w:val="22"/>
          <w:u w:val="single"/>
        </w:rPr>
        <w:t>Integrazioni alle indicazioni generali per la stagione sportiva 2021-2022</w:t>
      </w:r>
    </w:p>
    <w:p w:rsid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84423">
        <w:rPr>
          <w:b/>
          <w:color w:val="002060"/>
          <w:u w:val="single"/>
        </w:rPr>
        <w:t>18</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51" w:rsidRDefault="007D5751">
      <w:r>
        <w:separator/>
      </w:r>
    </w:p>
  </w:endnote>
  <w:endnote w:type="continuationSeparator" w:id="0">
    <w:p w:rsidR="007D5751" w:rsidRDefault="007D5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5C68AB"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5C68AB"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1B2B6B">
      <w:rPr>
        <w:rStyle w:val="Numeropagina"/>
        <w:noProof/>
        <w:color w:val="002060"/>
      </w:rPr>
      <w:t>1</w:t>
    </w:r>
    <w:r w:rsidRPr="008A146E">
      <w:rPr>
        <w:rStyle w:val="Numeropagina"/>
        <w:color w:val="002060"/>
      </w:rPr>
      <w:fldChar w:fldCharType="end"/>
    </w:r>
    <w:r w:rsidR="00007AC2" w:rsidRPr="008A146E">
      <w:rPr>
        <w:rStyle w:val="Numeropagina"/>
        <w:color w:val="002060"/>
      </w:rPr>
      <w:t xml:space="preserve"> / </w:t>
    </w:r>
    <w:r w:rsidR="00584423">
      <w:rPr>
        <w:color w:val="002060"/>
      </w:rPr>
      <w:t>9</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51" w:rsidRDefault="007D5751">
      <w:r>
        <w:separator/>
      </w:r>
    </w:p>
  </w:footnote>
  <w:footnote w:type="continuationSeparator" w:id="0">
    <w:p w:rsidR="007D5751" w:rsidRDefault="007D5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5"/>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5569"/>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2E6"/>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77A"/>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7B"/>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otecnico@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sseramento.cov@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gc.it/it/giovani/competizioni/under-13-futsal-elite/iscrizio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servizi.figc.it" TargetMode="External"/><Relationship Id="rId5" Type="http://schemas.openxmlformats.org/officeDocument/2006/relationships/webSettings" Target="webSettings.xml"/><Relationship Id="rId15" Type="http://schemas.openxmlformats.org/officeDocument/2006/relationships/hyperlink" Target="https://www.mybank.eu/it/mybank/banche-e-psp-aderenti/" TargetMode="External"/><Relationship Id="rId10" Type="http://schemas.openxmlformats.org/officeDocument/2006/relationships/hyperlink" Target="mailto:registro@coni.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www.lnd.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38AF9-561D-4989-994B-70B29767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3815</Words>
  <Characters>21747</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25511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2021-08-06T13:31:00Z</cp:lastPrinted>
  <dcterms:created xsi:type="dcterms:W3CDTF">2021-08-18T15:05:00Z</dcterms:created>
  <dcterms:modified xsi:type="dcterms:W3CDTF">2021-08-18T15:05:00Z</dcterms:modified>
</cp:coreProperties>
</file>