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D52D3F" w:rsidRDefault="00AA13B6" w:rsidP="00E353E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15EB7">
              <w:rPr>
                <w:rFonts w:ascii="Arial" w:hAnsi="Arial" w:cs="Arial"/>
                <w:color w:val="002060"/>
                <w:sz w:val="40"/>
                <w:szCs w:val="40"/>
              </w:rPr>
              <w:t>39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15EB7">
              <w:rPr>
                <w:rFonts w:ascii="Arial" w:hAnsi="Arial" w:cs="Arial"/>
                <w:color w:val="002060"/>
                <w:sz w:val="40"/>
                <w:szCs w:val="40"/>
              </w:rPr>
              <w:t>07</w:t>
            </w:r>
            <w:r w:rsidR="00C734D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634330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902152" w:rsidRDefault="00902152" w:rsidP="003A5C3A">
      <w:pPr>
        <w:spacing w:after="120"/>
      </w:pPr>
      <w:bookmarkStart w:id="1" w:name="CC_COMUCR"/>
      <w:bookmarkEnd w:id="1"/>
    </w:p>
    <w:p w:rsidR="00007AC2" w:rsidRDefault="00007AC2" w:rsidP="003A5C3A">
      <w:pPr>
        <w:spacing w:after="120"/>
      </w:pPr>
    </w:p>
    <w:p w:rsidR="003A5C3A" w:rsidRPr="00AD41A0" w:rsidRDefault="003A5C3A" w:rsidP="00E4724B">
      <w:pPr>
        <w:pStyle w:val="Comunicato1"/>
      </w:pPr>
      <w:bookmarkStart w:id="2" w:name="_Toc76111113"/>
      <w:r w:rsidRPr="00AD41A0">
        <w:t>SOMMARIO</w:t>
      </w:r>
      <w:bookmarkEnd w:id="2"/>
    </w:p>
    <w:p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:rsidR="00982047" w:rsidRPr="00982047" w:rsidRDefault="00214FCF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DC2687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F.I.G.C.</w:t>
      </w:r>
      <w:r w:rsidRPr="00982047">
        <w:rPr>
          <w:noProof/>
          <w:color w:val="002060"/>
        </w:rPr>
        <w:tab/>
      </w:r>
      <w:r w:rsidR="00214FCF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_Toc76111114 \h </w:instrText>
      </w:r>
      <w:r w:rsidR="00214FCF" w:rsidRPr="00982047">
        <w:rPr>
          <w:noProof/>
          <w:color w:val="002060"/>
        </w:rPr>
      </w:r>
      <w:r w:rsidR="00214FCF" w:rsidRPr="00982047">
        <w:rPr>
          <w:noProof/>
          <w:color w:val="002060"/>
        </w:rPr>
        <w:fldChar w:fldCharType="separate"/>
      </w:r>
      <w:r w:rsidR="00DC2687">
        <w:rPr>
          <w:noProof/>
          <w:color w:val="002060"/>
        </w:rPr>
        <w:t>1</w:t>
      </w:r>
      <w:r w:rsidR="00214FCF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L.N.D.</w:t>
      </w:r>
      <w:r w:rsidRPr="00982047">
        <w:rPr>
          <w:noProof/>
          <w:color w:val="002060"/>
        </w:rPr>
        <w:tab/>
      </w:r>
      <w:r w:rsidR="00214FCF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_Toc76111115 \h </w:instrText>
      </w:r>
      <w:r w:rsidR="00214FCF" w:rsidRPr="00982047">
        <w:rPr>
          <w:noProof/>
          <w:color w:val="002060"/>
        </w:rPr>
      </w:r>
      <w:r w:rsidR="00214FCF" w:rsidRPr="00982047">
        <w:rPr>
          <w:noProof/>
          <w:color w:val="002060"/>
        </w:rPr>
        <w:fldChar w:fldCharType="separate"/>
      </w:r>
      <w:r w:rsidR="00DC2687">
        <w:rPr>
          <w:noProof/>
          <w:color w:val="002060"/>
        </w:rPr>
        <w:t>1</w:t>
      </w:r>
      <w:r w:rsidR="00214FCF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 COMITATO REGIONALE</w:t>
      </w:r>
      <w:r w:rsidRPr="00982047">
        <w:rPr>
          <w:noProof/>
          <w:color w:val="002060"/>
        </w:rPr>
        <w:tab/>
      </w:r>
      <w:r w:rsidR="00214FCF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_Toc76111116 \h </w:instrText>
      </w:r>
      <w:r w:rsidR="00214FCF" w:rsidRPr="00982047">
        <w:rPr>
          <w:noProof/>
          <w:color w:val="002060"/>
        </w:rPr>
      </w:r>
      <w:r w:rsidR="00214FCF" w:rsidRPr="00982047">
        <w:rPr>
          <w:noProof/>
          <w:color w:val="002060"/>
        </w:rPr>
        <w:fldChar w:fldCharType="separate"/>
      </w:r>
      <w:r w:rsidR="00DC2687">
        <w:rPr>
          <w:noProof/>
          <w:color w:val="002060"/>
        </w:rPr>
        <w:t>2</w:t>
      </w:r>
      <w:r w:rsidR="00214FCF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214FCF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214FCF" w:rsidRPr="00982047">
        <w:rPr>
          <w:noProof/>
          <w:color w:val="002060"/>
        </w:rPr>
      </w:r>
      <w:r w:rsidR="00214FCF" w:rsidRPr="00982047">
        <w:rPr>
          <w:noProof/>
          <w:color w:val="002060"/>
        </w:rPr>
        <w:fldChar w:fldCharType="separate"/>
      </w:r>
      <w:r w:rsidR="00DC2687">
        <w:rPr>
          <w:noProof/>
          <w:color w:val="002060"/>
        </w:rPr>
        <w:t>4</w:t>
      </w:r>
      <w:r w:rsidR="00214FCF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ALLEGATI</w:t>
      </w:r>
      <w:r w:rsidRPr="00982047">
        <w:rPr>
          <w:noProof/>
          <w:color w:val="002060"/>
        </w:rPr>
        <w:tab/>
      </w:r>
      <w:r w:rsidR="00214FCF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_Toc76111118 \h </w:instrText>
      </w:r>
      <w:r w:rsidR="00214FCF" w:rsidRPr="00982047">
        <w:rPr>
          <w:noProof/>
          <w:color w:val="002060"/>
        </w:rPr>
      </w:r>
      <w:r w:rsidR="00214FCF" w:rsidRPr="00982047">
        <w:rPr>
          <w:noProof/>
          <w:color w:val="002060"/>
        </w:rPr>
        <w:fldChar w:fldCharType="separate"/>
      </w:r>
      <w:r w:rsidR="00DC2687">
        <w:rPr>
          <w:noProof/>
          <w:color w:val="002060"/>
        </w:rPr>
        <w:t>13</w:t>
      </w:r>
      <w:r w:rsidR="00214FCF" w:rsidRPr="00982047">
        <w:rPr>
          <w:noProof/>
          <w:color w:val="002060"/>
        </w:rPr>
        <w:fldChar w:fldCharType="end"/>
      </w:r>
    </w:p>
    <w:p w:rsidR="00805A78" w:rsidRDefault="00214FCF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</w:p>
    <w:p w:rsidR="00805A78" w:rsidRDefault="00805A78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AD41A0" w:rsidRDefault="00EB5795" w:rsidP="00EB5795">
      <w:pPr>
        <w:pStyle w:val="Comunicato1"/>
      </w:pPr>
      <w:bookmarkStart w:id="3" w:name="_Toc76049692"/>
      <w:bookmarkStart w:id="4" w:name="_Toc76111114"/>
      <w:r>
        <w:t>COMUNICAZIONI DELLA F.I.G.C.</w:t>
      </w:r>
      <w:bookmarkEnd w:id="3"/>
      <w:bookmarkEnd w:id="4"/>
    </w:p>
    <w:p w:rsidR="00101500" w:rsidRDefault="00101500" w:rsidP="003A5C3A">
      <w:pPr>
        <w:pStyle w:val="LndNormale1"/>
      </w:pPr>
    </w:p>
    <w:p w:rsidR="00A22ED1" w:rsidRDefault="00A22ED1" w:rsidP="003A5C3A">
      <w:pPr>
        <w:pStyle w:val="LndNormale1"/>
      </w:pPr>
    </w:p>
    <w:p w:rsidR="003E54F3" w:rsidRDefault="003E54F3" w:rsidP="003A5C3A">
      <w:pPr>
        <w:pStyle w:val="LndNormale1"/>
      </w:pPr>
    </w:p>
    <w:p w:rsidR="003A5C3A" w:rsidRPr="00AD41A0" w:rsidRDefault="003A5C3A" w:rsidP="00E4724B">
      <w:pPr>
        <w:pStyle w:val="Comunicato1"/>
      </w:pPr>
      <w:bookmarkStart w:id="5" w:name="_Toc76111115"/>
      <w:r>
        <w:t>COMUNICAZIONI DELLA L.N.D.</w:t>
      </w:r>
      <w:bookmarkEnd w:id="5"/>
    </w:p>
    <w:p w:rsidR="00AF70EC" w:rsidRDefault="00AF70EC" w:rsidP="003A5C3A">
      <w:pPr>
        <w:pStyle w:val="LndNormale1"/>
        <w:rPr>
          <w:color w:val="002060"/>
        </w:rPr>
      </w:pPr>
    </w:p>
    <w:p w:rsidR="001E2414" w:rsidRPr="009B0D51" w:rsidRDefault="001E2414" w:rsidP="001E241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B0D51">
        <w:rPr>
          <w:rFonts w:ascii="Arial" w:hAnsi="Arial" w:cs="Arial"/>
          <w:b/>
          <w:color w:val="002060"/>
          <w:sz w:val="28"/>
          <w:szCs w:val="28"/>
          <w:u w:val="single"/>
        </w:rPr>
        <w:t>PROTOCOLLO SANITARIO ANTI COVID 19</w:t>
      </w:r>
    </w:p>
    <w:p w:rsidR="001E2414" w:rsidRPr="009B0D51" w:rsidRDefault="001E2414" w:rsidP="001E2414">
      <w:pPr>
        <w:rPr>
          <w:rFonts w:ascii="Arial" w:hAnsi="Arial" w:cs="Arial"/>
          <w:color w:val="002060"/>
          <w:sz w:val="22"/>
          <w:szCs w:val="22"/>
        </w:rPr>
      </w:pPr>
    </w:p>
    <w:p w:rsidR="001E2414" w:rsidRPr="009B0D51" w:rsidRDefault="001E2414" w:rsidP="001E2414">
      <w:pPr>
        <w:rPr>
          <w:rFonts w:ascii="Arial" w:hAnsi="Arial" w:cs="Arial"/>
          <w:color w:val="002060"/>
          <w:sz w:val="22"/>
          <w:szCs w:val="22"/>
        </w:rPr>
      </w:pPr>
      <w:r w:rsidRPr="009B0D51">
        <w:rPr>
          <w:rFonts w:ascii="Arial" w:hAnsi="Arial" w:cs="Arial"/>
          <w:color w:val="002060"/>
          <w:sz w:val="22"/>
          <w:szCs w:val="22"/>
        </w:rPr>
        <w:t>Si comunica che è on line l’aggiornamento del protocollo sanitario anti COVID-19 riferito alle attività dilettantistiche e giovanili.</w:t>
      </w:r>
    </w:p>
    <w:p w:rsidR="001E2414" w:rsidRPr="009B0D51" w:rsidRDefault="001E2414" w:rsidP="001E2414">
      <w:pPr>
        <w:rPr>
          <w:rFonts w:ascii="Arial" w:hAnsi="Arial" w:cs="Arial"/>
          <w:color w:val="002060"/>
          <w:sz w:val="22"/>
          <w:szCs w:val="22"/>
        </w:rPr>
      </w:pPr>
      <w:r w:rsidRPr="009B0D51">
        <w:rPr>
          <w:rFonts w:ascii="Arial" w:hAnsi="Arial" w:cs="Arial"/>
          <w:color w:val="002060"/>
          <w:sz w:val="22"/>
          <w:szCs w:val="22"/>
        </w:rPr>
        <w:t>Di seguito il link per la sua visualizzazione:</w:t>
      </w:r>
    </w:p>
    <w:p w:rsidR="00805A78" w:rsidRPr="009B0D51" w:rsidRDefault="00214FCF" w:rsidP="003A5C3A">
      <w:pPr>
        <w:pStyle w:val="LndNormale1"/>
        <w:rPr>
          <w:rFonts w:cs="Arial"/>
          <w:b/>
          <w:bCs/>
          <w:color w:val="002060"/>
          <w:szCs w:val="22"/>
        </w:rPr>
      </w:pPr>
      <w:hyperlink r:id="rId9" w:history="1">
        <w:r w:rsidR="001E2414" w:rsidRPr="009B0D51">
          <w:rPr>
            <w:rStyle w:val="Collegamentoipertestuale"/>
            <w:rFonts w:cs="Arial"/>
            <w:b/>
            <w:bCs/>
            <w:noProof w:val="0"/>
            <w:color w:val="002060"/>
            <w:szCs w:val="22"/>
            <w:lang w:eastAsia="it-IT"/>
          </w:rPr>
          <w:t>https://www.lnd.it/it/news-lnd/agonistica/protocollo-per-la-ripresa-del-calcio-dilettantistico-e-giovanile</w:t>
        </w:r>
      </w:hyperlink>
    </w:p>
    <w:p w:rsidR="003E54F3" w:rsidRDefault="003E54F3" w:rsidP="003A5C3A">
      <w:pPr>
        <w:pStyle w:val="LndNormale1"/>
        <w:rPr>
          <w:color w:val="002060"/>
        </w:rPr>
      </w:pPr>
    </w:p>
    <w:p w:rsidR="00A22ED1" w:rsidRDefault="00A22ED1" w:rsidP="003A5C3A">
      <w:pPr>
        <w:pStyle w:val="LndNormale1"/>
        <w:rPr>
          <w:color w:val="002060"/>
        </w:rPr>
      </w:pPr>
    </w:p>
    <w:p w:rsidR="00A22ED1" w:rsidRPr="009B0D51" w:rsidRDefault="00A22ED1" w:rsidP="003A5C3A">
      <w:pPr>
        <w:pStyle w:val="LndNormale1"/>
        <w:rPr>
          <w:color w:val="002060"/>
        </w:rPr>
      </w:pPr>
    </w:p>
    <w:p w:rsidR="00902152" w:rsidRPr="00AD41A0" w:rsidRDefault="00902152" w:rsidP="00E4724B">
      <w:pPr>
        <w:pStyle w:val="Comunicato1"/>
      </w:pPr>
      <w:bookmarkStart w:id="6" w:name="_Toc62136969"/>
      <w:bookmarkStart w:id="7" w:name="_Toc76111116"/>
      <w:r>
        <w:lastRenderedPageBreak/>
        <w:t>COMUNICAZIONI DEL COMITATO REGIONALE</w:t>
      </w:r>
      <w:bookmarkEnd w:id="6"/>
      <w:bookmarkEnd w:id="7"/>
    </w:p>
    <w:p w:rsidR="00902152" w:rsidRDefault="00902152" w:rsidP="00902152">
      <w:pPr>
        <w:pStyle w:val="LndNormale1"/>
        <w:rPr>
          <w:color w:val="002060"/>
        </w:rPr>
      </w:pPr>
    </w:p>
    <w:p w:rsidR="00E7553C" w:rsidRPr="00A14EAD" w:rsidRDefault="00E7553C" w:rsidP="00E7553C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14EAD">
        <w:rPr>
          <w:rFonts w:ascii="Arial" w:hAnsi="Arial" w:cs="Arial"/>
          <w:b/>
          <w:color w:val="002060"/>
          <w:sz w:val="28"/>
          <w:szCs w:val="28"/>
          <w:u w:val="single"/>
        </w:rPr>
        <w:t>SPESE SANITARIE E DI SANIFICAZIONE ALLE ASD/SSD</w:t>
      </w:r>
    </w:p>
    <w:p w:rsidR="00E7553C" w:rsidRPr="00A14EAD" w:rsidRDefault="00E7553C" w:rsidP="00E7553C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p w:rsidR="00E7553C" w:rsidRPr="00A14EAD" w:rsidRDefault="00E7553C" w:rsidP="00E7553C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A14EAD">
        <w:rPr>
          <w:rFonts w:ascii="Arial" w:hAnsi="Arial" w:cs="Arial"/>
          <w:b/>
          <w:color w:val="002060"/>
          <w:u w:val="single"/>
        </w:rPr>
        <w:t>DPCM ATTUATIVO PER FONDO RISTORO</w:t>
      </w:r>
    </w:p>
    <w:p w:rsidR="00E7553C" w:rsidRPr="00A14EAD" w:rsidRDefault="00E7553C" w:rsidP="00E7553C">
      <w:pPr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Art.10, commi 3 e 4 del D.L. del 25 maggio 2021, convertito, con modificazioni, dalla Legge n.106 del 23 Luglio 2021</w:t>
      </w:r>
    </w:p>
    <w:p w:rsidR="00E7553C" w:rsidRPr="00A14EAD" w:rsidRDefault="00E7553C" w:rsidP="00E7553C">
      <w:pPr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Categorie della stagione sportiva 2020/2021 interessate dal Provvedimento:</w:t>
      </w:r>
    </w:p>
    <w:p w:rsidR="00E7553C" w:rsidRPr="00A14EAD" w:rsidRDefault="00E7553C" w:rsidP="00E7553C">
      <w:pPr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Calcio a 11: Eccellenza Maschile e Femminile</w:t>
      </w:r>
    </w:p>
    <w:p w:rsidR="00E7553C" w:rsidRPr="00A14EAD" w:rsidRDefault="00E7553C" w:rsidP="00E7553C">
      <w:pPr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Calcio a 5: Serie C Maschile e Femminile</w:t>
      </w:r>
    </w:p>
    <w:p w:rsidR="00E7553C" w:rsidRPr="00A14EAD" w:rsidRDefault="00E7553C" w:rsidP="00E7553C">
      <w:pPr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Si riportano di seguito le disposizioni emanate con il DPCM del 16 settembre 2021, pubblicato dal Dipartimento per lo Sport in data 26 novembre 2021:</w:t>
      </w:r>
    </w:p>
    <w:p w:rsidR="00E7553C" w:rsidRPr="00A14EAD" w:rsidRDefault="00E7553C" w:rsidP="00E7553C">
      <w:pPr>
        <w:rPr>
          <w:rFonts w:ascii="Arial" w:hAnsi="Arial" w:cs="Arial"/>
          <w:color w:val="002060"/>
          <w:sz w:val="22"/>
          <w:szCs w:val="22"/>
        </w:rPr>
      </w:pPr>
    </w:p>
    <w:p w:rsidR="00E7553C" w:rsidRPr="00A14EAD" w:rsidRDefault="00E7553C" w:rsidP="00E7553C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A14EAD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Modalità di accesso al fondo (art.2)</w:t>
      </w:r>
    </w:p>
    <w:p w:rsidR="00E7553C" w:rsidRPr="00A14EAD" w:rsidRDefault="00E7553C" w:rsidP="00E7553C">
      <w:pPr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 xml:space="preserve">Le società dovranno inviare entro il </w:t>
      </w:r>
      <w:r w:rsidRPr="00A14EAD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15 dicembre 2021</w:t>
      </w:r>
      <w:r w:rsidRPr="00A14EAD">
        <w:rPr>
          <w:rFonts w:ascii="Arial" w:hAnsi="Arial" w:cs="Arial"/>
          <w:color w:val="002060"/>
          <w:sz w:val="22"/>
          <w:szCs w:val="22"/>
        </w:rPr>
        <w:t xml:space="preserve"> le richieste corredate della rendicontazione così come prevista dal medesimo DPCM attuativo (copia delle fatture e relativi documenti contabili attestanti l’avvenuto pagamento), compilando singolarmente gli specifici modelli </w:t>
      </w:r>
      <w:proofErr w:type="spellStart"/>
      <w:r w:rsidRPr="00A14EAD">
        <w:rPr>
          <w:rFonts w:ascii="Arial" w:hAnsi="Arial" w:cs="Arial"/>
          <w:color w:val="002060"/>
          <w:sz w:val="22"/>
          <w:szCs w:val="22"/>
        </w:rPr>
        <w:t>excel</w:t>
      </w:r>
      <w:proofErr w:type="spellEnd"/>
      <w:r w:rsidRPr="00A14EAD">
        <w:rPr>
          <w:rFonts w:ascii="Arial" w:hAnsi="Arial" w:cs="Arial"/>
          <w:color w:val="002060"/>
          <w:sz w:val="22"/>
          <w:szCs w:val="22"/>
        </w:rPr>
        <w:t xml:space="preserve"> (allegato 2 o 2 bis a seconda della forma giuridica della Società) secondo le indicazioni di cui al comma 2 dell’art.3 del richiamato DPCM. </w:t>
      </w:r>
    </w:p>
    <w:p w:rsidR="00E7553C" w:rsidRPr="00A14EAD" w:rsidRDefault="00E7553C" w:rsidP="00E7553C">
      <w:pPr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Le Società dovranno altresì comunicare (allegato 3) i seguenti dati relativi alla Società: Ragione Sociale, Regione, Sigla Provincia, Comune, CAP, indirizzo, codice fiscale ASD/SSD, intestazione del cc bancario, IBAN e importo da erogare.</w:t>
      </w:r>
    </w:p>
    <w:p w:rsidR="00E7553C" w:rsidRPr="00A14EAD" w:rsidRDefault="00E7553C" w:rsidP="00E7553C">
      <w:pPr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Le Società sono pregate di compilare i suddetti modelli a computer.</w:t>
      </w:r>
    </w:p>
    <w:p w:rsidR="00E7553C" w:rsidRPr="00A14EAD" w:rsidRDefault="00E7553C" w:rsidP="00E7553C">
      <w:pPr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Per la compilazione e l’invio della documentazione le Società dovranno seguire la procedura di seguito riportata.</w:t>
      </w:r>
    </w:p>
    <w:p w:rsidR="00E7553C" w:rsidRPr="00A14EAD" w:rsidRDefault="00E7553C" w:rsidP="00E7553C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Sul portale Società della LND, attraverso il menù “</w:t>
      </w:r>
      <w:r w:rsidRPr="00A14EAD">
        <w:rPr>
          <w:rFonts w:ascii="Arial" w:hAnsi="Arial" w:cs="Arial"/>
          <w:i/>
          <w:iCs/>
          <w:color w:val="002060"/>
          <w:sz w:val="22"/>
          <w:szCs w:val="22"/>
        </w:rPr>
        <w:t>Altri Serv</w:t>
      </w:r>
      <w:r w:rsidRPr="00A14EAD">
        <w:rPr>
          <w:rFonts w:ascii="Arial" w:hAnsi="Arial" w:cs="Arial"/>
          <w:color w:val="002060"/>
          <w:sz w:val="22"/>
          <w:szCs w:val="22"/>
        </w:rPr>
        <w:t>izi”, è disponibile la voce “</w:t>
      </w:r>
      <w:r w:rsidRPr="00A14EAD">
        <w:rPr>
          <w:rFonts w:ascii="Arial" w:hAnsi="Arial" w:cs="Arial"/>
          <w:i/>
          <w:iCs/>
          <w:color w:val="002060"/>
          <w:sz w:val="22"/>
          <w:szCs w:val="22"/>
        </w:rPr>
        <w:t>Pratiche Ristoro Spese Sanitarie</w:t>
      </w:r>
      <w:r w:rsidRPr="00A14EAD">
        <w:rPr>
          <w:rFonts w:ascii="Arial" w:hAnsi="Arial" w:cs="Arial"/>
          <w:color w:val="002060"/>
          <w:sz w:val="22"/>
          <w:szCs w:val="22"/>
        </w:rPr>
        <w:t>”; tramite questa funzione, le Società potranno scaricare la modulistica in formato PDF editabile che, una volta compilata, potrà essere caricata sempre sul portale e firmata elettronicamente, al fine di sottoporla al vaglio delle strutture della Lega.</w:t>
      </w:r>
    </w:p>
    <w:p w:rsidR="00E7553C" w:rsidRPr="00A14EAD" w:rsidRDefault="00E7553C" w:rsidP="00E7553C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 </w:t>
      </w:r>
    </w:p>
    <w:p w:rsidR="00E7553C" w:rsidRPr="00A14EAD" w:rsidRDefault="00E7553C" w:rsidP="00E7553C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Le Società nel menù "</w:t>
      </w:r>
      <w:r w:rsidRPr="00A14EAD">
        <w:rPr>
          <w:rFonts w:ascii="Arial" w:hAnsi="Arial" w:cs="Arial"/>
          <w:i/>
          <w:iCs/>
          <w:color w:val="002060"/>
          <w:sz w:val="22"/>
          <w:szCs w:val="22"/>
        </w:rPr>
        <w:t>Dati Societari</w:t>
      </w:r>
      <w:r w:rsidRPr="00A14EAD">
        <w:rPr>
          <w:rFonts w:ascii="Arial" w:hAnsi="Arial" w:cs="Arial"/>
          <w:color w:val="002060"/>
          <w:sz w:val="22"/>
          <w:szCs w:val="22"/>
        </w:rPr>
        <w:t>", alla voce "</w:t>
      </w:r>
      <w:r w:rsidRPr="00A14EAD">
        <w:rPr>
          <w:rFonts w:ascii="Arial" w:hAnsi="Arial" w:cs="Arial"/>
          <w:i/>
          <w:iCs/>
          <w:color w:val="002060"/>
          <w:sz w:val="22"/>
          <w:szCs w:val="22"/>
        </w:rPr>
        <w:t>Dati Anagrafici</w:t>
      </w:r>
      <w:r w:rsidRPr="00A14EAD">
        <w:rPr>
          <w:rFonts w:ascii="Arial" w:hAnsi="Arial" w:cs="Arial"/>
          <w:color w:val="002060"/>
          <w:sz w:val="22"/>
          <w:szCs w:val="22"/>
        </w:rPr>
        <w:t>", potranno anche indicare il proprio IBAN di conto corrente (questa funzione sarà attivata entro la settimana corrente).</w:t>
      </w:r>
    </w:p>
    <w:p w:rsidR="00E7553C" w:rsidRPr="00A14EAD" w:rsidRDefault="00E7553C" w:rsidP="00E7553C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 </w:t>
      </w:r>
    </w:p>
    <w:p w:rsidR="00E7553C" w:rsidRPr="00A14EAD" w:rsidRDefault="00E7553C" w:rsidP="00E7553C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Per quanto riguarda il prospetto di rendicontazione le Società dovranno utilizzare </w:t>
      </w:r>
      <w:r w:rsidRPr="00A14EAD">
        <w:rPr>
          <w:rFonts w:ascii="Arial" w:hAnsi="Arial" w:cs="Arial"/>
          <w:color w:val="002060"/>
          <w:sz w:val="22"/>
          <w:szCs w:val="22"/>
          <w:u w:val="single"/>
        </w:rPr>
        <w:t>alternativamente</w:t>
      </w:r>
      <w:r w:rsidRPr="00A14EAD">
        <w:rPr>
          <w:rFonts w:ascii="Arial" w:hAnsi="Arial" w:cs="Arial"/>
          <w:color w:val="002060"/>
          <w:sz w:val="22"/>
          <w:szCs w:val="22"/>
        </w:rPr>
        <w:t> uno dei seguenti acclusi moduli:</w:t>
      </w:r>
    </w:p>
    <w:p w:rsidR="00E7553C" w:rsidRPr="00A14EAD" w:rsidRDefault="00E7553C" w:rsidP="00E7553C">
      <w:pPr>
        <w:shd w:val="clear" w:color="auto" w:fill="FFFFFF"/>
        <w:spacing w:after="160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 </w:t>
      </w:r>
    </w:p>
    <w:p w:rsidR="00E7553C" w:rsidRPr="00A14EAD" w:rsidRDefault="00E7553C" w:rsidP="00E7553C">
      <w:pPr>
        <w:numPr>
          <w:ilvl w:val="0"/>
          <w:numId w:val="21"/>
        </w:num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Allegato 2: da compilare e sottoscrivere a cura delle Società che, per la propria tipologia sociale, prevedono un Collegio Sindacale ovvero un Sindaco Unico;</w:t>
      </w:r>
    </w:p>
    <w:p w:rsidR="00E7553C" w:rsidRPr="00A14EAD" w:rsidRDefault="00E7553C" w:rsidP="00E7553C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 </w:t>
      </w:r>
    </w:p>
    <w:p w:rsidR="00E7553C" w:rsidRPr="00A14EAD" w:rsidRDefault="00E7553C" w:rsidP="00E7553C">
      <w:pPr>
        <w:numPr>
          <w:ilvl w:val="0"/>
          <w:numId w:val="22"/>
        </w:num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Allegato 2bis (</w:t>
      </w:r>
      <w:r w:rsidRPr="00A14EAD">
        <w:rPr>
          <w:rFonts w:ascii="Arial" w:hAnsi="Arial" w:cs="Arial"/>
          <w:color w:val="002060"/>
          <w:sz w:val="22"/>
          <w:szCs w:val="22"/>
          <w:u w:val="single"/>
        </w:rPr>
        <w:t>NUOVO</w:t>
      </w:r>
      <w:r w:rsidRPr="00A14EAD">
        <w:rPr>
          <w:rFonts w:ascii="Arial" w:hAnsi="Arial" w:cs="Arial"/>
          <w:color w:val="002060"/>
          <w:sz w:val="22"/>
          <w:szCs w:val="22"/>
        </w:rPr>
        <w:t>): da compilare e sottoscrivere a cura delle Società che, per la propria tipologia sociale, </w:t>
      </w:r>
      <w:r w:rsidRPr="00A14EAD">
        <w:rPr>
          <w:rFonts w:ascii="Arial" w:hAnsi="Arial" w:cs="Arial"/>
          <w:color w:val="002060"/>
          <w:sz w:val="22"/>
          <w:szCs w:val="22"/>
          <w:u w:val="single"/>
        </w:rPr>
        <w:t>NON</w:t>
      </w:r>
      <w:r w:rsidRPr="00A14EAD">
        <w:rPr>
          <w:rFonts w:ascii="Arial" w:hAnsi="Arial" w:cs="Arial"/>
          <w:color w:val="002060"/>
          <w:sz w:val="22"/>
          <w:szCs w:val="22"/>
        </w:rPr>
        <w:t> prevedono un Collegio Sindacale ovvero un Sindaco Unico.</w:t>
      </w:r>
    </w:p>
    <w:p w:rsidR="00E7553C" w:rsidRPr="00A14EAD" w:rsidRDefault="00E7553C" w:rsidP="00E7553C">
      <w:pPr>
        <w:rPr>
          <w:rFonts w:ascii="Arial" w:hAnsi="Arial" w:cs="Arial"/>
          <w:color w:val="002060"/>
          <w:sz w:val="22"/>
          <w:szCs w:val="22"/>
        </w:rPr>
      </w:pPr>
    </w:p>
    <w:p w:rsidR="00E7553C" w:rsidRPr="00A14EAD" w:rsidRDefault="00E7553C" w:rsidP="00E7553C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A14EAD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Spese ammissibili (art.3)</w:t>
      </w:r>
    </w:p>
    <w:p w:rsidR="00E7553C" w:rsidRPr="00A14EAD" w:rsidRDefault="00E7553C" w:rsidP="00E7553C">
      <w:pPr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Possono essere oggetto di contributo le spese effettuate dai soggetti di cui all’art.2, sostenute per i servizi resi a partire dal 24 novembre 2020 fino al 31 agosto 2021. A riguardo so specifica che le Società promosse o retrocesse in tale periodo a Campionati organizzati da Enti tra loro diversi dovranno rendicontare per il periodo di competenza all’Ente di riferimento del Campionato interessato ( ad esempio una società promossa dal Campionato di Eccellenza maschile al Campionato di Serie D, dovrà inviare la documentazione al Comitato Regionale di appartenenza per le spese sostenute fino al 30.06.2021; mentre per le spese dal 01.07.2021 dovrà far riferimento al Dipartimento Interregionale).</w:t>
      </w:r>
    </w:p>
    <w:p w:rsidR="00E7553C" w:rsidRPr="00A14EAD" w:rsidRDefault="00E7553C" w:rsidP="00E7553C">
      <w:pPr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ab/>
        <w:t>Sono ammissibili al contributo a fondo perduto (comma 2) le spese sostenute per:</w:t>
      </w:r>
    </w:p>
    <w:p w:rsidR="00E7553C" w:rsidRPr="00A14EAD" w:rsidRDefault="00E7553C" w:rsidP="00E7553C">
      <w:pPr>
        <w:pStyle w:val="Paragrafoelenco"/>
        <w:numPr>
          <w:ilvl w:val="0"/>
          <w:numId w:val="19"/>
        </w:numPr>
        <w:spacing w:after="200" w:line="276" w:lineRule="auto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lastRenderedPageBreak/>
        <w:t>La somministrazione di tamponi, sia antigenici che molecolari, a coloro che prestano la propria opera nell’ambito dell’attività lavorativa e istituzionale esercitata dai soggetti che presentano la domanda di accesso al contributo;</w:t>
      </w:r>
    </w:p>
    <w:p w:rsidR="00E7553C" w:rsidRPr="00A14EAD" w:rsidRDefault="00E7553C" w:rsidP="00E7553C">
      <w:pPr>
        <w:pStyle w:val="Paragrafoelenco"/>
        <w:numPr>
          <w:ilvl w:val="0"/>
          <w:numId w:val="19"/>
        </w:numPr>
        <w:spacing w:after="200" w:line="276" w:lineRule="auto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La sanificazione degli ambienti in cui si svolge l’attività del soggetto che presenta la domanda di accesso al contributo;</w:t>
      </w:r>
    </w:p>
    <w:p w:rsidR="00E7553C" w:rsidRPr="00A14EAD" w:rsidRDefault="00E7553C" w:rsidP="00E7553C">
      <w:pPr>
        <w:pStyle w:val="Paragrafoelenco"/>
        <w:numPr>
          <w:ilvl w:val="0"/>
          <w:numId w:val="19"/>
        </w:numPr>
        <w:spacing w:after="200" w:line="276" w:lineRule="auto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L’acquisto di prodotti detergenti, disinfettanti e di dispositivi di protezione individuale, quali mascherine, guanti, visiere e occhiali protettivi, tute di protezione e calzari, che siano conformi ai requisiti essenziali di sicurezza previsti dalla normativa europea;</w:t>
      </w:r>
    </w:p>
    <w:p w:rsidR="00E7553C" w:rsidRPr="00A14EAD" w:rsidRDefault="00E7553C" w:rsidP="00E7553C">
      <w:pPr>
        <w:pStyle w:val="Paragrafoelenco"/>
        <w:numPr>
          <w:ilvl w:val="0"/>
          <w:numId w:val="19"/>
        </w:numPr>
        <w:spacing w:after="200" w:line="276" w:lineRule="auto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L’acquisto di dispositivi di sicurezza diversi da quelli alla lettera c), quali termometri, termo-scanner, tappeti e vaschette decontaminati e igienizzanti, colonnine automatiche per gel igienizzante, che siano conformi ai requisiti essenziali di sicurezza previsti dalla normativa europea, ivi incluse le eventuali spese di installazione;</w:t>
      </w:r>
    </w:p>
    <w:p w:rsidR="00E7553C" w:rsidRPr="00A14EAD" w:rsidRDefault="00E7553C" w:rsidP="00E7553C">
      <w:pPr>
        <w:pStyle w:val="Paragrafoelenco"/>
        <w:numPr>
          <w:ilvl w:val="0"/>
          <w:numId w:val="19"/>
        </w:numPr>
        <w:spacing w:after="200" w:line="276" w:lineRule="auto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L’acquisto di dispositivi atti a garantire la distanza di sicurezza interpersonale, quali barriere e panelli protettivi, ivi incluse le eventuali spese di installazione;</w:t>
      </w:r>
    </w:p>
    <w:p w:rsidR="00E7553C" w:rsidRPr="00A14EAD" w:rsidRDefault="00E7553C" w:rsidP="00E7553C">
      <w:pPr>
        <w:pStyle w:val="Paragrafoelenco"/>
        <w:numPr>
          <w:ilvl w:val="0"/>
          <w:numId w:val="19"/>
        </w:numPr>
        <w:spacing w:after="200" w:line="276" w:lineRule="auto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La somministrazione di test sierologici per la ricerca di anticorpi SARS-Co Vid-2 a coloro che prestano la propria opera nell’ambito dell’attività lavorativa e istituzionale esercitata dai soggetti di cui all’art.2;</w:t>
      </w:r>
    </w:p>
    <w:p w:rsidR="00E7553C" w:rsidRPr="00A14EAD" w:rsidRDefault="00E7553C" w:rsidP="00E7553C">
      <w:pPr>
        <w:pStyle w:val="Paragrafoelenco"/>
        <w:numPr>
          <w:ilvl w:val="0"/>
          <w:numId w:val="19"/>
        </w:numPr>
        <w:spacing w:after="200" w:line="276" w:lineRule="auto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I costi del personale sanitari specializzato che non siano già a carico della finanza pubblica, per lo svolgimento delle attività dei cui alla lett. a);</w:t>
      </w:r>
    </w:p>
    <w:p w:rsidR="00E7553C" w:rsidRPr="00A14EAD" w:rsidRDefault="00E7553C" w:rsidP="00E7553C">
      <w:pPr>
        <w:pStyle w:val="Paragrafoelenco"/>
        <w:numPr>
          <w:ilvl w:val="0"/>
          <w:numId w:val="19"/>
        </w:numPr>
        <w:spacing w:after="200" w:line="276" w:lineRule="auto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Gli accertamenti effettuati a coloro che prestano la propria opera nell’ambito delle attività lavorative e istituzionali esercitate dai soggetti di cui all’art.2:</w:t>
      </w:r>
    </w:p>
    <w:p w:rsidR="00E7553C" w:rsidRPr="00A14EAD" w:rsidRDefault="00E7553C" w:rsidP="00E7553C">
      <w:pPr>
        <w:pStyle w:val="Paragrafoelenco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Visita medica;</w:t>
      </w:r>
    </w:p>
    <w:p w:rsidR="00E7553C" w:rsidRPr="00A14EAD" w:rsidRDefault="00E7553C" w:rsidP="00E7553C">
      <w:pPr>
        <w:pStyle w:val="Paragrafoelenco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Esame clinico effettuato dal responsabile sanitario, specialista in Medicina dello Sport;</w:t>
      </w:r>
    </w:p>
    <w:p w:rsidR="00E7553C" w:rsidRPr="00A14EAD" w:rsidRDefault="00E7553C" w:rsidP="00E7553C">
      <w:pPr>
        <w:pStyle w:val="Paragrafoelenco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Test da sforzo massimale con valutazione polmonare (test cardio polmonare) e saturazione O2 a riposo, durante e dopo sforzo;</w:t>
      </w:r>
    </w:p>
    <w:p w:rsidR="00E7553C" w:rsidRPr="00A14EAD" w:rsidRDefault="00E7553C" w:rsidP="00E7553C">
      <w:pPr>
        <w:pStyle w:val="Paragrafoelenco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Ecocardiogramma color doppler;</w:t>
      </w:r>
    </w:p>
    <w:p w:rsidR="00E7553C" w:rsidRPr="00A14EAD" w:rsidRDefault="00E7553C" w:rsidP="00E7553C">
      <w:pPr>
        <w:pStyle w:val="Paragrafoelenco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ECG a riposo;</w:t>
      </w:r>
    </w:p>
    <w:p w:rsidR="00E7553C" w:rsidRPr="00A14EAD" w:rsidRDefault="00E7553C" w:rsidP="00E7553C">
      <w:pPr>
        <w:pStyle w:val="Paragrafoelenco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ECH Holter 24hr (inclusivo di una seduta di allenamento o di sforzo);</w:t>
      </w:r>
    </w:p>
    <w:p w:rsidR="00E7553C" w:rsidRPr="00A14EAD" w:rsidRDefault="00E7553C" w:rsidP="00E7553C">
      <w:pPr>
        <w:pStyle w:val="Paragrafoelenco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Esame spirometria completo (FVC, VC, MVV);</w:t>
      </w:r>
    </w:p>
    <w:p w:rsidR="00E7553C" w:rsidRPr="00A14EAD" w:rsidRDefault="00E7553C" w:rsidP="00E7553C">
      <w:pPr>
        <w:pStyle w:val="Paragrafoelenco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Esami ematochimici;</w:t>
      </w:r>
    </w:p>
    <w:p w:rsidR="00E7553C" w:rsidRPr="00A14EAD" w:rsidRDefault="00E7553C" w:rsidP="00E7553C">
      <w:pPr>
        <w:pStyle w:val="Paragrafoelenco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Radiologia polmonare: TAC per COVID +;</w:t>
      </w:r>
    </w:p>
    <w:p w:rsidR="00E7553C" w:rsidRPr="00A14EAD" w:rsidRDefault="00E7553C" w:rsidP="00E7553C">
      <w:pPr>
        <w:pStyle w:val="Paragrafoelenco"/>
        <w:numPr>
          <w:ilvl w:val="0"/>
          <w:numId w:val="20"/>
        </w:numPr>
        <w:spacing w:after="200" w:line="276" w:lineRule="auto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Nullaosta infettivologo alla ripresa (per gli atleti COVID+).</w:t>
      </w:r>
    </w:p>
    <w:p w:rsidR="00E7553C" w:rsidRPr="00A14EAD" w:rsidRDefault="00E7553C" w:rsidP="00E7553C">
      <w:pPr>
        <w:ind w:left="1065"/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Una quota pari ad almeno il 70% del richiesto deve riguardare spese sostenute ai sensi delle lettere a), b), c), e g) di cui al comma 2.</w:t>
      </w:r>
    </w:p>
    <w:p w:rsidR="00E7553C" w:rsidRPr="00A14EAD" w:rsidRDefault="00E7553C" w:rsidP="00E7553C">
      <w:pPr>
        <w:ind w:left="1065"/>
        <w:rPr>
          <w:rFonts w:ascii="Arial" w:hAnsi="Arial" w:cs="Arial"/>
          <w:color w:val="002060"/>
          <w:sz w:val="22"/>
          <w:szCs w:val="22"/>
        </w:rPr>
      </w:pPr>
    </w:p>
    <w:p w:rsidR="00A22ED1" w:rsidRDefault="00A22ED1" w:rsidP="00E7553C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E7553C" w:rsidRPr="00A14EAD" w:rsidRDefault="00E7553C" w:rsidP="00E7553C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A14EAD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Controllo e rendicontazione (art.5)</w:t>
      </w:r>
    </w:p>
    <w:p w:rsidR="00E7553C" w:rsidRPr="00A14EAD" w:rsidRDefault="00E7553C" w:rsidP="00E7553C">
      <w:pPr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 xml:space="preserve">L’elenco dei giustificativi delle spese sostenute deve essere distinto per le singole tipologie di voci (riportate nei citati modelli in </w:t>
      </w:r>
      <w:proofErr w:type="spellStart"/>
      <w:r w:rsidRPr="00A14EAD">
        <w:rPr>
          <w:rFonts w:ascii="Arial" w:hAnsi="Arial" w:cs="Arial"/>
          <w:color w:val="002060"/>
          <w:sz w:val="22"/>
          <w:szCs w:val="22"/>
        </w:rPr>
        <w:t>excel</w:t>
      </w:r>
      <w:proofErr w:type="spellEnd"/>
      <w:r w:rsidRPr="00A14EAD">
        <w:rPr>
          <w:rFonts w:ascii="Arial" w:hAnsi="Arial" w:cs="Arial"/>
          <w:color w:val="002060"/>
          <w:sz w:val="22"/>
          <w:szCs w:val="22"/>
        </w:rPr>
        <w:t>) ed accompagnato da copia delle fatture quietanzate o di analoghi documenti contabili.</w:t>
      </w:r>
    </w:p>
    <w:p w:rsidR="00E7553C" w:rsidRPr="00A14EAD" w:rsidRDefault="00E7553C" w:rsidP="00E7553C">
      <w:pPr>
        <w:rPr>
          <w:rFonts w:ascii="Arial" w:hAnsi="Arial" w:cs="Arial"/>
          <w:color w:val="002060"/>
          <w:sz w:val="22"/>
          <w:szCs w:val="22"/>
        </w:rPr>
      </w:pPr>
      <w:r w:rsidRPr="00A14EAD">
        <w:rPr>
          <w:rFonts w:ascii="Arial" w:hAnsi="Arial" w:cs="Arial"/>
          <w:color w:val="002060"/>
          <w:sz w:val="22"/>
          <w:szCs w:val="22"/>
        </w:rPr>
        <w:t>La FIGC provvederà ad inoltrare al Dipartimento dello Sport formale richiesta di chiarimenti in ordine alla modalità di rendicontazione delle spese relative ai tamponi anti-Covid 19 anticipate dalla LND/Comitati/Dipartimenti/Divisione Calcio a Cinque per conto delle rispettive Società interessate.</w:t>
      </w:r>
    </w:p>
    <w:p w:rsidR="00D04984" w:rsidRPr="00A14EAD" w:rsidRDefault="00D04984" w:rsidP="00D04984">
      <w:pPr>
        <w:pStyle w:val="LndNormale1"/>
        <w:rPr>
          <w:color w:val="002060"/>
          <w:szCs w:val="22"/>
        </w:rPr>
      </w:pPr>
    </w:p>
    <w:p w:rsidR="00101500" w:rsidRDefault="0010150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8" w:name="_Toc23942102"/>
      <w:bookmarkStart w:id="9" w:name="_Toc53072421"/>
    </w:p>
    <w:p w:rsidR="00A22ED1" w:rsidRDefault="00A22ED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A22ED1" w:rsidRDefault="00A22ED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A22ED1" w:rsidRDefault="00A22ED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A22ED1" w:rsidRDefault="00A22ED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AD41A0" w:rsidRDefault="005F1094" w:rsidP="005F1094">
      <w:pPr>
        <w:pStyle w:val="Comunicato1"/>
      </w:pPr>
      <w:bookmarkStart w:id="10" w:name="_Toc76111117"/>
      <w:r>
        <w:lastRenderedPageBreak/>
        <w:t>COMUNICAZIONI DELLA DELEGAZIONE PROVINCIALE</w:t>
      </w:r>
      <w:bookmarkEnd w:id="10"/>
    </w:p>
    <w:p w:rsidR="005F1094" w:rsidRDefault="005F1094" w:rsidP="00EA056A">
      <w:pPr>
        <w:pStyle w:val="LndNormale1"/>
        <w:rPr>
          <w:color w:val="002060"/>
        </w:rPr>
      </w:pPr>
    </w:p>
    <w:p w:rsidR="00141801" w:rsidRPr="006F475A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F475A">
        <w:rPr>
          <w:rFonts w:ascii="Arial" w:hAnsi="Arial"/>
          <w:color w:val="002060"/>
          <w:sz w:val="24"/>
        </w:rPr>
        <w:t>Si comunica che a</w:t>
      </w:r>
      <w:r w:rsidR="003E4455" w:rsidRPr="006F475A">
        <w:rPr>
          <w:rFonts w:ascii="Arial" w:hAnsi="Arial"/>
          <w:color w:val="002060"/>
          <w:sz w:val="24"/>
        </w:rPr>
        <w:t xml:space="preserve">nche per la stagione sportiva </w:t>
      </w:r>
      <w:r w:rsidRPr="006F475A">
        <w:rPr>
          <w:rFonts w:ascii="Arial" w:hAnsi="Arial"/>
          <w:color w:val="002060"/>
          <w:sz w:val="24"/>
        </w:rPr>
        <w:t>2021/2022</w:t>
      </w:r>
      <w:r w:rsidR="003E4455" w:rsidRPr="006F475A">
        <w:rPr>
          <w:rFonts w:ascii="Arial" w:hAnsi="Arial"/>
          <w:color w:val="002060"/>
          <w:sz w:val="24"/>
        </w:rPr>
        <w:t xml:space="preserve"> viene attivato il servizio “PRONTO A.I.A.”</w:t>
      </w:r>
      <w:r w:rsidRPr="006F475A">
        <w:rPr>
          <w:rFonts w:ascii="Arial" w:hAnsi="Arial"/>
          <w:color w:val="002060"/>
          <w:sz w:val="24"/>
        </w:rPr>
        <w:t>.</w:t>
      </w:r>
    </w:p>
    <w:p w:rsidR="003E4455" w:rsidRPr="006F475A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F475A">
        <w:rPr>
          <w:rFonts w:ascii="Arial" w:hAnsi="Arial"/>
          <w:color w:val="002060"/>
          <w:sz w:val="24"/>
        </w:rPr>
        <w:t xml:space="preserve">Il </w:t>
      </w:r>
      <w:r w:rsidRPr="006F475A">
        <w:rPr>
          <w:rFonts w:ascii="Arial" w:hAnsi="Arial"/>
          <w:b/>
          <w:bCs/>
          <w:color w:val="002060"/>
          <w:sz w:val="24"/>
        </w:rPr>
        <w:t>NUOVO</w:t>
      </w:r>
      <w:r w:rsidRPr="006F475A">
        <w:rPr>
          <w:rFonts w:ascii="Arial" w:hAnsi="Arial"/>
          <w:color w:val="002060"/>
          <w:sz w:val="24"/>
        </w:rPr>
        <w:t xml:space="preserve"> numero telefonico del servizio è il </w:t>
      </w:r>
      <w:r w:rsidRPr="006F475A">
        <w:rPr>
          <w:rFonts w:ascii="Arial" w:hAnsi="Arial"/>
          <w:b/>
          <w:bCs/>
          <w:color w:val="002060"/>
          <w:sz w:val="24"/>
        </w:rPr>
        <w:t>351 6704171</w:t>
      </w:r>
      <w:r w:rsidRPr="006F475A">
        <w:rPr>
          <w:rFonts w:ascii="Arial" w:hAnsi="Arial"/>
          <w:color w:val="002060"/>
          <w:sz w:val="24"/>
        </w:rPr>
        <w:t xml:space="preserve"> e </w:t>
      </w:r>
      <w:r w:rsidR="003E4455" w:rsidRPr="006F475A">
        <w:rPr>
          <w:rFonts w:ascii="Arial" w:hAnsi="Arial"/>
          <w:color w:val="002060"/>
          <w:sz w:val="24"/>
        </w:rPr>
        <w:t xml:space="preserve">risponde per tutte le gare di competenza di questa </w:t>
      </w:r>
      <w:r w:rsidR="003E4455" w:rsidRPr="006F475A">
        <w:rPr>
          <w:rFonts w:ascii="Arial" w:hAnsi="Arial"/>
          <w:b/>
          <w:bCs/>
          <w:color w:val="002060"/>
          <w:sz w:val="24"/>
        </w:rPr>
        <w:t>DELEGAZIONE</w:t>
      </w:r>
      <w:r w:rsidR="003E4455" w:rsidRPr="006F475A">
        <w:rPr>
          <w:rFonts w:ascii="Arial" w:hAnsi="Arial"/>
          <w:color w:val="002060"/>
          <w:sz w:val="24"/>
        </w:rPr>
        <w:t xml:space="preserve">. </w:t>
      </w:r>
    </w:p>
    <w:p w:rsidR="003E4455" w:rsidRPr="006F475A" w:rsidRDefault="003E4455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F475A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6F475A">
        <w:rPr>
          <w:rFonts w:ascii="Arial" w:hAnsi="Arial"/>
          <w:b/>
          <w:color w:val="002060"/>
          <w:sz w:val="24"/>
        </w:rPr>
        <w:t>60 minuti prima</w:t>
      </w:r>
      <w:r w:rsidRPr="006F475A">
        <w:rPr>
          <w:rFonts w:ascii="Arial" w:hAnsi="Arial"/>
          <w:color w:val="002060"/>
          <w:sz w:val="24"/>
        </w:rPr>
        <w:t xml:space="preserve"> dell’orario di inizio della gara.</w:t>
      </w:r>
    </w:p>
    <w:p w:rsidR="00A81416" w:rsidRPr="006F475A" w:rsidRDefault="00A81416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3E4455" w:rsidRPr="006F475A" w:rsidRDefault="003E4455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6F475A">
        <w:rPr>
          <w:rFonts w:ascii="Arial" w:hAnsi="Arial"/>
          <w:b/>
          <w:color w:val="002060"/>
          <w:sz w:val="28"/>
          <w:szCs w:val="32"/>
          <w:u w:val="single"/>
        </w:rPr>
        <w:t xml:space="preserve">PRONTO A.I.A. </w:t>
      </w:r>
      <w:r w:rsidR="00141801" w:rsidRPr="006F475A">
        <w:rPr>
          <w:rFonts w:ascii="Arial" w:hAnsi="Arial"/>
          <w:b/>
          <w:color w:val="002060"/>
          <w:sz w:val="28"/>
          <w:szCs w:val="32"/>
          <w:u w:val="single"/>
        </w:rPr>
        <w:t>351 6704171</w:t>
      </w:r>
    </w:p>
    <w:p w:rsidR="00805A78" w:rsidRPr="006F475A" w:rsidRDefault="00805A7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955B86" w:rsidRPr="00E22718" w:rsidRDefault="00955B86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E2271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PROGETTO DOPPIO TESSERAMENTO LND-AIA</w:t>
      </w:r>
    </w:p>
    <w:p w:rsidR="00955B86" w:rsidRPr="00E22718" w:rsidRDefault="00955B86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6F475A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Prende il via il progetto del </w:t>
      </w:r>
      <w:r w:rsidRPr="00E22718">
        <w:rPr>
          <w:rStyle w:val="Enfasigrassetto"/>
          <w:rFonts w:ascii="Arial" w:hAnsi="Arial" w:cs="Arial"/>
          <w:color w:val="002060"/>
          <w:sz w:val="22"/>
          <w:szCs w:val="22"/>
          <w:bdr w:val="none" w:sz="0" w:space="0" w:color="auto" w:frame="1"/>
        </w:rPr>
        <w:t>Doppio Tesseramento</w:t>
      </w:r>
      <w:r w:rsidRPr="00E22718">
        <w:rPr>
          <w:rFonts w:ascii="Arial" w:hAnsi="Arial" w:cs="Arial"/>
          <w:color w:val="002060"/>
          <w:sz w:val="22"/>
          <w:szCs w:val="22"/>
        </w:rPr>
        <w:t> che prevede la possibilità per ragazze e ragazzi, di diventare arbitri di calcio continuando anche a giocare nelle rispettive società sportive. Un progetto epocale, studiato per permettere ai giovani calciatori e calciatrici di arbitrare, che rappresenta il risultato di un percorso condiviso in ambito federale.</w:t>
      </w:r>
    </w:p>
    <w:p w:rsidR="006F475A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955B86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 xml:space="preserve">Si tratta della possibilità, dal 14° e fino al compimento del 17° anno di età, di arbitrare ed essere anche tesserati per una società calcistica (cosa che fino ad oggi era preclusa). Il calciatore e la calciatrice che vogliono essere anche arbitri, in questa fascia di età, possono infatti frequentare il corso arbitri pur rimanendo tesserati per una società di Settore Giovanile e Scolastico e/o Lega Nazionale Dilettanti. </w:t>
      </w:r>
    </w:p>
    <w:p w:rsidR="006F475A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 xml:space="preserve">Tutti gli interessati possono compilare </w:t>
      </w:r>
      <w:r w:rsidR="00955B86" w:rsidRPr="00E22718">
        <w:rPr>
          <w:rFonts w:ascii="Arial" w:hAnsi="Arial" w:cs="Arial"/>
          <w:color w:val="002060"/>
          <w:sz w:val="22"/>
          <w:szCs w:val="22"/>
        </w:rPr>
        <w:t>contattare le sezioni AIA di Ascoli Piceno e di San Benedetto del Tronto ai seguenti riferimenti</w:t>
      </w:r>
      <w:r w:rsidR="00E22718" w:rsidRPr="00E22718">
        <w:rPr>
          <w:rFonts w:ascii="Arial" w:hAnsi="Arial" w:cs="Arial"/>
          <w:color w:val="002060"/>
          <w:sz w:val="22"/>
          <w:szCs w:val="22"/>
        </w:rPr>
        <w:t>:</w:t>
      </w: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E22718" w:rsidRPr="00E22718" w:rsidRDefault="00E22718" w:rsidP="00E2271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 xml:space="preserve">SEZIONE AIA DI ASCOLI PICENO </w:t>
      </w:r>
    </w:p>
    <w:p w:rsidR="00E22718" w:rsidRPr="00E22718" w:rsidRDefault="00E22718" w:rsidP="00E2271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telefono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="00F75A42" w:rsidRPr="00F75A42">
        <w:rPr>
          <w:rFonts w:ascii="Arial" w:hAnsi="Arial" w:cs="Arial"/>
          <w:color w:val="002060"/>
          <w:sz w:val="22"/>
          <w:szCs w:val="22"/>
        </w:rPr>
        <w:t>392 764 3355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mail</w:t>
      </w:r>
      <w:r w:rsidRPr="00E22718">
        <w:rPr>
          <w:rFonts w:ascii="Arial" w:hAnsi="Arial" w:cs="Arial"/>
          <w:color w:val="002060"/>
          <w:sz w:val="22"/>
          <w:szCs w:val="22"/>
        </w:rPr>
        <w:tab/>
        <w:t>ascoli@aia-figc.it</w:t>
      </w: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 xml:space="preserve">SEZIONE AIA DI SAN BENEDETTO DEL TRONTO </w:t>
      </w: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telefono</w:t>
      </w:r>
      <w:r w:rsidRPr="00E22718">
        <w:rPr>
          <w:rFonts w:ascii="Arial" w:hAnsi="Arial" w:cs="Arial"/>
          <w:color w:val="002060"/>
          <w:sz w:val="22"/>
          <w:szCs w:val="22"/>
        </w:rPr>
        <w:tab/>
        <w:t>349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E22718">
        <w:rPr>
          <w:rFonts w:ascii="Arial" w:hAnsi="Arial" w:cs="Arial"/>
          <w:color w:val="002060"/>
          <w:sz w:val="22"/>
          <w:szCs w:val="22"/>
        </w:rPr>
        <w:t>211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E22718">
        <w:rPr>
          <w:rFonts w:ascii="Arial" w:hAnsi="Arial" w:cs="Arial"/>
          <w:color w:val="002060"/>
          <w:sz w:val="22"/>
          <w:szCs w:val="22"/>
        </w:rPr>
        <w:t>0425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mail</w:t>
      </w:r>
      <w:r w:rsidRPr="00E22718">
        <w:rPr>
          <w:rFonts w:ascii="Arial" w:hAnsi="Arial" w:cs="Arial"/>
          <w:color w:val="002060"/>
          <w:sz w:val="22"/>
          <w:szCs w:val="22"/>
        </w:rPr>
        <w:tab/>
        <w:t>sanbenedetto@aia-figc.it</w:t>
      </w: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6F475A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Una volta superato il corso l’unica preclusione per l’arbitro/calciatore sarà il NON poter dirigere gare relative ai gironi delle competizioni in cui sia presente la società per la quale è tesserato quale calciatore o calciatrice.</w:t>
      </w:r>
    </w:p>
    <w:p w:rsidR="006F475A" w:rsidRDefault="006F475A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E2414" w:rsidRPr="001E2414" w:rsidRDefault="001E2414" w:rsidP="001E241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E2414">
        <w:rPr>
          <w:rFonts w:ascii="Arial" w:hAnsi="Arial" w:cs="Arial"/>
          <w:b/>
          <w:color w:val="002060"/>
          <w:sz w:val="28"/>
          <w:szCs w:val="28"/>
          <w:u w:val="single"/>
        </w:rPr>
        <w:t>PROTOCOLLO SANITARIO ANTI COVID 19</w:t>
      </w:r>
    </w:p>
    <w:p w:rsidR="006F475A" w:rsidRPr="001E2414" w:rsidRDefault="006F475A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E2414" w:rsidRDefault="001E2414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color w:val="002060"/>
          <w:sz w:val="22"/>
          <w:szCs w:val="22"/>
        </w:rPr>
      </w:pPr>
      <w:r w:rsidRPr="001E2414">
        <w:rPr>
          <w:rFonts w:ascii="Arial" w:hAnsi="Arial" w:cs="Arial"/>
          <w:color w:val="002060"/>
          <w:sz w:val="22"/>
          <w:szCs w:val="22"/>
        </w:rPr>
        <w:t>Si allegano al presente Comunicato Ufficiale le tabelle esplicative presenti nell’ultimo aggiornamento del Protocollo Sanitario Anti Covid 19 per le attività di Calcio Dilettantistico e Giovanile.</w:t>
      </w:r>
    </w:p>
    <w:p w:rsidR="001E2414" w:rsidRDefault="001E2414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color w:val="002060"/>
          <w:sz w:val="22"/>
          <w:szCs w:val="22"/>
        </w:rPr>
      </w:pPr>
    </w:p>
    <w:p w:rsidR="001E2414" w:rsidRPr="00D25B35" w:rsidRDefault="001E2414" w:rsidP="001E2414">
      <w:pPr>
        <w:pStyle w:val="Paragrafoelenco"/>
        <w:numPr>
          <w:ilvl w:val="0"/>
          <w:numId w:val="17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bCs/>
          <w:color w:val="002060"/>
          <w:sz w:val="22"/>
          <w:szCs w:val="22"/>
        </w:rPr>
      </w:pPr>
      <w:r w:rsidRPr="00D25B35">
        <w:rPr>
          <w:rFonts w:ascii="Arial" w:hAnsi="Arial" w:cs="Arial"/>
          <w:b/>
          <w:bCs/>
          <w:color w:val="002060"/>
          <w:sz w:val="22"/>
          <w:szCs w:val="22"/>
        </w:rPr>
        <w:t>TABELLA RIASSUNTIVA DEI PRINCIPALI ADEMPIMENTI MEDICO-SANITARI</w:t>
      </w:r>
      <w:r w:rsidR="00D25B35" w:rsidRPr="00D25B35">
        <w:rPr>
          <w:rFonts w:ascii="Arial" w:hAnsi="Arial" w:cs="Arial"/>
          <w:b/>
          <w:bCs/>
          <w:color w:val="002060"/>
          <w:sz w:val="22"/>
          <w:szCs w:val="22"/>
        </w:rPr>
        <w:t xml:space="preserve"> (pag.1</w:t>
      </w:r>
      <w:r w:rsidR="00DE58A9">
        <w:rPr>
          <w:rFonts w:ascii="Arial" w:hAnsi="Arial" w:cs="Arial"/>
          <w:b/>
          <w:bCs/>
          <w:color w:val="002060"/>
          <w:sz w:val="22"/>
          <w:szCs w:val="22"/>
        </w:rPr>
        <w:t>4</w:t>
      </w:r>
      <w:r w:rsidR="00D25B35" w:rsidRPr="00D25B35">
        <w:rPr>
          <w:rFonts w:ascii="Arial" w:hAnsi="Arial" w:cs="Arial"/>
          <w:b/>
          <w:bCs/>
          <w:color w:val="002060"/>
          <w:sz w:val="22"/>
          <w:szCs w:val="22"/>
        </w:rPr>
        <w:t>)</w:t>
      </w:r>
    </w:p>
    <w:p w:rsidR="001E2414" w:rsidRPr="00D25B35" w:rsidRDefault="001E2414" w:rsidP="001E2414">
      <w:pPr>
        <w:pStyle w:val="Paragrafoelenco"/>
        <w:numPr>
          <w:ilvl w:val="0"/>
          <w:numId w:val="17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bCs/>
          <w:color w:val="002060"/>
          <w:sz w:val="22"/>
          <w:szCs w:val="22"/>
        </w:rPr>
      </w:pPr>
      <w:r w:rsidRPr="00D25B35">
        <w:rPr>
          <w:rFonts w:ascii="Arial" w:hAnsi="Arial" w:cs="Arial"/>
          <w:b/>
          <w:bCs/>
          <w:color w:val="002060"/>
          <w:sz w:val="22"/>
          <w:szCs w:val="22"/>
        </w:rPr>
        <w:t>TABELLA RIASSUNTIVA DELLE REGOLE PER LO SVOLGIMENTO DELLE ATTIVITÀ E LA FRUIZIONE DEI SERVIZI A SECONDA DELLE ZONE DELLE REGIONI</w:t>
      </w:r>
      <w:r w:rsidR="00D25B35" w:rsidRPr="00D25B35">
        <w:rPr>
          <w:rFonts w:ascii="Arial" w:hAnsi="Arial" w:cs="Arial"/>
          <w:b/>
          <w:bCs/>
          <w:color w:val="002060"/>
          <w:sz w:val="22"/>
          <w:szCs w:val="22"/>
        </w:rPr>
        <w:t xml:space="preserve"> (pag.1</w:t>
      </w:r>
      <w:r w:rsidR="00DE58A9">
        <w:rPr>
          <w:rFonts w:ascii="Arial" w:hAnsi="Arial" w:cs="Arial"/>
          <w:b/>
          <w:bCs/>
          <w:color w:val="002060"/>
          <w:sz w:val="22"/>
          <w:szCs w:val="22"/>
        </w:rPr>
        <w:t>5</w:t>
      </w:r>
      <w:r w:rsidR="00D25B35" w:rsidRPr="00D25B35">
        <w:rPr>
          <w:rFonts w:ascii="Arial" w:hAnsi="Arial" w:cs="Arial"/>
          <w:b/>
          <w:bCs/>
          <w:color w:val="002060"/>
          <w:sz w:val="22"/>
          <w:szCs w:val="22"/>
        </w:rPr>
        <w:t>)</w:t>
      </w:r>
    </w:p>
    <w:p w:rsidR="00D25B35" w:rsidRPr="00D25B35" w:rsidRDefault="00D25B35" w:rsidP="001E2414">
      <w:pPr>
        <w:pStyle w:val="Paragrafoelenco"/>
        <w:numPr>
          <w:ilvl w:val="0"/>
          <w:numId w:val="17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bCs/>
          <w:color w:val="002060"/>
          <w:sz w:val="22"/>
          <w:szCs w:val="22"/>
        </w:rPr>
      </w:pPr>
      <w:r w:rsidRPr="00D25B35">
        <w:rPr>
          <w:rFonts w:ascii="Arial" w:hAnsi="Arial" w:cs="Arial"/>
          <w:b/>
          <w:bCs/>
          <w:color w:val="002060"/>
          <w:sz w:val="22"/>
          <w:szCs w:val="22"/>
        </w:rPr>
        <w:t>TABELLA RIASSUNTIVA DELLE REGOLE PER L’ACCESSO AGLI IMPIANTI SPORTIVI (pag.33)</w:t>
      </w:r>
    </w:p>
    <w:p w:rsidR="001E2414" w:rsidRDefault="001E2414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</w:rPr>
      </w:pPr>
    </w:p>
    <w:p w:rsidR="00A22ED1" w:rsidRDefault="00A22ED1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92DAA" w:rsidRPr="001E2414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E2414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GRUPPO SQUADRA CAMPIONATI PROVINCIALI</w:t>
      </w:r>
    </w:p>
    <w:p w:rsidR="00D03549" w:rsidRPr="006F475A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Si comunicano di seguito le società che ancora devono inviare alla scrivente Delegazione Provinciale il gruppo squadra: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6F475A">
        <w:rPr>
          <w:rFonts w:ascii="Arial" w:hAnsi="Arial" w:cs="Arial"/>
          <w:b/>
          <w:color w:val="002060"/>
          <w:sz w:val="24"/>
          <w:szCs w:val="24"/>
        </w:rPr>
        <w:t>TERZA CATEGORIA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ATLETICO SAN BEACH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6F475A">
        <w:rPr>
          <w:rFonts w:ascii="Arial" w:hAnsi="Arial" w:cs="Arial"/>
          <w:b/>
          <w:color w:val="002060"/>
          <w:sz w:val="24"/>
          <w:szCs w:val="24"/>
        </w:rPr>
        <w:t>SERIE D CALCIO A 5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AMICI 84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ATLETICO ASCOLI 2000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SAN BENEDETTO CITY</w:t>
      </w:r>
    </w:p>
    <w:p w:rsidR="00D06BD3" w:rsidRDefault="00D06BD3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94762F" w:rsidRDefault="00754958" w:rsidP="00D03549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 xml:space="preserve">Si </w:t>
      </w:r>
      <w:r w:rsidR="00D03549" w:rsidRPr="006F475A">
        <w:rPr>
          <w:rFonts w:ascii="Arial" w:hAnsi="Arial" w:cs="Arial"/>
          <w:bCs/>
          <w:color w:val="002060"/>
          <w:sz w:val="22"/>
          <w:szCs w:val="22"/>
        </w:rPr>
        <w:t xml:space="preserve">invitano le società </w:t>
      </w:r>
      <w:r w:rsidRPr="006F475A">
        <w:rPr>
          <w:rFonts w:ascii="Arial" w:hAnsi="Arial" w:cs="Arial"/>
          <w:bCs/>
          <w:color w:val="002060"/>
          <w:sz w:val="22"/>
          <w:szCs w:val="22"/>
        </w:rPr>
        <w:t xml:space="preserve">sopra elencate </w:t>
      </w:r>
      <w:r w:rsidR="00D03549" w:rsidRPr="006F475A">
        <w:rPr>
          <w:rFonts w:ascii="Arial" w:hAnsi="Arial" w:cs="Arial"/>
          <w:bCs/>
          <w:color w:val="002060"/>
          <w:sz w:val="22"/>
          <w:szCs w:val="22"/>
        </w:rPr>
        <w:t xml:space="preserve">ad inviare il modulo richiesto all’indirizzo pec della Delegazione </w:t>
      </w:r>
      <w:hyperlink r:id="rId10" w:history="1">
        <w:r w:rsidR="0094762F" w:rsidRPr="006F475A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ascoli@pec.figcmarche.it</w:t>
        </w:r>
      </w:hyperlink>
    </w:p>
    <w:p w:rsidR="00FE57BD" w:rsidRDefault="00FE57BD" w:rsidP="00D03549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color w:val="002060"/>
          <w:sz w:val="22"/>
          <w:szCs w:val="22"/>
        </w:rPr>
      </w:pPr>
    </w:p>
    <w:p w:rsidR="00085B42" w:rsidRDefault="00085B42" w:rsidP="00D03549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color w:val="002060"/>
          <w:sz w:val="22"/>
          <w:szCs w:val="22"/>
        </w:rPr>
      </w:pPr>
    </w:p>
    <w:p w:rsidR="00085B42" w:rsidRPr="00930C64" w:rsidRDefault="00085B42" w:rsidP="00085B42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SECONDA FASE CAMPIONATI ALLIEVI E GIOVANISSIMI</w:t>
      </w:r>
    </w:p>
    <w:p w:rsidR="00085B42" w:rsidRPr="00930C64" w:rsidRDefault="00085B42" w:rsidP="00085B42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085B42" w:rsidRPr="00085B42" w:rsidRDefault="00085B42" w:rsidP="00085B42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085B4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Si comunica che la data di inizio della seconda fase dei Campionati in oggetto è stata fissata per il giorno 09.01.2022.</w:t>
      </w:r>
    </w:p>
    <w:p w:rsidR="00085B42" w:rsidRPr="00085B42" w:rsidRDefault="00085B42" w:rsidP="00085B42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085B4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Nei prossimi Comunicati Ufficiali verrà resa nota la composizione dei gironi dei Campionati stessi.</w:t>
      </w:r>
    </w:p>
    <w:p w:rsidR="00085B42" w:rsidRDefault="00085B42" w:rsidP="00D03549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color w:val="002060"/>
          <w:sz w:val="22"/>
          <w:szCs w:val="22"/>
        </w:rPr>
      </w:pPr>
    </w:p>
    <w:p w:rsidR="00FE57BD" w:rsidRPr="00AD41A0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396581753"/>
      <w:bookmarkStart w:id="12" w:name="_Toc18678742"/>
      <w:r>
        <w:rPr>
          <w:color w:val="FFFFFF"/>
        </w:rPr>
        <w:t>NOTIZIE SU ATTIVITA’ AGONISTICA</w:t>
      </w:r>
      <w:bookmarkEnd w:id="11"/>
      <w:bookmarkEnd w:id="12"/>
    </w:p>
    <w:p w:rsidR="00FE57BD" w:rsidRPr="00A14EAD" w:rsidRDefault="00FE57BD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2"/>
          <w:szCs w:val="22"/>
        </w:rPr>
      </w:pPr>
    </w:p>
    <w:p w:rsidR="00FE57BD" w:rsidRPr="00930C64" w:rsidRDefault="00FE57BD" w:rsidP="00FE57BD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30C64">
        <w:rPr>
          <w:color w:val="002060"/>
        </w:rPr>
        <w:t>TERZA CATEGORIA ASCOLI</w:t>
      </w:r>
    </w:p>
    <w:p w:rsidR="00D312B8" w:rsidRPr="00930C64" w:rsidRDefault="00D312B8" w:rsidP="00D312B8">
      <w:pPr>
        <w:pStyle w:val="TITOLOPRINC"/>
        <w:spacing w:before="0" w:beforeAutospacing="0" w:after="0" w:afterAutospacing="0"/>
        <w:rPr>
          <w:color w:val="002060"/>
        </w:rPr>
      </w:pPr>
    </w:p>
    <w:p w:rsidR="00D312B8" w:rsidRPr="00930C64" w:rsidRDefault="00D312B8" w:rsidP="00D312B8">
      <w:pPr>
        <w:pStyle w:val="TITOLOPRINC"/>
        <w:spacing w:before="0" w:beforeAutospacing="0" w:after="0" w:afterAutospacing="0"/>
        <w:rPr>
          <w:color w:val="002060"/>
        </w:rPr>
      </w:pPr>
      <w:r w:rsidRPr="00930C64">
        <w:rPr>
          <w:color w:val="002060"/>
        </w:rPr>
        <w:t>VARIAZIONI GARE</w:t>
      </w:r>
    </w:p>
    <w:p w:rsidR="00D312B8" w:rsidRPr="00930C64" w:rsidRDefault="00D312B8" w:rsidP="00D312B8">
      <w:pPr>
        <w:pStyle w:val="SOTTOTITOLOCAMPIONATO1"/>
        <w:rPr>
          <w:color w:val="002060"/>
        </w:rPr>
      </w:pPr>
      <w:r w:rsidRPr="00930C64">
        <w:rPr>
          <w:color w:val="002060"/>
        </w:rPr>
        <w:t>GIRONE G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967"/>
        <w:gridCol w:w="733"/>
        <w:gridCol w:w="2060"/>
        <w:gridCol w:w="2857"/>
        <w:gridCol w:w="926"/>
        <w:gridCol w:w="763"/>
        <w:gridCol w:w="845"/>
        <w:gridCol w:w="811"/>
      </w:tblGrid>
      <w:tr w:rsidR="00930C64" w:rsidRPr="00930C64" w:rsidTr="00D312B8"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12B8" w:rsidRPr="00930C64" w:rsidRDefault="00D312B8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12B8" w:rsidRPr="00930C64" w:rsidRDefault="00D312B8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930C6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30C6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30C6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30C6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12B8" w:rsidRPr="00930C64" w:rsidRDefault="00D312B8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12B8" w:rsidRPr="00930C64" w:rsidRDefault="00D312B8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12B8" w:rsidRPr="00930C64" w:rsidRDefault="00D312B8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30C6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30C6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12B8" w:rsidRPr="00930C64" w:rsidRDefault="00D312B8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12B8" w:rsidRPr="00930C64" w:rsidRDefault="00D312B8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30C6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30C6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12B8" w:rsidRPr="00930C64" w:rsidRDefault="00D312B8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30C64" w:rsidRPr="00930C64" w:rsidTr="00D312B8"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12B8" w:rsidRPr="00930C64" w:rsidRDefault="00D312B8" w:rsidP="00DC268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12/12/2021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12B8" w:rsidRPr="00930C64" w:rsidRDefault="00D312B8" w:rsidP="00DC268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12B8" w:rsidRPr="00930C64" w:rsidRDefault="00D312B8" w:rsidP="00DC268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ATLETICO SAN BEACH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12B8" w:rsidRPr="00930C64" w:rsidRDefault="00D312B8" w:rsidP="00DC268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POLISPORTIVA PIANDICONTRO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12B8" w:rsidRPr="00930C64" w:rsidRDefault="00D312B8" w:rsidP="00DC2687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12B8" w:rsidRPr="00930C64" w:rsidRDefault="00D312B8" w:rsidP="00DC268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12B8" w:rsidRPr="00930C64" w:rsidRDefault="00D312B8" w:rsidP="00DC268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12B8" w:rsidRPr="00930C64" w:rsidRDefault="00D312B8" w:rsidP="00DC2687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D312B8" w:rsidRPr="00930C64" w:rsidRDefault="00C375AD" w:rsidP="00C375AD">
      <w:pPr>
        <w:pStyle w:val="TITOLOPRINC"/>
        <w:jc w:val="both"/>
        <w:rPr>
          <w:color w:val="002060"/>
          <w:sz w:val="18"/>
          <w:szCs w:val="18"/>
        </w:rPr>
      </w:pPr>
      <w:r w:rsidRPr="00930C64">
        <w:rPr>
          <w:color w:val="002060"/>
          <w:sz w:val="18"/>
          <w:szCs w:val="18"/>
        </w:rPr>
        <w:t xml:space="preserve">*CAUSA INDISPONIBILITÀ </w:t>
      </w:r>
      <w:proofErr w:type="spellStart"/>
      <w:r w:rsidRPr="00930C64">
        <w:rPr>
          <w:color w:val="002060"/>
          <w:sz w:val="18"/>
          <w:szCs w:val="18"/>
        </w:rPr>
        <w:t>DI</w:t>
      </w:r>
      <w:proofErr w:type="spellEnd"/>
      <w:r w:rsidRPr="00930C64">
        <w:rPr>
          <w:color w:val="002060"/>
          <w:sz w:val="18"/>
          <w:szCs w:val="18"/>
        </w:rPr>
        <w:t xml:space="preserve"> CAMPO</w:t>
      </w:r>
      <w:r w:rsidR="00CC4AB8" w:rsidRPr="00930C64">
        <w:rPr>
          <w:color w:val="002060"/>
          <w:sz w:val="18"/>
          <w:szCs w:val="18"/>
        </w:rPr>
        <w:t xml:space="preserve"> PER </w:t>
      </w:r>
      <w:r w:rsidR="00A22ED1">
        <w:rPr>
          <w:color w:val="002060"/>
          <w:sz w:val="18"/>
          <w:szCs w:val="18"/>
        </w:rPr>
        <w:t xml:space="preserve">CONCOMITANZA CON GARA </w:t>
      </w:r>
      <w:proofErr w:type="spellStart"/>
      <w:r w:rsidR="00A22ED1">
        <w:rPr>
          <w:color w:val="002060"/>
          <w:sz w:val="18"/>
          <w:szCs w:val="18"/>
        </w:rPr>
        <w:t>DI</w:t>
      </w:r>
      <w:proofErr w:type="spellEnd"/>
      <w:r w:rsidR="00A22ED1">
        <w:rPr>
          <w:color w:val="002060"/>
          <w:sz w:val="18"/>
          <w:szCs w:val="18"/>
        </w:rPr>
        <w:t xml:space="preserve"> </w:t>
      </w:r>
      <w:r w:rsidR="00CC4AB8" w:rsidRPr="00930C64">
        <w:rPr>
          <w:color w:val="002060"/>
          <w:sz w:val="18"/>
          <w:szCs w:val="18"/>
        </w:rPr>
        <w:t>CATEGORIA SUPERIORE</w:t>
      </w:r>
    </w:p>
    <w:p w:rsidR="00D312B8" w:rsidRPr="00930C64" w:rsidRDefault="00D312B8" w:rsidP="00D312B8">
      <w:pPr>
        <w:pStyle w:val="TITOLOPRINC"/>
        <w:spacing w:before="0" w:beforeAutospacing="0" w:after="0" w:afterAutospacing="0"/>
        <w:rPr>
          <w:color w:val="002060"/>
        </w:rPr>
      </w:pPr>
      <w:r w:rsidRPr="00930C64">
        <w:rPr>
          <w:color w:val="002060"/>
        </w:rPr>
        <w:t>RISULTATI</w:t>
      </w:r>
    </w:p>
    <w:p w:rsidR="00D312B8" w:rsidRPr="00930C64" w:rsidRDefault="00D312B8" w:rsidP="00D312B8">
      <w:pPr>
        <w:pStyle w:val="TITOLOPRINC"/>
        <w:spacing w:before="0" w:beforeAutospacing="0" w:after="0" w:afterAutospacing="0"/>
        <w:rPr>
          <w:color w:val="002060"/>
        </w:rPr>
      </w:pPr>
    </w:p>
    <w:p w:rsidR="00F82F55" w:rsidRPr="00F82F55" w:rsidRDefault="00F82F55" w:rsidP="00F82F5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82F55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04/12/2021</w:t>
      </w:r>
    </w:p>
    <w:p w:rsidR="00F82F55" w:rsidRPr="00F82F55" w:rsidRDefault="00F82F55" w:rsidP="00F82F55">
      <w:pPr>
        <w:jc w:val="left"/>
        <w:rPr>
          <w:rFonts w:ascii="Arial" w:hAnsi="Arial" w:cs="Arial"/>
          <w:color w:val="002060"/>
        </w:rPr>
      </w:pPr>
      <w:r w:rsidRPr="00F82F55">
        <w:rPr>
          <w:rFonts w:ascii="Arial" w:hAnsi="Arial" w:cs="Arial"/>
          <w:color w:val="002060"/>
        </w:rPr>
        <w:t>Si trascrivono qui di seguito i risultati ufficiali delle gare disputate</w:t>
      </w:r>
    </w:p>
    <w:p w:rsidR="00F82F55" w:rsidRPr="00F82F55" w:rsidRDefault="00F82F55" w:rsidP="00F82F5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30C64" w:rsidRPr="00930C64" w:rsidTr="00DC268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30C64" w:rsidRPr="00930C64" w:rsidTr="00DC268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82F5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- 9 Giornata - A</w:t>
                  </w:r>
                </w:p>
              </w:tc>
            </w:tr>
            <w:tr w:rsidR="00930C64" w:rsidRPr="00930C64" w:rsidTr="00DC268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C64" w:rsidRPr="00930C64" w:rsidTr="00DC26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C64" w:rsidRPr="00930C64" w:rsidTr="00DC26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C64" w:rsidRPr="00930C64" w:rsidTr="00DC26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C64" w:rsidRPr="00930C64" w:rsidTr="00DC26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ALTIDONA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C64" w:rsidRPr="00930C64" w:rsidTr="00DC26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C64" w:rsidRPr="00930C64" w:rsidTr="00DC26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PIANDICONTRO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C64" w:rsidRPr="00930C64" w:rsidTr="00DC268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05/12/2021</w:t>
                  </w:r>
                </w:p>
              </w:tc>
            </w:tr>
          </w:tbl>
          <w:p w:rsidR="00F82F55" w:rsidRPr="00F82F55" w:rsidRDefault="00F82F55" w:rsidP="00F82F55">
            <w:pPr>
              <w:rPr>
                <w:color w:val="002060"/>
              </w:rPr>
            </w:pPr>
          </w:p>
        </w:tc>
      </w:tr>
    </w:tbl>
    <w:p w:rsidR="00D312B8" w:rsidRPr="00930C64" w:rsidRDefault="00D312B8" w:rsidP="00D312B8">
      <w:pPr>
        <w:pStyle w:val="TITOLOPRINC"/>
        <w:spacing w:before="0" w:beforeAutospacing="0" w:after="0" w:afterAutospacing="0"/>
        <w:rPr>
          <w:color w:val="002060"/>
        </w:rPr>
      </w:pPr>
    </w:p>
    <w:p w:rsidR="00D312B8" w:rsidRPr="00930C64" w:rsidRDefault="00D312B8" w:rsidP="00D312B8">
      <w:pPr>
        <w:pStyle w:val="TITOLOPRINC"/>
        <w:spacing w:before="0" w:beforeAutospacing="0" w:after="0" w:afterAutospacing="0"/>
        <w:rPr>
          <w:color w:val="002060"/>
        </w:rPr>
      </w:pPr>
      <w:r w:rsidRPr="00930C64">
        <w:rPr>
          <w:color w:val="002060"/>
        </w:rPr>
        <w:t>GIUDICE SPORTIVO</w:t>
      </w:r>
    </w:p>
    <w:p w:rsidR="00F82F55" w:rsidRPr="00930C64" w:rsidRDefault="00F82F55" w:rsidP="00F82F55">
      <w:pPr>
        <w:pStyle w:val="diffida"/>
        <w:rPr>
          <w:color w:val="002060"/>
        </w:rPr>
      </w:pPr>
      <w:r w:rsidRPr="00930C64">
        <w:rPr>
          <w:color w:val="002060"/>
        </w:rPr>
        <w:t xml:space="preserve">Il Giudice Sportivo, Avv. Roberto </w:t>
      </w:r>
      <w:proofErr w:type="spellStart"/>
      <w:r w:rsidRPr="00930C64">
        <w:rPr>
          <w:color w:val="002060"/>
        </w:rPr>
        <w:t>Mestichelli</w:t>
      </w:r>
      <w:proofErr w:type="spellEnd"/>
      <w:r w:rsidRPr="00930C64">
        <w:rPr>
          <w:color w:val="002060"/>
        </w:rPr>
        <w:t>, con l assistenza del segretario Riccardo Giantomassi, nella seduta del 07/12/2021, ha adottato le decisioni che di seguito integralmente si riportano:</w:t>
      </w:r>
    </w:p>
    <w:p w:rsidR="00F82F55" w:rsidRPr="00930C64" w:rsidRDefault="00F82F55" w:rsidP="00F82F55">
      <w:pPr>
        <w:pStyle w:val="titolo10"/>
        <w:rPr>
          <w:color w:val="002060"/>
        </w:rPr>
      </w:pPr>
      <w:r w:rsidRPr="00930C64">
        <w:rPr>
          <w:color w:val="002060"/>
        </w:rPr>
        <w:t xml:space="preserve">GARE DEL 4/12/2021 </w:t>
      </w:r>
    </w:p>
    <w:p w:rsidR="00F82F55" w:rsidRPr="00930C64" w:rsidRDefault="00F82F55" w:rsidP="00F82F55">
      <w:pPr>
        <w:pStyle w:val="titolo7a"/>
        <w:rPr>
          <w:color w:val="002060"/>
        </w:rPr>
      </w:pPr>
      <w:r w:rsidRPr="00930C64">
        <w:rPr>
          <w:color w:val="002060"/>
        </w:rPr>
        <w:t xml:space="preserve">PROVVEDIMENTI DISCIPLINARI </w:t>
      </w:r>
    </w:p>
    <w:p w:rsidR="00F82F55" w:rsidRPr="00930C64" w:rsidRDefault="00F82F55" w:rsidP="00F82F55">
      <w:pPr>
        <w:pStyle w:val="titolo7b0"/>
        <w:rPr>
          <w:color w:val="002060"/>
        </w:rPr>
      </w:pPr>
      <w:r w:rsidRPr="00930C64">
        <w:rPr>
          <w:color w:val="002060"/>
        </w:rPr>
        <w:t xml:space="preserve">In base alle risultanze degli atti ufficiali sono state deliberate le seguenti sanzioni disciplinari. </w:t>
      </w:r>
    </w:p>
    <w:p w:rsidR="00F82F55" w:rsidRPr="00930C64" w:rsidRDefault="00F82F55" w:rsidP="00F82F55">
      <w:pPr>
        <w:pStyle w:val="titolo30"/>
        <w:rPr>
          <w:color w:val="002060"/>
        </w:rPr>
      </w:pPr>
      <w:r w:rsidRPr="00930C64">
        <w:rPr>
          <w:color w:val="002060"/>
        </w:rPr>
        <w:t xml:space="preserve">ALLENATORI </w:t>
      </w:r>
    </w:p>
    <w:p w:rsidR="00F82F55" w:rsidRPr="00930C64" w:rsidRDefault="00F82F55" w:rsidP="00F82F55">
      <w:pPr>
        <w:pStyle w:val="titolo20"/>
        <w:rPr>
          <w:color w:val="002060"/>
        </w:rPr>
      </w:pPr>
      <w:r w:rsidRPr="00930C6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ALLEVI LUIGINO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titolo30"/>
        <w:rPr>
          <w:rFonts w:eastAsiaTheme="minorEastAsia"/>
          <w:color w:val="002060"/>
        </w:rPr>
      </w:pPr>
      <w:r w:rsidRPr="00930C64">
        <w:rPr>
          <w:color w:val="002060"/>
        </w:rPr>
        <w:t xml:space="preserve">CALCIATORI ESPULSI </w:t>
      </w:r>
    </w:p>
    <w:p w:rsidR="00F82F55" w:rsidRPr="00930C64" w:rsidRDefault="00F82F55" w:rsidP="00F82F55">
      <w:pPr>
        <w:pStyle w:val="titolo20"/>
        <w:rPr>
          <w:color w:val="002060"/>
        </w:rPr>
      </w:pPr>
      <w:r w:rsidRPr="00930C64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BAGALINI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titolo20"/>
        <w:rPr>
          <w:rFonts w:eastAsiaTheme="minorEastAsia"/>
          <w:color w:val="002060"/>
        </w:rPr>
      </w:pPr>
      <w:r w:rsidRPr="00930C6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LUPI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titolo30"/>
        <w:rPr>
          <w:rFonts w:eastAsiaTheme="minorEastAsia"/>
          <w:color w:val="002060"/>
        </w:rPr>
      </w:pPr>
      <w:r w:rsidRPr="00930C64">
        <w:rPr>
          <w:color w:val="002060"/>
        </w:rPr>
        <w:t xml:space="preserve">CALCIATORI NON ESPULSI </w:t>
      </w:r>
    </w:p>
    <w:p w:rsidR="00F82F55" w:rsidRPr="00930C64" w:rsidRDefault="00F82F55" w:rsidP="00F82F55">
      <w:pPr>
        <w:pStyle w:val="titolo20"/>
        <w:rPr>
          <w:color w:val="002060"/>
        </w:rPr>
      </w:pPr>
      <w:r w:rsidRPr="00930C64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DI GIOSAFFATTE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LELI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(COLLISPORTVILLAGE) </w:t>
            </w:r>
          </w:p>
        </w:tc>
      </w:tr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TULIOZZI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titolo20"/>
        <w:rPr>
          <w:rFonts w:eastAsiaTheme="minorEastAsia"/>
          <w:color w:val="002060"/>
        </w:rPr>
      </w:pPr>
      <w:r w:rsidRPr="00930C6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ROSSI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COCCIA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(COLLISPORTVILLAGE) </w:t>
            </w:r>
          </w:p>
        </w:tc>
      </w:tr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PULCINI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PASSARETTI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(CROCE DI CASALE) </w:t>
            </w:r>
          </w:p>
        </w:tc>
      </w:tr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DE CESARE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titolo20"/>
        <w:rPr>
          <w:rFonts w:eastAsiaTheme="minorEastAsia"/>
          <w:color w:val="002060"/>
        </w:rPr>
      </w:pPr>
      <w:r w:rsidRPr="00930C6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TASSONI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FICCADENTI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(COLLISPORTVILLAGE) </w:t>
            </w:r>
          </w:p>
        </w:tc>
      </w:tr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SCIAMANNA LUCA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BARNABEI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(POLISPORTIVA ALTIDONA) </w:t>
            </w:r>
          </w:p>
        </w:tc>
      </w:tr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IANNOTTI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TIDEI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(POLISPORTIVA PIANDICONTRO) </w:t>
            </w:r>
          </w:p>
        </w:tc>
      </w:tr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GORICA BOJKEN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RICCIONI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(REAL MONTALTO) </w:t>
            </w:r>
          </w:p>
        </w:tc>
      </w:tr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CAPRIOTTI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FERRERI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(VIS STELLA MSP) </w:t>
            </w:r>
          </w:p>
        </w:tc>
      </w:tr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VAGNONI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titolo20"/>
        <w:rPr>
          <w:rFonts w:eastAsiaTheme="minorEastAsia"/>
          <w:color w:val="002060"/>
        </w:rPr>
      </w:pPr>
      <w:r w:rsidRPr="00930C6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BRUCCHI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PUGLIA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(CROCE DI CASALE) </w:t>
            </w:r>
          </w:p>
        </w:tc>
      </w:tr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ALBINI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CANNELLA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(POLISPORTIVA ALTIDONA) </w:t>
            </w:r>
          </w:p>
        </w:tc>
      </w:tr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MASTROSANI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BAGALINI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(REAL MONTALTO) </w:t>
            </w:r>
          </w:p>
        </w:tc>
      </w:tr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CARLINI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DE VECCHIS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(REAL MONTALTO) </w:t>
            </w:r>
          </w:p>
        </w:tc>
      </w:tr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LEONETTI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PICCIONE 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(VIS STELLA MSP) </w:t>
            </w:r>
          </w:p>
        </w:tc>
      </w:tr>
    </w:tbl>
    <w:p w:rsidR="00BF0E2E" w:rsidRDefault="00BF0E2E" w:rsidP="00F82F55">
      <w:pPr>
        <w:pStyle w:val="titolo10"/>
        <w:rPr>
          <w:color w:val="002060"/>
        </w:rPr>
      </w:pPr>
    </w:p>
    <w:p w:rsidR="00F82F55" w:rsidRPr="00930C64" w:rsidRDefault="00F82F55" w:rsidP="00F82F55">
      <w:pPr>
        <w:pStyle w:val="titolo10"/>
        <w:rPr>
          <w:rFonts w:eastAsiaTheme="minorEastAsia"/>
          <w:color w:val="002060"/>
        </w:rPr>
      </w:pPr>
      <w:r w:rsidRPr="00930C64">
        <w:rPr>
          <w:color w:val="002060"/>
        </w:rPr>
        <w:lastRenderedPageBreak/>
        <w:t xml:space="preserve">GARE DEL 5/12/2021 </w:t>
      </w:r>
    </w:p>
    <w:p w:rsidR="00F82F55" w:rsidRPr="00930C64" w:rsidRDefault="00F82F55" w:rsidP="00F82F55">
      <w:pPr>
        <w:pStyle w:val="titolo7a"/>
        <w:rPr>
          <w:color w:val="002060"/>
        </w:rPr>
      </w:pPr>
      <w:r w:rsidRPr="00930C64">
        <w:rPr>
          <w:color w:val="002060"/>
        </w:rPr>
        <w:t xml:space="preserve">PROVVEDIMENTI DISCIPLINARI </w:t>
      </w:r>
    </w:p>
    <w:p w:rsidR="00F82F55" w:rsidRPr="00930C64" w:rsidRDefault="00F82F55" w:rsidP="00F82F55">
      <w:pPr>
        <w:pStyle w:val="titolo7b0"/>
        <w:rPr>
          <w:color w:val="002060"/>
        </w:rPr>
      </w:pPr>
      <w:r w:rsidRPr="00930C64">
        <w:rPr>
          <w:color w:val="002060"/>
        </w:rPr>
        <w:t xml:space="preserve">In base alle risultanze degli atti ufficiali sono state deliberate le seguenti sanzioni disciplinari. </w:t>
      </w:r>
    </w:p>
    <w:p w:rsidR="00F82F55" w:rsidRPr="00930C64" w:rsidRDefault="00F82F55" w:rsidP="00F82F55">
      <w:pPr>
        <w:pStyle w:val="titolo30"/>
        <w:rPr>
          <w:color w:val="002060"/>
        </w:rPr>
      </w:pPr>
      <w:r w:rsidRPr="00930C64">
        <w:rPr>
          <w:color w:val="002060"/>
        </w:rPr>
        <w:t xml:space="preserve">CALCIATORI ESPULSI </w:t>
      </w:r>
    </w:p>
    <w:p w:rsidR="00F82F55" w:rsidRPr="00930C64" w:rsidRDefault="00F82F55" w:rsidP="00F82F55">
      <w:pPr>
        <w:pStyle w:val="titolo20"/>
        <w:rPr>
          <w:color w:val="002060"/>
        </w:rPr>
      </w:pPr>
      <w:r w:rsidRPr="00930C6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CAMELI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titolo30"/>
        <w:rPr>
          <w:rFonts w:eastAsiaTheme="minorEastAsia"/>
          <w:color w:val="002060"/>
        </w:rPr>
      </w:pPr>
      <w:r w:rsidRPr="00930C64">
        <w:rPr>
          <w:color w:val="002060"/>
        </w:rPr>
        <w:t xml:space="preserve">CALCIATORI NON ESPULSI </w:t>
      </w:r>
    </w:p>
    <w:p w:rsidR="00F82F55" w:rsidRPr="00930C64" w:rsidRDefault="00F82F55" w:rsidP="00F82F55">
      <w:pPr>
        <w:pStyle w:val="titolo20"/>
        <w:rPr>
          <w:color w:val="002060"/>
        </w:rPr>
      </w:pPr>
      <w:r w:rsidRPr="00930C64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GURI KLAUS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titolo20"/>
        <w:rPr>
          <w:rFonts w:eastAsiaTheme="minorEastAsia"/>
          <w:color w:val="002060"/>
        </w:rPr>
      </w:pPr>
      <w:r w:rsidRPr="00930C6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IACOPONI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MUZI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(CAMPOFILONE) </w:t>
            </w:r>
          </w:p>
        </w:tc>
      </w:tr>
    </w:tbl>
    <w:p w:rsidR="00F82F55" w:rsidRPr="00930C64" w:rsidRDefault="00F82F55" w:rsidP="00F82F55">
      <w:pPr>
        <w:pStyle w:val="titolo20"/>
        <w:rPr>
          <w:rFonts w:eastAsiaTheme="minorEastAsia"/>
          <w:color w:val="002060"/>
        </w:rPr>
      </w:pPr>
      <w:r w:rsidRPr="00930C6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BENCI DEVID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LAMPONI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(CARASSAI) </w:t>
            </w:r>
          </w:p>
        </w:tc>
      </w:tr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FIORAVANTI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titolo20"/>
        <w:rPr>
          <w:rFonts w:eastAsiaTheme="minorEastAsia"/>
          <w:color w:val="002060"/>
        </w:rPr>
      </w:pPr>
      <w:r w:rsidRPr="00930C6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TSYBULSKI PAVEL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MARINUCCI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(CARASSAI) </w:t>
            </w:r>
          </w:p>
        </w:tc>
      </w:tr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ROMANELLI DEVIS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MORICHETTI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(POLISPORTIVA FORCESE) </w:t>
            </w:r>
          </w:p>
        </w:tc>
      </w:tr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SIROCCHI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D312B8" w:rsidRPr="00930C64" w:rsidRDefault="00D312B8" w:rsidP="00D312B8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30C64" w:rsidRPr="00930C64" w:rsidTr="00DC2687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D312B8" w:rsidRPr="00930C64" w:rsidRDefault="00D312B8" w:rsidP="00DC268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Il Segretario</w:t>
            </w:r>
          </w:p>
          <w:p w:rsidR="00D312B8" w:rsidRPr="00930C64" w:rsidRDefault="00D312B8" w:rsidP="00DC2687">
            <w:pPr>
              <w:pStyle w:val="LndNormale1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(</w:t>
            </w:r>
            <w:r w:rsidRPr="00930C64">
              <w:rPr>
                <w:i/>
                <w:color w:val="002060"/>
              </w:rPr>
              <w:t>Riccardo Giantomassi</w:t>
            </w:r>
            <w:r w:rsidRPr="00930C6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D312B8" w:rsidRPr="00930C64" w:rsidRDefault="00D312B8" w:rsidP="00DC268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D312B8" w:rsidRPr="00930C64" w:rsidRDefault="00D312B8" w:rsidP="00DC268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312B8" w:rsidRPr="00930C64" w:rsidRDefault="00D312B8" w:rsidP="00DC268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Il Giudice Sportivo</w:t>
            </w:r>
          </w:p>
          <w:p w:rsidR="00D312B8" w:rsidRPr="00930C64" w:rsidRDefault="00D312B8" w:rsidP="00DC2687">
            <w:pPr>
              <w:pStyle w:val="LndNormale1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(Roberto Mestichelli)</w:t>
            </w:r>
          </w:p>
        </w:tc>
      </w:tr>
    </w:tbl>
    <w:p w:rsidR="00D312B8" w:rsidRPr="00930C64" w:rsidRDefault="00D312B8" w:rsidP="00D312B8">
      <w:pPr>
        <w:pStyle w:val="TITOLOPRINC"/>
        <w:spacing w:before="0" w:beforeAutospacing="0" w:after="0" w:afterAutospacing="0"/>
        <w:rPr>
          <w:color w:val="002060"/>
        </w:rPr>
      </w:pPr>
    </w:p>
    <w:p w:rsidR="00BF0E2E" w:rsidRDefault="00BF0E2E" w:rsidP="00D312B8">
      <w:pPr>
        <w:pStyle w:val="TITOLOPRINC"/>
        <w:spacing w:before="0" w:beforeAutospacing="0" w:after="0" w:afterAutospacing="0"/>
        <w:rPr>
          <w:color w:val="002060"/>
        </w:rPr>
      </w:pPr>
    </w:p>
    <w:p w:rsidR="00D312B8" w:rsidRPr="00930C64" w:rsidRDefault="00D312B8" w:rsidP="00D312B8">
      <w:pPr>
        <w:pStyle w:val="TITOLOPRINC"/>
        <w:spacing w:before="0" w:beforeAutospacing="0" w:after="0" w:afterAutospacing="0"/>
        <w:rPr>
          <w:color w:val="002060"/>
        </w:rPr>
      </w:pPr>
      <w:r w:rsidRPr="00930C64">
        <w:rPr>
          <w:color w:val="002060"/>
        </w:rPr>
        <w:t>CLASSIFICHE</w:t>
      </w:r>
    </w:p>
    <w:p w:rsidR="00D312B8" w:rsidRPr="00930C64" w:rsidRDefault="00D312B8" w:rsidP="00D312B8">
      <w:pPr>
        <w:pStyle w:val="sottotitolocampionato10"/>
        <w:rPr>
          <w:color w:val="002060"/>
        </w:rPr>
      </w:pPr>
    </w:p>
    <w:p w:rsidR="00F82F55" w:rsidRPr="00930C64" w:rsidRDefault="00F82F55" w:rsidP="00F82F55">
      <w:pPr>
        <w:pStyle w:val="sottotitolocampionato10"/>
        <w:rPr>
          <w:color w:val="002060"/>
        </w:rPr>
      </w:pPr>
      <w:r w:rsidRPr="00930C64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30C64" w:rsidRPr="00930C64" w:rsidTr="00DC268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30C64" w:rsidRPr="00930C64" w:rsidTr="00DC268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A22ED1" w:rsidRDefault="00F82F55" w:rsidP="00DC268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A22ED1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A22ED1" w:rsidRDefault="00F82F55" w:rsidP="00DC268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A22ED1">
              <w:rPr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D312B8" w:rsidRPr="00930C64" w:rsidRDefault="00D312B8" w:rsidP="00D312B8">
      <w:pPr>
        <w:pStyle w:val="TITOLOPRINC"/>
        <w:spacing w:before="0" w:beforeAutospacing="0" w:after="0" w:afterAutospacing="0"/>
        <w:rPr>
          <w:color w:val="002060"/>
        </w:rPr>
      </w:pPr>
    </w:p>
    <w:p w:rsidR="00D312B8" w:rsidRPr="00930C64" w:rsidRDefault="00D312B8" w:rsidP="00D312B8">
      <w:pPr>
        <w:pStyle w:val="TITOLOPRINC"/>
        <w:spacing w:before="0" w:beforeAutospacing="0" w:after="0" w:afterAutospacing="0"/>
        <w:rPr>
          <w:color w:val="002060"/>
        </w:rPr>
      </w:pPr>
    </w:p>
    <w:p w:rsidR="00D312B8" w:rsidRPr="00930C64" w:rsidRDefault="00D312B8" w:rsidP="00D312B8">
      <w:pPr>
        <w:pStyle w:val="TITOLOPRINC"/>
        <w:spacing w:before="0" w:beforeAutospacing="0" w:after="0" w:afterAutospacing="0"/>
        <w:rPr>
          <w:color w:val="002060"/>
        </w:rPr>
      </w:pPr>
      <w:r w:rsidRPr="00930C64">
        <w:rPr>
          <w:color w:val="002060"/>
        </w:rPr>
        <w:lastRenderedPageBreak/>
        <w:t>PROGRAMMA GARE</w:t>
      </w:r>
    </w:p>
    <w:p w:rsidR="00A4738C" w:rsidRPr="00930C64" w:rsidRDefault="00A4738C" w:rsidP="00A4738C">
      <w:pPr>
        <w:pStyle w:val="sottotitolocampionato10"/>
        <w:rPr>
          <w:color w:val="002060"/>
        </w:rPr>
      </w:pPr>
      <w:r w:rsidRPr="00930C64">
        <w:rPr>
          <w:color w:val="002060"/>
        </w:rPr>
        <w:t>GIRONE G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5"/>
        <w:gridCol w:w="2007"/>
        <w:gridCol w:w="385"/>
        <w:gridCol w:w="898"/>
        <w:gridCol w:w="1177"/>
        <w:gridCol w:w="1557"/>
        <w:gridCol w:w="1541"/>
      </w:tblGrid>
      <w:tr w:rsidR="00930C64" w:rsidRPr="00930C64" w:rsidTr="00DC268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proofErr w:type="spellStart"/>
            <w:r w:rsidRPr="00930C64">
              <w:rPr>
                <w:color w:val="002060"/>
              </w:rPr>
              <w:t>Localita'</w:t>
            </w:r>
            <w:proofErr w:type="spellEnd"/>
            <w:r w:rsidRPr="00930C64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Indirizzo Impianto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POLISPORTIVA BORGOSOLESTA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POLISPORTIVA FORCESE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10/12/2021 20:45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6057 CAMPO COMUNALE MONTEROCCO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 FAIANO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COLLISPORTVILLAGE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APPIGNANO 2020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11/12/2021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 COLLE VACCARO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MICIO UNITED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POLISPORTIVA ALTIDONA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11/12/2021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223 CAMPO "S.D'ANGELO" AGRARIA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 VAL CUVIA SNC PORTO ASCOLI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CARASSAI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11/12/2021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181 COMUNALE - VIA DEL DUCA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MONTEDINOVE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 DEL DUCA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ATLETICO SAN BEACH 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POLISPORTIVA PIANDICONTRO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12/12/2021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VIALE EUROPA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CROCE DI CASALE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MOZZANO CITY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12/12/2021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218 COMUNALE "A.CAPRIOTTI"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ROCCAFLUVIONE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 VALLICELLA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VIS STELLA MSP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CAMPOFILONE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12/12/2021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177 SCHIAVI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MONSAMPOLO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C.DA SAMBUCETO</w:t>
            </w:r>
          </w:p>
        </w:tc>
      </w:tr>
    </w:tbl>
    <w:p w:rsidR="00805A78" w:rsidRPr="00930C64" w:rsidRDefault="00805A78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8D27DA" w:rsidRPr="00930C64" w:rsidRDefault="008D27DA" w:rsidP="00512395">
      <w:pPr>
        <w:pStyle w:val="breakline"/>
        <w:rPr>
          <w:rFonts w:eastAsiaTheme="minorEastAsia"/>
          <w:color w:val="002060"/>
        </w:rPr>
      </w:pPr>
    </w:p>
    <w:p w:rsidR="00FC7CF7" w:rsidRPr="00930C64" w:rsidRDefault="00FC7CF7" w:rsidP="00FC7CF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3" w:name="_Hlk86415392"/>
      <w:r w:rsidRPr="00930C64">
        <w:rPr>
          <w:color w:val="002060"/>
        </w:rPr>
        <w:t>CALCIO A CINQUE SERIE D ASCOLI</w:t>
      </w:r>
    </w:p>
    <w:p w:rsidR="00FC7CF7" w:rsidRPr="00930C64" w:rsidRDefault="00FC7CF7" w:rsidP="00FC7CF7">
      <w:pPr>
        <w:pStyle w:val="TITOLOPRINC"/>
        <w:spacing w:before="0" w:beforeAutospacing="0" w:after="0" w:afterAutospacing="0"/>
        <w:rPr>
          <w:color w:val="002060"/>
        </w:rPr>
      </w:pPr>
    </w:p>
    <w:p w:rsidR="00FE57BD" w:rsidRPr="00930C64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  <w:r w:rsidRPr="00930C64">
        <w:rPr>
          <w:color w:val="002060"/>
        </w:rPr>
        <w:t>RISULTATI</w:t>
      </w:r>
    </w:p>
    <w:p w:rsidR="00F82F55" w:rsidRPr="00F82F55" w:rsidRDefault="00F82F55" w:rsidP="00F82F5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82F55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03/12/2021</w:t>
      </w:r>
    </w:p>
    <w:p w:rsidR="00F82F55" w:rsidRPr="00F82F55" w:rsidRDefault="00F82F55" w:rsidP="00F82F55">
      <w:pPr>
        <w:jc w:val="left"/>
        <w:rPr>
          <w:rFonts w:ascii="Arial" w:hAnsi="Arial" w:cs="Arial"/>
          <w:color w:val="002060"/>
        </w:rPr>
      </w:pPr>
      <w:r w:rsidRPr="00F82F55">
        <w:rPr>
          <w:rFonts w:ascii="Arial" w:hAnsi="Arial" w:cs="Arial"/>
          <w:color w:val="002060"/>
        </w:rPr>
        <w:t>Si trascrivono qui di seguito i risultati ufficiali delle gare disputate</w:t>
      </w:r>
    </w:p>
    <w:p w:rsidR="00F82F55" w:rsidRPr="00F82F55" w:rsidRDefault="00F82F55" w:rsidP="00F82F5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30C64" w:rsidRPr="00930C64" w:rsidTr="00DC268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30C64" w:rsidRPr="00930C64" w:rsidTr="00DC268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82F5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- 8 Giornata - A</w:t>
                  </w:r>
                </w:p>
              </w:tc>
            </w:tr>
            <w:tr w:rsidR="00930C64" w:rsidRPr="00930C64" w:rsidTr="00DC268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FUTSAL VIRE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C64" w:rsidRPr="00930C64" w:rsidTr="00DC26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SORDAPICENA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AMICI 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C64" w:rsidRPr="00930C64" w:rsidTr="00DC26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C64" w:rsidRPr="00930C64" w:rsidTr="00DC26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TRUENTIN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ASCOLI 2000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82F55" w:rsidRPr="00F82F55" w:rsidRDefault="00F82F55" w:rsidP="00F82F55">
            <w:pPr>
              <w:rPr>
                <w:color w:val="002060"/>
              </w:rPr>
            </w:pPr>
          </w:p>
        </w:tc>
      </w:tr>
    </w:tbl>
    <w:p w:rsidR="00FE57BD" w:rsidRPr="00930C64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</w:p>
    <w:p w:rsidR="00FE57BD" w:rsidRPr="00930C64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  <w:r w:rsidRPr="00930C64">
        <w:rPr>
          <w:color w:val="002060"/>
        </w:rPr>
        <w:t>GIUDICE SPORTIVO</w:t>
      </w:r>
    </w:p>
    <w:p w:rsidR="00F82F55" w:rsidRPr="00930C64" w:rsidRDefault="00F82F55" w:rsidP="00F82F55">
      <w:pPr>
        <w:pStyle w:val="diffida"/>
        <w:rPr>
          <w:color w:val="002060"/>
        </w:rPr>
      </w:pPr>
      <w:r w:rsidRPr="00930C64">
        <w:rPr>
          <w:color w:val="002060"/>
        </w:rPr>
        <w:t xml:space="preserve">Il Giudice Sportivo, Avv. Roberto </w:t>
      </w:r>
      <w:proofErr w:type="spellStart"/>
      <w:r w:rsidRPr="00930C64">
        <w:rPr>
          <w:color w:val="002060"/>
        </w:rPr>
        <w:t>Mestichelli</w:t>
      </w:r>
      <w:proofErr w:type="spellEnd"/>
      <w:r w:rsidRPr="00930C64">
        <w:rPr>
          <w:color w:val="002060"/>
        </w:rPr>
        <w:t>, con l assistenza del segretario Riccardo Giantomassi, nella seduta del 07/12/2021, ha adottato le decisioni che di seguito integralmente si riportano:</w:t>
      </w:r>
    </w:p>
    <w:p w:rsidR="00F82F55" w:rsidRPr="00930C64" w:rsidRDefault="00F82F55" w:rsidP="00F82F55">
      <w:pPr>
        <w:pStyle w:val="titolo10"/>
        <w:rPr>
          <w:color w:val="002060"/>
        </w:rPr>
      </w:pPr>
      <w:r w:rsidRPr="00930C64">
        <w:rPr>
          <w:color w:val="002060"/>
        </w:rPr>
        <w:t xml:space="preserve">GARE DEL 3/12/2021 </w:t>
      </w:r>
    </w:p>
    <w:p w:rsidR="00F82F55" w:rsidRPr="00930C64" w:rsidRDefault="00F82F55" w:rsidP="00F82F55">
      <w:pPr>
        <w:pStyle w:val="titolo7a"/>
        <w:rPr>
          <w:color w:val="002060"/>
        </w:rPr>
      </w:pPr>
      <w:r w:rsidRPr="00930C64">
        <w:rPr>
          <w:color w:val="002060"/>
        </w:rPr>
        <w:t xml:space="preserve">PROVVEDIMENTI DISCIPLINARI </w:t>
      </w:r>
    </w:p>
    <w:p w:rsidR="00F82F55" w:rsidRPr="00930C64" w:rsidRDefault="00F82F55" w:rsidP="00F82F55">
      <w:pPr>
        <w:pStyle w:val="titolo7b0"/>
        <w:rPr>
          <w:color w:val="002060"/>
        </w:rPr>
      </w:pPr>
      <w:r w:rsidRPr="00930C64">
        <w:rPr>
          <w:color w:val="002060"/>
        </w:rPr>
        <w:t xml:space="preserve">In base alle risultanze degli atti ufficiali sono state deliberate le seguenti sanzioni disciplinari. </w:t>
      </w:r>
    </w:p>
    <w:p w:rsidR="00F82F55" w:rsidRPr="00930C64" w:rsidRDefault="00F82F55" w:rsidP="00F82F55">
      <w:pPr>
        <w:pStyle w:val="titolo30"/>
        <w:rPr>
          <w:color w:val="002060"/>
        </w:rPr>
      </w:pPr>
      <w:r w:rsidRPr="00930C64">
        <w:rPr>
          <w:color w:val="002060"/>
        </w:rPr>
        <w:t xml:space="preserve">CALCIATORI NON ESPULSI </w:t>
      </w:r>
    </w:p>
    <w:p w:rsidR="00F82F55" w:rsidRPr="00930C64" w:rsidRDefault="00F82F55" w:rsidP="00F82F55">
      <w:pPr>
        <w:pStyle w:val="titolo20"/>
        <w:rPr>
          <w:color w:val="002060"/>
        </w:rPr>
      </w:pPr>
      <w:r w:rsidRPr="00930C6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VOLTATTORNI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titolo20"/>
        <w:rPr>
          <w:rFonts w:eastAsiaTheme="minorEastAsia"/>
          <w:color w:val="002060"/>
        </w:rPr>
      </w:pPr>
      <w:r w:rsidRPr="00930C6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CRUCIANI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(L ALTRO SPORT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titolo20"/>
        <w:rPr>
          <w:rFonts w:eastAsiaTheme="minorEastAsia"/>
          <w:color w:val="002060"/>
        </w:rPr>
      </w:pPr>
      <w:r w:rsidRPr="00930C6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TALAMONTI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breakline"/>
        <w:rPr>
          <w:rFonts w:eastAsiaTheme="minorEastAsia"/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30C64" w:rsidRPr="00930C64" w:rsidTr="00DC2687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E57BD" w:rsidRPr="00930C64" w:rsidRDefault="00FE57BD" w:rsidP="00DC268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Il Segretario</w:t>
            </w:r>
          </w:p>
          <w:p w:rsidR="00FE57BD" w:rsidRPr="00930C64" w:rsidRDefault="00FE57BD" w:rsidP="00DC2687">
            <w:pPr>
              <w:pStyle w:val="LndNormale1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(</w:t>
            </w:r>
            <w:r w:rsidRPr="00930C64">
              <w:rPr>
                <w:i/>
                <w:color w:val="002060"/>
              </w:rPr>
              <w:t>Riccardo Giantomassi</w:t>
            </w:r>
            <w:r w:rsidRPr="00930C6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E57BD" w:rsidRPr="00930C64" w:rsidRDefault="00FE57BD" w:rsidP="00DC268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E57BD" w:rsidRPr="00930C64" w:rsidRDefault="00FE57BD" w:rsidP="00DC268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E57BD" w:rsidRPr="00930C64" w:rsidRDefault="00FE57BD" w:rsidP="00DC268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Il Giudice Sportivo</w:t>
            </w:r>
          </w:p>
          <w:p w:rsidR="00FE57BD" w:rsidRPr="00930C64" w:rsidRDefault="00FE57BD" w:rsidP="00DC2687">
            <w:pPr>
              <w:pStyle w:val="LndNormale1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(Roberto Mestichelli)</w:t>
            </w:r>
          </w:p>
        </w:tc>
      </w:tr>
    </w:tbl>
    <w:p w:rsidR="00FE57BD" w:rsidRPr="00930C64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  <w:r w:rsidRPr="00930C64">
        <w:rPr>
          <w:color w:val="002060"/>
        </w:rPr>
        <w:lastRenderedPageBreak/>
        <w:t>CLASSIFICHE</w:t>
      </w:r>
    </w:p>
    <w:p w:rsidR="00FE57BD" w:rsidRPr="00930C64" w:rsidRDefault="00FE57BD" w:rsidP="00FE57BD">
      <w:pPr>
        <w:pStyle w:val="sottotitolocampionato10"/>
        <w:rPr>
          <w:color w:val="002060"/>
        </w:rPr>
      </w:pPr>
    </w:p>
    <w:p w:rsidR="00F82F55" w:rsidRPr="00F82F55" w:rsidRDefault="00F82F55" w:rsidP="00F82F5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82F55">
        <w:rPr>
          <w:rFonts w:ascii="Arial" w:hAnsi="Arial" w:cs="Arial"/>
          <w:b/>
          <w:bCs/>
          <w:color w:val="002060"/>
          <w:sz w:val="24"/>
          <w:szCs w:val="24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30C64" w:rsidRPr="00930C64" w:rsidTr="00DC268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930C64" w:rsidRPr="00930C64" w:rsidTr="00DC268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A22ED1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A22ED1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A22ED1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A22ED1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A22ED1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A22ED1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F82F55" w:rsidRPr="00F82F55" w:rsidRDefault="00F82F55" w:rsidP="00F82F5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E57BD" w:rsidRPr="00930C64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</w:p>
    <w:p w:rsidR="00FE57BD" w:rsidRPr="00930C64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  <w:r w:rsidRPr="00930C64">
        <w:rPr>
          <w:color w:val="002060"/>
        </w:rPr>
        <w:t>PROGRAMMA GARE</w:t>
      </w:r>
    </w:p>
    <w:p w:rsidR="00A4738C" w:rsidRPr="00930C64" w:rsidRDefault="00A4738C" w:rsidP="00A4738C">
      <w:pPr>
        <w:pStyle w:val="sottotitolocampionato10"/>
        <w:rPr>
          <w:color w:val="002060"/>
        </w:rPr>
      </w:pPr>
      <w:r w:rsidRPr="00930C64">
        <w:rPr>
          <w:color w:val="002060"/>
        </w:rPr>
        <w:t>GIRONE E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7"/>
        <w:gridCol w:w="2018"/>
        <w:gridCol w:w="385"/>
        <w:gridCol w:w="898"/>
        <w:gridCol w:w="1176"/>
        <w:gridCol w:w="1546"/>
        <w:gridCol w:w="1570"/>
      </w:tblGrid>
      <w:tr w:rsidR="00930C64" w:rsidRPr="00930C64" w:rsidTr="00DC268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proofErr w:type="spellStart"/>
            <w:r w:rsidRPr="00930C64">
              <w:rPr>
                <w:color w:val="002060"/>
              </w:rPr>
              <w:t>Localita'</w:t>
            </w:r>
            <w:proofErr w:type="spellEnd"/>
            <w:r w:rsidRPr="00930C64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Indirizzo Impianto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ATLETICO ASCOLI 2000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SORDAPICENA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09/12/2021 20:15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5707 CAMPO COPERTO EZIO GALOSI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LOC.MONTEROCCO VIA A.MANCINI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AMICI 84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FUTSAL VIRE C5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10/12/2021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5731 PALAROZZI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FOLIGNANO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PIAZZA S. D'ACQUISTO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L ALTRO SPORT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FUTSAL L.C.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10/12/2021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5712 PALESTRA "ITIS" MONTANI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 SALVO D'ACQUISTO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OFFIDA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TRUENTIN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10/12/2021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5670 PALESTRA COMUNALE VANNICOLA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 MARTIRI DELLA RESISTENZA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PICENO UNITED MMX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SPORTING GROTTAMMARE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10/12/2021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5710 PALESTRA C5 "MONTICELLI"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 DELL IRIS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SAN BENEDETTO CITY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LA 10 ACADEMY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10/12/2021 21:00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5688 CAMPO COPERTO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 VAL CUVIA LOCALITA'AGRARIA</w:t>
            </w:r>
          </w:p>
        </w:tc>
      </w:tr>
    </w:tbl>
    <w:p w:rsidR="00A4738C" w:rsidRPr="00930C64" w:rsidRDefault="00A4738C" w:rsidP="00FE57BD">
      <w:pPr>
        <w:pStyle w:val="TITOLOPRINC"/>
        <w:spacing w:before="0" w:beforeAutospacing="0" w:after="0" w:afterAutospacing="0"/>
        <w:rPr>
          <w:color w:val="002060"/>
        </w:rPr>
      </w:pPr>
    </w:p>
    <w:p w:rsidR="00FC7CF7" w:rsidRPr="00930C64" w:rsidRDefault="00FC7CF7" w:rsidP="00FC7CF7">
      <w:pPr>
        <w:pStyle w:val="breakline"/>
        <w:rPr>
          <w:rFonts w:eastAsiaTheme="minorEastAsia"/>
          <w:color w:val="002060"/>
        </w:rPr>
      </w:pPr>
    </w:p>
    <w:p w:rsidR="00FC7CF7" w:rsidRPr="00930C64" w:rsidRDefault="00FC7CF7" w:rsidP="00FC7CF7">
      <w:pPr>
        <w:pStyle w:val="breakline"/>
        <w:rPr>
          <w:rFonts w:eastAsiaTheme="minorEastAsia"/>
          <w:color w:val="002060"/>
        </w:rPr>
      </w:pPr>
    </w:p>
    <w:bookmarkEnd w:id="13"/>
    <w:p w:rsidR="00994CBA" w:rsidRPr="00930C64" w:rsidRDefault="00994CBA" w:rsidP="00994CB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30C64">
        <w:rPr>
          <w:color w:val="002060"/>
        </w:rPr>
        <w:t>ATTIVITÀ DI BASE</w:t>
      </w:r>
    </w:p>
    <w:p w:rsidR="006913D8" w:rsidRPr="00930C64" w:rsidRDefault="006913D8" w:rsidP="00722485">
      <w:pPr>
        <w:rPr>
          <w:rFonts w:ascii="Arial" w:hAnsi="Arial" w:cs="Arial"/>
          <w:color w:val="002060"/>
          <w:sz w:val="22"/>
          <w:szCs w:val="22"/>
        </w:rPr>
      </w:pPr>
    </w:p>
    <w:p w:rsidR="00D51BBA" w:rsidRPr="00930C64" w:rsidRDefault="00D51BBA" w:rsidP="00D51BBA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30C64">
        <w:rPr>
          <w:rFonts w:ascii="Arial" w:hAnsi="Arial" w:cs="Arial"/>
          <w:b/>
          <w:color w:val="002060"/>
          <w:sz w:val="28"/>
          <w:szCs w:val="28"/>
          <w:u w:val="single"/>
        </w:rPr>
        <w:t>LISTE NOMINATIVE BLOCCATE ATTIVITA’ DI BASE</w:t>
      </w:r>
    </w:p>
    <w:p w:rsidR="00D51BBA" w:rsidRPr="00930C64" w:rsidRDefault="00D51BBA" w:rsidP="00D51BBA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D51BBA" w:rsidRPr="00930C64" w:rsidRDefault="00D51BBA" w:rsidP="00D51BBA">
      <w:pPr>
        <w:rPr>
          <w:rFonts w:ascii="Arial" w:hAnsi="Arial" w:cs="Arial"/>
          <w:color w:val="002060"/>
          <w:sz w:val="22"/>
          <w:szCs w:val="22"/>
        </w:rPr>
      </w:pPr>
      <w:r w:rsidRPr="00930C64">
        <w:rPr>
          <w:rFonts w:ascii="Arial" w:hAnsi="Arial" w:cs="Arial"/>
          <w:color w:val="002060"/>
          <w:sz w:val="22"/>
          <w:szCs w:val="22"/>
        </w:rPr>
        <w:t>Alla data odierna risultano ancora non inviate le liste nominative bloccate delle seguenti società:</w:t>
      </w:r>
    </w:p>
    <w:p w:rsidR="00D51BBA" w:rsidRPr="00930C64" w:rsidRDefault="00D51BBA" w:rsidP="00D51BBA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51BBA" w:rsidRPr="00930C64" w:rsidRDefault="00D51BBA" w:rsidP="00D51BBA">
      <w:pPr>
        <w:pStyle w:val="breakline"/>
        <w:rPr>
          <w:rFonts w:ascii="Arial" w:hAnsi="Arial" w:cs="Arial"/>
          <w:b/>
          <w:bCs/>
          <w:color w:val="002060"/>
          <w:sz w:val="22"/>
          <w:szCs w:val="22"/>
        </w:rPr>
      </w:pPr>
      <w:r w:rsidRPr="00930C64">
        <w:rPr>
          <w:rFonts w:ascii="Arial" w:hAnsi="Arial" w:cs="Arial"/>
          <w:b/>
          <w:bCs/>
          <w:color w:val="002060"/>
          <w:sz w:val="22"/>
          <w:szCs w:val="22"/>
        </w:rPr>
        <w:t>A.V.I.S. RIPATRANSONE</w:t>
      </w:r>
    </w:p>
    <w:p w:rsidR="00D51BBA" w:rsidRPr="00930C64" w:rsidRDefault="00D51BBA" w:rsidP="00D51BBA">
      <w:pPr>
        <w:pStyle w:val="breakline"/>
        <w:rPr>
          <w:rFonts w:ascii="Arial" w:hAnsi="Arial" w:cs="Arial"/>
          <w:b/>
          <w:bCs/>
          <w:color w:val="002060"/>
          <w:sz w:val="22"/>
          <w:szCs w:val="22"/>
        </w:rPr>
      </w:pPr>
      <w:r w:rsidRPr="00930C64">
        <w:rPr>
          <w:rFonts w:ascii="Arial" w:hAnsi="Arial" w:cs="Arial"/>
          <w:b/>
          <w:bCs/>
          <w:color w:val="002060"/>
          <w:sz w:val="22"/>
          <w:szCs w:val="22"/>
        </w:rPr>
        <w:t>ACQUASANTACALCIO 1971</w:t>
      </w:r>
    </w:p>
    <w:p w:rsidR="00D51BBA" w:rsidRPr="00930C64" w:rsidRDefault="00D51BBA" w:rsidP="00D51BBA">
      <w:pPr>
        <w:pStyle w:val="breakline"/>
        <w:rPr>
          <w:rFonts w:ascii="Arial" w:hAnsi="Arial" w:cs="Arial"/>
          <w:b/>
          <w:bCs/>
          <w:color w:val="002060"/>
          <w:sz w:val="22"/>
          <w:szCs w:val="22"/>
        </w:rPr>
      </w:pPr>
      <w:r w:rsidRPr="00930C64">
        <w:rPr>
          <w:rFonts w:ascii="Arial" w:hAnsi="Arial" w:cs="Arial"/>
          <w:b/>
          <w:bCs/>
          <w:color w:val="002060"/>
          <w:sz w:val="22"/>
          <w:szCs w:val="22"/>
        </w:rPr>
        <w:t>CENTOBUCHI 1972 MP</w:t>
      </w:r>
    </w:p>
    <w:p w:rsidR="00D51BBA" w:rsidRPr="00930C64" w:rsidRDefault="00D51BBA" w:rsidP="00D51BBA">
      <w:pPr>
        <w:pStyle w:val="breakline"/>
        <w:rPr>
          <w:rFonts w:ascii="Arial" w:hAnsi="Arial" w:cs="Arial"/>
          <w:b/>
          <w:bCs/>
          <w:color w:val="002060"/>
          <w:sz w:val="22"/>
          <w:szCs w:val="22"/>
        </w:rPr>
      </w:pPr>
      <w:r w:rsidRPr="00930C64">
        <w:rPr>
          <w:rFonts w:ascii="Arial" w:hAnsi="Arial" w:cs="Arial"/>
          <w:b/>
          <w:bCs/>
          <w:color w:val="002060"/>
          <w:sz w:val="22"/>
          <w:szCs w:val="22"/>
        </w:rPr>
        <w:t>POLISPORTIVA GAGLIARDA</w:t>
      </w:r>
    </w:p>
    <w:p w:rsidR="00D51BBA" w:rsidRPr="00930C64" w:rsidRDefault="00D51BBA" w:rsidP="00D51BBA">
      <w:pPr>
        <w:pStyle w:val="breakline"/>
        <w:jc w:val="both"/>
        <w:rPr>
          <w:rFonts w:ascii="Arial" w:hAnsi="Arial" w:cs="Arial"/>
          <w:b/>
          <w:iCs/>
          <w:color w:val="002060"/>
          <w:sz w:val="22"/>
          <w:szCs w:val="22"/>
        </w:rPr>
      </w:pPr>
    </w:p>
    <w:p w:rsidR="00D51BBA" w:rsidRPr="00930C64" w:rsidRDefault="00D51BBA" w:rsidP="00D51BBA">
      <w:pPr>
        <w:pStyle w:val="breakline"/>
        <w:jc w:val="both"/>
        <w:rPr>
          <w:rFonts w:ascii="Arial" w:hAnsi="Arial" w:cs="Arial"/>
          <w:b/>
          <w:iCs/>
          <w:color w:val="002060"/>
          <w:sz w:val="22"/>
          <w:szCs w:val="22"/>
        </w:rPr>
      </w:pPr>
      <w:r w:rsidRPr="00930C64">
        <w:rPr>
          <w:rFonts w:ascii="Arial" w:hAnsi="Arial" w:cs="Arial"/>
          <w:b/>
          <w:iCs/>
          <w:color w:val="002060"/>
          <w:sz w:val="22"/>
          <w:szCs w:val="22"/>
        </w:rPr>
        <w:t>Le società in elenco sono invitate ad inviare le proprie liste nominative.</w:t>
      </w:r>
    </w:p>
    <w:p w:rsidR="00FE57BD" w:rsidRPr="00930C64" w:rsidRDefault="00FE57BD" w:rsidP="008D3566">
      <w:pPr>
        <w:pStyle w:val="break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8D3566" w:rsidRPr="00930C64" w:rsidRDefault="008D3566" w:rsidP="008D3566">
      <w:pPr>
        <w:pStyle w:val="break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930C6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PULCINI GRASSROOTS CHALLENGE E PRIMI CALCI FASE AUTUNNALE</w:t>
      </w:r>
    </w:p>
    <w:p w:rsidR="008D3566" w:rsidRPr="00930C64" w:rsidRDefault="008D3566" w:rsidP="008D3566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8D3566" w:rsidRPr="00930C64" w:rsidRDefault="008D3566" w:rsidP="008D3566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930C64">
        <w:rPr>
          <w:rFonts w:ascii="Arial" w:hAnsi="Arial" w:cs="Arial"/>
          <w:color w:val="002060"/>
          <w:sz w:val="22"/>
          <w:szCs w:val="22"/>
        </w:rPr>
        <w:lastRenderedPageBreak/>
        <w:t xml:space="preserve">Contrariamente a quanto pubblicato nel </w:t>
      </w:r>
      <w:proofErr w:type="spellStart"/>
      <w:r w:rsidRPr="00930C64">
        <w:rPr>
          <w:rFonts w:ascii="Arial" w:hAnsi="Arial" w:cs="Arial"/>
          <w:color w:val="002060"/>
          <w:sz w:val="22"/>
          <w:szCs w:val="22"/>
        </w:rPr>
        <w:t>C.U.n.</w:t>
      </w:r>
      <w:proofErr w:type="spellEnd"/>
      <w:r w:rsidRPr="00930C64">
        <w:rPr>
          <w:rFonts w:ascii="Arial" w:hAnsi="Arial" w:cs="Arial"/>
          <w:color w:val="002060"/>
          <w:sz w:val="22"/>
          <w:szCs w:val="22"/>
        </w:rPr>
        <w:t xml:space="preserve"> 35 del 04.11.2021, i giochi dei Tornei in epigrafe proposti per le prime tre giornate continueranno ad essere gli stessi per tutta fase autunnale e verranno successivamente cambiati nella fase primaverile.</w:t>
      </w:r>
    </w:p>
    <w:p w:rsidR="006829B3" w:rsidRPr="00930C64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Pr="00930C64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D3566" w:rsidRPr="00930C64" w:rsidRDefault="008D3566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521D8" w:rsidRPr="00930C64" w:rsidRDefault="002521D8" w:rsidP="002521D8">
      <w:pPr>
        <w:pStyle w:val="breakline"/>
        <w:rPr>
          <w:color w:val="002060"/>
        </w:rPr>
      </w:pPr>
    </w:p>
    <w:p w:rsidR="002A0FBC" w:rsidRPr="00930C64" w:rsidRDefault="002A0FBC" w:rsidP="00E35832">
      <w:pPr>
        <w:pStyle w:val="breakline"/>
        <w:rPr>
          <w:color w:val="002060"/>
        </w:rPr>
      </w:pPr>
    </w:p>
    <w:p w:rsidR="00FC7CF7" w:rsidRPr="00930C64" w:rsidRDefault="00FC7CF7" w:rsidP="00FC7CF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30C64">
        <w:rPr>
          <w:color w:val="002060"/>
        </w:rPr>
        <w:t>AMATORI ASCOLI</w:t>
      </w:r>
    </w:p>
    <w:p w:rsidR="005577F2" w:rsidRPr="00930C64" w:rsidRDefault="005577F2" w:rsidP="00FC7CF7">
      <w:pPr>
        <w:pStyle w:val="TITOLOPRINC"/>
        <w:spacing w:before="0" w:beforeAutospacing="0" w:after="0" w:afterAutospacing="0"/>
        <w:rPr>
          <w:color w:val="002060"/>
        </w:rPr>
      </w:pPr>
    </w:p>
    <w:p w:rsidR="00FE57BD" w:rsidRPr="00930C64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  <w:r w:rsidRPr="00930C64">
        <w:rPr>
          <w:color w:val="002060"/>
        </w:rPr>
        <w:t>VARIAZIONI GARE</w:t>
      </w:r>
    </w:p>
    <w:p w:rsidR="00FE57BD" w:rsidRPr="00930C64" w:rsidRDefault="00FE57BD" w:rsidP="00FE57BD">
      <w:pPr>
        <w:pStyle w:val="SOTTOTITOLOCAMPIONATO1"/>
        <w:rPr>
          <w:color w:val="002060"/>
        </w:rPr>
      </w:pPr>
      <w:r w:rsidRPr="00930C64">
        <w:rPr>
          <w:color w:val="002060"/>
        </w:rPr>
        <w:t xml:space="preserve">GIRONE </w:t>
      </w:r>
      <w:r w:rsidR="00D312B8" w:rsidRPr="00930C64">
        <w:rPr>
          <w:color w:val="002060"/>
        </w:rPr>
        <w:t>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870"/>
        <w:gridCol w:w="659"/>
        <w:gridCol w:w="1373"/>
        <w:gridCol w:w="1769"/>
        <w:gridCol w:w="831"/>
        <w:gridCol w:w="685"/>
        <w:gridCol w:w="759"/>
        <w:gridCol w:w="3016"/>
      </w:tblGrid>
      <w:tr w:rsidR="00930C64" w:rsidRPr="00930C64" w:rsidTr="00D312B8"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57BD" w:rsidRPr="00930C64" w:rsidRDefault="00FE57BD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57BD" w:rsidRPr="00930C64" w:rsidRDefault="00FE57BD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930C6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30C6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30C6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30C6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57BD" w:rsidRPr="00930C64" w:rsidRDefault="00FE57BD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57BD" w:rsidRPr="00930C64" w:rsidRDefault="00FE57BD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57BD" w:rsidRPr="00930C64" w:rsidRDefault="00FE57BD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30C6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30C6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57BD" w:rsidRPr="00930C64" w:rsidRDefault="00FE57BD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57BD" w:rsidRPr="00930C64" w:rsidRDefault="00FE57BD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30C6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30C6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57BD" w:rsidRPr="00930C64" w:rsidRDefault="00FE57BD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30C64" w:rsidRPr="00930C64" w:rsidTr="00D312B8"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57BD" w:rsidRPr="00930C64" w:rsidRDefault="00D312B8" w:rsidP="00DC268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20/12/2021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57BD" w:rsidRPr="00930C64" w:rsidRDefault="00D312B8" w:rsidP="00DC268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57BD" w:rsidRPr="00930C64" w:rsidRDefault="00D312B8" w:rsidP="00DC268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57BD" w:rsidRPr="00930C64" w:rsidRDefault="00D312B8" w:rsidP="00DC268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AVIS RIPATRANSONE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57BD" w:rsidRPr="00930C64" w:rsidRDefault="00FE57BD" w:rsidP="00DC2687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57BD" w:rsidRPr="00930C64" w:rsidRDefault="00D312B8" w:rsidP="00DC268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57BD" w:rsidRPr="00930C64" w:rsidRDefault="00FE57BD" w:rsidP="00DC268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57BD" w:rsidRPr="00930C64" w:rsidRDefault="00D312B8" w:rsidP="00DC2687">
            <w:pPr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CAMPO SCHIAVI MONSAMPOLO TR.</w:t>
            </w:r>
          </w:p>
        </w:tc>
      </w:tr>
    </w:tbl>
    <w:p w:rsidR="00FE57BD" w:rsidRPr="00930C64" w:rsidRDefault="00FE57BD" w:rsidP="00FE57BD">
      <w:pPr>
        <w:pStyle w:val="TITOLOPRINC"/>
        <w:rPr>
          <w:color w:val="002060"/>
          <w:sz w:val="16"/>
          <w:szCs w:val="16"/>
        </w:rPr>
      </w:pPr>
    </w:p>
    <w:p w:rsidR="000F0E05" w:rsidRPr="00930C64" w:rsidRDefault="000F0E05" w:rsidP="000F0E05">
      <w:pPr>
        <w:pStyle w:val="TITOLOPRINC"/>
        <w:spacing w:before="0" w:beforeAutospacing="0" w:after="0" w:afterAutospacing="0"/>
        <w:rPr>
          <w:color w:val="002060"/>
        </w:rPr>
      </w:pPr>
      <w:r w:rsidRPr="00930C64">
        <w:rPr>
          <w:color w:val="002060"/>
        </w:rPr>
        <w:t>RECUPERO GARE</w:t>
      </w:r>
    </w:p>
    <w:p w:rsidR="000F0E05" w:rsidRPr="00930C64" w:rsidRDefault="000F0E05" w:rsidP="000F0E05">
      <w:pPr>
        <w:pStyle w:val="SOTTOTITOLOCAMPIONATO1"/>
        <w:rPr>
          <w:color w:val="002060"/>
        </w:rPr>
      </w:pPr>
      <w:r w:rsidRPr="00930C64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68"/>
        <w:gridCol w:w="811"/>
        <w:gridCol w:w="1610"/>
        <w:gridCol w:w="2775"/>
        <w:gridCol w:w="1024"/>
        <w:gridCol w:w="843"/>
        <w:gridCol w:w="932"/>
        <w:gridCol w:w="899"/>
      </w:tblGrid>
      <w:tr w:rsidR="00930C64" w:rsidRPr="00930C64" w:rsidTr="000F0E05"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F0E05" w:rsidRPr="00930C64" w:rsidRDefault="000F0E05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F0E05" w:rsidRPr="00930C64" w:rsidRDefault="000F0E05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930C6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30C6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30C6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30C6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F0E05" w:rsidRPr="00930C64" w:rsidRDefault="000F0E05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F0E05" w:rsidRPr="00930C64" w:rsidRDefault="000F0E05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F0E05" w:rsidRPr="00930C64" w:rsidRDefault="000F0E05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30C6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30C6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F0E05" w:rsidRPr="00930C64" w:rsidRDefault="000F0E05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F0E05" w:rsidRPr="00930C64" w:rsidRDefault="000F0E05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30C6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30C6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F0E05" w:rsidRPr="00930C64" w:rsidRDefault="000F0E05" w:rsidP="00DC2687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30C64" w:rsidRPr="00930C64" w:rsidTr="000F0E05"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F0E05" w:rsidRPr="00930C64" w:rsidRDefault="000F0E05" w:rsidP="00DC268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14/01/2022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F0E05" w:rsidRPr="00930C64" w:rsidRDefault="000F0E05" w:rsidP="00DC268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F0E05" w:rsidRPr="00930C64" w:rsidRDefault="000F0E05" w:rsidP="00DC268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VIRTUS PICENA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F0E05" w:rsidRPr="00930C64" w:rsidRDefault="000F0E05" w:rsidP="00DC268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SPORTING GROTTAMMARE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F0E05" w:rsidRPr="00930C64" w:rsidRDefault="000F0E05" w:rsidP="00DC2687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F0E05" w:rsidRPr="00930C64" w:rsidRDefault="000F0E05" w:rsidP="00DC268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30C64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F0E05" w:rsidRPr="00930C64" w:rsidRDefault="000F0E05" w:rsidP="00DC268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F0E05" w:rsidRPr="00930C64" w:rsidRDefault="000F0E05" w:rsidP="00DC2687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0F0E05" w:rsidRPr="00930C64" w:rsidRDefault="000F0E05" w:rsidP="00FE57BD">
      <w:pPr>
        <w:pStyle w:val="TITOLOPRINC"/>
        <w:rPr>
          <w:color w:val="002060"/>
          <w:sz w:val="16"/>
          <w:szCs w:val="16"/>
        </w:rPr>
      </w:pPr>
    </w:p>
    <w:p w:rsidR="00FE57BD" w:rsidRPr="00930C64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  <w:r w:rsidRPr="00930C64">
        <w:rPr>
          <w:color w:val="002060"/>
        </w:rPr>
        <w:t>RISULTATI</w:t>
      </w:r>
    </w:p>
    <w:p w:rsidR="00F82F55" w:rsidRPr="00F82F55" w:rsidRDefault="00F82F55" w:rsidP="00F82F5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82F55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03/12/2021</w:t>
      </w:r>
    </w:p>
    <w:p w:rsidR="00F82F55" w:rsidRPr="00F82F55" w:rsidRDefault="00F82F55" w:rsidP="00F82F55">
      <w:pPr>
        <w:jc w:val="left"/>
        <w:rPr>
          <w:rFonts w:ascii="Arial" w:hAnsi="Arial" w:cs="Arial"/>
          <w:color w:val="002060"/>
        </w:rPr>
      </w:pPr>
      <w:r w:rsidRPr="00F82F55">
        <w:rPr>
          <w:rFonts w:ascii="Arial" w:hAnsi="Arial" w:cs="Arial"/>
          <w:color w:val="002060"/>
        </w:rPr>
        <w:t>Si trascrivono qui di seguito i risultati ufficiali delle gare disputate</w:t>
      </w:r>
    </w:p>
    <w:p w:rsidR="00F82F55" w:rsidRPr="00F82F55" w:rsidRDefault="00F82F55" w:rsidP="00F82F5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30C64" w:rsidRPr="00930C64" w:rsidTr="00DC268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30C64" w:rsidRPr="00930C64" w:rsidTr="00DC268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82F5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930C64" w:rsidRPr="00930C64" w:rsidTr="00DC268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CMC AMATORI SANT OMERO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C64" w:rsidRPr="00930C64" w:rsidTr="00DC26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SALARIA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C64" w:rsidRPr="00930C64" w:rsidTr="00DC26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82F55" w:rsidRPr="00F82F55" w:rsidRDefault="00F82F55" w:rsidP="00F82F5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30C64" w:rsidRPr="00930C64" w:rsidTr="00DC268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82F5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930C64" w:rsidRPr="00930C64" w:rsidTr="00DC268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AMATORI MOZZANO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C64" w:rsidRPr="00930C64" w:rsidTr="00DC26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LIBEROSPORT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C64" w:rsidRPr="00930C64" w:rsidTr="00DC268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05/12/2021</w:t>
                  </w:r>
                </w:p>
              </w:tc>
            </w:tr>
            <w:tr w:rsidR="00930C64" w:rsidRPr="00930C64" w:rsidTr="00DC268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82F55" w:rsidRPr="00F82F55" w:rsidRDefault="00F82F55" w:rsidP="00F82F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82F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06/12/2021</w:t>
                  </w:r>
                </w:p>
              </w:tc>
            </w:tr>
          </w:tbl>
          <w:p w:rsidR="00F82F55" w:rsidRPr="00F82F55" w:rsidRDefault="00F82F55" w:rsidP="00F82F55">
            <w:pPr>
              <w:rPr>
                <w:color w:val="002060"/>
              </w:rPr>
            </w:pPr>
          </w:p>
        </w:tc>
      </w:tr>
    </w:tbl>
    <w:p w:rsidR="00FE57BD" w:rsidRPr="00930C64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</w:p>
    <w:p w:rsidR="00FE57BD" w:rsidRPr="00930C64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  <w:r w:rsidRPr="00930C64">
        <w:rPr>
          <w:color w:val="002060"/>
        </w:rPr>
        <w:t>GIUDICE SPORTIVO</w:t>
      </w:r>
    </w:p>
    <w:p w:rsidR="00F82F55" w:rsidRPr="00930C64" w:rsidRDefault="00F82F55" w:rsidP="00F82F55">
      <w:pPr>
        <w:pStyle w:val="diffida"/>
        <w:rPr>
          <w:color w:val="002060"/>
        </w:rPr>
      </w:pPr>
      <w:r w:rsidRPr="00930C64">
        <w:rPr>
          <w:color w:val="002060"/>
        </w:rPr>
        <w:t xml:space="preserve">Il Giudice Sportivo, Avv. Roberto </w:t>
      </w:r>
      <w:proofErr w:type="spellStart"/>
      <w:r w:rsidRPr="00930C64">
        <w:rPr>
          <w:color w:val="002060"/>
        </w:rPr>
        <w:t>Mestichelli</w:t>
      </w:r>
      <w:proofErr w:type="spellEnd"/>
      <w:r w:rsidRPr="00930C64">
        <w:rPr>
          <w:color w:val="002060"/>
        </w:rPr>
        <w:t>, con l assistenza del segretario Riccardo Giantomassi, nella seduta del 07/12/2021, ha adottato le decisioni che di seguito integralmente si riportano:</w:t>
      </w:r>
    </w:p>
    <w:p w:rsidR="00F82F55" w:rsidRPr="00930C64" w:rsidRDefault="00F82F55" w:rsidP="00F82F55">
      <w:pPr>
        <w:pStyle w:val="titolo10"/>
        <w:rPr>
          <w:color w:val="002060"/>
        </w:rPr>
      </w:pPr>
      <w:r w:rsidRPr="00930C64">
        <w:rPr>
          <w:color w:val="002060"/>
        </w:rPr>
        <w:t xml:space="preserve">GARE DEL 2/12/2021 </w:t>
      </w:r>
    </w:p>
    <w:p w:rsidR="00F82F55" w:rsidRPr="00930C64" w:rsidRDefault="00F82F55" w:rsidP="00F82F55">
      <w:pPr>
        <w:pStyle w:val="titolo7a"/>
        <w:rPr>
          <w:color w:val="002060"/>
        </w:rPr>
      </w:pPr>
      <w:r w:rsidRPr="00930C64">
        <w:rPr>
          <w:color w:val="002060"/>
        </w:rPr>
        <w:t xml:space="preserve">PROVVEDIMENTI DISCIPLINARI </w:t>
      </w:r>
    </w:p>
    <w:p w:rsidR="00F82F55" w:rsidRPr="00930C64" w:rsidRDefault="00F82F55" w:rsidP="00F82F55">
      <w:pPr>
        <w:pStyle w:val="titolo7b0"/>
        <w:rPr>
          <w:color w:val="002060"/>
        </w:rPr>
      </w:pPr>
      <w:r w:rsidRPr="00930C64">
        <w:rPr>
          <w:color w:val="002060"/>
        </w:rPr>
        <w:t xml:space="preserve">In base alle risultanze degli atti ufficiali sono state deliberate le seguenti sanzioni disciplinari. </w:t>
      </w:r>
    </w:p>
    <w:p w:rsidR="00F82F55" w:rsidRPr="00930C64" w:rsidRDefault="00F82F55" w:rsidP="00F82F55">
      <w:pPr>
        <w:pStyle w:val="titolo30"/>
        <w:rPr>
          <w:color w:val="002060"/>
        </w:rPr>
      </w:pPr>
      <w:r w:rsidRPr="00930C64">
        <w:rPr>
          <w:color w:val="002060"/>
        </w:rPr>
        <w:t xml:space="preserve">CALCIATORI NON ESPULSI </w:t>
      </w:r>
    </w:p>
    <w:p w:rsidR="00F82F55" w:rsidRPr="00930C64" w:rsidRDefault="00F82F55" w:rsidP="00F82F55">
      <w:pPr>
        <w:pStyle w:val="titolo20"/>
        <w:rPr>
          <w:color w:val="002060"/>
        </w:rPr>
      </w:pPr>
      <w:r w:rsidRPr="00930C6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BABINI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titolo10"/>
        <w:rPr>
          <w:rFonts w:eastAsiaTheme="minorEastAsia"/>
          <w:color w:val="002060"/>
        </w:rPr>
      </w:pPr>
      <w:r w:rsidRPr="00930C64">
        <w:rPr>
          <w:color w:val="002060"/>
        </w:rPr>
        <w:t xml:space="preserve">GARE DEL 3/12/2021 </w:t>
      </w:r>
    </w:p>
    <w:p w:rsidR="00F82F55" w:rsidRPr="00930C64" w:rsidRDefault="00F82F55" w:rsidP="00F82F55">
      <w:pPr>
        <w:pStyle w:val="titolo7a"/>
        <w:rPr>
          <w:color w:val="002060"/>
        </w:rPr>
      </w:pPr>
      <w:r w:rsidRPr="00930C64">
        <w:rPr>
          <w:color w:val="002060"/>
        </w:rPr>
        <w:t xml:space="preserve">PROVVEDIMENTI DISCIPLINARI </w:t>
      </w:r>
    </w:p>
    <w:p w:rsidR="00F82F55" w:rsidRPr="00930C64" w:rsidRDefault="00F82F55" w:rsidP="00F82F55">
      <w:pPr>
        <w:pStyle w:val="titolo7b0"/>
        <w:rPr>
          <w:color w:val="002060"/>
        </w:rPr>
      </w:pPr>
      <w:r w:rsidRPr="00930C64">
        <w:rPr>
          <w:color w:val="002060"/>
        </w:rPr>
        <w:t xml:space="preserve">In base alle risultanze degli atti ufficiali sono state deliberate le seguenti sanzioni disciplinari. </w:t>
      </w:r>
    </w:p>
    <w:p w:rsidR="00F82F55" w:rsidRPr="00930C64" w:rsidRDefault="00F82F55" w:rsidP="00F82F55">
      <w:pPr>
        <w:pStyle w:val="titolo30"/>
        <w:rPr>
          <w:color w:val="002060"/>
        </w:rPr>
      </w:pPr>
      <w:r w:rsidRPr="00930C64">
        <w:rPr>
          <w:color w:val="002060"/>
        </w:rPr>
        <w:t xml:space="preserve">CALCIATORI ESPULSI </w:t>
      </w:r>
    </w:p>
    <w:p w:rsidR="00F82F55" w:rsidRPr="00930C64" w:rsidRDefault="00F82F55" w:rsidP="00F82F55">
      <w:pPr>
        <w:pStyle w:val="titolo20"/>
        <w:rPr>
          <w:color w:val="002060"/>
        </w:rPr>
      </w:pPr>
      <w:r w:rsidRPr="00930C64">
        <w:rPr>
          <w:color w:val="002060"/>
        </w:rPr>
        <w:lastRenderedPageBreak/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SOSA ERIK JIMENEZ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TOMASSINI BERNARDINO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(SALARIA 94) </w:t>
            </w:r>
          </w:p>
        </w:tc>
      </w:tr>
    </w:tbl>
    <w:p w:rsidR="00F82F55" w:rsidRPr="00930C64" w:rsidRDefault="00F82F55" w:rsidP="00F82F55">
      <w:pPr>
        <w:pStyle w:val="titolo30"/>
        <w:rPr>
          <w:rFonts w:eastAsiaTheme="minorEastAsia"/>
          <w:color w:val="002060"/>
        </w:rPr>
      </w:pPr>
      <w:r w:rsidRPr="00930C64">
        <w:rPr>
          <w:color w:val="002060"/>
        </w:rPr>
        <w:t xml:space="preserve">CALCIATORI NON ESPULSI </w:t>
      </w:r>
    </w:p>
    <w:p w:rsidR="00F82F55" w:rsidRPr="00930C64" w:rsidRDefault="00F82F55" w:rsidP="00F82F55">
      <w:pPr>
        <w:pStyle w:val="titolo20"/>
        <w:rPr>
          <w:color w:val="002060"/>
        </w:rPr>
      </w:pPr>
      <w:r w:rsidRPr="00930C6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PAGNONI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titolo20"/>
        <w:rPr>
          <w:rFonts w:eastAsiaTheme="minorEastAsia"/>
          <w:color w:val="002060"/>
        </w:rPr>
      </w:pPr>
      <w:r w:rsidRPr="00930C6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CAMACCI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titolo20"/>
        <w:rPr>
          <w:rFonts w:eastAsiaTheme="minorEastAsia"/>
          <w:color w:val="002060"/>
        </w:rPr>
      </w:pPr>
      <w:r w:rsidRPr="00930C6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CARBONI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FALCIONI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(CALCIO CENTO 2010) </w:t>
            </w:r>
          </w:p>
        </w:tc>
      </w:tr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SCIARRETTA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MEO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(PORTO UNITED) </w:t>
            </w:r>
          </w:p>
        </w:tc>
      </w:tr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FORLINI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PAOLINI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(REAL EAGLES VIRTUS PAGLIA) </w:t>
            </w:r>
          </w:p>
        </w:tc>
      </w:tr>
    </w:tbl>
    <w:p w:rsidR="00F82F55" w:rsidRPr="00930C64" w:rsidRDefault="00F82F55" w:rsidP="00F82F55">
      <w:pPr>
        <w:pStyle w:val="titolo10"/>
        <w:rPr>
          <w:rFonts w:eastAsiaTheme="minorEastAsia"/>
          <w:color w:val="002060"/>
        </w:rPr>
      </w:pPr>
      <w:r w:rsidRPr="00930C64">
        <w:rPr>
          <w:color w:val="002060"/>
        </w:rPr>
        <w:t xml:space="preserve">GARE DEL 5/12/2021 </w:t>
      </w:r>
    </w:p>
    <w:p w:rsidR="00F82F55" w:rsidRPr="00930C64" w:rsidRDefault="00F82F55" w:rsidP="00F82F55">
      <w:pPr>
        <w:pStyle w:val="titolo7a"/>
        <w:rPr>
          <w:color w:val="002060"/>
        </w:rPr>
      </w:pPr>
      <w:r w:rsidRPr="00930C64">
        <w:rPr>
          <w:color w:val="002060"/>
        </w:rPr>
        <w:t xml:space="preserve">PROVVEDIMENTI DISCIPLINARI </w:t>
      </w:r>
    </w:p>
    <w:p w:rsidR="00F82F55" w:rsidRPr="00930C64" w:rsidRDefault="00F82F55" w:rsidP="00F82F55">
      <w:pPr>
        <w:pStyle w:val="titolo7b0"/>
        <w:rPr>
          <w:color w:val="002060"/>
        </w:rPr>
      </w:pPr>
      <w:r w:rsidRPr="00930C64">
        <w:rPr>
          <w:color w:val="002060"/>
        </w:rPr>
        <w:t xml:space="preserve">In base alle risultanze degli atti ufficiali sono state deliberate le seguenti sanzioni disciplinari. </w:t>
      </w:r>
    </w:p>
    <w:p w:rsidR="00F82F55" w:rsidRPr="00930C64" w:rsidRDefault="00F82F55" w:rsidP="00F82F55">
      <w:pPr>
        <w:pStyle w:val="titolo30"/>
        <w:rPr>
          <w:color w:val="002060"/>
        </w:rPr>
      </w:pPr>
      <w:r w:rsidRPr="00930C64">
        <w:rPr>
          <w:color w:val="002060"/>
        </w:rPr>
        <w:t xml:space="preserve">CALCIATORI NON ESPULSI </w:t>
      </w:r>
    </w:p>
    <w:p w:rsidR="00F82F55" w:rsidRPr="00930C64" w:rsidRDefault="00F82F55" w:rsidP="00F82F55">
      <w:pPr>
        <w:pStyle w:val="titolo20"/>
        <w:rPr>
          <w:color w:val="002060"/>
        </w:rPr>
      </w:pPr>
      <w:r w:rsidRPr="00930C6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COLLINA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titolo20"/>
        <w:rPr>
          <w:rFonts w:eastAsiaTheme="minorEastAsia"/>
          <w:color w:val="002060"/>
        </w:rPr>
      </w:pPr>
      <w:r w:rsidRPr="00930C6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SAIENNI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titolo20"/>
        <w:rPr>
          <w:rFonts w:eastAsiaTheme="minorEastAsia"/>
          <w:color w:val="002060"/>
        </w:rPr>
      </w:pPr>
      <w:r w:rsidRPr="00930C6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ANGELINI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GAROFANI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(FC AMATORI MOZZANO) </w:t>
            </w:r>
          </w:p>
        </w:tc>
      </w:tr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PROCACCINI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titolo10"/>
        <w:rPr>
          <w:rFonts w:eastAsiaTheme="minorEastAsia"/>
          <w:color w:val="002060"/>
        </w:rPr>
      </w:pPr>
      <w:r w:rsidRPr="00930C64">
        <w:rPr>
          <w:color w:val="002060"/>
        </w:rPr>
        <w:t xml:space="preserve">GARE DEL 6/12/2021 </w:t>
      </w:r>
    </w:p>
    <w:p w:rsidR="00F82F55" w:rsidRPr="00930C64" w:rsidRDefault="00F82F55" w:rsidP="00F82F55">
      <w:pPr>
        <w:pStyle w:val="titolo7a"/>
        <w:rPr>
          <w:color w:val="002060"/>
        </w:rPr>
      </w:pPr>
      <w:r w:rsidRPr="00930C64">
        <w:rPr>
          <w:color w:val="002060"/>
        </w:rPr>
        <w:t xml:space="preserve">PROVVEDIMENTI DISCIPLINARI </w:t>
      </w:r>
    </w:p>
    <w:p w:rsidR="00F82F55" w:rsidRPr="00930C64" w:rsidRDefault="00F82F55" w:rsidP="00F82F55">
      <w:pPr>
        <w:pStyle w:val="titolo7b0"/>
        <w:rPr>
          <w:color w:val="002060"/>
        </w:rPr>
      </w:pPr>
      <w:r w:rsidRPr="00930C64">
        <w:rPr>
          <w:color w:val="002060"/>
        </w:rPr>
        <w:t xml:space="preserve">In base alle risultanze degli atti ufficiali sono state deliberate le seguenti sanzioni disciplinari. </w:t>
      </w:r>
    </w:p>
    <w:p w:rsidR="00F82F55" w:rsidRPr="00930C64" w:rsidRDefault="00F82F55" w:rsidP="00F82F55">
      <w:pPr>
        <w:pStyle w:val="titolo30"/>
        <w:rPr>
          <w:color w:val="002060"/>
        </w:rPr>
      </w:pPr>
      <w:r w:rsidRPr="00930C64">
        <w:rPr>
          <w:color w:val="002060"/>
        </w:rPr>
        <w:t xml:space="preserve">CALCIATORI ESPULSI </w:t>
      </w:r>
    </w:p>
    <w:p w:rsidR="00F82F55" w:rsidRPr="00930C64" w:rsidRDefault="00F82F55" w:rsidP="00F82F55">
      <w:pPr>
        <w:pStyle w:val="titolo20"/>
        <w:rPr>
          <w:color w:val="002060"/>
        </w:rPr>
      </w:pPr>
      <w:r w:rsidRPr="00930C6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ANGELLOZZI SAURO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titolo30"/>
        <w:rPr>
          <w:rFonts w:eastAsiaTheme="minorEastAsia"/>
          <w:color w:val="002060"/>
        </w:rPr>
      </w:pPr>
      <w:r w:rsidRPr="00930C64">
        <w:rPr>
          <w:color w:val="002060"/>
        </w:rPr>
        <w:t xml:space="preserve">CALCIATORI NON ESPULSI </w:t>
      </w:r>
    </w:p>
    <w:p w:rsidR="00F82F55" w:rsidRPr="00930C64" w:rsidRDefault="00F82F55" w:rsidP="00F82F55">
      <w:pPr>
        <w:pStyle w:val="titolo20"/>
        <w:rPr>
          <w:color w:val="002060"/>
        </w:rPr>
      </w:pPr>
      <w:r w:rsidRPr="00930C6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0C64" w:rsidRPr="00930C64" w:rsidTr="00DC268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PIRRI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</w:tbl>
    <w:p w:rsidR="00F82F55" w:rsidRPr="00930C64" w:rsidRDefault="00F82F55" w:rsidP="00F82F55">
      <w:pPr>
        <w:pStyle w:val="titolo20"/>
        <w:rPr>
          <w:rFonts w:eastAsiaTheme="minorEastAsia"/>
          <w:color w:val="002060"/>
        </w:rPr>
      </w:pPr>
      <w:r w:rsidRPr="00930C64">
        <w:rPr>
          <w:color w:val="002060"/>
        </w:rPr>
        <w:t xml:space="preserve">AMMONIZIONE (I INFR) </w:t>
      </w:r>
    </w:p>
    <w:tbl>
      <w:tblPr>
        <w:tblW w:w="10119" w:type="dxa"/>
        <w:tblInd w:w="-51" w:type="dxa"/>
        <w:tblCellMar>
          <w:left w:w="0" w:type="dxa"/>
          <w:right w:w="0" w:type="dxa"/>
        </w:tblCellMar>
        <w:tblLook w:val="04A0"/>
      </w:tblPr>
      <w:tblGrid>
        <w:gridCol w:w="81"/>
        <w:gridCol w:w="2200"/>
        <w:gridCol w:w="1092"/>
        <w:gridCol w:w="1108"/>
        <w:gridCol w:w="800"/>
        <w:gridCol w:w="1466"/>
        <w:gridCol w:w="734"/>
        <w:gridCol w:w="2200"/>
        <w:gridCol w:w="438"/>
      </w:tblGrid>
      <w:tr w:rsidR="00930C64" w:rsidRPr="00930C64" w:rsidTr="00DC2687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SERAFINI DANIELE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DECESARE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(SANTA MARIA TRUENTINA CDL) </w:t>
            </w:r>
          </w:p>
        </w:tc>
      </w:tr>
      <w:tr w:rsidR="00930C64" w:rsidRPr="00930C64" w:rsidTr="00DC2687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TEODORI NELLO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930C64" w:rsidRDefault="00F82F55" w:rsidP="00DC2687">
            <w:pPr>
              <w:pStyle w:val="movimento2"/>
              <w:rPr>
                <w:color w:val="002060"/>
              </w:rPr>
            </w:pPr>
            <w:r w:rsidRPr="00930C64">
              <w:rPr>
                <w:color w:val="002060"/>
              </w:rPr>
              <w:t> </w:t>
            </w:r>
          </w:p>
        </w:tc>
      </w:tr>
      <w:tr w:rsidR="00930C64" w:rsidRPr="00930C64" w:rsidTr="00DC2687">
        <w:tblPrEx>
          <w:jc w:val="center"/>
          <w:tblCellMar>
            <w:left w:w="71" w:type="dxa"/>
            <w:right w:w="71" w:type="dxa"/>
          </w:tblCellMar>
          <w:tblLook w:val="0000"/>
        </w:tblPrEx>
        <w:trPr>
          <w:trHeight w:val="524"/>
          <w:jc w:val="center"/>
        </w:trPr>
        <w:tc>
          <w:tcPr>
            <w:tcW w:w="3373" w:type="dxa"/>
            <w:gridSpan w:val="3"/>
            <w:shd w:val="clear" w:color="auto" w:fill="auto"/>
            <w:vAlign w:val="center"/>
          </w:tcPr>
          <w:p w:rsidR="00FE57BD" w:rsidRPr="00930C64" w:rsidRDefault="00FE57BD" w:rsidP="00DC268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lastRenderedPageBreak/>
              <w:t>Il Segretario</w:t>
            </w:r>
          </w:p>
          <w:p w:rsidR="00FE57BD" w:rsidRPr="00930C64" w:rsidRDefault="00FE57BD" w:rsidP="00DC2687">
            <w:pPr>
              <w:pStyle w:val="LndNormale1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(</w:t>
            </w:r>
            <w:r w:rsidRPr="00930C64">
              <w:rPr>
                <w:i/>
                <w:color w:val="002060"/>
              </w:rPr>
              <w:t>Riccardo Giantomassi</w:t>
            </w:r>
            <w:r w:rsidRPr="00930C64">
              <w:rPr>
                <w:color w:val="002060"/>
              </w:rPr>
              <w:t>)</w:t>
            </w:r>
          </w:p>
        </w:tc>
        <w:tc>
          <w:tcPr>
            <w:tcW w:w="3374" w:type="dxa"/>
            <w:gridSpan w:val="3"/>
            <w:shd w:val="clear" w:color="auto" w:fill="auto"/>
          </w:tcPr>
          <w:p w:rsidR="00FE57BD" w:rsidRPr="00930C64" w:rsidRDefault="00FE57BD" w:rsidP="00DC268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E57BD" w:rsidRPr="00930C64" w:rsidRDefault="00FE57BD" w:rsidP="00DC268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:rsidR="00FE57BD" w:rsidRPr="00930C64" w:rsidRDefault="00FE57BD" w:rsidP="00DC268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Il Giudice Sportivo</w:t>
            </w:r>
          </w:p>
          <w:p w:rsidR="00FE57BD" w:rsidRPr="00930C64" w:rsidRDefault="00FE57BD" w:rsidP="00DC2687">
            <w:pPr>
              <w:pStyle w:val="LndNormale1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(Roberto Mestichelli)</w:t>
            </w:r>
          </w:p>
        </w:tc>
      </w:tr>
    </w:tbl>
    <w:p w:rsidR="00FE57BD" w:rsidRPr="00930C64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</w:p>
    <w:p w:rsidR="00FE57BD" w:rsidRPr="00930C64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  <w:r w:rsidRPr="00930C64">
        <w:rPr>
          <w:color w:val="002060"/>
        </w:rPr>
        <w:t>CLASSIFICHE</w:t>
      </w:r>
    </w:p>
    <w:p w:rsidR="00FE57BD" w:rsidRPr="00930C64" w:rsidRDefault="00FE57BD" w:rsidP="00FE57BD">
      <w:pPr>
        <w:pStyle w:val="sottotitolocampionato10"/>
        <w:rPr>
          <w:color w:val="002060"/>
        </w:rPr>
      </w:pPr>
    </w:p>
    <w:p w:rsidR="00F82F55" w:rsidRPr="00F82F55" w:rsidRDefault="00F82F55" w:rsidP="00F82F5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82F55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30C64" w:rsidRPr="00930C64" w:rsidTr="00DC268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930C64" w:rsidRPr="00930C64" w:rsidTr="00DC268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A22ED1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A22ED1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A22ED1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A22ED1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A22ED1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A22ED1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F82F55" w:rsidRPr="00F82F55" w:rsidRDefault="00F82F55" w:rsidP="00F82F5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82F55" w:rsidRPr="00F82F55" w:rsidRDefault="00F82F55" w:rsidP="00F82F5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82F55">
        <w:rPr>
          <w:rFonts w:ascii="Arial" w:hAnsi="Arial" w:cs="Arial"/>
          <w:b/>
          <w:bCs/>
          <w:color w:val="002060"/>
          <w:sz w:val="24"/>
          <w:szCs w:val="24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30C64" w:rsidRPr="00930C64" w:rsidTr="00DC268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930C64" w:rsidRPr="00930C64" w:rsidTr="00DC268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C64" w:rsidRPr="00930C64" w:rsidTr="00DC268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82F55" w:rsidRPr="00F82F55" w:rsidRDefault="00F82F55" w:rsidP="00F82F55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82F55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FE57BD" w:rsidRPr="00930C64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</w:p>
    <w:p w:rsidR="00FE57BD" w:rsidRPr="00930C64" w:rsidRDefault="00FE57BD" w:rsidP="00FE57BD">
      <w:pPr>
        <w:pStyle w:val="TITOLOPRINC"/>
        <w:spacing w:before="0" w:beforeAutospacing="0" w:after="0" w:afterAutospacing="0"/>
        <w:rPr>
          <w:color w:val="002060"/>
        </w:rPr>
      </w:pPr>
      <w:r w:rsidRPr="00930C64">
        <w:rPr>
          <w:color w:val="002060"/>
        </w:rPr>
        <w:t>PROGRAMMA GARE</w:t>
      </w:r>
    </w:p>
    <w:p w:rsidR="00FC7CF7" w:rsidRPr="00930C64" w:rsidRDefault="00FC7CF7" w:rsidP="00FC7CF7">
      <w:pPr>
        <w:pStyle w:val="sottotitolocampionato10"/>
        <w:rPr>
          <w:color w:val="002060"/>
        </w:rPr>
      </w:pPr>
    </w:p>
    <w:p w:rsidR="00A4738C" w:rsidRPr="00930C64" w:rsidRDefault="00A4738C" w:rsidP="00A4738C">
      <w:pPr>
        <w:pStyle w:val="sottotitolocampionato10"/>
        <w:rPr>
          <w:color w:val="002060"/>
        </w:rPr>
      </w:pPr>
      <w:r w:rsidRPr="00930C64">
        <w:rPr>
          <w:color w:val="002060"/>
        </w:rP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09"/>
        <w:gridCol w:w="385"/>
        <w:gridCol w:w="898"/>
        <w:gridCol w:w="1192"/>
        <w:gridCol w:w="1553"/>
        <w:gridCol w:w="1548"/>
      </w:tblGrid>
      <w:tr w:rsidR="00930C64" w:rsidRPr="00930C64" w:rsidTr="00DC268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proofErr w:type="spellStart"/>
            <w:r w:rsidRPr="00930C64">
              <w:rPr>
                <w:color w:val="002060"/>
              </w:rPr>
              <w:t>Localita'</w:t>
            </w:r>
            <w:proofErr w:type="spellEnd"/>
            <w:r w:rsidRPr="00930C64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Indirizzo Impianto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CALCIO CENTO 2010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PORTO UNITED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10/12/2021 20:45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224 COMUNALE "MERLINI"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VIALE EUROPA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SALARIA 94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PAOLANTONIO CALCIO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10/12/2021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140 COMUNALE "T.STIPA"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 G. BRUNO LOC PIATTONI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VIS STELLA MSP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VIRTUS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10/12/2021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 STURZO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A.V.I.S. RIPATRANSONE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12/12/2021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CONTRADA PETRELLA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SPORTING GROTTAMMARE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CMC AMATORI SANT OMERO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13/12/2021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7014 SUPPLEMENTARE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 SAN MARTINO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REAL CUPRENSE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VIS CENTOBUCHI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14/12/2021 21:15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7016 SUPPLEMENTARE F.LLI VECCIA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CONTRADA ROCCABIANCA , 100</w:t>
            </w:r>
          </w:p>
        </w:tc>
      </w:tr>
    </w:tbl>
    <w:p w:rsidR="00A4738C" w:rsidRPr="00930C64" w:rsidRDefault="00A4738C" w:rsidP="00A4738C">
      <w:pPr>
        <w:pStyle w:val="breakline"/>
        <w:rPr>
          <w:rFonts w:eastAsiaTheme="minorEastAsia"/>
          <w:color w:val="002060"/>
        </w:rPr>
      </w:pPr>
    </w:p>
    <w:p w:rsidR="00A4738C" w:rsidRDefault="00A4738C" w:rsidP="00A4738C">
      <w:pPr>
        <w:pStyle w:val="breakline"/>
        <w:rPr>
          <w:color w:val="002060"/>
        </w:rPr>
      </w:pPr>
    </w:p>
    <w:p w:rsidR="004F0C2C" w:rsidRDefault="004F0C2C" w:rsidP="00A4738C">
      <w:pPr>
        <w:pStyle w:val="breakline"/>
        <w:rPr>
          <w:color w:val="002060"/>
        </w:rPr>
      </w:pPr>
    </w:p>
    <w:p w:rsidR="004F0C2C" w:rsidRDefault="004F0C2C" w:rsidP="00A4738C">
      <w:pPr>
        <w:pStyle w:val="breakline"/>
        <w:rPr>
          <w:color w:val="002060"/>
        </w:rPr>
      </w:pPr>
    </w:p>
    <w:p w:rsidR="004F0C2C" w:rsidRDefault="004F0C2C" w:rsidP="00A4738C">
      <w:pPr>
        <w:pStyle w:val="breakline"/>
        <w:rPr>
          <w:color w:val="002060"/>
        </w:rPr>
      </w:pPr>
    </w:p>
    <w:p w:rsidR="004F0C2C" w:rsidRDefault="004F0C2C" w:rsidP="00A4738C">
      <w:pPr>
        <w:pStyle w:val="breakline"/>
        <w:rPr>
          <w:color w:val="002060"/>
        </w:rPr>
      </w:pPr>
    </w:p>
    <w:p w:rsidR="004F0C2C" w:rsidRPr="00930C64" w:rsidRDefault="004F0C2C" w:rsidP="00A4738C">
      <w:pPr>
        <w:pStyle w:val="breakline"/>
        <w:rPr>
          <w:color w:val="002060"/>
        </w:rPr>
      </w:pPr>
    </w:p>
    <w:p w:rsidR="00A4738C" w:rsidRPr="00930C64" w:rsidRDefault="00A4738C" w:rsidP="00A4738C">
      <w:pPr>
        <w:pStyle w:val="breakline"/>
        <w:rPr>
          <w:color w:val="002060"/>
        </w:rPr>
      </w:pPr>
    </w:p>
    <w:p w:rsidR="00A4738C" w:rsidRPr="00930C64" w:rsidRDefault="00A4738C" w:rsidP="00A4738C">
      <w:pPr>
        <w:pStyle w:val="sottotitolocampionato10"/>
        <w:rPr>
          <w:color w:val="002060"/>
        </w:rPr>
      </w:pPr>
      <w:r w:rsidRPr="00930C64">
        <w:rPr>
          <w:color w:val="002060"/>
        </w:rPr>
        <w:lastRenderedPageBreak/>
        <w:t>GIRONE B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4"/>
        <w:gridCol w:w="2015"/>
        <w:gridCol w:w="385"/>
        <w:gridCol w:w="898"/>
        <w:gridCol w:w="1186"/>
        <w:gridCol w:w="1551"/>
        <w:gridCol w:w="1551"/>
      </w:tblGrid>
      <w:tr w:rsidR="00930C64" w:rsidRPr="00930C64" w:rsidTr="00DC268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proofErr w:type="spellStart"/>
            <w:r w:rsidRPr="00930C64">
              <w:rPr>
                <w:color w:val="002060"/>
              </w:rPr>
              <w:t>Localita'</w:t>
            </w:r>
            <w:proofErr w:type="spellEnd"/>
            <w:r w:rsidRPr="00930C64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Indirizzo Impianto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LE TORRI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PORTA ROMANA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08/12/2021 21:00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7003 "SANTA MARIA" PARROCCHIALE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 DELLA LIBERAZIONE</w:t>
            </w:r>
          </w:p>
        </w:tc>
      </w:tr>
    </w:tbl>
    <w:p w:rsidR="00A4738C" w:rsidRPr="00930C64" w:rsidRDefault="00A4738C" w:rsidP="00A4738C">
      <w:pPr>
        <w:pStyle w:val="breakline"/>
        <w:rPr>
          <w:rFonts w:eastAsiaTheme="minorEastAsia"/>
          <w:color w:val="002060"/>
        </w:rPr>
      </w:pPr>
    </w:p>
    <w:p w:rsidR="00A4738C" w:rsidRPr="00930C64" w:rsidRDefault="00A4738C" w:rsidP="00A4738C">
      <w:pPr>
        <w:pStyle w:val="breakline"/>
        <w:rPr>
          <w:color w:val="002060"/>
        </w:rPr>
      </w:pPr>
    </w:p>
    <w:p w:rsidR="00A4738C" w:rsidRPr="00930C64" w:rsidRDefault="00A4738C" w:rsidP="00A4738C">
      <w:pPr>
        <w:pStyle w:val="breakline"/>
        <w:rPr>
          <w:color w:val="002060"/>
        </w:rPr>
      </w:pPr>
    </w:p>
    <w:p w:rsidR="00A4738C" w:rsidRPr="00930C64" w:rsidRDefault="00A4738C" w:rsidP="00A4738C">
      <w:pPr>
        <w:pStyle w:val="sottotitolocampionato10"/>
        <w:rPr>
          <w:color w:val="002060"/>
        </w:rPr>
      </w:pPr>
      <w:r w:rsidRPr="00930C64">
        <w:rPr>
          <w:color w:val="002060"/>
        </w:rP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6"/>
        <w:gridCol w:w="2010"/>
        <w:gridCol w:w="385"/>
        <w:gridCol w:w="898"/>
        <w:gridCol w:w="1185"/>
        <w:gridCol w:w="1548"/>
        <w:gridCol w:w="1548"/>
      </w:tblGrid>
      <w:tr w:rsidR="00930C64" w:rsidRPr="00930C64" w:rsidTr="00DC268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proofErr w:type="spellStart"/>
            <w:r w:rsidRPr="00930C64">
              <w:rPr>
                <w:color w:val="002060"/>
              </w:rPr>
              <w:t>Localita'</w:t>
            </w:r>
            <w:proofErr w:type="spellEnd"/>
            <w:r w:rsidRPr="00930C64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headertabella0"/>
              <w:rPr>
                <w:color w:val="002060"/>
              </w:rPr>
            </w:pPr>
            <w:r w:rsidRPr="00930C64">
              <w:rPr>
                <w:color w:val="002060"/>
              </w:rPr>
              <w:t>Indirizzo Impianto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OFFIDA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VENAROTTA CALCIO 1985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10/12/2021 20:45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199 COMUNALE "A.PICCIONI"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OFFIDA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 MARTIRI RESISTENZA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VILLA PIGNA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LE TORRI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12/12/2021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167 COMUNALE - VIA CENCIARINI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FOLIGNANO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 CENCIARINI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POLISPORTIVA BORGOSOLESTA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PRO CALCIO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13/12/2021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 FAIANO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ALESSI LIBEROSPORT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FC AMATORI MOZZANO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14/12/2021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 DELLA LIBERAZIONE</w:t>
            </w:r>
          </w:p>
        </w:tc>
      </w:tr>
      <w:tr w:rsidR="00930C64" w:rsidRPr="00930C64" w:rsidTr="00DC268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GEMINA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SANTA MARIA TRUENTINA CDL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jc w:val="center"/>
              <w:rPr>
                <w:color w:val="002060"/>
              </w:rPr>
            </w:pPr>
            <w:r w:rsidRPr="00930C6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14/12/2021 21:30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4738C" w:rsidRPr="00930C64" w:rsidRDefault="00A4738C" w:rsidP="00DC2687">
            <w:pPr>
              <w:pStyle w:val="rowtabella0"/>
              <w:rPr>
                <w:color w:val="002060"/>
              </w:rPr>
            </w:pPr>
            <w:r w:rsidRPr="00930C64">
              <w:rPr>
                <w:color w:val="002060"/>
              </w:rPr>
              <w:t>VIA FAIANO</w:t>
            </w:r>
          </w:p>
        </w:tc>
      </w:tr>
    </w:tbl>
    <w:p w:rsidR="002E79DE" w:rsidRPr="00172C11" w:rsidRDefault="002E79DE" w:rsidP="00576B18">
      <w:pPr>
        <w:pStyle w:val="TITOLOPRINC"/>
        <w:spacing w:before="0" w:beforeAutospacing="0" w:after="0" w:afterAutospacing="0"/>
        <w:rPr>
          <w:color w:val="002060"/>
        </w:rPr>
      </w:pPr>
    </w:p>
    <w:p w:rsidR="00F24A14" w:rsidRPr="00017D69" w:rsidRDefault="00F24A14" w:rsidP="00F24A14">
      <w:pPr>
        <w:pStyle w:val="Comunicato1"/>
      </w:pPr>
      <w:r>
        <w:t>ERRATA CORRIGE</w:t>
      </w:r>
    </w:p>
    <w:p w:rsidR="002E79DE" w:rsidRDefault="002E79DE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3D6589" w:rsidRDefault="003D6589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29377A" w:rsidRDefault="0029377A" w:rsidP="00E35832">
      <w:pPr>
        <w:pStyle w:val="breakline"/>
        <w:rPr>
          <w:color w:val="002060"/>
        </w:rPr>
      </w:pPr>
    </w:p>
    <w:p w:rsidR="00AE05CF" w:rsidRPr="00017D69" w:rsidRDefault="00AE05CF" w:rsidP="00E4724B">
      <w:pPr>
        <w:pStyle w:val="Comunicato1"/>
      </w:pPr>
      <w:bookmarkStart w:id="14" w:name="_Toc59010405"/>
      <w:bookmarkStart w:id="15" w:name="_Toc76111118"/>
      <w:bookmarkEnd w:id="8"/>
      <w:bookmarkEnd w:id="9"/>
      <w:r w:rsidRPr="00017D69">
        <w:t>ALLEGATI</w:t>
      </w:r>
      <w:bookmarkEnd w:id="14"/>
      <w:bookmarkEnd w:id="15"/>
    </w:p>
    <w:p w:rsid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D25B35" w:rsidRDefault="00D25B35" w:rsidP="0063245A">
      <w:pPr>
        <w:pStyle w:val="LndNormale1"/>
        <w:rPr>
          <w:caps/>
          <w:color w:val="002060"/>
          <w:u w:val="single"/>
        </w:rPr>
      </w:pPr>
    </w:p>
    <w:p w:rsidR="004938CA" w:rsidRDefault="004938CA" w:rsidP="00D25B35">
      <w:pPr>
        <w:pStyle w:val="Paragrafoelenco"/>
        <w:numPr>
          <w:ilvl w:val="0"/>
          <w:numId w:val="18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DPCM del 16.09.2021</w:t>
      </w:r>
    </w:p>
    <w:p w:rsidR="004938CA" w:rsidRDefault="004938CA" w:rsidP="00D25B35">
      <w:pPr>
        <w:pStyle w:val="Paragrafoelenco"/>
        <w:numPr>
          <w:ilvl w:val="0"/>
          <w:numId w:val="18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Prospetto rendicontazione società – allegato 2</w:t>
      </w:r>
    </w:p>
    <w:p w:rsidR="004938CA" w:rsidRDefault="004938CA" w:rsidP="00D25B35">
      <w:pPr>
        <w:pStyle w:val="Paragrafoelenco"/>
        <w:numPr>
          <w:ilvl w:val="0"/>
          <w:numId w:val="18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Prospetto rendicontazione società – allegato 2 bis</w:t>
      </w:r>
    </w:p>
    <w:p w:rsidR="004938CA" w:rsidRDefault="004938CA" w:rsidP="00D25B35">
      <w:pPr>
        <w:pStyle w:val="Paragrafoelenco"/>
        <w:numPr>
          <w:ilvl w:val="0"/>
          <w:numId w:val="18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Modello dati società – allegato 3</w:t>
      </w:r>
    </w:p>
    <w:p w:rsidR="00D25B35" w:rsidRPr="00D25B35" w:rsidRDefault="00D25B35" w:rsidP="00D25B35">
      <w:pPr>
        <w:pStyle w:val="Paragrafoelenco"/>
        <w:numPr>
          <w:ilvl w:val="0"/>
          <w:numId w:val="18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D25B35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Tabella riassuntiva dei principali adempimenti medico-sanitari</w:t>
      </w:r>
    </w:p>
    <w:p w:rsidR="00D25B35" w:rsidRPr="00D25B35" w:rsidRDefault="00D25B35" w:rsidP="00D25B35">
      <w:pPr>
        <w:pStyle w:val="Paragrafoelenco"/>
        <w:numPr>
          <w:ilvl w:val="0"/>
          <w:numId w:val="18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D25B35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Tabella riassuntiva delle regole per lo svolgimento delle attività e la fruizione dei servizi a seconda delle zone delle regioni</w:t>
      </w:r>
    </w:p>
    <w:p w:rsidR="00D25B35" w:rsidRPr="00D25B35" w:rsidRDefault="00D25B35" w:rsidP="00D25B35">
      <w:pPr>
        <w:pStyle w:val="Paragrafoelenco"/>
        <w:numPr>
          <w:ilvl w:val="0"/>
          <w:numId w:val="18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D25B35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Tabella riassuntiva delle regole per l’accesso agli impianti sportivi</w:t>
      </w:r>
    </w:p>
    <w:p w:rsidR="00D25B35" w:rsidRDefault="00D25B35" w:rsidP="0063245A">
      <w:pPr>
        <w:pStyle w:val="LndNormale1"/>
        <w:rPr>
          <w:caps/>
          <w:color w:val="002060"/>
          <w:u w:val="single"/>
        </w:rPr>
      </w:pPr>
    </w:p>
    <w:p w:rsidR="00F17D41" w:rsidRDefault="00F17D41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454D3">
        <w:rPr>
          <w:b/>
          <w:color w:val="002060"/>
          <w:u w:val="single"/>
        </w:rPr>
        <w:t>07</w:t>
      </w:r>
      <w:r w:rsidR="007413B5">
        <w:rPr>
          <w:b/>
          <w:color w:val="002060"/>
          <w:u w:val="single"/>
        </w:rPr>
        <w:t>/12</w:t>
      </w:r>
      <w:r w:rsidR="00321BA8">
        <w:rPr>
          <w:b/>
          <w:color w:val="002060"/>
          <w:u w:val="single"/>
        </w:rPr>
        <w:t>/</w:t>
      </w:r>
      <w:r w:rsidR="00AA6386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2B0C37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7BD" w:rsidRDefault="002377BD">
      <w:r>
        <w:separator/>
      </w:r>
    </w:p>
  </w:endnote>
  <w:endnote w:type="continuationSeparator" w:id="0">
    <w:p w:rsidR="002377BD" w:rsidRDefault="00237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7" w:rsidRDefault="00DC268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C2687" w:rsidRDefault="00DC26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7" w:rsidRPr="008A146E" w:rsidRDefault="00DC2687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4F0C2C">
      <w:rPr>
        <w:rStyle w:val="Numeropagina"/>
        <w:noProof/>
        <w:color w:val="002060"/>
      </w:rPr>
      <w:t>13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39</w:t>
    </w:r>
  </w:p>
  <w:p w:rsidR="00DC2687" w:rsidRPr="00B41648" w:rsidRDefault="00DC2687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7BD" w:rsidRDefault="002377BD">
      <w:r>
        <w:separator/>
      </w:r>
    </w:p>
  </w:footnote>
  <w:footnote w:type="continuationSeparator" w:id="0">
    <w:p w:rsidR="002377BD" w:rsidRDefault="00237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7" w:rsidRPr="00C828DB" w:rsidRDefault="00DC268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C2687">
      <w:tc>
        <w:tcPr>
          <w:tcW w:w="2050" w:type="dxa"/>
        </w:tcPr>
        <w:p w:rsidR="00DC2687" w:rsidRDefault="00DC268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C2687" w:rsidRDefault="00DC268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C2687" w:rsidRDefault="00DC268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D0C8C"/>
    <w:multiLevelType w:val="hybridMultilevel"/>
    <w:tmpl w:val="9E2EB81C"/>
    <w:lvl w:ilvl="0" w:tplc="B6C88E20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20"/>
  </w:num>
  <w:num w:numId="5">
    <w:abstractNumId w:val="19"/>
  </w:num>
  <w:num w:numId="6">
    <w:abstractNumId w:val="3"/>
  </w:num>
  <w:num w:numId="7">
    <w:abstractNumId w:val="16"/>
  </w:num>
  <w:num w:numId="8">
    <w:abstractNumId w:val="8"/>
  </w:num>
  <w:num w:numId="9">
    <w:abstractNumId w:val="5"/>
  </w:num>
  <w:num w:numId="10">
    <w:abstractNumId w:val="9"/>
  </w:num>
  <w:num w:numId="11">
    <w:abstractNumId w:val="18"/>
  </w:num>
  <w:num w:numId="12">
    <w:abstractNumId w:val="13"/>
  </w:num>
  <w:num w:numId="13">
    <w:abstractNumId w:val="1"/>
  </w:num>
  <w:num w:numId="14">
    <w:abstractNumId w:val="10"/>
  </w:num>
  <w:num w:numId="15">
    <w:abstractNumId w:val="15"/>
  </w:num>
  <w:num w:numId="16">
    <w:abstractNumId w:val="6"/>
  </w:num>
  <w:num w:numId="17">
    <w:abstractNumId w:val="12"/>
  </w:num>
  <w:num w:numId="18">
    <w:abstractNumId w:val="2"/>
  </w:num>
  <w:num w:numId="19">
    <w:abstractNumId w:val="7"/>
  </w:num>
  <w:num w:numId="20">
    <w:abstractNumId w:val="21"/>
  </w:num>
  <w:num w:numId="21">
    <w:abstractNumId w:val="4"/>
  </w:num>
  <w:num w:numId="22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42B4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3E9"/>
    <w:rsid w:val="000928F5"/>
    <w:rsid w:val="00092916"/>
    <w:rsid w:val="00092E27"/>
    <w:rsid w:val="00092F80"/>
    <w:rsid w:val="0009339F"/>
    <w:rsid w:val="0009371D"/>
    <w:rsid w:val="0009498D"/>
    <w:rsid w:val="00095235"/>
    <w:rsid w:val="000957FC"/>
    <w:rsid w:val="00095AB8"/>
    <w:rsid w:val="00096512"/>
    <w:rsid w:val="00096D70"/>
    <w:rsid w:val="00096F39"/>
    <w:rsid w:val="0009743D"/>
    <w:rsid w:val="000A0322"/>
    <w:rsid w:val="000A099B"/>
    <w:rsid w:val="000A1509"/>
    <w:rsid w:val="000A2452"/>
    <w:rsid w:val="000A2710"/>
    <w:rsid w:val="000A27CF"/>
    <w:rsid w:val="000A2F0C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794"/>
    <w:rsid w:val="000B1CF3"/>
    <w:rsid w:val="000B21F1"/>
    <w:rsid w:val="000B2AFA"/>
    <w:rsid w:val="000B484B"/>
    <w:rsid w:val="000B4C1D"/>
    <w:rsid w:val="000B4DFC"/>
    <w:rsid w:val="000B5275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7BA"/>
    <w:rsid w:val="000D4C5B"/>
    <w:rsid w:val="000D512D"/>
    <w:rsid w:val="000D56E9"/>
    <w:rsid w:val="000D5744"/>
    <w:rsid w:val="000D5BD8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424D"/>
    <w:rsid w:val="00104669"/>
    <w:rsid w:val="00104A60"/>
    <w:rsid w:val="0010511E"/>
    <w:rsid w:val="001059D1"/>
    <w:rsid w:val="00105AD7"/>
    <w:rsid w:val="00106196"/>
    <w:rsid w:val="00107397"/>
    <w:rsid w:val="00107E26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9D8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EDC"/>
    <w:rsid w:val="00165FD4"/>
    <w:rsid w:val="00166092"/>
    <w:rsid w:val="001661A8"/>
    <w:rsid w:val="001665AA"/>
    <w:rsid w:val="00166A9A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29D"/>
    <w:rsid w:val="0017219E"/>
    <w:rsid w:val="001725B0"/>
    <w:rsid w:val="00172C11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D10"/>
    <w:rsid w:val="0018538A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DEA"/>
    <w:rsid w:val="001B60D2"/>
    <w:rsid w:val="001B6733"/>
    <w:rsid w:val="001B7633"/>
    <w:rsid w:val="001B7714"/>
    <w:rsid w:val="001B7EE1"/>
    <w:rsid w:val="001C0408"/>
    <w:rsid w:val="001C06DD"/>
    <w:rsid w:val="001C0EAB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0B00"/>
    <w:rsid w:val="001E1179"/>
    <w:rsid w:val="001E1498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90D"/>
    <w:rsid w:val="001E6A53"/>
    <w:rsid w:val="001E6A8E"/>
    <w:rsid w:val="001E7001"/>
    <w:rsid w:val="001E7207"/>
    <w:rsid w:val="001E78FD"/>
    <w:rsid w:val="001E7A20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2142"/>
    <w:rsid w:val="00202994"/>
    <w:rsid w:val="002037AF"/>
    <w:rsid w:val="00203B97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50915"/>
    <w:rsid w:val="00250C22"/>
    <w:rsid w:val="00251C7F"/>
    <w:rsid w:val="002521D8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FC2"/>
    <w:rsid w:val="00257021"/>
    <w:rsid w:val="002578D4"/>
    <w:rsid w:val="00257E2F"/>
    <w:rsid w:val="002609B2"/>
    <w:rsid w:val="00261486"/>
    <w:rsid w:val="00261710"/>
    <w:rsid w:val="00261D7B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07E"/>
    <w:rsid w:val="0029377A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97F"/>
    <w:rsid w:val="002F0D31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A9F"/>
    <w:rsid w:val="00301FE1"/>
    <w:rsid w:val="00302C9F"/>
    <w:rsid w:val="00303143"/>
    <w:rsid w:val="00303450"/>
    <w:rsid w:val="00303CEB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9DF"/>
    <w:rsid w:val="00312056"/>
    <w:rsid w:val="0031212C"/>
    <w:rsid w:val="00312148"/>
    <w:rsid w:val="00312BF2"/>
    <w:rsid w:val="00312F2B"/>
    <w:rsid w:val="003134B9"/>
    <w:rsid w:val="00314245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24E0"/>
    <w:rsid w:val="00332879"/>
    <w:rsid w:val="003338C1"/>
    <w:rsid w:val="00333EBB"/>
    <w:rsid w:val="0033412B"/>
    <w:rsid w:val="003344E8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74EB"/>
    <w:rsid w:val="0037758B"/>
    <w:rsid w:val="00377741"/>
    <w:rsid w:val="003802E4"/>
    <w:rsid w:val="003808CB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B26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2894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381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9B8"/>
    <w:rsid w:val="003E0D40"/>
    <w:rsid w:val="003E0E24"/>
    <w:rsid w:val="003E1216"/>
    <w:rsid w:val="003E1DEF"/>
    <w:rsid w:val="003E1FE6"/>
    <w:rsid w:val="003E23F3"/>
    <w:rsid w:val="003E261B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09E0"/>
    <w:rsid w:val="0040113A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E06"/>
    <w:rsid w:val="00434F3A"/>
    <w:rsid w:val="00434FAC"/>
    <w:rsid w:val="00435190"/>
    <w:rsid w:val="00435810"/>
    <w:rsid w:val="00435957"/>
    <w:rsid w:val="00436262"/>
    <w:rsid w:val="004365C9"/>
    <w:rsid w:val="00436F00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C96"/>
    <w:rsid w:val="00444241"/>
    <w:rsid w:val="00444B3E"/>
    <w:rsid w:val="0044523F"/>
    <w:rsid w:val="004457F6"/>
    <w:rsid w:val="00445E25"/>
    <w:rsid w:val="00446224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3E5"/>
    <w:rsid w:val="0046557F"/>
    <w:rsid w:val="004656A6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DD5"/>
    <w:rsid w:val="00491463"/>
    <w:rsid w:val="00491A8B"/>
    <w:rsid w:val="00492245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B7C12"/>
    <w:rsid w:val="004C048F"/>
    <w:rsid w:val="004C0932"/>
    <w:rsid w:val="004C0FFE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4CD"/>
    <w:rsid w:val="004C6708"/>
    <w:rsid w:val="004C6A59"/>
    <w:rsid w:val="004C6B6C"/>
    <w:rsid w:val="004C6D51"/>
    <w:rsid w:val="004C77EE"/>
    <w:rsid w:val="004C793E"/>
    <w:rsid w:val="004D01E4"/>
    <w:rsid w:val="004D127F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D26"/>
    <w:rsid w:val="00581E4C"/>
    <w:rsid w:val="00582424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4D0"/>
    <w:rsid w:val="0058604A"/>
    <w:rsid w:val="005868EC"/>
    <w:rsid w:val="0058783A"/>
    <w:rsid w:val="0059057B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D83"/>
    <w:rsid w:val="005A44A9"/>
    <w:rsid w:val="005A4817"/>
    <w:rsid w:val="005A4D8A"/>
    <w:rsid w:val="005A5E6B"/>
    <w:rsid w:val="005A6743"/>
    <w:rsid w:val="005A6EEF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5849"/>
    <w:rsid w:val="005B5F93"/>
    <w:rsid w:val="005B6599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410E"/>
    <w:rsid w:val="005F4214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4C3E"/>
    <w:rsid w:val="0061568A"/>
    <w:rsid w:val="00615EB7"/>
    <w:rsid w:val="0061700E"/>
    <w:rsid w:val="00617625"/>
    <w:rsid w:val="00617723"/>
    <w:rsid w:val="00617ACF"/>
    <w:rsid w:val="006203A7"/>
    <w:rsid w:val="0062095D"/>
    <w:rsid w:val="00620C9E"/>
    <w:rsid w:val="00620F18"/>
    <w:rsid w:val="00621295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F04"/>
    <w:rsid w:val="00643409"/>
    <w:rsid w:val="0064362F"/>
    <w:rsid w:val="0064365B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317F"/>
    <w:rsid w:val="00683A02"/>
    <w:rsid w:val="00683E40"/>
    <w:rsid w:val="006843FE"/>
    <w:rsid w:val="00684B5C"/>
    <w:rsid w:val="00685AB9"/>
    <w:rsid w:val="00685F19"/>
    <w:rsid w:val="00685FFB"/>
    <w:rsid w:val="006864DE"/>
    <w:rsid w:val="00686D57"/>
    <w:rsid w:val="00686EF1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02C"/>
    <w:rsid w:val="006B317B"/>
    <w:rsid w:val="006B50DF"/>
    <w:rsid w:val="006B53BB"/>
    <w:rsid w:val="006B5632"/>
    <w:rsid w:val="006B5B68"/>
    <w:rsid w:val="006B6036"/>
    <w:rsid w:val="006B6C0C"/>
    <w:rsid w:val="006B7B59"/>
    <w:rsid w:val="006C131A"/>
    <w:rsid w:val="006C170F"/>
    <w:rsid w:val="006C1DEA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95"/>
    <w:rsid w:val="006D6D22"/>
    <w:rsid w:val="006D7055"/>
    <w:rsid w:val="006D720B"/>
    <w:rsid w:val="006E0772"/>
    <w:rsid w:val="006E0F0F"/>
    <w:rsid w:val="006E14CA"/>
    <w:rsid w:val="006E1663"/>
    <w:rsid w:val="006E1AD7"/>
    <w:rsid w:val="006E2708"/>
    <w:rsid w:val="006E29FF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37A59"/>
    <w:rsid w:val="00740124"/>
    <w:rsid w:val="00740490"/>
    <w:rsid w:val="007406B6"/>
    <w:rsid w:val="00740A81"/>
    <w:rsid w:val="007413B5"/>
    <w:rsid w:val="00741CD6"/>
    <w:rsid w:val="00741F43"/>
    <w:rsid w:val="0074203E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958"/>
    <w:rsid w:val="00754AC8"/>
    <w:rsid w:val="00754CA3"/>
    <w:rsid w:val="00755035"/>
    <w:rsid w:val="0075537C"/>
    <w:rsid w:val="00755C58"/>
    <w:rsid w:val="00755E24"/>
    <w:rsid w:val="007560DD"/>
    <w:rsid w:val="00756487"/>
    <w:rsid w:val="007569C5"/>
    <w:rsid w:val="00757091"/>
    <w:rsid w:val="0075728C"/>
    <w:rsid w:val="007579D4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12F7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E7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626"/>
    <w:rsid w:val="007861CA"/>
    <w:rsid w:val="0078678E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B7B"/>
    <w:rsid w:val="007962DF"/>
    <w:rsid w:val="0079689A"/>
    <w:rsid w:val="00796DD2"/>
    <w:rsid w:val="00797274"/>
    <w:rsid w:val="007974E8"/>
    <w:rsid w:val="007A0292"/>
    <w:rsid w:val="007A0A9F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2B4"/>
    <w:rsid w:val="007C4736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14F6"/>
    <w:rsid w:val="007E158E"/>
    <w:rsid w:val="007E19F7"/>
    <w:rsid w:val="007E1E2C"/>
    <w:rsid w:val="007E1EFD"/>
    <w:rsid w:val="007E1F92"/>
    <w:rsid w:val="007E1FD6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4DD"/>
    <w:rsid w:val="0080285A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73C9"/>
    <w:rsid w:val="008073E4"/>
    <w:rsid w:val="0080747E"/>
    <w:rsid w:val="00807500"/>
    <w:rsid w:val="00807BED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917"/>
    <w:rsid w:val="00860BAD"/>
    <w:rsid w:val="008611B1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F62"/>
    <w:rsid w:val="00876873"/>
    <w:rsid w:val="00876961"/>
    <w:rsid w:val="00876B92"/>
    <w:rsid w:val="00877644"/>
    <w:rsid w:val="0088077A"/>
    <w:rsid w:val="008807C4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F4F"/>
    <w:rsid w:val="00893C3B"/>
    <w:rsid w:val="00893FB6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123F"/>
    <w:rsid w:val="008C206E"/>
    <w:rsid w:val="008C27F9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6AF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F9F"/>
    <w:rsid w:val="008F314A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F95"/>
    <w:rsid w:val="00903142"/>
    <w:rsid w:val="009035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40D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4538"/>
    <w:rsid w:val="009151BB"/>
    <w:rsid w:val="00915D6A"/>
    <w:rsid w:val="0091608D"/>
    <w:rsid w:val="00916497"/>
    <w:rsid w:val="00916624"/>
    <w:rsid w:val="009169D2"/>
    <w:rsid w:val="00917812"/>
    <w:rsid w:val="00917B45"/>
    <w:rsid w:val="0092008C"/>
    <w:rsid w:val="009206A6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64"/>
    <w:rsid w:val="00930C83"/>
    <w:rsid w:val="00930D0F"/>
    <w:rsid w:val="009314FE"/>
    <w:rsid w:val="009322F2"/>
    <w:rsid w:val="0093278F"/>
    <w:rsid w:val="00932B6D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9F2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61A6"/>
    <w:rsid w:val="009E6470"/>
    <w:rsid w:val="009E6CAB"/>
    <w:rsid w:val="009E6EFC"/>
    <w:rsid w:val="009E7769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8B1"/>
    <w:rsid w:val="00A77B03"/>
    <w:rsid w:val="00A77D3A"/>
    <w:rsid w:val="00A803BE"/>
    <w:rsid w:val="00A803EB"/>
    <w:rsid w:val="00A80624"/>
    <w:rsid w:val="00A81416"/>
    <w:rsid w:val="00A819C5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AEA"/>
    <w:rsid w:val="00B21F94"/>
    <w:rsid w:val="00B2207A"/>
    <w:rsid w:val="00B238D6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BF1"/>
    <w:rsid w:val="00B41C4E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740A"/>
    <w:rsid w:val="00B81621"/>
    <w:rsid w:val="00B81677"/>
    <w:rsid w:val="00B8167A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4A0F"/>
    <w:rsid w:val="00BC5484"/>
    <w:rsid w:val="00BC5753"/>
    <w:rsid w:val="00BC5A5C"/>
    <w:rsid w:val="00BC5B12"/>
    <w:rsid w:val="00BC5BA2"/>
    <w:rsid w:val="00BC662F"/>
    <w:rsid w:val="00BC7A72"/>
    <w:rsid w:val="00BC7FEE"/>
    <w:rsid w:val="00BD0094"/>
    <w:rsid w:val="00BD0669"/>
    <w:rsid w:val="00BD093B"/>
    <w:rsid w:val="00BD0C7F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A9A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4A40"/>
    <w:rsid w:val="00C05BFF"/>
    <w:rsid w:val="00C05C17"/>
    <w:rsid w:val="00C06088"/>
    <w:rsid w:val="00C0706B"/>
    <w:rsid w:val="00C076B5"/>
    <w:rsid w:val="00C07A57"/>
    <w:rsid w:val="00C07C51"/>
    <w:rsid w:val="00C109DA"/>
    <w:rsid w:val="00C10B09"/>
    <w:rsid w:val="00C10D20"/>
    <w:rsid w:val="00C10EB0"/>
    <w:rsid w:val="00C10EE2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3C8"/>
    <w:rsid w:val="00C834AC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BC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D1A"/>
    <w:rsid w:val="00C92DAA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371A"/>
    <w:rsid w:val="00CC425D"/>
    <w:rsid w:val="00CC497A"/>
    <w:rsid w:val="00CC4AB8"/>
    <w:rsid w:val="00CC4D4D"/>
    <w:rsid w:val="00CC5381"/>
    <w:rsid w:val="00CC5DB2"/>
    <w:rsid w:val="00CC69F6"/>
    <w:rsid w:val="00CC6A1C"/>
    <w:rsid w:val="00CC6A32"/>
    <w:rsid w:val="00CC6B33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4217"/>
    <w:rsid w:val="00CF428A"/>
    <w:rsid w:val="00CF4E42"/>
    <w:rsid w:val="00CF57E3"/>
    <w:rsid w:val="00CF6F95"/>
    <w:rsid w:val="00CF79B8"/>
    <w:rsid w:val="00D01AA4"/>
    <w:rsid w:val="00D025E9"/>
    <w:rsid w:val="00D0292E"/>
    <w:rsid w:val="00D0345A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D09"/>
    <w:rsid w:val="00D133C2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3D6C"/>
    <w:rsid w:val="00D24A45"/>
    <w:rsid w:val="00D258A1"/>
    <w:rsid w:val="00D25B35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12B8"/>
    <w:rsid w:val="00D324C7"/>
    <w:rsid w:val="00D32BE7"/>
    <w:rsid w:val="00D32DDD"/>
    <w:rsid w:val="00D32FB6"/>
    <w:rsid w:val="00D33177"/>
    <w:rsid w:val="00D33485"/>
    <w:rsid w:val="00D3357D"/>
    <w:rsid w:val="00D33DEE"/>
    <w:rsid w:val="00D340D5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B0B"/>
    <w:rsid w:val="00D43B95"/>
    <w:rsid w:val="00D4417A"/>
    <w:rsid w:val="00D443FD"/>
    <w:rsid w:val="00D4459E"/>
    <w:rsid w:val="00D44C25"/>
    <w:rsid w:val="00D44F41"/>
    <w:rsid w:val="00D45627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FBF"/>
    <w:rsid w:val="00DB50F2"/>
    <w:rsid w:val="00DB5955"/>
    <w:rsid w:val="00DB645F"/>
    <w:rsid w:val="00DB687E"/>
    <w:rsid w:val="00DB6E06"/>
    <w:rsid w:val="00DB7349"/>
    <w:rsid w:val="00DC0793"/>
    <w:rsid w:val="00DC0EED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621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556"/>
    <w:rsid w:val="00E126C7"/>
    <w:rsid w:val="00E12D44"/>
    <w:rsid w:val="00E1347D"/>
    <w:rsid w:val="00E1359F"/>
    <w:rsid w:val="00E135C6"/>
    <w:rsid w:val="00E148AB"/>
    <w:rsid w:val="00E14B97"/>
    <w:rsid w:val="00E14D02"/>
    <w:rsid w:val="00E157CE"/>
    <w:rsid w:val="00E16A29"/>
    <w:rsid w:val="00E16BE5"/>
    <w:rsid w:val="00E16CC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EB5"/>
    <w:rsid w:val="00E26F4D"/>
    <w:rsid w:val="00E273D6"/>
    <w:rsid w:val="00E3183E"/>
    <w:rsid w:val="00E31B71"/>
    <w:rsid w:val="00E31EA6"/>
    <w:rsid w:val="00E31EBC"/>
    <w:rsid w:val="00E32011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271A"/>
    <w:rsid w:val="00E4300D"/>
    <w:rsid w:val="00E4421E"/>
    <w:rsid w:val="00E44A7B"/>
    <w:rsid w:val="00E44AB8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845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222"/>
    <w:rsid w:val="00E9760E"/>
    <w:rsid w:val="00E97F8F"/>
    <w:rsid w:val="00EA056A"/>
    <w:rsid w:val="00EA0687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FAB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C6A"/>
    <w:rsid w:val="00EE2228"/>
    <w:rsid w:val="00EE26BF"/>
    <w:rsid w:val="00EE2A1F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D28"/>
    <w:rsid w:val="00EF01FC"/>
    <w:rsid w:val="00EF041C"/>
    <w:rsid w:val="00EF0741"/>
    <w:rsid w:val="00EF0853"/>
    <w:rsid w:val="00EF1302"/>
    <w:rsid w:val="00EF19A6"/>
    <w:rsid w:val="00EF1A12"/>
    <w:rsid w:val="00EF1BB4"/>
    <w:rsid w:val="00EF250A"/>
    <w:rsid w:val="00EF391E"/>
    <w:rsid w:val="00EF44D5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F75"/>
    <w:rsid w:val="00F12FF3"/>
    <w:rsid w:val="00F1309C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423"/>
    <w:rsid w:val="00F179D6"/>
    <w:rsid w:val="00F17D41"/>
    <w:rsid w:val="00F20022"/>
    <w:rsid w:val="00F20157"/>
    <w:rsid w:val="00F202EF"/>
    <w:rsid w:val="00F20314"/>
    <w:rsid w:val="00F20BB4"/>
    <w:rsid w:val="00F21D5F"/>
    <w:rsid w:val="00F221BC"/>
    <w:rsid w:val="00F23206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D3C"/>
    <w:rsid w:val="00F34F74"/>
    <w:rsid w:val="00F35730"/>
    <w:rsid w:val="00F35F70"/>
    <w:rsid w:val="00F36399"/>
    <w:rsid w:val="00F36746"/>
    <w:rsid w:val="00F36A41"/>
    <w:rsid w:val="00F372B8"/>
    <w:rsid w:val="00F3750C"/>
    <w:rsid w:val="00F37CF6"/>
    <w:rsid w:val="00F403C4"/>
    <w:rsid w:val="00F40B67"/>
    <w:rsid w:val="00F4372A"/>
    <w:rsid w:val="00F43A1F"/>
    <w:rsid w:val="00F44953"/>
    <w:rsid w:val="00F452C7"/>
    <w:rsid w:val="00F4549F"/>
    <w:rsid w:val="00F45DF5"/>
    <w:rsid w:val="00F461AE"/>
    <w:rsid w:val="00F462B1"/>
    <w:rsid w:val="00F4785C"/>
    <w:rsid w:val="00F4789C"/>
    <w:rsid w:val="00F47C93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411F"/>
    <w:rsid w:val="00F54781"/>
    <w:rsid w:val="00F54928"/>
    <w:rsid w:val="00F5517A"/>
    <w:rsid w:val="00F551EC"/>
    <w:rsid w:val="00F55319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6D8"/>
    <w:rsid w:val="00F74891"/>
    <w:rsid w:val="00F74A9C"/>
    <w:rsid w:val="00F7508A"/>
    <w:rsid w:val="00F756F2"/>
    <w:rsid w:val="00F7580E"/>
    <w:rsid w:val="00F75A42"/>
    <w:rsid w:val="00F76383"/>
    <w:rsid w:val="00F778A7"/>
    <w:rsid w:val="00F77D40"/>
    <w:rsid w:val="00F80796"/>
    <w:rsid w:val="00F80EEF"/>
    <w:rsid w:val="00F8198C"/>
    <w:rsid w:val="00F819AB"/>
    <w:rsid w:val="00F82ADF"/>
    <w:rsid w:val="00F82B5E"/>
    <w:rsid w:val="00F82F55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30D3"/>
    <w:rsid w:val="00FC3735"/>
    <w:rsid w:val="00FC60FE"/>
    <w:rsid w:val="00FC6174"/>
    <w:rsid w:val="00FC62F6"/>
    <w:rsid w:val="00FC639E"/>
    <w:rsid w:val="00FC6A7B"/>
    <w:rsid w:val="00FC6E8B"/>
    <w:rsid w:val="00FC709F"/>
    <w:rsid w:val="00FC70A9"/>
    <w:rsid w:val="00FC77D3"/>
    <w:rsid w:val="00FC7A32"/>
    <w:rsid w:val="00FC7C56"/>
    <w:rsid w:val="00FC7CF7"/>
    <w:rsid w:val="00FC7F35"/>
    <w:rsid w:val="00FD009A"/>
    <w:rsid w:val="00FD057D"/>
    <w:rsid w:val="00FD138C"/>
    <w:rsid w:val="00FD341C"/>
    <w:rsid w:val="00FD3CCD"/>
    <w:rsid w:val="00FD4776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coli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nd.it/it/news-lnd/agonistica/protocollo-per-la-ripresa-del-calcio-dilettantistico-e-giovanil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CCC01-2480-43D3-8D9B-38C04D21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3811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25490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2021-12-07T13:25:00Z</cp:lastPrinted>
  <dcterms:created xsi:type="dcterms:W3CDTF">2021-12-07T13:27:00Z</dcterms:created>
  <dcterms:modified xsi:type="dcterms:W3CDTF">2021-12-07T13:27:00Z</dcterms:modified>
</cp:coreProperties>
</file>