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RPr="006474D6" w:rsidTr="006070FD">
        <w:tc>
          <w:tcPr>
            <w:tcW w:w="1799" w:type="pct"/>
            <w:vAlign w:val="center"/>
          </w:tcPr>
          <w:p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rsidR="006070FD" w:rsidRPr="006474D6" w:rsidRDefault="006070FD" w:rsidP="0096436C">
            <w:pPr>
              <w:pStyle w:val="Nessunaspaziatura"/>
              <w:jc w:val="center"/>
              <w:rPr>
                <w:rFonts w:ascii="Arial" w:hAnsi="Arial"/>
                <w:b/>
                <w:color w:val="002060"/>
                <w:sz w:val="36"/>
                <w:szCs w:val="28"/>
              </w:rPr>
            </w:pPr>
            <w:proofErr w:type="spellStart"/>
            <w:r w:rsidRPr="006474D6">
              <w:rPr>
                <w:rFonts w:ascii="Arial" w:hAnsi="Arial"/>
                <w:b/>
                <w:color w:val="002060"/>
                <w:sz w:val="36"/>
                <w:szCs w:val="28"/>
              </w:rPr>
              <w:t>DI</w:t>
            </w:r>
            <w:proofErr w:type="spellEnd"/>
            <w:r w:rsidRPr="006474D6">
              <w:rPr>
                <w:rFonts w:ascii="Arial" w:hAnsi="Arial"/>
                <w:b/>
                <w:color w:val="002060"/>
                <w:sz w:val="36"/>
                <w:szCs w:val="28"/>
              </w:rPr>
              <w:t xml:space="preserve">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 xml:space="preserve">Via A. De </w:t>
            </w:r>
            <w:proofErr w:type="spellStart"/>
            <w:r w:rsidRPr="006474D6">
              <w:rPr>
                <w:rFonts w:ascii="Arial" w:hAnsi="Arial"/>
                <w:color w:val="002060"/>
              </w:rPr>
              <w:t>Dominicis</w:t>
            </w:r>
            <w:proofErr w:type="spellEnd"/>
            <w:r w:rsidRPr="006474D6">
              <w:rPr>
                <w:rFonts w:ascii="Arial" w:hAnsi="Arial"/>
                <w:color w:val="002060"/>
              </w:rPr>
              <w:t xml:space="preserve"> snc - 63100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rsidR="006070FD" w:rsidRPr="006474D6" w:rsidRDefault="006070FD" w:rsidP="0096436C">
            <w:pPr>
              <w:pStyle w:val="Nessunaspaziatura"/>
              <w:jc w:val="center"/>
              <w:rPr>
                <w:rFonts w:ascii="Arial" w:hAnsi="Arial"/>
                <w:color w:val="002060"/>
                <w:sz w:val="24"/>
              </w:rPr>
            </w:pP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xml:space="preserve">: </w:t>
            </w:r>
            <w:proofErr w:type="spellStart"/>
            <w:r w:rsidRPr="006474D6">
              <w:rPr>
                <w:rFonts w:ascii="Arial" w:hAnsi="Arial"/>
                <w:color w:val="002060"/>
                <w:sz w:val="24"/>
              </w:rPr>
              <w:t>marche.lnd.it</w:t>
            </w:r>
            <w:proofErr w:type="spellEnd"/>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cplnd.ascoli@figc.it </w:t>
            </w:r>
          </w:p>
          <w:p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rsidR="00917B45" w:rsidRPr="006474D6" w:rsidRDefault="00917B45" w:rsidP="006E5758">
      <w:pPr>
        <w:rPr>
          <w:sz w:val="28"/>
        </w:rPr>
      </w:pPr>
    </w:p>
    <w:tbl>
      <w:tblPr>
        <w:tblW w:w="5000" w:type="pct"/>
        <w:tblCellMar>
          <w:left w:w="71" w:type="dxa"/>
          <w:right w:w="71" w:type="dxa"/>
        </w:tblCellMar>
        <w:tblLook w:val="04A0"/>
      </w:tblPr>
      <w:tblGrid>
        <w:gridCol w:w="10064"/>
      </w:tblGrid>
      <w:tr w:rsidR="00AA13B6" w:rsidRPr="006474D6" w:rsidTr="003815EE">
        <w:tc>
          <w:tcPr>
            <w:tcW w:w="5000" w:type="pct"/>
          </w:tcPr>
          <w:bookmarkEnd w:id="1"/>
          <w:p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17C60">
              <w:rPr>
                <w:rFonts w:ascii="Arial" w:hAnsi="Arial" w:cs="Arial"/>
                <w:color w:val="FF0000"/>
                <w:sz w:val="32"/>
                <w:szCs w:val="32"/>
              </w:rPr>
              <w:t>2022</w:t>
            </w:r>
            <w:r w:rsidR="00EC1A41" w:rsidRPr="006474D6">
              <w:rPr>
                <w:rFonts w:ascii="Arial" w:hAnsi="Arial" w:cs="Arial"/>
                <w:color w:val="FF0000"/>
                <w:sz w:val="32"/>
                <w:szCs w:val="32"/>
              </w:rPr>
              <w:t>/</w:t>
            </w:r>
            <w:r w:rsidR="00517C60">
              <w:rPr>
                <w:rFonts w:ascii="Arial" w:hAnsi="Arial" w:cs="Arial"/>
                <w:color w:val="FF0000"/>
                <w:sz w:val="32"/>
                <w:szCs w:val="32"/>
              </w:rPr>
              <w:t>2023</w:t>
            </w:r>
          </w:p>
          <w:p w:rsidR="00917B45" w:rsidRPr="006474D6" w:rsidRDefault="00917B45" w:rsidP="003815EE">
            <w:pPr>
              <w:pStyle w:val="Nessunaspaziatura"/>
              <w:jc w:val="center"/>
            </w:pPr>
          </w:p>
          <w:p w:rsidR="00AA13B6" w:rsidRPr="006474D6" w:rsidRDefault="00AA13B6" w:rsidP="000501BB">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w:t>
            </w:r>
            <w:proofErr w:type="spellStart"/>
            <w:r w:rsidRPr="006474D6">
              <w:rPr>
                <w:rFonts w:ascii="Arial" w:hAnsi="Arial" w:cs="Arial"/>
                <w:color w:val="002060"/>
                <w:sz w:val="40"/>
                <w:szCs w:val="40"/>
              </w:rPr>
              <w:t>N°</w:t>
            </w:r>
            <w:proofErr w:type="spellEnd"/>
            <w:r w:rsidRPr="006474D6">
              <w:rPr>
                <w:rFonts w:ascii="Arial" w:hAnsi="Arial" w:cs="Arial"/>
                <w:color w:val="002060"/>
                <w:sz w:val="40"/>
                <w:szCs w:val="40"/>
              </w:rPr>
              <w:t xml:space="preserve"> </w:t>
            </w:r>
            <w:r w:rsidR="000501BB">
              <w:rPr>
                <w:rFonts w:ascii="Arial" w:hAnsi="Arial" w:cs="Arial"/>
                <w:color w:val="002060"/>
                <w:sz w:val="40"/>
                <w:szCs w:val="40"/>
              </w:rPr>
              <w:t>7</w:t>
            </w:r>
            <w:r w:rsidRPr="006474D6">
              <w:rPr>
                <w:rFonts w:ascii="Arial" w:hAnsi="Arial" w:cs="Arial"/>
                <w:color w:val="002060"/>
                <w:sz w:val="40"/>
                <w:szCs w:val="40"/>
              </w:rPr>
              <w:t xml:space="preserve"> del </w:t>
            </w:r>
            <w:r w:rsidR="00C54F36">
              <w:rPr>
                <w:rFonts w:ascii="Arial" w:hAnsi="Arial" w:cs="Arial"/>
                <w:color w:val="002060"/>
                <w:sz w:val="40"/>
                <w:szCs w:val="40"/>
              </w:rPr>
              <w:t>0</w:t>
            </w:r>
            <w:r w:rsidR="000501BB">
              <w:rPr>
                <w:rFonts w:ascii="Arial" w:hAnsi="Arial" w:cs="Arial"/>
                <w:color w:val="002060"/>
                <w:sz w:val="40"/>
                <w:szCs w:val="40"/>
              </w:rPr>
              <w:t>8</w:t>
            </w:r>
            <w:r w:rsidR="007B7B37">
              <w:rPr>
                <w:rFonts w:ascii="Arial" w:hAnsi="Arial" w:cs="Arial"/>
                <w:color w:val="002060"/>
                <w:sz w:val="40"/>
                <w:szCs w:val="40"/>
              </w:rPr>
              <w:t>/08</w:t>
            </w:r>
            <w:r w:rsidR="00881846" w:rsidRPr="006474D6">
              <w:rPr>
                <w:rFonts w:ascii="Arial" w:hAnsi="Arial" w:cs="Arial"/>
                <w:color w:val="002060"/>
                <w:sz w:val="40"/>
                <w:szCs w:val="40"/>
              </w:rPr>
              <w:t>/2022</w:t>
            </w:r>
          </w:p>
        </w:tc>
      </w:tr>
    </w:tbl>
    <w:p w:rsidR="00497169" w:rsidRPr="006474D6" w:rsidRDefault="00497169" w:rsidP="003A5C3A">
      <w:pPr>
        <w:spacing w:after="120"/>
      </w:pPr>
      <w:bookmarkStart w:id="2" w:name="CC_COMUCR"/>
      <w:bookmarkEnd w:id="2"/>
    </w:p>
    <w:p w:rsidR="003A5C3A" w:rsidRPr="006474D6" w:rsidRDefault="003A5C3A" w:rsidP="00E4724B">
      <w:pPr>
        <w:pStyle w:val="Comunicato1"/>
      </w:pPr>
      <w:bookmarkStart w:id="3" w:name="_Toc109812544"/>
      <w:r w:rsidRPr="006474D6">
        <w:t>SOMMARIO</w:t>
      </w:r>
      <w:bookmarkEnd w:id="3"/>
    </w:p>
    <w:p w:rsidR="003A5C3A" w:rsidRPr="006474D6" w:rsidRDefault="003A5C3A" w:rsidP="003A5C3A">
      <w:pPr>
        <w:rPr>
          <w:rFonts w:ascii="Calibri" w:hAnsi="Calibri"/>
          <w:color w:val="002060"/>
          <w:sz w:val="22"/>
          <w:szCs w:val="22"/>
        </w:rPr>
      </w:pPr>
    </w:p>
    <w:bookmarkStart w:id="4" w:name="_Hlk92200650"/>
    <w:p w:rsidR="005C3D33" w:rsidRPr="00841E46" w:rsidRDefault="00D648ED" w:rsidP="005C3D33">
      <w:pPr>
        <w:pStyle w:val="Sommario1"/>
        <w:rPr>
          <w:rFonts w:asciiTheme="minorHAnsi" w:eastAsiaTheme="minorEastAsia" w:hAnsiTheme="minorHAnsi" w:cstheme="minorBidi"/>
          <w:noProof/>
          <w:color w:val="002060"/>
          <w:sz w:val="22"/>
          <w:szCs w:val="22"/>
        </w:rPr>
      </w:pPr>
      <w:r w:rsidRPr="00841E46">
        <w:rPr>
          <w:rFonts w:ascii="Calibri" w:hAnsi="Calibri"/>
          <w:color w:val="002060"/>
          <w:sz w:val="22"/>
          <w:szCs w:val="22"/>
        </w:rPr>
        <w:fldChar w:fldCharType="begin"/>
      </w:r>
      <w:r w:rsidR="00E4724B" w:rsidRPr="00841E46">
        <w:rPr>
          <w:rFonts w:ascii="Calibri" w:hAnsi="Calibri"/>
          <w:color w:val="002060"/>
          <w:sz w:val="22"/>
          <w:szCs w:val="22"/>
        </w:rPr>
        <w:instrText xml:space="preserve"> TOC \o "1-3" \t "Comunicato 1,1" </w:instrText>
      </w:r>
      <w:r w:rsidRPr="00841E46">
        <w:rPr>
          <w:rFonts w:ascii="Calibri" w:hAnsi="Calibri"/>
          <w:color w:val="002060"/>
          <w:sz w:val="22"/>
          <w:szCs w:val="22"/>
        </w:rPr>
        <w:fldChar w:fldCharType="separate"/>
      </w:r>
      <w:r w:rsidR="005C3D33" w:rsidRPr="00841E46">
        <w:rPr>
          <w:noProof/>
          <w:color w:val="002060"/>
        </w:rPr>
        <w:t>SOMMARIO</w:t>
      </w:r>
      <w:r w:rsidR="005C3D33" w:rsidRPr="00841E46">
        <w:rPr>
          <w:noProof/>
          <w:color w:val="002060"/>
        </w:rPr>
        <w:tab/>
      </w:r>
      <w:r w:rsidRPr="00841E46">
        <w:rPr>
          <w:noProof/>
          <w:color w:val="002060"/>
        </w:rPr>
        <w:fldChar w:fldCharType="begin"/>
      </w:r>
      <w:r w:rsidR="005C3D33" w:rsidRPr="00841E46">
        <w:rPr>
          <w:noProof/>
          <w:color w:val="002060"/>
        </w:rPr>
        <w:instrText xml:space="preserve"> PAGEREF _Toc109812544 \h </w:instrText>
      </w:r>
      <w:r w:rsidRPr="00841E46">
        <w:rPr>
          <w:noProof/>
          <w:color w:val="002060"/>
        </w:rPr>
      </w:r>
      <w:r w:rsidRPr="00841E46">
        <w:rPr>
          <w:noProof/>
          <w:color w:val="002060"/>
        </w:rPr>
        <w:fldChar w:fldCharType="separate"/>
      </w:r>
      <w:r w:rsidR="009041B0">
        <w:rPr>
          <w:noProof/>
          <w:color w:val="002060"/>
        </w:rPr>
        <w:t>1</w:t>
      </w:r>
      <w:r w:rsidRPr="00841E46">
        <w:rPr>
          <w:noProof/>
          <w:color w:val="002060"/>
        </w:rPr>
        <w:fldChar w:fldCharType="end"/>
      </w:r>
    </w:p>
    <w:p w:rsidR="005C3D33" w:rsidRPr="00841E46" w:rsidRDefault="005C3D33" w:rsidP="005C3D33">
      <w:pPr>
        <w:pStyle w:val="Sommario1"/>
        <w:rPr>
          <w:rFonts w:asciiTheme="minorHAnsi" w:eastAsiaTheme="minorEastAsia" w:hAnsiTheme="minorHAnsi" w:cstheme="minorBidi"/>
          <w:noProof/>
          <w:color w:val="002060"/>
          <w:sz w:val="22"/>
          <w:szCs w:val="22"/>
        </w:rPr>
      </w:pPr>
      <w:r w:rsidRPr="00841E46">
        <w:rPr>
          <w:noProof/>
          <w:color w:val="002060"/>
        </w:rPr>
        <w:t>COMUNICAZIONI DELLA F.I.G.C.</w:t>
      </w:r>
      <w:r w:rsidRPr="00841E46">
        <w:rPr>
          <w:noProof/>
          <w:color w:val="002060"/>
        </w:rPr>
        <w:tab/>
      </w:r>
      <w:r w:rsidR="00D648ED" w:rsidRPr="00841E46">
        <w:rPr>
          <w:noProof/>
          <w:color w:val="002060"/>
        </w:rPr>
        <w:fldChar w:fldCharType="begin"/>
      </w:r>
      <w:r w:rsidRPr="00841E46">
        <w:rPr>
          <w:noProof/>
          <w:color w:val="002060"/>
        </w:rPr>
        <w:instrText xml:space="preserve"> PAGEREF _Toc109812545 \h </w:instrText>
      </w:r>
      <w:r w:rsidR="00D648ED" w:rsidRPr="00841E46">
        <w:rPr>
          <w:noProof/>
          <w:color w:val="002060"/>
        </w:rPr>
      </w:r>
      <w:r w:rsidR="00D648ED" w:rsidRPr="00841E46">
        <w:rPr>
          <w:noProof/>
          <w:color w:val="002060"/>
        </w:rPr>
        <w:fldChar w:fldCharType="separate"/>
      </w:r>
      <w:r w:rsidR="009041B0">
        <w:rPr>
          <w:noProof/>
          <w:color w:val="002060"/>
        </w:rPr>
        <w:t>1</w:t>
      </w:r>
      <w:r w:rsidR="00D648ED" w:rsidRPr="00841E46">
        <w:rPr>
          <w:noProof/>
          <w:color w:val="002060"/>
        </w:rPr>
        <w:fldChar w:fldCharType="end"/>
      </w:r>
    </w:p>
    <w:p w:rsidR="005C3D33" w:rsidRPr="00841E46" w:rsidRDefault="005C3D33" w:rsidP="005C3D33">
      <w:pPr>
        <w:pStyle w:val="Sommario1"/>
        <w:rPr>
          <w:rFonts w:asciiTheme="minorHAnsi" w:eastAsiaTheme="minorEastAsia" w:hAnsiTheme="minorHAnsi" w:cstheme="minorBidi"/>
          <w:noProof/>
          <w:color w:val="002060"/>
          <w:sz w:val="22"/>
          <w:szCs w:val="22"/>
        </w:rPr>
      </w:pPr>
      <w:r w:rsidRPr="00841E46">
        <w:rPr>
          <w:noProof/>
          <w:color w:val="002060"/>
        </w:rPr>
        <w:t>COMUNICAZIONI DELLA L.N.D.</w:t>
      </w:r>
      <w:r w:rsidRPr="00841E46">
        <w:rPr>
          <w:noProof/>
          <w:color w:val="002060"/>
        </w:rPr>
        <w:tab/>
      </w:r>
      <w:r w:rsidR="00D648ED" w:rsidRPr="00841E46">
        <w:rPr>
          <w:noProof/>
          <w:color w:val="002060"/>
        </w:rPr>
        <w:fldChar w:fldCharType="begin"/>
      </w:r>
      <w:r w:rsidRPr="00841E46">
        <w:rPr>
          <w:noProof/>
          <w:color w:val="002060"/>
        </w:rPr>
        <w:instrText xml:space="preserve"> PAGEREF _Toc109812546 \h </w:instrText>
      </w:r>
      <w:r w:rsidR="00D648ED" w:rsidRPr="00841E46">
        <w:rPr>
          <w:noProof/>
          <w:color w:val="002060"/>
        </w:rPr>
      </w:r>
      <w:r w:rsidR="00D648ED" w:rsidRPr="00841E46">
        <w:rPr>
          <w:noProof/>
          <w:color w:val="002060"/>
        </w:rPr>
        <w:fldChar w:fldCharType="separate"/>
      </w:r>
      <w:r w:rsidR="009041B0">
        <w:rPr>
          <w:noProof/>
          <w:color w:val="002060"/>
        </w:rPr>
        <w:t>1</w:t>
      </w:r>
      <w:r w:rsidR="00D648ED" w:rsidRPr="00841E46">
        <w:rPr>
          <w:noProof/>
          <w:color w:val="002060"/>
        </w:rPr>
        <w:fldChar w:fldCharType="end"/>
      </w:r>
    </w:p>
    <w:p w:rsidR="005C3D33" w:rsidRPr="00841E46" w:rsidRDefault="005C3D33" w:rsidP="005C3D33">
      <w:pPr>
        <w:pStyle w:val="Sommario1"/>
        <w:rPr>
          <w:rFonts w:asciiTheme="minorHAnsi" w:eastAsiaTheme="minorEastAsia" w:hAnsiTheme="minorHAnsi" w:cstheme="minorBidi"/>
          <w:noProof/>
          <w:color w:val="002060"/>
          <w:sz w:val="22"/>
          <w:szCs w:val="22"/>
        </w:rPr>
      </w:pPr>
      <w:r w:rsidRPr="00841E46">
        <w:rPr>
          <w:noProof/>
          <w:color w:val="002060"/>
        </w:rPr>
        <w:t>COMUNICAZIONI DELLA DELEGAZIONE PROVINCIALE</w:t>
      </w:r>
      <w:r w:rsidRPr="00841E46">
        <w:rPr>
          <w:noProof/>
          <w:color w:val="002060"/>
        </w:rPr>
        <w:tab/>
      </w:r>
      <w:r w:rsidR="00D648ED" w:rsidRPr="00841E46">
        <w:rPr>
          <w:noProof/>
          <w:color w:val="002060"/>
        </w:rPr>
        <w:fldChar w:fldCharType="begin"/>
      </w:r>
      <w:r w:rsidRPr="00841E46">
        <w:rPr>
          <w:noProof/>
          <w:color w:val="002060"/>
        </w:rPr>
        <w:instrText xml:space="preserve"> PAGEREF _Toc109812547 \h </w:instrText>
      </w:r>
      <w:r w:rsidR="00D648ED" w:rsidRPr="00841E46">
        <w:rPr>
          <w:noProof/>
          <w:color w:val="002060"/>
        </w:rPr>
      </w:r>
      <w:r w:rsidR="00D648ED" w:rsidRPr="00841E46">
        <w:rPr>
          <w:noProof/>
          <w:color w:val="002060"/>
        </w:rPr>
        <w:fldChar w:fldCharType="separate"/>
      </w:r>
      <w:r w:rsidR="009041B0">
        <w:rPr>
          <w:noProof/>
          <w:color w:val="002060"/>
        </w:rPr>
        <w:t>7</w:t>
      </w:r>
      <w:r w:rsidR="00D648ED" w:rsidRPr="00841E46">
        <w:rPr>
          <w:noProof/>
          <w:color w:val="002060"/>
        </w:rPr>
        <w:fldChar w:fldCharType="end"/>
      </w:r>
    </w:p>
    <w:p w:rsidR="005C3D33" w:rsidRPr="00841E46" w:rsidRDefault="005C3D33" w:rsidP="005C3D33">
      <w:pPr>
        <w:pStyle w:val="Sommario1"/>
        <w:rPr>
          <w:rFonts w:asciiTheme="minorHAnsi" w:eastAsiaTheme="minorEastAsia" w:hAnsiTheme="minorHAnsi" w:cstheme="minorBidi"/>
          <w:noProof/>
          <w:color w:val="002060"/>
          <w:sz w:val="22"/>
          <w:szCs w:val="22"/>
        </w:rPr>
      </w:pPr>
      <w:r w:rsidRPr="00841E46">
        <w:rPr>
          <w:noProof/>
          <w:color w:val="002060"/>
        </w:rPr>
        <w:t>ALLEGATI</w:t>
      </w:r>
      <w:r w:rsidRPr="00841E46">
        <w:rPr>
          <w:noProof/>
          <w:color w:val="002060"/>
        </w:rPr>
        <w:tab/>
      </w:r>
      <w:r w:rsidR="00D648ED" w:rsidRPr="00841E46">
        <w:rPr>
          <w:noProof/>
          <w:color w:val="002060"/>
        </w:rPr>
        <w:fldChar w:fldCharType="begin"/>
      </w:r>
      <w:r w:rsidRPr="00841E46">
        <w:rPr>
          <w:noProof/>
          <w:color w:val="002060"/>
        </w:rPr>
        <w:instrText xml:space="preserve"> PAGEREF _Toc109812548 \h </w:instrText>
      </w:r>
      <w:r w:rsidR="00D648ED" w:rsidRPr="00841E46">
        <w:rPr>
          <w:noProof/>
          <w:color w:val="002060"/>
        </w:rPr>
      </w:r>
      <w:r w:rsidR="00D648ED" w:rsidRPr="00841E46">
        <w:rPr>
          <w:noProof/>
          <w:color w:val="002060"/>
        </w:rPr>
        <w:fldChar w:fldCharType="separate"/>
      </w:r>
      <w:r w:rsidR="009041B0">
        <w:rPr>
          <w:noProof/>
          <w:color w:val="002060"/>
        </w:rPr>
        <w:t>9</w:t>
      </w:r>
      <w:r w:rsidR="00D648ED" w:rsidRPr="00841E46">
        <w:rPr>
          <w:noProof/>
          <w:color w:val="002060"/>
        </w:rPr>
        <w:fldChar w:fldCharType="end"/>
      </w:r>
    </w:p>
    <w:p w:rsidR="00BC5165" w:rsidRDefault="00D648ED" w:rsidP="00982047">
      <w:pPr>
        <w:rPr>
          <w:rFonts w:ascii="Calibri" w:hAnsi="Calibri"/>
          <w:color w:val="002060"/>
          <w:sz w:val="22"/>
          <w:szCs w:val="22"/>
        </w:rPr>
      </w:pPr>
      <w:r w:rsidRPr="00841E46">
        <w:rPr>
          <w:rFonts w:ascii="Calibri" w:hAnsi="Calibri"/>
          <w:color w:val="002060"/>
          <w:sz w:val="22"/>
          <w:szCs w:val="22"/>
        </w:rPr>
        <w:fldChar w:fldCharType="end"/>
      </w:r>
      <w:bookmarkEnd w:id="4"/>
    </w:p>
    <w:p w:rsidR="00EB5795" w:rsidRPr="006474D6" w:rsidRDefault="00EB5795" w:rsidP="00EB5795">
      <w:pPr>
        <w:pStyle w:val="Comunicato1"/>
      </w:pPr>
      <w:bookmarkStart w:id="5" w:name="_Toc76049692"/>
      <w:bookmarkStart w:id="6" w:name="_Toc109812545"/>
      <w:r w:rsidRPr="006474D6">
        <w:t>COMUNICAZIONI DELLA F.I.G.C.</w:t>
      </w:r>
      <w:bookmarkEnd w:id="5"/>
      <w:bookmarkEnd w:id="6"/>
    </w:p>
    <w:p w:rsidR="00BC5165" w:rsidRDefault="00BC5165" w:rsidP="003A5C3A">
      <w:pPr>
        <w:pStyle w:val="LndNormale1"/>
      </w:pPr>
    </w:p>
    <w:p w:rsidR="000501BB" w:rsidRPr="006474D6" w:rsidRDefault="000501BB" w:rsidP="003A5C3A">
      <w:pPr>
        <w:pStyle w:val="LndNormale1"/>
      </w:pPr>
    </w:p>
    <w:p w:rsidR="003A5C3A" w:rsidRPr="006474D6" w:rsidRDefault="003A5C3A" w:rsidP="00E4724B">
      <w:pPr>
        <w:pStyle w:val="Comunicato1"/>
      </w:pPr>
      <w:bookmarkStart w:id="7" w:name="_Toc109812546"/>
      <w:r w:rsidRPr="006474D6">
        <w:t xml:space="preserve">COMUNICAZIONI DELLA </w:t>
      </w:r>
      <w:proofErr w:type="spellStart"/>
      <w:r w:rsidRPr="006474D6">
        <w:t>L.N.D.</w:t>
      </w:r>
      <w:bookmarkEnd w:id="7"/>
      <w:proofErr w:type="spellEnd"/>
    </w:p>
    <w:p w:rsidR="00760E0F" w:rsidRDefault="00760E0F" w:rsidP="003A5C3A">
      <w:pPr>
        <w:pStyle w:val="LndNormale1"/>
        <w:rPr>
          <w:color w:val="002060"/>
        </w:rPr>
      </w:pPr>
    </w:p>
    <w:p w:rsidR="003E74BC" w:rsidRDefault="003E74BC" w:rsidP="003E74BC">
      <w:pPr>
        <w:pStyle w:val="Nessunaspaziatura"/>
      </w:pPr>
      <w:bookmarkStart w:id="8" w:name="_Toc23942102"/>
      <w:bookmarkStart w:id="9" w:name="_Toc53072421"/>
    </w:p>
    <w:p w:rsidR="003E74BC" w:rsidRPr="00C7247B" w:rsidRDefault="003E74BC" w:rsidP="003E74BC">
      <w:pPr>
        <w:shd w:val="clear" w:color="auto" w:fill="002060"/>
        <w:jc w:val="center"/>
        <w:outlineLvl w:val="0"/>
        <w:rPr>
          <w:rFonts w:ascii="Arial" w:hAnsi="Arial" w:cs="Arial"/>
          <w:b/>
          <w:color w:val="FFFFFF"/>
          <w:sz w:val="36"/>
          <w:szCs w:val="36"/>
        </w:rPr>
      </w:pPr>
      <w:bookmarkStart w:id="10" w:name="_Toc520903551"/>
      <w:bookmarkStart w:id="11" w:name="_Toc527126621"/>
      <w:bookmarkStart w:id="12" w:name="_Toc10152176"/>
      <w:bookmarkStart w:id="13" w:name="_Toc10153721"/>
      <w:bookmarkStart w:id="14" w:name="_Toc10153757"/>
      <w:bookmarkStart w:id="15" w:name="_Toc10153908"/>
      <w:bookmarkStart w:id="16" w:name="_Toc10154001"/>
      <w:bookmarkStart w:id="17" w:name="_Toc10154118"/>
      <w:bookmarkStart w:id="18" w:name="_Toc10154190"/>
      <w:bookmarkStart w:id="19" w:name="_Toc10154798"/>
      <w:bookmarkStart w:id="20" w:name="_Toc10181682"/>
      <w:bookmarkStart w:id="21" w:name="_Toc10181757"/>
      <w:bookmarkStart w:id="22" w:name="_Toc10181784"/>
      <w:bookmarkStart w:id="23" w:name="_Toc10232871"/>
      <w:bookmarkStart w:id="24" w:name="_Toc10232899"/>
      <w:bookmarkStart w:id="25" w:name="_Toc10232996"/>
      <w:bookmarkStart w:id="26" w:name="_Toc12172394"/>
      <w:bookmarkStart w:id="27" w:name="_Toc20952211"/>
      <w:bookmarkStart w:id="28" w:name="_Toc20952423"/>
      <w:bookmarkStart w:id="29" w:name="_Toc20952999"/>
      <w:bookmarkStart w:id="30" w:name="_Toc20953619"/>
      <w:bookmarkStart w:id="31" w:name="_Toc20954347"/>
      <w:bookmarkStart w:id="32" w:name="_Toc20954440"/>
      <w:bookmarkStart w:id="33" w:name="_Toc20955394"/>
      <w:bookmarkStart w:id="34" w:name="_Toc20955412"/>
      <w:bookmarkStart w:id="35" w:name="_Toc20955430"/>
      <w:bookmarkStart w:id="36" w:name="_Toc87458003"/>
      <w:bookmarkStart w:id="37" w:name="_Toc90653524"/>
      <w:bookmarkStart w:id="38" w:name="_Toc104561804"/>
      <w:bookmarkStart w:id="39" w:name="_Toc110608905"/>
      <w:bookmarkStart w:id="40" w:name="_Hlk92701302"/>
      <w:r w:rsidRPr="000112BB">
        <w:rPr>
          <w:rFonts w:ascii="Arial" w:hAnsi="Arial" w:cs="Arial"/>
          <w:b/>
          <w:color w:val="FFFFFF"/>
          <w:sz w:val="36"/>
          <w:szCs w:val="36"/>
        </w:rPr>
        <w:t>C</w:t>
      </w:r>
      <w:bookmarkStart w:id="41" w:name="_Hlk90380822"/>
      <w:r w:rsidRPr="000112BB">
        <w:rPr>
          <w:rFonts w:ascii="Arial" w:hAnsi="Arial" w:cs="Arial"/>
          <w:b/>
          <w:color w:val="FFFFFF"/>
          <w:sz w:val="36"/>
          <w:szCs w:val="36"/>
        </w:rPr>
        <w:t>OMUNICAZIONI DEL COMITATO REGIONALE</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1"/>
    </w:p>
    <w:bookmarkEnd w:id="40"/>
    <w:p w:rsidR="003E74BC" w:rsidRDefault="003E74BC" w:rsidP="003E74BC">
      <w:pPr>
        <w:rPr>
          <w:rFonts w:ascii="Arial" w:hAnsi="Arial" w:cs="Arial"/>
          <w:b/>
          <w:color w:val="002060"/>
        </w:rPr>
      </w:pPr>
    </w:p>
    <w:p w:rsidR="006468CD" w:rsidRPr="00D51C1A" w:rsidRDefault="006468CD" w:rsidP="006468CD">
      <w:pPr>
        <w:rPr>
          <w:rFonts w:ascii="Arial" w:hAnsi="Arial" w:cs="Arial"/>
          <w:b/>
          <w:color w:val="002060"/>
          <w:sz w:val="28"/>
          <w:szCs w:val="28"/>
          <w:u w:val="single"/>
        </w:rPr>
      </w:pPr>
      <w:r w:rsidRPr="00D51C1A">
        <w:rPr>
          <w:rFonts w:ascii="Arial" w:hAnsi="Arial" w:cs="Arial"/>
          <w:b/>
          <w:color w:val="002060"/>
          <w:sz w:val="28"/>
          <w:szCs w:val="28"/>
          <w:u w:val="single"/>
        </w:rPr>
        <w:t>CHIUSURA COMITATO REGIONALE MARCHE</w:t>
      </w:r>
    </w:p>
    <w:p w:rsidR="006468CD" w:rsidRPr="00D51C1A" w:rsidRDefault="006468CD" w:rsidP="006468CD">
      <w:pPr>
        <w:rPr>
          <w:rFonts w:ascii="Arial" w:hAnsi="Arial" w:cs="Arial"/>
          <w:b/>
          <w:color w:val="002060"/>
        </w:rPr>
      </w:pPr>
      <w:r w:rsidRPr="00D51C1A">
        <w:rPr>
          <w:rFonts w:ascii="Arial" w:hAnsi="Arial" w:cs="Arial"/>
          <w:color w:val="002060"/>
        </w:rPr>
        <w:t xml:space="preserve">Si comunica che gli uffici del Comitato Regionale Marche saranno chiusi da </w:t>
      </w:r>
      <w:r w:rsidRPr="00D51C1A">
        <w:rPr>
          <w:rFonts w:ascii="Arial" w:hAnsi="Arial" w:cs="Arial"/>
          <w:b/>
          <w:color w:val="002060"/>
        </w:rPr>
        <w:t>venerdì 12 agosto a                 martedì 16 agosto 2022.</w:t>
      </w:r>
    </w:p>
    <w:p w:rsidR="00172E6E" w:rsidRDefault="00172E6E" w:rsidP="006468CD">
      <w:pPr>
        <w:pStyle w:val="LndNormale1"/>
        <w:rPr>
          <w:b/>
          <w:color w:val="002060"/>
          <w:sz w:val="28"/>
          <w:szCs w:val="28"/>
          <w:u w:val="single"/>
        </w:rPr>
      </w:pPr>
    </w:p>
    <w:p w:rsidR="000A703A" w:rsidRPr="00021F54" w:rsidRDefault="000A703A" w:rsidP="000A703A">
      <w:pPr>
        <w:pStyle w:val="LndNormale1"/>
        <w:rPr>
          <w:b/>
          <w:sz w:val="28"/>
          <w:szCs w:val="28"/>
          <w:u w:val="single"/>
        </w:rPr>
      </w:pPr>
      <w:r w:rsidRPr="00021F54">
        <w:rPr>
          <w:b/>
          <w:sz w:val="28"/>
          <w:szCs w:val="28"/>
          <w:u w:val="single"/>
        </w:rPr>
        <w:t>SOCIETA’ INATTIVE</w:t>
      </w:r>
    </w:p>
    <w:p w:rsidR="000A703A" w:rsidRDefault="000A703A" w:rsidP="000A703A">
      <w:pPr>
        <w:pStyle w:val="LndNormale1"/>
        <w:rPr>
          <w:b/>
          <w:u w:val="single"/>
        </w:rPr>
      </w:pPr>
    </w:p>
    <w:p w:rsidR="000A703A" w:rsidRPr="00116161" w:rsidRDefault="000A703A" w:rsidP="000A703A">
      <w:pPr>
        <w:pStyle w:val="LndNormale1"/>
      </w:pPr>
      <w:r w:rsidRPr="00116161">
        <w:t>L</w:t>
      </w:r>
      <w:r>
        <w:t>e</w:t>
      </w:r>
      <w:r w:rsidRPr="00116161">
        <w:t xml:space="preserve"> sottonotat</w:t>
      </w:r>
      <w:r>
        <w:t>e</w:t>
      </w:r>
      <w:r w:rsidRPr="00116161">
        <w:t xml:space="preserve"> società ha</w:t>
      </w:r>
      <w:r>
        <w:t>nno</w:t>
      </w:r>
      <w:r w:rsidRPr="00116161">
        <w:t xml:space="preserve"> comunicato l’inattività a partire dalla stagione sportiva 202</w:t>
      </w:r>
      <w:r>
        <w:t>2</w:t>
      </w:r>
      <w:r w:rsidRPr="00116161">
        <w:t>/202</w:t>
      </w:r>
      <w:r>
        <w:t>3</w:t>
      </w:r>
    </w:p>
    <w:p w:rsidR="000A703A" w:rsidRDefault="000A703A" w:rsidP="000A703A">
      <w:pPr>
        <w:pStyle w:val="LndNormale1"/>
        <w:rPr>
          <w:b/>
          <w:u w:val="single"/>
        </w:rPr>
      </w:pPr>
    </w:p>
    <w:p w:rsidR="000A703A" w:rsidRPr="000A703A" w:rsidRDefault="000A703A" w:rsidP="000A703A">
      <w:pPr>
        <w:pStyle w:val="LndNormale1"/>
        <w:rPr>
          <w:b/>
        </w:rPr>
      </w:pPr>
      <w:r w:rsidRPr="000A703A">
        <w:rPr>
          <w:b/>
        </w:rPr>
        <w:t xml:space="preserve">Matr.   69.688 </w:t>
      </w:r>
      <w:r w:rsidRPr="000A703A">
        <w:rPr>
          <w:b/>
        </w:rPr>
        <w:tab/>
        <w:t>U.S.   VARANO A.S.D.</w:t>
      </w:r>
      <w:r w:rsidRPr="000A703A">
        <w:rPr>
          <w:b/>
        </w:rPr>
        <w:tab/>
      </w:r>
      <w:r w:rsidRPr="000A703A">
        <w:rPr>
          <w:b/>
        </w:rPr>
        <w:tab/>
      </w:r>
      <w:r w:rsidRPr="000A703A">
        <w:rPr>
          <w:b/>
        </w:rPr>
        <w:tab/>
        <w:t>Ancona</w:t>
      </w:r>
    </w:p>
    <w:p w:rsidR="000A703A" w:rsidRPr="00C75539" w:rsidRDefault="000A703A" w:rsidP="000A703A">
      <w:pPr>
        <w:pStyle w:val="LndNormale1"/>
        <w:rPr>
          <w:b/>
        </w:rPr>
      </w:pPr>
      <w:r w:rsidRPr="00C75539">
        <w:rPr>
          <w:b/>
        </w:rPr>
        <w:t>Matr. 951.682</w:t>
      </w:r>
      <w:r w:rsidRPr="00C75539">
        <w:rPr>
          <w:b/>
        </w:rPr>
        <w:tab/>
      </w:r>
      <w:r w:rsidRPr="00C75539">
        <w:rPr>
          <w:b/>
        </w:rPr>
        <w:tab/>
        <w:t>A.S.D. MONTECCHIESE CALCIO A 5</w:t>
      </w:r>
      <w:r>
        <w:rPr>
          <w:b/>
        </w:rPr>
        <w:tab/>
        <w:t>Vallefoglia (PU)</w:t>
      </w:r>
    </w:p>
    <w:p w:rsidR="000A703A" w:rsidRPr="00C75539" w:rsidRDefault="000A703A" w:rsidP="000A703A">
      <w:pPr>
        <w:pStyle w:val="LndNormale1"/>
      </w:pPr>
    </w:p>
    <w:p w:rsidR="000A703A" w:rsidRPr="008B52BB" w:rsidRDefault="000A703A" w:rsidP="000A703A">
      <w:pPr>
        <w:pStyle w:val="LndNormale1"/>
      </w:pPr>
      <w:r w:rsidRPr="008B52BB">
        <w:lastRenderedPageBreak/>
        <w:t>Visto l’art.16 commi 1) e 2) N.O.I.F. si propon</w:t>
      </w:r>
      <w:r>
        <w:t>gono</w:t>
      </w:r>
      <w:r w:rsidRPr="008B52BB">
        <w:t xml:space="preserve"> alla Presidenza Federale per la radiazione dai ruoli.</w:t>
      </w:r>
    </w:p>
    <w:p w:rsidR="000A703A" w:rsidRDefault="000A703A" w:rsidP="000A703A">
      <w:pPr>
        <w:pStyle w:val="LndNormale1"/>
      </w:pPr>
      <w:r w:rsidRPr="008B52BB">
        <w:t>Ai sensi dell’art.</w:t>
      </w:r>
      <w:r>
        <w:t xml:space="preserve"> </w:t>
      </w:r>
      <w:r w:rsidRPr="008B52BB">
        <w:t>110 p.1) delle N.O.I.F. i calciatori tesserati per l</w:t>
      </w:r>
      <w:r>
        <w:t>e</w:t>
      </w:r>
      <w:r w:rsidRPr="008B52BB">
        <w:t xml:space="preserve"> suddett</w:t>
      </w:r>
      <w:r>
        <w:t>a</w:t>
      </w:r>
      <w:r w:rsidRPr="008B52BB">
        <w:t xml:space="preserve"> Società sono svincolati d’autorità dalla data del presente comunicato ufficiale.</w:t>
      </w:r>
    </w:p>
    <w:p w:rsidR="000A703A" w:rsidRDefault="000A703A" w:rsidP="000A703A"/>
    <w:p w:rsidR="000A703A" w:rsidRDefault="000A703A" w:rsidP="000A703A"/>
    <w:p w:rsidR="000A703A" w:rsidRDefault="000A703A" w:rsidP="000A703A">
      <w:pPr>
        <w:pStyle w:val="LndNormale1"/>
        <w:rPr>
          <w:b/>
          <w:sz w:val="28"/>
          <w:szCs w:val="28"/>
          <w:u w:val="single"/>
        </w:rPr>
      </w:pPr>
      <w:r>
        <w:rPr>
          <w:b/>
          <w:sz w:val="28"/>
          <w:szCs w:val="28"/>
          <w:u w:val="single"/>
        </w:rPr>
        <w:t>GRADUATORIE PER COMPLETAMENTO ORGANICI 2022/2023</w:t>
      </w:r>
    </w:p>
    <w:p w:rsidR="000A703A" w:rsidRDefault="000A703A" w:rsidP="000A703A">
      <w:pPr>
        <w:pStyle w:val="LndNormale1"/>
        <w:rPr>
          <w:szCs w:val="22"/>
        </w:rPr>
      </w:pPr>
    </w:p>
    <w:p w:rsidR="000A703A" w:rsidRDefault="000A703A" w:rsidP="000A703A">
      <w:pPr>
        <w:pStyle w:val="LndNormale1"/>
        <w:rPr>
          <w:szCs w:val="22"/>
        </w:rPr>
      </w:pPr>
      <w:r w:rsidRPr="008B731D">
        <w:rPr>
          <w:b/>
          <w:sz w:val="28"/>
          <w:szCs w:val="28"/>
          <w:u w:val="single"/>
        </w:rPr>
        <w:t>JUNIORES REGIONALE</w:t>
      </w:r>
    </w:p>
    <w:p w:rsidR="000A703A" w:rsidRDefault="000A703A" w:rsidP="000A703A">
      <w:pPr>
        <w:pStyle w:val="LndNormale1"/>
        <w:rPr>
          <w:szCs w:val="22"/>
        </w:rPr>
      </w:pPr>
    </w:p>
    <w:p w:rsidR="000A703A" w:rsidRDefault="000A703A" w:rsidP="000A703A">
      <w:pPr>
        <w:pStyle w:val="LndNormale1"/>
        <w:rPr>
          <w:szCs w:val="22"/>
        </w:rPr>
      </w:pPr>
      <w:r>
        <w:rPr>
          <w:szCs w:val="22"/>
        </w:rPr>
        <w:t>Con riferimento a quanto riportato nel CU. n. 231 del 07.05.2022, si pubblicano, di seguito, le graduatorie relative al Campionato Under 19 Juniores Regionale delle Società che hanno presentato domanda secondo quanto previsto nel C.U. n. 8 del 18.07.2022, per il completamento degli organici relativi alla stagione sportiva 2022/2023.</w:t>
      </w:r>
    </w:p>
    <w:p w:rsidR="000A703A" w:rsidRDefault="000A703A" w:rsidP="000A703A">
      <w:pPr>
        <w:rPr>
          <w:rFonts w:ascii="Arial" w:hAnsi="Arial" w:cs="Arial"/>
          <w:sz w:val="22"/>
          <w:szCs w:val="22"/>
        </w:rPr>
      </w:pPr>
      <w:r w:rsidRPr="001E2620">
        <w:rPr>
          <w:rFonts w:ascii="Arial" w:hAnsi="Arial" w:cs="Arial"/>
          <w:sz w:val="22"/>
          <w:szCs w:val="22"/>
        </w:rPr>
        <w:t xml:space="preserve">Si </w:t>
      </w:r>
      <w:r>
        <w:rPr>
          <w:rFonts w:ascii="Arial" w:hAnsi="Arial" w:cs="Arial"/>
          <w:sz w:val="22"/>
          <w:szCs w:val="22"/>
        </w:rPr>
        <w:t xml:space="preserve">evidenzia </w:t>
      </w:r>
      <w:r w:rsidRPr="001E2620">
        <w:rPr>
          <w:rFonts w:ascii="Arial" w:hAnsi="Arial" w:cs="Arial"/>
          <w:sz w:val="22"/>
          <w:szCs w:val="22"/>
        </w:rPr>
        <w:t xml:space="preserve">che, </w:t>
      </w:r>
      <w:r>
        <w:rPr>
          <w:rFonts w:ascii="Arial" w:hAnsi="Arial" w:cs="Arial"/>
          <w:sz w:val="22"/>
          <w:szCs w:val="22"/>
        </w:rPr>
        <w:t>come</w:t>
      </w:r>
      <w:r w:rsidRPr="001E2620">
        <w:rPr>
          <w:rFonts w:ascii="Arial" w:hAnsi="Arial" w:cs="Arial"/>
          <w:sz w:val="22"/>
          <w:szCs w:val="22"/>
        </w:rPr>
        <w:t xml:space="preserve"> </w:t>
      </w:r>
      <w:r>
        <w:rPr>
          <w:rFonts w:ascii="Arial" w:hAnsi="Arial" w:cs="Arial"/>
          <w:sz w:val="22"/>
          <w:szCs w:val="22"/>
        </w:rPr>
        <w:t xml:space="preserve">disposto </w:t>
      </w:r>
      <w:r w:rsidRPr="001E2620">
        <w:rPr>
          <w:rFonts w:ascii="Arial" w:hAnsi="Arial" w:cs="Arial"/>
          <w:sz w:val="22"/>
          <w:szCs w:val="22"/>
        </w:rPr>
        <w:t xml:space="preserve">nel </w:t>
      </w:r>
      <w:r>
        <w:rPr>
          <w:rFonts w:ascii="Arial" w:hAnsi="Arial" w:cs="Arial"/>
          <w:sz w:val="22"/>
          <w:szCs w:val="22"/>
        </w:rPr>
        <w:t xml:space="preserve">citato </w:t>
      </w:r>
      <w:r w:rsidRPr="001E2620">
        <w:rPr>
          <w:rFonts w:ascii="Arial" w:hAnsi="Arial" w:cs="Arial"/>
          <w:sz w:val="22"/>
          <w:szCs w:val="22"/>
        </w:rPr>
        <w:t>C.U. n.</w:t>
      </w:r>
      <w:r>
        <w:rPr>
          <w:rFonts w:ascii="Arial" w:hAnsi="Arial" w:cs="Arial"/>
          <w:sz w:val="22"/>
          <w:szCs w:val="22"/>
        </w:rPr>
        <w:t xml:space="preserve"> 231 </w:t>
      </w:r>
      <w:r w:rsidRPr="001E2620">
        <w:rPr>
          <w:rFonts w:ascii="Arial" w:hAnsi="Arial" w:cs="Arial"/>
          <w:sz w:val="22"/>
          <w:szCs w:val="22"/>
        </w:rPr>
        <w:t xml:space="preserve">del </w:t>
      </w:r>
      <w:r>
        <w:rPr>
          <w:rFonts w:ascii="Arial" w:hAnsi="Arial" w:cs="Arial"/>
          <w:sz w:val="22"/>
          <w:szCs w:val="22"/>
        </w:rPr>
        <w:t>07.05.2022,</w:t>
      </w:r>
      <w:r w:rsidRPr="001E2620">
        <w:rPr>
          <w:rFonts w:ascii="Arial" w:hAnsi="Arial" w:cs="Arial"/>
          <w:sz w:val="22"/>
          <w:szCs w:val="22"/>
        </w:rPr>
        <w:t xml:space="preserve"> </w:t>
      </w:r>
      <w:r>
        <w:rPr>
          <w:rFonts w:ascii="Arial" w:hAnsi="Arial" w:cs="Arial"/>
          <w:sz w:val="22"/>
          <w:szCs w:val="22"/>
        </w:rPr>
        <w:t>i</w:t>
      </w:r>
      <w:r w:rsidRPr="001E2620">
        <w:rPr>
          <w:rFonts w:ascii="Arial" w:hAnsi="Arial" w:cs="Arial"/>
          <w:sz w:val="22"/>
          <w:szCs w:val="22"/>
        </w:rPr>
        <w:t>l completamento degli organici avv</w:t>
      </w:r>
      <w:r>
        <w:rPr>
          <w:rFonts w:ascii="Arial" w:hAnsi="Arial" w:cs="Arial"/>
          <w:sz w:val="22"/>
          <w:szCs w:val="22"/>
        </w:rPr>
        <w:t>iene</w:t>
      </w:r>
      <w:r w:rsidRPr="001E2620">
        <w:rPr>
          <w:rFonts w:ascii="Arial" w:hAnsi="Arial" w:cs="Arial"/>
          <w:sz w:val="22"/>
          <w:szCs w:val="22"/>
        </w:rPr>
        <w:t xml:space="preserve"> sulla base del</w:t>
      </w:r>
      <w:r>
        <w:rPr>
          <w:rFonts w:ascii="Arial" w:hAnsi="Arial" w:cs="Arial"/>
          <w:sz w:val="22"/>
          <w:szCs w:val="22"/>
        </w:rPr>
        <w:t>la categoria del campionato disputato nella stagione sportiva 2021/2022.</w:t>
      </w:r>
    </w:p>
    <w:p w:rsidR="000A703A" w:rsidRPr="00A658DC" w:rsidRDefault="000A703A" w:rsidP="000A703A">
      <w:pPr>
        <w:pStyle w:val="LndNormale1"/>
        <w:rPr>
          <w:b/>
          <w:szCs w:val="22"/>
        </w:rPr>
      </w:pPr>
      <w:r w:rsidRPr="009B015F">
        <w:rPr>
          <w:b/>
          <w:szCs w:val="22"/>
        </w:rPr>
        <w:t>Eventuali osservazioni e/o contestazioni relative all</w:t>
      </w:r>
      <w:r>
        <w:rPr>
          <w:b/>
          <w:szCs w:val="22"/>
        </w:rPr>
        <w:t>a</w:t>
      </w:r>
      <w:r w:rsidRPr="009B015F">
        <w:rPr>
          <w:b/>
          <w:szCs w:val="22"/>
        </w:rPr>
        <w:t xml:space="preserve"> sotto</w:t>
      </w:r>
      <w:r>
        <w:rPr>
          <w:b/>
          <w:szCs w:val="22"/>
        </w:rPr>
        <w:t xml:space="preserve"> </w:t>
      </w:r>
      <w:r w:rsidRPr="009B015F">
        <w:rPr>
          <w:b/>
          <w:szCs w:val="22"/>
        </w:rPr>
        <w:t>indicat</w:t>
      </w:r>
      <w:r>
        <w:rPr>
          <w:b/>
          <w:szCs w:val="22"/>
        </w:rPr>
        <w:t>a</w:t>
      </w:r>
      <w:r w:rsidRPr="009B015F">
        <w:rPr>
          <w:b/>
          <w:szCs w:val="22"/>
        </w:rPr>
        <w:t xml:space="preserve"> graduatori</w:t>
      </w:r>
      <w:r>
        <w:rPr>
          <w:b/>
          <w:szCs w:val="22"/>
        </w:rPr>
        <w:t>a</w:t>
      </w:r>
      <w:r w:rsidRPr="009B015F">
        <w:rPr>
          <w:b/>
          <w:szCs w:val="22"/>
        </w:rPr>
        <w:t xml:space="preserve"> dovranno essere espresse al Comitato Regionale Marche, </w:t>
      </w:r>
      <w:r w:rsidRPr="000E7C7C">
        <w:rPr>
          <w:b/>
          <w:szCs w:val="22"/>
          <w:u w:val="single"/>
        </w:rPr>
        <w:t>in forma scritta ed a firma del Legale Rappresentante</w:t>
      </w:r>
      <w:r w:rsidRPr="009B015F">
        <w:rPr>
          <w:b/>
          <w:szCs w:val="22"/>
        </w:rPr>
        <w:t xml:space="preserve"> </w:t>
      </w:r>
      <w:r>
        <w:rPr>
          <w:b/>
          <w:szCs w:val="22"/>
        </w:rPr>
        <w:t>della Socie</w:t>
      </w:r>
      <w:r w:rsidRPr="009B015F">
        <w:rPr>
          <w:b/>
          <w:szCs w:val="22"/>
        </w:rPr>
        <w:t xml:space="preserve">tà, con motivazioni documentate </w:t>
      </w:r>
      <w:r w:rsidRPr="009B015F">
        <w:rPr>
          <w:b/>
          <w:szCs w:val="22"/>
          <w:u w:val="single"/>
        </w:rPr>
        <w:t xml:space="preserve">entro e non oltre </w:t>
      </w:r>
      <w:r>
        <w:rPr>
          <w:b/>
          <w:szCs w:val="22"/>
          <w:u w:val="single"/>
        </w:rPr>
        <w:t>le ore 19,00 di mercoledì 10</w:t>
      </w:r>
      <w:r w:rsidRPr="009B015F">
        <w:rPr>
          <w:b/>
          <w:szCs w:val="22"/>
          <w:u w:val="single"/>
        </w:rPr>
        <w:t>.0</w:t>
      </w:r>
      <w:r>
        <w:rPr>
          <w:b/>
          <w:szCs w:val="22"/>
          <w:u w:val="single"/>
        </w:rPr>
        <w:t>8</w:t>
      </w:r>
      <w:r w:rsidRPr="009B015F">
        <w:rPr>
          <w:b/>
          <w:szCs w:val="22"/>
          <w:u w:val="single"/>
        </w:rPr>
        <w:t>.20</w:t>
      </w:r>
      <w:r>
        <w:rPr>
          <w:b/>
          <w:szCs w:val="22"/>
          <w:u w:val="single"/>
        </w:rPr>
        <w:t>22;</w:t>
      </w:r>
      <w:r w:rsidRPr="00535ED9">
        <w:rPr>
          <w:b/>
          <w:szCs w:val="22"/>
        </w:rPr>
        <w:t xml:space="preserve"> </w:t>
      </w:r>
      <w:r>
        <w:rPr>
          <w:b/>
          <w:szCs w:val="22"/>
        </w:rPr>
        <w:t>solo successivamente a tale data diverranno definitive con relativa pubblicazione su apposito Comunicato Ufficiale</w:t>
      </w:r>
      <w:r w:rsidRPr="00A658DC">
        <w:rPr>
          <w:b/>
          <w:szCs w:val="22"/>
        </w:rPr>
        <w:t>.</w:t>
      </w:r>
    </w:p>
    <w:p w:rsidR="000A703A" w:rsidRDefault="000A703A" w:rsidP="000A703A">
      <w:pPr>
        <w:pStyle w:val="LndNormale1"/>
        <w:rPr>
          <w:b/>
          <w:szCs w:val="22"/>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2"/>
        <w:gridCol w:w="572"/>
        <w:gridCol w:w="573"/>
        <w:gridCol w:w="819"/>
        <w:gridCol w:w="635"/>
        <w:gridCol w:w="668"/>
        <w:gridCol w:w="652"/>
        <w:gridCol w:w="827"/>
        <w:gridCol w:w="438"/>
        <w:gridCol w:w="429"/>
        <w:gridCol w:w="605"/>
        <w:gridCol w:w="486"/>
        <w:gridCol w:w="655"/>
        <w:gridCol w:w="906"/>
      </w:tblGrid>
      <w:tr w:rsidR="000A703A" w:rsidRPr="000E0F7D" w:rsidTr="002D741E">
        <w:tc>
          <w:tcPr>
            <w:tcW w:w="1942" w:type="dxa"/>
            <w:vMerge w:val="restart"/>
          </w:tcPr>
          <w:p w:rsidR="000A703A" w:rsidRPr="000E0F7D" w:rsidRDefault="000A703A" w:rsidP="002D741E">
            <w:pPr>
              <w:jc w:val="center"/>
              <w:rPr>
                <w:b/>
                <w:sz w:val="16"/>
                <w:szCs w:val="16"/>
              </w:rPr>
            </w:pPr>
          </w:p>
          <w:p w:rsidR="000A703A" w:rsidRPr="000E0F7D" w:rsidRDefault="000A703A" w:rsidP="002D741E">
            <w:pPr>
              <w:jc w:val="center"/>
              <w:rPr>
                <w:b/>
              </w:rPr>
            </w:pPr>
            <w:r w:rsidRPr="000E0F7D">
              <w:rPr>
                <w:b/>
              </w:rPr>
              <w:t>SOCIETA’</w:t>
            </w:r>
          </w:p>
        </w:tc>
        <w:tc>
          <w:tcPr>
            <w:tcW w:w="1145" w:type="dxa"/>
            <w:gridSpan w:val="2"/>
          </w:tcPr>
          <w:p w:rsidR="000A703A" w:rsidRPr="000E0F7D" w:rsidRDefault="000A703A" w:rsidP="002D741E">
            <w:pPr>
              <w:jc w:val="center"/>
              <w:rPr>
                <w:b/>
                <w:sz w:val="16"/>
                <w:szCs w:val="16"/>
              </w:rPr>
            </w:pPr>
            <w:r w:rsidRPr="000E0F7D">
              <w:rPr>
                <w:b/>
                <w:sz w:val="16"/>
                <w:szCs w:val="16"/>
              </w:rPr>
              <w:t>AFFILIAZI</w:t>
            </w:r>
          </w:p>
        </w:tc>
        <w:tc>
          <w:tcPr>
            <w:tcW w:w="1454" w:type="dxa"/>
            <w:gridSpan w:val="2"/>
          </w:tcPr>
          <w:p w:rsidR="000A703A" w:rsidRDefault="000A703A" w:rsidP="002D741E">
            <w:pPr>
              <w:jc w:val="center"/>
              <w:rPr>
                <w:b/>
                <w:sz w:val="16"/>
                <w:szCs w:val="16"/>
              </w:rPr>
            </w:pPr>
            <w:r>
              <w:rPr>
                <w:b/>
                <w:sz w:val="16"/>
                <w:szCs w:val="16"/>
              </w:rPr>
              <w:t>CAMPIONATO</w:t>
            </w:r>
          </w:p>
          <w:p w:rsidR="000A703A" w:rsidRPr="000E0F7D" w:rsidRDefault="000A703A" w:rsidP="002D741E">
            <w:pPr>
              <w:jc w:val="center"/>
              <w:rPr>
                <w:b/>
                <w:sz w:val="16"/>
                <w:szCs w:val="16"/>
              </w:rPr>
            </w:pPr>
            <w:r>
              <w:rPr>
                <w:b/>
                <w:sz w:val="16"/>
                <w:szCs w:val="16"/>
              </w:rPr>
              <w:t>2021/2022</w:t>
            </w:r>
          </w:p>
        </w:tc>
        <w:tc>
          <w:tcPr>
            <w:tcW w:w="1320" w:type="dxa"/>
            <w:gridSpan w:val="2"/>
          </w:tcPr>
          <w:p w:rsidR="000A703A" w:rsidRPr="000E0F7D" w:rsidRDefault="000A703A" w:rsidP="002D741E">
            <w:pPr>
              <w:jc w:val="center"/>
              <w:rPr>
                <w:b/>
                <w:sz w:val="16"/>
                <w:szCs w:val="16"/>
              </w:rPr>
            </w:pPr>
            <w:r w:rsidRPr="000E0F7D">
              <w:rPr>
                <w:b/>
                <w:sz w:val="16"/>
                <w:szCs w:val="16"/>
              </w:rPr>
              <w:t>DISCIPLINA</w:t>
            </w:r>
          </w:p>
        </w:tc>
        <w:tc>
          <w:tcPr>
            <w:tcW w:w="827" w:type="dxa"/>
            <w:vMerge w:val="restart"/>
          </w:tcPr>
          <w:p w:rsidR="000A703A" w:rsidRPr="000E0F7D" w:rsidRDefault="000A703A" w:rsidP="002D741E">
            <w:pPr>
              <w:jc w:val="center"/>
              <w:rPr>
                <w:b/>
                <w:sz w:val="16"/>
                <w:szCs w:val="16"/>
              </w:rPr>
            </w:pPr>
          </w:p>
          <w:p w:rsidR="000A703A" w:rsidRPr="000E0F7D" w:rsidRDefault="000A703A" w:rsidP="002D741E">
            <w:pPr>
              <w:jc w:val="center"/>
              <w:rPr>
                <w:b/>
                <w:sz w:val="16"/>
                <w:szCs w:val="16"/>
              </w:rPr>
            </w:pPr>
            <w:r w:rsidRPr="000E0F7D">
              <w:rPr>
                <w:b/>
                <w:sz w:val="16"/>
                <w:szCs w:val="16"/>
              </w:rPr>
              <w:t>COPPA</w:t>
            </w:r>
          </w:p>
        </w:tc>
        <w:tc>
          <w:tcPr>
            <w:tcW w:w="1472" w:type="dxa"/>
            <w:gridSpan w:val="3"/>
          </w:tcPr>
          <w:p w:rsidR="000A703A" w:rsidRPr="000E0F7D" w:rsidRDefault="000A703A" w:rsidP="002D741E">
            <w:pPr>
              <w:jc w:val="center"/>
              <w:rPr>
                <w:b/>
                <w:sz w:val="16"/>
                <w:szCs w:val="16"/>
              </w:rPr>
            </w:pPr>
            <w:r w:rsidRPr="000E0F7D">
              <w:rPr>
                <w:b/>
                <w:sz w:val="16"/>
                <w:szCs w:val="16"/>
              </w:rPr>
              <w:t>ATTIVITA’ GIOVANILE</w:t>
            </w:r>
          </w:p>
        </w:tc>
        <w:tc>
          <w:tcPr>
            <w:tcW w:w="1141" w:type="dxa"/>
            <w:gridSpan w:val="2"/>
          </w:tcPr>
          <w:p w:rsidR="000A703A" w:rsidRPr="000E0F7D" w:rsidRDefault="000A703A" w:rsidP="002D741E">
            <w:pPr>
              <w:jc w:val="center"/>
              <w:rPr>
                <w:b/>
                <w:sz w:val="16"/>
                <w:szCs w:val="16"/>
              </w:rPr>
            </w:pPr>
            <w:r>
              <w:rPr>
                <w:b/>
                <w:sz w:val="16"/>
                <w:szCs w:val="16"/>
              </w:rPr>
              <w:t>RIUNIONI</w:t>
            </w:r>
          </w:p>
        </w:tc>
        <w:tc>
          <w:tcPr>
            <w:tcW w:w="906" w:type="dxa"/>
            <w:vMerge w:val="restart"/>
          </w:tcPr>
          <w:p w:rsidR="000A703A" w:rsidRPr="000E0F7D" w:rsidRDefault="000A703A" w:rsidP="002D741E">
            <w:pPr>
              <w:jc w:val="center"/>
              <w:rPr>
                <w:b/>
                <w:sz w:val="16"/>
                <w:szCs w:val="16"/>
              </w:rPr>
            </w:pPr>
          </w:p>
          <w:p w:rsidR="000A703A" w:rsidRPr="000E0F7D" w:rsidRDefault="000A703A" w:rsidP="002D741E">
            <w:pPr>
              <w:jc w:val="center"/>
              <w:rPr>
                <w:b/>
                <w:sz w:val="16"/>
                <w:szCs w:val="16"/>
              </w:rPr>
            </w:pPr>
            <w:r w:rsidRPr="000E0F7D">
              <w:rPr>
                <w:b/>
                <w:sz w:val="16"/>
                <w:szCs w:val="16"/>
              </w:rPr>
              <w:t>TOTALE</w:t>
            </w:r>
          </w:p>
        </w:tc>
      </w:tr>
      <w:tr w:rsidR="000A703A" w:rsidRPr="000E0F7D" w:rsidTr="002D741E">
        <w:tc>
          <w:tcPr>
            <w:tcW w:w="1942" w:type="dxa"/>
            <w:vMerge/>
          </w:tcPr>
          <w:p w:rsidR="000A703A" w:rsidRPr="000E0F7D" w:rsidRDefault="000A703A" w:rsidP="002D741E">
            <w:pPr>
              <w:rPr>
                <w:b/>
                <w:sz w:val="16"/>
                <w:szCs w:val="16"/>
              </w:rPr>
            </w:pPr>
          </w:p>
        </w:tc>
        <w:tc>
          <w:tcPr>
            <w:tcW w:w="572" w:type="dxa"/>
          </w:tcPr>
          <w:p w:rsidR="000A703A" w:rsidRPr="000E0F7D" w:rsidRDefault="000A703A" w:rsidP="002D741E">
            <w:pPr>
              <w:jc w:val="center"/>
              <w:rPr>
                <w:b/>
                <w:sz w:val="16"/>
                <w:szCs w:val="16"/>
              </w:rPr>
            </w:pPr>
            <w:r w:rsidRPr="000E0F7D">
              <w:rPr>
                <w:b/>
                <w:sz w:val="16"/>
                <w:szCs w:val="16"/>
              </w:rPr>
              <w:t>AA</w:t>
            </w:r>
          </w:p>
        </w:tc>
        <w:tc>
          <w:tcPr>
            <w:tcW w:w="573" w:type="dxa"/>
          </w:tcPr>
          <w:p w:rsidR="000A703A" w:rsidRPr="000E0F7D" w:rsidRDefault="000A703A" w:rsidP="002D741E">
            <w:pPr>
              <w:jc w:val="center"/>
              <w:rPr>
                <w:b/>
                <w:sz w:val="16"/>
                <w:szCs w:val="16"/>
              </w:rPr>
            </w:pPr>
            <w:r w:rsidRPr="000E0F7D">
              <w:rPr>
                <w:b/>
                <w:sz w:val="16"/>
                <w:szCs w:val="16"/>
              </w:rPr>
              <w:t>P</w:t>
            </w:r>
          </w:p>
        </w:tc>
        <w:tc>
          <w:tcPr>
            <w:tcW w:w="819" w:type="dxa"/>
          </w:tcPr>
          <w:p w:rsidR="000A703A" w:rsidRPr="000E0F7D" w:rsidRDefault="000A703A" w:rsidP="002D741E">
            <w:pPr>
              <w:jc w:val="center"/>
              <w:rPr>
                <w:b/>
                <w:sz w:val="16"/>
                <w:szCs w:val="16"/>
              </w:rPr>
            </w:pPr>
          </w:p>
        </w:tc>
        <w:tc>
          <w:tcPr>
            <w:tcW w:w="635" w:type="dxa"/>
          </w:tcPr>
          <w:p w:rsidR="000A703A" w:rsidRPr="000E0F7D" w:rsidRDefault="000A703A" w:rsidP="002D741E">
            <w:pPr>
              <w:jc w:val="center"/>
              <w:rPr>
                <w:b/>
                <w:sz w:val="16"/>
                <w:szCs w:val="16"/>
              </w:rPr>
            </w:pPr>
            <w:r w:rsidRPr="000E0F7D">
              <w:rPr>
                <w:b/>
                <w:sz w:val="16"/>
                <w:szCs w:val="16"/>
              </w:rPr>
              <w:t>P</w:t>
            </w:r>
          </w:p>
        </w:tc>
        <w:tc>
          <w:tcPr>
            <w:tcW w:w="668" w:type="dxa"/>
          </w:tcPr>
          <w:p w:rsidR="000A703A" w:rsidRPr="000E0F7D" w:rsidRDefault="000A703A" w:rsidP="002D741E">
            <w:pPr>
              <w:jc w:val="center"/>
              <w:rPr>
                <w:b/>
                <w:sz w:val="16"/>
                <w:szCs w:val="16"/>
              </w:rPr>
            </w:pPr>
            <w:r w:rsidRPr="000E0F7D">
              <w:rPr>
                <w:b/>
                <w:sz w:val="16"/>
                <w:szCs w:val="16"/>
              </w:rPr>
              <w:t>D</w:t>
            </w:r>
          </w:p>
        </w:tc>
        <w:tc>
          <w:tcPr>
            <w:tcW w:w="652" w:type="dxa"/>
          </w:tcPr>
          <w:p w:rsidR="000A703A" w:rsidRPr="000E0F7D" w:rsidRDefault="000A703A" w:rsidP="002D741E">
            <w:pPr>
              <w:jc w:val="center"/>
              <w:rPr>
                <w:b/>
                <w:sz w:val="16"/>
                <w:szCs w:val="16"/>
              </w:rPr>
            </w:pPr>
            <w:r w:rsidRPr="000E0F7D">
              <w:rPr>
                <w:b/>
                <w:sz w:val="16"/>
                <w:szCs w:val="16"/>
              </w:rPr>
              <w:t>P</w:t>
            </w:r>
          </w:p>
        </w:tc>
        <w:tc>
          <w:tcPr>
            <w:tcW w:w="827" w:type="dxa"/>
            <w:vMerge/>
          </w:tcPr>
          <w:p w:rsidR="000A703A" w:rsidRPr="000E0F7D" w:rsidRDefault="000A703A" w:rsidP="002D741E">
            <w:pPr>
              <w:rPr>
                <w:b/>
                <w:sz w:val="16"/>
                <w:szCs w:val="16"/>
              </w:rPr>
            </w:pPr>
          </w:p>
        </w:tc>
        <w:tc>
          <w:tcPr>
            <w:tcW w:w="438" w:type="dxa"/>
          </w:tcPr>
          <w:p w:rsidR="000A703A" w:rsidRPr="000E0F7D" w:rsidRDefault="000A703A" w:rsidP="002D741E">
            <w:pPr>
              <w:jc w:val="center"/>
              <w:rPr>
                <w:b/>
                <w:sz w:val="16"/>
                <w:szCs w:val="16"/>
              </w:rPr>
            </w:pPr>
            <w:r w:rsidRPr="000E0F7D">
              <w:rPr>
                <w:b/>
                <w:sz w:val="16"/>
                <w:szCs w:val="16"/>
              </w:rPr>
              <w:t>J</w:t>
            </w:r>
          </w:p>
        </w:tc>
        <w:tc>
          <w:tcPr>
            <w:tcW w:w="429" w:type="dxa"/>
          </w:tcPr>
          <w:p w:rsidR="000A703A" w:rsidRPr="000E0F7D" w:rsidRDefault="000A703A" w:rsidP="002D741E">
            <w:pPr>
              <w:jc w:val="center"/>
              <w:rPr>
                <w:b/>
                <w:sz w:val="16"/>
                <w:szCs w:val="16"/>
              </w:rPr>
            </w:pPr>
            <w:r w:rsidRPr="000E0F7D">
              <w:rPr>
                <w:b/>
                <w:sz w:val="16"/>
                <w:szCs w:val="16"/>
              </w:rPr>
              <w:t>A</w:t>
            </w:r>
          </w:p>
        </w:tc>
        <w:tc>
          <w:tcPr>
            <w:tcW w:w="605" w:type="dxa"/>
          </w:tcPr>
          <w:p w:rsidR="000A703A" w:rsidRPr="000E0F7D" w:rsidRDefault="000A703A" w:rsidP="002D741E">
            <w:pPr>
              <w:jc w:val="center"/>
              <w:rPr>
                <w:b/>
                <w:sz w:val="16"/>
                <w:szCs w:val="16"/>
              </w:rPr>
            </w:pPr>
            <w:r w:rsidRPr="000E0F7D">
              <w:rPr>
                <w:b/>
                <w:sz w:val="16"/>
                <w:szCs w:val="16"/>
              </w:rPr>
              <w:t>G</w:t>
            </w:r>
          </w:p>
        </w:tc>
        <w:tc>
          <w:tcPr>
            <w:tcW w:w="486" w:type="dxa"/>
          </w:tcPr>
          <w:p w:rsidR="000A703A" w:rsidRPr="000E0F7D" w:rsidRDefault="000A703A" w:rsidP="002D741E">
            <w:pPr>
              <w:jc w:val="center"/>
              <w:rPr>
                <w:b/>
                <w:sz w:val="16"/>
                <w:szCs w:val="16"/>
              </w:rPr>
            </w:pPr>
            <w:r>
              <w:rPr>
                <w:b/>
                <w:sz w:val="16"/>
                <w:szCs w:val="16"/>
              </w:rPr>
              <w:t>Pr.</w:t>
            </w:r>
          </w:p>
        </w:tc>
        <w:tc>
          <w:tcPr>
            <w:tcW w:w="655" w:type="dxa"/>
          </w:tcPr>
          <w:p w:rsidR="000A703A" w:rsidRPr="000E0F7D" w:rsidRDefault="000A703A" w:rsidP="002D741E">
            <w:pPr>
              <w:jc w:val="center"/>
              <w:rPr>
                <w:b/>
                <w:sz w:val="16"/>
                <w:szCs w:val="16"/>
              </w:rPr>
            </w:pPr>
            <w:r>
              <w:rPr>
                <w:b/>
                <w:sz w:val="16"/>
                <w:szCs w:val="16"/>
              </w:rPr>
              <w:t>Reg.</w:t>
            </w:r>
          </w:p>
        </w:tc>
        <w:tc>
          <w:tcPr>
            <w:tcW w:w="906" w:type="dxa"/>
            <w:vMerge/>
          </w:tcPr>
          <w:p w:rsidR="000A703A" w:rsidRPr="000E0F7D" w:rsidRDefault="000A703A" w:rsidP="002D741E">
            <w:pPr>
              <w:rPr>
                <w:b/>
                <w:sz w:val="16"/>
                <w:szCs w:val="16"/>
              </w:rPr>
            </w:pPr>
          </w:p>
        </w:tc>
      </w:tr>
      <w:tr w:rsidR="000A703A" w:rsidRPr="00505A73" w:rsidTr="002D741E">
        <w:trPr>
          <w:trHeight w:val="202"/>
        </w:trPr>
        <w:tc>
          <w:tcPr>
            <w:tcW w:w="1942" w:type="dxa"/>
          </w:tcPr>
          <w:p w:rsidR="000A703A" w:rsidRPr="00505A73" w:rsidRDefault="000A703A" w:rsidP="002D741E">
            <w:pPr>
              <w:rPr>
                <w:rFonts w:ascii="Arial" w:hAnsi="Arial" w:cs="Arial"/>
                <w:b/>
                <w:sz w:val="16"/>
                <w:szCs w:val="16"/>
              </w:rPr>
            </w:pPr>
            <w:r>
              <w:rPr>
                <w:rFonts w:ascii="Arial" w:hAnsi="Arial" w:cs="Arial"/>
                <w:b/>
                <w:sz w:val="16"/>
                <w:szCs w:val="16"/>
              </w:rPr>
              <w:t>CENTOBUCHI 1972</w:t>
            </w:r>
          </w:p>
        </w:tc>
        <w:tc>
          <w:tcPr>
            <w:tcW w:w="572" w:type="dxa"/>
          </w:tcPr>
          <w:p w:rsidR="000A703A" w:rsidRPr="00505A73" w:rsidRDefault="000A703A" w:rsidP="002D741E">
            <w:pPr>
              <w:jc w:val="center"/>
              <w:rPr>
                <w:rFonts w:ascii="Arial" w:hAnsi="Arial" w:cs="Arial"/>
                <w:b/>
                <w:sz w:val="16"/>
                <w:szCs w:val="16"/>
              </w:rPr>
            </w:pPr>
          </w:p>
        </w:tc>
        <w:tc>
          <w:tcPr>
            <w:tcW w:w="573" w:type="dxa"/>
          </w:tcPr>
          <w:p w:rsidR="000A703A" w:rsidRPr="00505A73" w:rsidRDefault="000A703A" w:rsidP="002D741E">
            <w:pPr>
              <w:jc w:val="center"/>
              <w:rPr>
                <w:rFonts w:ascii="Arial" w:hAnsi="Arial" w:cs="Arial"/>
                <w:b/>
                <w:sz w:val="16"/>
                <w:szCs w:val="16"/>
              </w:rPr>
            </w:pPr>
            <w:r>
              <w:rPr>
                <w:rFonts w:ascii="Arial" w:hAnsi="Arial" w:cs="Arial"/>
                <w:b/>
                <w:sz w:val="16"/>
                <w:szCs w:val="16"/>
              </w:rPr>
              <w:t>25</w:t>
            </w:r>
          </w:p>
        </w:tc>
        <w:tc>
          <w:tcPr>
            <w:tcW w:w="819" w:type="dxa"/>
          </w:tcPr>
          <w:p w:rsidR="000A703A" w:rsidRPr="00505A73" w:rsidRDefault="000A703A" w:rsidP="002D741E">
            <w:pPr>
              <w:jc w:val="center"/>
              <w:rPr>
                <w:rFonts w:ascii="Arial" w:hAnsi="Arial" w:cs="Arial"/>
                <w:b/>
                <w:sz w:val="16"/>
                <w:szCs w:val="16"/>
              </w:rPr>
            </w:pPr>
            <w:r>
              <w:rPr>
                <w:rFonts w:ascii="Arial" w:hAnsi="Arial" w:cs="Arial"/>
                <w:b/>
                <w:sz w:val="16"/>
                <w:szCs w:val="16"/>
              </w:rPr>
              <w:t>PR</w:t>
            </w:r>
          </w:p>
        </w:tc>
        <w:tc>
          <w:tcPr>
            <w:tcW w:w="635" w:type="dxa"/>
          </w:tcPr>
          <w:p w:rsidR="000A703A" w:rsidRPr="00505A73" w:rsidRDefault="000A703A" w:rsidP="002D741E">
            <w:pPr>
              <w:jc w:val="center"/>
              <w:rPr>
                <w:rFonts w:ascii="Arial" w:hAnsi="Arial" w:cs="Arial"/>
                <w:b/>
                <w:sz w:val="16"/>
                <w:szCs w:val="16"/>
              </w:rPr>
            </w:pPr>
          </w:p>
        </w:tc>
        <w:tc>
          <w:tcPr>
            <w:tcW w:w="668" w:type="dxa"/>
          </w:tcPr>
          <w:p w:rsidR="000A703A" w:rsidRPr="00505A73" w:rsidRDefault="000A703A" w:rsidP="002D741E">
            <w:pPr>
              <w:jc w:val="center"/>
              <w:rPr>
                <w:rFonts w:ascii="Arial" w:hAnsi="Arial" w:cs="Arial"/>
                <w:b/>
                <w:sz w:val="16"/>
                <w:szCs w:val="16"/>
              </w:rPr>
            </w:pPr>
            <w:r>
              <w:rPr>
                <w:rFonts w:ascii="Arial" w:hAnsi="Arial" w:cs="Arial"/>
                <w:b/>
                <w:sz w:val="16"/>
                <w:szCs w:val="16"/>
              </w:rPr>
              <w:t>7^</w:t>
            </w:r>
          </w:p>
        </w:tc>
        <w:tc>
          <w:tcPr>
            <w:tcW w:w="652" w:type="dxa"/>
          </w:tcPr>
          <w:p w:rsidR="000A703A" w:rsidRPr="00505A73" w:rsidRDefault="000A703A" w:rsidP="002D741E">
            <w:pPr>
              <w:jc w:val="center"/>
              <w:rPr>
                <w:rFonts w:ascii="Arial" w:hAnsi="Arial" w:cs="Arial"/>
                <w:b/>
                <w:sz w:val="16"/>
                <w:szCs w:val="16"/>
              </w:rPr>
            </w:pPr>
            <w:r>
              <w:rPr>
                <w:rFonts w:ascii="Arial" w:hAnsi="Arial" w:cs="Arial"/>
                <w:b/>
                <w:sz w:val="16"/>
                <w:szCs w:val="16"/>
              </w:rPr>
              <w:t>7</w:t>
            </w:r>
          </w:p>
        </w:tc>
        <w:tc>
          <w:tcPr>
            <w:tcW w:w="827" w:type="dxa"/>
          </w:tcPr>
          <w:p w:rsidR="000A703A" w:rsidRPr="00505A73" w:rsidRDefault="000A703A" w:rsidP="002D741E">
            <w:pPr>
              <w:jc w:val="center"/>
              <w:rPr>
                <w:rFonts w:ascii="Arial" w:hAnsi="Arial" w:cs="Arial"/>
                <w:b/>
                <w:sz w:val="16"/>
                <w:szCs w:val="16"/>
              </w:rPr>
            </w:pPr>
            <w:r>
              <w:rPr>
                <w:rFonts w:ascii="Arial" w:hAnsi="Arial" w:cs="Arial"/>
                <w:b/>
                <w:sz w:val="16"/>
                <w:szCs w:val="16"/>
              </w:rPr>
              <w:t>5</w:t>
            </w:r>
          </w:p>
        </w:tc>
        <w:tc>
          <w:tcPr>
            <w:tcW w:w="438" w:type="dxa"/>
          </w:tcPr>
          <w:p w:rsidR="000A703A" w:rsidRPr="00505A73" w:rsidRDefault="000A703A" w:rsidP="002D741E">
            <w:pPr>
              <w:jc w:val="center"/>
              <w:rPr>
                <w:rFonts w:ascii="Arial" w:hAnsi="Arial" w:cs="Arial"/>
                <w:b/>
                <w:sz w:val="16"/>
                <w:szCs w:val="16"/>
              </w:rPr>
            </w:pPr>
            <w:r>
              <w:rPr>
                <w:rFonts w:ascii="Arial" w:hAnsi="Arial" w:cs="Arial"/>
                <w:b/>
                <w:sz w:val="16"/>
                <w:szCs w:val="16"/>
              </w:rPr>
              <w:t>10</w:t>
            </w:r>
          </w:p>
        </w:tc>
        <w:tc>
          <w:tcPr>
            <w:tcW w:w="429" w:type="dxa"/>
          </w:tcPr>
          <w:p w:rsidR="000A703A" w:rsidRPr="00505A73" w:rsidRDefault="000A703A" w:rsidP="002D741E">
            <w:pPr>
              <w:jc w:val="center"/>
              <w:rPr>
                <w:rFonts w:ascii="Arial" w:hAnsi="Arial" w:cs="Arial"/>
                <w:b/>
                <w:sz w:val="16"/>
                <w:szCs w:val="16"/>
              </w:rPr>
            </w:pPr>
            <w:r>
              <w:rPr>
                <w:rFonts w:ascii="Arial" w:hAnsi="Arial" w:cs="Arial"/>
                <w:b/>
                <w:sz w:val="16"/>
                <w:szCs w:val="16"/>
              </w:rPr>
              <w:t>10</w:t>
            </w:r>
          </w:p>
        </w:tc>
        <w:tc>
          <w:tcPr>
            <w:tcW w:w="605" w:type="dxa"/>
          </w:tcPr>
          <w:p w:rsidR="000A703A" w:rsidRPr="00505A73" w:rsidRDefault="000A703A" w:rsidP="002D741E">
            <w:pPr>
              <w:jc w:val="center"/>
              <w:rPr>
                <w:rFonts w:ascii="Arial" w:hAnsi="Arial" w:cs="Arial"/>
                <w:b/>
                <w:sz w:val="16"/>
                <w:szCs w:val="16"/>
              </w:rPr>
            </w:pPr>
            <w:r>
              <w:rPr>
                <w:rFonts w:ascii="Arial" w:hAnsi="Arial" w:cs="Arial"/>
                <w:b/>
                <w:sz w:val="16"/>
                <w:szCs w:val="16"/>
              </w:rPr>
              <w:t>10</w:t>
            </w:r>
          </w:p>
        </w:tc>
        <w:tc>
          <w:tcPr>
            <w:tcW w:w="486" w:type="dxa"/>
          </w:tcPr>
          <w:p w:rsidR="000A703A" w:rsidRPr="00505A73" w:rsidRDefault="000A703A" w:rsidP="002D741E">
            <w:pPr>
              <w:jc w:val="center"/>
              <w:rPr>
                <w:rFonts w:ascii="Arial" w:hAnsi="Arial" w:cs="Arial"/>
                <w:b/>
                <w:sz w:val="16"/>
                <w:szCs w:val="16"/>
              </w:rPr>
            </w:pPr>
          </w:p>
        </w:tc>
        <w:tc>
          <w:tcPr>
            <w:tcW w:w="655" w:type="dxa"/>
          </w:tcPr>
          <w:p w:rsidR="000A703A" w:rsidRPr="00505A73" w:rsidRDefault="000A703A" w:rsidP="002D741E">
            <w:pPr>
              <w:jc w:val="center"/>
              <w:rPr>
                <w:rFonts w:ascii="Arial" w:hAnsi="Arial" w:cs="Arial"/>
                <w:b/>
                <w:sz w:val="16"/>
                <w:szCs w:val="16"/>
              </w:rPr>
            </w:pPr>
            <w:r>
              <w:rPr>
                <w:rFonts w:ascii="Arial" w:hAnsi="Arial" w:cs="Arial"/>
                <w:b/>
                <w:sz w:val="16"/>
                <w:szCs w:val="16"/>
              </w:rPr>
              <w:t>0</w:t>
            </w:r>
          </w:p>
        </w:tc>
        <w:tc>
          <w:tcPr>
            <w:tcW w:w="906" w:type="dxa"/>
          </w:tcPr>
          <w:p w:rsidR="000A703A" w:rsidRPr="00505A73" w:rsidRDefault="000A703A" w:rsidP="002D741E">
            <w:pPr>
              <w:jc w:val="center"/>
              <w:rPr>
                <w:rFonts w:ascii="Arial" w:hAnsi="Arial" w:cs="Arial"/>
                <w:b/>
                <w:sz w:val="16"/>
                <w:szCs w:val="16"/>
              </w:rPr>
            </w:pPr>
            <w:r>
              <w:rPr>
                <w:rFonts w:ascii="Arial" w:hAnsi="Arial" w:cs="Arial"/>
                <w:b/>
                <w:sz w:val="16"/>
                <w:szCs w:val="16"/>
              </w:rPr>
              <w:t>67</w:t>
            </w:r>
          </w:p>
        </w:tc>
      </w:tr>
      <w:tr w:rsidR="000A703A" w:rsidRPr="00505A73" w:rsidTr="002D741E">
        <w:trPr>
          <w:trHeight w:val="202"/>
        </w:trPr>
        <w:tc>
          <w:tcPr>
            <w:tcW w:w="1942" w:type="dxa"/>
          </w:tcPr>
          <w:p w:rsidR="000A703A" w:rsidRPr="00505A73" w:rsidRDefault="000A703A" w:rsidP="002D741E">
            <w:pPr>
              <w:rPr>
                <w:rFonts w:ascii="Arial" w:hAnsi="Arial" w:cs="Arial"/>
                <w:b/>
                <w:sz w:val="16"/>
                <w:szCs w:val="16"/>
              </w:rPr>
            </w:pPr>
            <w:r>
              <w:rPr>
                <w:rFonts w:ascii="Arial" w:hAnsi="Arial" w:cs="Arial"/>
                <w:b/>
                <w:sz w:val="16"/>
                <w:szCs w:val="16"/>
              </w:rPr>
              <w:t>C.S.I. DELFINO FANO</w:t>
            </w:r>
          </w:p>
        </w:tc>
        <w:tc>
          <w:tcPr>
            <w:tcW w:w="572" w:type="dxa"/>
          </w:tcPr>
          <w:p w:rsidR="000A703A" w:rsidRPr="00505A73" w:rsidRDefault="000A703A" w:rsidP="002D741E">
            <w:pPr>
              <w:jc w:val="center"/>
              <w:rPr>
                <w:rFonts w:ascii="Arial" w:hAnsi="Arial" w:cs="Arial"/>
                <w:b/>
                <w:sz w:val="16"/>
                <w:szCs w:val="16"/>
              </w:rPr>
            </w:pPr>
          </w:p>
        </w:tc>
        <w:tc>
          <w:tcPr>
            <w:tcW w:w="573" w:type="dxa"/>
          </w:tcPr>
          <w:p w:rsidR="000A703A" w:rsidRPr="00505A73" w:rsidRDefault="000A703A" w:rsidP="002D741E">
            <w:pPr>
              <w:jc w:val="center"/>
              <w:rPr>
                <w:rFonts w:ascii="Arial" w:hAnsi="Arial" w:cs="Arial"/>
                <w:b/>
                <w:sz w:val="16"/>
                <w:szCs w:val="16"/>
              </w:rPr>
            </w:pPr>
            <w:r>
              <w:rPr>
                <w:rFonts w:ascii="Arial" w:hAnsi="Arial" w:cs="Arial"/>
                <w:b/>
                <w:sz w:val="16"/>
                <w:szCs w:val="16"/>
              </w:rPr>
              <w:t>25</w:t>
            </w:r>
          </w:p>
        </w:tc>
        <w:tc>
          <w:tcPr>
            <w:tcW w:w="819" w:type="dxa"/>
          </w:tcPr>
          <w:p w:rsidR="000A703A" w:rsidRPr="00505A73" w:rsidRDefault="000A703A" w:rsidP="002D741E">
            <w:pPr>
              <w:jc w:val="center"/>
              <w:rPr>
                <w:rFonts w:ascii="Arial" w:hAnsi="Arial" w:cs="Arial"/>
                <w:b/>
                <w:sz w:val="16"/>
                <w:szCs w:val="16"/>
              </w:rPr>
            </w:pPr>
            <w:r>
              <w:rPr>
                <w:rFonts w:ascii="Arial" w:hAnsi="Arial" w:cs="Arial"/>
                <w:b/>
                <w:sz w:val="16"/>
                <w:szCs w:val="16"/>
              </w:rPr>
              <w:t>2C</w:t>
            </w:r>
          </w:p>
        </w:tc>
        <w:tc>
          <w:tcPr>
            <w:tcW w:w="635" w:type="dxa"/>
          </w:tcPr>
          <w:p w:rsidR="000A703A" w:rsidRPr="00505A73" w:rsidRDefault="000A703A" w:rsidP="002D741E">
            <w:pPr>
              <w:jc w:val="center"/>
              <w:rPr>
                <w:rFonts w:ascii="Arial" w:hAnsi="Arial" w:cs="Arial"/>
                <w:b/>
                <w:sz w:val="16"/>
                <w:szCs w:val="16"/>
              </w:rPr>
            </w:pPr>
          </w:p>
        </w:tc>
        <w:tc>
          <w:tcPr>
            <w:tcW w:w="668" w:type="dxa"/>
          </w:tcPr>
          <w:p w:rsidR="000A703A" w:rsidRPr="00505A73" w:rsidRDefault="000A703A" w:rsidP="002D741E">
            <w:pPr>
              <w:jc w:val="center"/>
              <w:rPr>
                <w:rFonts w:ascii="Arial" w:hAnsi="Arial" w:cs="Arial"/>
                <w:b/>
                <w:sz w:val="16"/>
                <w:szCs w:val="16"/>
              </w:rPr>
            </w:pPr>
          </w:p>
        </w:tc>
        <w:tc>
          <w:tcPr>
            <w:tcW w:w="652" w:type="dxa"/>
          </w:tcPr>
          <w:p w:rsidR="000A703A" w:rsidRPr="00505A73" w:rsidRDefault="000A703A" w:rsidP="002D741E">
            <w:pPr>
              <w:jc w:val="center"/>
              <w:rPr>
                <w:rFonts w:ascii="Arial" w:hAnsi="Arial" w:cs="Arial"/>
                <w:b/>
                <w:sz w:val="16"/>
                <w:szCs w:val="16"/>
              </w:rPr>
            </w:pPr>
          </w:p>
        </w:tc>
        <w:tc>
          <w:tcPr>
            <w:tcW w:w="827" w:type="dxa"/>
          </w:tcPr>
          <w:p w:rsidR="000A703A" w:rsidRPr="00505A73" w:rsidRDefault="000A703A" w:rsidP="002D741E">
            <w:pPr>
              <w:jc w:val="center"/>
              <w:rPr>
                <w:rFonts w:ascii="Arial" w:hAnsi="Arial" w:cs="Arial"/>
                <w:b/>
                <w:sz w:val="16"/>
                <w:szCs w:val="16"/>
              </w:rPr>
            </w:pPr>
            <w:r>
              <w:rPr>
                <w:rFonts w:ascii="Arial" w:hAnsi="Arial" w:cs="Arial"/>
                <w:b/>
                <w:sz w:val="16"/>
                <w:szCs w:val="16"/>
              </w:rPr>
              <w:t>0</w:t>
            </w:r>
          </w:p>
        </w:tc>
        <w:tc>
          <w:tcPr>
            <w:tcW w:w="438" w:type="dxa"/>
          </w:tcPr>
          <w:p w:rsidR="000A703A" w:rsidRPr="00505A73" w:rsidRDefault="000A703A" w:rsidP="002D741E">
            <w:pPr>
              <w:jc w:val="center"/>
              <w:rPr>
                <w:rFonts w:ascii="Arial" w:hAnsi="Arial" w:cs="Arial"/>
                <w:b/>
                <w:sz w:val="16"/>
                <w:szCs w:val="16"/>
              </w:rPr>
            </w:pPr>
            <w:r>
              <w:rPr>
                <w:rFonts w:ascii="Arial" w:hAnsi="Arial" w:cs="Arial"/>
                <w:b/>
                <w:sz w:val="16"/>
                <w:szCs w:val="16"/>
              </w:rPr>
              <w:t>10</w:t>
            </w:r>
          </w:p>
        </w:tc>
        <w:tc>
          <w:tcPr>
            <w:tcW w:w="429" w:type="dxa"/>
          </w:tcPr>
          <w:p w:rsidR="000A703A" w:rsidRPr="00505A73" w:rsidRDefault="000A703A" w:rsidP="002D741E">
            <w:pPr>
              <w:jc w:val="center"/>
              <w:rPr>
                <w:rFonts w:ascii="Arial" w:hAnsi="Arial" w:cs="Arial"/>
                <w:b/>
                <w:sz w:val="16"/>
                <w:szCs w:val="16"/>
              </w:rPr>
            </w:pPr>
            <w:r>
              <w:rPr>
                <w:rFonts w:ascii="Arial" w:hAnsi="Arial" w:cs="Arial"/>
                <w:b/>
                <w:sz w:val="16"/>
                <w:szCs w:val="16"/>
              </w:rPr>
              <w:t>10</w:t>
            </w:r>
          </w:p>
        </w:tc>
        <w:tc>
          <w:tcPr>
            <w:tcW w:w="605" w:type="dxa"/>
          </w:tcPr>
          <w:p w:rsidR="000A703A" w:rsidRPr="00505A73" w:rsidRDefault="000A703A" w:rsidP="002D741E">
            <w:pPr>
              <w:jc w:val="center"/>
              <w:rPr>
                <w:rFonts w:ascii="Arial" w:hAnsi="Arial" w:cs="Arial"/>
                <w:b/>
                <w:sz w:val="16"/>
                <w:szCs w:val="16"/>
              </w:rPr>
            </w:pPr>
            <w:r>
              <w:rPr>
                <w:rFonts w:ascii="Arial" w:hAnsi="Arial" w:cs="Arial"/>
                <w:b/>
                <w:sz w:val="16"/>
                <w:szCs w:val="16"/>
              </w:rPr>
              <w:t>10</w:t>
            </w:r>
          </w:p>
        </w:tc>
        <w:tc>
          <w:tcPr>
            <w:tcW w:w="486" w:type="dxa"/>
          </w:tcPr>
          <w:p w:rsidR="000A703A" w:rsidRPr="00505A73" w:rsidRDefault="000A703A" w:rsidP="002D741E">
            <w:pPr>
              <w:jc w:val="center"/>
              <w:rPr>
                <w:rFonts w:ascii="Arial" w:hAnsi="Arial" w:cs="Arial"/>
                <w:b/>
                <w:sz w:val="16"/>
                <w:szCs w:val="16"/>
              </w:rPr>
            </w:pPr>
          </w:p>
        </w:tc>
        <w:tc>
          <w:tcPr>
            <w:tcW w:w="655" w:type="dxa"/>
          </w:tcPr>
          <w:p w:rsidR="000A703A" w:rsidRPr="00505A73" w:rsidRDefault="000A703A" w:rsidP="002D741E">
            <w:pPr>
              <w:jc w:val="center"/>
              <w:rPr>
                <w:rFonts w:ascii="Arial" w:hAnsi="Arial" w:cs="Arial"/>
                <w:b/>
                <w:sz w:val="16"/>
                <w:szCs w:val="16"/>
              </w:rPr>
            </w:pPr>
            <w:r>
              <w:rPr>
                <w:rFonts w:ascii="Arial" w:hAnsi="Arial" w:cs="Arial"/>
                <w:b/>
                <w:sz w:val="16"/>
                <w:szCs w:val="16"/>
              </w:rPr>
              <w:t>0</w:t>
            </w:r>
          </w:p>
        </w:tc>
        <w:tc>
          <w:tcPr>
            <w:tcW w:w="906" w:type="dxa"/>
          </w:tcPr>
          <w:p w:rsidR="000A703A" w:rsidRPr="00505A73" w:rsidRDefault="000A703A" w:rsidP="002D741E">
            <w:pPr>
              <w:jc w:val="center"/>
              <w:rPr>
                <w:rFonts w:ascii="Arial" w:hAnsi="Arial" w:cs="Arial"/>
                <w:b/>
                <w:sz w:val="16"/>
                <w:szCs w:val="16"/>
              </w:rPr>
            </w:pPr>
            <w:r>
              <w:rPr>
                <w:rFonts w:ascii="Arial" w:hAnsi="Arial" w:cs="Arial"/>
                <w:b/>
                <w:sz w:val="16"/>
                <w:szCs w:val="16"/>
              </w:rPr>
              <w:t>55</w:t>
            </w:r>
          </w:p>
        </w:tc>
      </w:tr>
      <w:tr w:rsidR="000A703A" w:rsidRPr="00505A73" w:rsidTr="002D741E">
        <w:trPr>
          <w:trHeight w:val="202"/>
        </w:trPr>
        <w:tc>
          <w:tcPr>
            <w:tcW w:w="1942" w:type="dxa"/>
          </w:tcPr>
          <w:p w:rsidR="000A703A" w:rsidRDefault="000A703A" w:rsidP="002D741E">
            <w:pPr>
              <w:rPr>
                <w:rFonts w:ascii="Arial" w:hAnsi="Arial" w:cs="Arial"/>
                <w:b/>
                <w:sz w:val="16"/>
                <w:szCs w:val="16"/>
              </w:rPr>
            </w:pPr>
            <w:r>
              <w:rPr>
                <w:rFonts w:ascii="Arial" w:hAnsi="Arial" w:cs="Arial"/>
                <w:b/>
                <w:sz w:val="16"/>
                <w:szCs w:val="16"/>
              </w:rPr>
              <w:t>CUPRENSE 1933</w:t>
            </w:r>
          </w:p>
        </w:tc>
        <w:tc>
          <w:tcPr>
            <w:tcW w:w="572" w:type="dxa"/>
          </w:tcPr>
          <w:p w:rsidR="000A703A" w:rsidRPr="00505A73" w:rsidRDefault="000A703A" w:rsidP="002D741E">
            <w:pPr>
              <w:jc w:val="center"/>
              <w:rPr>
                <w:rFonts w:ascii="Arial" w:hAnsi="Arial" w:cs="Arial"/>
                <w:b/>
                <w:sz w:val="16"/>
                <w:szCs w:val="16"/>
              </w:rPr>
            </w:pPr>
          </w:p>
        </w:tc>
        <w:tc>
          <w:tcPr>
            <w:tcW w:w="573" w:type="dxa"/>
          </w:tcPr>
          <w:p w:rsidR="000A703A" w:rsidRDefault="000A703A" w:rsidP="002D741E">
            <w:pPr>
              <w:jc w:val="center"/>
              <w:rPr>
                <w:rFonts w:ascii="Arial" w:hAnsi="Arial" w:cs="Arial"/>
                <w:b/>
                <w:sz w:val="16"/>
                <w:szCs w:val="16"/>
              </w:rPr>
            </w:pPr>
            <w:r>
              <w:rPr>
                <w:rFonts w:ascii="Arial" w:hAnsi="Arial" w:cs="Arial"/>
                <w:b/>
                <w:sz w:val="16"/>
                <w:szCs w:val="16"/>
              </w:rPr>
              <w:t>25</w:t>
            </w:r>
          </w:p>
        </w:tc>
        <w:tc>
          <w:tcPr>
            <w:tcW w:w="819" w:type="dxa"/>
          </w:tcPr>
          <w:p w:rsidR="000A703A" w:rsidRDefault="000A703A" w:rsidP="002D741E">
            <w:pPr>
              <w:jc w:val="center"/>
              <w:rPr>
                <w:rFonts w:ascii="Arial" w:hAnsi="Arial" w:cs="Arial"/>
                <w:b/>
                <w:sz w:val="16"/>
                <w:szCs w:val="16"/>
              </w:rPr>
            </w:pPr>
            <w:r>
              <w:rPr>
                <w:rFonts w:ascii="Arial" w:hAnsi="Arial" w:cs="Arial"/>
                <w:b/>
                <w:sz w:val="16"/>
                <w:szCs w:val="16"/>
              </w:rPr>
              <w:t>1C</w:t>
            </w:r>
          </w:p>
        </w:tc>
        <w:tc>
          <w:tcPr>
            <w:tcW w:w="635" w:type="dxa"/>
          </w:tcPr>
          <w:p w:rsidR="000A703A" w:rsidRPr="00505A73" w:rsidRDefault="000A703A" w:rsidP="002D741E">
            <w:pPr>
              <w:jc w:val="center"/>
              <w:rPr>
                <w:rFonts w:ascii="Arial" w:hAnsi="Arial" w:cs="Arial"/>
                <w:b/>
                <w:sz w:val="16"/>
                <w:szCs w:val="16"/>
              </w:rPr>
            </w:pPr>
          </w:p>
        </w:tc>
        <w:tc>
          <w:tcPr>
            <w:tcW w:w="668" w:type="dxa"/>
          </w:tcPr>
          <w:p w:rsidR="000A703A" w:rsidRPr="00505A73" w:rsidRDefault="000A703A" w:rsidP="002D741E">
            <w:pPr>
              <w:jc w:val="center"/>
              <w:rPr>
                <w:rFonts w:ascii="Arial" w:hAnsi="Arial" w:cs="Arial"/>
                <w:b/>
                <w:sz w:val="16"/>
                <w:szCs w:val="16"/>
              </w:rPr>
            </w:pPr>
            <w:r>
              <w:rPr>
                <w:rFonts w:ascii="Arial" w:hAnsi="Arial" w:cs="Arial"/>
                <w:b/>
                <w:sz w:val="16"/>
                <w:szCs w:val="16"/>
              </w:rPr>
              <w:t>7^</w:t>
            </w:r>
          </w:p>
        </w:tc>
        <w:tc>
          <w:tcPr>
            <w:tcW w:w="652" w:type="dxa"/>
          </w:tcPr>
          <w:p w:rsidR="000A703A" w:rsidRDefault="000A703A" w:rsidP="002D741E">
            <w:pPr>
              <w:jc w:val="center"/>
              <w:rPr>
                <w:rFonts w:ascii="Arial" w:hAnsi="Arial" w:cs="Arial"/>
                <w:b/>
                <w:sz w:val="16"/>
                <w:szCs w:val="16"/>
              </w:rPr>
            </w:pPr>
            <w:r>
              <w:rPr>
                <w:rFonts w:ascii="Arial" w:hAnsi="Arial" w:cs="Arial"/>
                <w:b/>
                <w:sz w:val="16"/>
                <w:szCs w:val="16"/>
              </w:rPr>
              <w:t>7</w:t>
            </w:r>
          </w:p>
        </w:tc>
        <w:tc>
          <w:tcPr>
            <w:tcW w:w="827" w:type="dxa"/>
          </w:tcPr>
          <w:p w:rsidR="000A703A" w:rsidRDefault="000A703A" w:rsidP="002D741E">
            <w:pPr>
              <w:jc w:val="center"/>
              <w:rPr>
                <w:rFonts w:ascii="Arial" w:hAnsi="Arial" w:cs="Arial"/>
                <w:b/>
                <w:sz w:val="16"/>
                <w:szCs w:val="16"/>
              </w:rPr>
            </w:pPr>
            <w:r>
              <w:rPr>
                <w:rFonts w:ascii="Arial" w:hAnsi="Arial" w:cs="Arial"/>
                <w:b/>
                <w:sz w:val="16"/>
                <w:szCs w:val="16"/>
              </w:rPr>
              <w:t>5</w:t>
            </w:r>
          </w:p>
        </w:tc>
        <w:tc>
          <w:tcPr>
            <w:tcW w:w="438" w:type="dxa"/>
          </w:tcPr>
          <w:p w:rsidR="000A703A" w:rsidRDefault="000A703A" w:rsidP="002D741E">
            <w:pPr>
              <w:jc w:val="center"/>
              <w:rPr>
                <w:rFonts w:ascii="Arial" w:hAnsi="Arial" w:cs="Arial"/>
                <w:b/>
                <w:sz w:val="16"/>
                <w:szCs w:val="16"/>
              </w:rPr>
            </w:pPr>
            <w:r>
              <w:rPr>
                <w:rFonts w:ascii="Arial" w:hAnsi="Arial" w:cs="Arial"/>
                <w:b/>
                <w:sz w:val="16"/>
                <w:szCs w:val="16"/>
              </w:rPr>
              <w:t>10</w:t>
            </w:r>
          </w:p>
        </w:tc>
        <w:tc>
          <w:tcPr>
            <w:tcW w:w="429" w:type="dxa"/>
          </w:tcPr>
          <w:p w:rsidR="000A703A" w:rsidRDefault="000A703A" w:rsidP="002D741E">
            <w:pPr>
              <w:jc w:val="center"/>
              <w:rPr>
                <w:rFonts w:ascii="Arial" w:hAnsi="Arial" w:cs="Arial"/>
                <w:b/>
                <w:sz w:val="16"/>
                <w:szCs w:val="16"/>
              </w:rPr>
            </w:pPr>
            <w:r>
              <w:rPr>
                <w:rFonts w:ascii="Arial" w:hAnsi="Arial" w:cs="Arial"/>
                <w:b/>
                <w:sz w:val="16"/>
                <w:szCs w:val="16"/>
              </w:rPr>
              <w:t>10</w:t>
            </w:r>
          </w:p>
        </w:tc>
        <w:tc>
          <w:tcPr>
            <w:tcW w:w="605" w:type="dxa"/>
          </w:tcPr>
          <w:p w:rsidR="000A703A" w:rsidRDefault="000A703A" w:rsidP="002D741E">
            <w:pPr>
              <w:jc w:val="center"/>
              <w:rPr>
                <w:rFonts w:ascii="Arial" w:hAnsi="Arial" w:cs="Arial"/>
                <w:b/>
                <w:sz w:val="16"/>
                <w:szCs w:val="16"/>
              </w:rPr>
            </w:pPr>
            <w:r>
              <w:rPr>
                <w:rFonts w:ascii="Arial" w:hAnsi="Arial" w:cs="Arial"/>
                <w:b/>
                <w:sz w:val="16"/>
                <w:szCs w:val="16"/>
              </w:rPr>
              <w:t>10</w:t>
            </w:r>
          </w:p>
        </w:tc>
        <w:tc>
          <w:tcPr>
            <w:tcW w:w="486" w:type="dxa"/>
          </w:tcPr>
          <w:p w:rsidR="000A703A" w:rsidRPr="00505A73" w:rsidRDefault="000A703A" w:rsidP="002D741E">
            <w:pPr>
              <w:jc w:val="center"/>
              <w:rPr>
                <w:rFonts w:ascii="Arial" w:hAnsi="Arial" w:cs="Arial"/>
                <w:b/>
                <w:sz w:val="16"/>
                <w:szCs w:val="16"/>
              </w:rPr>
            </w:pPr>
          </w:p>
        </w:tc>
        <w:tc>
          <w:tcPr>
            <w:tcW w:w="655" w:type="dxa"/>
          </w:tcPr>
          <w:p w:rsidR="000A703A" w:rsidRDefault="000A703A" w:rsidP="002D741E">
            <w:pPr>
              <w:jc w:val="center"/>
              <w:rPr>
                <w:rFonts w:ascii="Arial" w:hAnsi="Arial" w:cs="Arial"/>
                <w:b/>
                <w:sz w:val="16"/>
                <w:szCs w:val="16"/>
              </w:rPr>
            </w:pPr>
            <w:r>
              <w:rPr>
                <w:rFonts w:ascii="Arial" w:hAnsi="Arial" w:cs="Arial"/>
                <w:b/>
                <w:sz w:val="16"/>
                <w:szCs w:val="16"/>
              </w:rPr>
              <w:t>10</w:t>
            </w:r>
          </w:p>
        </w:tc>
        <w:tc>
          <w:tcPr>
            <w:tcW w:w="906" w:type="dxa"/>
          </w:tcPr>
          <w:p w:rsidR="000A703A" w:rsidRDefault="000A703A" w:rsidP="002D741E">
            <w:pPr>
              <w:jc w:val="center"/>
              <w:rPr>
                <w:rFonts w:ascii="Arial" w:hAnsi="Arial" w:cs="Arial"/>
                <w:b/>
                <w:sz w:val="16"/>
                <w:szCs w:val="16"/>
              </w:rPr>
            </w:pPr>
            <w:r>
              <w:rPr>
                <w:rFonts w:ascii="Arial" w:hAnsi="Arial" w:cs="Arial"/>
                <w:b/>
                <w:sz w:val="16"/>
                <w:szCs w:val="16"/>
              </w:rPr>
              <w:t>77</w:t>
            </w:r>
          </w:p>
        </w:tc>
      </w:tr>
      <w:tr w:rsidR="000A703A" w:rsidRPr="00505A73" w:rsidTr="002D741E">
        <w:trPr>
          <w:trHeight w:val="202"/>
        </w:trPr>
        <w:tc>
          <w:tcPr>
            <w:tcW w:w="1942" w:type="dxa"/>
          </w:tcPr>
          <w:p w:rsidR="000A703A" w:rsidRPr="00505A73" w:rsidRDefault="000A703A" w:rsidP="002D741E">
            <w:pPr>
              <w:rPr>
                <w:rFonts w:ascii="Arial" w:hAnsi="Arial" w:cs="Arial"/>
                <w:b/>
                <w:sz w:val="16"/>
                <w:szCs w:val="16"/>
              </w:rPr>
            </w:pPr>
            <w:r w:rsidRPr="00165943">
              <w:rPr>
                <w:rFonts w:ascii="Arial" w:hAnsi="Arial" w:cs="Arial"/>
                <w:b/>
                <w:sz w:val="16"/>
                <w:szCs w:val="16"/>
              </w:rPr>
              <w:t>FERMO SSD ARL</w:t>
            </w:r>
          </w:p>
        </w:tc>
        <w:tc>
          <w:tcPr>
            <w:tcW w:w="572" w:type="dxa"/>
          </w:tcPr>
          <w:p w:rsidR="000A703A" w:rsidRPr="00505A73" w:rsidRDefault="000A703A" w:rsidP="002D741E">
            <w:pPr>
              <w:jc w:val="center"/>
              <w:rPr>
                <w:rFonts w:ascii="Arial" w:hAnsi="Arial" w:cs="Arial"/>
                <w:b/>
                <w:sz w:val="16"/>
                <w:szCs w:val="16"/>
              </w:rPr>
            </w:pPr>
            <w:r>
              <w:rPr>
                <w:rFonts w:ascii="Arial" w:hAnsi="Arial" w:cs="Arial"/>
                <w:b/>
                <w:sz w:val="16"/>
                <w:szCs w:val="16"/>
              </w:rPr>
              <w:t>2010</w:t>
            </w:r>
          </w:p>
        </w:tc>
        <w:tc>
          <w:tcPr>
            <w:tcW w:w="573" w:type="dxa"/>
          </w:tcPr>
          <w:p w:rsidR="000A703A" w:rsidRPr="00505A73" w:rsidRDefault="000A703A" w:rsidP="002D741E">
            <w:pPr>
              <w:jc w:val="center"/>
              <w:rPr>
                <w:rFonts w:ascii="Arial" w:hAnsi="Arial" w:cs="Arial"/>
                <w:b/>
                <w:sz w:val="16"/>
                <w:szCs w:val="16"/>
              </w:rPr>
            </w:pPr>
            <w:r>
              <w:rPr>
                <w:rFonts w:ascii="Arial" w:hAnsi="Arial" w:cs="Arial"/>
                <w:b/>
                <w:sz w:val="16"/>
                <w:szCs w:val="16"/>
              </w:rPr>
              <w:t>12</w:t>
            </w:r>
          </w:p>
        </w:tc>
        <w:tc>
          <w:tcPr>
            <w:tcW w:w="819" w:type="dxa"/>
          </w:tcPr>
          <w:p w:rsidR="000A703A" w:rsidRPr="00505A73" w:rsidRDefault="000A703A" w:rsidP="002D741E">
            <w:pPr>
              <w:jc w:val="center"/>
              <w:rPr>
                <w:rFonts w:ascii="Arial" w:hAnsi="Arial" w:cs="Arial"/>
                <w:b/>
                <w:sz w:val="16"/>
                <w:szCs w:val="16"/>
              </w:rPr>
            </w:pPr>
            <w:r>
              <w:rPr>
                <w:rFonts w:ascii="Arial" w:hAnsi="Arial" w:cs="Arial"/>
                <w:b/>
                <w:sz w:val="16"/>
                <w:szCs w:val="16"/>
              </w:rPr>
              <w:t>1C</w:t>
            </w:r>
          </w:p>
        </w:tc>
        <w:tc>
          <w:tcPr>
            <w:tcW w:w="635" w:type="dxa"/>
          </w:tcPr>
          <w:p w:rsidR="000A703A" w:rsidRPr="00505A73" w:rsidRDefault="000A703A" w:rsidP="002D741E">
            <w:pPr>
              <w:jc w:val="center"/>
              <w:rPr>
                <w:rFonts w:ascii="Arial" w:hAnsi="Arial" w:cs="Arial"/>
                <w:b/>
                <w:sz w:val="16"/>
                <w:szCs w:val="16"/>
              </w:rPr>
            </w:pPr>
          </w:p>
        </w:tc>
        <w:tc>
          <w:tcPr>
            <w:tcW w:w="668" w:type="dxa"/>
          </w:tcPr>
          <w:p w:rsidR="000A703A" w:rsidRPr="00505A73" w:rsidRDefault="000A703A" w:rsidP="002D741E">
            <w:pPr>
              <w:jc w:val="center"/>
              <w:rPr>
                <w:rFonts w:ascii="Arial" w:hAnsi="Arial" w:cs="Arial"/>
                <w:b/>
                <w:sz w:val="16"/>
                <w:szCs w:val="16"/>
              </w:rPr>
            </w:pPr>
            <w:r>
              <w:rPr>
                <w:rFonts w:ascii="Arial" w:hAnsi="Arial" w:cs="Arial"/>
                <w:b/>
                <w:sz w:val="16"/>
                <w:szCs w:val="16"/>
              </w:rPr>
              <w:t>1^</w:t>
            </w:r>
          </w:p>
        </w:tc>
        <w:tc>
          <w:tcPr>
            <w:tcW w:w="652" w:type="dxa"/>
          </w:tcPr>
          <w:p w:rsidR="000A703A" w:rsidRPr="00505A73" w:rsidRDefault="000A703A" w:rsidP="002D741E">
            <w:pPr>
              <w:jc w:val="center"/>
              <w:rPr>
                <w:rFonts w:ascii="Arial" w:hAnsi="Arial" w:cs="Arial"/>
                <w:b/>
                <w:sz w:val="16"/>
                <w:szCs w:val="16"/>
              </w:rPr>
            </w:pPr>
            <w:r>
              <w:rPr>
                <w:rFonts w:ascii="Arial" w:hAnsi="Arial" w:cs="Arial"/>
                <w:b/>
                <w:sz w:val="16"/>
                <w:szCs w:val="16"/>
              </w:rPr>
              <w:t>10</w:t>
            </w:r>
          </w:p>
        </w:tc>
        <w:tc>
          <w:tcPr>
            <w:tcW w:w="827" w:type="dxa"/>
          </w:tcPr>
          <w:p w:rsidR="000A703A" w:rsidRPr="00505A73" w:rsidRDefault="000A703A" w:rsidP="002D741E">
            <w:pPr>
              <w:jc w:val="center"/>
              <w:rPr>
                <w:rFonts w:ascii="Arial" w:hAnsi="Arial" w:cs="Arial"/>
                <w:b/>
                <w:sz w:val="16"/>
                <w:szCs w:val="16"/>
              </w:rPr>
            </w:pPr>
            <w:r>
              <w:rPr>
                <w:rFonts w:ascii="Arial" w:hAnsi="Arial" w:cs="Arial"/>
                <w:b/>
                <w:sz w:val="16"/>
                <w:szCs w:val="16"/>
              </w:rPr>
              <w:t>0</w:t>
            </w:r>
          </w:p>
        </w:tc>
        <w:tc>
          <w:tcPr>
            <w:tcW w:w="438" w:type="dxa"/>
          </w:tcPr>
          <w:p w:rsidR="000A703A" w:rsidRPr="00505A73" w:rsidRDefault="000A703A" w:rsidP="002D741E">
            <w:pPr>
              <w:jc w:val="center"/>
              <w:rPr>
                <w:rFonts w:ascii="Arial" w:hAnsi="Arial" w:cs="Arial"/>
                <w:b/>
                <w:sz w:val="16"/>
                <w:szCs w:val="16"/>
              </w:rPr>
            </w:pPr>
            <w:r>
              <w:rPr>
                <w:rFonts w:ascii="Arial" w:hAnsi="Arial" w:cs="Arial"/>
                <w:b/>
                <w:sz w:val="16"/>
                <w:szCs w:val="16"/>
              </w:rPr>
              <w:t>10</w:t>
            </w:r>
          </w:p>
        </w:tc>
        <w:tc>
          <w:tcPr>
            <w:tcW w:w="429" w:type="dxa"/>
          </w:tcPr>
          <w:p w:rsidR="000A703A" w:rsidRPr="00505A73" w:rsidRDefault="000A703A" w:rsidP="002D741E">
            <w:pPr>
              <w:jc w:val="center"/>
              <w:rPr>
                <w:rFonts w:ascii="Arial" w:hAnsi="Arial" w:cs="Arial"/>
                <w:b/>
                <w:sz w:val="16"/>
                <w:szCs w:val="16"/>
              </w:rPr>
            </w:pPr>
            <w:r>
              <w:rPr>
                <w:rFonts w:ascii="Arial" w:hAnsi="Arial" w:cs="Arial"/>
                <w:b/>
                <w:sz w:val="16"/>
                <w:szCs w:val="16"/>
              </w:rPr>
              <w:t>10</w:t>
            </w:r>
          </w:p>
        </w:tc>
        <w:tc>
          <w:tcPr>
            <w:tcW w:w="605" w:type="dxa"/>
          </w:tcPr>
          <w:p w:rsidR="000A703A" w:rsidRPr="00505A73" w:rsidRDefault="000A703A" w:rsidP="002D741E">
            <w:pPr>
              <w:jc w:val="center"/>
              <w:rPr>
                <w:rFonts w:ascii="Arial" w:hAnsi="Arial" w:cs="Arial"/>
                <w:b/>
                <w:sz w:val="16"/>
                <w:szCs w:val="16"/>
              </w:rPr>
            </w:pPr>
            <w:r>
              <w:rPr>
                <w:rFonts w:ascii="Arial" w:hAnsi="Arial" w:cs="Arial"/>
                <w:b/>
                <w:sz w:val="16"/>
                <w:szCs w:val="16"/>
              </w:rPr>
              <w:t>10</w:t>
            </w:r>
          </w:p>
        </w:tc>
        <w:tc>
          <w:tcPr>
            <w:tcW w:w="486" w:type="dxa"/>
          </w:tcPr>
          <w:p w:rsidR="000A703A" w:rsidRPr="00505A73" w:rsidRDefault="000A703A" w:rsidP="002D741E">
            <w:pPr>
              <w:jc w:val="center"/>
              <w:rPr>
                <w:rFonts w:ascii="Arial" w:hAnsi="Arial" w:cs="Arial"/>
                <w:b/>
                <w:sz w:val="16"/>
                <w:szCs w:val="16"/>
              </w:rPr>
            </w:pPr>
          </w:p>
        </w:tc>
        <w:tc>
          <w:tcPr>
            <w:tcW w:w="655" w:type="dxa"/>
          </w:tcPr>
          <w:p w:rsidR="000A703A" w:rsidRPr="00505A73" w:rsidRDefault="000A703A" w:rsidP="002D741E">
            <w:pPr>
              <w:jc w:val="center"/>
              <w:rPr>
                <w:rFonts w:ascii="Arial" w:hAnsi="Arial" w:cs="Arial"/>
                <w:b/>
                <w:sz w:val="16"/>
                <w:szCs w:val="16"/>
              </w:rPr>
            </w:pPr>
            <w:r>
              <w:rPr>
                <w:rFonts w:ascii="Arial" w:hAnsi="Arial" w:cs="Arial"/>
                <w:b/>
                <w:sz w:val="16"/>
                <w:szCs w:val="16"/>
              </w:rPr>
              <w:t>10</w:t>
            </w:r>
          </w:p>
        </w:tc>
        <w:tc>
          <w:tcPr>
            <w:tcW w:w="906" w:type="dxa"/>
          </w:tcPr>
          <w:p w:rsidR="000A703A" w:rsidRPr="00505A73" w:rsidRDefault="000A703A" w:rsidP="002D741E">
            <w:pPr>
              <w:jc w:val="center"/>
              <w:rPr>
                <w:rFonts w:ascii="Arial" w:hAnsi="Arial" w:cs="Arial"/>
                <w:b/>
                <w:sz w:val="16"/>
                <w:szCs w:val="16"/>
              </w:rPr>
            </w:pPr>
            <w:r>
              <w:rPr>
                <w:rFonts w:ascii="Arial" w:hAnsi="Arial" w:cs="Arial"/>
                <w:b/>
                <w:sz w:val="16"/>
                <w:szCs w:val="16"/>
              </w:rPr>
              <w:t>62</w:t>
            </w:r>
          </w:p>
        </w:tc>
      </w:tr>
      <w:tr w:rsidR="000A703A" w:rsidRPr="00505A73" w:rsidTr="002D741E">
        <w:trPr>
          <w:trHeight w:val="202"/>
        </w:trPr>
        <w:tc>
          <w:tcPr>
            <w:tcW w:w="1942" w:type="dxa"/>
          </w:tcPr>
          <w:p w:rsidR="000A703A" w:rsidRPr="00505A73" w:rsidRDefault="000A703A" w:rsidP="002D741E">
            <w:pPr>
              <w:rPr>
                <w:rFonts w:ascii="Arial" w:hAnsi="Arial" w:cs="Arial"/>
                <w:b/>
                <w:sz w:val="16"/>
                <w:szCs w:val="16"/>
              </w:rPr>
            </w:pPr>
            <w:r>
              <w:rPr>
                <w:rFonts w:ascii="Arial" w:hAnsi="Arial" w:cs="Arial"/>
                <w:b/>
                <w:sz w:val="16"/>
                <w:szCs w:val="16"/>
              </w:rPr>
              <w:t xml:space="preserve">FILOTTRANESE </w:t>
            </w:r>
            <w:proofErr w:type="spellStart"/>
            <w:r>
              <w:rPr>
                <w:rFonts w:ascii="Arial" w:hAnsi="Arial" w:cs="Arial"/>
                <w:b/>
                <w:sz w:val="16"/>
                <w:szCs w:val="16"/>
              </w:rPr>
              <w:t>A.S.D</w:t>
            </w:r>
            <w:proofErr w:type="spellEnd"/>
          </w:p>
        </w:tc>
        <w:tc>
          <w:tcPr>
            <w:tcW w:w="572" w:type="dxa"/>
          </w:tcPr>
          <w:p w:rsidR="000A703A" w:rsidRPr="00505A73" w:rsidRDefault="000A703A" w:rsidP="002D741E">
            <w:pPr>
              <w:jc w:val="center"/>
              <w:rPr>
                <w:rFonts w:ascii="Arial" w:hAnsi="Arial" w:cs="Arial"/>
                <w:b/>
                <w:sz w:val="16"/>
                <w:szCs w:val="16"/>
              </w:rPr>
            </w:pPr>
          </w:p>
        </w:tc>
        <w:tc>
          <w:tcPr>
            <w:tcW w:w="573" w:type="dxa"/>
          </w:tcPr>
          <w:p w:rsidR="000A703A" w:rsidRPr="00505A73" w:rsidRDefault="000A703A" w:rsidP="002D741E">
            <w:pPr>
              <w:jc w:val="center"/>
              <w:rPr>
                <w:rFonts w:ascii="Arial" w:hAnsi="Arial" w:cs="Arial"/>
                <w:b/>
                <w:sz w:val="16"/>
                <w:szCs w:val="16"/>
              </w:rPr>
            </w:pPr>
            <w:r>
              <w:rPr>
                <w:rFonts w:ascii="Arial" w:hAnsi="Arial" w:cs="Arial"/>
                <w:b/>
                <w:sz w:val="16"/>
                <w:szCs w:val="16"/>
              </w:rPr>
              <w:t>25</w:t>
            </w:r>
          </w:p>
        </w:tc>
        <w:tc>
          <w:tcPr>
            <w:tcW w:w="819" w:type="dxa"/>
          </w:tcPr>
          <w:p w:rsidR="000A703A" w:rsidRPr="00505A73" w:rsidRDefault="000A703A" w:rsidP="002D741E">
            <w:pPr>
              <w:jc w:val="center"/>
              <w:rPr>
                <w:rFonts w:ascii="Arial" w:hAnsi="Arial" w:cs="Arial"/>
                <w:b/>
                <w:sz w:val="16"/>
                <w:szCs w:val="16"/>
              </w:rPr>
            </w:pPr>
            <w:r>
              <w:rPr>
                <w:rFonts w:ascii="Arial" w:hAnsi="Arial" w:cs="Arial"/>
                <w:b/>
                <w:sz w:val="16"/>
                <w:szCs w:val="16"/>
              </w:rPr>
              <w:t>PR</w:t>
            </w:r>
          </w:p>
        </w:tc>
        <w:tc>
          <w:tcPr>
            <w:tcW w:w="635" w:type="dxa"/>
          </w:tcPr>
          <w:p w:rsidR="000A703A" w:rsidRPr="00505A73" w:rsidRDefault="000A703A" w:rsidP="002D741E">
            <w:pPr>
              <w:jc w:val="center"/>
              <w:rPr>
                <w:rFonts w:ascii="Arial" w:hAnsi="Arial" w:cs="Arial"/>
                <w:b/>
                <w:sz w:val="16"/>
                <w:szCs w:val="16"/>
              </w:rPr>
            </w:pPr>
          </w:p>
        </w:tc>
        <w:tc>
          <w:tcPr>
            <w:tcW w:w="668" w:type="dxa"/>
          </w:tcPr>
          <w:p w:rsidR="000A703A" w:rsidRPr="00505A73" w:rsidRDefault="000A703A" w:rsidP="002D741E">
            <w:pPr>
              <w:jc w:val="center"/>
              <w:rPr>
                <w:rFonts w:ascii="Arial" w:hAnsi="Arial" w:cs="Arial"/>
                <w:b/>
                <w:sz w:val="16"/>
                <w:szCs w:val="16"/>
              </w:rPr>
            </w:pPr>
          </w:p>
        </w:tc>
        <w:tc>
          <w:tcPr>
            <w:tcW w:w="652" w:type="dxa"/>
          </w:tcPr>
          <w:p w:rsidR="000A703A" w:rsidRPr="00505A73" w:rsidRDefault="000A703A" w:rsidP="002D741E">
            <w:pPr>
              <w:jc w:val="center"/>
              <w:rPr>
                <w:rFonts w:ascii="Arial" w:hAnsi="Arial" w:cs="Arial"/>
                <w:b/>
                <w:sz w:val="16"/>
                <w:szCs w:val="16"/>
              </w:rPr>
            </w:pPr>
          </w:p>
        </w:tc>
        <w:tc>
          <w:tcPr>
            <w:tcW w:w="827" w:type="dxa"/>
          </w:tcPr>
          <w:p w:rsidR="000A703A" w:rsidRPr="00505A73" w:rsidRDefault="000A703A" w:rsidP="002D741E">
            <w:pPr>
              <w:jc w:val="center"/>
              <w:rPr>
                <w:rFonts w:ascii="Arial" w:hAnsi="Arial" w:cs="Arial"/>
                <w:b/>
                <w:sz w:val="16"/>
                <w:szCs w:val="16"/>
              </w:rPr>
            </w:pPr>
            <w:r>
              <w:rPr>
                <w:rFonts w:ascii="Arial" w:hAnsi="Arial" w:cs="Arial"/>
                <w:b/>
                <w:sz w:val="16"/>
                <w:szCs w:val="16"/>
              </w:rPr>
              <w:t>5</w:t>
            </w:r>
          </w:p>
        </w:tc>
        <w:tc>
          <w:tcPr>
            <w:tcW w:w="438" w:type="dxa"/>
          </w:tcPr>
          <w:p w:rsidR="000A703A" w:rsidRPr="00505A73" w:rsidRDefault="000A703A" w:rsidP="002D741E">
            <w:pPr>
              <w:jc w:val="center"/>
              <w:rPr>
                <w:rFonts w:ascii="Arial" w:hAnsi="Arial" w:cs="Arial"/>
                <w:b/>
                <w:sz w:val="16"/>
                <w:szCs w:val="16"/>
              </w:rPr>
            </w:pPr>
            <w:r>
              <w:rPr>
                <w:rFonts w:ascii="Arial" w:hAnsi="Arial" w:cs="Arial"/>
                <w:b/>
                <w:sz w:val="16"/>
                <w:szCs w:val="16"/>
              </w:rPr>
              <w:t>10</w:t>
            </w:r>
          </w:p>
        </w:tc>
        <w:tc>
          <w:tcPr>
            <w:tcW w:w="429" w:type="dxa"/>
          </w:tcPr>
          <w:p w:rsidR="000A703A" w:rsidRPr="00505A73" w:rsidRDefault="000A703A" w:rsidP="002D741E">
            <w:pPr>
              <w:jc w:val="center"/>
              <w:rPr>
                <w:rFonts w:ascii="Arial" w:hAnsi="Arial" w:cs="Arial"/>
                <w:b/>
                <w:sz w:val="16"/>
                <w:szCs w:val="16"/>
              </w:rPr>
            </w:pPr>
            <w:r>
              <w:rPr>
                <w:rFonts w:ascii="Arial" w:hAnsi="Arial" w:cs="Arial"/>
                <w:b/>
                <w:sz w:val="16"/>
                <w:szCs w:val="16"/>
              </w:rPr>
              <w:t>10</w:t>
            </w:r>
          </w:p>
        </w:tc>
        <w:tc>
          <w:tcPr>
            <w:tcW w:w="605" w:type="dxa"/>
          </w:tcPr>
          <w:p w:rsidR="000A703A" w:rsidRPr="00505A73" w:rsidRDefault="000A703A" w:rsidP="002D741E">
            <w:pPr>
              <w:jc w:val="center"/>
              <w:rPr>
                <w:rFonts w:ascii="Arial" w:hAnsi="Arial" w:cs="Arial"/>
                <w:b/>
                <w:sz w:val="16"/>
                <w:szCs w:val="16"/>
              </w:rPr>
            </w:pPr>
            <w:r>
              <w:rPr>
                <w:rFonts w:ascii="Arial" w:hAnsi="Arial" w:cs="Arial"/>
                <w:b/>
                <w:sz w:val="16"/>
                <w:szCs w:val="16"/>
              </w:rPr>
              <w:t>10</w:t>
            </w:r>
          </w:p>
        </w:tc>
        <w:tc>
          <w:tcPr>
            <w:tcW w:w="486" w:type="dxa"/>
          </w:tcPr>
          <w:p w:rsidR="000A703A" w:rsidRPr="00505A73" w:rsidRDefault="000A703A" w:rsidP="002D741E">
            <w:pPr>
              <w:jc w:val="center"/>
              <w:rPr>
                <w:rFonts w:ascii="Arial" w:hAnsi="Arial" w:cs="Arial"/>
                <w:b/>
                <w:sz w:val="16"/>
                <w:szCs w:val="16"/>
              </w:rPr>
            </w:pPr>
          </w:p>
        </w:tc>
        <w:tc>
          <w:tcPr>
            <w:tcW w:w="655" w:type="dxa"/>
          </w:tcPr>
          <w:p w:rsidR="000A703A" w:rsidRPr="00505A73" w:rsidRDefault="000A703A" w:rsidP="002D741E">
            <w:pPr>
              <w:jc w:val="center"/>
              <w:rPr>
                <w:rFonts w:ascii="Arial" w:hAnsi="Arial" w:cs="Arial"/>
                <w:b/>
                <w:sz w:val="16"/>
                <w:szCs w:val="16"/>
              </w:rPr>
            </w:pPr>
            <w:r>
              <w:rPr>
                <w:rFonts w:ascii="Arial" w:hAnsi="Arial" w:cs="Arial"/>
                <w:b/>
                <w:sz w:val="16"/>
                <w:szCs w:val="16"/>
              </w:rPr>
              <w:t>10</w:t>
            </w:r>
          </w:p>
        </w:tc>
        <w:tc>
          <w:tcPr>
            <w:tcW w:w="906" w:type="dxa"/>
          </w:tcPr>
          <w:p w:rsidR="000A703A" w:rsidRPr="00505A73" w:rsidRDefault="000A703A" w:rsidP="002D741E">
            <w:pPr>
              <w:jc w:val="center"/>
              <w:rPr>
                <w:rFonts w:ascii="Arial" w:hAnsi="Arial" w:cs="Arial"/>
                <w:b/>
                <w:sz w:val="16"/>
                <w:szCs w:val="16"/>
              </w:rPr>
            </w:pPr>
            <w:r>
              <w:rPr>
                <w:rFonts w:ascii="Arial" w:hAnsi="Arial" w:cs="Arial"/>
                <w:b/>
                <w:sz w:val="16"/>
                <w:szCs w:val="16"/>
              </w:rPr>
              <w:t>70</w:t>
            </w:r>
          </w:p>
        </w:tc>
      </w:tr>
      <w:tr w:rsidR="000A703A" w:rsidRPr="00505A73" w:rsidTr="002D741E">
        <w:tc>
          <w:tcPr>
            <w:tcW w:w="1942" w:type="dxa"/>
          </w:tcPr>
          <w:p w:rsidR="000A703A" w:rsidRPr="00505A73" w:rsidRDefault="000A703A" w:rsidP="002D741E">
            <w:pPr>
              <w:rPr>
                <w:rFonts w:ascii="Arial" w:hAnsi="Arial" w:cs="Arial"/>
                <w:b/>
                <w:sz w:val="16"/>
                <w:szCs w:val="16"/>
              </w:rPr>
            </w:pPr>
            <w:r>
              <w:rPr>
                <w:rFonts w:ascii="Arial" w:hAnsi="Arial" w:cs="Arial"/>
                <w:b/>
                <w:sz w:val="16"/>
                <w:szCs w:val="16"/>
              </w:rPr>
              <w:t>MONTEMILONE POLL</w:t>
            </w:r>
          </w:p>
        </w:tc>
        <w:tc>
          <w:tcPr>
            <w:tcW w:w="572" w:type="dxa"/>
          </w:tcPr>
          <w:p w:rsidR="000A703A" w:rsidRPr="00505A73" w:rsidRDefault="000A703A" w:rsidP="002D741E">
            <w:pPr>
              <w:jc w:val="center"/>
              <w:rPr>
                <w:rFonts w:ascii="Arial" w:hAnsi="Arial" w:cs="Arial"/>
                <w:b/>
                <w:sz w:val="16"/>
                <w:szCs w:val="16"/>
              </w:rPr>
            </w:pPr>
          </w:p>
        </w:tc>
        <w:tc>
          <w:tcPr>
            <w:tcW w:w="573" w:type="dxa"/>
          </w:tcPr>
          <w:p w:rsidR="000A703A" w:rsidRPr="00505A73" w:rsidRDefault="000A703A" w:rsidP="002D741E">
            <w:pPr>
              <w:jc w:val="center"/>
              <w:rPr>
                <w:rFonts w:ascii="Arial" w:hAnsi="Arial" w:cs="Arial"/>
                <w:b/>
                <w:sz w:val="16"/>
                <w:szCs w:val="16"/>
              </w:rPr>
            </w:pPr>
            <w:r>
              <w:rPr>
                <w:rFonts w:ascii="Arial" w:hAnsi="Arial" w:cs="Arial"/>
                <w:b/>
                <w:sz w:val="16"/>
                <w:szCs w:val="16"/>
              </w:rPr>
              <w:t>25</w:t>
            </w:r>
          </w:p>
        </w:tc>
        <w:tc>
          <w:tcPr>
            <w:tcW w:w="819" w:type="dxa"/>
          </w:tcPr>
          <w:p w:rsidR="000A703A" w:rsidRPr="00505A73" w:rsidRDefault="000A703A" w:rsidP="002D741E">
            <w:pPr>
              <w:jc w:val="center"/>
              <w:rPr>
                <w:rFonts w:ascii="Arial" w:hAnsi="Arial" w:cs="Arial"/>
                <w:b/>
                <w:sz w:val="16"/>
                <w:szCs w:val="16"/>
              </w:rPr>
            </w:pPr>
            <w:r>
              <w:rPr>
                <w:rFonts w:ascii="Arial" w:hAnsi="Arial" w:cs="Arial"/>
                <w:b/>
                <w:sz w:val="16"/>
                <w:szCs w:val="16"/>
              </w:rPr>
              <w:t>1C</w:t>
            </w:r>
          </w:p>
        </w:tc>
        <w:tc>
          <w:tcPr>
            <w:tcW w:w="635" w:type="dxa"/>
          </w:tcPr>
          <w:p w:rsidR="000A703A" w:rsidRPr="00505A73" w:rsidRDefault="000A703A" w:rsidP="002D741E">
            <w:pPr>
              <w:jc w:val="center"/>
              <w:rPr>
                <w:rFonts w:ascii="Arial" w:hAnsi="Arial" w:cs="Arial"/>
                <w:b/>
                <w:sz w:val="16"/>
                <w:szCs w:val="16"/>
              </w:rPr>
            </w:pPr>
          </w:p>
        </w:tc>
        <w:tc>
          <w:tcPr>
            <w:tcW w:w="668" w:type="dxa"/>
          </w:tcPr>
          <w:p w:rsidR="000A703A" w:rsidRPr="00505A73" w:rsidRDefault="000A703A" w:rsidP="002D741E">
            <w:pPr>
              <w:jc w:val="center"/>
              <w:rPr>
                <w:rFonts w:ascii="Arial" w:hAnsi="Arial" w:cs="Arial"/>
                <w:b/>
                <w:sz w:val="16"/>
                <w:szCs w:val="16"/>
              </w:rPr>
            </w:pPr>
          </w:p>
        </w:tc>
        <w:tc>
          <w:tcPr>
            <w:tcW w:w="652" w:type="dxa"/>
          </w:tcPr>
          <w:p w:rsidR="000A703A" w:rsidRPr="00505A73" w:rsidRDefault="000A703A" w:rsidP="002D741E">
            <w:pPr>
              <w:jc w:val="center"/>
              <w:rPr>
                <w:rFonts w:ascii="Arial" w:hAnsi="Arial" w:cs="Arial"/>
                <w:b/>
                <w:sz w:val="16"/>
                <w:szCs w:val="16"/>
              </w:rPr>
            </w:pPr>
          </w:p>
        </w:tc>
        <w:tc>
          <w:tcPr>
            <w:tcW w:w="827" w:type="dxa"/>
          </w:tcPr>
          <w:p w:rsidR="000A703A" w:rsidRPr="00505A73" w:rsidRDefault="000A703A" w:rsidP="002D741E">
            <w:pPr>
              <w:jc w:val="center"/>
              <w:rPr>
                <w:rFonts w:ascii="Arial" w:hAnsi="Arial" w:cs="Arial"/>
                <w:b/>
                <w:sz w:val="16"/>
                <w:szCs w:val="16"/>
              </w:rPr>
            </w:pPr>
            <w:r>
              <w:rPr>
                <w:rFonts w:ascii="Arial" w:hAnsi="Arial" w:cs="Arial"/>
                <w:b/>
                <w:sz w:val="16"/>
                <w:szCs w:val="16"/>
              </w:rPr>
              <w:t>5</w:t>
            </w:r>
          </w:p>
        </w:tc>
        <w:tc>
          <w:tcPr>
            <w:tcW w:w="438" w:type="dxa"/>
          </w:tcPr>
          <w:p w:rsidR="000A703A" w:rsidRPr="00505A73" w:rsidRDefault="000A703A" w:rsidP="002D741E">
            <w:pPr>
              <w:jc w:val="center"/>
              <w:rPr>
                <w:rFonts w:ascii="Arial" w:hAnsi="Arial" w:cs="Arial"/>
                <w:b/>
                <w:sz w:val="16"/>
                <w:szCs w:val="16"/>
              </w:rPr>
            </w:pPr>
            <w:r>
              <w:rPr>
                <w:rFonts w:ascii="Arial" w:hAnsi="Arial" w:cs="Arial"/>
                <w:b/>
                <w:sz w:val="16"/>
                <w:szCs w:val="16"/>
              </w:rPr>
              <w:t>10</w:t>
            </w:r>
          </w:p>
        </w:tc>
        <w:tc>
          <w:tcPr>
            <w:tcW w:w="429" w:type="dxa"/>
          </w:tcPr>
          <w:p w:rsidR="000A703A" w:rsidRPr="00505A73" w:rsidRDefault="000A703A" w:rsidP="002D741E">
            <w:pPr>
              <w:jc w:val="center"/>
              <w:rPr>
                <w:rFonts w:ascii="Arial" w:hAnsi="Arial" w:cs="Arial"/>
                <w:b/>
                <w:sz w:val="16"/>
                <w:szCs w:val="16"/>
              </w:rPr>
            </w:pPr>
            <w:r>
              <w:rPr>
                <w:rFonts w:ascii="Arial" w:hAnsi="Arial" w:cs="Arial"/>
                <w:b/>
                <w:sz w:val="16"/>
                <w:szCs w:val="16"/>
              </w:rPr>
              <w:t>10</w:t>
            </w:r>
          </w:p>
        </w:tc>
        <w:tc>
          <w:tcPr>
            <w:tcW w:w="605" w:type="dxa"/>
          </w:tcPr>
          <w:p w:rsidR="000A703A" w:rsidRPr="00505A73" w:rsidRDefault="000A703A" w:rsidP="002D741E">
            <w:pPr>
              <w:jc w:val="center"/>
              <w:rPr>
                <w:rFonts w:ascii="Arial" w:hAnsi="Arial" w:cs="Arial"/>
                <w:b/>
                <w:sz w:val="16"/>
                <w:szCs w:val="16"/>
              </w:rPr>
            </w:pPr>
            <w:r>
              <w:rPr>
                <w:rFonts w:ascii="Arial" w:hAnsi="Arial" w:cs="Arial"/>
                <w:b/>
                <w:sz w:val="16"/>
                <w:szCs w:val="16"/>
              </w:rPr>
              <w:t>10</w:t>
            </w:r>
          </w:p>
        </w:tc>
        <w:tc>
          <w:tcPr>
            <w:tcW w:w="486" w:type="dxa"/>
          </w:tcPr>
          <w:p w:rsidR="000A703A" w:rsidRPr="00505A73" w:rsidRDefault="000A703A" w:rsidP="002D741E">
            <w:pPr>
              <w:jc w:val="center"/>
              <w:rPr>
                <w:rFonts w:ascii="Arial" w:hAnsi="Arial" w:cs="Arial"/>
                <w:b/>
                <w:sz w:val="16"/>
                <w:szCs w:val="16"/>
              </w:rPr>
            </w:pPr>
          </w:p>
        </w:tc>
        <w:tc>
          <w:tcPr>
            <w:tcW w:w="655" w:type="dxa"/>
          </w:tcPr>
          <w:p w:rsidR="000A703A" w:rsidRPr="00505A73" w:rsidRDefault="000A703A" w:rsidP="002D741E">
            <w:pPr>
              <w:jc w:val="center"/>
              <w:rPr>
                <w:rFonts w:ascii="Arial" w:hAnsi="Arial" w:cs="Arial"/>
                <w:b/>
                <w:sz w:val="16"/>
                <w:szCs w:val="16"/>
              </w:rPr>
            </w:pPr>
            <w:r>
              <w:rPr>
                <w:rFonts w:ascii="Arial" w:hAnsi="Arial" w:cs="Arial"/>
                <w:b/>
                <w:sz w:val="16"/>
                <w:szCs w:val="16"/>
              </w:rPr>
              <w:t>10</w:t>
            </w:r>
          </w:p>
        </w:tc>
        <w:tc>
          <w:tcPr>
            <w:tcW w:w="906" w:type="dxa"/>
          </w:tcPr>
          <w:p w:rsidR="000A703A" w:rsidRPr="00505A73" w:rsidRDefault="000A703A" w:rsidP="002D741E">
            <w:pPr>
              <w:jc w:val="center"/>
              <w:rPr>
                <w:rFonts w:ascii="Arial" w:hAnsi="Arial" w:cs="Arial"/>
                <w:b/>
                <w:sz w:val="16"/>
                <w:szCs w:val="16"/>
              </w:rPr>
            </w:pPr>
            <w:r>
              <w:rPr>
                <w:rFonts w:ascii="Arial" w:hAnsi="Arial" w:cs="Arial"/>
                <w:b/>
                <w:sz w:val="16"/>
                <w:szCs w:val="16"/>
              </w:rPr>
              <w:t>70</w:t>
            </w:r>
          </w:p>
        </w:tc>
      </w:tr>
      <w:tr w:rsidR="000A703A" w:rsidRPr="00505A73" w:rsidTr="002D741E">
        <w:tc>
          <w:tcPr>
            <w:tcW w:w="1942" w:type="dxa"/>
          </w:tcPr>
          <w:p w:rsidR="000A703A" w:rsidRPr="00505A73" w:rsidRDefault="000A703A" w:rsidP="002D741E">
            <w:pPr>
              <w:rPr>
                <w:rFonts w:ascii="Arial" w:hAnsi="Arial" w:cs="Arial"/>
                <w:b/>
                <w:sz w:val="16"/>
                <w:szCs w:val="16"/>
              </w:rPr>
            </w:pPr>
            <w:r>
              <w:rPr>
                <w:rFonts w:ascii="Arial" w:hAnsi="Arial" w:cs="Arial"/>
                <w:b/>
                <w:sz w:val="16"/>
                <w:szCs w:val="16"/>
              </w:rPr>
              <w:t>PALOMBINA VECCHIA</w:t>
            </w:r>
          </w:p>
        </w:tc>
        <w:tc>
          <w:tcPr>
            <w:tcW w:w="572" w:type="dxa"/>
          </w:tcPr>
          <w:p w:rsidR="000A703A" w:rsidRPr="00505A73" w:rsidRDefault="000A703A" w:rsidP="002D741E">
            <w:pPr>
              <w:jc w:val="center"/>
              <w:rPr>
                <w:rFonts w:ascii="Arial" w:hAnsi="Arial" w:cs="Arial"/>
                <w:b/>
                <w:sz w:val="16"/>
                <w:szCs w:val="16"/>
              </w:rPr>
            </w:pPr>
          </w:p>
        </w:tc>
        <w:tc>
          <w:tcPr>
            <w:tcW w:w="573" w:type="dxa"/>
          </w:tcPr>
          <w:p w:rsidR="000A703A" w:rsidRPr="00505A73" w:rsidRDefault="000A703A" w:rsidP="002D741E">
            <w:pPr>
              <w:jc w:val="center"/>
              <w:rPr>
                <w:rFonts w:ascii="Arial" w:hAnsi="Arial" w:cs="Arial"/>
                <w:b/>
                <w:sz w:val="16"/>
                <w:szCs w:val="16"/>
              </w:rPr>
            </w:pPr>
            <w:r>
              <w:rPr>
                <w:rFonts w:ascii="Arial" w:hAnsi="Arial" w:cs="Arial"/>
                <w:b/>
                <w:sz w:val="16"/>
                <w:szCs w:val="16"/>
              </w:rPr>
              <w:t>25</w:t>
            </w:r>
          </w:p>
        </w:tc>
        <w:tc>
          <w:tcPr>
            <w:tcW w:w="819" w:type="dxa"/>
          </w:tcPr>
          <w:p w:rsidR="000A703A" w:rsidRPr="00505A73" w:rsidRDefault="000A703A" w:rsidP="002D741E">
            <w:pPr>
              <w:jc w:val="center"/>
              <w:rPr>
                <w:rFonts w:ascii="Arial" w:hAnsi="Arial" w:cs="Arial"/>
                <w:b/>
                <w:sz w:val="16"/>
                <w:szCs w:val="16"/>
              </w:rPr>
            </w:pPr>
            <w:r>
              <w:rPr>
                <w:rFonts w:ascii="Arial" w:hAnsi="Arial" w:cs="Arial"/>
                <w:b/>
                <w:sz w:val="16"/>
                <w:szCs w:val="16"/>
              </w:rPr>
              <w:t>2C</w:t>
            </w:r>
          </w:p>
        </w:tc>
        <w:tc>
          <w:tcPr>
            <w:tcW w:w="635" w:type="dxa"/>
          </w:tcPr>
          <w:p w:rsidR="000A703A" w:rsidRPr="00505A73" w:rsidRDefault="000A703A" w:rsidP="002D741E">
            <w:pPr>
              <w:jc w:val="center"/>
              <w:rPr>
                <w:rFonts w:ascii="Arial" w:hAnsi="Arial" w:cs="Arial"/>
                <w:b/>
                <w:sz w:val="16"/>
                <w:szCs w:val="16"/>
              </w:rPr>
            </w:pPr>
          </w:p>
        </w:tc>
        <w:tc>
          <w:tcPr>
            <w:tcW w:w="668" w:type="dxa"/>
          </w:tcPr>
          <w:p w:rsidR="000A703A" w:rsidRPr="00505A73" w:rsidRDefault="000A703A" w:rsidP="002D741E">
            <w:pPr>
              <w:jc w:val="center"/>
              <w:rPr>
                <w:rFonts w:ascii="Arial" w:hAnsi="Arial" w:cs="Arial"/>
                <w:b/>
                <w:sz w:val="16"/>
                <w:szCs w:val="16"/>
              </w:rPr>
            </w:pPr>
          </w:p>
        </w:tc>
        <w:tc>
          <w:tcPr>
            <w:tcW w:w="652" w:type="dxa"/>
          </w:tcPr>
          <w:p w:rsidR="000A703A" w:rsidRPr="00505A73" w:rsidRDefault="000A703A" w:rsidP="002D741E">
            <w:pPr>
              <w:jc w:val="center"/>
              <w:rPr>
                <w:rFonts w:ascii="Arial" w:hAnsi="Arial" w:cs="Arial"/>
                <w:b/>
                <w:sz w:val="16"/>
                <w:szCs w:val="16"/>
              </w:rPr>
            </w:pPr>
          </w:p>
        </w:tc>
        <w:tc>
          <w:tcPr>
            <w:tcW w:w="827" w:type="dxa"/>
          </w:tcPr>
          <w:p w:rsidR="000A703A" w:rsidRPr="00505A73" w:rsidRDefault="000A703A" w:rsidP="002D741E">
            <w:pPr>
              <w:jc w:val="center"/>
              <w:rPr>
                <w:rFonts w:ascii="Arial" w:hAnsi="Arial" w:cs="Arial"/>
                <w:b/>
                <w:sz w:val="16"/>
                <w:szCs w:val="16"/>
              </w:rPr>
            </w:pPr>
            <w:r>
              <w:rPr>
                <w:rFonts w:ascii="Arial" w:hAnsi="Arial" w:cs="Arial"/>
                <w:b/>
                <w:sz w:val="16"/>
                <w:szCs w:val="16"/>
              </w:rPr>
              <w:t>5</w:t>
            </w:r>
          </w:p>
        </w:tc>
        <w:tc>
          <w:tcPr>
            <w:tcW w:w="438" w:type="dxa"/>
          </w:tcPr>
          <w:p w:rsidR="000A703A" w:rsidRPr="00505A73" w:rsidRDefault="000A703A" w:rsidP="002D741E">
            <w:pPr>
              <w:jc w:val="center"/>
              <w:rPr>
                <w:rFonts w:ascii="Arial" w:hAnsi="Arial" w:cs="Arial"/>
                <w:b/>
                <w:sz w:val="16"/>
                <w:szCs w:val="16"/>
              </w:rPr>
            </w:pPr>
            <w:r>
              <w:rPr>
                <w:rFonts w:ascii="Arial" w:hAnsi="Arial" w:cs="Arial"/>
                <w:b/>
                <w:sz w:val="16"/>
                <w:szCs w:val="16"/>
              </w:rPr>
              <w:t>10</w:t>
            </w:r>
          </w:p>
        </w:tc>
        <w:tc>
          <w:tcPr>
            <w:tcW w:w="429" w:type="dxa"/>
          </w:tcPr>
          <w:p w:rsidR="000A703A" w:rsidRPr="00505A73" w:rsidRDefault="000A703A" w:rsidP="002D741E">
            <w:pPr>
              <w:jc w:val="center"/>
              <w:rPr>
                <w:rFonts w:ascii="Arial" w:hAnsi="Arial" w:cs="Arial"/>
                <w:b/>
                <w:sz w:val="16"/>
                <w:szCs w:val="16"/>
              </w:rPr>
            </w:pPr>
            <w:r>
              <w:rPr>
                <w:rFonts w:ascii="Arial" w:hAnsi="Arial" w:cs="Arial"/>
                <w:b/>
                <w:sz w:val="16"/>
                <w:szCs w:val="16"/>
              </w:rPr>
              <w:t>10</w:t>
            </w:r>
          </w:p>
        </w:tc>
        <w:tc>
          <w:tcPr>
            <w:tcW w:w="605" w:type="dxa"/>
          </w:tcPr>
          <w:p w:rsidR="000A703A" w:rsidRPr="00505A73" w:rsidRDefault="000A703A" w:rsidP="002D741E">
            <w:pPr>
              <w:jc w:val="center"/>
              <w:rPr>
                <w:rFonts w:ascii="Arial" w:hAnsi="Arial" w:cs="Arial"/>
                <w:b/>
                <w:sz w:val="16"/>
                <w:szCs w:val="16"/>
              </w:rPr>
            </w:pPr>
            <w:r>
              <w:rPr>
                <w:rFonts w:ascii="Arial" w:hAnsi="Arial" w:cs="Arial"/>
                <w:b/>
                <w:sz w:val="16"/>
                <w:szCs w:val="16"/>
              </w:rPr>
              <w:t>10</w:t>
            </w:r>
          </w:p>
        </w:tc>
        <w:tc>
          <w:tcPr>
            <w:tcW w:w="486" w:type="dxa"/>
          </w:tcPr>
          <w:p w:rsidR="000A703A" w:rsidRPr="00505A73" w:rsidRDefault="000A703A" w:rsidP="002D741E">
            <w:pPr>
              <w:jc w:val="center"/>
              <w:rPr>
                <w:rFonts w:ascii="Arial" w:hAnsi="Arial" w:cs="Arial"/>
                <w:b/>
                <w:sz w:val="16"/>
                <w:szCs w:val="16"/>
              </w:rPr>
            </w:pPr>
          </w:p>
        </w:tc>
        <w:tc>
          <w:tcPr>
            <w:tcW w:w="655" w:type="dxa"/>
          </w:tcPr>
          <w:p w:rsidR="000A703A" w:rsidRPr="00505A73" w:rsidRDefault="000A703A" w:rsidP="002D741E">
            <w:pPr>
              <w:jc w:val="center"/>
              <w:rPr>
                <w:rFonts w:ascii="Arial" w:hAnsi="Arial" w:cs="Arial"/>
                <w:b/>
                <w:sz w:val="16"/>
                <w:szCs w:val="16"/>
              </w:rPr>
            </w:pPr>
            <w:r>
              <w:rPr>
                <w:rFonts w:ascii="Arial" w:hAnsi="Arial" w:cs="Arial"/>
                <w:b/>
                <w:sz w:val="16"/>
                <w:szCs w:val="16"/>
              </w:rPr>
              <w:t>10</w:t>
            </w:r>
          </w:p>
        </w:tc>
        <w:tc>
          <w:tcPr>
            <w:tcW w:w="906" w:type="dxa"/>
          </w:tcPr>
          <w:p w:rsidR="000A703A" w:rsidRPr="00505A73" w:rsidRDefault="000A703A" w:rsidP="002D741E">
            <w:pPr>
              <w:jc w:val="center"/>
              <w:rPr>
                <w:rFonts w:ascii="Arial" w:hAnsi="Arial" w:cs="Arial"/>
                <w:b/>
                <w:sz w:val="16"/>
                <w:szCs w:val="16"/>
              </w:rPr>
            </w:pPr>
            <w:r>
              <w:rPr>
                <w:rFonts w:ascii="Arial" w:hAnsi="Arial" w:cs="Arial"/>
                <w:b/>
                <w:sz w:val="16"/>
                <w:szCs w:val="16"/>
              </w:rPr>
              <w:t>70</w:t>
            </w:r>
          </w:p>
        </w:tc>
      </w:tr>
      <w:tr w:rsidR="000A703A" w:rsidRPr="00505A73" w:rsidTr="002D741E">
        <w:tc>
          <w:tcPr>
            <w:tcW w:w="1942" w:type="dxa"/>
          </w:tcPr>
          <w:p w:rsidR="000A703A" w:rsidRPr="00505A73" w:rsidRDefault="000A703A" w:rsidP="002D741E">
            <w:pPr>
              <w:rPr>
                <w:rFonts w:ascii="Arial" w:hAnsi="Arial" w:cs="Arial"/>
                <w:b/>
                <w:sz w:val="16"/>
                <w:szCs w:val="16"/>
              </w:rPr>
            </w:pPr>
            <w:r>
              <w:rPr>
                <w:rFonts w:ascii="Arial" w:hAnsi="Arial" w:cs="Arial"/>
                <w:b/>
                <w:sz w:val="16"/>
                <w:szCs w:val="16"/>
              </w:rPr>
              <w:t>PORTORECANATI AS</w:t>
            </w:r>
          </w:p>
        </w:tc>
        <w:tc>
          <w:tcPr>
            <w:tcW w:w="572" w:type="dxa"/>
          </w:tcPr>
          <w:p w:rsidR="000A703A" w:rsidRPr="00505A73" w:rsidRDefault="000A703A" w:rsidP="002D741E">
            <w:pPr>
              <w:jc w:val="center"/>
              <w:rPr>
                <w:rFonts w:ascii="Arial" w:hAnsi="Arial" w:cs="Arial"/>
                <w:b/>
                <w:sz w:val="16"/>
                <w:szCs w:val="16"/>
              </w:rPr>
            </w:pPr>
          </w:p>
        </w:tc>
        <w:tc>
          <w:tcPr>
            <w:tcW w:w="573" w:type="dxa"/>
          </w:tcPr>
          <w:p w:rsidR="000A703A" w:rsidRPr="00505A73" w:rsidRDefault="000A703A" w:rsidP="002D741E">
            <w:pPr>
              <w:jc w:val="center"/>
              <w:rPr>
                <w:rFonts w:ascii="Arial" w:hAnsi="Arial" w:cs="Arial"/>
                <w:b/>
                <w:sz w:val="16"/>
                <w:szCs w:val="16"/>
              </w:rPr>
            </w:pPr>
            <w:r>
              <w:rPr>
                <w:rFonts w:ascii="Arial" w:hAnsi="Arial" w:cs="Arial"/>
                <w:b/>
                <w:sz w:val="16"/>
                <w:szCs w:val="16"/>
              </w:rPr>
              <w:t>25</w:t>
            </w:r>
          </w:p>
        </w:tc>
        <w:tc>
          <w:tcPr>
            <w:tcW w:w="819" w:type="dxa"/>
          </w:tcPr>
          <w:p w:rsidR="000A703A" w:rsidRPr="00505A73" w:rsidRDefault="000A703A" w:rsidP="002D741E">
            <w:pPr>
              <w:jc w:val="center"/>
              <w:rPr>
                <w:rFonts w:ascii="Arial" w:hAnsi="Arial" w:cs="Arial"/>
                <w:b/>
                <w:sz w:val="16"/>
                <w:szCs w:val="16"/>
              </w:rPr>
            </w:pPr>
            <w:r>
              <w:rPr>
                <w:rFonts w:ascii="Arial" w:hAnsi="Arial" w:cs="Arial"/>
                <w:b/>
                <w:sz w:val="16"/>
                <w:szCs w:val="16"/>
              </w:rPr>
              <w:t>PR</w:t>
            </w:r>
          </w:p>
        </w:tc>
        <w:tc>
          <w:tcPr>
            <w:tcW w:w="635" w:type="dxa"/>
          </w:tcPr>
          <w:p w:rsidR="000A703A" w:rsidRPr="00505A73" w:rsidRDefault="000A703A" w:rsidP="002D741E">
            <w:pPr>
              <w:jc w:val="center"/>
              <w:rPr>
                <w:rFonts w:ascii="Arial" w:hAnsi="Arial" w:cs="Arial"/>
                <w:b/>
                <w:sz w:val="16"/>
                <w:szCs w:val="16"/>
              </w:rPr>
            </w:pPr>
          </w:p>
        </w:tc>
        <w:tc>
          <w:tcPr>
            <w:tcW w:w="668" w:type="dxa"/>
          </w:tcPr>
          <w:p w:rsidR="000A703A" w:rsidRPr="00505A73" w:rsidRDefault="000A703A" w:rsidP="002D741E">
            <w:pPr>
              <w:jc w:val="center"/>
              <w:rPr>
                <w:rFonts w:ascii="Arial" w:hAnsi="Arial" w:cs="Arial"/>
                <w:b/>
                <w:sz w:val="16"/>
                <w:szCs w:val="16"/>
              </w:rPr>
            </w:pPr>
            <w:r>
              <w:rPr>
                <w:rFonts w:ascii="Arial" w:hAnsi="Arial" w:cs="Arial"/>
                <w:b/>
                <w:sz w:val="16"/>
                <w:szCs w:val="16"/>
              </w:rPr>
              <w:t>9^</w:t>
            </w:r>
          </w:p>
        </w:tc>
        <w:tc>
          <w:tcPr>
            <w:tcW w:w="652" w:type="dxa"/>
          </w:tcPr>
          <w:p w:rsidR="000A703A" w:rsidRPr="00505A73" w:rsidRDefault="000A703A" w:rsidP="002D741E">
            <w:pPr>
              <w:jc w:val="center"/>
              <w:rPr>
                <w:rFonts w:ascii="Arial" w:hAnsi="Arial" w:cs="Arial"/>
                <w:b/>
                <w:sz w:val="16"/>
                <w:szCs w:val="16"/>
              </w:rPr>
            </w:pPr>
            <w:r>
              <w:rPr>
                <w:rFonts w:ascii="Arial" w:hAnsi="Arial" w:cs="Arial"/>
                <w:b/>
                <w:sz w:val="16"/>
                <w:szCs w:val="16"/>
              </w:rPr>
              <w:t>3</w:t>
            </w:r>
          </w:p>
        </w:tc>
        <w:tc>
          <w:tcPr>
            <w:tcW w:w="827" w:type="dxa"/>
          </w:tcPr>
          <w:p w:rsidR="000A703A" w:rsidRPr="00505A73" w:rsidRDefault="000A703A" w:rsidP="002D741E">
            <w:pPr>
              <w:jc w:val="center"/>
              <w:rPr>
                <w:rFonts w:ascii="Arial" w:hAnsi="Arial" w:cs="Arial"/>
                <w:b/>
                <w:sz w:val="16"/>
                <w:szCs w:val="16"/>
              </w:rPr>
            </w:pPr>
            <w:r>
              <w:rPr>
                <w:rFonts w:ascii="Arial" w:hAnsi="Arial" w:cs="Arial"/>
                <w:b/>
                <w:sz w:val="16"/>
                <w:szCs w:val="16"/>
              </w:rPr>
              <w:t>5</w:t>
            </w:r>
          </w:p>
        </w:tc>
        <w:tc>
          <w:tcPr>
            <w:tcW w:w="438" w:type="dxa"/>
          </w:tcPr>
          <w:p w:rsidR="000A703A" w:rsidRPr="00505A73" w:rsidRDefault="000A703A" w:rsidP="002D741E">
            <w:pPr>
              <w:jc w:val="center"/>
              <w:rPr>
                <w:rFonts w:ascii="Arial" w:hAnsi="Arial" w:cs="Arial"/>
                <w:b/>
                <w:sz w:val="16"/>
                <w:szCs w:val="16"/>
              </w:rPr>
            </w:pPr>
            <w:r>
              <w:rPr>
                <w:rFonts w:ascii="Arial" w:hAnsi="Arial" w:cs="Arial"/>
                <w:b/>
                <w:sz w:val="16"/>
                <w:szCs w:val="16"/>
              </w:rPr>
              <w:t>10</w:t>
            </w:r>
          </w:p>
        </w:tc>
        <w:tc>
          <w:tcPr>
            <w:tcW w:w="429" w:type="dxa"/>
          </w:tcPr>
          <w:p w:rsidR="000A703A" w:rsidRPr="00505A73" w:rsidRDefault="000A703A" w:rsidP="002D741E">
            <w:pPr>
              <w:jc w:val="center"/>
              <w:rPr>
                <w:rFonts w:ascii="Arial" w:hAnsi="Arial" w:cs="Arial"/>
                <w:b/>
                <w:sz w:val="16"/>
                <w:szCs w:val="16"/>
              </w:rPr>
            </w:pPr>
            <w:r>
              <w:rPr>
                <w:rFonts w:ascii="Arial" w:hAnsi="Arial" w:cs="Arial"/>
                <w:b/>
                <w:sz w:val="16"/>
                <w:szCs w:val="16"/>
              </w:rPr>
              <w:t>10</w:t>
            </w:r>
          </w:p>
        </w:tc>
        <w:tc>
          <w:tcPr>
            <w:tcW w:w="605" w:type="dxa"/>
          </w:tcPr>
          <w:p w:rsidR="000A703A" w:rsidRPr="00505A73" w:rsidRDefault="000A703A" w:rsidP="002D741E">
            <w:pPr>
              <w:jc w:val="center"/>
              <w:rPr>
                <w:rFonts w:ascii="Arial" w:hAnsi="Arial" w:cs="Arial"/>
                <w:b/>
                <w:sz w:val="16"/>
                <w:szCs w:val="16"/>
              </w:rPr>
            </w:pPr>
            <w:r>
              <w:rPr>
                <w:rFonts w:ascii="Arial" w:hAnsi="Arial" w:cs="Arial"/>
                <w:b/>
                <w:sz w:val="16"/>
                <w:szCs w:val="16"/>
              </w:rPr>
              <w:t>10</w:t>
            </w:r>
          </w:p>
        </w:tc>
        <w:tc>
          <w:tcPr>
            <w:tcW w:w="486" w:type="dxa"/>
          </w:tcPr>
          <w:p w:rsidR="000A703A" w:rsidRPr="00505A73" w:rsidRDefault="000A703A" w:rsidP="002D741E">
            <w:pPr>
              <w:jc w:val="center"/>
              <w:rPr>
                <w:rFonts w:ascii="Arial" w:hAnsi="Arial" w:cs="Arial"/>
                <w:b/>
                <w:sz w:val="16"/>
                <w:szCs w:val="16"/>
              </w:rPr>
            </w:pPr>
          </w:p>
        </w:tc>
        <w:tc>
          <w:tcPr>
            <w:tcW w:w="655" w:type="dxa"/>
          </w:tcPr>
          <w:p w:rsidR="000A703A" w:rsidRPr="00505A73" w:rsidRDefault="000A703A" w:rsidP="002D741E">
            <w:pPr>
              <w:jc w:val="center"/>
              <w:rPr>
                <w:rFonts w:ascii="Arial" w:hAnsi="Arial" w:cs="Arial"/>
                <w:b/>
                <w:sz w:val="16"/>
                <w:szCs w:val="16"/>
              </w:rPr>
            </w:pPr>
            <w:r>
              <w:rPr>
                <w:rFonts w:ascii="Arial" w:hAnsi="Arial" w:cs="Arial"/>
                <w:b/>
                <w:sz w:val="16"/>
                <w:szCs w:val="16"/>
              </w:rPr>
              <w:t>10</w:t>
            </w:r>
          </w:p>
        </w:tc>
        <w:tc>
          <w:tcPr>
            <w:tcW w:w="906" w:type="dxa"/>
          </w:tcPr>
          <w:p w:rsidR="000A703A" w:rsidRPr="00505A73" w:rsidRDefault="000A703A" w:rsidP="002D741E">
            <w:pPr>
              <w:jc w:val="center"/>
              <w:rPr>
                <w:rFonts w:ascii="Arial" w:hAnsi="Arial" w:cs="Arial"/>
                <w:b/>
                <w:sz w:val="16"/>
                <w:szCs w:val="16"/>
              </w:rPr>
            </w:pPr>
            <w:r>
              <w:rPr>
                <w:rFonts w:ascii="Arial" w:hAnsi="Arial" w:cs="Arial"/>
                <w:b/>
                <w:sz w:val="16"/>
                <w:szCs w:val="16"/>
              </w:rPr>
              <w:t>73</w:t>
            </w:r>
          </w:p>
        </w:tc>
      </w:tr>
      <w:tr w:rsidR="000A703A" w:rsidRPr="00505A73" w:rsidTr="002D741E">
        <w:tc>
          <w:tcPr>
            <w:tcW w:w="1942" w:type="dxa"/>
          </w:tcPr>
          <w:p w:rsidR="000A703A" w:rsidRDefault="000A703A" w:rsidP="002D741E">
            <w:pPr>
              <w:rPr>
                <w:rFonts w:ascii="Arial" w:hAnsi="Arial" w:cs="Arial"/>
                <w:b/>
                <w:sz w:val="16"/>
                <w:szCs w:val="16"/>
              </w:rPr>
            </w:pPr>
            <w:r w:rsidRPr="00ED21BA">
              <w:rPr>
                <w:rFonts w:ascii="Arial" w:hAnsi="Arial" w:cs="Arial"/>
                <w:b/>
                <w:sz w:val="16"/>
                <w:szCs w:val="16"/>
              </w:rPr>
              <w:t>REAL METAURO 2018</w:t>
            </w:r>
          </w:p>
        </w:tc>
        <w:tc>
          <w:tcPr>
            <w:tcW w:w="572" w:type="dxa"/>
          </w:tcPr>
          <w:p w:rsidR="000A703A" w:rsidRPr="00505A73" w:rsidRDefault="000A703A" w:rsidP="002D741E">
            <w:pPr>
              <w:jc w:val="center"/>
              <w:rPr>
                <w:rFonts w:ascii="Arial" w:hAnsi="Arial" w:cs="Arial"/>
                <w:b/>
                <w:sz w:val="16"/>
                <w:szCs w:val="16"/>
              </w:rPr>
            </w:pPr>
            <w:r>
              <w:rPr>
                <w:rFonts w:ascii="Arial" w:hAnsi="Arial" w:cs="Arial"/>
                <w:b/>
                <w:sz w:val="16"/>
                <w:szCs w:val="16"/>
              </w:rPr>
              <w:t>2018</w:t>
            </w:r>
          </w:p>
        </w:tc>
        <w:tc>
          <w:tcPr>
            <w:tcW w:w="573" w:type="dxa"/>
          </w:tcPr>
          <w:p w:rsidR="000A703A" w:rsidRDefault="000A703A" w:rsidP="002D741E">
            <w:pPr>
              <w:jc w:val="center"/>
              <w:rPr>
                <w:rFonts w:ascii="Arial" w:hAnsi="Arial" w:cs="Arial"/>
                <w:b/>
                <w:sz w:val="16"/>
                <w:szCs w:val="16"/>
              </w:rPr>
            </w:pPr>
            <w:r>
              <w:rPr>
                <w:rFonts w:ascii="Arial" w:hAnsi="Arial" w:cs="Arial"/>
                <w:b/>
                <w:sz w:val="16"/>
                <w:szCs w:val="16"/>
              </w:rPr>
              <w:t>4</w:t>
            </w:r>
          </w:p>
        </w:tc>
        <w:tc>
          <w:tcPr>
            <w:tcW w:w="819" w:type="dxa"/>
          </w:tcPr>
          <w:p w:rsidR="000A703A" w:rsidRDefault="000A703A" w:rsidP="002D741E">
            <w:pPr>
              <w:jc w:val="center"/>
              <w:rPr>
                <w:rFonts w:ascii="Arial" w:hAnsi="Arial" w:cs="Arial"/>
                <w:b/>
                <w:sz w:val="16"/>
                <w:szCs w:val="16"/>
              </w:rPr>
            </w:pPr>
            <w:r>
              <w:rPr>
                <w:rFonts w:ascii="Arial" w:hAnsi="Arial" w:cs="Arial"/>
                <w:b/>
                <w:sz w:val="16"/>
                <w:szCs w:val="16"/>
              </w:rPr>
              <w:t>JU P</w:t>
            </w:r>
          </w:p>
        </w:tc>
        <w:tc>
          <w:tcPr>
            <w:tcW w:w="635" w:type="dxa"/>
          </w:tcPr>
          <w:p w:rsidR="000A703A" w:rsidRPr="00505A73" w:rsidRDefault="000A703A" w:rsidP="002D741E">
            <w:pPr>
              <w:jc w:val="center"/>
              <w:rPr>
                <w:rFonts w:ascii="Arial" w:hAnsi="Arial" w:cs="Arial"/>
                <w:b/>
                <w:sz w:val="16"/>
                <w:szCs w:val="16"/>
              </w:rPr>
            </w:pPr>
          </w:p>
        </w:tc>
        <w:tc>
          <w:tcPr>
            <w:tcW w:w="668" w:type="dxa"/>
          </w:tcPr>
          <w:p w:rsidR="000A703A" w:rsidRPr="00505A73" w:rsidRDefault="000A703A" w:rsidP="002D741E">
            <w:pPr>
              <w:jc w:val="center"/>
              <w:rPr>
                <w:rFonts w:ascii="Arial" w:hAnsi="Arial" w:cs="Arial"/>
                <w:b/>
                <w:sz w:val="16"/>
                <w:szCs w:val="16"/>
              </w:rPr>
            </w:pPr>
          </w:p>
        </w:tc>
        <w:tc>
          <w:tcPr>
            <w:tcW w:w="652" w:type="dxa"/>
          </w:tcPr>
          <w:p w:rsidR="000A703A" w:rsidRPr="00505A73" w:rsidRDefault="000A703A" w:rsidP="002D741E">
            <w:pPr>
              <w:jc w:val="center"/>
              <w:rPr>
                <w:rFonts w:ascii="Arial" w:hAnsi="Arial" w:cs="Arial"/>
                <w:b/>
                <w:sz w:val="16"/>
                <w:szCs w:val="16"/>
              </w:rPr>
            </w:pPr>
          </w:p>
        </w:tc>
        <w:tc>
          <w:tcPr>
            <w:tcW w:w="827" w:type="dxa"/>
          </w:tcPr>
          <w:p w:rsidR="000A703A" w:rsidRPr="00505A73" w:rsidRDefault="000A703A" w:rsidP="002D741E">
            <w:pPr>
              <w:jc w:val="center"/>
              <w:rPr>
                <w:rFonts w:ascii="Arial" w:hAnsi="Arial" w:cs="Arial"/>
                <w:b/>
                <w:sz w:val="16"/>
                <w:szCs w:val="16"/>
              </w:rPr>
            </w:pPr>
            <w:r>
              <w:rPr>
                <w:rFonts w:ascii="Arial" w:hAnsi="Arial" w:cs="Arial"/>
                <w:b/>
                <w:sz w:val="16"/>
                <w:szCs w:val="16"/>
              </w:rPr>
              <w:t>0</w:t>
            </w:r>
          </w:p>
        </w:tc>
        <w:tc>
          <w:tcPr>
            <w:tcW w:w="438" w:type="dxa"/>
          </w:tcPr>
          <w:p w:rsidR="000A703A" w:rsidRPr="00505A73" w:rsidRDefault="000A703A" w:rsidP="002D741E">
            <w:pPr>
              <w:jc w:val="center"/>
              <w:rPr>
                <w:rFonts w:ascii="Arial" w:hAnsi="Arial" w:cs="Arial"/>
                <w:b/>
                <w:sz w:val="16"/>
                <w:szCs w:val="16"/>
              </w:rPr>
            </w:pPr>
            <w:r>
              <w:rPr>
                <w:rFonts w:ascii="Arial" w:hAnsi="Arial" w:cs="Arial"/>
                <w:b/>
                <w:sz w:val="16"/>
                <w:szCs w:val="16"/>
              </w:rPr>
              <w:t>10</w:t>
            </w:r>
          </w:p>
        </w:tc>
        <w:tc>
          <w:tcPr>
            <w:tcW w:w="429" w:type="dxa"/>
          </w:tcPr>
          <w:p w:rsidR="000A703A" w:rsidRPr="00505A73" w:rsidRDefault="000A703A" w:rsidP="002D741E">
            <w:pPr>
              <w:jc w:val="center"/>
              <w:rPr>
                <w:rFonts w:ascii="Arial" w:hAnsi="Arial" w:cs="Arial"/>
                <w:b/>
                <w:sz w:val="16"/>
                <w:szCs w:val="16"/>
              </w:rPr>
            </w:pPr>
            <w:r>
              <w:rPr>
                <w:rFonts w:ascii="Arial" w:hAnsi="Arial" w:cs="Arial"/>
                <w:b/>
                <w:sz w:val="16"/>
                <w:szCs w:val="16"/>
              </w:rPr>
              <w:t>10</w:t>
            </w:r>
          </w:p>
        </w:tc>
        <w:tc>
          <w:tcPr>
            <w:tcW w:w="605" w:type="dxa"/>
          </w:tcPr>
          <w:p w:rsidR="000A703A" w:rsidRPr="00505A73" w:rsidRDefault="000A703A" w:rsidP="002D741E">
            <w:pPr>
              <w:jc w:val="center"/>
              <w:rPr>
                <w:rFonts w:ascii="Arial" w:hAnsi="Arial" w:cs="Arial"/>
                <w:b/>
                <w:sz w:val="16"/>
                <w:szCs w:val="16"/>
              </w:rPr>
            </w:pPr>
            <w:r>
              <w:rPr>
                <w:rFonts w:ascii="Arial" w:hAnsi="Arial" w:cs="Arial"/>
                <w:b/>
                <w:sz w:val="16"/>
                <w:szCs w:val="16"/>
              </w:rPr>
              <w:t>10</w:t>
            </w:r>
          </w:p>
        </w:tc>
        <w:tc>
          <w:tcPr>
            <w:tcW w:w="486" w:type="dxa"/>
          </w:tcPr>
          <w:p w:rsidR="000A703A" w:rsidRPr="00505A73" w:rsidRDefault="000A703A" w:rsidP="002D741E">
            <w:pPr>
              <w:jc w:val="center"/>
              <w:rPr>
                <w:rFonts w:ascii="Arial" w:hAnsi="Arial" w:cs="Arial"/>
                <w:b/>
                <w:sz w:val="16"/>
                <w:szCs w:val="16"/>
              </w:rPr>
            </w:pPr>
          </w:p>
        </w:tc>
        <w:tc>
          <w:tcPr>
            <w:tcW w:w="655" w:type="dxa"/>
          </w:tcPr>
          <w:p w:rsidR="000A703A" w:rsidRPr="00505A73" w:rsidRDefault="000A703A" w:rsidP="002D741E">
            <w:pPr>
              <w:jc w:val="center"/>
              <w:rPr>
                <w:rFonts w:ascii="Arial" w:hAnsi="Arial" w:cs="Arial"/>
                <w:b/>
                <w:sz w:val="16"/>
                <w:szCs w:val="16"/>
              </w:rPr>
            </w:pPr>
            <w:r>
              <w:rPr>
                <w:rFonts w:ascii="Arial" w:hAnsi="Arial" w:cs="Arial"/>
                <w:b/>
                <w:sz w:val="16"/>
                <w:szCs w:val="16"/>
              </w:rPr>
              <w:t>10</w:t>
            </w:r>
          </w:p>
        </w:tc>
        <w:tc>
          <w:tcPr>
            <w:tcW w:w="906" w:type="dxa"/>
          </w:tcPr>
          <w:p w:rsidR="000A703A" w:rsidRPr="00505A73" w:rsidRDefault="000A703A" w:rsidP="002D741E">
            <w:pPr>
              <w:jc w:val="center"/>
              <w:rPr>
                <w:rFonts w:ascii="Arial" w:hAnsi="Arial" w:cs="Arial"/>
                <w:b/>
                <w:sz w:val="16"/>
                <w:szCs w:val="16"/>
              </w:rPr>
            </w:pPr>
            <w:r>
              <w:rPr>
                <w:rFonts w:ascii="Arial" w:hAnsi="Arial" w:cs="Arial"/>
                <w:b/>
                <w:sz w:val="16"/>
                <w:szCs w:val="16"/>
              </w:rPr>
              <w:t>44</w:t>
            </w:r>
          </w:p>
        </w:tc>
      </w:tr>
      <w:tr w:rsidR="000A703A" w:rsidRPr="00505A73" w:rsidTr="002D741E">
        <w:tc>
          <w:tcPr>
            <w:tcW w:w="1942" w:type="dxa"/>
          </w:tcPr>
          <w:p w:rsidR="000A703A" w:rsidRDefault="000A703A" w:rsidP="002D741E">
            <w:pPr>
              <w:rPr>
                <w:rFonts w:ascii="Arial" w:hAnsi="Arial" w:cs="Arial"/>
                <w:b/>
                <w:sz w:val="16"/>
                <w:szCs w:val="16"/>
              </w:rPr>
            </w:pPr>
            <w:proofErr w:type="spellStart"/>
            <w:r>
              <w:rPr>
                <w:rFonts w:ascii="Arial" w:hAnsi="Arial" w:cs="Arial"/>
                <w:b/>
                <w:sz w:val="16"/>
                <w:szCs w:val="16"/>
              </w:rPr>
              <w:t>S.VENERANDA</w:t>
            </w:r>
            <w:proofErr w:type="spellEnd"/>
          </w:p>
        </w:tc>
        <w:tc>
          <w:tcPr>
            <w:tcW w:w="572" w:type="dxa"/>
          </w:tcPr>
          <w:p w:rsidR="000A703A" w:rsidRPr="00505A73" w:rsidRDefault="000A703A" w:rsidP="002D741E">
            <w:pPr>
              <w:jc w:val="center"/>
              <w:rPr>
                <w:rFonts w:ascii="Arial" w:hAnsi="Arial" w:cs="Arial"/>
                <w:b/>
                <w:sz w:val="16"/>
                <w:szCs w:val="16"/>
              </w:rPr>
            </w:pPr>
          </w:p>
        </w:tc>
        <w:tc>
          <w:tcPr>
            <w:tcW w:w="573" w:type="dxa"/>
          </w:tcPr>
          <w:p w:rsidR="000A703A" w:rsidRDefault="000A703A" w:rsidP="002D741E">
            <w:pPr>
              <w:jc w:val="center"/>
              <w:rPr>
                <w:rFonts w:ascii="Arial" w:hAnsi="Arial" w:cs="Arial"/>
                <w:b/>
                <w:sz w:val="16"/>
                <w:szCs w:val="16"/>
              </w:rPr>
            </w:pPr>
            <w:r>
              <w:rPr>
                <w:rFonts w:ascii="Arial" w:hAnsi="Arial" w:cs="Arial"/>
                <w:b/>
                <w:sz w:val="16"/>
                <w:szCs w:val="16"/>
              </w:rPr>
              <w:t>25</w:t>
            </w:r>
          </w:p>
        </w:tc>
        <w:tc>
          <w:tcPr>
            <w:tcW w:w="819" w:type="dxa"/>
          </w:tcPr>
          <w:p w:rsidR="000A703A" w:rsidRDefault="000A703A" w:rsidP="002D741E">
            <w:pPr>
              <w:jc w:val="center"/>
              <w:rPr>
                <w:rFonts w:ascii="Arial" w:hAnsi="Arial" w:cs="Arial"/>
                <w:b/>
                <w:sz w:val="16"/>
                <w:szCs w:val="16"/>
              </w:rPr>
            </w:pPr>
            <w:r>
              <w:rPr>
                <w:rFonts w:ascii="Arial" w:hAnsi="Arial" w:cs="Arial"/>
                <w:b/>
                <w:sz w:val="16"/>
                <w:szCs w:val="16"/>
              </w:rPr>
              <w:t>1C</w:t>
            </w:r>
          </w:p>
        </w:tc>
        <w:tc>
          <w:tcPr>
            <w:tcW w:w="635" w:type="dxa"/>
          </w:tcPr>
          <w:p w:rsidR="000A703A" w:rsidRPr="00505A73" w:rsidRDefault="000A703A" w:rsidP="002D741E">
            <w:pPr>
              <w:jc w:val="center"/>
              <w:rPr>
                <w:rFonts w:ascii="Arial" w:hAnsi="Arial" w:cs="Arial"/>
                <w:b/>
                <w:sz w:val="16"/>
                <w:szCs w:val="16"/>
              </w:rPr>
            </w:pPr>
          </w:p>
        </w:tc>
        <w:tc>
          <w:tcPr>
            <w:tcW w:w="668" w:type="dxa"/>
          </w:tcPr>
          <w:p w:rsidR="000A703A" w:rsidRPr="00505A73" w:rsidRDefault="000A703A" w:rsidP="002D741E">
            <w:pPr>
              <w:jc w:val="center"/>
              <w:rPr>
                <w:rFonts w:ascii="Arial" w:hAnsi="Arial" w:cs="Arial"/>
                <w:b/>
                <w:sz w:val="16"/>
                <w:szCs w:val="16"/>
              </w:rPr>
            </w:pPr>
          </w:p>
        </w:tc>
        <w:tc>
          <w:tcPr>
            <w:tcW w:w="652" w:type="dxa"/>
          </w:tcPr>
          <w:p w:rsidR="000A703A" w:rsidRDefault="000A703A" w:rsidP="002D741E">
            <w:pPr>
              <w:jc w:val="center"/>
              <w:rPr>
                <w:rFonts w:ascii="Arial" w:hAnsi="Arial" w:cs="Arial"/>
                <w:b/>
                <w:sz w:val="16"/>
                <w:szCs w:val="16"/>
              </w:rPr>
            </w:pPr>
          </w:p>
        </w:tc>
        <w:tc>
          <w:tcPr>
            <w:tcW w:w="827" w:type="dxa"/>
          </w:tcPr>
          <w:p w:rsidR="000A703A" w:rsidRDefault="000A703A" w:rsidP="002D741E">
            <w:pPr>
              <w:jc w:val="center"/>
              <w:rPr>
                <w:rFonts w:ascii="Arial" w:hAnsi="Arial" w:cs="Arial"/>
                <w:b/>
                <w:sz w:val="16"/>
                <w:szCs w:val="16"/>
              </w:rPr>
            </w:pPr>
            <w:r>
              <w:rPr>
                <w:rFonts w:ascii="Arial" w:hAnsi="Arial" w:cs="Arial"/>
                <w:b/>
                <w:sz w:val="16"/>
                <w:szCs w:val="16"/>
              </w:rPr>
              <w:t>0</w:t>
            </w:r>
          </w:p>
        </w:tc>
        <w:tc>
          <w:tcPr>
            <w:tcW w:w="438" w:type="dxa"/>
          </w:tcPr>
          <w:p w:rsidR="000A703A" w:rsidRDefault="000A703A" w:rsidP="002D741E">
            <w:pPr>
              <w:jc w:val="center"/>
              <w:rPr>
                <w:rFonts w:ascii="Arial" w:hAnsi="Arial" w:cs="Arial"/>
                <w:b/>
                <w:sz w:val="16"/>
                <w:szCs w:val="16"/>
              </w:rPr>
            </w:pPr>
            <w:r>
              <w:rPr>
                <w:rFonts w:ascii="Arial" w:hAnsi="Arial" w:cs="Arial"/>
                <w:b/>
                <w:sz w:val="16"/>
                <w:szCs w:val="16"/>
              </w:rPr>
              <w:t>10</w:t>
            </w:r>
          </w:p>
        </w:tc>
        <w:tc>
          <w:tcPr>
            <w:tcW w:w="429" w:type="dxa"/>
          </w:tcPr>
          <w:p w:rsidR="000A703A" w:rsidRDefault="000A703A" w:rsidP="002D741E">
            <w:pPr>
              <w:jc w:val="center"/>
              <w:rPr>
                <w:rFonts w:ascii="Arial" w:hAnsi="Arial" w:cs="Arial"/>
                <w:b/>
                <w:sz w:val="16"/>
                <w:szCs w:val="16"/>
              </w:rPr>
            </w:pPr>
            <w:r>
              <w:rPr>
                <w:rFonts w:ascii="Arial" w:hAnsi="Arial" w:cs="Arial"/>
                <w:b/>
                <w:sz w:val="16"/>
                <w:szCs w:val="16"/>
              </w:rPr>
              <w:t>0</w:t>
            </w:r>
          </w:p>
        </w:tc>
        <w:tc>
          <w:tcPr>
            <w:tcW w:w="605" w:type="dxa"/>
          </w:tcPr>
          <w:p w:rsidR="000A703A" w:rsidRDefault="000A703A" w:rsidP="002D741E">
            <w:pPr>
              <w:jc w:val="center"/>
              <w:rPr>
                <w:rFonts w:ascii="Arial" w:hAnsi="Arial" w:cs="Arial"/>
                <w:b/>
                <w:sz w:val="16"/>
                <w:szCs w:val="16"/>
              </w:rPr>
            </w:pPr>
            <w:r>
              <w:rPr>
                <w:rFonts w:ascii="Arial" w:hAnsi="Arial" w:cs="Arial"/>
                <w:b/>
                <w:sz w:val="16"/>
                <w:szCs w:val="16"/>
              </w:rPr>
              <w:t>0</w:t>
            </w:r>
          </w:p>
        </w:tc>
        <w:tc>
          <w:tcPr>
            <w:tcW w:w="486" w:type="dxa"/>
          </w:tcPr>
          <w:p w:rsidR="000A703A" w:rsidRDefault="000A703A" w:rsidP="002D741E">
            <w:pPr>
              <w:jc w:val="center"/>
              <w:rPr>
                <w:rFonts w:ascii="Arial" w:hAnsi="Arial" w:cs="Arial"/>
                <w:b/>
                <w:sz w:val="16"/>
                <w:szCs w:val="16"/>
              </w:rPr>
            </w:pPr>
          </w:p>
        </w:tc>
        <w:tc>
          <w:tcPr>
            <w:tcW w:w="655" w:type="dxa"/>
          </w:tcPr>
          <w:p w:rsidR="000A703A" w:rsidRDefault="000A703A" w:rsidP="002D741E">
            <w:pPr>
              <w:jc w:val="center"/>
              <w:rPr>
                <w:rFonts w:ascii="Arial" w:hAnsi="Arial" w:cs="Arial"/>
                <w:b/>
                <w:sz w:val="16"/>
                <w:szCs w:val="16"/>
              </w:rPr>
            </w:pPr>
            <w:r>
              <w:rPr>
                <w:rFonts w:ascii="Arial" w:hAnsi="Arial" w:cs="Arial"/>
                <w:b/>
                <w:sz w:val="16"/>
                <w:szCs w:val="16"/>
              </w:rPr>
              <w:t>10</w:t>
            </w:r>
          </w:p>
        </w:tc>
        <w:tc>
          <w:tcPr>
            <w:tcW w:w="906" w:type="dxa"/>
          </w:tcPr>
          <w:p w:rsidR="000A703A" w:rsidRDefault="000A703A" w:rsidP="002D741E">
            <w:pPr>
              <w:jc w:val="center"/>
              <w:rPr>
                <w:rFonts w:ascii="Arial" w:hAnsi="Arial" w:cs="Arial"/>
                <w:b/>
                <w:sz w:val="16"/>
                <w:szCs w:val="16"/>
              </w:rPr>
            </w:pPr>
            <w:r>
              <w:rPr>
                <w:rFonts w:ascii="Arial" w:hAnsi="Arial" w:cs="Arial"/>
                <w:b/>
                <w:sz w:val="16"/>
                <w:szCs w:val="16"/>
              </w:rPr>
              <w:t>45</w:t>
            </w:r>
          </w:p>
        </w:tc>
      </w:tr>
      <w:tr w:rsidR="000A703A" w:rsidRPr="00505A73" w:rsidTr="002D741E">
        <w:tc>
          <w:tcPr>
            <w:tcW w:w="1942" w:type="dxa"/>
          </w:tcPr>
          <w:p w:rsidR="000A703A" w:rsidRDefault="000A703A" w:rsidP="002D741E">
            <w:pPr>
              <w:rPr>
                <w:rFonts w:ascii="Arial" w:hAnsi="Arial" w:cs="Arial"/>
                <w:b/>
                <w:sz w:val="16"/>
                <w:szCs w:val="16"/>
              </w:rPr>
            </w:pPr>
            <w:r>
              <w:rPr>
                <w:rFonts w:ascii="Arial" w:hAnsi="Arial" w:cs="Arial"/>
                <w:b/>
                <w:sz w:val="16"/>
                <w:szCs w:val="16"/>
              </w:rPr>
              <w:t>VILLA MUSONE</w:t>
            </w:r>
          </w:p>
        </w:tc>
        <w:tc>
          <w:tcPr>
            <w:tcW w:w="572" w:type="dxa"/>
          </w:tcPr>
          <w:p w:rsidR="000A703A" w:rsidRPr="00505A73" w:rsidRDefault="000A703A" w:rsidP="002D741E">
            <w:pPr>
              <w:jc w:val="center"/>
              <w:rPr>
                <w:rFonts w:ascii="Arial" w:hAnsi="Arial" w:cs="Arial"/>
                <w:b/>
                <w:sz w:val="16"/>
                <w:szCs w:val="16"/>
              </w:rPr>
            </w:pPr>
          </w:p>
        </w:tc>
        <w:tc>
          <w:tcPr>
            <w:tcW w:w="573" w:type="dxa"/>
          </w:tcPr>
          <w:p w:rsidR="000A703A" w:rsidRDefault="000A703A" w:rsidP="002D741E">
            <w:pPr>
              <w:jc w:val="center"/>
              <w:rPr>
                <w:rFonts w:ascii="Arial" w:hAnsi="Arial" w:cs="Arial"/>
                <w:b/>
                <w:sz w:val="16"/>
                <w:szCs w:val="16"/>
              </w:rPr>
            </w:pPr>
            <w:r>
              <w:rPr>
                <w:rFonts w:ascii="Arial" w:hAnsi="Arial" w:cs="Arial"/>
                <w:b/>
                <w:sz w:val="16"/>
                <w:szCs w:val="16"/>
              </w:rPr>
              <w:t>25</w:t>
            </w:r>
          </w:p>
        </w:tc>
        <w:tc>
          <w:tcPr>
            <w:tcW w:w="819" w:type="dxa"/>
          </w:tcPr>
          <w:p w:rsidR="000A703A" w:rsidRDefault="000A703A" w:rsidP="002D741E">
            <w:pPr>
              <w:jc w:val="center"/>
              <w:rPr>
                <w:rFonts w:ascii="Arial" w:hAnsi="Arial" w:cs="Arial"/>
                <w:b/>
                <w:sz w:val="16"/>
                <w:szCs w:val="16"/>
              </w:rPr>
            </w:pPr>
            <w:r>
              <w:rPr>
                <w:rFonts w:ascii="Arial" w:hAnsi="Arial" w:cs="Arial"/>
                <w:b/>
                <w:sz w:val="16"/>
                <w:szCs w:val="16"/>
              </w:rPr>
              <w:t>1C</w:t>
            </w:r>
          </w:p>
        </w:tc>
        <w:tc>
          <w:tcPr>
            <w:tcW w:w="635" w:type="dxa"/>
          </w:tcPr>
          <w:p w:rsidR="000A703A" w:rsidRPr="00505A73" w:rsidRDefault="000A703A" w:rsidP="002D741E">
            <w:pPr>
              <w:jc w:val="center"/>
              <w:rPr>
                <w:rFonts w:ascii="Arial" w:hAnsi="Arial" w:cs="Arial"/>
                <w:b/>
                <w:sz w:val="16"/>
                <w:szCs w:val="16"/>
              </w:rPr>
            </w:pPr>
          </w:p>
        </w:tc>
        <w:tc>
          <w:tcPr>
            <w:tcW w:w="668" w:type="dxa"/>
          </w:tcPr>
          <w:p w:rsidR="000A703A" w:rsidRPr="00505A73" w:rsidRDefault="000A703A" w:rsidP="002D741E">
            <w:pPr>
              <w:jc w:val="center"/>
              <w:rPr>
                <w:rFonts w:ascii="Arial" w:hAnsi="Arial" w:cs="Arial"/>
                <w:b/>
                <w:sz w:val="16"/>
                <w:szCs w:val="16"/>
              </w:rPr>
            </w:pPr>
          </w:p>
        </w:tc>
        <w:tc>
          <w:tcPr>
            <w:tcW w:w="652" w:type="dxa"/>
          </w:tcPr>
          <w:p w:rsidR="000A703A" w:rsidRPr="00505A73" w:rsidRDefault="000A703A" w:rsidP="002D741E">
            <w:pPr>
              <w:jc w:val="center"/>
              <w:rPr>
                <w:rFonts w:ascii="Arial" w:hAnsi="Arial" w:cs="Arial"/>
                <w:b/>
                <w:sz w:val="16"/>
                <w:szCs w:val="16"/>
              </w:rPr>
            </w:pPr>
          </w:p>
        </w:tc>
        <w:tc>
          <w:tcPr>
            <w:tcW w:w="827" w:type="dxa"/>
          </w:tcPr>
          <w:p w:rsidR="000A703A" w:rsidRPr="00505A73" w:rsidRDefault="000A703A" w:rsidP="002D741E">
            <w:pPr>
              <w:jc w:val="center"/>
              <w:rPr>
                <w:rFonts w:ascii="Arial" w:hAnsi="Arial" w:cs="Arial"/>
                <w:b/>
                <w:sz w:val="16"/>
                <w:szCs w:val="16"/>
              </w:rPr>
            </w:pPr>
            <w:r>
              <w:rPr>
                <w:rFonts w:ascii="Arial" w:hAnsi="Arial" w:cs="Arial"/>
                <w:b/>
                <w:sz w:val="16"/>
                <w:szCs w:val="16"/>
              </w:rPr>
              <w:t>5</w:t>
            </w:r>
          </w:p>
        </w:tc>
        <w:tc>
          <w:tcPr>
            <w:tcW w:w="438" w:type="dxa"/>
          </w:tcPr>
          <w:p w:rsidR="000A703A" w:rsidRPr="00505A73" w:rsidRDefault="000A703A" w:rsidP="002D741E">
            <w:pPr>
              <w:jc w:val="center"/>
              <w:rPr>
                <w:rFonts w:ascii="Arial" w:hAnsi="Arial" w:cs="Arial"/>
                <w:b/>
                <w:sz w:val="16"/>
                <w:szCs w:val="16"/>
              </w:rPr>
            </w:pPr>
            <w:r>
              <w:rPr>
                <w:rFonts w:ascii="Arial" w:hAnsi="Arial" w:cs="Arial"/>
                <w:b/>
                <w:sz w:val="16"/>
                <w:szCs w:val="16"/>
              </w:rPr>
              <w:t>10</w:t>
            </w:r>
          </w:p>
        </w:tc>
        <w:tc>
          <w:tcPr>
            <w:tcW w:w="429" w:type="dxa"/>
          </w:tcPr>
          <w:p w:rsidR="000A703A" w:rsidRPr="00505A73" w:rsidRDefault="000A703A" w:rsidP="002D741E">
            <w:pPr>
              <w:jc w:val="center"/>
              <w:rPr>
                <w:rFonts w:ascii="Arial" w:hAnsi="Arial" w:cs="Arial"/>
                <w:b/>
                <w:sz w:val="16"/>
                <w:szCs w:val="16"/>
              </w:rPr>
            </w:pPr>
          </w:p>
        </w:tc>
        <w:tc>
          <w:tcPr>
            <w:tcW w:w="605" w:type="dxa"/>
          </w:tcPr>
          <w:p w:rsidR="000A703A" w:rsidRPr="00505A73" w:rsidRDefault="000A703A" w:rsidP="002D741E">
            <w:pPr>
              <w:jc w:val="center"/>
              <w:rPr>
                <w:rFonts w:ascii="Arial" w:hAnsi="Arial" w:cs="Arial"/>
                <w:b/>
                <w:sz w:val="16"/>
                <w:szCs w:val="16"/>
              </w:rPr>
            </w:pPr>
            <w:r>
              <w:rPr>
                <w:rFonts w:ascii="Arial" w:hAnsi="Arial" w:cs="Arial"/>
                <w:b/>
                <w:sz w:val="16"/>
                <w:szCs w:val="16"/>
              </w:rPr>
              <w:t>10</w:t>
            </w:r>
          </w:p>
        </w:tc>
        <w:tc>
          <w:tcPr>
            <w:tcW w:w="486" w:type="dxa"/>
          </w:tcPr>
          <w:p w:rsidR="000A703A" w:rsidRPr="00505A73" w:rsidRDefault="000A703A" w:rsidP="002D741E">
            <w:pPr>
              <w:jc w:val="center"/>
              <w:rPr>
                <w:rFonts w:ascii="Arial" w:hAnsi="Arial" w:cs="Arial"/>
                <w:b/>
                <w:sz w:val="16"/>
                <w:szCs w:val="16"/>
              </w:rPr>
            </w:pPr>
          </w:p>
        </w:tc>
        <w:tc>
          <w:tcPr>
            <w:tcW w:w="655" w:type="dxa"/>
          </w:tcPr>
          <w:p w:rsidR="000A703A" w:rsidRPr="00505A73" w:rsidRDefault="000A703A" w:rsidP="002D741E">
            <w:pPr>
              <w:jc w:val="center"/>
              <w:rPr>
                <w:rFonts w:ascii="Arial" w:hAnsi="Arial" w:cs="Arial"/>
                <w:b/>
                <w:sz w:val="16"/>
                <w:szCs w:val="16"/>
              </w:rPr>
            </w:pPr>
            <w:r>
              <w:rPr>
                <w:rFonts w:ascii="Arial" w:hAnsi="Arial" w:cs="Arial"/>
                <w:b/>
                <w:sz w:val="16"/>
                <w:szCs w:val="16"/>
              </w:rPr>
              <w:t>0</w:t>
            </w:r>
          </w:p>
        </w:tc>
        <w:tc>
          <w:tcPr>
            <w:tcW w:w="906" w:type="dxa"/>
          </w:tcPr>
          <w:p w:rsidR="000A703A" w:rsidRPr="00505A73" w:rsidRDefault="000A703A" w:rsidP="002D741E">
            <w:pPr>
              <w:jc w:val="center"/>
              <w:rPr>
                <w:rFonts w:ascii="Arial" w:hAnsi="Arial" w:cs="Arial"/>
                <w:b/>
                <w:sz w:val="16"/>
                <w:szCs w:val="16"/>
              </w:rPr>
            </w:pPr>
            <w:r>
              <w:rPr>
                <w:rFonts w:ascii="Arial" w:hAnsi="Arial" w:cs="Arial"/>
                <w:b/>
                <w:sz w:val="16"/>
                <w:szCs w:val="16"/>
              </w:rPr>
              <w:t>50</w:t>
            </w:r>
          </w:p>
        </w:tc>
      </w:tr>
      <w:tr w:rsidR="000A703A" w:rsidRPr="00505A73" w:rsidTr="002D741E">
        <w:tc>
          <w:tcPr>
            <w:tcW w:w="1942" w:type="dxa"/>
          </w:tcPr>
          <w:p w:rsidR="000A703A" w:rsidRDefault="000A703A" w:rsidP="002D741E">
            <w:pPr>
              <w:rPr>
                <w:rFonts w:ascii="Arial" w:hAnsi="Arial" w:cs="Arial"/>
                <w:b/>
                <w:sz w:val="16"/>
                <w:szCs w:val="16"/>
              </w:rPr>
            </w:pPr>
            <w:r>
              <w:rPr>
                <w:rFonts w:ascii="Arial" w:hAnsi="Arial" w:cs="Arial"/>
                <w:b/>
                <w:sz w:val="16"/>
                <w:szCs w:val="16"/>
              </w:rPr>
              <w:t>VISMARA 2008</w:t>
            </w:r>
          </w:p>
        </w:tc>
        <w:tc>
          <w:tcPr>
            <w:tcW w:w="572" w:type="dxa"/>
          </w:tcPr>
          <w:p w:rsidR="000A703A" w:rsidRPr="00505A73" w:rsidRDefault="000A703A" w:rsidP="002D741E">
            <w:pPr>
              <w:jc w:val="center"/>
              <w:rPr>
                <w:rFonts w:ascii="Arial" w:hAnsi="Arial" w:cs="Arial"/>
                <w:b/>
                <w:sz w:val="16"/>
                <w:szCs w:val="16"/>
              </w:rPr>
            </w:pPr>
          </w:p>
        </w:tc>
        <w:tc>
          <w:tcPr>
            <w:tcW w:w="573" w:type="dxa"/>
          </w:tcPr>
          <w:p w:rsidR="000A703A" w:rsidRDefault="000A703A" w:rsidP="002D741E">
            <w:pPr>
              <w:jc w:val="center"/>
              <w:rPr>
                <w:rFonts w:ascii="Arial" w:hAnsi="Arial" w:cs="Arial"/>
                <w:b/>
                <w:sz w:val="16"/>
                <w:szCs w:val="16"/>
              </w:rPr>
            </w:pPr>
            <w:r>
              <w:rPr>
                <w:rFonts w:ascii="Arial" w:hAnsi="Arial" w:cs="Arial"/>
                <w:b/>
                <w:sz w:val="16"/>
                <w:szCs w:val="16"/>
              </w:rPr>
              <w:t>25</w:t>
            </w:r>
          </w:p>
        </w:tc>
        <w:tc>
          <w:tcPr>
            <w:tcW w:w="819" w:type="dxa"/>
          </w:tcPr>
          <w:p w:rsidR="000A703A" w:rsidRDefault="000A703A" w:rsidP="002D741E">
            <w:pPr>
              <w:jc w:val="center"/>
              <w:rPr>
                <w:rFonts w:ascii="Arial" w:hAnsi="Arial" w:cs="Arial"/>
                <w:b/>
                <w:sz w:val="16"/>
                <w:szCs w:val="16"/>
              </w:rPr>
            </w:pPr>
            <w:r>
              <w:rPr>
                <w:rFonts w:ascii="Arial" w:hAnsi="Arial" w:cs="Arial"/>
                <w:b/>
                <w:sz w:val="16"/>
                <w:szCs w:val="16"/>
              </w:rPr>
              <w:t>1C</w:t>
            </w:r>
          </w:p>
        </w:tc>
        <w:tc>
          <w:tcPr>
            <w:tcW w:w="635" w:type="dxa"/>
          </w:tcPr>
          <w:p w:rsidR="000A703A" w:rsidRPr="00505A73" w:rsidRDefault="000A703A" w:rsidP="002D741E">
            <w:pPr>
              <w:jc w:val="center"/>
              <w:rPr>
                <w:rFonts w:ascii="Arial" w:hAnsi="Arial" w:cs="Arial"/>
                <w:b/>
                <w:sz w:val="16"/>
                <w:szCs w:val="16"/>
              </w:rPr>
            </w:pPr>
          </w:p>
        </w:tc>
        <w:tc>
          <w:tcPr>
            <w:tcW w:w="668" w:type="dxa"/>
          </w:tcPr>
          <w:p w:rsidR="000A703A" w:rsidRPr="00505A73" w:rsidRDefault="000A703A" w:rsidP="002D741E">
            <w:pPr>
              <w:jc w:val="center"/>
              <w:rPr>
                <w:rFonts w:ascii="Arial" w:hAnsi="Arial" w:cs="Arial"/>
                <w:b/>
                <w:sz w:val="16"/>
                <w:szCs w:val="16"/>
              </w:rPr>
            </w:pPr>
          </w:p>
        </w:tc>
        <w:tc>
          <w:tcPr>
            <w:tcW w:w="652" w:type="dxa"/>
          </w:tcPr>
          <w:p w:rsidR="000A703A" w:rsidRPr="00505A73" w:rsidRDefault="000A703A" w:rsidP="002D741E">
            <w:pPr>
              <w:jc w:val="center"/>
              <w:rPr>
                <w:rFonts w:ascii="Arial" w:hAnsi="Arial" w:cs="Arial"/>
                <w:b/>
                <w:sz w:val="16"/>
                <w:szCs w:val="16"/>
              </w:rPr>
            </w:pPr>
          </w:p>
        </w:tc>
        <w:tc>
          <w:tcPr>
            <w:tcW w:w="827" w:type="dxa"/>
          </w:tcPr>
          <w:p w:rsidR="000A703A" w:rsidRPr="00505A73" w:rsidRDefault="000A703A" w:rsidP="002D741E">
            <w:pPr>
              <w:jc w:val="center"/>
              <w:rPr>
                <w:rFonts w:ascii="Arial" w:hAnsi="Arial" w:cs="Arial"/>
                <w:b/>
                <w:sz w:val="16"/>
                <w:szCs w:val="16"/>
              </w:rPr>
            </w:pPr>
            <w:r>
              <w:rPr>
                <w:rFonts w:ascii="Arial" w:hAnsi="Arial" w:cs="Arial"/>
                <w:b/>
                <w:sz w:val="16"/>
                <w:szCs w:val="16"/>
              </w:rPr>
              <w:t>5</w:t>
            </w:r>
          </w:p>
        </w:tc>
        <w:tc>
          <w:tcPr>
            <w:tcW w:w="438" w:type="dxa"/>
          </w:tcPr>
          <w:p w:rsidR="000A703A" w:rsidRPr="00505A73" w:rsidRDefault="000A703A" w:rsidP="002D741E">
            <w:pPr>
              <w:jc w:val="center"/>
              <w:rPr>
                <w:rFonts w:ascii="Arial" w:hAnsi="Arial" w:cs="Arial"/>
                <w:b/>
                <w:sz w:val="16"/>
                <w:szCs w:val="16"/>
              </w:rPr>
            </w:pPr>
            <w:r>
              <w:rPr>
                <w:rFonts w:ascii="Arial" w:hAnsi="Arial" w:cs="Arial"/>
                <w:b/>
                <w:sz w:val="16"/>
                <w:szCs w:val="16"/>
              </w:rPr>
              <w:t>10</w:t>
            </w:r>
          </w:p>
        </w:tc>
        <w:tc>
          <w:tcPr>
            <w:tcW w:w="429" w:type="dxa"/>
          </w:tcPr>
          <w:p w:rsidR="000A703A" w:rsidRPr="00505A73" w:rsidRDefault="000A703A" w:rsidP="002D741E">
            <w:pPr>
              <w:jc w:val="center"/>
              <w:rPr>
                <w:rFonts w:ascii="Arial" w:hAnsi="Arial" w:cs="Arial"/>
                <w:b/>
                <w:sz w:val="16"/>
                <w:szCs w:val="16"/>
              </w:rPr>
            </w:pPr>
            <w:r>
              <w:rPr>
                <w:rFonts w:ascii="Arial" w:hAnsi="Arial" w:cs="Arial"/>
                <w:b/>
                <w:sz w:val="16"/>
                <w:szCs w:val="16"/>
              </w:rPr>
              <w:t>10</w:t>
            </w:r>
          </w:p>
        </w:tc>
        <w:tc>
          <w:tcPr>
            <w:tcW w:w="605" w:type="dxa"/>
          </w:tcPr>
          <w:p w:rsidR="000A703A" w:rsidRPr="00505A73" w:rsidRDefault="000A703A" w:rsidP="002D741E">
            <w:pPr>
              <w:jc w:val="center"/>
              <w:rPr>
                <w:rFonts w:ascii="Arial" w:hAnsi="Arial" w:cs="Arial"/>
                <w:b/>
                <w:sz w:val="16"/>
                <w:szCs w:val="16"/>
              </w:rPr>
            </w:pPr>
            <w:r>
              <w:rPr>
                <w:rFonts w:ascii="Arial" w:hAnsi="Arial" w:cs="Arial"/>
                <w:b/>
                <w:sz w:val="16"/>
                <w:szCs w:val="16"/>
              </w:rPr>
              <w:t>10</w:t>
            </w:r>
          </w:p>
        </w:tc>
        <w:tc>
          <w:tcPr>
            <w:tcW w:w="486" w:type="dxa"/>
          </w:tcPr>
          <w:p w:rsidR="000A703A" w:rsidRPr="00505A73" w:rsidRDefault="000A703A" w:rsidP="002D741E">
            <w:pPr>
              <w:jc w:val="center"/>
              <w:rPr>
                <w:rFonts w:ascii="Arial" w:hAnsi="Arial" w:cs="Arial"/>
                <w:b/>
                <w:sz w:val="16"/>
                <w:szCs w:val="16"/>
              </w:rPr>
            </w:pPr>
          </w:p>
        </w:tc>
        <w:tc>
          <w:tcPr>
            <w:tcW w:w="655" w:type="dxa"/>
          </w:tcPr>
          <w:p w:rsidR="000A703A" w:rsidRPr="00505A73" w:rsidRDefault="000A703A" w:rsidP="002D741E">
            <w:pPr>
              <w:jc w:val="center"/>
              <w:rPr>
                <w:rFonts w:ascii="Arial" w:hAnsi="Arial" w:cs="Arial"/>
                <w:b/>
                <w:sz w:val="16"/>
                <w:szCs w:val="16"/>
              </w:rPr>
            </w:pPr>
            <w:r>
              <w:rPr>
                <w:rFonts w:ascii="Arial" w:hAnsi="Arial" w:cs="Arial"/>
                <w:b/>
                <w:sz w:val="16"/>
                <w:szCs w:val="16"/>
              </w:rPr>
              <w:t>10</w:t>
            </w:r>
          </w:p>
        </w:tc>
        <w:tc>
          <w:tcPr>
            <w:tcW w:w="906" w:type="dxa"/>
          </w:tcPr>
          <w:p w:rsidR="000A703A" w:rsidRPr="00505A73" w:rsidRDefault="000A703A" w:rsidP="002D741E">
            <w:pPr>
              <w:jc w:val="center"/>
              <w:rPr>
                <w:rFonts w:ascii="Arial" w:hAnsi="Arial" w:cs="Arial"/>
                <w:b/>
                <w:sz w:val="16"/>
                <w:szCs w:val="16"/>
              </w:rPr>
            </w:pPr>
            <w:r>
              <w:rPr>
                <w:rFonts w:ascii="Arial" w:hAnsi="Arial" w:cs="Arial"/>
                <w:b/>
                <w:sz w:val="16"/>
                <w:szCs w:val="16"/>
              </w:rPr>
              <w:t>70</w:t>
            </w:r>
          </w:p>
        </w:tc>
      </w:tr>
    </w:tbl>
    <w:p w:rsidR="000A703A" w:rsidRPr="009765E3" w:rsidRDefault="000A703A" w:rsidP="000A703A">
      <w:pPr>
        <w:rPr>
          <w:rFonts w:ascii="Arial" w:hAnsi="Arial" w:cs="Arial"/>
          <w:sz w:val="22"/>
          <w:szCs w:val="22"/>
        </w:rPr>
      </w:pPr>
      <w:bookmarkStart w:id="42" w:name="_GoBack"/>
      <w:bookmarkEnd w:id="42"/>
    </w:p>
    <w:p w:rsidR="000A703A" w:rsidRPr="00610CB8" w:rsidRDefault="000A703A" w:rsidP="000A703A">
      <w:pPr>
        <w:rPr>
          <w:rFonts w:ascii="Arial" w:hAnsi="Arial" w:cs="Arial"/>
          <w:b/>
          <w:sz w:val="24"/>
          <w:szCs w:val="24"/>
          <w:u w:val="single"/>
        </w:rPr>
      </w:pPr>
      <w:r w:rsidRPr="00610CB8">
        <w:rPr>
          <w:rFonts w:ascii="Arial" w:hAnsi="Arial" w:cs="Arial"/>
          <w:b/>
          <w:sz w:val="24"/>
          <w:szCs w:val="24"/>
          <w:u w:val="single"/>
        </w:rPr>
        <w:t>GRADUATORIA</w:t>
      </w:r>
    </w:p>
    <w:p w:rsidR="000A703A" w:rsidRDefault="000A703A" w:rsidP="000A703A">
      <w:pPr>
        <w:pStyle w:val="Paragrafoelenco"/>
        <w:numPr>
          <w:ilvl w:val="0"/>
          <w:numId w:val="46"/>
        </w:numPr>
        <w:overflowPunct w:val="0"/>
        <w:autoSpaceDE w:val="0"/>
        <w:autoSpaceDN w:val="0"/>
        <w:adjustRightInd w:val="0"/>
        <w:textAlignment w:val="baseline"/>
        <w:rPr>
          <w:rFonts w:ascii="Arial" w:hAnsi="Arial" w:cs="Arial"/>
        </w:rPr>
      </w:pPr>
      <w:r>
        <w:rPr>
          <w:rFonts w:ascii="Arial" w:hAnsi="Arial" w:cs="Arial"/>
        </w:rPr>
        <w:t xml:space="preserve">PORTORECANATI </w:t>
      </w:r>
      <w:proofErr w:type="spellStart"/>
      <w:r>
        <w:rPr>
          <w:rFonts w:ascii="Arial" w:hAnsi="Arial" w:cs="Arial"/>
        </w:rPr>
        <w:t>A.S.D.</w:t>
      </w:r>
      <w:proofErr w:type="spellEnd"/>
      <w:r>
        <w:rPr>
          <w:rFonts w:ascii="Arial" w:hAnsi="Arial" w:cs="Arial"/>
        </w:rPr>
        <w:tab/>
      </w:r>
      <w:r>
        <w:rPr>
          <w:rFonts w:ascii="Arial" w:hAnsi="Arial" w:cs="Arial"/>
        </w:rPr>
        <w:tab/>
        <w:t>73</w:t>
      </w:r>
    </w:p>
    <w:p w:rsidR="000A703A" w:rsidRDefault="000A703A" w:rsidP="000A703A">
      <w:pPr>
        <w:pStyle w:val="Paragrafoelenco"/>
        <w:numPr>
          <w:ilvl w:val="0"/>
          <w:numId w:val="46"/>
        </w:numPr>
        <w:overflowPunct w:val="0"/>
        <w:autoSpaceDE w:val="0"/>
        <w:autoSpaceDN w:val="0"/>
        <w:adjustRightInd w:val="0"/>
        <w:textAlignment w:val="baseline"/>
        <w:rPr>
          <w:rFonts w:ascii="Arial" w:hAnsi="Arial" w:cs="Arial"/>
        </w:rPr>
      </w:pPr>
      <w:r>
        <w:rPr>
          <w:rFonts w:ascii="Arial" w:hAnsi="Arial" w:cs="Arial"/>
        </w:rPr>
        <w:t>FILOTTRANESE</w:t>
      </w:r>
      <w:r>
        <w:rPr>
          <w:rFonts w:ascii="Arial" w:hAnsi="Arial" w:cs="Arial"/>
        </w:rPr>
        <w:tab/>
      </w:r>
      <w:r>
        <w:rPr>
          <w:rFonts w:ascii="Arial" w:hAnsi="Arial" w:cs="Arial"/>
        </w:rPr>
        <w:tab/>
      </w:r>
      <w:r>
        <w:rPr>
          <w:rFonts w:ascii="Arial" w:hAnsi="Arial" w:cs="Arial"/>
        </w:rPr>
        <w:tab/>
        <w:t>70</w:t>
      </w:r>
    </w:p>
    <w:p w:rsidR="000A703A" w:rsidRDefault="000A703A" w:rsidP="000A703A">
      <w:pPr>
        <w:pStyle w:val="Paragrafoelenco"/>
        <w:numPr>
          <w:ilvl w:val="0"/>
          <w:numId w:val="46"/>
        </w:numPr>
        <w:overflowPunct w:val="0"/>
        <w:autoSpaceDE w:val="0"/>
        <w:autoSpaceDN w:val="0"/>
        <w:adjustRightInd w:val="0"/>
        <w:textAlignment w:val="baseline"/>
        <w:rPr>
          <w:rFonts w:ascii="Arial" w:hAnsi="Arial" w:cs="Arial"/>
        </w:rPr>
      </w:pPr>
      <w:r>
        <w:rPr>
          <w:rFonts w:ascii="Arial" w:hAnsi="Arial" w:cs="Arial"/>
        </w:rPr>
        <w:t>CENTOBUCHI 1972</w:t>
      </w:r>
      <w:r>
        <w:rPr>
          <w:rFonts w:ascii="Arial" w:hAnsi="Arial" w:cs="Arial"/>
        </w:rPr>
        <w:tab/>
      </w:r>
      <w:r>
        <w:rPr>
          <w:rFonts w:ascii="Arial" w:hAnsi="Arial" w:cs="Arial"/>
        </w:rPr>
        <w:tab/>
      </w:r>
      <w:r>
        <w:rPr>
          <w:rFonts w:ascii="Arial" w:hAnsi="Arial" w:cs="Arial"/>
        </w:rPr>
        <w:tab/>
        <w:t>67</w:t>
      </w:r>
    </w:p>
    <w:p w:rsidR="000A703A" w:rsidRDefault="000A703A" w:rsidP="000A703A">
      <w:pPr>
        <w:pStyle w:val="Paragrafoelenco"/>
        <w:numPr>
          <w:ilvl w:val="0"/>
          <w:numId w:val="46"/>
        </w:numPr>
        <w:overflowPunct w:val="0"/>
        <w:autoSpaceDE w:val="0"/>
        <w:autoSpaceDN w:val="0"/>
        <w:adjustRightInd w:val="0"/>
        <w:textAlignment w:val="baseline"/>
        <w:rPr>
          <w:rFonts w:ascii="Arial" w:hAnsi="Arial" w:cs="Arial"/>
        </w:rPr>
      </w:pPr>
      <w:r>
        <w:rPr>
          <w:rFonts w:ascii="Arial" w:hAnsi="Arial" w:cs="Arial"/>
        </w:rPr>
        <w:t>CUPRENSE 1933</w:t>
      </w:r>
      <w:r>
        <w:rPr>
          <w:rFonts w:ascii="Arial" w:hAnsi="Arial" w:cs="Arial"/>
        </w:rPr>
        <w:tab/>
      </w:r>
      <w:r>
        <w:rPr>
          <w:rFonts w:ascii="Arial" w:hAnsi="Arial" w:cs="Arial"/>
        </w:rPr>
        <w:tab/>
      </w:r>
      <w:r>
        <w:rPr>
          <w:rFonts w:ascii="Arial" w:hAnsi="Arial" w:cs="Arial"/>
        </w:rPr>
        <w:tab/>
        <w:t>77</w:t>
      </w:r>
    </w:p>
    <w:p w:rsidR="000A703A" w:rsidRDefault="000A703A" w:rsidP="000A703A">
      <w:pPr>
        <w:pStyle w:val="Paragrafoelenco"/>
        <w:numPr>
          <w:ilvl w:val="0"/>
          <w:numId w:val="46"/>
        </w:numPr>
        <w:overflowPunct w:val="0"/>
        <w:autoSpaceDE w:val="0"/>
        <w:autoSpaceDN w:val="0"/>
        <w:adjustRightInd w:val="0"/>
        <w:textAlignment w:val="baseline"/>
        <w:rPr>
          <w:rFonts w:ascii="Arial" w:hAnsi="Arial" w:cs="Arial"/>
        </w:rPr>
      </w:pPr>
      <w:r>
        <w:rPr>
          <w:rFonts w:ascii="Arial" w:hAnsi="Arial" w:cs="Arial"/>
        </w:rPr>
        <w:t>MONTEMILONE POLLENZA</w:t>
      </w:r>
      <w:r>
        <w:rPr>
          <w:rFonts w:ascii="Arial" w:hAnsi="Arial" w:cs="Arial"/>
        </w:rPr>
        <w:tab/>
        <w:t>70</w:t>
      </w:r>
    </w:p>
    <w:p w:rsidR="000A703A" w:rsidRDefault="000A703A" w:rsidP="000A703A">
      <w:pPr>
        <w:pStyle w:val="Paragrafoelenco"/>
        <w:numPr>
          <w:ilvl w:val="0"/>
          <w:numId w:val="46"/>
        </w:numPr>
        <w:overflowPunct w:val="0"/>
        <w:autoSpaceDE w:val="0"/>
        <w:autoSpaceDN w:val="0"/>
        <w:adjustRightInd w:val="0"/>
        <w:textAlignment w:val="baseline"/>
        <w:rPr>
          <w:rFonts w:ascii="Arial" w:hAnsi="Arial" w:cs="Arial"/>
        </w:rPr>
      </w:pPr>
      <w:r>
        <w:rPr>
          <w:rFonts w:ascii="Arial" w:hAnsi="Arial" w:cs="Arial"/>
        </w:rPr>
        <w:t>VISMARA 2008</w:t>
      </w:r>
      <w:r>
        <w:rPr>
          <w:rFonts w:ascii="Arial" w:hAnsi="Arial" w:cs="Arial"/>
        </w:rPr>
        <w:tab/>
      </w:r>
      <w:r>
        <w:rPr>
          <w:rFonts w:ascii="Arial" w:hAnsi="Arial" w:cs="Arial"/>
        </w:rPr>
        <w:tab/>
      </w:r>
      <w:r>
        <w:rPr>
          <w:rFonts w:ascii="Arial" w:hAnsi="Arial" w:cs="Arial"/>
        </w:rPr>
        <w:tab/>
        <w:t>70</w:t>
      </w:r>
    </w:p>
    <w:p w:rsidR="000A703A" w:rsidRDefault="000A703A" w:rsidP="000A703A">
      <w:pPr>
        <w:pStyle w:val="Paragrafoelenco"/>
        <w:numPr>
          <w:ilvl w:val="0"/>
          <w:numId w:val="46"/>
        </w:numPr>
        <w:overflowPunct w:val="0"/>
        <w:autoSpaceDE w:val="0"/>
        <w:autoSpaceDN w:val="0"/>
        <w:adjustRightInd w:val="0"/>
        <w:textAlignment w:val="baseline"/>
        <w:rPr>
          <w:rFonts w:ascii="Arial" w:hAnsi="Arial" w:cs="Arial"/>
        </w:rPr>
      </w:pPr>
      <w:r>
        <w:rPr>
          <w:rFonts w:ascii="Arial" w:hAnsi="Arial" w:cs="Arial"/>
        </w:rPr>
        <w:t>FERMO SSD ARL</w:t>
      </w:r>
      <w:r>
        <w:rPr>
          <w:rFonts w:ascii="Arial" w:hAnsi="Arial" w:cs="Arial"/>
        </w:rPr>
        <w:tab/>
      </w:r>
      <w:r>
        <w:rPr>
          <w:rFonts w:ascii="Arial" w:hAnsi="Arial" w:cs="Arial"/>
        </w:rPr>
        <w:tab/>
      </w:r>
      <w:r>
        <w:rPr>
          <w:rFonts w:ascii="Arial" w:hAnsi="Arial" w:cs="Arial"/>
        </w:rPr>
        <w:tab/>
        <w:t>62</w:t>
      </w:r>
    </w:p>
    <w:p w:rsidR="000A703A" w:rsidRDefault="000A703A" w:rsidP="000A703A">
      <w:pPr>
        <w:pStyle w:val="Paragrafoelenco"/>
        <w:numPr>
          <w:ilvl w:val="0"/>
          <w:numId w:val="46"/>
        </w:numPr>
        <w:overflowPunct w:val="0"/>
        <w:autoSpaceDE w:val="0"/>
        <w:autoSpaceDN w:val="0"/>
        <w:adjustRightInd w:val="0"/>
        <w:textAlignment w:val="baseline"/>
        <w:rPr>
          <w:rFonts w:ascii="Arial" w:hAnsi="Arial" w:cs="Arial"/>
        </w:rPr>
      </w:pPr>
      <w:r>
        <w:rPr>
          <w:rFonts w:ascii="Arial" w:hAnsi="Arial" w:cs="Arial"/>
        </w:rPr>
        <w:t>VILLA MUSONE</w:t>
      </w:r>
      <w:r>
        <w:rPr>
          <w:rFonts w:ascii="Arial" w:hAnsi="Arial" w:cs="Arial"/>
        </w:rPr>
        <w:tab/>
      </w:r>
      <w:r>
        <w:rPr>
          <w:rFonts w:ascii="Arial" w:hAnsi="Arial" w:cs="Arial"/>
        </w:rPr>
        <w:tab/>
      </w:r>
      <w:r>
        <w:rPr>
          <w:rFonts w:ascii="Arial" w:hAnsi="Arial" w:cs="Arial"/>
        </w:rPr>
        <w:tab/>
        <w:t>50</w:t>
      </w:r>
    </w:p>
    <w:p w:rsidR="000A703A" w:rsidRDefault="000A703A" w:rsidP="000A703A">
      <w:pPr>
        <w:pStyle w:val="Paragrafoelenco"/>
        <w:numPr>
          <w:ilvl w:val="0"/>
          <w:numId w:val="46"/>
        </w:numPr>
        <w:overflowPunct w:val="0"/>
        <w:autoSpaceDE w:val="0"/>
        <w:autoSpaceDN w:val="0"/>
        <w:adjustRightInd w:val="0"/>
        <w:textAlignment w:val="baseline"/>
        <w:rPr>
          <w:rFonts w:ascii="Arial" w:hAnsi="Arial" w:cs="Arial"/>
        </w:rPr>
      </w:pPr>
      <w:proofErr w:type="spellStart"/>
      <w:r>
        <w:rPr>
          <w:rFonts w:ascii="Arial" w:hAnsi="Arial" w:cs="Arial"/>
        </w:rPr>
        <w:t>S.VENERANDA</w:t>
      </w:r>
      <w:proofErr w:type="spellEnd"/>
      <w:r>
        <w:rPr>
          <w:rFonts w:ascii="Arial" w:hAnsi="Arial" w:cs="Arial"/>
        </w:rPr>
        <w:tab/>
      </w:r>
      <w:r>
        <w:rPr>
          <w:rFonts w:ascii="Arial" w:hAnsi="Arial" w:cs="Arial"/>
        </w:rPr>
        <w:tab/>
      </w:r>
      <w:r>
        <w:rPr>
          <w:rFonts w:ascii="Arial" w:hAnsi="Arial" w:cs="Arial"/>
        </w:rPr>
        <w:tab/>
        <w:t>45</w:t>
      </w:r>
    </w:p>
    <w:p w:rsidR="000A703A" w:rsidRDefault="000A703A" w:rsidP="000A703A">
      <w:pPr>
        <w:pStyle w:val="Paragrafoelenco"/>
        <w:numPr>
          <w:ilvl w:val="0"/>
          <w:numId w:val="46"/>
        </w:numPr>
        <w:overflowPunct w:val="0"/>
        <w:autoSpaceDE w:val="0"/>
        <w:autoSpaceDN w:val="0"/>
        <w:adjustRightInd w:val="0"/>
        <w:textAlignment w:val="baseline"/>
        <w:rPr>
          <w:rFonts w:ascii="Arial" w:hAnsi="Arial" w:cs="Arial"/>
        </w:rPr>
      </w:pPr>
      <w:r>
        <w:rPr>
          <w:rFonts w:ascii="Arial" w:hAnsi="Arial" w:cs="Arial"/>
        </w:rPr>
        <w:t>PALOMBINA VECCHIA</w:t>
      </w:r>
      <w:r>
        <w:rPr>
          <w:rFonts w:ascii="Arial" w:hAnsi="Arial" w:cs="Arial"/>
        </w:rPr>
        <w:tab/>
      </w:r>
      <w:r>
        <w:rPr>
          <w:rFonts w:ascii="Arial" w:hAnsi="Arial" w:cs="Arial"/>
        </w:rPr>
        <w:tab/>
        <w:t>70</w:t>
      </w:r>
    </w:p>
    <w:p w:rsidR="000A703A" w:rsidRDefault="000A703A" w:rsidP="000A703A">
      <w:pPr>
        <w:pStyle w:val="Paragrafoelenco"/>
        <w:numPr>
          <w:ilvl w:val="0"/>
          <w:numId w:val="46"/>
        </w:numPr>
        <w:overflowPunct w:val="0"/>
        <w:autoSpaceDE w:val="0"/>
        <w:autoSpaceDN w:val="0"/>
        <w:adjustRightInd w:val="0"/>
        <w:textAlignment w:val="baseline"/>
        <w:rPr>
          <w:rFonts w:ascii="Arial" w:hAnsi="Arial" w:cs="Arial"/>
        </w:rPr>
      </w:pPr>
      <w:r>
        <w:rPr>
          <w:rFonts w:ascii="Arial" w:hAnsi="Arial" w:cs="Arial"/>
        </w:rPr>
        <w:t>C.S.I. DELFINO FANO</w:t>
      </w:r>
      <w:r>
        <w:rPr>
          <w:rFonts w:ascii="Arial" w:hAnsi="Arial" w:cs="Arial"/>
        </w:rPr>
        <w:tab/>
      </w:r>
      <w:r>
        <w:rPr>
          <w:rFonts w:ascii="Arial" w:hAnsi="Arial" w:cs="Arial"/>
        </w:rPr>
        <w:tab/>
        <w:t>55</w:t>
      </w:r>
    </w:p>
    <w:p w:rsidR="000A703A" w:rsidRDefault="000A703A" w:rsidP="000A703A">
      <w:pPr>
        <w:pStyle w:val="Paragrafoelenco"/>
        <w:numPr>
          <w:ilvl w:val="0"/>
          <w:numId w:val="46"/>
        </w:numPr>
        <w:overflowPunct w:val="0"/>
        <w:autoSpaceDE w:val="0"/>
        <w:autoSpaceDN w:val="0"/>
        <w:adjustRightInd w:val="0"/>
        <w:textAlignment w:val="baseline"/>
        <w:rPr>
          <w:rFonts w:ascii="Arial" w:hAnsi="Arial" w:cs="Arial"/>
        </w:rPr>
      </w:pPr>
      <w:r>
        <w:rPr>
          <w:rFonts w:ascii="Arial" w:hAnsi="Arial" w:cs="Arial"/>
        </w:rPr>
        <w:t>REAL METAURO 2018</w:t>
      </w:r>
      <w:r>
        <w:rPr>
          <w:rFonts w:ascii="Arial" w:hAnsi="Arial" w:cs="Arial"/>
        </w:rPr>
        <w:tab/>
      </w:r>
      <w:r>
        <w:rPr>
          <w:rFonts w:ascii="Arial" w:hAnsi="Arial" w:cs="Arial"/>
        </w:rPr>
        <w:tab/>
        <w:t>44</w:t>
      </w:r>
    </w:p>
    <w:p w:rsidR="000A703A" w:rsidRDefault="000A703A" w:rsidP="000A703A">
      <w:pPr>
        <w:rPr>
          <w:rFonts w:ascii="Arial" w:hAnsi="Arial" w:cs="Arial"/>
          <w:sz w:val="22"/>
          <w:szCs w:val="22"/>
        </w:rPr>
      </w:pPr>
    </w:p>
    <w:p w:rsidR="000A703A" w:rsidRDefault="000A703A" w:rsidP="000A703A">
      <w:pPr>
        <w:rPr>
          <w:rFonts w:ascii="Arial" w:hAnsi="Arial" w:cs="Arial"/>
          <w:b/>
        </w:rPr>
      </w:pPr>
      <w:r>
        <w:rPr>
          <w:rFonts w:ascii="Arial" w:hAnsi="Arial" w:cs="Arial"/>
          <w:b/>
          <w:sz w:val="22"/>
          <w:szCs w:val="22"/>
          <w:u w:val="single"/>
        </w:rPr>
        <w:t>LE</w:t>
      </w:r>
      <w:r w:rsidRPr="00505A73">
        <w:rPr>
          <w:rFonts w:ascii="Arial" w:hAnsi="Arial" w:cs="Arial"/>
          <w:b/>
          <w:sz w:val="22"/>
          <w:szCs w:val="22"/>
          <w:u w:val="single"/>
        </w:rPr>
        <w:t>GENDA</w:t>
      </w:r>
      <w:r w:rsidRPr="00033D37">
        <w:rPr>
          <w:rFonts w:ascii="Arial" w:hAnsi="Arial" w:cs="Arial"/>
          <w:b/>
          <w:sz w:val="24"/>
          <w:szCs w:val="24"/>
        </w:rPr>
        <w:t xml:space="preserve">: </w:t>
      </w:r>
      <w:r w:rsidRPr="00033D37">
        <w:rPr>
          <w:rFonts w:ascii="Arial" w:hAnsi="Arial" w:cs="Arial"/>
          <w:b/>
        </w:rPr>
        <w:t>AA Anno affiliazione –</w:t>
      </w:r>
      <w:r>
        <w:rPr>
          <w:rFonts w:ascii="Arial" w:hAnsi="Arial" w:cs="Arial"/>
          <w:b/>
        </w:rPr>
        <w:t xml:space="preserve"> P Punti – CF Classifica finale regular </w:t>
      </w:r>
      <w:proofErr w:type="spellStart"/>
      <w:r>
        <w:rPr>
          <w:rFonts w:ascii="Arial" w:hAnsi="Arial" w:cs="Arial"/>
          <w:b/>
        </w:rPr>
        <w:t>season</w:t>
      </w:r>
      <w:proofErr w:type="spellEnd"/>
      <w:r>
        <w:rPr>
          <w:rFonts w:ascii="Arial" w:hAnsi="Arial" w:cs="Arial"/>
          <w:b/>
        </w:rPr>
        <w:t xml:space="preserve"> </w:t>
      </w:r>
      <w:r w:rsidRPr="00033D37">
        <w:rPr>
          <w:rFonts w:ascii="Arial" w:hAnsi="Arial" w:cs="Arial"/>
          <w:b/>
        </w:rPr>
        <w:t xml:space="preserve">– D Disciplina – C Partecipazione alla Coppa – J Juniores – A Allievi – G Giovanissimi – Riunioni </w:t>
      </w:r>
      <w:r>
        <w:rPr>
          <w:rFonts w:ascii="Arial" w:hAnsi="Arial" w:cs="Arial"/>
          <w:b/>
        </w:rPr>
        <w:t xml:space="preserve">Regionali e </w:t>
      </w:r>
      <w:r w:rsidRPr="00033D37">
        <w:rPr>
          <w:rFonts w:ascii="Arial" w:hAnsi="Arial" w:cs="Arial"/>
          <w:b/>
        </w:rPr>
        <w:t>Provincial</w:t>
      </w:r>
      <w:r>
        <w:rPr>
          <w:rFonts w:ascii="Arial" w:hAnsi="Arial" w:cs="Arial"/>
          <w:b/>
        </w:rPr>
        <w:t>i</w:t>
      </w:r>
    </w:p>
    <w:p w:rsidR="000A703A" w:rsidRDefault="000A703A" w:rsidP="000A703A">
      <w:pPr>
        <w:pStyle w:val="LndNormale1"/>
        <w:rPr>
          <w:b/>
          <w:szCs w:val="22"/>
        </w:rPr>
      </w:pPr>
    </w:p>
    <w:p w:rsidR="000A703A" w:rsidRDefault="000A703A" w:rsidP="000A703A">
      <w:pPr>
        <w:pStyle w:val="LndNormale1"/>
        <w:rPr>
          <w:szCs w:val="22"/>
        </w:rPr>
      </w:pPr>
    </w:p>
    <w:p w:rsidR="000A703A" w:rsidRDefault="000A703A" w:rsidP="000A703A">
      <w:pPr>
        <w:pStyle w:val="LndNormale1"/>
        <w:rPr>
          <w:b/>
          <w:sz w:val="28"/>
          <w:szCs w:val="28"/>
          <w:u w:val="single"/>
        </w:rPr>
      </w:pPr>
    </w:p>
    <w:p w:rsidR="006468CD" w:rsidRPr="00D51C1A" w:rsidRDefault="006468CD" w:rsidP="006468CD">
      <w:pPr>
        <w:pStyle w:val="LndNormale1"/>
        <w:rPr>
          <w:b/>
          <w:color w:val="002060"/>
          <w:sz w:val="28"/>
          <w:szCs w:val="28"/>
          <w:u w:val="single"/>
        </w:rPr>
      </w:pPr>
      <w:r w:rsidRPr="00D51C1A">
        <w:rPr>
          <w:b/>
          <w:color w:val="002060"/>
          <w:sz w:val="28"/>
          <w:szCs w:val="28"/>
          <w:u w:val="single"/>
        </w:rPr>
        <w:lastRenderedPageBreak/>
        <w:t>ELENCO CALCIATORI SVINCOLATI</w:t>
      </w:r>
    </w:p>
    <w:p w:rsidR="006468CD" w:rsidRPr="00D51C1A" w:rsidRDefault="006468CD" w:rsidP="006468CD">
      <w:pPr>
        <w:pStyle w:val="LndNormale1"/>
        <w:rPr>
          <w:color w:val="002060"/>
        </w:rPr>
      </w:pPr>
      <w:r w:rsidRPr="00D51C1A">
        <w:rPr>
          <w:color w:val="002060"/>
        </w:rPr>
        <w:t>Si allega al presente Comunicato Ufficiale l’elenco dei calciatori svincolati a Luglio 2022</w:t>
      </w:r>
    </w:p>
    <w:p w:rsidR="006468CD" w:rsidRDefault="006468CD" w:rsidP="006468CD">
      <w:pPr>
        <w:rPr>
          <w:color w:val="002060"/>
        </w:rPr>
      </w:pPr>
    </w:p>
    <w:p w:rsidR="000A703A" w:rsidRDefault="000A703A" w:rsidP="006468CD">
      <w:pPr>
        <w:rPr>
          <w:rFonts w:ascii="Arial" w:hAnsi="Arial" w:cs="Arial"/>
          <w:b/>
          <w:color w:val="002060"/>
          <w:sz w:val="28"/>
          <w:szCs w:val="28"/>
          <w:u w:val="single"/>
        </w:rPr>
      </w:pPr>
    </w:p>
    <w:p w:rsidR="006468CD" w:rsidRPr="00D51C1A" w:rsidRDefault="006468CD" w:rsidP="006468CD">
      <w:pPr>
        <w:rPr>
          <w:rFonts w:ascii="Arial" w:hAnsi="Arial" w:cs="Arial"/>
          <w:b/>
          <w:color w:val="002060"/>
          <w:sz w:val="28"/>
          <w:szCs w:val="28"/>
          <w:u w:val="single"/>
        </w:rPr>
      </w:pPr>
      <w:r w:rsidRPr="00D51C1A">
        <w:rPr>
          <w:rFonts w:ascii="Arial" w:hAnsi="Arial" w:cs="Arial"/>
          <w:b/>
          <w:color w:val="002060"/>
          <w:sz w:val="28"/>
          <w:szCs w:val="28"/>
          <w:u w:val="single"/>
        </w:rPr>
        <w:t>CAMPIONATO SECONDA CATEGORIA</w:t>
      </w:r>
    </w:p>
    <w:p w:rsidR="006468CD" w:rsidRPr="00567B33" w:rsidRDefault="006468CD" w:rsidP="006468CD">
      <w:pPr>
        <w:rPr>
          <w:rFonts w:ascii="Arial" w:hAnsi="Arial" w:cs="Arial"/>
          <w:b/>
          <w:color w:val="002060"/>
          <w:sz w:val="22"/>
          <w:szCs w:val="22"/>
        </w:rPr>
      </w:pPr>
      <w:r w:rsidRPr="00567B33">
        <w:rPr>
          <w:rFonts w:ascii="Arial" w:hAnsi="Arial" w:cs="Arial"/>
          <w:b/>
          <w:color w:val="002060"/>
          <w:sz w:val="22"/>
          <w:szCs w:val="22"/>
        </w:rPr>
        <w:t>Si comunica che dalla corrente stagione sportiva 2022/2023 il Campionato di Seconda Categoria, pur restando a livello regionale, verrà organizzato tramite le Delegazioni Provinciali con il consueto numero di gironi, n. 8 da 16 squadre ciascuno.</w:t>
      </w:r>
    </w:p>
    <w:p w:rsidR="000A703A" w:rsidRDefault="000A703A" w:rsidP="006468CD">
      <w:pPr>
        <w:pStyle w:val="LndNormale1"/>
        <w:rPr>
          <w:b/>
          <w:color w:val="002060"/>
          <w:sz w:val="28"/>
          <w:szCs w:val="28"/>
          <w:u w:val="single"/>
        </w:rPr>
      </w:pPr>
    </w:p>
    <w:p w:rsidR="000A703A" w:rsidRDefault="000A703A" w:rsidP="006468CD">
      <w:pPr>
        <w:pStyle w:val="LndNormale1"/>
        <w:rPr>
          <w:b/>
          <w:color w:val="002060"/>
          <w:sz w:val="28"/>
          <w:szCs w:val="28"/>
          <w:u w:val="single"/>
        </w:rPr>
      </w:pPr>
    </w:p>
    <w:p w:rsidR="006468CD" w:rsidRPr="00D51C1A" w:rsidRDefault="006468CD" w:rsidP="006468CD">
      <w:pPr>
        <w:pStyle w:val="LndNormale1"/>
        <w:rPr>
          <w:rFonts w:cs="Arial"/>
          <w:b/>
          <w:color w:val="002060"/>
          <w:sz w:val="28"/>
          <w:szCs w:val="28"/>
          <w:u w:val="single"/>
        </w:rPr>
      </w:pPr>
      <w:r w:rsidRPr="00D51C1A">
        <w:rPr>
          <w:b/>
          <w:color w:val="002060"/>
          <w:sz w:val="28"/>
          <w:szCs w:val="28"/>
          <w:u w:val="single"/>
        </w:rPr>
        <w:t>LIMITI D’ETA’ CAMPIONATO JUNIORES UNDER 19</w:t>
      </w:r>
    </w:p>
    <w:p w:rsidR="006468CD" w:rsidRPr="00D51C1A" w:rsidRDefault="006468CD" w:rsidP="006468CD">
      <w:pPr>
        <w:pStyle w:val="LndNormale1"/>
        <w:rPr>
          <w:color w:val="002060"/>
        </w:rPr>
      </w:pPr>
      <w:r w:rsidRPr="00D51C1A">
        <w:rPr>
          <w:color w:val="002060"/>
        </w:rPr>
        <w:t>Si comunica che l’attività Juniores Under 19 del Comitato Regionale Marche verrà svolta, nella stagione sportiva 2022/2023 secondo quanto previsto dal C.U. n. 1 dell’1.7.2022 della L.N.D e cioè:</w:t>
      </w:r>
    </w:p>
    <w:p w:rsidR="006468CD" w:rsidRPr="00D51C1A" w:rsidRDefault="006468CD" w:rsidP="006468CD">
      <w:pPr>
        <w:pStyle w:val="LndNormale1"/>
        <w:rPr>
          <w:color w:val="002060"/>
        </w:rPr>
      </w:pPr>
    </w:p>
    <w:p w:rsidR="006468CD" w:rsidRPr="00D51C1A" w:rsidRDefault="006468CD" w:rsidP="006468CD">
      <w:pPr>
        <w:pStyle w:val="LndNormale1"/>
        <w:rPr>
          <w:b/>
          <w:color w:val="002060"/>
          <w:u w:val="single"/>
        </w:rPr>
      </w:pPr>
      <w:r w:rsidRPr="00D51C1A">
        <w:rPr>
          <w:b/>
          <w:color w:val="002060"/>
          <w:u w:val="single"/>
        </w:rPr>
        <w:t>Campionato Regionale Juniores Under 19</w:t>
      </w:r>
    </w:p>
    <w:p w:rsidR="006468CD" w:rsidRPr="00D51C1A" w:rsidRDefault="006468CD" w:rsidP="006468CD">
      <w:pPr>
        <w:pStyle w:val="LndNormale1"/>
        <w:rPr>
          <w:color w:val="002060"/>
        </w:rPr>
      </w:pPr>
      <w:r w:rsidRPr="00D51C1A">
        <w:rPr>
          <w:color w:val="002060"/>
        </w:rPr>
        <w:t>Posono partecipare i calciatori nati dal 1° gennaio 2004 in poi che, comunque abbiano compiuto il 15 anno di età.</w:t>
      </w:r>
    </w:p>
    <w:p w:rsidR="006468CD" w:rsidRPr="00D51C1A" w:rsidRDefault="006468CD" w:rsidP="006468CD">
      <w:pPr>
        <w:pStyle w:val="LndNormale1"/>
        <w:rPr>
          <w:color w:val="002060"/>
        </w:rPr>
      </w:pPr>
      <w:bookmarkStart w:id="43" w:name="_Hlk110525268"/>
      <w:r w:rsidRPr="00D51C1A">
        <w:rPr>
          <w:color w:val="002060"/>
        </w:rPr>
        <w:t xml:space="preserve">Potranno essere impiegati fino a un massimo di n. </w:t>
      </w:r>
      <w:r w:rsidRPr="00D51C1A">
        <w:rPr>
          <w:b/>
          <w:color w:val="002060"/>
        </w:rPr>
        <w:t>3</w:t>
      </w:r>
      <w:r w:rsidRPr="00D51C1A">
        <w:rPr>
          <w:color w:val="002060"/>
        </w:rPr>
        <w:t xml:space="preserve"> calciatori “fuori quota” nati dal </w:t>
      </w:r>
      <w:r w:rsidRPr="00D51C1A">
        <w:rPr>
          <w:b/>
          <w:color w:val="002060"/>
        </w:rPr>
        <w:t>1° gennaio 2003</w:t>
      </w:r>
      <w:r w:rsidRPr="00D51C1A">
        <w:rPr>
          <w:color w:val="002060"/>
        </w:rPr>
        <w:t xml:space="preserve"> in poi.</w:t>
      </w:r>
    </w:p>
    <w:bookmarkEnd w:id="43"/>
    <w:p w:rsidR="006468CD" w:rsidRPr="00D51C1A" w:rsidRDefault="006468CD" w:rsidP="006468CD">
      <w:pPr>
        <w:pStyle w:val="LndNormale1"/>
        <w:rPr>
          <w:color w:val="002060"/>
        </w:rPr>
      </w:pPr>
    </w:p>
    <w:p w:rsidR="006468CD" w:rsidRPr="00D51C1A" w:rsidRDefault="006468CD" w:rsidP="006468CD">
      <w:pPr>
        <w:pStyle w:val="LndNormale1"/>
        <w:rPr>
          <w:b/>
          <w:color w:val="002060"/>
          <w:u w:val="single"/>
        </w:rPr>
      </w:pPr>
      <w:r w:rsidRPr="00D51C1A">
        <w:rPr>
          <w:b/>
          <w:color w:val="002060"/>
          <w:u w:val="single"/>
        </w:rPr>
        <w:t>Campionato Provinciale Juniores</w:t>
      </w:r>
    </w:p>
    <w:p w:rsidR="006468CD" w:rsidRPr="00D51C1A" w:rsidRDefault="006468CD" w:rsidP="006468CD">
      <w:pPr>
        <w:pStyle w:val="LndNormale1"/>
        <w:rPr>
          <w:color w:val="002060"/>
        </w:rPr>
      </w:pPr>
      <w:r w:rsidRPr="00D51C1A">
        <w:rPr>
          <w:color w:val="002060"/>
        </w:rPr>
        <w:t>Posono partecipare i calciatori nati dal 1° gennaio 2004 in poi che, comunque abbiano compiuto il 15 anno di età.</w:t>
      </w:r>
    </w:p>
    <w:p w:rsidR="006468CD" w:rsidRPr="00D51C1A" w:rsidRDefault="006468CD" w:rsidP="006468CD">
      <w:pPr>
        <w:pStyle w:val="LndNormale1"/>
        <w:rPr>
          <w:color w:val="002060"/>
        </w:rPr>
      </w:pPr>
      <w:r w:rsidRPr="00D51C1A">
        <w:rPr>
          <w:color w:val="002060"/>
        </w:rPr>
        <w:t xml:space="preserve">Potranno essere impiegati fino a un massimo di n. </w:t>
      </w:r>
      <w:r w:rsidRPr="00D51C1A">
        <w:rPr>
          <w:b/>
          <w:color w:val="002060"/>
        </w:rPr>
        <w:t>4</w:t>
      </w:r>
      <w:r w:rsidRPr="00D51C1A">
        <w:rPr>
          <w:color w:val="002060"/>
        </w:rPr>
        <w:t xml:space="preserve"> calciatori “fuori quota” nati dal </w:t>
      </w:r>
      <w:r w:rsidRPr="00D51C1A">
        <w:rPr>
          <w:b/>
          <w:color w:val="002060"/>
        </w:rPr>
        <w:t>1° gennaio 2002</w:t>
      </w:r>
      <w:r w:rsidRPr="00D51C1A">
        <w:rPr>
          <w:color w:val="002060"/>
        </w:rPr>
        <w:t xml:space="preserve"> in poi.</w:t>
      </w:r>
    </w:p>
    <w:p w:rsidR="006468CD" w:rsidRPr="00D51C1A" w:rsidRDefault="006468CD" w:rsidP="006468CD">
      <w:pPr>
        <w:rPr>
          <w:rFonts w:ascii="Arial" w:hAnsi="Arial" w:cs="Arial"/>
          <w:b/>
          <w:color w:val="002060"/>
        </w:rPr>
      </w:pPr>
    </w:p>
    <w:p w:rsidR="006468CD" w:rsidRPr="00D51C1A" w:rsidRDefault="006468CD" w:rsidP="006468CD">
      <w:pPr>
        <w:pStyle w:val="LndNormale1"/>
        <w:rPr>
          <w:b/>
          <w:color w:val="002060"/>
          <w:sz w:val="28"/>
          <w:szCs w:val="28"/>
          <w:u w:val="single"/>
        </w:rPr>
      </w:pPr>
      <w:r w:rsidRPr="00D51C1A">
        <w:rPr>
          <w:b/>
          <w:color w:val="002060"/>
          <w:sz w:val="28"/>
          <w:szCs w:val="28"/>
          <w:u w:val="single"/>
        </w:rPr>
        <w:t>CORSO ALLENATORE DILETTANTE REGIONALE</w:t>
      </w:r>
    </w:p>
    <w:p w:rsidR="006468CD" w:rsidRPr="00D51C1A" w:rsidRDefault="006468CD" w:rsidP="006468CD">
      <w:pPr>
        <w:pStyle w:val="LndNormale1"/>
        <w:rPr>
          <w:b/>
          <w:color w:val="002060"/>
          <w:u w:val="single"/>
        </w:rPr>
      </w:pPr>
    </w:p>
    <w:p w:rsidR="006468CD" w:rsidRPr="00D51C1A" w:rsidRDefault="006468CD" w:rsidP="006468CD">
      <w:pPr>
        <w:pStyle w:val="LndNormale1"/>
        <w:rPr>
          <w:b/>
          <w:color w:val="002060"/>
          <w:u w:val="single"/>
        </w:rPr>
      </w:pPr>
      <w:r w:rsidRPr="00D51C1A">
        <w:rPr>
          <w:b/>
          <w:color w:val="002060"/>
          <w:u w:val="single"/>
        </w:rPr>
        <w:t>CU N. 44 DEL 02.08.2022 DEL SETTORE TECNICO F.I.G.C.</w:t>
      </w:r>
    </w:p>
    <w:p w:rsidR="006468CD" w:rsidRPr="00D51C1A" w:rsidRDefault="006468CD" w:rsidP="006468CD">
      <w:pPr>
        <w:pStyle w:val="LndNormale1"/>
        <w:rPr>
          <w:b/>
          <w:color w:val="002060"/>
        </w:rPr>
      </w:pPr>
      <w:r w:rsidRPr="00D51C1A">
        <w:rPr>
          <w:b/>
          <w:color w:val="002060"/>
        </w:rPr>
        <w:t>Bando di ammissione al Corso per l’abilitazione ad allenatore dilettante regionale – Licenza D, la cui attuazione è affidata all’A.I.A.C. (Associazione Italiana Allenatore di Calcio) che avrà luogo ad Ancona dal 26.09.2022 al 22.12.2022</w:t>
      </w:r>
    </w:p>
    <w:p w:rsidR="006468CD" w:rsidRPr="00D51C1A" w:rsidRDefault="006468CD" w:rsidP="006468CD">
      <w:pPr>
        <w:pStyle w:val="LndNormale1"/>
        <w:rPr>
          <w:b/>
          <w:color w:val="002060"/>
        </w:rPr>
      </w:pPr>
    </w:p>
    <w:p w:rsidR="006468CD" w:rsidRPr="00D51C1A" w:rsidRDefault="006468CD" w:rsidP="006468CD">
      <w:pPr>
        <w:rPr>
          <w:rFonts w:ascii="Arial" w:hAnsi="Arial" w:cs="Arial"/>
          <w:b/>
          <w:color w:val="002060"/>
        </w:rPr>
      </w:pPr>
      <w:r w:rsidRPr="00D51C1A">
        <w:rPr>
          <w:rFonts w:cs="Arial"/>
          <w:color w:val="002060"/>
        </w:rPr>
        <w:t>Si allega il bando di ammissione al Corso per Allenatore Dilettante Regionale di cui sopra</w:t>
      </w:r>
    </w:p>
    <w:p w:rsidR="006468CD" w:rsidRPr="00B94EA5" w:rsidRDefault="006468CD" w:rsidP="006468CD">
      <w:pPr>
        <w:rPr>
          <w:rFonts w:ascii="Arial" w:hAnsi="Arial" w:cs="Arial"/>
          <w:b/>
          <w:color w:val="002060"/>
        </w:rPr>
      </w:pPr>
    </w:p>
    <w:p w:rsidR="006468CD" w:rsidRPr="009B1466" w:rsidRDefault="006468CD" w:rsidP="006468CD">
      <w:pPr>
        <w:pStyle w:val="Nessunaspaziatura"/>
        <w:rPr>
          <w:rFonts w:ascii="Arial" w:hAnsi="Arial" w:cs="Arial"/>
          <w:b/>
          <w:bCs/>
          <w:color w:val="002060"/>
          <w:sz w:val="28"/>
          <w:szCs w:val="28"/>
          <w:u w:val="single"/>
        </w:rPr>
      </w:pPr>
      <w:r w:rsidRPr="009B1466">
        <w:rPr>
          <w:rFonts w:ascii="Arial" w:hAnsi="Arial" w:cs="Arial"/>
          <w:b/>
          <w:bCs/>
          <w:color w:val="002060"/>
          <w:sz w:val="28"/>
          <w:szCs w:val="28"/>
          <w:u w:val="single"/>
        </w:rPr>
        <w:t>DATE INIZIO CAMPIONATI E COPPE 2022/2023</w:t>
      </w:r>
    </w:p>
    <w:p w:rsidR="006468CD" w:rsidRPr="009B1466" w:rsidRDefault="006468CD" w:rsidP="006468CD">
      <w:pPr>
        <w:rPr>
          <w:rFonts w:ascii="Arial" w:hAnsi="Arial" w:cs="Arial"/>
          <w:color w:val="002060"/>
        </w:rPr>
      </w:pPr>
    </w:p>
    <w:p w:rsidR="006468CD" w:rsidRPr="009B1466" w:rsidRDefault="006468CD" w:rsidP="006468CD">
      <w:pPr>
        <w:rPr>
          <w:rFonts w:ascii="Arial" w:hAnsi="Arial" w:cs="Arial"/>
          <w:color w:val="002060"/>
        </w:rPr>
      </w:pPr>
      <w:r w:rsidRPr="009B1466">
        <w:rPr>
          <w:rFonts w:ascii="Arial" w:hAnsi="Arial" w:cs="Arial"/>
          <w:color w:val="002060"/>
        </w:rPr>
        <w:t>Il Consiglio Direttivo del Comitato Regionale Marche, nella riunione del 4 luglio 2022, ha deciso le date di inizio dei seguenti campionati:</w:t>
      </w:r>
    </w:p>
    <w:p w:rsidR="006468CD" w:rsidRPr="009B1466" w:rsidRDefault="006468CD" w:rsidP="006468CD">
      <w:pPr>
        <w:pStyle w:val="Nessunaspaziatura"/>
        <w:rPr>
          <w:rFonts w:ascii="Arial" w:hAnsi="Arial" w:cs="Arial"/>
          <w:bCs/>
          <w:color w:val="002060"/>
        </w:rPr>
      </w:pPr>
    </w:p>
    <w:tbl>
      <w:tblPr>
        <w:tblW w:w="0" w:type="auto"/>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CellMar>
          <w:left w:w="70" w:type="dxa"/>
          <w:right w:w="70" w:type="dxa"/>
        </w:tblCellMar>
        <w:tblLook w:val="00A0"/>
      </w:tblPr>
      <w:tblGrid>
        <w:gridCol w:w="1204"/>
        <w:gridCol w:w="1763"/>
        <w:gridCol w:w="6080"/>
      </w:tblGrid>
      <w:tr w:rsidR="006468CD" w:rsidRPr="009B1466" w:rsidTr="002D741E">
        <w:trPr>
          <w:trHeight w:val="705"/>
        </w:trPr>
        <w:tc>
          <w:tcPr>
            <w:tcW w:w="1204" w:type="dxa"/>
            <w:tcBorders>
              <w:top w:val="single" w:sz="4" w:space="0" w:color="auto"/>
              <w:left w:val="single" w:sz="4" w:space="0" w:color="auto"/>
              <w:bottom w:val="single" w:sz="4" w:space="0" w:color="auto"/>
              <w:right w:val="single" w:sz="6" w:space="0" w:color="000080"/>
            </w:tcBorders>
            <w:shd w:val="solid" w:color="C0C0C0" w:fill="FFFFFF"/>
          </w:tcPr>
          <w:p w:rsidR="006468CD" w:rsidRPr="009B1466" w:rsidRDefault="006468CD" w:rsidP="002D741E">
            <w:pPr>
              <w:pStyle w:val="Nessunaspaziatura"/>
              <w:rPr>
                <w:rFonts w:ascii="Arial" w:hAnsi="Arial" w:cs="Arial"/>
                <w:color w:val="002060"/>
              </w:rPr>
            </w:pPr>
          </w:p>
          <w:p w:rsidR="006468CD" w:rsidRPr="009B1466" w:rsidRDefault="006468CD" w:rsidP="002D741E">
            <w:pPr>
              <w:pStyle w:val="Nessunaspaziatura"/>
              <w:rPr>
                <w:rFonts w:ascii="Arial" w:hAnsi="Arial" w:cs="Arial"/>
                <w:color w:val="002060"/>
              </w:rPr>
            </w:pPr>
            <w:r w:rsidRPr="009B1466">
              <w:rPr>
                <w:rFonts w:ascii="Arial" w:hAnsi="Arial" w:cs="Arial"/>
                <w:color w:val="002060"/>
              </w:rPr>
              <w:t>Domenica</w:t>
            </w:r>
          </w:p>
          <w:p w:rsidR="006468CD" w:rsidRPr="009B1466" w:rsidRDefault="006468CD" w:rsidP="002D741E">
            <w:pPr>
              <w:pStyle w:val="Nessunaspaziatura"/>
              <w:rPr>
                <w:rFonts w:ascii="Arial" w:hAnsi="Arial" w:cs="Arial"/>
                <w:color w:val="002060"/>
              </w:rPr>
            </w:pPr>
          </w:p>
        </w:tc>
        <w:tc>
          <w:tcPr>
            <w:tcW w:w="1763" w:type="dxa"/>
            <w:tcBorders>
              <w:top w:val="single" w:sz="4" w:space="0" w:color="auto"/>
              <w:left w:val="single" w:sz="6" w:space="0" w:color="000080"/>
              <w:bottom w:val="single" w:sz="4" w:space="0" w:color="auto"/>
              <w:right w:val="single" w:sz="6" w:space="0" w:color="000080"/>
            </w:tcBorders>
            <w:shd w:val="pct10" w:color="000000" w:fill="FFFFFF"/>
          </w:tcPr>
          <w:p w:rsidR="006468CD" w:rsidRPr="009B1466" w:rsidRDefault="006468CD" w:rsidP="002D741E">
            <w:pPr>
              <w:pStyle w:val="Nessunaspaziatura"/>
              <w:rPr>
                <w:rFonts w:ascii="Arial" w:hAnsi="Arial" w:cs="Arial"/>
                <w:b/>
                <w:bCs/>
                <w:color w:val="002060"/>
              </w:rPr>
            </w:pPr>
          </w:p>
          <w:p w:rsidR="006468CD" w:rsidRPr="009B1466" w:rsidRDefault="006468CD" w:rsidP="002D741E">
            <w:pPr>
              <w:pStyle w:val="Nessunaspaziatura"/>
              <w:rPr>
                <w:rFonts w:ascii="Arial" w:hAnsi="Arial" w:cs="Arial"/>
                <w:b/>
                <w:bCs/>
                <w:color w:val="002060"/>
              </w:rPr>
            </w:pPr>
            <w:r w:rsidRPr="009B1466">
              <w:rPr>
                <w:rFonts w:ascii="Arial" w:hAnsi="Arial" w:cs="Arial"/>
                <w:b/>
                <w:bCs/>
                <w:color w:val="002060"/>
              </w:rPr>
              <w:t>4 SETTEMBRE</w:t>
            </w:r>
          </w:p>
          <w:p w:rsidR="006468CD" w:rsidRPr="009B1466" w:rsidRDefault="006468CD" w:rsidP="002D741E">
            <w:pPr>
              <w:pStyle w:val="Nessunaspaziatura"/>
              <w:rPr>
                <w:rFonts w:ascii="Arial" w:hAnsi="Arial" w:cs="Arial"/>
                <w:b/>
                <w:bCs/>
                <w:color w:val="002060"/>
              </w:rPr>
            </w:pPr>
            <w:r w:rsidRPr="009B1466">
              <w:rPr>
                <w:rFonts w:ascii="Arial" w:hAnsi="Arial" w:cs="Arial"/>
                <w:b/>
                <w:bCs/>
                <w:color w:val="002060"/>
              </w:rPr>
              <w:t xml:space="preserve">2022  </w:t>
            </w:r>
          </w:p>
        </w:tc>
        <w:tc>
          <w:tcPr>
            <w:tcW w:w="6080" w:type="dxa"/>
            <w:tcBorders>
              <w:top w:val="single" w:sz="4" w:space="0" w:color="auto"/>
              <w:left w:val="single" w:sz="6" w:space="0" w:color="000080"/>
              <w:bottom w:val="single" w:sz="4" w:space="0" w:color="auto"/>
              <w:right w:val="single" w:sz="6" w:space="0" w:color="000080"/>
            </w:tcBorders>
            <w:shd w:val="solid" w:color="C0C0C0" w:fill="FFFFFF"/>
          </w:tcPr>
          <w:p w:rsidR="006468CD" w:rsidRPr="009B1466" w:rsidRDefault="006468CD" w:rsidP="002D741E">
            <w:pPr>
              <w:pStyle w:val="Nessunaspaziatura"/>
              <w:rPr>
                <w:rFonts w:ascii="Arial" w:hAnsi="Arial" w:cs="Arial"/>
                <w:b/>
                <w:bCs/>
                <w:color w:val="002060"/>
              </w:rPr>
            </w:pPr>
          </w:p>
          <w:p w:rsidR="006468CD" w:rsidRPr="009B1466" w:rsidRDefault="006468CD" w:rsidP="002D741E">
            <w:pPr>
              <w:pStyle w:val="Nessunaspaziatura"/>
              <w:rPr>
                <w:rFonts w:ascii="Arial" w:hAnsi="Arial" w:cs="Arial"/>
                <w:b/>
                <w:bCs/>
                <w:color w:val="002060"/>
              </w:rPr>
            </w:pPr>
            <w:r w:rsidRPr="009B1466">
              <w:rPr>
                <w:rFonts w:ascii="Arial" w:hAnsi="Arial" w:cs="Arial"/>
                <w:b/>
                <w:bCs/>
                <w:color w:val="002060"/>
              </w:rPr>
              <w:t xml:space="preserve">COPPA ITALIA ECCELLENZA – COPPA ITALIA PROMOZIONE </w:t>
            </w:r>
          </w:p>
          <w:p w:rsidR="006468CD" w:rsidRPr="009B1466" w:rsidRDefault="006468CD" w:rsidP="002D741E">
            <w:pPr>
              <w:pStyle w:val="Nessunaspaziatura"/>
              <w:rPr>
                <w:rFonts w:ascii="Arial" w:hAnsi="Arial" w:cs="Arial"/>
                <w:b/>
                <w:bCs/>
                <w:color w:val="002060"/>
              </w:rPr>
            </w:pPr>
          </w:p>
        </w:tc>
      </w:tr>
      <w:tr w:rsidR="006468CD" w:rsidRPr="009B1466" w:rsidTr="002D741E">
        <w:trPr>
          <w:trHeight w:val="1220"/>
        </w:trPr>
        <w:tc>
          <w:tcPr>
            <w:tcW w:w="1204" w:type="dxa"/>
            <w:tcBorders>
              <w:top w:val="single" w:sz="4" w:space="0" w:color="auto"/>
              <w:left w:val="single" w:sz="6" w:space="0" w:color="000080"/>
              <w:bottom w:val="nil"/>
              <w:right w:val="single" w:sz="6" w:space="0" w:color="000080"/>
            </w:tcBorders>
            <w:shd w:val="solid" w:color="C0C0C0" w:fill="FFFFFF"/>
          </w:tcPr>
          <w:p w:rsidR="006468CD" w:rsidRPr="009B1466" w:rsidRDefault="006468CD" w:rsidP="002D741E">
            <w:pPr>
              <w:pStyle w:val="Nessunaspaziatura"/>
              <w:rPr>
                <w:rFonts w:ascii="Arial" w:hAnsi="Arial" w:cs="Arial"/>
                <w:color w:val="002060"/>
              </w:rPr>
            </w:pPr>
          </w:p>
          <w:p w:rsidR="006468CD" w:rsidRPr="009B1466" w:rsidRDefault="006468CD" w:rsidP="002D741E">
            <w:pPr>
              <w:pStyle w:val="Nessunaspaziatura"/>
              <w:rPr>
                <w:rFonts w:ascii="Arial" w:hAnsi="Arial" w:cs="Arial"/>
                <w:color w:val="002060"/>
              </w:rPr>
            </w:pPr>
            <w:r w:rsidRPr="009B1466">
              <w:rPr>
                <w:rFonts w:ascii="Arial" w:hAnsi="Arial" w:cs="Arial"/>
                <w:color w:val="002060"/>
              </w:rPr>
              <w:t>Domenica</w:t>
            </w:r>
          </w:p>
          <w:p w:rsidR="006468CD" w:rsidRPr="009B1466" w:rsidRDefault="006468CD" w:rsidP="002D741E">
            <w:pPr>
              <w:pStyle w:val="Nessunaspaziatura"/>
              <w:rPr>
                <w:rFonts w:ascii="Arial" w:hAnsi="Arial" w:cs="Arial"/>
                <w:color w:val="002060"/>
              </w:rPr>
            </w:pPr>
            <w:r w:rsidRPr="009B1466">
              <w:rPr>
                <w:rFonts w:ascii="Arial" w:hAnsi="Arial" w:cs="Arial"/>
                <w:color w:val="002060"/>
              </w:rPr>
              <w:t xml:space="preserve"> </w:t>
            </w:r>
          </w:p>
        </w:tc>
        <w:tc>
          <w:tcPr>
            <w:tcW w:w="1763" w:type="dxa"/>
            <w:tcBorders>
              <w:top w:val="single" w:sz="4" w:space="0" w:color="auto"/>
              <w:left w:val="single" w:sz="6" w:space="0" w:color="000080"/>
              <w:bottom w:val="nil"/>
              <w:right w:val="single" w:sz="6" w:space="0" w:color="000080"/>
            </w:tcBorders>
            <w:shd w:val="pct10" w:color="000000" w:fill="FFFFFF"/>
          </w:tcPr>
          <w:p w:rsidR="006468CD" w:rsidRPr="009B1466" w:rsidRDefault="006468CD" w:rsidP="002D741E">
            <w:pPr>
              <w:pStyle w:val="Nessunaspaziatura"/>
              <w:rPr>
                <w:rFonts w:ascii="Arial" w:hAnsi="Arial" w:cs="Arial"/>
                <w:b/>
                <w:bCs/>
                <w:color w:val="002060"/>
              </w:rPr>
            </w:pPr>
          </w:p>
          <w:p w:rsidR="006468CD" w:rsidRPr="009B1466" w:rsidRDefault="006468CD" w:rsidP="002D741E">
            <w:pPr>
              <w:pStyle w:val="Nessunaspaziatura"/>
              <w:rPr>
                <w:rFonts w:ascii="Arial" w:hAnsi="Arial" w:cs="Arial"/>
                <w:b/>
                <w:bCs/>
                <w:color w:val="002060"/>
              </w:rPr>
            </w:pPr>
            <w:r w:rsidRPr="009B1466">
              <w:rPr>
                <w:rFonts w:ascii="Arial" w:hAnsi="Arial" w:cs="Arial"/>
                <w:b/>
                <w:bCs/>
                <w:color w:val="002060"/>
              </w:rPr>
              <w:t>11 SETTEMBRE</w:t>
            </w:r>
          </w:p>
          <w:p w:rsidR="006468CD" w:rsidRPr="009B1466" w:rsidRDefault="006468CD" w:rsidP="002D741E">
            <w:pPr>
              <w:pStyle w:val="Nessunaspaziatura"/>
              <w:rPr>
                <w:rFonts w:ascii="Arial" w:hAnsi="Arial" w:cs="Arial"/>
                <w:b/>
                <w:bCs/>
                <w:color w:val="002060"/>
              </w:rPr>
            </w:pPr>
            <w:r w:rsidRPr="009B1466">
              <w:rPr>
                <w:rFonts w:ascii="Arial" w:hAnsi="Arial" w:cs="Arial"/>
                <w:b/>
                <w:bCs/>
                <w:color w:val="002060"/>
              </w:rPr>
              <w:t xml:space="preserve">2022  </w:t>
            </w:r>
          </w:p>
        </w:tc>
        <w:tc>
          <w:tcPr>
            <w:tcW w:w="6080" w:type="dxa"/>
            <w:tcBorders>
              <w:top w:val="single" w:sz="4" w:space="0" w:color="auto"/>
              <w:left w:val="single" w:sz="6" w:space="0" w:color="000080"/>
              <w:bottom w:val="nil"/>
              <w:right w:val="single" w:sz="6" w:space="0" w:color="000080"/>
            </w:tcBorders>
            <w:shd w:val="solid" w:color="C0C0C0" w:fill="FFFFFF"/>
          </w:tcPr>
          <w:p w:rsidR="006468CD" w:rsidRPr="009B1466" w:rsidRDefault="006468CD" w:rsidP="002D741E">
            <w:pPr>
              <w:pStyle w:val="Nessunaspaziatura"/>
              <w:rPr>
                <w:rFonts w:ascii="Arial" w:hAnsi="Arial" w:cs="Arial"/>
                <w:b/>
                <w:bCs/>
                <w:color w:val="002060"/>
              </w:rPr>
            </w:pPr>
          </w:p>
          <w:p w:rsidR="006468CD" w:rsidRPr="009B1466" w:rsidRDefault="006468CD" w:rsidP="002D741E">
            <w:pPr>
              <w:pStyle w:val="Nessunaspaziatura"/>
              <w:rPr>
                <w:rFonts w:ascii="Arial" w:hAnsi="Arial" w:cs="Arial"/>
                <w:b/>
                <w:bCs/>
                <w:color w:val="002060"/>
              </w:rPr>
            </w:pPr>
            <w:r w:rsidRPr="009B1466">
              <w:rPr>
                <w:rFonts w:ascii="Arial" w:hAnsi="Arial" w:cs="Arial"/>
                <w:b/>
                <w:bCs/>
                <w:color w:val="002060"/>
              </w:rPr>
              <w:t xml:space="preserve">CAMPIONATO ECCELLENZA – PROMOZIONE </w:t>
            </w:r>
          </w:p>
          <w:p w:rsidR="006468CD" w:rsidRPr="009B1466" w:rsidRDefault="006468CD" w:rsidP="002D741E">
            <w:pPr>
              <w:pStyle w:val="Nessunaspaziatura"/>
              <w:rPr>
                <w:rFonts w:ascii="Arial" w:hAnsi="Arial" w:cs="Arial"/>
                <w:b/>
                <w:bCs/>
                <w:color w:val="002060"/>
              </w:rPr>
            </w:pPr>
          </w:p>
          <w:p w:rsidR="006468CD" w:rsidRPr="009B1466" w:rsidRDefault="006468CD" w:rsidP="002D741E">
            <w:pPr>
              <w:pStyle w:val="Nessunaspaziatura"/>
              <w:rPr>
                <w:rFonts w:ascii="Arial" w:hAnsi="Arial" w:cs="Arial"/>
                <w:b/>
                <w:bCs/>
                <w:color w:val="002060"/>
              </w:rPr>
            </w:pPr>
            <w:r w:rsidRPr="009B1466">
              <w:rPr>
                <w:rFonts w:ascii="Arial" w:hAnsi="Arial" w:cs="Arial"/>
                <w:b/>
                <w:bCs/>
                <w:color w:val="002060"/>
              </w:rPr>
              <w:t xml:space="preserve">COPPA MARCHE PRIMA CATEGORIA </w:t>
            </w:r>
          </w:p>
          <w:p w:rsidR="006468CD" w:rsidRPr="009B1466" w:rsidRDefault="006468CD" w:rsidP="002D741E">
            <w:pPr>
              <w:pStyle w:val="Nessunaspaziatura"/>
              <w:rPr>
                <w:rFonts w:ascii="Arial" w:hAnsi="Arial" w:cs="Arial"/>
                <w:b/>
                <w:bCs/>
                <w:color w:val="002060"/>
              </w:rPr>
            </w:pPr>
            <w:r w:rsidRPr="009B1466">
              <w:rPr>
                <w:rFonts w:ascii="Arial" w:hAnsi="Arial" w:cs="Arial"/>
                <w:b/>
                <w:bCs/>
                <w:color w:val="002060"/>
              </w:rPr>
              <w:t xml:space="preserve">COPPA MARCHE SECONDA CATEGORIA </w:t>
            </w:r>
          </w:p>
          <w:p w:rsidR="006468CD" w:rsidRPr="009B1466" w:rsidRDefault="006468CD" w:rsidP="002D741E">
            <w:pPr>
              <w:pStyle w:val="Nessunaspaziatura"/>
              <w:rPr>
                <w:rFonts w:ascii="Arial" w:hAnsi="Arial" w:cs="Arial"/>
                <w:b/>
                <w:bCs/>
                <w:color w:val="002060"/>
              </w:rPr>
            </w:pPr>
          </w:p>
          <w:p w:rsidR="006468CD" w:rsidRPr="009B1466" w:rsidRDefault="006468CD" w:rsidP="002D741E">
            <w:pPr>
              <w:pStyle w:val="Nessunaspaziatura"/>
              <w:rPr>
                <w:rFonts w:ascii="Arial" w:hAnsi="Arial" w:cs="Arial"/>
                <w:b/>
                <w:bCs/>
                <w:color w:val="002060"/>
              </w:rPr>
            </w:pPr>
          </w:p>
        </w:tc>
      </w:tr>
      <w:tr w:rsidR="006468CD" w:rsidRPr="009B1466" w:rsidTr="002D741E">
        <w:trPr>
          <w:trHeight w:val="690"/>
        </w:trPr>
        <w:tc>
          <w:tcPr>
            <w:tcW w:w="1204" w:type="dxa"/>
            <w:tcBorders>
              <w:top w:val="single" w:sz="4" w:space="0" w:color="auto"/>
              <w:left w:val="single" w:sz="6" w:space="0" w:color="000080"/>
              <w:bottom w:val="single" w:sz="4" w:space="0" w:color="auto"/>
              <w:right w:val="single" w:sz="6" w:space="0" w:color="000080"/>
            </w:tcBorders>
            <w:shd w:val="solid" w:color="C0C0C0" w:fill="FFFFFF"/>
          </w:tcPr>
          <w:p w:rsidR="006468CD" w:rsidRPr="009B1466" w:rsidRDefault="006468CD" w:rsidP="002D741E">
            <w:pPr>
              <w:pStyle w:val="Nessunaspaziatura"/>
              <w:rPr>
                <w:rFonts w:ascii="Arial" w:hAnsi="Arial" w:cs="Arial"/>
                <w:color w:val="002060"/>
              </w:rPr>
            </w:pPr>
          </w:p>
          <w:p w:rsidR="006468CD" w:rsidRPr="009B1466" w:rsidRDefault="006468CD" w:rsidP="002D741E">
            <w:pPr>
              <w:pStyle w:val="Nessunaspaziatura"/>
              <w:rPr>
                <w:rFonts w:ascii="Arial" w:hAnsi="Arial" w:cs="Arial"/>
                <w:color w:val="002060"/>
              </w:rPr>
            </w:pPr>
            <w:r w:rsidRPr="009B1466">
              <w:rPr>
                <w:rFonts w:ascii="Arial" w:hAnsi="Arial" w:cs="Arial"/>
                <w:color w:val="002060"/>
              </w:rPr>
              <w:t xml:space="preserve">Domenica     </w:t>
            </w:r>
          </w:p>
        </w:tc>
        <w:tc>
          <w:tcPr>
            <w:tcW w:w="1763" w:type="dxa"/>
            <w:tcBorders>
              <w:top w:val="single" w:sz="4" w:space="0" w:color="auto"/>
              <w:left w:val="single" w:sz="6" w:space="0" w:color="000080"/>
              <w:bottom w:val="single" w:sz="4" w:space="0" w:color="auto"/>
              <w:right w:val="single" w:sz="6" w:space="0" w:color="000080"/>
            </w:tcBorders>
            <w:shd w:val="pct10" w:color="000000" w:fill="FFFFFF"/>
          </w:tcPr>
          <w:p w:rsidR="006468CD" w:rsidRPr="009B1466" w:rsidRDefault="006468CD" w:rsidP="002D741E">
            <w:pPr>
              <w:pStyle w:val="Nessunaspaziatura"/>
              <w:rPr>
                <w:rFonts w:ascii="Arial" w:hAnsi="Arial" w:cs="Arial"/>
                <w:b/>
                <w:bCs/>
                <w:color w:val="002060"/>
              </w:rPr>
            </w:pPr>
          </w:p>
          <w:p w:rsidR="006468CD" w:rsidRPr="009B1466" w:rsidRDefault="006468CD" w:rsidP="002D741E">
            <w:pPr>
              <w:pStyle w:val="Nessunaspaziatura"/>
              <w:rPr>
                <w:rFonts w:ascii="Arial" w:hAnsi="Arial" w:cs="Arial"/>
                <w:b/>
                <w:bCs/>
                <w:color w:val="002060"/>
              </w:rPr>
            </w:pPr>
            <w:r w:rsidRPr="009B1466">
              <w:rPr>
                <w:rFonts w:ascii="Arial" w:hAnsi="Arial" w:cs="Arial"/>
                <w:b/>
                <w:bCs/>
                <w:color w:val="002060"/>
              </w:rPr>
              <w:t>25 SETTEMBRE</w:t>
            </w:r>
          </w:p>
          <w:p w:rsidR="006468CD" w:rsidRPr="009B1466" w:rsidRDefault="006468CD" w:rsidP="002D741E">
            <w:pPr>
              <w:pStyle w:val="Nessunaspaziatura"/>
              <w:rPr>
                <w:rFonts w:ascii="Arial" w:hAnsi="Arial" w:cs="Arial"/>
                <w:b/>
                <w:bCs/>
                <w:color w:val="002060"/>
              </w:rPr>
            </w:pPr>
            <w:r w:rsidRPr="009B1466">
              <w:rPr>
                <w:rFonts w:ascii="Arial" w:hAnsi="Arial" w:cs="Arial"/>
                <w:b/>
                <w:bCs/>
                <w:color w:val="002060"/>
              </w:rPr>
              <w:t xml:space="preserve">2022 </w:t>
            </w:r>
          </w:p>
        </w:tc>
        <w:tc>
          <w:tcPr>
            <w:tcW w:w="6080" w:type="dxa"/>
            <w:tcBorders>
              <w:top w:val="single" w:sz="4" w:space="0" w:color="auto"/>
              <w:left w:val="single" w:sz="6" w:space="0" w:color="000080"/>
              <w:bottom w:val="single" w:sz="4" w:space="0" w:color="auto"/>
              <w:right w:val="single" w:sz="6" w:space="0" w:color="000080"/>
            </w:tcBorders>
            <w:shd w:val="solid" w:color="C0C0C0" w:fill="FFFFFF"/>
          </w:tcPr>
          <w:p w:rsidR="006468CD" w:rsidRPr="009B1466" w:rsidRDefault="006468CD" w:rsidP="002D741E">
            <w:pPr>
              <w:pStyle w:val="Nessunaspaziatura"/>
              <w:rPr>
                <w:rFonts w:ascii="Arial" w:hAnsi="Arial" w:cs="Arial"/>
                <w:b/>
                <w:bCs/>
                <w:color w:val="002060"/>
              </w:rPr>
            </w:pPr>
          </w:p>
          <w:p w:rsidR="006468CD" w:rsidRPr="009B1466" w:rsidRDefault="006468CD" w:rsidP="002D741E">
            <w:pPr>
              <w:pStyle w:val="Nessunaspaziatura"/>
              <w:rPr>
                <w:rFonts w:ascii="Arial" w:hAnsi="Arial" w:cs="Arial"/>
                <w:b/>
                <w:bCs/>
                <w:color w:val="002060"/>
              </w:rPr>
            </w:pPr>
            <w:r w:rsidRPr="009B1466">
              <w:rPr>
                <w:rFonts w:ascii="Arial" w:hAnsi="Arial" w:cs="Arial"/>
                <w:b/>
                <w:bCs/>
                <w:color w:val="002060"/>
              </w:rPr>
              <w:t xml:space="preserve">CAMPIONATO PRIMA CATEGORIA </w:t>
            </w:r>
          </w:p>
          <w:p w:rsidR="006468CD" w:rsidRPr="009B1466" w:rsidRDefault="006468CD" w:rsidP="002D741E">
            <w:pPr>
              <w:pStyle w:val="Nessunaspaziatura"/>
              <w:rPr>
                <w:rFonts w:ascii="Arial" w:hAnsi="Arial" w:cs="Arial"/>
                <w:b/>
                <w:bCs/>
                <w:color w:val="002060"/>
              </w:rPr>
            </w:pPr>
            <w:r w:rsidRPr="009B1466">
              <w:rPr>
                <w:rFonts w:ascii="Arial" w:hAnsi="Arial" w:cs="Arial"/>
                <w:b/>
                <w:bCs/>
                <w:color w:val="002060"/>
              </w:rPr>
              <w:t>CAMPIONATO SECONDA CATEGORIA</w:t>
            </w:r>
          </w:p>
          <w:p w:rsidR="006468CD" w:rsidRPr="009B1466" w:rsidRDefault="006468CD" w:rsidP="002D741E">
            <w:pPr>
              <w:pStyle w:val="Nessunaspaziatura"/>
              <w:rPr>
                <w:rFonts w:ascii="Arial" w:hAnsi="Arial" w:cs="Arial"/>
                <w:b/>
                <w:bCs/>
                <w:color w:val="002060"/>
              </w:rPr>
            </w:pPr>
            <w:r w:rsidRPr="009B1466">
              <w:rPr>
                <w:rFonts w:ascii="Arial" w:hAnsi="Arial" w:cs="Arial"/>
                <w:b/>
                <w:bCs/>
                <w:color w:val="002060"/>
              </w:rPr>
              <w:t>JUNIORES REGIONALE</w:t>
            </w:r>
          </w:p>
          <w:p w:rsidR="006468CD" w:rsidRPr="009B1466" w:rsidRDefault="006468CD" w:rsidP="002D741E">
            <w:pPr>
              <w:pStyle w:val="Nessunaspaziatura"/>
              <w:rPr>
                <w:rFonts w:ascii="Arial" w:hAnsi="Arial" w:cs="Arial"/>
                <w:b/>
                <w:bCs/>
                <w:color w:val="002060"/>
              </w:rPr>
            </w:pPr>
          </w:p>
        </w:tc>
      </w:tr>
      <w:tr w:rsidR="006468CD" w:rsidRPr="009B1466" w:rsidTr="002D741E">
        <w:trPr>
          <w:trHeight w:val="255"/>
        </w:trPr>
        <w:tc>
          <w:tcPr>
            <w:tcW w:w="1204" w:type="dxa"/>
            <w:tcBorders>
              <w:top w:val="single" w:sz="4" w:space="0" w:color="auto"/>
              <w:left w:val="single" w:sz="6" w:space="0" w:color="000080"/>
              <w:bottom w:val="single" w:sz="6" w:space="0" w:color="000080"/>
              <w:right w:val="single" w:sz="6" w:space="0" w:color="000080"/>
            </w:tcBorders>
            <w:shd w:val="solid" w:color="C0C0C0" w:fill="FFFFFF"/>
          </w:tcPr>
          <w:p w:rsidR="006468CD" w:rsidRPr="009B1466" w:rsidRDefault="006468CD" w:rsidP="002D741E">
            <w:pPr>
              <w:pStyle w:val="Nessunaspaziatura"/>
              <w:rPr>
                <w:rFonts w:ascii="Arial" w:hAnsi="Arial" w:cs="Arial"/>
                <w:color w:val="002060"/>
              </w:rPr>
            </w:pPr>
          </w:p>
          <w:p w:rsidR="006468CD" w:rsidRPr="009B1466" w:rsidRDefault="006468CD" w:rsidP="002D741E">
            <w:pPr>
              <w:pStyle w:val="Nessunaspaziatura"/>
              <w:rPr>
                <w:rFonts w:ascii="Arial" w:hAnsi="Arial" w:cs="Arial"/>
                <w:color w:val="002060"/>
              </w:rPr>
            </w:pPr>
          </w:p>
        </w:tc>
        <w:tc>
          <w:tcPr>
            <w:tcW w:w="1763" w:type="dxa"/>
            <w:tcBorders>
              <w:top w:val="single" w:sz="4" w:space="0" w:color="auto"/>
              <w:left w:val="single" w:sz="6" w:space="0" w:color="000080"/>
              <w:bottom w:val="single" w:sz="6" w:space="0" w:color="000080"/>
              <w:right w:val="single" w:sz="6" w:space="0" w:color="000080"/>
            </w:tcBorders>
            <w:shd w:val="pct10" w:color="000000" w:fill="FFFFFF"/>
          </w:tcPr>
          <w:p w:rsidR="006468CD" w:rsidRPr="009B1466" w:rsidRDefault="006468CD" w:rsidP="002D741E">
            <w:pPr>
              <w:pStyle w:val="Nessunaspaziatura"/>
              <w:rPr>
                <w:rFonts w:ascii="Arial" w:hAnsi="Arial" w:cs="Arial"/>
                <w:b/>
                <w:bCs/>
                <w:color w:val="002060"/>
              </w:rPr>
            </w:pPr>
          </w:p>
          <w:p w:rsidR="006468CD" w:rsidRPr="009B1466" w:rsidRDefault="006468CD" w:rsidP="002D741E">
            <w:pPr>
              <w:pStyle w:val="Nessunaspaziatura"/>
              <w:rPr>
                <w:rFonts w:ascii="Arial" w:hAnsi="Arial" w:cs="Arial"/>
                <w:b/>
                <w:bCs/>
                <w:color w:val="002060"/>
              </w:rPr>
            </w:pPr>
            <w:r w:rsidRPr="009B1466">
              <w:rPr>
                <w:rFonts w:ascii="Arial" w:hAnsi="Arial" w:cs="Arial"/>
                <w:b/>
                <w:bCs/>
                <w:color w:val="002060"/>
              </w:rPr>
              <w:t>DA DEFINIRE</w:t>
            </w:r>
          </w:p>
        </w:tc>
        <w:tc>
          <w:tcPr>
            <w:tcW w:w="6080" w:type="dxa"/>
            <w:tcBorders>
              <w:top w:val="single" w:sz="4" w:space="0" w:color="auto"/>
              <w:left w:val="single" w:sz="6" w:space="0" w:color="000080"/>
              <w:bottom w:val="single" w:sz="6" w:space="0" w:color="000080"/>
              <w:right w:val="single" w:sz="6" w:space="0" w:color="000080"/>
            </w:tcBorders>
            <w:shd w:val="solid" w:color="C0C0C0" w:fill="FFFFFF"/>
          </w:tcPr>
          <w:p w:rsidR="006468CD" w:rsidRPr="009B1466" w:rsidRDefault="006468CD" w:rsidP="002D741E">
            <w:pPr>
              <w:pStyle w:val="Nessunaspaziatura"/>
              <w:rPr>
                <w:rFonts w:ascii="Arial" w:hAnsi="Arial" w:cs="Arial"/>
                <w:b/>
                <w:bCs/>
                <w:color w:val="002060"/>
              </w:rPr>
            </w:pPr>
          </w:p>
          <w:p w:rsidR="006468CD" w:rsidRPr="009B1466" w:rsidRDefault="006468CD" w:rsidP="002D741E">
            <w:pPr>
              <w:pStyle w:val="Nessunaspaziatura"/>
              <w:rPr>
                <w:rFonts w:ascii="Arial" w:hAnsi="Arial" w:cs="Arial"/>
                <w:b/>
                <w:bCs/>
                <w:color w:val="002060"/>
              </w:rPr>
            </w:pPr>
            <w:r w:rsidRPr="009B1466">
              <w:rPr>
                <w:rFonts w:ascii="Arial" w:hAnsi="Arial" w:cs="Arial"/>
                <w:b/>
                <w:bCs/>
                <w:color w:val="002060"/>
              </w:rPr>
              <w:t>CAMPIONATI A CARATTERE PROVINCIALE</w:t>
            </w:r>
          </w:p>
          <w:p w:rsidR="006468CD" w:rsidRPr="009B1466" w:rsidRDefault="006468CD" w:rsidP="002D741E">
            <w:pPr>
              <w:pStyle w:val="Nessunaspaziatura"/>
              <w:rPr>
                <w:rFonts w:ascii="Arial" w:hAnsi="Arial" w:cs="Arial"/>
                <w:b/>
                <w:bCs/>
                <w:color w:val="002060"/>
              </w:rPr>
            </w:pPr>
            <w:r w:rsidRPr="009B1466">
              <w:rPr>
                <w:rFonts w:ascii="Arial" w:hAnsi="Arial" w:cs="Arial"/>
                <w:b/>
                <w:bCs/>
                <w:color w:val="002060"/>
              </w:rPr>
              <w:t>CAMPIONATO ECCELLENZA FEMMINILE</w:t>
            </w:r>
          </w:p>
        </w:tc>
      </w:tr>
    </w:tbl>
    <w:p w:rsidR="006468CD" w:rsidRDefault="006468CD" w:rsidP="006468CD">
      <w:pPr>
        <w:pStyle w:val="LndNormale1"/>
        <w:rPr>
          <w:color w:val="002060"/>
        </w:rPr>
      </w:pPr>
    </w:p>
    <w:p w:rsidR="006468CD" w:rsidRDefault="006468CD" w:rsidP="006468CD">
      <w:pPr>
        <w:pStyle w:val="LndNormale1"/>
        <w:rPr>
          <w:color w:val="002060"/>
        </w:rPr>
      </w:pPr>
    </w:p>
    <w:p w:rsidR="006468CD" w:rsidRPr="00B94EA5" w:rsidRDefault="006468CD" w:rsidP="006468CD">
      <w:pPr>
        <w:pStyle w:val="LndNormale1"/>
        <w:rPr>
          <w:b/>
          <w:color w:val="002060"/>
          <w:sz w:val="28"/>
          <w:szCs w:val="28"/>
          <w:u w:val="single"/>
        </w:rPr>
      </w:pPr>
      <w:r w:rsidRPr="00B94EA5">
        <w:rPr>
          <w:b/>
          <w:color w:val="002060"/>
          <w:sz w:val="28"/>
          <w:szCs w:val="28"/>
          <w:u w:val="single"/>
        </w:rPr>
        <w:t>ORARIO UFFICI</w:t>
      </w:r>
    </w:p>
    <w:p w:rsidR="006468CD" w:rsidRPr="00B94EA5" w:rsidRDefault="006468CD" w:rsidP="006468CD">
      <w:pPr>
        <w:pStyle w:val="LndNormale1"/>
        <w:rPr>
          <w:color w:val="002060"/>
        </w:rPr>
      </w:pPr>
    </w:p>
    <w:p w:rsidR="006468CD" w:rsidRPr="00B94EA5" w:rsidRDefault="006468CD" w:rsidP="006468CD">
      <w:pPr>
        <w:pStyle w:val="LndNormale1"/>
        <w:rPr>
          <w:color w:val="002060"/>
        </w:rPr>
      </w:pPr>
      <w:r w:rsidRPr="00B94EA5">
        <w:rPr>
          <w:color w:val="002060"/>
        </w:rPr>
        <w:t>L’orario di apertura degli uffici del Comitato Regionale Marche è il seguente:</w:t>
      </w:r>
    </w:p>
    <w:p w:rsidR="006468CD" w:rsidRPr="00B94EA5" w:rsidRDefault="006468CD" w:rsidP="006468CD">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92"/>
        <w:gridCol w:w="3294"/>
        <w:gridCol w:w="3326"/>
      </w:tblGrid>
      <w:tr w:rsidR="006468CD" w:rsidRPr="00B94EA5" w:rsidTr="002D741E">
        <w:tc>
          <w:tcPr>
            <w:tcW w:w="3292" w:type="dxa"/>
          </w:tcPr>
          <w:p w:rsidR="006468CD" w:rsidRPr="00B94EA5" w:rsidRDefault="006468CD" w:rsidP="002D741E">
            <w:pPr>
              <w:pStyle w:val="LndNormale1"/>
              <w:rPr>
                <w:b/>
                <w:color w:val="002060"/>
              </w:rPr>
            </w:pPr>
            <w:r w:rsidRPr="00B94EA5">
              <w:rPr>
                <w:b/>
                <w:color w:val="002060"/>
              </w:rPr>
              <w:t>GIORNO</w:t>
            </w:r>
          </w:p>
        </w:tc>
        <w:tc>
          <w:tcPr>
            <w:tcW w:w="3294" w:type="dxa"/>
          </w:tcPr>
          <w:p w:rsidR="006468CD" w:rsidRPr="00B94EA5" w:rsidRDefault="006468CD" w:rsidP="002D741E">
            <w:pPr>
              <w:pStyle w:val="LndNormale1"/>
              <w:rPr>
                <w:b/>
                <w:color w:val="002060"/>
              </w:rPr>
            </w:pPr>
            <w:r w:rsidRPr="00B94EA5">
              <w:rPr>
                <w:b/>
                <w:color w:val="002060"/>
              </w:rPr>
              <w:t>MATTINO</w:t>
            </w:r>
          </w:p>
        </w:tc>
        <w:tc>
          <w:tcPr>
            <w:tcW w:w="3326" w:type="dxa"/>
          </w:tcPr>
          <w:p w:rsidR="006468CD" w:rsidRPr="00B94EA5" w:rsidRDefault="006468CD" w:rsidP="002D741E">
            <w:pPr>
              <w:pStyle w:val="LndNormale1"/>
              <w:rPr>
                <w:b/>
                <w:color w:val="002060"/>
              </w:rPr>
            </w:pPr>
            <w:r w:rsidRPr="00B94EA5">
              <w:rPr>
                <w:b/>
                <w:color w:val="002060"/>
              </w:rPr>
              <w:t>POMERIGGIO</w:t>
            </w:r>
          </w:p>
        </w:tc>
      </w:tr>
      <w:tr w:rsidR="006468CD" w:rsidRPr="00B94EA5" w:rsidTr="002D741E">
        <w:tc>
          <w:tcPr>
            <w:tcW w:w="3292" w:type="dxa"/>
          </w:tcPr>
          <w:p w:rsidR="006468CD" w:rsidRPr="00B94EA5" w:rsidRDefault="006468CD" w:rsidP="002D741E">
            <w:pPr>
              <w:pStyle w:val="LndNormale1"/>
              <w:rPr>
                <w:color w:val="002060"/>
              </w:rPr>
            </w:pPr>
            <w:r w:rsidRPr="00B94EA5">
              <w:rPr>
                <w:color w:val="002060"/>
              </w:rPr>
              <w:t>Lunedì</w:t>
            </w:r>
          </w:p>
        </w:tc>
        <w:tc>
          <w:tcPr>
            <w:tcW w:w="3294" w:type="dxa"/>
          </w:tcPr>
          <w:p w:rsidR="006468CD" w:rsidRPr="00B94EA5" w:rsidRDefault="006468CD" w:rsidP="002D741E">
            <w:pPr>
              <w:pStyle w:val="LndNormale1"/>
              <w:rPr>
                <w:color w:val="002060"/>
              </w:rPr>
            </w:pPr>
            <w:r w:rsidRPr="00B94EA5">
              <w:rPr>
                <w:color w:val="002060"/>
              </w:rPr>
              <w:t>chiuso</w:t>
            </w:r>
          </w:p>
        </w:tc>
        <w:tc>
          <w:tcPr>
            <w:tcW w:w="3326" w:type="dxa"/>
          </w:tcPr>
          <w:p w:rsidR="006468CD" w:rsidRPr="00B94EA5" w:rsidRDefault="006468CD" w:rsidP="002D741E">
            <w:pPr>
              <w:pStyle w:val="LndNormale1"/>
              <w:rPr>
                <w:color w:val="002060"/>
              </w:rPr>
            </w:pPr>
            <w:r w:rsidRPr="00B94EA5">
              <w:rPr>
                <w:color w:val="002060"/>
              </w:rPr>
              <w:t>15.00 – 17,00</w:t>
            </w:r>
          </w:p>
        </w:tc>
      </w:tr>
      <w:tr w:rsidR="006468CD" w:rsidRPr="00B94EA5" w:rsidTr="002D741E">
        <w:tc>
          <w:tcPr>
            <w:tcW w:w="3292" w:type="dxa"/>
          </w:tcPr>
          <w:p w:rsidR="006468CD" w:rsidRPr="00B94EA5" w:rsidRDefault="006468CD" w:rsidP="002D741E">
            <w:pPr>
              <w:pStyle w:val="LndNormale1"/>
              <w:rPr>
                <w:color w:val="002060"/>
              </w:rPr>
            </w:pPr>
            <w:r w:rsidRPr="00B94EA5">
              <w:rPr>
                <w:color w:val="002060"/>
              </w:rPr>
              <w:t>Martedì</w:t>
            </w:r>
          </w:p>
        </w:tc>
        <w:tc>
          <w:tcPr>
            <w:tcW w:w="3294" w:type="dxa"/>
          </w:tcPr>
          <w:p w:rsidR="006468CD" w:rsidRPr="00B94EA5" w:rsidRDefault="006468CD" w:rsidP="002D741E">
            <w:pPr>
              <w:pStyle w:val="LndNormale1"/>
              <w:rPr>
                <w:color w:val="002060"/>
              </w:rPr>
            </w:pPr>
            <w:r w:rsidRPr="00B94EA5">
              <w:rPr>
                <w:color w:val="002060"/>
              </w:rPr>
              <w:t>10.00 – 12.00</w:t>
            </w:r>
          </w:p>
        </w:tc>
        <w:tc>
          <w:tcPr>
            <w:tcW w:w="3326" w:type="dxa"/>
          </w:tcPr>
          <w:p w:rsidR="006468CD" w:rsidRPr="00B94EA5" w:rsidRDefault="006468CD" w:rsidP="002D741E">
            <w:pPr>
              <w:pStyle w:val="LndNormale1"/>
              <w:rPr>
                <w:color w:val="002060"/>
              </w:rPr>
            </w:pPr>
            <w:r w:rsidRPr="00B94EA5">
              <w:rPr>
                <w:color w:val="002060"/>
              </w:rPr>
              <w:t>chiuso</w:t>
            </w:r>
          </w:p>
        </w:tc>
      </w:tr>
      <w:tr w:rsidR="006468CD" w:rsidRPr="00B94EA5" w:rsidTr="002D741E">
        <w:tc>
          <w:tcPr>
            <w:tcW w:w="3292" w:type="dxa"/>
          </w:tcPr>
          <w:p w:rsidR="006468CD" w:rsidRPr="00B94EA5" w:rsidRDefault="006468CD" w:rsidP="002D741E">
            <w:pPr>
              <w:pStyle w:val="LndNormale1"/>
              <w:rPr>
                <w:color w:val="002060"/>
              </w:rPr>
            </w:pPr>
            <w:r w:rsidRPr="00B94EA5">
              <w:rPr>
                <w:color w:val="002060"/>
              </w:rPr>
              <w:t>Mercoledì</w:t>
            </w:r>
          </w:p>
        </w:tc>
        <w:tc>
          <w:tcPr>
            <w:tcW w:w="3294" w:type="dxa"/>
          </w:tcPr>
          <w:p w:rsidR="006468CD" w:rsidRPr="00B94EA5" w:rsidRDefault="006468CD" w:rsidP="002D741E">
            <w:pPr>
              <w:pStyle w:val="LndNormale1"/>
              <w:rPr>
                <w:color w:val="002060"/>
              </w:rPr>
            </w:pPr>
            <w:r w:rsidRPr="00B94EA5">
              <w:rPr>
                <w:color w:val="002060"/>
              </w:rPr>
              <w:t>chiuso</w:t>
            </w:r>
          </w:p>
        </w:tc>
        <w:tc>
          <w:tcPr>
            <w:tcW w:w="3326" w:type="dxa"/>
          </w:tcPr>
          <w:p w:rsidR="006468CD" w:rsidRPr="00B94EA5" w:rsidRDefault="006468CD" w:rsidP="002D741E">
            <w:pPr>
              <w:pStyle w:val="LndNormale1"/>
              <w:rPr>
                <w:color w:val="002060"/>
              </w:rPr>
            </w:pPr>
            <w:r w:rsidRPr="00B94EA5">
              <w:rPr>
                <w:color w:val="002060"/>
              </w:rPr>
              <w:t>chiuso</w:t>
            </w:r>
          </w:p>
        </w:tc>
      </w:tr>
      <w:tr w:rsidR="006468CD" w:rsidRPr="00B94EA5" w:rsidTr="002D741E">
        <w:tc>
          <w:tcPr>
            <w:tcW w:w="3292" w:type="dxa"/>
          </w:tcPr>
          <w:p w:rsidR="006468CD" w:rsidRPr="00B94EA5" w:rsidRDefault="006468CD" w:rsidP="002D741E">
            <w:pPr>
              <w:pStyle w:val="LndNormale1"/>
              <w:rPr>
                <w:color w:val="002060"/>
              </w:rPr>
            </w:pPr>
            <w:r w:rsidRPr="00B94EA5">
              <w:rPr>
                <w:color w:val="002060"/>
              </w:rPr>
              <w:t>Giovedì</w:t>
            </w:r>
          </w:p>
        </w:tc>
        <w:tc>
          <w:tcPr>
            <w:tcW w:w="3294" w:type="dxa"/>
          </w:tcPr>
          <w:p w:rsidR="006468CD" w:rsidRPr="00B94EA5" w:rsidRDefault="006468CD" w:rsidP="002D741E">
            <w:pPr>
              <w:pStyle w:val="LndNormale1"/>
              <w:rPr>
                <w:color w:val="002060"/>
              </w:rPr>
            </w:pPr>
            <w:r w:rsidRPr="00B94EA5">
              <w:rPr>
                <w:color w:val="002060"/>
              </w:rPr>
              <w:t xml:space="preserve">10,00 – 12,00 </w:t>
            </w:r>
          </w:p>
        </w:tc>
        <w:tc>
          <w:tcPr>
            <w:tcW w:w="3326" w:type="dxa"/>
          </w:tcPr>
          <w:p w:rsidR="006468CD" w:rsidRPr="00B94EA5" w:rsidRDefault="006468CD" w:rsidP="002D741E">
            <w:pPr>
              <w:pStyle w:val="LndNormale1"/>
              <w:rPr>
                <w:color w:val="002060"/>
              </w:rPr>
            </w:pPr>
            <w:r w:rsidRPr="00B94EA5">
              <w:rPr>
                <w:color w:val="002060"/>
              </w:rPr>
              <w:t>chiuso</w:t>
            </w:r>
          </w:p>
        </w:tc>
      </w:tr>
      <w:tr w:rsidR="006468CD" w:rsidRPr="00B94EA5" w:rsidTr="002D741E">
        <w:tc>
          <w:tcPr>
            <w:tcW w:w="3292" w:type="dxa"/>
          </w:tcPr>
          <w:p w:rsidR="006468CD" w:rsidRPr="00B94EA5" w:rsidRDefault="006468CD" w:rsidP="002D741E">
            <w:pPr>
              <w:pStyle w:val="LndNormale1"/>
              <w:rPr>
                <w:color w:val="002060"/>
              </w:rPr>
            </w:pPr>
            <w:r w:rsidRPr="00B94EA5">
              <w:rPr>
                <w:color w:val="002060"/>
              </w:rPr>
              <w:t>Venerdì</w:t>
            </w:r>
          </w:p>
        </w:tc>
        <w:tc>
          <w:tcPr>
            <w:tcW w:w="3294" w:type="dxa"/>
          </w:tcPr>
          <w:p w:rsidR="006468CD" w:rsidRPr="00B94EA5" w:rsidRDefault="006468CD" w:rsidP="002D741E">
            <w:pPr>
              <w:pStyle w:val="LndNormale1"/>
              <w:rPr>
                <w:color w:val="002060"/>
              </w:rPr>
            </w:pPr>
            <w:r w:rsidRPr="00B94EA5">
              <w:rPr>
                <w:color w:val="002060"/>
              </w:rPr>
              <w:t>chiuso</w:t>
            </w:r>
          </w:p>
        </w:tc>
        <w:tc>
          <w:tcPr>
            <w:tcW w:w="3326" w:type="dxa"/>
          </w:tcPr>
          <w:p w:rsidR="006468CD" w:rsidRPr="00B94EA5" w:rsidRDefault="006468CD" w:rsidP="002D741E">
            <w:pPr>
              <w:pStyle w:val="LndNormale1"/>
              <w:rPr>
                <w:color w:val="002060"/>
              </w:rPr>
            </w:pPr>
            <w:r w:rsidRPr="00B94EA5">
              <w:rPr>
                <w:color w:val="002060"/>
              </w:rPr>
              <w:t>chiuso</w:t>
            </w:r>
          </w:p>
        </w:tc>
      </w:tr>
    </w:tbl>
    <w:p w:rsidR="006468CD" w:rsidRPr="00B94EA5" w:rsidRDefault="006468CD" w:rsidP="006468CD">
      <w:pPr>
        <w:pStyle w:val="LndNormale1"/>
        <w:rPr>
          <w:color w:val="002060"/>
        </w:rPr>
      </w:pPr>
    </w:p>
    <w:p w:rsidR="006468CD" w:rsidRPr="00B94EA5" w:rsidRDefault="006468CD" w:rsidP="006468CD">
      <w:pPr>
        <w:pStyle w:val="LndNormale1"/>
        <w:rPr>
          <w:b/>
          <w:color w:val="002060"/>
        </w:rPr>
      </w:pPr>
      <w:r w:rsidRPr="00B94EA5">
        <w:rPr>
          <w:b/>
          <w:color w:val="002060"/>
        </w:rPr>
        <w:t xml:space="preserve">E’ comunque attivo durante i suddetti orari, </w:t>
      </w:r>
      <w:r w:rsidRPr="00B94EA5">
        <w:rPr>
          <w:b/>
          <w:color w:val="002060"/>
          <w:u w:val="single"/>
        </w:rPr>
        <w:t>salvo assenza degli addetti,</w:t>
      </w:r>
      <w:r w:rsidRPr="00B94EA5">
        <w:rPr>
          <w:b/>
          <w:color w:val="002060"/>
        </w:rPr>
        <w:t xml:space="preserve"> anche il servizio telefonico ai seguenti numeri:</w:t>
      </w:r>
    </w:p>
    <w:p w:rsidR="006468CD" w:rsidRPr="00B94EA5" w:rsidRDefault="006468CD" w:rsidP="006468CD">
      <w:pPr>
        <w:pStyle w:val="LndNormale1"/>
        <w:rPr>
          <w:color w:val="002060"/>
        </w:rPr>
      </w:pPr>
      <w:r w:rsidRPr="00B94EA5">
        <w:rPr>
          <w:color w:val="002060"/>
        </w:rPr>
        <w:t>Ufficio Segreteria</w:t>
      </w:r>
      <w:r w:rsidRPr="00B94EA5">
        <w:rPr>
          <w:color w:val="002060"/>
        </w:rPr>
        <w:tab/>
      </w:r>
      <w:r w:rsidRPr="00B94EA5">
        <w:rPr>
          <w:color w:val="002060"/>
        </w:rPr>
        <w:tab/>
        <w:t>071/28560404</w:t>
      </w:r>
    </w:p>
    <w:p w:rsidR="006468CD" w:rsidRPr="00B94EA5" w:rsidRDefault="006468CD" w:rsidP="006468CD">
      <w:pPr>
        <w:pStyle w:val="LndNormale1"/>
        <w:rPr>
          <w:color w:val="002060"/>
        </w:rPr>
      </w:pPr>
      <w:r w:rsidRPr="00B94EA5">
        <w:rPr>
          <w:color w:val="002060"/>
        </w:rPr>
        <w:t>Ufficio Amministrazione</w:t>
      </w:r>
      <w:r w:rsidRPr="00B94EA5">
        <w:rPr>
          <w:color w:val="002060"/>
        </w:rPr>
        <w:tab/>
        <w:t xml:space="preserve">071/28560322 </w:t>
      </w:r>
    </w:p>
    <w:p w:rsidR="006468CD" w:rsidRPr="00B94EA5" w:rsidRDefault="006468CD" w:rsidP="006468CD">
      <w:pPr>
        <w:pStyle w:val="LndNormale1"/>
        <w:rPr>
          <w:color w:val="002060"/>
        </w:rPr>
      </w:pPr>
      <w:r w:rsidRPr="00B94EA5">
        <w:rPr>
          <w:color w:val="002060"/>
        </w:rPr>
        <w:t xml:space="preserve">Ufficio Tesseramento </w:t>
      </w:r>
      <w:r w:rsidRPr="00B94EA5">
        <w:rPr>
          <w:color w:val="002060"/>
        </w:rPr>
        <w:tab/>
        <w:t xml:space="preserve">071/28560408 </w:t>
      </w:r>
    </w:p>
    <w:p w:rsidR="006468CD" w:rsidRPr="00B94EA5" w:rsidRDefault="006468CD" w:rsidP="006468CD">
      <w:pPr>
        <w:pStyle w:val="LndNormale1"/>
        <w:rPr>
          <w:color w:val="002060"/>
        </w:rPr>
      </w:pPr>
      <w:r w:rsidRPr="00B94EA5">
        <w:rPr>
          <w:color w:val="002060"/>
        </w:rPr>
        <w:t>Ufficio Emissione Tessere</w:t>
      </w:r>
      <w:r w:rsidRPr="00B94EA5">
        <w:rPr>
          <w:color w:val="002060"/>
        </w:rPr>
        <w:tab/>
        <w:t>071/28560401</w:t>
      </w:r>
    </w:p>
    <w:p w:rsidR="006468CD" w:rsidRDefault="006468CD" w:rsidP="006468CD">
      <w:pPr>
        <w:pStyle w:val="LndNormale1"/>
        <w:rPr>
          <w:b/>
          <w:color w:val="002060"/>
          <w:sz w:val="28"/>
          <w:szCs w:val="28"/>
          <w:u w:val="single"/>
        </w:rPr>
      </w:pPr>
    </w:p>
    <w:p w:rsidR="006468CD" w:rsidRDefault="006468CD" w:rsidP="006468CD">
      <w:pPr>
        <w:pStyle w:val="Nessunaspaziatura"/>
        <w:rPr>
          <w:color w:val="002060"/>
        </w:rPr>
      </w:pPr>
    </w:p>
    <w:p w:rsidR="006468CD" w:rsidRPr="001F3BE4" w:rsidRDefault="006468CD" w:rsidP="006468CD">
      <w:pPr>
        <w:pStyle w:val="Nessunaspaziatura"/>
        <w:rPr>
          <w:color w:val="002060"/>
        </w:rPr>
      </w:pPr>
    </w:p>
    <w:p w:rsidR="006468CD" w:rsidRPr="00C7247B" w:rsidRDefault="006468CD" w:rsidP="006468CD">
      <w:pPr>
        <w:shd w:val="clear" w:color="auto" w:fill="002060"/>
        <w:jc w:val="center"/>
        <w:outlineLvl w:val="0"/>
        <w:rPr>
          <w:rFonts w:ascii="Arial" w:hAnsi="Arial" w:cs="Arial"/>
          <w:b/>
          <w:color w:val="FFFFFF"/>
          <w:sz w:val="36"/>
          <w:szCs w:val="36"/>
        </w:rPr>
      </w:pPr>
      <w:bookmarkStart w:id="44" w:name="_Toc110608906"/>
      <w:r w:rsidRPr="000112BB">
        <w:rPr>
          <w:rFonts w:ascii="Arial" w:hAnsi="Arial" w:cs="Arial"/>
          <w:b/>
          <w:color w:val="FFFFFF"/>
          <w:sz w:val="36"/>
          <w:szCs w:val="36"/>
        </w:rPr>
        <w:t>COMUNICAZIONI DE</w:t>
      </w:r>
      <w:r>
        <w:rPr>
          <w:rFonts w:ascii="Arial" w:hAnsi="Arial" w:cs="Arial"/>
          <w:b/>
          <w:color w:val="FFFFFF"/>
          <w:sz w:val="36"/>
          <w:szCs w:val="36"/>
        </w:rPr>
        <w:t>L CR MARCHE C5</w:t>
      </w:r>
      <w:bookmarkEnd w:id="44"/>
    </w:p>
    <w:p w:rsidR="006468CD" w:rsidRDefault="006468CD" w:rsidP="006468CD">
      <w:pPr>
        <w:pStyle w:val="LndNormale1"/>
        <w:rPr>
          <w:b/>
          <w:color w:val="002060"/>
          <w:sz w:val="28"/>
          <w:szCs w:val="28"/>
        </w:rPr>
      </w:pPr>
    </w:p>
    <w:p w:rsidR="006468CD" w:rsidRPr="000A703A" w:rsidRDefault="006468CD" w:rsidP="006468CD">
      <w:pPr>
        <w:pStyle w:val="LndNormale1"/>
        <w:rPr>
          <w:b/>
          <w:color w:val="002060"/>
          <w:sz w:val="28"/>
          <w:szCs w:val="28"/>
          <w:u w:val="single"/>
        </w:rPr>
      </w:pPr>
      <w:r w:rsidRPr="000A703A">
        <w:rPr>
          <w:b/>
          <w:color w:val="002060"/>
          <w:sz w:val="28"/>
          <w:szCs w:val="28"/>
          <w:u w:val="single"/>
        </w:rPr>
        <w:t>CAMPIONATO CALCIO A CINQUE SERIE D</w:t>
      </w:r>
    </w:p>
    <w:p w:rsidR="006468CD" w:rsidRDefault="006468CD" w:rsidP="006468CD">
      <w:pPr>
        <w:pStyle w:val="Nessunaspaziatura"/>
        <w:rPr>
          <w:rFonts w:ascii="Arial" w:hAnsi="Arial" w:cs="Arial"/>
          <w:color w:val="002060"/>
        </w:rPr>
      </w:pPr>
    </w:p>
    <w:p w:rsidR="006468CD" w:rsidRDefault="006468CD" w:rsidP="006468CD">
      <w:pPr>
        <w:pStyle w:val="LndNormale1"/>
        <w:rPr>
          <w:rFonts w:cs="Arial"/>
          <w:color w:val="002060"/>
        </w:rPr>
      </w:pPr>
      <w:r>
        <w:rPr>
          <w:color w:val="002060"/>
        </w:rPr>
        <w:t xml:space="preserve">A seguito di quanto deliberato dal Consiglio Direttivo del Comitato Regionale Marche nella riunione n° 2 del 26/07/2022, </w:t>
      </w:r>
      <w:r>
        <w:rPr>
          <w:b/>
          <w:bCs/>
          <w:color w:val="002060"/>
        </w:rPr>
        <w:t>dalla corrente Stagione Sportiva il Campionato di Calcio a Cinque Serie D sarà gestito dal Comitato Regionale Marche</w:t>
      </w:r>
      <w:r>
        <w:rPr>
          <w:color w:val="002060"/>
        </w:rPr>
        <w:t>.</w:t>
      </w:r>
    </w:p>
    <w:p w:rsidR="006468CD" w:rsidRDefault="006468CD" w:rsidP="006468CD">
      <w:pPr>
        <w:pStyle w:val="LndNormale1"/>
        <w:rPr>
          <w:i/>
          <w:iCs/>
          <w:color w:val="002060"/>
          <w:u w:val="single"/>
        </w:rPr>
      </w:pPr>
      <w:r>
        <w:rPr>
          <w:i/>
          <w:iCs/>
          <w:color w:val="002060"/>
        </w:rPr>
        <w:t xml:space="preserve">Pertanto detto Campionato sarà regolato dalle disposizioni e dalle decisioni pubblicate nel Comunicato Ufficiale del Calcio a Cinque del Comitato Regionale Marche. </w:t>
      </w:r>
    </w:p>
    <w:p w:rsidR="006468CD" w:rsidRDefault="006468CD" w:rsidP="006468CD">
      <w:pPr>
        <w:pStyle w:val="LndNormale1"/>
        <w:rPr>
          <w:b/>
          <w:color w:val="002060"/>
          <w:sz w:val="28"/>
          <w:szCs w:val="28"/>
        </w:rPr>
      </w:pPr>
    </w:p>
    <w:p w:rsidR="00567B33" w:rsidRDefault="00567B33" w:rsidP="006468CD">
      <w:pPr>
        <w:pStyle w:val="LndNormale1"/>
        <w:rPr>
          <w:b/>
          <w:color w:val="002060"/>
          <w:sz w:val="28"/>
          <w:szCs w:val="28"/>
          <w:u w:val="single"/>
        </w:rPr>
      </w:pPr>
    </w:p>
    <w:p w:rsidR="006468CD" w:rsidRPr="000A703A" w:rsidRDefault="006468CD" w:rsidP="006468CD">
      <w:pPr>
        <w:pStyle w:val="LndNormale1"/>
        <w:rPr>
          <w:b/>
          <w:color w:val="002060"/>
          <w:sz w:val="28"/>
          <w:szCs w:val="28"/>
          <w:u w:val="single"/>
        </w:rPr>
      </w:pPr>
      <w:r w:rsidRPr="000A703A">
        <w:rPr>
          <w:b/>
          <w:color w:val="002060"/>
          <w:sz w:val="28"/>
          <w:szCs w:val="28"/>
          <w:u w:val="single"/>
        </w:rPr>
        <w:t>ISCRIZIONE AI CAMPIONATI REGIONALI 2022/2023</w:t>
      </w:r>
    </w:p>
    <w:p w:rsidR="006468CD" w:rsidRDefault="006468CD" w:rsidP="006468CD">
      <w:pPr>
        <w:pStyle w:val="LndNormale1"/>
        <w:rPr>
          <w:b/>
          <w:color w:val="002060"/>
        </w:rPr>
      </w:pPr>
    </w:p>
    <w:p w:rsidR="006468CD" w:rsidRDefault="006468CD" w:rsidP="006468CD">
      <w:pPr>
        <w:pStyle w:val="Nessunaspaziatura"/>
      </w:pPr>
      <w:r>
        <w:rPr>
          <w:rFonts w:ascii="Arial" w:hAnsi="Arial" w:cs="Arial"/>
          <w:color w:val="002060"/>
        </w:rPr>
        <w:t xml:space="preserve">Il Consiglio Direttivo del Comitato Regionale Marche, nella riunione del 4 luglio 2022, ha deciso le date entro cui saranno possibili le iscrizioni ai campionati che, come sopra riportato, dovranno essere eseguite con le consuete modalità “on </w:t>
      </w:r>
      <w:proofErr w:type="spellStart"/>
      <w:r>
        <w:rPr>
          <w:rFonts w:ascii="Arial" w:hAnsi="Arial" w:cs="Arial"/>
          <w:color w:val="002060"/>
        </w:rPr>
        <w:t>line</w:t>
      </w:r>
      <w:proofErr w:type="spellEnd"/>
      <w:r>
        <w:rPr>
          <w:rFonts w:ascii="Arial" w:hAnsi="Arial" w:cs="Arial"/>
          <w:color w:val="002060"/>
        </w:rPr>
        <w:t xml:space="preserve">” attraverso la propria area riservata nel sito </w:t>
      </w:r>
      <w:hyperlink r:id="rId9" w:history="1">
        <w:r>
          <w:rPr>
            <w:rStyle w:val="Collegamentoipertestuale"/>
            <w:rFonts w:ascii="Arial" w:hAnsi="Arial" w:cs="Arial"/>
            <w:color w:val="002060"/>
          </w:rPr>
          <w:t>www.lnd.it</w:t>
        </w:r>
      </w:hyperlink>
    </w:p>
    <w:p w:rsidR="00567B33" w:rsidRDefault="00567B33" w:rsidP="006468CD">
      <w:pPr>
        <w:pStyle w:val="Nessunaspaziatura"/>
        <w:rPr>
          <w:rFonts w:ascii="Arial" w:hAnsi="Arial" w:cs="Arial"/>
          <w:color w:val="002060"/>
        </w:rPr>
      </w:pPr>
    </w:p>
    <w:tbl>
      <w:tblPr>
        <w:tblW w:w="10275" w:type="dxa"/>
        <w:tblBorders>
          <w:top w:val="single" w:sz="12" w:space="0" w:color="000000"/>
          <w:left w:val="single" w:sz="12" w:space="0" w:color="000000"/>
          <w:bottom w:val="single" w:sz="12" w:space="0" w:color="000000"/>
          <w:right w:val="single" w:sz="12" w:space="0" w:color="000000"/>
          <w:insideH w:val="nil"/>
          <w:insideV w:val="nil"/>
        </w:tblBorders>
        <w:shd w:val="pct25" w:color="FFFF00" w:fill="FFFFFF"/>
        <w:tblLayout w:type="fixed"/>
        <w:tblCellMar>
          <w:left w:w="70" w:type="dxa"/>
          <w:right w:w="70" w:type="dxa"/>
        </w:tblCellMar>
        <w:tblLook w:val="00A0"/>
      </w:tblPr>
      <w:tblGrid>
        <w:gridCol w:w="250"/>
        <w:gridCol w:w="1805"/>
        <w:gridCol w:w="8220"/>
      </w:tblGrid>
      <w:tr w:rsidR="006468CD" w:rsidTr="00567B33">
        <w:trPr>
          <w:trHeight w:val="1827"/>
        </w:trPr>
        <w:tc>
          <w:tcPr>
            <w:tcW w:w="250" w:type="dxa"/>
            <w:tcBorders>
              <w:top w:val="single" w:sz="12" w:space="0" w:color="000000"/>
              <w:left w:val="single" w:sz="12" w:space="0" w:color="000000"/>
              <w:bottom w:val="single" w:sz="4" w:space="0" w:color="auto"/>
              <w:right w:val="nil"/>
            </w:tcBorders>
            <w:shd w:val="pct25" w:color="000000" w:fill="FFFFFF"/>
          </w:tcPr>
          <w:p w:rsidR="006468CD" w:rsidRDefault="006468CD" w:rsidP="002D741E">
            <w:pPr>
              <w:pStyle w:val="Nessunaspaziatura"/>
              <w:rPr>
                <w:rFonts w:ascii="Arial" w:hAnsi="Arial" w:cs="Arial"/>
                <w:color w:val="002060"/>
              </w:rPr>
            </w:pPr>
          </w:p>
          <w:p w:rsidR="00567B33" w:rsidRPr="00291DFC" w:rsidRDefault="00567B33" w:rsidP="002D741E">
            <w:pPr>
              <w:pStyle w:val="Nessunaspaziatura"/>
              <w:rPr>
                <w:rFonts w:ascii="Arial" w:hAnsi="Arial" w:cs="Arial"/>
                <w:color w:val="002060"/>
              </w:rPr>
            </w:pPr>
          </w:p>
        </w:tc>
        <w:tc>
          <w:tcPr>
            <w:tcW w:w="1805" w:type="dxa"/>
            <w:tcBorders>
              <w:top w:val="single" w:sz="4" w:space="0" w:color="auto"/>
              <w:left w:val="nil"/>
              <w:bottom w:val="single" w:sz="4" w:space="0" w:color="auto"/>
              <w:right w:val="nil"/>
            </w:tcBorders>
            <w:shd w:val="pct25" w:color="FFFF00" w:fill="FFFFFF"/>
          </w:tcPr>
          <w:p w:rsidR="006468CD" w:rsidRDefault="006468CD" w:rsidP="002D741E">
            <w:pPr>
              <w:pStyle w:val="LndNormale1"/>
              <w:rPr>
                <w:rFonts w:cs="Arial"/>
                <w:b/>
                <w:color w:val="002060"/>
                <w:u w:val="single"/>
              </w:rPr>
            </w:pPr>
          </w:p>
          <w:p w:rsidR="006468CD" w:rsidRDefault="006468CD" w:rsidP="002D741E">
            <w:pPr>
              <w:pStyle w:val="LndNormale1"/>
              <w:jc w:val="left"/>
              <w:rPr>
                <w:b/>
                <w:bCs/>
                <w:color w:val="002060"/>
                <w:u w:val="single"/>
              </w:rPr>
            </w:pPr>
            <w:r>
              <w:rPr>
                <w:b/>
                <w:color w:val="002060"/>
                <w:u w:val="single"/>
              </w:rPr>
              <w:t>Dal 7 Luglio 2022 al 26 Agosto</w:t>
            </w:r>
            <w:r>
              <w:rPr>
                <w:b/>
                <w:bCs/>
                <w:color w:val="002060"/>
                <w:u w:val="single"/>
              </w:rPr>
              <w:t xml:space="preserve"> 2022</w:t>
            </w:r>
          </w:p>
          <w:p w:rsidR="006468CD" w:rsidRDefault="006468CD" w:rsidP="002D741E">
            <w:pPr>
              <w:pStyle w:val="LndNormale1"/>
              <w:jc w:val="left"/>
              <w:rPr>
                <w:b/>
                <w:bCs/>
                <w:color w:val="002060"/>
              </w:rPr>
            </w:pPr>
            <w:r>
              <w:rPr>
                <w:b/>
                <w:bCs/>
                <w:color w:val="002060"/>
              </w:rPr>
              <w:t>(ore 19:00)</w:t>
            </w:r>
          </w:p>
          <w:p w:rsidR="006468CD" w:rsidRDefault="006468CD" w:rsidP="002D741E">
            <w:pPr>
              <w:pStyle w:val="LndNormale1"/>
              <w:rPr>
                <w:b/>
                <w:color w:val="002060"/>
                <w:u w:val="single"/>
              </w:rPr>
            </w:pPr>
          </w:p>
        </w:tc>
        <w:tc>
          <w:tcPr>
            <w:tcW w:w="8220" w:type="dxa"/>
            <w:tcBorders>
              <w:top w:val="single" w:sz="4" w:space="0" w:color="auto"/>
              <w:left w:val="nil"/>
              <w:bottom w:val="single" w:sz="4" w:space="0" w:color="auto"/>
              <w:right w:val="single" w:sz="12" w:space="0" w:color="000000"/>
            </w:tcBorders>
            <w:shd w:val="pct25" w:color="000000" w:fill="FFFFFF"/>
          </w:tcPr>
          <w:p w:rsidR="006468CD" w:rsidRDefault="006468CD" w:rsidP="002D741E">
            <w:pPr>
              <w:pStyle w:val="LndNormale1"/>
              <w:rPr>
                <w:b/>
                <w:bCs/>
                <w:color w:val="002060"/>
              </w:rPr>
            </w:pPr>
          </w:p>
          <w:p w:rsidR="006468CD" w:rsidRDefault="006468CD" w:rsidP="002D741E">
            <w:pPr>
              <w:pStyle w:val="LndNormale1"/>
              <w:rPr>
                <w:b/>
                <w:bCs/>
                <w:color w:val="002060"/>
                <w:u w:val="single"/>
              </w:rPr>
            </w:pPr>
            <w:r>
              <w:rPr>
                <w:b/>
                <w:bCs/>
                <w:color w:val="002060"/>
                <w:u w:val="single"/>
              </w:rPr>
              <w:t>Termine presentazione domande di iscrizione ai Campionati:</w:t>
            </w:r>
          </w:p>
          <w:p w:rsidR="006468CD" w:rsidRDefault="006468CD" w:rsidP="002D741E">
            <w:pPr>
              <w:pStyle w:val="LndNormale1"/>
              <w:rPr>
                <w:b/>
                <w:bCs/>
                <w:color w:val="002060"/>
              </w:rPr>
            </w:pPr>
          </w:p>
          <w:p w:rsidR="006468CD" w:rsidRDefault="006468CD" w:rsidP="002D741E">
            <w:pPr>
              <w:pStyle w:val="LndNormale1"/>
              <w:rPr>
                <w:b/>
                <w:bCs/>
                <w:color w:val="002060"/>
              </w:rPr>
            </w:pPr>
            <w:r>
              <w:rPr>
                <w:b/>
                <w:bCs/>
                <w:color w:val="002060"/>
              </w:rPr>
              <w:t>CALCIO A 5 SERIE C FEMMINILE - CAMPIONATO E COPPA -</w:t>
            </w:r>
          </w:p>
          <w:p w:rsidR="006468CD" w:rsidRDefault="006468CD" w:rsidP="002D741E">
            <w:pPr>
              <w:pStyle w:val="LndNormale1"/>
              <w:rPr>
                <w:b/>
                <w:bCs/>
                <w:color w:val="002060"/>
              </w:rPr>
            </w:pPr>
            <w:r>
              <w:rPr>
                <w:b/>
                <w:bCs/>
                <w:color w:val="002060"/>
              </w:rPr>
              <w:t>CALCIO A 5 SERIE D - CAMPIONATO E COPPA -</w:t>
            </w:r>
          </w:p>
          <w:p w:rsidR="006468CD" w:rsidRDefault="006468CD" w:rsidP="002D741E">
            <w:pPr>
              <w:pStyle w:val="LndNormale1"/>
              <w:rPr>
                <w:b/>
                <w:bCs/>
                <w:color w:val="002060"/>
              </w:rPr>
            </w:pPr>
            <w:r>
              <w:rPr>
                <w:b/>
                <w:bCs/>
                <w:color w:val="002060"/>
              </w:rPr>
              <w:t>CALCIO A 5 UNDER 21 - CAMPIONATO E COPPA -</w:t>
            </w:r>
          </w:p>
          <w:p w:rsidR="006468CD" w:rsidRDefault="006468CD" w:rsidP="002D741E">
            <w:pPr>
              <w:pStyle w:val="LndNormale1"/>
              <w:rPr>
                <w:b/>
                <w:bCs/>
                <w:color w:val="002060"/>
              </w:rPr>
            </w:pPr>
            <w:r>
              <w:rPr>
                <w:b/>
                <w:bCs/>
                <w:color w:val="002060"/>
              </w:rPr>
              <w:t>CALCIO A 5 UNDER 19 - CAMPIONATO E COPPA -</w:t>
            </w:r>
          </w:p>
          <w:p w:rsidR="006468CD" w:rsidRDefault="006468CD" w:rsidP="002D741E">
            <w:pPr>
              <w:pStyle w:val="LndNormale1"/>
              <w:rPr>
                <w:b/>
                <w:bCs/>
                <w:color w:val="002060"/>
              </w:rPr>
            </w:pPr>
            <w:r>
              <w:rPr>
                <w:b/>
                <w:bCs/>
                <w:color w:val="002060"/>
              </w:rPr>
              <w:t>* CALCIO A 5 UNDER 17 - CAMPIONATO E COPPA -</w:t>
            </w:r>
          </w:p>
          <w:p w:rsidR="006468CD" w:rsidRDefault="006468CD" w:rsidP="002D741E">
            <w:pPr>
              <w:pStyle w:val="LndNormale1"/>
              <w:rPr>
                <w:b/>
                <w:bCs/>
                <w:color w:val="002060"/>
              </w:rPr>
            </w:pPr>
            <w:r>
              <w:rPr>
                <w:b/>
                <w:bCs/>
                <w:color w:val="002060"/>
              </w:rPr>
              <w:t>* CALCIO A 5 UNDER 15 - CAMPIONATO E COPPA -</w:t>
            </w:r>
          </w:p>
          <w:p w:rsidR="006468CD" w:rsidRDefault="006468CD" w:rsidP="002D741E">
            <w:pPr>
              <w:pStyle w:val="LndNormale1"/>
              <w:rPr>
                <w:b/>
                <w:bCs/>
                <w:color w:val="002060"/>
              </w:rPr>
            </w:pPr>
          </w:p>
        </w:tc>
      </w:tr>
    </w:tbl>
    <w:p w:rsidR="006468CD" w:rsidRDefault="006468CD" w:rsidP="006468CD">
      <w:pPr>
        <w:pStyle w:val="Nessunaspaziatura"/>
        <w:rPr>
          <w:rFonts w:ascii="Arial" w:hAnsi="Arial" w:cs="Arial"/>
          <w:color w:val="002060"/>
        </w:rPr>
      </w:pPr>
    </w:p>
    <w:p w:rsidR="006468CD" w:rsidRDefault="006468CD" w:rsidP="006468CD">
      <w:pPr>
        <w:pStyle w:val="Nessunaspaziatura"/>
        <w:rPr>
          <w:rFonts w:ascii="Arial" w:hAnsi="Arial" w:cs="Arial"/>
          <w:b/>
          <w:bCs/>
          <w:i/>
          <w:iCs/>
          <w:color w:val="002060"/>
        </w:rPr>
      </w:pPr>
      <w:r>
        <w:rPr>
          <w:rFonts w:ascii="Arial" w:hAnsi="Arial" w:cs="Arial"/>
          <w:b/>
          <w:bCs/>
          <w:i/>
          <w:iCs/>
          <w:color w:val="002060"/>
        </w:rPr>
        <w:t>* L’</w:t>
      </w:r>
      <w:r>
        <w:rPr>
          <w:rFonts w:ascii="Arial" w:hAnsi="Arial" w:cs="Arial"/>
          <w:b/>
          <w:bCs/>
          <w:i/>
          <w:iCs/>
          <w:color w:val="002060"/>
          <w:u w:val="single"/>
        </w:rPr>
        <w:t>apertura delle iscrizioni</w:t>
      </w:r>
      <w:r>
        <w:rPr>
          <w:rFonts w:ascii="Arial" w:hAnsi="Arial" w:cs="Arial"/>
          <w:b/>
          <w:bCs/>
          <w:i/>
          <w:iCs/>
          <w:color w:val="002060"/>
        </w:rPr>
        <w:t xml:space="preserve"> dei Campionati di Calcio a Cinque Under 17 e Under 15 decorre dal 29 luglio 2022.</w:t>
      </w:r>
    </w:p>
    <w:p w:rsidR="006468CD" w:rsidRDefault="006468CD" w:rsidP="006468CD">
      <w:pPr>
        <w:pStyle w:val="Nessunaspaziatura"/>
        <w:rPr>
          <w:rFonts w:ascii="Arial" w:hAnsi="Arial" w:cs="Arial"/>
          <w:color w:val="002060"/>
        </w:rPr>
      </w:pPr>
    </w:p>
    <w:p w:rsidR="00567B33" w:rsidRDefault="00567B33" w:rsidP="006468CD">
      <w:pPr>
        <w:pStyle w:val="Nessunaspaziatura"/>
        <w:rPr>
          <w:rFonts w:ascii="Arial" w:hAnsi="Arial" w:cs="Arial"/>
          <w:b/>
          <w:color w:val="002060"/>
          <w:sz w:val="28"/>
          <w:szCs w:val="28"/>
        </w:rPr>
      </w:pPr>
    </w:p>
    <w:p w:rsidR="006468CD" w:rsidRDefault="006468CD" w:rsidP="006468CD">
      <w:pPr>
        <w:pStyle w:val="Nessunaspaziatura"/>
        <w:rPr>
          <w:rFonts w:ascii="Arial" w:hAnsi="Arial" w:cs="Arial"/>
          <w:b/>
          <w:color w:val="002060"/>
          <w:sz w:val="28"/>
          <w:szCs w:val="28"/>
        </w:rPr>
      </w:pPr>
      <w:r>
        <w:rPr>
          <w:rFonts w:ascii="Arial" w:hAnsi="Arial" w:cs="Arial"/>
          <w:b/>
          <w:color w:val="002060"/>
          <w:sz w:val="28"/>
          <w:szCs w:val="28"/>
        </w:rPr>
        <w:t>TASSE ISCRIZIONE AI CAMPIONATI 2022/2023</w:t>
      </w:r>
    </w:p>
    <w:p w:rsidR="006468CD" w:rsidRDefault="006468CD" w:rsidP="006468CD">
      <w:pPr>
        <w:pStyle w:val="Nessunaspaziatura"/>
        <w:rPr>
          <w:rFonts w:ascii="Arial" w:hAnsi="Arial" w:cs="Arial"/>
          <w:color w:val="002060"/>
        </w:rPr>
      </w:pPr>
    </w:p>
    <w:tbl>
      <w:tblPr>
        <w:tblW w:w="10425" w:type="dxa"/>
        <w:tblInd w:w="70" w:type="dxa"/>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Layout w:type="fixed"/>
        <w:tblCellMar>
          <w:left w:w="70" w:type="dxa"/>
          <w:right w:w="70" w:type="dxa"/>
        </w:tblCellMar>
        <w:tblLook w:val="00A0"/>
      </w:tblPr>
      <w:tblGrid>
        <w:gridCol w:w="3426"/>
        <w:gridCol w:w="1142"/>
        <w:gridCol w:w="1572"/>
        <w:gridCol w:w="1428"/>
        <w:gridCol w:w="1429"/>
        <w:gridCol w:w="1428"/>
      </w:tblGrid>
      <w:tr w:rsidR="006468CD" w:rsidTr="002D741E">
        <w:trPr>
          <w:trHeight w:val="867"/>
        </w:trPr>
        <w:tc>
          <w:tcPr>
            <w:tcW w:w="3426" w:type="dxa"/>
            <w:tcBorders>
              <w:top w:val="single" w:sz="6" w:space="0" w:color="000080"/>
              <w:left w:val="single" w:sz="6" w:space="0" w:color="000080"/>
              <w:bottom w:val="nil"/>
              <w:right w:val="single" w:sz="6" w:space="0" w:color="000080"/>
            </w:tcBorders>
            <w:shd w:val="solid" w:color="000080" w:fill="FFFFFF"/>
          </w:tcPr>
          <w:p w:rsidR="006468CD" w:rsidRDefault="006468CD" w:rsidP="002D741E">
            <w:pPr>
              <w:pStyle w:val="Nessunaspaziatura"/>
              <w:rPr>
                <w:rFonts w:ascii="Arial" w:hAnsi="Arial" w:cs="Arial"/>
                <w:color w:val="FFFFFF" w:themeColor="background1"/>
              </w:rPr>
            </w:pPr>
          </w:p>
          <w:p w:rsidR="006468CD" w:rsidRDefault="006468CD" w:rsidP="002D741E">
            <w:pPr>
              <w:pStyle w:val="Nessunaspaziatura"/>
              <w:rPr>
                <w:rFonts w:ascii="Arial" w:hAnsi="Arial" w:cs="Arial"/>
                <w:color w:val="FFFFFF" w:themeColor="background1"/>
              </w:rPr>
            </w:pPr>
            <w:r>
              <w:rPr>
                <w:rFonts w:ascii="Arial" w:hAnsi="Arial" w:cs="Arial"/>
                <w:color w:val="FFFFFF" w:themeColor="background1"/>
              </w:rPr>
              <w:t xml:space="preserve">C  A  M  P  I  O  N  A  T  I </w:t>
            </w:r>
          </w:p>
          <w:p w:rsidR="006468CD" w:rsidRDefault="006468CD" w:rsidP="002D741E">
            <w:pPr>
              <w:pStyle w:val="Nessunaspaziatura"/>
              <w:rPr>
                <w:rFonts w:ascii="Arial" w:hAnsi="Arial" w:cs="Arial"/>
                <w:color w:val="FFFFFF" w:themeColor="background1"/>
              </w:rPr>
            </w:pPr>
          </w:p>
        </w:tc>
        <w:tc>
          <w:tcPr>
            <w:tcW w:w="1142" w:type="dxa"/>
            <w:tcBorders>
              <w:top w:val="single" w:sz="6" w:space="0" w:color="000080"/>
              <w:left w:val="single" w:sz="6" w:space="0" w:color="000080"/>
              <w:bottom w:val="nil"/>
              <w:right w:val="single" w:sz="6" w:space="0" w:color="000080"/>
            </w:tcBorders>
            <w:shd w:val="solid" w:color="000080" w:fill="FFFFFF"/>
            <w:hideMark/>
          </w:tcPr>
          <w:p w:rsidR="006468CD" w:rsidRDefault="006468CD" w:rsidP="002D741E">
            <w:pPr>
              <w:pStyle w:val="Nessunaspaziatura"/>
              <w:rPr>
                <w:rFonts w:ascii="Arial" w:hAnsi="Arial" w:cs="Arial"/>
                <w:b/>
                <w:bCs/>
                <w:color w:val="FFFFFF" w:themeColor="background1"/>
              </w:rPr>
            </w:pPr>
            <w:r>
              <w:rPr>
                <w:rFonts w:ascii="Arial" w:hAnsi="Arial" w:cs="Arial"/>
                <w:b/>
                <w:bCs/>
                <w:color w:val="FFFFFF" w:themeColor="background1"/>
              </w:rPr>
              <w:t xml:space="preserve"> TASSA</w:t>
            </w:r>
          </w:p>
          <w:p w:rsidR="006468CD" w:rsidRDefault="006468CD" w:rsidP="002D741E">
            <w:pPr>
              <w:pStyle w:val="Nessunaspaziatura"/>
              <w:rPr>
                <w:rFonts w:ascii="Arial" w:hAnsi="Arial" w:cs="Arial"/>
                <w:b/>
                <w:bCs/>
                <w:color w:val="FFFFFF" w:themeColor="background1"/>
              </w:rPr>
            </w:pPr>
            <w:r>
              <w:rPr>
                <w:rFonts w:ascii="Arial" w:hAnsi="Arial" w:cs="Arial"/>
                <w:b/>
                <w:bCs/>
                <w:color w:val="FFFFFF" w:themeColor="background1"/>
              </w:rPr>
              <w:t xml:space="preserve"> </w:t>
            </w:r>
            <w:proofErr w:type="spellStart"/>
            <w:r>
              <w:rPr>
                <w:rFonts w:ascii="Arial" w:hAnsi="Arial" w:cs="Arial"/>
                <w:b/>
                <w:bCs/>
                <w:color w:val="FFFFFF" w:themeColor="background1"/>
              </w:rPr>
              <w:t>ASS</w:t>
            </w:r>
            <w:proofErr w:type="spellEnd"/>
            <w:r>
              <w:rPr>
                <w:rFonts w:ascii="Arial" w:hAnsi="Arial" w:cs="Arial"/>
                <w:b/>
                <w:bCs/>
                <w:color w:val="FFFFFF" w:themeColor="background1"/>
              </w:rPr>
              <w:t>. LND</w:t>
            </w:r>
          </w:p>
        </w:tc>
        <w:tc>
          <w:tcPr>
            <w:tcW w:w="1571" w:type="dxa"/>
            <w:tcBorders>
              <w:top w:val="single" w:sz="6" w:space="0" w:color="000080"/>
              <w:left w:val="single" w:sz="6" w:space="0" w:color="000080"/>
              <w:bottom w:val="nil"/>
              <w:right w:val="single" w:sz="6" w:space="0" w:color="000080"/>
            </w:tcBorders>
            <w:shd w:val="solid" w:color="000080" w:fill="FFFFFF"/>
            <w:hideMark/>
          </w:tcPr>
          <w:p w:rsidR="006468CD" w:rsidRDefault="006468CD" w:rsidP="002D741E">
            <w:pPr>
              <w:pStyle w:val="Nessunaspaziatura"/>
              <w:rPr>
                <w:rFonts w:ascii="Arial" w:hAnsi="Arial" w:cs="Arial"/>
                <w:b/>
                <w:bCs/>
                <w:color w:val="FFFFFF" w:themeColor="background1"/>
              </w:rPr>
            </w:pPr>
            <w:r>
              <w:rPr>
                <w:rFonts w:ascii="Arial" w:hAnsi="Arial" w:cs="Arial"/>
                <w:b/>
                <w:bCs/>
                <w:color w:val="FFFFFF" w:themeColor="background1"/>
              </w:rPr>
              <w:t xml:space="preserve">       TASSA</w:t>
            </w:r>
          </w:p>
          <w:p w:rsidR="006468CD" w:rsidRDefault="006468CD" w:rsidP="002D741E">
            <w:pPr>
              <w:pStyle w:val="Nessunaspaziatura"/>
              <w:rPr>
                <w:rFonts w:ascii="Arial" w:hAnsi="Arial" w:cs="Arial"/>
                <w:b/>
                <w:bCs/>
                <w:color w:val="FFFFFF" w:themeColor="background1"/>
              </w:rPr>
            </w:pPr>
            <w:r>
              <w:rPr>
                <w:rFonts w:ascii="Arial" w:hAnsi="Arial" w:cs="Arial"/>
                <w:b/>
                <w:bCs/>
                <w:color w:val="FFFFFF" w:themeColor="background1"/>
              </w:rPr>
              <w:t xml:space="preserve">   ISCRIZIONE </w:t>
            </w:r>
          </w:p>
        </w:tc>
        <w:tc>
          <w:tcPr>
            <w:tcW w:w="1427" w:type="dxa"/>
            <w:tcBorders>
              <w:top w:val="single" w:sz="6" w:space="0" w:color="000080"/>
              <w:left w:val="single" w:sz="6" w:space="0" w:color="000080"/>
              <w:bottom w:val="nil"/>
              <w:right w:val="single" w:sz="6" w:space="0" w:color="000080"/>
            </w:tcBorders>
            <w:shd w:val="solid" w:color="000080" w:fill="FFFFFF"/>
          </w:tcPr>
          <w:p w:rsidR="006468CD" w:rsidRDefault="006468CD" w:rsidP="002D741E">
            <w:pPr>
              <w:pStyle w:val="Nessunaspaziatura"/>
              <w:rPr>
                <w:rFonts w:ascii="Arial" w:hAnsi="Arial" w:cs="Arial"/>
                <w:b/>
                <w:bCs/>
                <w:color w:val="FFFFFF" w:themeColor="background1"/>
              </w:rPr>
            </w:pPr>
            <w:r>
              <w:rPr>
                <w:rFonts w:ascii="Arial" w:hAnsi="Arial" w:cs="Arial"/>
                <w:b/>
                <w:bCs/>
                <w:color w:val="FFFFFF" w:themeColor="background1"/>
              </w:rPr>
              <w:t xml:space="preserve"> ANTICIP.</w:t>
            </w:r>
          </w:p>
          <w:p w:rsidR="006468CD" w:rsidRDefault="006468CD" w:rsidP="002D741E">
            <w:pPr>
              <w:pStyle w:val="Nessunaspaziatura"/>
              <w:rPr>
                <w:rFonts w:ascii="Arial" w:hAnsi="Arial" w:cs="Arial"/>
                <w:b/>
                <w:bCs/>
                <w:color w:val="FFFFFF" w:themeColor="background1"/>
              </w:rPr>
            </w:pPr>
            <w:r>
              <w:rPr>
                <w:rFonts w:ascii="Arial" w:hAnsi="Arial" w:cs="Arial"/>
                <w:b/>
                <w:bCs/>
                <w:color w:val="FFFFFF" w:themeColor="background1"/>
              </w:rPr>
              <w:t xml:space="preserve"> C/ SPESE </w:t>
            </w:r>
          </w:p>
          <w:p w:rsidR="006468CD" w:rsidRDefault="006468CD" w:rsidP="002D741E">
            <w:pPr>
              <w:pStyle w:val="Nessunaspaziatura"/>
              <w:rPr>
                <w:rFonts w:ascii="Arial" w:hAnsi="Arial" w:cs="Arial"/>
                <w:b/>
                <w:bCs/>
                <w:color w:val="FFFFFF" w:themeColor="background1"/>
              </w:rPr>
            </w:pPr>
            <w:r>
              <w:rPr>
                <w:rFonts w:ascii="Arial" w:hAnsi="Arial" w:cs="Arial"/>
                <w:b/>
                <w:bCs/>
                <w:color w:val="FFFFFF" w:themeColor="background1"/>
              </w:rPr>
              <w:t>ORGAN.</w:t>
            </w:r>
          </w:p>
          <w:p w:rsidR="006468CD" w:rsidRDefault="006468CD" w:rsidP="002D741E">
            <w:pPr>
              <w:pStyle w:val="Nessunaspaziatura"/>
              <w:rPr>
                <w:rFonts w:ascii="Arial" w:hAnsi="Arial" w:cs="Arial"/>
                <w:b/>
                <w:bCs/>
                <w:color w:val="FFFFFF" w:themeColor="background1"/>
              </w:rPr>
            </w:pPr>
          </w:p>
        </w:tc>
        <w:tc>
          <w:tcPr>
            <w:tcW w:w="1428" w:type="dxa"/>
            <w:tcBorders>
              <w:top w:val="single" w:sz="6" w:space="0" w:color="000080"/>
              <w:left w:val="single" w:sz="6" w:space="0" w:color="000080"/>
              <w:bottom w:val="nil"/>
              <w:right w:val="single" w:sz="6" w:space="0" w:color="000080"/>
            </w:tcBorders>
            <w:shd w:val="solid" w:color="000080" w:fill="FFFFFF"/>
            <w:hideMark/>
          </w:tcPr>
          <w:p w:rsidR="006468CD" w:rsidRDefault="006468CD" w:rsidP="002D741E">
            <w:pPr>
              <w:pStyle w:val="Nessunaspaziatura"/>
              <w:rPr>
                <w:rFonts w:ascii="Arial" w:hAnsi="Arial" w:cs="Arial"/>
                <w:b/>
                <w:color w:val="FFFFFF" w:themeColor="background1"/>
              </w:rPr>
            </w:pPr>
            <w:r>
              <w:rPr>
                <w:rFonts w:ascii="Arial" w:hAnsi="Arial" w:cs="Arial"/>
                <w:bCs/>
                <w:color w:val="FFFFFF" w:themeColor="background1"/>
              </w:rPr>
              <w:t xml:space="preserve">   </w:t>
            </w:r>
            <w:r>
              <w:rPr>
                <w:rFonts w:ascii="Arial" w:hAnsi="Arial" w:cs="Arial"/>
                <w:b/>
                <w:color w:val="FFFFFF" w:themeColor="background1"/>
              </w:rPr>
              <w:t>ASSICUR.</w:t>
            </w:r>
          </w:p>
          <w:p w:rsidR="006468CD" w:rsidRDefault="006468CD" w:rsidP="002D741E">
            <w:pPr>
              <w:pStyle w:val="Nessunaspaziatura"/>
              <w:rPr>
                <w:rFonts w:ascii="Arial" w:hAnsi="Arial" w:cs="Arial"/>
                <w:b/>
                <w:color w:val="FFFFFF" w:themeColor="background1"/>
              </w:rPr>
            </w:pPr>
            <w:r>
              <w:rPr>
                <w:rFonts w:ascii="Arial" w:hAnsi="Arial" w:cs="Arial"/>
                <w:b/>
                <w:color w:val="FFFFFF" w:themeColor="background1"/>
              </w:rPr>
              <w:t xml:space="preserve">   FOREFETT.</w:t>
            </w:r>
          </w:p>
          <w:p w:rsidR="006468CD" w:rsidRDefault="006468CD" w:rsidP="002D741E">
            <w:pPr>
              <w:pStyle w:val="Nessunaspaziatura"/>
              <w:rPr>
                <w:rFonts w:ascii="Arial" w:hAnsi="Arial" w:cs="Arial"/>
                <w:b/>
                <w:color w:val="FFFFFF" w:themeColor="background1"/>
              </w:rPr>
            </w:pPr>
            <w:r>
              <w:rPr>
                <w:rFonts w:ascii="Arial" w:hAnsi="Arial" w:cs="Arial"/>
                <w:b/>
                <w:color w:val="FFFFFF" w:themeColor="background1"/>
              </w:rPr>
              <w:t xml:space="preserve">   DIRIGENTI    </w:t>
            </w:r>
          </w:p>
        </w:tc>
        <w:tc>
          <w:tcPr>
            <w:tcW w:w="1427" w:type="dxa"/>
            <w:tcBorders>
              <w:top w:val="single" w:sz="6" w:space="0" w:color="000080"/>
              <w:left w:val="single" w:sz="6" w:space="0" w:color="000080"/>
              <w:bottom w:val="nil"/>
              <w:right w:val="single" w:sz="6" w:space="0" w:color="000080"/>
            </w:tcBorders>
            <w:shd w:val="solid" w:color="000080" w:fill="FFFFFF"/>
            <w:hideMark/>
          </w:tcPr>
          <w:p w:rsidR="006468CD" w:rsidRDefault="006468CD" w:rsidP="002D741E">
            <w:pPr>
              <w:pStyle w:val="Nessunaspaziatura"/>
              <w:rPr>
                <w:rFonts w:ascii="Arial" w:hAnsi="Arial" w:cs="Arial"/>
                <w:b/>
                <w:bCs/>
                <w:color w:val="FFFFFF" w:themeColor="background1"/>
              </w:rPr>
            </w:pPr>
            <w:r>
              <w:rPr>
                <w:rFonts w:ascii="Arial" w:hAnsi="Arial" w:cs="Arial"/>
                <w:bCs/>
                <w:color w:val="FFFFFF" w:themeColor="background1"/>
              </w:rPr>
              <w:t xml:space="preserve"> </w:t>
            </w:r>
            <w:r>
              <w:rPr>
                <w:rFonts w:ascii="Arial" w:hAnsi="Arial" w:cs="Arial"/>
                <w:b/>
                <w:bCs/>
                <w:color w:val="FFFFFF" w:themeColor="background1"/>
              </w:rPr>
              <w:t>ASSICURAZ.</w:t>
            </w:r>
          </w:p>
          <w:p w:rsidR="006468CD" w:rsidRDefault="006468CD" w:rsidP="002D741E">
            <w:pPr>
              <w:pStyle w:val="Nessunaspaziatura"/>
              <w:rPr>
                <w:rFonts w:ascii="Arial" w:hAnsi="Arial" w:cs="Arial"/>
                <w:b/>
                <w:bCs/>
                <w:color w:val="FFFFFF" w:themeColor="background1"/>
              </w:rPr>
            </w:pPr>
            <w:r>
              <w:rPr>
                <w:rFonts w:ascii="Arial" w:hAnsi="Arial" w:cs="Arial"/>
                <w:b/>
                <w:bCs/>
                <w:color w:val="FFFFFF" w:themeColor="background1"/>
              </w:rPr>
              <w:t>CALCIATORI</w:t>
            </w:r>
          </w:p>
        </w:tc>
      </w:tr>
      <w:tr w:rsidR="006468CD" w:rsidTr="002D741E">
        <w:trPr>
          <w:trHeight w:val="426"/>
        </w:trPr>
        <w:tc>
          <w:tcPr>
            <w:tcW w:w="3426" w:type="dxa"/>
            <w:tcBorders>
              <w:top w:val="nil"/>
              <w:left w:val="single" w:sz="6" w:space="0" w:color="000080"/>
              <w:bottom w:val="nil"/>
              <w:right w:val="single" w:sz="6" w:space="0" w:color="000080"/>
            </w:tcBorders>
            <w:shd w:val="solid" w:color="C0C0C0" w:fill="FFFFFF"/>
          </w:tcPr>
          <w:p w:rsidR="006468CD" w:rsidRDefault="006468CD" w:rsidP="002D741E">
            <w:pPr>
              <w:pStyle w:val="LndNormale1"/>
              <w:rPr>
                <w:rFonts w:cs="Arial"/>
                <w:b/>
                <w:bCs/>
                <w:color w:val="002060"/>
                <w:sz w:val="20"/>
              </w:rPr>
            </w:pPr>
          </w:p>
          <w:p w:rsidR="006468CD" w:rsidRDefault="006468CD" w:rsidP="002D741E">
            <w:pPr>
              <w:pStyle w:val="LndNormale1"/>
              <w:rPr>
                <w:b/>
                <w:bCs/>
                <w:color w:val="002060"/>
                <w:sz w:val="20"/>
              </w:rPr>
            </w:pPr>
            <w:r>
              <w:rPr>
                <w:b/>
                <w:bCs/>
                <w:color w:val="002060"/>
                <w:sz w:val="20"/>
              </w:rPr>
              <w:t>CALCIO A 5 PROV. SERIE D (*)</w:t>
            </w:r>
          </w:p>
        </w:tc>
        <w:tc>
          <w:tcPr>
            <w:tcW w:w="1142" w:type="dxa"/>
            <w:tcBorders>
              <w:top w:val="nil"/>
              <w:left w:val="single" w:sz="6" w:space="0" w:color="000080"/>
              <w:bottom w:val="nil"/>
              <w:right w:val="single" w:sz="6" w:space="0" w:color="000080"/>
            </w:tcBorders>
            <w:shd w:val="pct10" w:color="000000" w:fill="FFFFFF"/>
          </w:tcPr>
          <w:p w:rsidR="006468CD" w:rsidRDefault="006468CD" w:rsidP="002D741E">
            <w:pPr>
              <w:pStyle w:val="LndNormale1"/>
              <w:rPr>
                <w:b/>
                <w:bCs/>
                <w:color w:val="002060"/>
                <w:sz w:val="20"/>
              </w:rPr>
            </w:pPr>
          </w:p>
          <w:p w:rsidR="006468CD" w:rsidRDefault="006468CD" w:rsidP="002D741E">
            <w:pPr>
              <w:pStyle w:val="LndNormale1"/>
              <w:rPr>
                <w:b/>
                <w:bCs/>
                <w:color w:val="002060"/>
                <w:sz w:val="20"/>
              </w:rPr>
            </w:pPr>
            <w:r>
              <w:rPr>
                <w:b/>
                <w:bCs/>
                <w:color w:val="002060"/>
                <w:sz w:val="20"/>
              </w:rPr>
              <w:t xml:space="preserve">  300,00</w:t>
            </w:r>
          </w:p>
        </w:tc>
        <w:tc>
          <w:tcPr>
            <w:tcW w:w="1571" w:type="dxa"/>
            <w:tcBorders>
              <w:top w:val="nil"/>
              <w:left w:val="single" w:sz="6" w:space="0" w:color="000080"/>
              <w:bottom w:val="nil"/>
              <w:right w:val="single" w:sz="6" w:space="0" w:color="000080"/>
            </w:tcBorders>
            <w:shd w:val="solid" w:color="C0C0C0" w:fill="FFFFFF"/>
          </w:tcPr>
          <w:p w:rsidR="006468CD" w:rsidRDefault="006468CD" w:rsidP="002D741E">
            <w:pPr>
              <w:pStyle w:val="LndNormale1"/>
              <w:rPr>
                <w:b/>
                <w:bCs/>
                <w:color w:val="002060"/>
                <w:sz w:val="20"/>
              </w:rPr>
            </w:pPr>
          </w:p>
          <w:p w:rsidR="006468CD" w:rsidRDefault="006468CD" w:rsidP="002D741E">
            <w:pPr>
              <w:pStyle w:val="LndNormale1"/>
              <w:rPr>
                <w:b/>
                <w:bCs/>
                <w:color w:val="002060"/>
                <w:sz w:val="20"/>
              </w:rPr>
            </w:pPr>
            <w:r>
              <w:rPr>
                <w:b/>
                <w:bCs/>
                <w:color w:val="002060"/>
                <w:sz w:val="20"/>
              </w:rPr>
              <w:t xml:space="preserve">         425,00     </w:t>
            </w:r>
          </w:p>
        </w:tc>
        <w:tc>
          <w:tcPr>
            <w:tcW w:w="1427" w:type="dxa"/>
            <w:tcBorders>
              <w:top w:val="nil"/>
              <w:left w:val="single" w:sz="6" w:space="0" w:color="000080"/>
              <w:bottom w:val="nil"/>
              <w:right w:val="single" w:sz="6" w:space="0" w:color="000080"/>
            </w:tcBorders>
            <w:shd w:val="pct10" w:color="000000" w:fill="FFFFFF"/>
          </w:tcPr>
          <w:p w:rsidR="006468CD" w:rsidRDefault="006468CD" w:rsidP="002D741E">
            <w:pPr>
              <w:pStyle w:val="LndNormale1"/>
              <w:rPr>
                <w:b/>
                <w:bCs/>
                <w:color w:val="002060"/>
                <w:sz w:val="20"/>
              </w:rPr>
            </w:pPr>
          </w:p>
          <w:p w:rsidR="006468CD" w:rsidRDefault="006468CD" w:rsidP="002D741E">
            <w:pPr>
              <w:pStyle w:val="LndNormale1"/>
              <w:rPr>
                <w:b/>
                <w:bCs/>
                <w:color w:val="002060"/>
                <w:sz w:val="20"/>
              </w:rPr>
            </w:pPr>
            <w:r>
              <w:rPr>
                <w:b/>
                <w:bCs/>
                <w:color w:val="002060"/>
                <w:sz w:val="20"/>
              </w:rPr>
              <w:t xml:space="preserve">  200,00</w:t>
            </w:r>
          </w:p>
        </w:tc>
        <w:tc>
          <w:tcPr>
            <w:tcW w:w="1428" w:type="dxa"/>
            <w:vMerge w:val="restart"/>
            <w:tcBorders>
              <w:top w:val="nil"/>
              <w:left w:val="single" w:sz="6" w:space="0" w:color="000080"/>
              <w:bottom w:val="single" w:sz="6" w:space="0" w:color="000080"/>
              <w:right w:val="single" w:sz="6" w:space="0" w:color="000080"/>
            </w:tcBorders>
            <w:shd w:val="solid" w:color="C0C0C0" w:fill="FFFFFF"/>
          </w:tcPr>
          <w:p w:rsidR="006468CD" w:rsidRDefault="006468CD" w:rsidP="002D741E">
            <w:pPr>
              <w:pStyle w:val="LndNormale1"/>
              <w:rPr>
                <w:b/>
                <w:bCs/>
                <w:color w:val="002060"/>
                <w:sz w:val="20"/>
              </w:rPr>
            </w:pPr>
          </w:p>
          <w:p w:rsidR="006468CD" w:rsidRDefault="006468CD" w:rsidP="002D741E">
            <w:pPr>
              <w:pStyle w:val="LndNormale1"/>
              <w:rPr>
                <w:b/>
                <w:bCs/>
                <w:color w:val="002060"/>
                <w:sz w:val="20"/>
              </w:rPr>
            </w:pPr>
            <w:r>
              <w:rPr>
                <w:b/>
                <w:bCs/>
                <w:color w:val="002060"/>
                <w:sz w:val="20"/>
              </w:rPr>
              <w:t>90,00</w:t>
            </w:r>
          </w:p>
          <w:p w:rsidR="006468CD" w:rsidRDefault="006468CD" w:rsidP="002D741E">
            <w:pPr>
              <w:pStyle w:val="LndNormale1"/>
              <w:rPr>
                <w:b/>
                <w:bCs/>
                <w:color w:val="002060"/>
                <w:sz w:val="20"/>
              </w:rPr>
            </w:pPr>
          </w:p>
          <w:p w:rsidR="006468CD" w:rsidRDefault="006468CD" w:rsidP="002D741E">
            <w:pPr>
              <w:pStyle w:val="LndNormale1"/>
              <w:rPr>
                <w:b/>
                <w:bCs/>
                <w:color w:val="002060"/>
                <w:sz w:val="20"/>
              </w:rPr>
            </w:pPr>
            <w:r>
              <w:rPr>
                <w:b/>
                <w:bCs/>
                <w:color w:val="002060"/>
                <w:sz w:val="20"/>
              </w:rPr>
              <w:t>90,00</w:t>
            </w:r>
          </w:p>
        </w:tc>
        <w:tc>
          <w:tcPr>
            <w:tcW w:w="1427" w:type="dxa"/>
            <w:vMerge w:val="restart"/>
            <w:tcBorders>
              <w:top w:val="nil"/>
              <w:left w:val="single" w:sz="6" w:space="0" w:color="000080"/>
              <w:bottom w:val="single" w:sz="6" w:space="0" w:color="000080"/>
              <w:right w:val="single" w:sz="6" w:space="0" w:color="000080"/>
            </w:tcBorders>
            <w:shd w:val="solid" w:color="C0C0C0" w:fill="FFFFFF"/>
          </w:tcPr>
          <w:p w:rsidR="006468CD" w:rsidRDefault="006468CD" w:rsidP="002D741E">
            <w:pPr>
              <w:pStyle w:val="LndNormale1"/>
              <w:rPr>
                <w:b/>
                <w:bCs/>
                <w:color w:val="002060"/>
                <w:sz w:val="20"/>
              </w:rPr>
            </w:pPr>
          </w:p>
          <w:p w:rsidR="006468CD" w:rsidRDefault="006468CD" w:rsidP="002D741E">
            <w:pPr>
              <w:pStyle w:val="LndNormale1"/>
              <w:rPr>
                <w:b/>
                <w:bCs/>
                <w:color w:val="002060"/>
                <w:sz w:val="20"/>
              </w:rPr>
            </w:pPr>
            <w:r>
              <w:rPr>
                <w:b/>
                <w:bCs/>
                <w:color w:val="002060"/>
                <w:sz w:val="20"/>
              </w:rPr>
              <w:t>PROSPETTO</w:t>
            </w:r>
          </w:p>
          <w:p w:rsidR="006468CD" w:rsidRDefault="006468CD" w:rsidP="002D741E">
            <w:pPr>
              <w:pStyle w:val="LndNormale1"/>
              <w:rPr>
                <w:b/>
                <w:bCs/>
                <w:color w:val="002060"/>
                <w:sz w:val="20"/>
              </w:rPr>
            </w:pPr>
          </w:p>
          <w:p w:rsidR="006468CD" w:rsidRDefault="006468CD" w:rsidP="002D741E">
            <w:pPr>
              <w:pStyle w:val="LndNormale1"/>
              <w:rPr>
                <w:b/>
                <w:bCs/>
                <w:color w:val="002060"/>
                <w:sz w:val="20"/>
              </w:rPr>
            </w:pPr>
            <w:r>
              <w:rPr>
                <w:b/>
                <w:bCs/>
                <w:color w:val="002060"/>
                <w:sz w:val="20"/>
              </w:rPr>
              <w:t>PROSPETTO</w:t>
            </w:r>
          </w:p>
        </w:tc>
      </w:tr>
      <w:tr w:rsidR="006468CD" w:rsidTr="002D741E">
        <w:trPr>
          <w:trHeight w:val="441"/>
        </w:trPr>
        <w:tc>
          <w:tcPr>
            <w:tcW w:w="3426" w:type="dxa"/>
            <w:tcBorders>
              <w:top w:val="nil"/>
              <w:left w:val="single" w:sz="6" w:space="0" w:color="000080"/>
              <w:bottom w:val="nil"/>
              <w:right w:val="single" w:sz="6" w:space="0" w:color="000080"/>
            </w:tcBorders>
            <w:shd w:val="solid" w:color="C0C0C0" w:fill="FFFFFF"/>
          </w:tcPr>
          <w:p w:rsidR="006468CD" w:rsidRDefault="006468CD" w:rsidP="002D741E">
            <w:pPr>
              <w:pStyle w:val="LndNormale1"/>
              <w:rPr>
                <w:b/>
                <w:bCs/>
                <w:color w:val="002060"/>
                <w:sz w:val="20"/>
              </w:rPr>
            </w:pPr>
          </w:p>
          <w:p w:rsidR="006468CD" w:rsidRDefault="006468CD" w:rsidP="002D741E">
            <w:pPr>
              <w:pStyle w:val="LndNormale1"/>
              <w:rPr>
                <w:b/>
                <w:bCs/>
                <w:color w:val="002060"/>
                <w:sz w:val="20"/>
              </w:rPr>
            </w:pPr>
            <w:r>
              <w:rPr>
                <w:b/>
                <w:bCs/>
                <w:color w:val="002060"/>
                <w:sz w:val="20"/>
              </w:rPr>
              <w:t>CALCIO A 5 FEMM. SERIE C (*)</w:t>
            </w:r>
          </w:p>
        </w:tc>
        <w:tc>
          <w:tcPr>
            <w:tcW w:w="1142" w:type="dxa"/>
            <w:tcBorders>
              <w:top w:val="nil"/>
              <w:left w:val="single" w:sz="6" w:space="0" w:color="000080"/>
              <w:bottom w:val="nil"/>
              <w:right w:val="single" w:sz="6" w:space="0" w:color="000080"/>
            </w:tcBorders>
            <w:shd w:val="pct10" w:color="000000" w:fill="FFFFFF"/>
          </w:tcPr>
          <w:p w:rsidR="006468CD" w:rsidRDefault="006468CD" w:rsidP="002D741E">
            <w:pPr>
              <w:pStyle w:val="LndNormale1"/>
              <w:rPr>
                <w:b/>
                <w:bCs/>
                <w:color w:val="002060"/>
                <w:sz w:val="20"/>
              </w:rPr>
            </w:pPr>
          </w:p>
          <w:p w:rsidR="006468CD" w:rsidRDefault="006468CD" w:rsidP="002D741E">
            <w:pPr>
              <w:pStyle w:val="LndNormale1"/>
              <w:rPr>
                <w:b/>
                <w:bCs/>
                <w:color w:val="002060"/>
                <w:sz w:val="20"/>
              </w:rPr>
            </w:pPr>
            <w:r>
              <w:rPr>
                <w:b/>
                <w:bCs/>
                <w:color w:val="002060"/>
                <w:sz w:val="20"/>
              </w:rPr>
              <w:t xml:space="preserve">  300,00</w:t>
            </w:r>
          </w:p>
        </w:tc>
        <w:tc>
          <w:tcPr>
            <w:tcW w:w="1571" w:type="dxa"/>
            <w:tcBorders>
              <w:top w:val="nil"/>
              <w:left w:val="single" w:sz="6" w:space="0" w:color="000080"/>
              <w:bottom w:val="nil"/>
              <w:right w:val="single" w:sz="6" w:space="0" w:color="000080"/>
            </w:tcBorders>
            <w:shd w:val="solid" w:color="C0C0C0" w:fill="FFFFFF"/>
          </w:tcPr>
          <w:p w:rsidR="006468CD" w:rsidRDefault="006468CD" w:rsidP="002D741E">
            <w:pPr>
              <w:pStyle w:val="LndNormale1"/>
              <w:rPr>
                <w:b/>
                <w:bCs/>
                <w:color w:val="002060"/>
                <w:sz w:val="20"/>
              </w:rPr>
            </w:pPr>
          </w:p>
          <w:p w:rsidR="006468CD" w:rsidRDefault="006468CD" w:rsidP="002D741E">
            <w:pPr>
              <w:pStyle w:val="LndNormale1"/>
              <w:rPr>
                <w:b/>
                <w:bCs/>
                <w:color w:val="002060"/>
                <w:sz w:val="20"/>
              </w:rPr>
            </w:pPr>
            <w:r>
              <w:rPr>
                <w:b/>
                <w:bCs/>
                <w:color w:val="002060"/>
                <w:sz w:val="20"/>
              </w:rPr>
              <w:t xml:space="preserve">         525,00</w:t>
            </w:r>
          </w:p>
        </w:tc>
        <w:tc>
          <w:tcPr>
            <w:tcW w:w="1427" w:type="dxa"/>
            <w:tcBorders>
              <w:top w:val="nil"/>
              <w:left w:val="single" w:sz="6" w:space="0" w:color="000080"/>
              <w:bottom w:val="nil"/>
              <w:right w:val="single" w:sz="6" w:space="0" w:color="000080"/>
            </w:tcBorders>
            <w:shd w:val="pct10" w:color="000000" w:fill="FFFFFF"/>
          </w:tcPr>
          <w:p w:rsidR="006468CD" w:rsidRDefault="006468CD" w:rsidP="002D741E">
            <w:pPr>
              <w:pStyle w:val="LndNormale1"/>
              <w:rPr>
                <w:b/>
                <w:bCs/>
                <w:color w:val="002060"/>
                <w:sz w:val="20"/>
              </w:rPr>
            </w:pPr>
          </w:p>
          <w:p w:rsidR="006468CD" w:rsidRDefault="006468CD" w:rsidP="002D741E">
            <w:pPr>
              <w:pStyle w:val="LndNormale1"/>
              <w:rPr>
                <w:b/>
                <w:bCs/>
                <w:color w:val="002060"/>
                <w:sz w:val="20"/>
              </w:rPr>
            </w:pPr>
            <w:r>
              <w:rPr>
                <w:b/>
                <w:bCs/>
                <w:color w:val="002060"/>
                <w:sz w:val="20"/>
              </w:rPr>
              <w:t xml:space="preserve">  200,00</w:t>
            </w:r>
          </w:p>
        </w:tc>
        <w:tc>
          <w:tcPr>
            <w:tcW w:w="1428" w:type="dxa"/>
            <w:vMerge/>
            <w:tcBorders>
              <w:top w:val="nil"/>
              <w:left w:val="single" w:sz="6" w:space="0" w:color="000080"/>
              <w:bottom w:val="single" w:sz="6" w:space="0" w:color="000080"/>
              <w:right w:val="single" w:sz="6" w:space="0" w:color="000080"/>
            </w:tcBorders>
            <w:shd w:val="pct10" w:color="000000" w:fill="FFFFFF"/>
            <w:vAlign w:val="center"/>
            <w:hideMark/>
          </w:tcPr>
          <w:p w:rsidR="006468CD" w:rsidRDefault="006468CD" w:rsidP="002D741E">
            <w:pPr>
              <w:rPr>
                <w:rFonts w:ascii="Arial" w:hAnsi="Arial" w:cs="Arial"/>
                <w:b/>
                <w:bCs/>
                <w:noProof/>
                <w:color w:val="002060"/>
              </w:rPr>
            </w:pPr>
          </w:p>
        </w:tc>
        <w:tc>
          <w:tcPr>
            <w:tcW w:w="1427" w:type="dxa"/>
            <w:vMerge/>
            <w:tcBorders>
              <w:top w:val="nil"/>
              <w:left w:val="single" w:sz="6" w:space="0" w:color="000080"/>
              <w:bottom w:val="single" w:sz="6" w:space="0" w:color="000080"/>
              <w:right w:val="single" w:sz="6" w:space="0" w:color="000080"/>
            </w:tcBorders>
            <w:shd w:val="pct10" w:color="000000" w:fill="FFFFFF"/>
            <w:vAlign w:val="center"/>
            <w:hideMark/>
          </w:tcPr>
          <w:p w:rsidR="006468CD" w:rsidRDefault="006468CD" w:rsidP="002D741E">
            <w:pPr>
              <w:rPr>
                <w:rFonts w:ascii="Arial" w:hAnsi="Arial" w:cs="Arial"/>
                <w:b/>
                <w:bCs/>
                <w:noProof/>
                <w:color w:val="002060"/>
              </w:rPr>
            </w:pPr>
          </w:p>
        </w:tc>
      </w:tr>
      <w:tr w:rsidR="006468CD" w:rsidTr="002D741E">
        <w:trPr>
          <w:trHeight w:val="441"/>
        </w:trPr>
        <w:tc>
          <w:tcPr>
            <w:tcW w:w="3426" w:type="dxa"/>
            <w:tcBorders>
              <w:top w:val="nil"/>
              <w:left w:val="single" w:sz="6" w:space="0" w:color="000080"/>
              <w:bottom w:val="nil"/>
              <w:right w:val="single" w:sz="6" w:space="0" w:color="000080"/>
            </w:tcBorders>
            <w:shd w:val="solid" w:color="C0C0C0" w:fill="FFFFFF"/>
          </w:tcPr>
          <w:p w:rsidR="006468CD" w:rsidRDefault="006468CD" w:rsidP="002D741E">
            <w:pPr>
              <w:pStyle w:val="LndNormale1"/>
              <w:rPr>
                <w:b/>
                <w:bCs/>
                <w:color w:val="002060"/>
                <w:sz w:val="20"/>
              </w:rPr>
            </w:pPr>
          </w:p>
          <w:p w:rsidR="006468CD" w:rsidRDefault="006468CD" w:rsidP="002D741E">
            <w:pPr>
              <w:pStyle w:val="LndNormale1"/>
              <w:rPr>
                <w:b/>
                <w:bCs/>
                <w:color w:val="002060"/>
                <w:sz w:val="20"/>
              </w:rPr>
            </w:pPr>
            <w:r>
              <w:rPr>
                <w:b/>
                <w:bCs/>
                <w:color w:val="002060"/>
                <w:sz w:val="20"/>
              </w:rPr>
              <w:t>UNDER 21 CALCIO A 5</w:t>
            </w:r>
          </w:p>
        </w:tc>
        <w:tc>
          <w:tcPr>
            <w:tcW w:w="1142" w:type="dxa"/>
            <w:tcBorders>
              <w:top w:val="nil"/>
              <w:left w:val="single" w:sz="6" w:space="0" w:color="000080"/>
              <w:bottom w:val="nil"/>
              <w:right w:val="single" w:sz="6" w:space="0" w:color="000080"/>
            </w:tcBorders>
            <w:shd w:val="pct10" w:color="000000" w:fill="FFFFFF"/>
          </w:tcPr>
          <w:p w:rsidR="006468CD" w:rsidRDefault="006468CD" w:rsidP="002D741E">
            <w:pPr>
              <w:pStyle w:val="LndNormale1"/>
              <w:rPr>
                <w:b/>
                <w:bCs/>
                <w:color w:val="002060"/>
                <w:sz w:val="20"/>
              </w:rPr>
            </w:pPr>
          </w:p>
          <w:p w:rsidR="006468CD" w:rsidRDefault="006468CD" w:rsidP="002D741E">
            <w:pPr>
              <w:pStyle w:val="LndNormale1"/>
              <w:rPr>
                <w:b/>
                <w:bCs/>
                <w:color w:val="002060"/>
                <w:sz w:val="20"/>
              </w:rPr>
            </w:pPr>
            <w:r>
              <w:rPr>
                <w:b/>
                <w:bCs/>
                <w:color w:val="002060"/>
                <w:sz w:val="20"/>
              </w:rPr>
              <w:t xml:space="preserve">    ===</w:t>
            </w:r>
          </w:p>
        </w:tc>
        <w:tc>
          <w:tcPr>
            <w:tcW w:w="1571" w:type="dxa"/>
            <w:tcBorders>
              <w:top w:val="nil"/>
              <w:left w:val="single" w:sz="6" w:space="0" w:color="000080"/>
              <w:bottom w:val="nil"/>
              <w:right w:val="single" w:sz="6" w:space="0" w:color="000080"/>
            </w:tcBorders>
            <w:shd w:val="solid" w:color="C0C0C0" w:fill="FFFFFF"/>
          </w:tcPr>
          <w:p w:rsidR="006468CD" w:rsidRDefault="006468CD" w:rsidP="002D741E">
            <w:pPr>
              <w:pStyle w:val="LndNormale1"/>
              <w:rPr>
                <w:b/>
                <w:bCs/>
                <w:color w:val="002060"/>
                <w:sz w:val="20"/>
              </w:rPr>
            </w:pPr>
          </w:p>
          <w:p w:rsidR="006468CD" w:rsidRDefault="006468CD" w:rsidP="002D741E">
            <w:pPr>
              <w:pStyle w:val="LndNormale1"/>
              <w:rPr>
                <w:b/>
                <w:bCs/>
                <w:color w:val="002060"/>
                <w:sz w:val="20"/>
              </w:rPr>
            </w:pPr>
            <w:r>
              <w:rPr>
                <w:b/>
                <w:bCs/>
                <w:color w:val="002060"/>
                <w:sz w:val="20"/>
              </w:rPr>
              <w:t xml:space="preserve">         275,00</w:t>
            </w:r>
          </w:p>
        </w:tc>
        <w:tc>
          <w:tcPr>
            <w:tcW w:w="1427" w:type="dxa"/>
            <w:tcBorders>
              <w:top w:val="nil"/>
              <w:left w:val="single" w:sz="6" w:space="0" w:color="000080"/>
              <w:bottom w:val="nil"/>
              <w:right w:val="single" w:sz="6" w:space="0" w:color="000080"/>
            </w:tcBorders>
            <w:shd w:val="pct10" w:color="000000" w:fill="FFFFFF"/>
          </w:tcPr>
          <w:p w:rsidR="006468CD" w:rsidRDefault="006468CD" w:rsidP="002D741E">
            <w:pPr>
              <w:pStyle w:val="LndNormale1"/>
              <w:rPr>
                <w:b/>
                <w:bCs/>
                <w:color w:val="002060"/>
                <w:sz w:val="20"/>
              </w:rPr>
            </w:pPr>
          </w:p>
          <w:p w:rsidR="006468CD" w:rsidRDefault="006468CD" w:rsidP="002D741E">
            <w:pPr>
              <w:pStyle w:val="LndNormale1"/>
              <w:rPr>
                <w:b/>
                <w:bCs/>
                <w:color w:val="002060"/>
                <w:sz w:val="20"/>
              </w:rPr>
            </w:pPr>
            <w:r>
              <w:rPr>
                <w:b/>
                <w:bCs/>
                <w:color w:val="002060"/>
                <w:sz w:val="20"/>
              </w:rPr>
              <w:t xml:space="preserve">  200,00</w:t>
            </w:r>
          </w:p>
        </w:tc>
        <w:tc>
          <w:tcPr>
            <w:tcW w:w="1428" w:type="dxa"/>
            <w:vMerge/>
            <w:tcBorders>
              <w:top w:val="nil"/>
              <w:left w:val="single" w:sz="6" w:space="0" w:color="000080"/>
              <w:bottom w:val="single" w:sz="6" w:space="0" w:color="000080"/>
              <w:right w:val="single" w:sz="6" w:space="0" w:color="000080"/>
            </w:tcBorders>
            <w:shd w:val="pct10" w:color="000000" w:fill="FFFFFF"/>
            <w:vAlign w:val="center"/>
            <w:hideMark/>
          </w:tcPr>
          <w:p w:rsidR="006468CD" w:rsidRDefault="006468CD" w:rsidP="002D741E">
            <w:pPr>
              <w:rPr>
                <w:rFonts w:ascii="Arial" w:hAnsi="Arial" w:cs="Arial"/>
                <w:b/>
                <w:bCs/>
                <w:noProof/>
                <w:color w:val="002060"/>
              </w:rPr>
            </w:pPr>
          </w:p>
        </w:tc>
        <w:tc>
          <w:tcPr>
            <w:tcW w:w="1427" w:type="dxa"/>
            <w:vMerge/>
            <w:tcBorders>
              <w:top w:val="nil"/>
              <w:left w:val="single" w:sz="6" w:space="0" w:color="000080"/>
              <w:bottom w:val="single" w:sz="6" w:space="0" w:color="000080"/>
              <w:right w:val="single" w:sz="6" w:space="0" w:color="000080"/>
            </w:tcBorders>
            <w:shd w:val="pct10" w:color="000000" w:fill="FFFFFF"/>
            <w:vAlign w:val="center"/>
            <w:hideMark/>
          </w:tcPr>
          <w:p w:rsidR="006468CD" w:rsidRDefault="006468CD" w:rsidP="002D741E">
            <w:pPr>
              <w:rPr>
                <w:rFonts w:ascii="Arial" w:hAnsi="Arial" w:cs="Arial"/>
                <w:b/>
                <w:bCs/>
                <w:noProof/>
                <w:color w:val="002060"/>
              </w:rPr>
            </w:pPr>
          </w:p>
        </w:tc>
      </w:tr>
      <w:tr w:rsidR="006468CD" w:rsidTr="002D741E">
        <w:trPr>
          <w:trHeight w:val="441"/>
        </w:trPr>
        <w:tc>
          <w:tcPr>
            <w:tcW w:w="3426" w:type="dxa"/>
            <w:tcBorders>
              <w:top w:val="nil"/>
              <w:left w:val="single" w:sz="6" w:space="0" w:color="000080"/>
              <w:bottom w:val="nil"/>
              <w:right w:val="single" w:sz="6" w:space="0" w:color="000080"/>
            </w:tcBorders>
            <w:shd w:val="solid" w:color="C0C0C0" w:fill="FFFFFF"/>
          </w:tcPr>
          <w:p w:rsidR="006468CD" w:rsidRDefault="006468CD" w:rsidP="002D741E">
            <w:pPr>
              <w:pStyle w:val="LndNormale1"/>
              <w:rPr>
                <w:b/>
                <w:bCs/>
                <w:color w:val="002060"/>
                <w:sz w:val="20"/>
              </w:rPr>
            </w:pPr>
          </w:p>
          <w:p w:rsidR="006468CD" w:rsidRDefault="006468CD" w:rsidP="002D741E">
            <w:pPr>
              <w:pStyle w:val="LndNormale1"/>
              <w:rPr>
                <w:b/>
                <w:bCs/>
                <w:color w:val="002060"/>
                <w:sz w:val="20"/>
              </w:rPr>
            </w:pPr>
            <w:r>
              <w:rPr>
                <w:b/>
                <w:bCs/>
                <w:color w:val="002060"/>
                <w:sz w:val="20"/>
              </w:rPr>
              <w:t>UNDER 19 CALCIO A 5</w:t>
            </w:r>
          </w:p>
        </w:tc>
        <w:tc>
          <w:tcPr>
            <w:tcW w:w="1142" w:type="dxa"/>
            <w:tcBorders>
              <w:top w:val="nil"/>
              <w:left w:val="single" w:sz="6" w:space="0" w:color="000080"/>
              <w:bottom w:val="nil"/>
              <w:right w:val="single" w:sz="6" w:space="0" w:color="000080"/>
            </w:tcBorders>
            <w:shd w:val="pct10" w:color="000000" w:fill="FFFFFF"/>
          </w:tcPr>
          <w:p w:rsidR="006468CD" w:rsidRDefault="006468CD" w:rsidP="002D741E">
            <w:pPr>
              <w:pStyle w:val="LndNormale1"/>
              <w:rPr>
                <w:b/>
                <w:bCs/>
                <w:color w:val="002060"/>
                <w:sz w:val="20"/>
              </w:rPr>
            </w:pPr>
          </w:p>
          <w:p w:rsidR="006468CD" w:rsidRDefault="006468CD" w:rsidP="002D741E">
            <w:pPr>
              <w:pStyle w:val="LndNormale1"/>
              <w:rPr>
                <w:b/>
                <w:bCs/>
                <w:color w:val="002060"/>
                <w:sz w:val="20"/>
              </w:rPr>
            </w:pPr>
            <w:r>
              <w:rPr>
                <w:b/>
                <w:bCs/>
                <w:color w:val="002060"/>
                <w:sz w:val="20"/>
              </w:rPr>
              <w:t xml:space="preserve">    ===</w:t>
            </w:r>
          </w:p>
        </w:tc>
        <w:tc>
          <w:tcPr>
            <w:tcW w:w="1571" w:type="dxa"/>
            <w:tcBorders>
              <w:top w:val="nil"/>
              <w:left w:val="single" w:sz="6" w:space="0" w:color="000080"/>
              <w:bottom w:val="nil"/>
              <w:right w:val="single" w:sz="6" w:space="0" w:color="000080"/>
            </w:tcBorders>
            <w:shd w:val="solid" w:color="C0C0C0" w:fill="FFFFFF"/>
          </w:tcPr>
          <w:p w:rsidR="006468CD" w:rsidRDefault="006468CD" w:rsidP="002D741E">
            <w:pPr>
              <w:pStyle w:val="LndNormale1"/>
              <w:rPr>
                <w:b/>
                <w:bCs/>
                <w:color w:val="002060"/>
                <w:sz w:val="20"/>
              </w:rPr>
            </w:pPr>
          </w:p>
          <w:p w:rsidR="006468CD" w:rsidRDefault="006468CD" w:rsidP="002D741E">
            <w:pPr>
              <w:pStyle w:val="LndNormale1"/>
              <w:rPr>
                <w:b/>
                <w:bCs/>
                <w:color w:val="002060"/>
                <w:sz w:val="20"/>
              </w:rPr>
            </w:pPr>
            <w:r>
              <w:rPr>
                <w:b/>
                <w:bCs/>
                <w:color w:val="002060"/>
                <w:sz w:val="20"/>
              </w:rPr>
              <w:t xml:space="preserve">         275,00</w:t>
            </w:r>
          </w:p>
        </w:tc>
        <w:tc>
          <w:tcPr>
            <w:tcW w:w="1427" w:type="dxa"/>
            <w:tcBorders>
              <w:top w:val="nil"/>
              <w:left w:val="single" w:sz="6" w:space="0" w:color="000080"/>
              <w:bottom w:val="nil"/>
              <w:right w:val="single" w:sz="6" w:space="0" w:color="000080"/>
            </w:tcBorders>
            <w:shd w:val="pct10" w:color="000000" w:fill="FFFFFF"/>
          </w:tcPr>
          <w:p w:rsidR="006468CD" w:rsidRDefault="006468CD" w:rsidP="002D741E">
            <w:pPr>
              <w:pStyle w:val="LndNormale1"/>
              <w:rPr>
                <w:b/>
                <w:bCs/>
                <w:color w:val="002060"/>
                <w:sz w:val="20"/>
              </w:rPr>
            </w:pPr>
          </w:p>
          <w:p w:rsidR="006468CD" w:rsidRDefault="006468CD" w:rsidP="002D741E">
            <w:pPr>
              <w:pStyle w:val="LndNormale1"/>
              <w:rPr>
                <w:b/>
                <w:bCs/>
                <w:color w:val="002060"/>
                <w:sz w:val="20"/>
              </w:rPr>
            </w:pPr>
            <w:r>
              <w:rPr>
                <w:b/>
                <w:bCs/>
                <w:color w:val="002060"/>
                <w:sz w:val="20"/>
              </w:rPr>
              <w:t xml:space="preserve">  200,00</w:t>
            </w:r>
          </w:p>
        </w:tc>
        <w:tc>
          <w:tcPr>
            <w:tcW w:w="1428" w:type="dxa"/>
            <w:vMerge/>
            <w:tcBorders>
              <w:top w:val="nil"/>
              <w:left w:val="single" w:sz="6" w:space="0" w:color="000080"/>
              <w:bottom w:val="single" w:sz="6" w:space="0" w:color="000080"/>
              <w:right w:val="single" w:sz="6" w:space="0" w:color="000080"/>
            </w:tcBorders>
            <w:shd w:val="pct10" w:color="000000" w:fill="FFFFFF"/>
            <w:vAlign w:val="center"/>
            <w:hideMark/>
          </w:tcPr>
          <w:p w:rsidR="006468CD" w:rsidRDefault="006468CD" w:rsidP="002D741E">
            <w:pPr>
              <w:rPr>
                <w:rFonts w:ascii="Arial" w:hAnsi="Arial" w:cs="Arial"/>
                <w:b/>
                <w:bCs/>
                <w:noProof/>
                <w:color w:val="002060"/>
              </w:rPr>
            </w:pPr>
          </w:p>
        </w:tc>
        <w:tc>
          <w:tcPr>
            <w:tcW w:w="1427" w:type="dxa"/>
            <w:vMerge/>
            <w:tcBorders>
              <w:top w:val="nil"/>
              <w:left w:val="single" w:sz="6" w:space="0" w:color="000080"/>
              <w:bottom w:val="single" w:sz="6" w:space="0" w:color="000080"/>
              <w:right w:val="single" w:sz="6" w:space="0" w:color="000080"/>
            </w:tcBorders>
            <w:shd w:val="pct10" w:color="000000" w:fill="FFFFFF"/>
            <w:vAlign w:val="center"/>
            <w:hideMark/>
          </w:tcPr>
          <w:p w:rsidR="006468CD" w:rsidRDefault="006468CD" w:rsidP="002D741E">
            <w:pPr>
              <w:rPr>
                <w:rFonts w:ascii="Arial" w:hAnsi="Arial" w:cs="Arial"/>
                <w:b/>
                <w:bCs/>
                <w:noProof/>
                <w:color w:val="002060"/>
              </w:rPr>
            </w:pPr>
          </w:p>
        </w:tc>
      </w:tr>
      <w:tr w:rsidR="006468CD" w:rsidTr="002D741E">
        <w:trPr>
          <w:trHeight w:val="426"/>
        </w:trPr>
        <w:tc>
          <w:tcPr>
            <w:tcW w:w="3426" w:type="dxa"/>
            <w:tcBorders>
              <w:top w:val="nil"/>
              <w:left w:val="single" w:sz="6" w:space="0" w:color="000080"/>
              <w:bottom w:val="nil"/>
              <w:right w:val="single" w:sz="6" w:space="0" w:color="000080"/>
            </w:tcBorders>
            <w:shd w:val="solid" w:color="C0C0C0" w:fill="FFFFFF"/>
          </w:tcPr>
          <w:p w:rsidR="006468CD" w:rsidRDefault="006468CD" w:rsidP="002D741E">
            <w:pPr>
              <w:pStyle w:val="LndNormale1"/>
              <w:rPr>
                <w:b/>
                <w:bCs/>
                <w:color w:val="002060"/>
                <w:sz w:val="20"/>
              </w:rPr>
            </w:pPr>
          </w:p>
          <w:p w:rsidR="006468CD" w:rsidRDefault="006468CD" w:rsidP="002D741E">
            <w:pPr>
              <w:pStyle w:val="LndNormale1"/>
              <w:rPr>
                <w:b/>
                <w:bCs/>
                <w:color w:val="002060"/>
                <w:sz w:val="20"/>
              </w:rPr>
            </w:pPr>
            <w:r>
              <w:rPr>
                <w:b/>
                <w:bCs/>
                <w:color w:val="002060"/>
                <w:sz w:val="20"/>
              </w:rPr>
              <w:t>UNDER 17 CALCIO A 5</w:t>
            </w:r>
          </w:p>
        </w:tc>
        <w:tc>
          <w:tcPr>
            <w:tcW w:w="1142" w:type="dxa"/>
            <w:tcBorders>
              <w:top w:val="nil"/>
              <w:left w:val="single" w:sz="6" w:space="0" w:color="000080"/>
              <w:bottom w:val="nil"/>
              <w:right w:val="single" w:sz="6" w:space="0" w:color="000080"/>
            </w:tcBorders>
            <w:shd w:val="pct10" w:color="000000" w:fill="FFFFFF"/>
          </w:tcPr>
          <w:p w:rsidR="006468CD" w:rsidRDefault="006468CD" w:rsidP="002D741E">
            <w:pPr>
              <w:pStyle w:val="LndNormale1"/>
              <w:rPr>
                <w:b/>
                <w:bCs/>
                <w:color w:val="002060"/>
                <w:sz w:val="20"/>
              </w:rPr>
            </w:pPr>
          </w:p>
          <w:p w:rsidR="006468CD" w:rsidRDefault="006468CD" w:rsidP="002D741E">
            <w:pPr>
              <w:pStyle w:val="LndNormale1"/>
              <w:rPr>
                <w:b/>
                <w:bCs/>
                <w:color w:val="002060"/>
                <w:sz w:val="20"/>
              </w:rPr>
            </w:pPr>
            <w:r>
              <w:rPr>
                <w:b/>
                <w:bCs/>
                <w:color w:val="002060"/>
                <w:sz w:val="20"/>
              </w:rPr>
              <w:t xml:space="preserve">    ===</w:t>
            </w:r>
          </w:p>
        </w:tc>
        <w:tc>
          <w:tcPr>
            <w:tcW w:w="1571" w:type="dxa"/>
            <w:tcBorders>
              <w:top w:val="nil"/>
              <w:left w:val="single" w:sz="6" w:space="0" w:color="000080"/>
              <w:bottom w:val="nil"/>
              <w:right w:val="single" w:sz="6" w:space="0" w:color="000080"/>
            </w:tcBorders>
            <w:shd w:val="solid" w:color="C0C0C0" w:fill="FFFFFF"/>
          </w:tcPr>
          <w:p w:rsidR="006468CD" w:rsidRDefault="006468CD" w:rsidP="002D741E">
            <w:pPr>
              <w:pStyle w:val="LndNormale1"/>
              <w:rPr>
                <w:b/>
                <w:bCs/>
                <w:color w:val="002060"/>
                <w:sz w:val="20"/>
              </w:rPr>
            </w:pPr>
          </w:p>
          <w:p w:rsidR="006468CD" w:rsidRDefault="006468CD" w:rsidP="002D741E">
            <w:pPr>
              <w:pStyle w:val="LndNormale1"/>
              <w:rPr>
                <w:b/>
                <w:bCs/>
                <w:color w:val="002060"/>
                <w:sz w:val="20"/>
              </w:rPr>
            </w:pPr>
            <w:r>
              <w:rPr>
                <w:b/>
                <w:bCs/>
                <w:color w:val="002060"/>
                <w:sz w:val="20"/>
              </w:rPr>
              <w:t xml:space="preserve">         100,00</w:t>
            </w:r>
          </w:p>
        </w:tc>
        <w:tc>
          <w:tcPr>
            <w:tcW w:w="1427" w:type="dxa"/>
            <w:tcBorders>
              <w:top w:val="nil"/>
              <w:left w:val="single" w:sz="6" w:space="0" w:color="000080"/>
              <w:bottom w:val="nil"/>
              <w:right w:val="single" w:sz="6" w:space="0" w:color="000080"/>
            </w:tcBorders>
            <w:shd w:val="pct10" w:color="000000" w:fill="FFFFFF"/>
            <w:hideMark/>
          </w:tcPr>
          <w:p w:rsidR="006468CD" w:rsidRDefault="006468CD" w:rsidP="002D741E">
            <w:pPr>
              <w:pStyle w:val="LndNormale1"/>
              <w:rPr>
                <w:b/>
                <w:bCs/>
                <w:color w:val="002060"/>
                <w:sz w:val="20"/>
              </w:rPr>
            </w:pPr>
            <w:r>
              <w:rPr>
                <w:b/>
                <w:bCs/>
                <w:color w:val="002060"/>
                <w:sz w:val="20"/>
              </w:rPr>
              <w:t xml:space="preserve">   </w:t>
            </w:r>
          </w:p>
        </w:tc>
        <w:tc>
          <w:tcPr>
            <w:tcW w:w="1428" w:type="dxa"/>
            <w:vMerge/>
            <w:tcBorders>
              <w:top w:val="nil"/>
              <w:left w:val="single" w:sz="6" w:space="0" w:color="000080"/>
              <w:bottom w:val="single" w:sz="6" w:space="0" w:color="000080"/>
              <w:right w:val="single" w:sz="6" w:space="0" w:color="000080"/>
            </w:tcBorders>
            <w:shd w:val="pct10" w:color="000000" w:fill="FFFFFF"/>
            <w:vAlign w:val="center"/>
            <w:hideMark/>
          </w:tcPr>
          <w:p w:rsidR="006468CD" w:rsidRDefault="006468CD" w:rsidP="002D741E">
            <w:pPr>
              <w:rPr>
                <w:rFonts w:ascii="Arial" w:hAnsi="Arial" w:cs="Arial"/>
                <w:b/>
                <w:bCs/>
                <w:noProof/>
                <w:color w:val="002060"/>
              </w:rPr>
            </w:pPr>
          </w:p>
        </w:tc>
        <w:tc>
          <w:tcPr>
            <w:tcW w:w="1427" w:type="dxa"/>
            <w:vMerge/>
            <w:tcBorders>
              <w:top w:val="nil"/>
              <w:left w:val="single" w:sz="6" w:space="0" w:color="000080"/>
              <w:bottom w:val="single" w:sz="6" w:space="0" w:color="000080"/>
              <w:right w:val="single" w:sz="6" w:space="0" w:color="000080"/>
            </w:tcBorders>
            <w:shd w:val="pct10" w:color="000000" w:fill="FFFFFF"/>
            <w:vAlign w:val="center"/>
            <w:hideMark/>
          </w:tcPr>
          <w:p w:rsidR="006468CD" w:rsidRDefault="006468CD" w:rsidP="002D741E">
            <w:pPr>
              <w:rPr>
                <w:rFonts w:ascii="Arial" w:hAnsi="Arial" w:cs="Arial"/>
                <w:b/>
                <w:bCs/>
                <w:noProof/>
                <w:color w:val="002060"/>
              </w:rPr>
            </w:pPr>
          </w:p>
        </w:tc>
      </w:tr>
      <w:tr w:rsidR="006468CD" w:rsidTr="002D741E">
        <w:trPr>
          <w:trHeight w:val="426"/>
        </w:trPr>
        <w:tc>
          <w:tcPr>
            <w:tcW w:w="3426" w:type="dxa"/>
            <w:tcBorders>
              <w:top w:val="nil"/>
              <w:left w:val="single" w:sz="6" w:space="0" w:color="000080"/>
              <w:bottom w:val="nil"/>
              <w:right w:val="single" w:sz="6" w:space="0" w:color="000080"/>
            </w:tcBorders>
            <w:shd w:val="solid" w:color="C0C0C0" w:fill="FFFFFF"/>
          </w:tcPr>
          <w:p w:rsidR="006468CD" w:rsidRDefault="006468CD" w:rsidP="002D741E">
            <w:pPr>
              <w:pStyle w:val="LndNormale1"/>
              <w:rPr>
                <w:b/>
                <w:bCs/>
                <w:color w:val="002060"/>
                <w:sz w:val="20"/>
              </w:rPr>
            </w:pPr>
          </w:p>
          <w:p w:rsidR="006468CD" w:rsidRDefault="006468CD" w:rsidP="002D741E">
            <w:pPr>
              <w:pStyle w:val="LndNormale1"/>
              <w:rPr>
                <w:b/>
                <w:bCs/>
                <w:color w:val="002060"/>
                <w:sz w:val="20"/>
              </w:rPr>
            </w:pPr>
            <w:r>
              <w:rPr>
                <w:b/>
                <w:bCs/>
                <w:color w:val="002060"/>
                <w:sz w:val="20"/>
              </w:rPr>
              <w:t>UNDER 15 CALCIO A 5</w:t>
            </w:r>
          </w:p>
        </w:tc>
        <w:tc>
          <w:tcPr>
            <w:tcW w:w="1142" w:type="dxa"/>
            <w:tcBorders>
              <w:top w:val="nil"/>
              <w:left w:val="single" w:sz="6" w:space="0" w:color="000080"/>
              <w:bottom w:val="nil"/>
              <w:right w:val="single" w:sz="6" w:space="0" w:color="000080"/>
            </w:tcBorders>
            <w:shd w:val="pct10" w:color="000000" w:fill="FFFFFF"/>
          </w:tcPr>
          <w:p w:rsidR="006468CD" w:rsidRDefault="006468CD" w:rsidP="002D741E">
            <w:pPr>
              <w:pStyle w:val="LndNormale1"/>
              <w:rPr>
                <w:b/>
                <w:bCs/>
                <w:color w:val="002060"/>
                <w:sz w:val="20"/>
              </w:rPr>
            </w:pPr>
          </w:p>
          <w:p w:rsidR="006468CD" w:rsidRDefault="006468CD" w:rsidP="002D741E">
            <w:pPr>
              <w:pStyle w:val="LndNormale1"/>
              <w:rPr>
                <w:b/>
                <w:bCs/>
                <w:color w:val="002060"/>
                <w:sz w:val="20"/>
              </w:rPr>
            </w:pPr>
            <w:r>
              <w:rPr>
                <w:b/>
                <w:bCs/>
                <w:color w:val="002060"/>
                <w:sz w:val="20"/>
              </w:rPr>
              <w:t xml:space="preserve">    ===</w:t>
            </w:r>
          </w:p>
        </w:tc>
        <w:tc>
          <w:tcPr>
            <w:tcW w:w="1571" w:type="dxa"/>
            <w:tcBorders>
              <w:top w:val="nil"/>
              <w:left w:val="single" w:sz="6" w:space="0" w:color="000080"/>
              <w:bottom w:val="nil"/>
              <w:right w:val="single" w:sz="6" w:space="0" w:color="000080"/>
            </w:tcBorders>
            <w:shd w:val="solid" w:color="C0C0C0" w:fill="FFFFFF"/>
          </w:tcPr>
          <w:p w:rsidR="006468CD" w:rsidRDefault="006468CD" w:rsidP="002D741E">
            <w:pPr>
              <w:pStyle w:val="LndNormale1"/>
              <w:rPr>
                <w:b/>
                <w:bCs/>
                <w:color w:val="002060"/>
                <w:sz w:val="20"/>
              </w:rPr>
            </w:pPr>
          </w:p>
          <w:p w:rsidR="006468CD" w:rsidRDefault="006468CD" w:rsidP="002D741E">
            <w:pPr>
              <w:pStyle w:val="LndNormale1"/>
              <w:rPr>
                <w:b/>
                <w:bCs/>
                <w:color w:val="002060"/>
                <w:sz w:val="20"/>
              </w:rPr>
            </w:pPr>
            <w:r>
              <w:rPr>
                <w:b/>
                <w:bCs/>
                <w:color w:val="002060"/>
                <w:sz w:val="20"/>
              </w:rPr>
              <w:t xml:space="preserve">         100,00</w:t>
            </w:r>
          </w:p>
        </w:tc>
        <w:tc>
          <w:tcPr>
            <w:tcW w:w="1427" w:type="dxa"/>
            <w:tcBorders>
              <w:top w:val="nil"/>
              <w:left w:val="single" w:sz="6" w:space="0" w:color="000080"/>
              <w:bottom w:val="nil"/>
              <w:right w:val="single" w:sz="6" w:space="0" w:color="000080"/>
            </w:tcBorders>
            <w:shd w:val="pct10" w:color="000000" w:fill="FFFFFF"/>
          </w:tcPr>
          <w:p w:rsidR="006468CD" w:rsidRDefault="006468CD" w:rsidP="002D741E">
            <w:pPr>
              <w:pStyle w:val="LndNormale1"/>
              <w:rPr>
                <w:b/>
                <w:bCs/>
                <w:color w:val="002060"/>
                <w:sz w:val="20"/>
              </w:rPr>
            </w:pPr>
          </w:p>
          <w:p w:rsidR="006468CD" w:rsidRDefault="006468CD" w:rsidP="002D741E">
            <w:pPr>
              <w:pStyle w:val="LndNormale1"/>
              <w:rPr>
                <w:b/>
                <w:bCs/>
                <w:color w:val="002060"/>
                <w:sz w:val="20"/>
              </w:rPr>
            </w:pPr>
            <w:r>
              <w:rPr>
                <w:b/>
                <w:bCs/>
                <w:color w:val="002060"/>
                <w:sz w:val="20"/>
              </w:rPr>
              <w:t xml:space="preserve">  </w:t>
            </w:r>
          </w:p>
        </w:tc>
        <w:tc>
          <w:tcPr>
            <w:tcW w:w="1428" w:type="dxa"/>
            <w:vMerge/>
            <w:tcBorders>
              <w:top w:val="nil"/>
              <w:left w:val="single" w:sz="6" w:space="0" w:color="000080"/>
              <w:bottom w:val="single" w:sz="6" w:space="0" w:color="000080"/>
              <w:right w:val="single" w:sz="6" w:space="0" w:color="000080"/>
            </w:tcBorders>
            <w:shd w:val="pct10" w:color="000000" w:fill="FFFFFF"/>
            <w:vAlign w:val="center"/>
            <w:hideMark/>
          </w:tcPr>
          <w:p w:rsidR="006468CD" w:rsidRDefault="006468CD" w:rsidP="002D741E">
            <w:pPr>
              <w:rPr>
                <w:rFonts w:ascii="Arial" w:hAnsi="Arial" w:cs="Arial"/>
                <w:b/>
                <w:bCs/>
                <w:noProof/>
                <w:color w:val="002060"/>
              </w:rPr>
            </w:pPr>
          </w:p>
        </w:tc>
        <w:tc>
          <w:tcPr>
            <w:tcW w:w="1427" w:type="dxa"/>
            <w:vMerge/>
            <w:tcBorders>
              <w:top w:val="nil"/>
              <w:left w:val="single" w:sz="6" w:space="0" w:color="000080"/>
              <w:bottom w:val="single" w:sz="6" w:space="0" w:color="000080"/>
              <w:right w:val="single" w:sz="6" w:space="0" w:color="000080"/>
            </w:tcBorders>
            <w:shd w:val="pct10" w:color="000000" w:fill="FFFFFF"/>
            <w:vAlign w:val="center"/>
            <w:hideMark/>
          </w:tcPr>
          <w:p w:rsidR="006468CD" w:rsidRDefault="006468CD" w:rsidP="002D741E">
            <w:pPr>
              <w:rPr>
                <w:rFonts w:ascii="Arial" w:hAnsi="Arial" w:cs="Arial"/>
                <w:b/>
                <w:bCs/>
                <w:noProof/>
                <w:color w:val="002060"/>
              </w:rPr>
            </w:pPr>
          </w:p>
        </w:tc>
      </w:tr>
    </w:tbl>
    <w:p w:rsidR="006468CD" w:rsidRDefault="006468CD" w:rsidP="006468CD">
      <w:pPr>
        <w:pStyle w:val="Nessunaspaziatura"/>
        <w:rPr>
          <w:rFonts w:ascii="Arial" w:hAnsi="Arial" w:cs="Arial"/>
          <w:color w:val="002060"/>
        </w:rPr>
      </w:pPr>
    </w:p>
    <w:p w:rsidR="006468CD" w:rsidRDefault="006468CD" w:rsidP="006468CD">
      <w:pPr>
        <w:pStyle w:val="Nessunaspaziatura"/>
        <w:rPr>
          <w:rFonts w:ascii="Arial" w:hAnsi="Arial" w:cs="Arial"/>
          <w:color w:val="002060"/>
        </w:rPr>
      </w:pPr>
    </w:p>
    <w:p w:rsidR="006468CD" w:rsidRDefault="006468CD" w:rsidP="006468CD">
      <w:pPr>
        <w:pStyle w:val="Nessunaspaziatura"/>
        <w:rPr>
          <w:rFonts w:ascii="Arial" w:hAnsi="Arial" w:cs="Arial"/>
          <w:b/>
          <w:bCs/>
          <w:color w:val="002060"/>
          <w:sz w:val="28"/>
          <w:szCs w:val="28"/>
        </w:rPr>
      </w:pPr>
      <w:r>
        <w:rPr>
          <w:rFonts w:ascii="Arial" w:hAnsi="Arial" w:cs="Arial"/>
          <w:b/>
          <w:bCs/>
          <w:color w:val="002060"/>
          <w:sz w:val="28"/>
          <w:szCs w:val="28"/>
        </w:rPr>
        <w:t>DATE INIZIO CAMPIONATI E COPPE 2022/2023</w:t>
      </w:r>
    </w:p>
    <w:p w:rsidR="006468CD" w:rsidRDefault="006468CD" w:rsidP="006468CD">
      <w:pPr>
        <w:rPr>
          <w:rFonts w:ascii="Arial" w:hAnsi="Arial" w:cs="Arial"/>
          <w:color w:val="002060"/>
        </w:rPr>
      </w:pPr>
    </w:p>
    <w:p w:rsidR="006468CD" w:rsidRDefault="006468CD" w:rsidP="006468CD">
      <w:pPr>
        <w:rPr>
          <w:rFonts w:ascii="Arial" w:hAnsi="Arial" w:cs="Arial"/>
          <w:color w:val="002060"/>
        </w:rPr>
      </w:pPr>
      <w:r>
        <w:rPr>
          <w:rFonts w:ascii="Arial" w:hAnsi="Arial" w:cs="Arial"/>
          <w:color w:val="002060"/>
        </w:rPr>
        <w:t>Il Consiglio Direttivo del Comitato Regionale Marche, nella riunione del 4 luglio 2022, ha deciso le date di inizio dei seguenti campionati:</w:t>
      </w:r>
    </w:p>
    <w:p w:rsidR="006468CD" w:rsidRDefault="006468CD" w:rsidP="006468CD">
      <w:pPr>
        <w:pStyle w:val="Nessunaspaziatura"/>
        <w:rPr>
          <w:rFonts w:ascii="Arial" w:hAnsi="Arial" w:cs="Arial"/>
          <w:bCs/>
          <w:color w:val="002060"/>
        </w:rPr>
      </w:pPr>
    </w:p>
    <w:tbl>
      <w:tblPr>
        <w:tblW w:w="0" w:type="auto"/>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CellMar>
          <w:left w:w="70" w:type="dxa"/>
          <w:right w:w="70" w:type="dxa"/>
        </w:tblCellMar>
        <w:tblLook w:val="00A0"/>
      </w:tblPr>
      <w:tblGrid>
        <w:gridCol w:w="1204"/>
        <w:gridCol w:w="1763"/>
        <w:gridCol w:w="6080"/>
      </w:tblGrid>
      <w:tr w:rsidR="006468CD" w:rsidTr="002D741E">
        <w:trPr>
          <w:trHeight w:val="705"/>
        </w:trPr>
        <w:tc>
          <w:tcPr>
            <w:tcW w:w="1204" w:type="dxa"/>
            <w:tcBorders>
              <w:top w:val="single" w:sz="4" w:space="0" w:color="auto"/>
              <w:left w:val="single" w:sz="4" w:space="0" w:color="auto"/>
              <w:bottom w:val="single" w:sz="4" w:space="0" w:color="auto"/>
              <w:right w:val="single" w:sz="6" w:space="0" w:color="000080"/>
            </w:tcBorders>
            <w:shd w:val="solid" w:color="C0C0C0" w:fill="FFFFFF"/>
          </w:tcPr>
          <w:p w:rsidR="006468CD" w:rsidRDefault="006468CD" w:rsidP="002D741E">
            <w:pPr>
              <w:pStyle w:val="Nessunaspaziatura"/>
              <w:rPr>
                <w:rFonts w:ascii="Arial" w:hAnsi="Arial" w:cs="Arial"/>
                <w:color w:val="002060"/>
              </w:rPr>
            </w:pPr>
          </w:p>
          <w:p w:rsidR="006468CD" w:rsidRDefault="006468CD" w:rsidP="002D741E">
            <w:pPr>
              <w:pStyle w:val="Nessunaspaziatura"/>
              <w:rPr>
                <w:rFonts w:ascii="Arial" w:hAnsi="Arial" w:cs="Arial"/>
                <w:color w:val="002060"/>
              </w:rPr>
            </w:pPr>
            <w:r>
              <w:rPr>
                <w:rFonts w:ascii="Arial" w:hAnsi="Arial" w:cs="Arial"/>
                <w:color w:val="002060"/>
              </w:rPr>
              <w:t>Venerdì</w:t>
            </w:r>
          </w:p>
          <w:p w:rsidR="006468CD" w:rsidRDefault="006468CD" w:rsidP="002D741E">
            <w:pPr>
              <w:pStyle w:val="Nessunaspaziatura"/>
              <w:rPr>
                <w:rFonts w:ascii="Arial" w:hAnsi="Arial" w:cs="Arial"/>
                <w:color w:val="002060"/>
              </w:rPr>
            </w:pPr>
          </w:p>
        </w:tc>
        <w:tc>
          <w:tcPr>
            <w:tcW w:w="1763" w:type="dxa"/>
            <w:tcBorders>
              <w:top w:val="single" w:sz="4" w:space="0" w:color="auto"/>
              <w:left w:val="single" w:sz="6" w:space="0" w:color="000080"/>
              <w:bottom w:val="single" w:sz="4" w:space="0" w:color="auto"/>
              <w:right w:val="single" w:sz="6" w:space="0" w:color="000080"/>
            </w:tcBorders>
            <w:shd w:val="pct10" w:color="000000" w:fill="FFFFFF"/>
          </w:tcPr>
          <w:p w:rsidR="006468CD" w:rsidRDefault="006468CD" w:rsidP="002D741E">
            <w:pPr>
              <w:pStyle w:val="Nessunaspaziatura"/>
              <w:rPr>
                <w:rFonts w:ascii="Arial" w:hAnsi="Arial" w:cs="Arial"/>
                <w:b/>
                <w:bCs/>
                <w:color w:val="002060"/>
              </w:rPr>
            </w:pPr>
          </w:p>
          <w:p w:rsidR="006468CD" w:rsidRDefault="006468CD" w:rsidP="002D741E">
            <w:pPr>
              <w:pStyle w:val="Nessunaspaziatura"/>
              <w:rPr>
                <w:rFonts w:ascii="Arial" w:hAnsi="Arial" w:cs="Arial"/>
                <w:b/>
                <w:bCs/>
                <w:color w:val="002060"/>
              </w:rPr>
            </w:pPr>
            <w:r>
              <w:rPr>
                <w:rFonts w:ascii="Arial" w:hAnsi="Arial" w:cs="Arial"/>
                <w:b/>
                <w:bCs/>
                <w:color w:val="002060"/>
              </w:rPr>
              <w:t>9 SETTEMBRE 2022</w:t>
            </w:r>
          </w:p>
          <w:p w:rsidR="006468CD" w:rsidRDefault="006468CD" w:rsidP="002D741E">
            <w:pPr>
              <w:pStyle w:val="Nessunaspaziatura"/>
              <w:rPr>
                <w:rFonts w:ascii="Arial" w:hAnsi="Arial" w:cs="Arial"/>
                <w:b/>
                <w:bCs/>
                <w:color w:val="002060"/>
              </w:rPr>
            </w:pPr>
            <w:r>
              <w:rPr>
                <w:rFonts w:ascii="Arial" w:hAnsi="Arial" w:cs="Arial"/>
                <w:b/>
                <w:bCs/>
                <w:color w:val="002060"/>
              </w:rPr>
              <w:t xml:space="preserve">    </w:t>
            </w:r>
          </w:p>
        </w:tc>
        <w:tc>
          <w:tcPr>
            <w:tcW w:w="6080" w:type="dxa"/>
            <w:tcBorders>
              <w:top w:val="single" w:sz="4" w:space="0" w:color="auto"/>
              <w:left w:val="single" w:sz="6" w:space="0" w:color="000080"/>
              <w:bottom w:val="single" w:sz="4" w:space="0" w:color="auto"/>
              <w:right w:val="single" w:sz="6" w:space="0" w:color="000080"/>
            </w:tcBorders>
            <w:shd w:val="solid" w:color="C0C0C0" w:fill="FFFFFF"/>
          </w:tcPr>
          <w:p w:rsidR="006468CD" w:rsidRDefault="006468CD" w:rsidP="002D741E">
            <w:pPr>
              <w:pStyle w:val="Nessunaspaziatura"/>
              <w:rPr>
                <w:rFonts w:ascii="Arial" w:hAnsi="Arial" w:cs="Arial"/>
                <w:b/>
                <w:bCs/>
                <w:color w:val="002060"/>
              </w:rPr>
            </w:pPr>
          </w:p>
          <w:p w:rsidR="006468CD" w:rsidRDefault="006468CD" w:rsidP="002D741E">
            <w:pPr>
              <w:pStyle w:val="Nessunaspaziatura"/>
              <w:rPr>
                <w:rFonts w:ascii="Arial" w:hAnsi="Arial" w:cs="Arial"/>
                <w:b/>
                <w:bCs/>
                <w:color w:val="002060"/>
              </w:rPr>
            </w:pPr>
            <w:r>
              <w:rPr>
                <w:rFonts w:ascii="Arial" w:hAnsi="Arial" w:cs="Arial"/>
                <w:b/>
                <w:bCs/>
                <w:color w:val="002060"/>
              </w:rPr>
              <w:t>COPPA ITALIA SERIE C</w:t>
            </w:r>
          </w:p>
          <w:p w:rsidR="006468CD" w:rsidRDefault="006468CD" w:rsidP="002D741E">
            <w:pPr>
              <w:pStyle w:val="Nessunaspaziatura"/>
              <w:rPr>
                <w:rFonts w:ascii="Arial" w:hAnsi="Arial" w:cs="Arial"/>
                <w:b/>
                <w:bCs/>
                <w:color w:val="002060"/>
              </w:rPr>
            </w:pPr>
          </w:p>
        </w:tc>
      </w:tr>
      <w:tr w:rsidR="006468CD" w:rsidTr="002D741E">
        <w:trPr>
          <w:trHeight w:val="705"/>
        </w:trPr>
        <w:tc>
          <w:tcPr>
            <w:tcW w:w="1204" w:type="dxa"/>
            <w:tcBorders>
              <w:top w:val="single" w:sz="4" w:space="0" w:color="auto"/>
              <w:left w:val="single" w:sz="4" w:space="0" w:color="auto"/>
              <w:bottom w:val="single" w:sz="4" w:space="0" w:color="auto"/>
              <w:right w:val="single" w:sz="6" w:space="0" w:color="000080"/>
            </w:tcBorders>
            <w:shd w:val="solid" w:color="C0C0C0" w:fill="FFFFFF"/>
          </w:tcPr>
          <w:p w:rsidR="006468CD" w:rsidRDefault="006468CD" w:rsidP="002D741E">
            <w:pPr>
              <w:pStyle w:val="Nessunaspaziatura"/>
              <w:rPr>
                <w:rFonts w:ascii="Arial" w:hAnsi="Arial" w:cs="Arial"/>
                <w:color w:val="002060"/>
              </w:rPr>
            </w:pPr>
          </w:p>
          <w:p w:rsidR="006468CD" w:rsidRDefault="006468CD" w:rsidP="002D741E">
            <w:pPr>
              <w:pStyle w:val="Nessunaspaziatura"/>
              <w:rPr>
                <w:rFonts w:ascii="Arial" w:hAnsi="Arial" w:cs="Arial"/>
                <w:color w:val="002060"/>
              </w:rPr>
            </w:pPr>
            <w:r>
              <w:rPr>
                <w:rFonts w:ascii="Arial" w:hAnsi="Arial" w:cs="Arial"/>
                <w:color w:val="002060"/>
              </w:rPr>
              <w:t>Venerdì</w:t>
            </w:r>
          </w:p>
          <w:p w:rsidR="006468CD" w:rsidRDefault="006468CD" w:rsidP="002D741E">
            <w:pPr>
              <w:pStyle w:val="Nessunaspaziatura"/>
              <w:rPr>
                <w:rFonts w:ascii="Arial" w:hAnsi="Arial" w:cs="Arial"/>
                <w:color w:val="002060"/>
              </w:rPr>
            </w:pPr>
          </w:p>
        </w:tc>
        <w:tc>
          <w:tcPr>
            <w:tcW w:w="1763" w:type="dxa"/>
            <w:tcBorders>
              <w:top w:val="single" w:sz="4" w:space="0" w:color="auto"/>
              <w:left w:val="single" w:sz="6" w:space="0" w:color="000080"/>
              <w:bottom w:val="single" w:sz="4" w:space="0" w:color="auto"/>
              <w:right w:val="single" w:sz="6" w:space="0" w:color="000080"/>
            </w:tcBorders>
            <w:shd w:val="pct10" w:color="000000" w:fill="FFFFFF"/>
          </w:tcPr>
          <w:p w:rsidR="006468CD" w:rsidRDefault="006468CD" w:rsidP="002D741E">
            <w:pPr>
              <w:pStyle w:val="Nessunaspaziatura"/>
              <w:rPr>
                <w:rFonts w:ascii="Arial" w:hAnsi="Arial" w:cs="Arial"/>
                <w:b/>
                <w:bCs/>
                <w:color w:val="002060"/>
              </w:rPr>
            </w:pPr>
          </w:p>
          <w:p w:rsidR="006468CD" w:rsidRDefault="006468CD" w:rsidP="002D741E">
            <w:pPr>
              <w:pStyle w:val="Nessunaspaziatura"/>
              <w:rPr>
                <w:rFonts w:ascii="Arial" w:hAnsi="Arial" w:cs="Arial"/>
                <w:b/>
                <w:bCs/>
                <w:color w:val="002060"/>
              </w:rPr>
            </w:pPr>
            <w:r>
              <w:rPr>
                <w:rFonts w:ascii="Arial" w:hAnsi="Arial" w:cs="Arial"/>
                <w:b/>
                <w:bCs/>
                <w:color w:val="002060"/>
              </w:rPr>
              <w:t>23 SETTEMBRE 2022</w:t>
            </w:r>
          </w:p>
          <w:p w:rsidR="006468CD" w:rsidRDefault="006468CD" w:rsidP="002D741E">
            <w:pPr>
              <w:pStyle w:val="Nessunaspaziatura"/>
              <w:rPr>
                <w:rFonts w:ascii="Arial" w:hAnsi="Arial" w:cs="Arial"/>
                <w:b/>
                <w:bCs/>
                <w:color w:val="002060"/>
              </w:rPr>
            </w:pPr>
            <w:r>
              <w:rPr>
                <w:rFonts w:ascii="Arial" w:hAnsi="Arial" w:cs="Arial"/>
                <w:b/>
                <w:bCs/>
                <w:color w:val="002060"/>
              </w:rPr>
              <w:t xml:space="preserve">    </w:t>
            </w:r>
          </w:p>
        </w:tc>
        <w:tc>
          <w:tcPr>
            <w:tcW w:w="6080" w:type="dxa"/>
            <w:tcBorders>
              <w:top w:val="single" w:sz="4" w:space="0" w:color="auto"/>
              <w:left w:val="single" w:sz="6" w:space="0" w:color="000080"/>
              <w:bottom w:val="single" w:sz="4" w:space="0" w:color="auto"/>
              <w:right w:val="single" w:sz="6" w:space="0" w:color="000080"/>
            </w:tcBorders>
            <w:shd w:val="solid" w:color="C0C0C0" w:fill="FFFFFF"/>
          </w:tcPr>
          <w:p w:rsidR="006468CD" w:rsidRDefault="006468CD" w:rsidP="002D741E">
            <w:pPr>
              <w:pStyle w:val="Nessunaspaziatura"/>
              <w:rPr>
                <w:rFonts w:ascii="Arial" w:hAnsi="Arial" w:cs="Arial"/>
                <w:b/>
                <w:bCs/>
                <w:color w:val="002060"/>
              </w:rPr>
            </w:pPr>
          </w:p>
          <w:p w:rsidR="006468CD" w:rsidRDefault="006468CD" w:rsidP="002D741E">
            <w:pPr>
              <w:pStyle w:val="Nessunaspaziatura"/>
              <w:rPr>
                <w:rFonts w:ascii="Arial" w:hAnsi="Arial" w:cs="Arial"/>
                <w:b/>
                <w:bCs/>
                <w:color w:val="002060"/>
              </w:rPr>
            </w:pPr>
            <w:r>
              <w:rPr>
                <w:rFonts w:ascii="Arial" w:hAnsi="Arial" w:cs="Arial"/>
                <w:b/>
                <w:bCs/>
                <w:color w:val="002060"/>
              </w:rPr>
              <w:t>CAMPIONATO SERIE C1</w:t>
            </w:r>
          </w:p>
          <w:p w:rsidR="006468CD" w:rsidRDefault="006468CD" w:rsidP="002D741E">
            <w:pPr>
              <w:pStyle w:val="Nessunaspaziatura"/>
              <w:rPr>
                <w:rFonts w:ascii="Arial" w:hAnsi="Arial" w:cs="Arial"/>
                <w:b/>
                <w:bCs/>
                <w:color w:val="002060"/>
              </w:rPr>
            </w:pPr>
            <w:r>
              <w:rPr>
                <w:rFonts w:ascii="Arial" w:hAnsi="Arial" w:cs="Arial"/>
                <w:b/>
                <w:bCs/>
                <w:color w:val="002060"/>
              </w:rPr>
              <w:t>CAMPIONATO SERIE C2</w:t>
            </w:r>
          </w:p>
          <w:p w:rsidR="006468CD" w:rsidRDefault="006468CD" w:rsidP="002D741E">
            <w:pPr>
              <w:pStyle w:val="Nessunaspaziatura"/>
              <w:rPr>
                <w:rFonts w:ascii="Arial" w:hAnsi="Arial" w:cs="Arial"/>
                <w:b/>
                <w:bCs/>
                <w:color w:val="002060"/>
              </w:rPr>
            </w:pPr>
            <w:r>
              <w:rPr>
                <w:rFonts w:ascii="Arial" w:hAnsi="Arial" w:cs="Arial"/>
                <w:b/>
                <w:bCs/>
                <w:color w:val="002060"/>
              </w:rPr>
              <w:t>COPPA ITALIA SERIE C FEMMINILE</w:t>
            </w:r>
          </w:p>
          <w:p w:rsidR="006468CD" w:rsidRDefault="006468CD" w:rsidP="002D741E">
            <w:pPr>
              <w:pStyle w:val="Nessunaspaziatura"/>
              <w:rPr>
                <w:rFonts w:ascii="Arial" w:hAnsi="Arial" w:cs="Arial"/>
                <w:b/>
                <w:bCs/>
                <w:color w:val="002060"/>
              </w:rPr>
            </w:pPr>
            <w:r>
              <w:rPr>
                <w:rFonts w:ascii="Arial" w:hAnsi="Arial" w:cs="Arial"/>
                <w:b/>
                <w:bCs/>
                <w:color w:val="002060"/>
              </w:rPr>
              <w:t>COPPA MARCHE SERIE D MASCHILE</w:t>
            </w:r>
          </w:p>
          <w:p w:rsidR="006468CD" w:rsidRDefault="006468CD" w:rsidP="002D741E">
            <w:pPr>
              <w:pStyle w:val="Nessunaspaziatura"/>
              <w:rPr>
                <w:rFonts w:ascii="Arial" w:hAnsi="Arial" w:cs="Arial"/>
                <w:b/>
                <w:bCs/>
                <w:color w:val="002060"/>
              </w:rPr>
            </w:pPr>
            <w:r>
              <w:rPr>
                <w:rFonts w:ascii="Arial" w:hAnsi="Arial" w:cs="Arial"/>
                <w:b/>
                <w:bCs/>
                <w:color w:val="002060"/>
              </w:rPr>
              <w:t>COPPA MARCHE UNDER 21</w:t>
            </w:r>
          </w:p>
          <w:p w:rsidR="006468CD" w:rsidRDefault="006468CD" w:rsidP="002D741E">
            <w:pPr>
              <w:pStyle w:val="Nessunaspaziatura"/>
              <w:rPr>
                <w:rFonts w:ascii="Arial" w:hAnsi="Arial" w:cs="Arial"/>
                <w:b/>
                <w:bCs/>
                <w:color w:val="002060"/>
              </w:rPr>
            </w:pPr>
            <w:r>
              <w:rPr>
                <w:rFonts w:ascii="Arial" w:hAnsi="Arial" w:cs="Arial"/>
                <w:b/>
                <w:bCs/>
                <w:color w:val="002060"/>
              </w:rPr>
              <w:t>COPPA MARCHE UNDER 19</w:t>
            </w:r>
          </w:p>
          <w:p w:rsidR="006468CD" w:rsidRDefault="006468CD" w:rsidP="002D741E">
            <w:pPr>
              <w:pStyle w:val="Nessunaspaziatura"/>
              <w:rPr>
                <w:rFonts w:ascii="Arial" w:hAnsi="Arial" w:cs="Arial"/>
                <w:b/>
                <w:bCs/>
                <w:color w:val="002060"/>
              </w:rPr>
            </w:pPr>
            <w:r>
              <w:rPr>
                <w:rFonts w:ascii="Arial" w:hAnsi="Arial" w:cs="Arial"/>
                <w:b/>
                <w:bCs/>
                <w:color w:val="002060"/>
              </w:rPr>
              <w:t>COPPA MARCHE UNDER 17</w:t>
            </w:r>
          </w:p>
          <w:p w:rsidR="006468CD" w:rsidRDefault="006468CD" w:rsidP="002D741E">
            <w:pPr>
              <w:pStyle w:val="Nessunaspaziatura"/>
              <w:rPr>
                <w:rFonts w:ascii="Arial" w:hAnsi="Arial" w:cs="Arial"/>
                <w:b/>
                <w:bCs/>
                <w:color w:val="002060"/>
              </w:rPr>
            </w:pPr>
            <w:r>
              <w:rPr>
                <w:rFonts w:ascii="Arial" w:hAnsi="Arial" w:cs="Arial"/>
                <w:b/>
                <w:bCs/>
                <w:color w:val="002060"/>
              </w:rPr>
              <w:t>COPPA MARCHE UNDER 15</w:t>
            </w:r>
          </w:p>
          <w:p w:rsidR="006468CD" w:rsidRDefault="006468CD" w:rsidP="002D741E">
            <w:pPr>
              <w:pStyle w:val="Nessunaspaziatura"/>
              <w:rPr>
                <w:rFonts w:ascii="Arial" w:hAnsi="Arial" w:cs="Arial"/>
                <w:b/>
                <w:bCs/>
                <w:color w:val="002060"/>
              </w:rPr>
            </w:pPr>
          </w:p>
        </w:tc>
      </w:tr>
      <w:tr w:rsidR="006468CD" w:rsidTr="002D741E">
        <w:tc>
          <w:tcPr>
            <w:tcW w:w="1204" w:type="dxa"/>
            <w:tcBorders>
              <w:top w:val="single" w:sz="4" w:space="0" w:color="auto"/>
              <w:left w:val="single" w:sz="6" w:space="0" w:color="000080"/>
              <w:bottom w:val="nil"/>
              <w:right w:val="single" w:sz="6" w:space="0" w:color="000080"/>
            </w:tcBorders>
            <w:shd w:val="solid" w:color="C0C0C0" w:fill="FFFFFF"/>
          </w:tcPr>
          <w:p w:rsidR="006468CD" w:rsidRDefault="006468CD" w:rsidP="002D741E">
            <w:pPr>
              <w:pStyle w:val="Nessunaspaziatura"/>
              <w:rPr>
                <w:rFonts w:ascii="Arial" w:hAnsi="Arial" w:cs="Arial"/>
                <w:color w:val="002060"/>
              </w:rPr>
            </w:pPr>
          </w:p>
          <w:p w:rsidR="006468CD" w:rsidRDefault="006468CD" w:rsidP="002D741E">
            <w:pPr>
              <w:pStyle w:val="Nessunaspaziatura"/>
              <w:rPr>
                <w:rFonts w:ascii="Arial" w:hAnsi="Arial" w:cs="Arial"/>
                <w:color w:val="002060"/>
              </w:rPr>
            </w:pPr>
            <w:r>
              <w:rPr>
                <w:rFonts w:ascii="Arial" w:hAnsi="Arial" w:cs="Arial"/>
                <w:color w:val="002060"/>
              </w:rPr>
              <w:t>Venerdì</w:t>
            </w:r>
          </w:p>
          <w:p w:rsidR="006468CD" w:rsidRDefault="006468CD" w:rsidP="002D741E">
            <w:pPr>
              <w:pStyle w:val="Nessunaspaziatura"/>
              <w:rPr>
                <w:rFonts w:ascii="Arial" w:hAnsi="Arial" w:cs="Arial"/>
                <w:color w:val="002060"/>
              </w:rPr>
            </w:pPr>
            <w:r>
              <w:rPr>
                <w:rFonts w:ascii="Arial" w:hAnsi="Arial" w:cs="Arial"/>
                <w:color w:val="002060"/>
              </w:rPr>
              <w:t xml:space="preserve"> </w:t>
            </w:r>
          </w:p>
        </w:tc>
        <w:tc>
          <w:tcPr>
            <w:tcW w:w="1763" w:type="dxa"/>
            <w:tcBorders>
              <w:top w:val="single" w:sz="4" w:space="0" w:color="auto"/>
              <w:left w:val="single" w:sz="6" w:space="0" w:color="000080"/>
              <w:bottom w:val="nil"/>
              <w:right w:val="single" w:sz="6" w:space="0" w:color="000080"/>
            </w:tcBorders>
            <w:shd w:val="pct10" w:color="000000" w:fill="FFFFFF"/>
          </w:tcPr>
          <w:p w:rsidR="006468CD" w:rsidRDefault="006468CD" w:rsidP="002D741E">
            <w:pPr>
              <w:pStyle w:val="Nessunaspaziatura"/>
              <w:rPr>
                <w:rFonts w:ascii="Arial" w:hAnsi="Arial" w:cs="Arial"/>
                <w:b/>
                <w:bCs/>
                <w:color w:val="002060"/>
              </w:rPr>
            </w:pPr>
          </w:p>
          <w:p w:rsidR="006468CD" w:rsidRDefault="006468CD" w:rsidP="002D741E">
            <w:pPr>
              <w:pStyle w:val="Nessunaspaziatura"/>
              <w:rPr>
                <w:rFonts w:ascii="Arial" w:hAnsi="Arial" w:cs="Arial"/>
                <w:b/>
                <w:bCs/>
                <w:color w:val="002060"/>
              </w:rPr>
            </w:pPr>
            <w:r>
              <w:rPr>
                <w:rFonts w:ascii="Arial" w:hAnsi="Arial" w:cs="Arial"/>
                <w:b/>
                <w:bCs/>
                <w:color w:val="002060"/>
              </w:rPr>
              <w:t>7 OTTOBRE 2022</w:t>
            </w:r>
          </w:p>
        </w:tc>
        <w:tc>
          <w:tcPr>
            <w:tcW w:w="6080" w:type="dxa"/>
            <w:tcBorders>
              <w:top w:val="single" w:sz="4" w:space="0" w:color="auto"/>
              <w:left w:val="single" w:sz="6" w:space="0" w:color="000080"/>
              <w:bottom w:val="nil"/>
              <w:right w:val="single" w:sz="6" w:space="0" w:color="000080"/>
            </w:tcBorders>
            <w:shd w:val="solid" w:color="C0C0C0" w:fill="FFFFFF"/>
          </w:tcPr>
          <w:p w:rsidR="006468CD" w:rsidRDefault="006468CD" w:rsidP="002D741E">
            <w:pPr>
              <w:pStyle w:val="Nessunaspaziatura"/>
              <w:rPr>
                <w:rFonts w:ascii="Arial" w:hAnsi="Arial" w:cs="Arial"/>
                <w:b/>
                <w:bCs/>
                <w:color w:val="002060"/>
              </w:rPr>
            </w:pPr>
          </w:p>
          <w:p w:rsidR="006468CD" w:rsidRDefault="006468CD" w:rsidP="002D741E">
            <w:pPr>
              <w:pStyle w:val="Nessunaspaziatura"/>
              <w:rPr>
                <w:rFonts w:ascii="Arial" w:hAnsi="Arial" w:cs="Arial"/>
                <w:b/>
                <w:bCs/>
                <w:color w:val="002060"/>
              </w:rPr>
            </w:pPr>
            <w:r>
              <w:rPr>
                <w:rFonts w:ascii="Arial" w:hAnsi="Arial" w:cs="Arial"/>
                <w:b/>
                <w:bCs/>
                <w:color w:val="002060"/>
              </w:rPr>
              <w:t>CAMPIONATO SERIE C FEMMINILE</w:t>
            </w:r>
          </w:p>
          <w:p w:rsidR="006468CD" w:rsidRDefault="006468CD" w:rsidP="002D741E">
            <w:pPr>
              <w:pStyle w:val="Nessunaspaziatura"/>
              <w:rPr>
                <w:rFonts w:ascii="Arial" w:hAnsi="Arial" w:cs="Arial"/>
                <w:b/>
                <w:bCs/>
                <w:color w:val="002060"/>
              </w:rPr>
            </w:pPr>
            <w:r>
              <w:rPr>
                <w:rFonts w:ascii="Arial" w:hAnsi="Arial" w:cs="Arial"/>
                <w:b/>
                <w:bCs/>
                <w:color w:val="002060"/>
              </w:rPr>
              <w:t>CAMPIONATO SERIE D</w:t>
            </w:r>
          </w:p>
          <w:p w:rsidR="006468CD" w:rsidRDefault="006468CD" w:rsidP="002D741E">
            <w:pPr>
              <w:pStyle w:val="Nessunaspaziatura"/>
              <w:rPr>
                <w:rFonts w:ascii="Arial" w:hAnsi="Arial" w:cs="Arial"/>
                <w:b/>
                <w:bCs/>
                <w:color w:val="002060"/>
              </w:rPr>
            </w:pPr>
            <w:r>
              <w:rPr>
                <w:rFonts w:ascii="Arial" w:hAnsi="Arial" w:cs="Arial"/>
                <w:b/>
                <w:bCs/>
                <w:color w:val="002060"/>
              </w:rPr>
              <w:t>CAMPIONATO UNDER 21</w:t>
            </w:r>
          </w:p>
          <w:p w:rsidR="006468CD" w:rsidRDefault="006468CD" w:rsidP="002D741E">
            <w:pPr>
              <w:pStyle w:val="Nessunaspaziatura"/>
              <w:rPr>
                <w:rFonts w:ascii="Arial" w:hAnsi="Arial" w:cs="Arial"/>
                <w:b/>
                <w:bCs/>
                <w:color w:val="002060"/>
              </w:rPr>
            </w:pPr>
            <w:r>
              <w:rPr>
                <w:rFonts w:ascii="Arial" w:hAnsi="Arial" w:cs="Arial"/>
                <w:b/>
                <w:bCs/>
                <w:color w:val="002060"/>
              </w:rPr>
              <w:t xml:space="preserve">CAMPIONATO UNDER 19 </w:t>
            </w:r>
          </w:p>
          <w:p w:rsidR="006468CD" w:rsidRDefault="006468CD" w:rsidP="002D741E">
            <w:pPr>
              <w:pStyle w:val="Nessunaspaziatura"/>
              <w:rPr>
                <w:rFonts w:ascii="Arial" w:hAnsi="Arial" w:cs="Arial"/>
                <w:b/>
                <w:bCs/>
                <w:color w:val="002060"/>
              </w:rPr>
            </w:pPr>
            <w:r>
              <w:rPr>
                <w:rFonts w:ascii="Arial" w:hAnsi="Arial" w:cs="Arial"/>
                <w:b/>
                <w:bCs/>
                <w:color w:val="002060"/>
              </w:rPr>
              <w:t xml:space="preserve">CAMPIONATO UNDER 17 </w:t>
            </w:r>
          </w:p>
          <w:p w:rsidR="006468CD" w:rsidRDefault="006468CD" w:rsidP="002D741E">
            <w:pPr>
              <w:pStyle w:val="Nessunaspaziatura"/>
              <w:rPr>
                <w:rFonts w:ascii="Arial" w:hAnsi="Arial" w:cs="Arial"/>
                <w:b/>
                <w:bCs/>
                <w:color w:val="002060"/>
              </w:rPr>
            </w:pPr>
            <w:r>
              <w:rPr>
                <w:rFonts w:ascii="Arial" w:hAnsi="Arial" w:cs="Arial"/>
                <w:b/>
                <w:bCs/>
                <w:color w:val="002060"/>
              </w:rPr>
              <w:t xml:space="preserve">CAMPIONATO UNDER 15 </w:t>
            </w:r>
          </w:p>
          <w:p w:rsidR="006468CD" w:rsidRDefault="006468CD" w:rsidP="002D741E">
            <w:pPr>
              <w:pStyle w:val="Nessunaspaziatura"/>
              <w:rPr>
                <w:rFonts w:ascii="Arial" w:hAnsi="Arial" w:cs="Arial"/>
                <w:b/>
                <w:bCs/>
                <w:color w:val="002060"/>
              </w:rPr>
            </w:pPr>
          </w:p>
        </w:tc>
      </w:tr>
    </w:tbl>
    <w:p w:rsidR="006468CD" w:rsidRDefault="006468CD" w:rsidP="006468CD">
      <w:pPr>
        <w:pStyle w:val="LndNormale1"/>
        <w:rPr>
          <w:color w:val="002060"/>
        </w:rPr>
      </w:pPr>
    </w:p>
    <w:p w:rsidR="006468CD" w:rsidRDefault="006468CD" w:rsidP="006468CD">
      <w:pPr>
        <w:pStyle w:val="LndNormale1"/>
        <w:rPr>
          <w:color w:val="002060"/>
        </w:rPr>
      </w:pPr>
      <w:r>
        <w:rPr>
          <w:color w:val="002060"/>
        </w:rPr>
        <w:t>Il versamenti dovranno essere effettuati secondo le seguenti modalità:</w:t>
      </w:r>
    </w:p>
    <w:p w:rsidR="006468CD" w:rsidRDefault="006468CD" w:rsidP="006468CD">
      <w:pPr>
        <w:pStyle w:val="LndNormale1"/>
        <w:rPr>
          <w:color w:val="002060"/>
        </w:rPr>
      </w:pPr>
    </w:p>
    <w:p w:rsidR="006468CD" w:rsidRDefault="006468CD" w:rsidP="006468CD">
      <w:pPr>
        <w:pStyle w:val="LndNormale1"/>
        <w:ind w:firstLine="708"/>
        <w:rPr>
          <w:b/>
          <w:bCs/>
          <w:color w:val="002060"/>
        </w:rPr>
      </w:pPr>
      <w:r>
        <w:rPr>
          <w:b/>
          <w:bCs/>
          <w:color w:val="002060"/>
        </w:rPr>
        <w:t>•</w:t>
      </w:r>
      <w:r>
        <w:rPr>
          <w:b/>
          <w:bCs/>
          <w:color w:val="002060"/>
        </w:rPr>
        <w:tab/>
      </w:r>
      <w:r>
        <w:rPr>
          <w:b/>
          <w:bCs/>
          <w:color w:val="002060"/>
          <w:u w:val="single"/>
        </w:rPr>
        <w:t>Bonifico bancario:</w:t>
      </w:r>
      <w:r>
        <w:rPr>
          <w:b/>
          <w:bCs/>
          <w:color w:val="002060"/>
        </w:rPr>
        <w:t xml:space="preserve"> </w:t>
      </w:r>
      <w:r>
        <w:rPr>
          <w:b/>
          <w:bCs/>
          <w:color w:val="002060"/>
        </w:rPr>
        <w:tab/>
        <w:t xml:space="preserve">IBAN: </w:t>
      </w:r>
    </w:p>
    <w:p w:rsidR="006468CD" w:rsidRDefault="006468CD" w:rsidP="006468CD">
      <w:pPr>
        <w:pStyle w:val="Nessunaspaziatura"/>
        <w:ind w:left="2844" w:firstLine="696"/>
        <w:rPr>
          <w:rFonts w:ascii="Arial" w:hAnsi="Arial" w:cs="Arial"/>
          <w:b/>
          <w:color w:val="002060"/>
        </w:rPr>
      </w:pPr>
      <w:r>
        <w:rPr>
          <w:rFonts w:ascii="Arial" w:hAnsi="Arial" w:cs="Arial"/>
          <w:b/>
          <w:color w:val="002060"/>
        </w:rPr>
        <w:t>IT13E0100502604000000001453</w:t>
      </w:r>
    </w:p>
    <w:p w:rsidR="006468CD" w:rsidRDefault="006468CD" w:rsidP="006468CD">
      <w:pPr>
        <w:pStyle w:val="LndNormale1"/>
        <w:ind w:left="2832" w:firstLine="708"/>
        <w:rPr>
          <w:rFonts w:cs="Arial"/>
          <w:b/>
          <w:bCs/>
          <w:color w:val="002060"/>
        </w:rPr>
      </w:pPr>
      <w:r>
        <w:rPr>
          <w:b/>
          <w:bCs/>
          <w:color w:val="002060"/>
        </w:rPr>
        <w:t>BNL – Ancona</w:t>
      </w:r>
    </w:p>
    <w:p w:rsidR="006468CD" w:rsidRDefault="006468CD" w:rsidP="006468CD">
      <w:pPr>
        <w:pStyle w:val="LndNormale1"/>
        <w:ind w:left="2832" w:firstLine="708"/>
        <w:rPr>
          <w:b/>
          <w:bCs/>
          <w:color w:val="002060"/>
        </w:rPr>
      </w:pPr>
      <w:r>
        <w:rPr>
          <w:b/>
          <w:bCs/>
          <w:color w:val="002060"/>
        </w:rPr>
        <w:t>Beneficiario: C. R. MARCHE F.I.G.C. – L.N.D.</w:t>
      </w:r>
    </w:p>
    <w:p w:rsidR="006468CD" w:rsidRDefault="006468CD" w:rsidP="006468CD">
      <w:pPr>
        <w:pStyle w:val="LndNormale1"/>
        <w:rPr>
          <w:b/>
          <w:bCs/>
          <w:color w:val="002060"/>
        </w:rPr>
      </w:pPr>
    </w:p>
    <w:p w:rsidR="006468CD" w:rsidRDefault="006468CD" w:rsidP="006468CD">
      <w:pPr>
        <w:pStyle w:val="LndNormale1"/>
        <w:ind w:left="2832" w:firstLine="708"/>
        <w:rPr>
          <w:b/>
          <w:bCs/>
          <w:color w:val="002060"/>
        </w:rPr>
      </w:pPr>
      <w:r>
        <w:rPr>
          <w:b/>
          <w:bCs/>
          <w:color w:val="002060"/>
        </w:rPr>
        <w:t>ovvero</w:t>
      </w:r>
    </w:p>
    <w:p w:rsidR="006468CD" w:rsidRDefault="006468CD" w:rsidP="006468CD">
      <w:pPr>
        <w:pStyle w:val="LndNormale1"/>
        <w:rPr>
          <w:b/>
          <w:bCs/>
          <w:color w:val="002060"/>
        </w:rPr>
      </w:pPr>
    </w:p>
    <w:p w:rsidR="006468CD" w:rsidRDefault="006468CD" w:rsidP="006468CD">
      <w:pPr>
        <w:pStyle w:val="LndNormale1"/>
        <w:ind w:firstLine="708"/>
        <w:rPr>
          <w:b/>
          <w:bCs/>
          <w:color w:val="002060"/>
        </w:rPr>
      </w:pPr>
      <w:r>
        <w:rPr>
          <w:b/>
          <w:bCs/>
          <w:color w:val="002060"/>
        </w:rPr>
        <w:t>•</w:t>
      </w:r>
      <w:r>
        <w:rPr>
          <w:b/>
          <w:bCs/>
          <w:color w:val="002060"/>
        </w:rPr>
        <w:tab/>
      </w:r>
      <w:r>
        <w:rPr>
          <w:b/>
          <w:bCs/>
          <w:color w:val="002060"/>
          <w:u w:val="single"/>
        </w:rPr>
        <w:t>Assegno circolare intestato</w:t>
      </w:r>
      <w:r>
        <w:rPr>
          <w:b/>
          <w:bCs/>
          <w:color w:val="002060"/>
        </w:rPr>
        <w:t xml:space="preserve"> </w:t>
      </w:r>
    </w:p>
    <w:p w:rsidR="006468CD" w:rsidRDefault="006468CD" w:rsidP="006468CD">
      <w:pPr>
        <w:pStyle w:val="LndNormale1"/>
        <w:ind w:left="2832" w:firstLine="708"/>
        <w:rPr>
          <w:b/>
          <w:bCs/>
          <w:color w:val="002060"/>
        </w:rPr>
      </w:pPr>
      <w:r>
        <w:rPr>
          <w:b/>
          <w:bCs/>
          <w:color w:val="002060"/>
        </w:rPr>
        <w:t>COMITATO REGIONALE MARCHE F.I.G.C. – L.N.D.</w:t>
      </w:r>
    </w:p>
    <w:p w:rsidR="006468CD" w:rsidRDefault="006468CD" w:rsidP="006468CD">
      <w:pPr>
        <w:pStyle w:val="LndNormale1"/>
        <w:rPr>
          <w:color w:val="002060"/>
        </w:rPr>
      </w:pPr>
    </w:p>
    <w:p w:rsidR="006468CD" w:rsidRDefault="006468CD" w:rsidP="006468CD">
      <w:pPr>
        <w:pStyle w:val="LndNormale1"/>
        <w:rPr>
          <w:b/>
          <w:bCs/>
          <w:color w:val="002060"/>
          <w:u w:val="single"/>
        </w:rPr>
      </w:pPr>
      <w:r>
        <w:rPr>
          <w:b/>
          <w:bCs/>
          <w:color w:val="002060"/>
          <w:u w:val="single"/>
        </w:rPr>
        <w:t>NON SONO AMMESSI I VERSAMENTI MEDIANTE ASSEGNO BANCARIO.</w:t>
      </w:r>
    </w:p>
    <w:p w:rsidR="006468CD" w:rsidRDefault="006468CD" w:rsidP="006468CD">
      <w:pPr>
        <w:pStyle w:val="LndNormale1"/>
        <w:rPr>
          <w:color w:val="002060"/>
        </w:rPr>
      </w:pPr>
      <w:r>
        <w:rPr>
          <w:color w:val="002060"/>
        </w:rPr>
        <w:t xml:space="preserve"> </w:t>
      </w:r>
    </w:p>
    <w:p w:rsidR="006468CD" w:rsidRDefault="006468CD" w:rsidP="006468CD">
      <w:pPr>
        <w:pStyle w:val="LndNormale1"/>
        <w:rPr>
          <w:i/>
          <w:iCs/>
          <w:color w:val="002060"/>
        </w:rPr>
      </w:pPr>
      <w:r>
        <w:rPr>
          <w:i/>
          <w:iCs/>
          <w:color w:val="002060"/>
        </w:rPr>
        <w:t>Si raccomanda di allegare, oltre alla domanda di ammissione e la dichiarazione di disponibilità del campo anche il documento comprovante il versamento dell’acconto della tassa di iscrizione al campionato.</w:t>
      </w:r>
    </w:p>
    <w:p w:rsidR="007C0A10" w:rsidRDefault="007C0A10" w:rsidP="00F00F9C">
      <w:pPr>
        <w:rPr>
          <w:rFonts w:ascii="Arial" w:hAnsi="Arial" w:cs="Arial"/>
          <w:b/>
          <w:color w:val="002060"/>
          <w:sz w:val="22"/>
          <w:szCs w:val="22"/>
        </w:rPr>
      </w:pPr>
    </w:p>
    <w:p w:rsidR="00873B66" w:rsidRDefault="00873B66" w:rsidP="00F00F9C">
      <w:pPr>
        <w:rPr>
          <w:rFonts w:ascii="Arial" w:hAnsi="Arial" w:cs="Arial"/>
          <w:b/>
          <w:color w:val="002060"/>
          <w:sz w:val="22"/>
          <w:szCs w:val="22"/>
        </w:rPr>
      </w:pPr>
    </w:p>
    <w:p w:rsidR="005F1094" w:rsidRPr="006474D6" w:rsidRDefault="005F1094" w:rsidP="005F1094">
      <w:pPr>
        <w:pStyle w:val="Comunicato1"/>
      </w:pPr>
      <w:bookmarkStart w:id="45" w:name="_Toc109812547"/>
      <w:r w:rsidRPr="006474D6">
        <w:t>COMUNICAZIONI DELLA DELEGAZIONE PROVINCIALE</w:t>
      </w:r>
      <w:bookmarkEnd w:id="45"/>
    </w:p>
    <w:p w:rsidR="00C31AF5" w:rsidRDefault="00C31AF5" w:rsidP="0057764C">
      <w:pPr>
        <w:overflowPunct w:val="0"/>
        <w:autoSpaceDE w:val="0"/>
        <w:textAlignment w:val="baseline"/>
        <w:outlineLvl w:val="0"/>
        <w:rPr>
          <w:rFonts w:ascii="Arial" w:hAnsi="Arial" w:cs="Arial"/>
          <w:b/>
          <w:color w:val="002060"/>
          <w:sz w:val="28"/>
          <w:u w:val="single"/>
        </w:rPr>
      </w:pPr>
    </w:p>
    <w:p w:rsidR="0097674C" w:rsidRPr="00391DAA" w:rsidRDefault="0097674C" w:rsidP="0097674C">
      <w:pPr>
        <w:pStyle w:val="LndNormale1"/>
        <w:rPr>
          <w:rFonts w:cs="Arial"/>
          <w:b/>
          <w:color w:val="002060"/>
          <w:sz w:val="28"/>
          <w:szCs w:val="28"/>
          <w:u w:val="single"/>
        </w:rPr>
      </w:pPr>
      <w:r w:rsidRPr="00391DAA">
        <w:rPr>
          <w:rFonts w:cs="Arial"/>
          <w:b/>
          <w:color w:val="002060"/>
          <w:sz w:val="28"/>
          <w:szCs w:val="28"/>
          <w:u w:val="single"/>
        </w:rPr>
        <w:t>LINEE GUIDA ISCRIZIONE CAMPIONATI 20222023</w:t>
      </w:r>
    </w:p>
    <w:p w:rsidR="0097674C" w:rsidRPr="00391DAA" w:rsidRDefault="0097674C" w:rsidP="0097674C">
      <w:pPr>
        <w:pStyle w:val="LndNormale1"/>
        <w:rPr>
          <w:b/>
          <w:color w:val="002060"/>
        </w:rPr>
      </w:pPr>
    </w:p>
    <w:p w:rsidR="0097674C" w:rsidRPr="00391DAA" w:rsidRDefault="0097674C" w:rsidP="0097674C">
      <w:pPr>
        <w:pStyle w:val="LndNormale1"/>
        <w:rPr>
          <w:color w:val="002060"/>
        </w:rPr>
      </w:pPr>
      <w:r w:rsidRPr="00391DAA">
        <w:rPr>
          <w:color w:val="002060"/>
        </w:rPr>
        <w:t>Si portano a conoscenza delle Società le linee guida per l’iscrizione ai Campionati di competenza ed i  versamenti a tal fine dovuti per la stagione sportiva 2022/2023.</w:t>
      </w:r>
    </w:p>
    <w:p w:rsidR="0097674C" w:rsidRPr="00391DAA" w:rsidRDefault="0097674C" w:rsidP="0097674C">
      <w:pPr>
        <w:pStyle w:val="LndNormale1"/>
        <w:rPr>
          <w:color w:val="002060"/>
        </w:rPr>
      </w:pPr>
    </w:p>
    <w:p w:rsidR="0097674C" w:rsidRPr="00391DAA" w:rsidRDefault="0097674C" w:rsidP="0097674C">
      <w:pPr>
        <w:pStyle w:val="LndNormale1"/>
        <w:rPr>
          <w:color w:val="002060"/>
        </w:rPr>
      </w:pPr>
      <w:r w:rsidRPr="00391DAA">
        <w:rPr>
          <w:color w:val="002060"/>
        </w:rPr>
        <w:t xml:space="preserve">Ai sensi dell’art. 28, del Regolamento della Lega Nazionale Dilettanti, costituiscono condizioni </w:t>
      </w:r>
      <w:r w:rsidRPr="00391DAA">
        <w:rPr>
          <w:b/>
          <w:color w:val="002060"/>
          <w:u w:val="single"/>
        </w:rPr>
        <w:t>inderogabili</w:t>
      </w:r>
      <w:r w:rsidRPr="00391DAA">
        <w:rPr>
          <w:color w:val="002060"/>
        </w:rPr>
        <w:t xml:space="preserve"> per l’iscrizione ai campionati regionali e provinciali:</w:t>
      </w:r>
    </w:p>
    <w:p w:rsidR="0097674C" w:rsidRPr="00391DAA" w:rsidRDefault="0097674C" w:rsidP="0097674C">
      <w:pPr>
        <w:pStyle w:val="LndNormale1"/>
        <w:rPr>
          <w:color w:val="002060"/>
        </w:rPr>
      </w:pPr>
    </w:p>
    <w:p w:rsidR="0097674C" w:rsidRPr="00391DAA" w:rsidRDefault="0097674C" w:rsidP="0097674C">
      <w:pPr>
        <w:pStyle w:val="LndNormale1"/>
        <w:numPr>
          <w:ilvl w:val="0"/>
          <w:numId w:val="15"/>
        </w:numPr>
        <w:rPr>
          <w:color w:val="002060"/>
        </w:rPr>
      </w:pPr>
      <w:r w:rsidRPr="00391DAA">
        <w:rPr>
          <w:color w:val="002060"/>
        </w:rPr>
        <w:t>La disponibilità di un impianto di gioco omologato, dotato dei requisiti previsti dall’art. 31 del Regolamento della Lega Nazionale Dilettanti;</w:t>
      </w:r>
    </w:p>
    <w:p w:rsidR="0097674C" w:rsidRPr="00391DAA" w:rsidRDefault="0097674C" w:rsidP="0097674C">
      <w:pPr>
        <w:pStyle w:val="LndNormale1"/>
        <w:numPr>
          <w:ilvl w:val="0"/>
          <w:numId w:val="15"/>
        </w:numPr>
        <w:rPr>
          <w:b/>
          <w:color w:val="002060"/>
          <w:u w:val="single"/>
        </w:rPr>
      </w:pPr>
      <w:r w:rsidRPr="00391DAA">
        <w:rPr>
          <w:b/>
          <w:color w:val="002060"/>
          <w:u w:val="single"/>
        </w:rPr>
        <w:t>l’inesistenza di situazioni debitorie nei confronti di Enti federali, Società e tesserati;</w:t>
      </w:r>
    </w:p>
    <w:p w:rsidR="0097674C" w:rsidRPr="00391DAA" w:rsidRDefault="0097674C" w:rsidP="0097674C">
      <w:pPr>
        <w:pStyle w:val="LndNormale1"/>
        <w:numPr>
          <w:ilvl w:val="0"/>
          <w:numId w:val="15"/>
        </w:numPr>
        <w:rPr>
          <w:color w:val="002060"/>
        </w:rPr>
      </w:pPr>
      <w:r w:rsidRPr="00391DAA">
        <w:rPr>
          <w:color w:val="002060"/>
        </w:rPr>
        <w:t>il versamento delle seguenti somme dovute a titolo di diritti ed oneri finanziari:</w:t>
      </w:r>
    </w:p>
    <w:p w:rsidR="0097674C" w:rsidRPr="00391DAA" w:rsidRDefault="0097674C" w:rsidP="0097674C">
      <w:pPr>
        <w:pStyle w:val="LndNormale1"/>
        <w:numPr>
          <w:ilvl w:val="3"/>
          <w:numId w:val="15"/>
        </w:numPr>
        <w:rPr>
          <w:color w:val="002060"/>
        </w:rPr>
      </w:pPr>
      <w:r w:rsidRPr="00391DAA">
        <w:rPr>
          <w:color w:val="002060"/>
        </w:rPr>
        <w:t>Tassa associativa alla L.N.D.</w:t>
      </w:r>
    </w:p>
    <w:p w:rsidR="0097674C" w:rsidRPr="00391DAA" w:rsidRDefault="0097674C" w:rsidP="0097674C">
      <w:pPr>
        <w:pStyle w:val="LndNormale1"/>
        <w:numPr>
          <w:ilvl w:val="3"/>
          <w:numId w:val="15"/>
        </w:numPr>
        <w:rPr>
          <w:color w:val="002060"/>
        </w:rPr>
      </w:pPr>
      <w:r w:rsidRPr="00391DAA">
        <w:rPr>
          <w:color w:val="002060"/>
        </w:rPr>
        <w:t>Diritti di iscrizione ai Campionati di competenza</w:t>
      </w:r>
    </w:p>
    <w:p w:rsidR="0097674C" w:rsidRPr="00391DAA" w:rsidRDefault="0097674C" w:rsidP="0097674C">
      <w:pPr>
        <w:pStyle w:val="LndNormale1"/>
        <w:numPr>
          <w:ilvl w:val="3"/>
          <w:numId w:val="15"/>
        </w:numPr>
        <w:rPr>
          <w:color w:val="002060"/>
        </w:rPr>
      </w:pPr>
      <w:r w:rsidRPr="00391DAA">
        <w:rPr>
          <w:color w:val="002060"/>
        </w:rPr>
        <w:t>Assicurazione tesserati</w:t>
      </w:r>
    </w:p>
    <w:p w:rsidR="0097674C" w:rsidRPr="00391DAA" w:rsidRDefault="0097674C" w:rsidP="0097674C">
      <w:pPr>
        <w:pStyle w:val="LndNormale1"/>
        <w:numPr>
          <w:ilvl w:val="3"/>
          <w:numId w:val="15"/>
        </w:numPr>
        <w:rPr>
          <w:i/>
          <w:color w:val="002060"/>
        </w:rPr>
      </w:pPr>
      <w:r w:rsidRPr="00391DAA">
        <w:rPr>
          <w:color w:val="002060"/>
        </w:rPr>
        <w:t>Acconto spese per attività regionale e organizzazione</w:t>
      </w:r>
    </w:p>
    <w:p w:rsidR="0097674C" w:rsidRPr="00391DAA" w:rsidRDefault="0097674C" w:rsidP="0097674C">
      <w:pPr>
        <w:pStyle w:val="LndNormale1"/>
        <w:rPr>
          <w:b/>
          <w:i/>
          <w:color w:val="002060"/>
          <w:u w:val="single"/>
        </w:rPr>
      </w:pPr>
      <w:r w:rsidRPr="00391DAA">
        <w:rPr>
          <w:b/>
          <w:color w:val="002060"/>
          <w:u w:val="single"/>
        </w:rPr>
        <w:t>Entro il termine ultimo dell’iscrizione prevista per ogni campionato dovranno essere saldate tutte le pendenze relative alla stagione sportiva 2021/2022, nonché l’importo della tassa associativa alla L.N.D.  e l’importo del diritto di iscrizione.</w:t>
      </w:r>
    </w:p>
    <w:p w:rsidR="0097674C" w:rsidRPr="00391DAA" w:rsidRDefault="0097674C" w:rsidP="0097674C">
      <w:pPr>
        <w:pStyle w:val="LndNormale1"/>
        <w:rPr>
          <w:b/>
          <w:color w:val="002060"/>
        </w:rPr>
      </w:pPr>
      <w:r w:rsidRPr="00391DAA">
        <w:rPr>
          <w:color w:val="002060"/>
        </w:rPr>
        <w:t xml:space="preserve">Per quanto riguarda le 2 ultime voci di cui al precedente </w:t>
      </w:r>
      <w:r w:rsidRPr="00391DAA">
        <w:rPr>
          <w:b/>
          <w:color w:val="002060"/>
        </w:rPr>
        <w:t xml:space="preserve">punto c </w:t>
      </w:r>
      <w:r w:rsidRPr="00391DAA">
        <w:rPr>
          <w:color w:val="002060"/>
        </w:rPr>
        <w:t xml:space="preserve">– </w:t>
      </w:r>
      <w:r w:rsidRPr="00391DAA">
        <w:rPr>
          <w:i/>
          <w:color w:val="002060"/>
        </w:rPr>
        <w:t xml:space="preserve">assicurazione tesserati, acconto spese per attività regionale e organizzazione – </w:t>
      </w:r>
      <w:r w:rsidRPr="00391DAA">
        <w:rPr>
          <w:color w:val="002060"/>
        </w:rPr>
        <w:t xml:space="preserve">si informano le Società che, </w:t>
      </w:r>
      <w:r w:rsidRPr="00391DAA">
        <w:rPr>
          <w:b/>
          <w:color w:val="002060"/>
        </w:rPr>
        <w:t>il Comitato Regionale Marche ha previsto la possibiltà di rateizzare tali pagamenti secondo le modalità di seguito specificate, fermo restando, per chi lo volesse, di pagare interamente il dovuto:</w:t>
      </w:r>
    </w:p>
    <w:p w:rsidR="0097674C" w:rsidRPr="00391DAA" w:rsidRDefault="0097674C" w:rsidP="0097674C">
      <w:pPr>
        <w:pStyle w:val="LndNormale1"/>
        <w:rPr>
          <w:color w:val="002060"/>
        </w:rPr>
      </w:pPr>
    </w:p>
    <w:p w:rsidR="0097674C" w:rsidRPr="00391DAA" w:rsidRDefault="0097674C" w:rsidP="0097674C">
      <w:pPr>
        <w:pStyle w:val="LndNormale1"/>
        <w:numPr>
          <w:ilvl w:val="0"/>
          <w:numId w:val="16"/>
        </w:numPr>
        <w:rPr>
          <w:b/>
          <w:color w:val="002060"/>
        </w:rPr>
      </w:pPr>
      <w:r w:rsidRPr="00391DAA">
        <w:rPr>
          <w:b/>
          <w:color w:val="002060"/>
          <w:u w:val="single"/>
        </w:rPr>
        <w:t>Prima rata</w:t>
      </w:r>
      <w:r w:rsidRPr="00391DAA">
        <w:rPr>
          <w:color w:val="002060"/>
        </w:rPr>
        <w:t xml:space="preserve">: </w:t>
      </w:r>
      <w:r w:rsidRPr="00391DAA">
        <w:rPr>
          <w:b/>
          <w:color w:val="002060"/>
        </w:rPr>
        <w:t>30%</w:t>
      </w:r>
      <w:r w:rsidRPr="00391DAA">
        <w:rPr>
          <w:color w:val="002060"/>
        </w:rPr>
        <w:t xml:space="preserve"> dell’importo dovuto per le succitate spese entro il termine perentorio fissato per l’iscrizione al Campionato di competenza;</w:t>
      </w:r>
    </w:p>
    <w:p w:rsidR="0097674C" w:rsidRPr="00391DAA" w:rsidRDefault="0097674C" w:rsidP="0097674C">
      <w:pPr>
        <w:pStyle w:val="LndNormale1"/>
        <w:numPr>
          <w:ilvl w:val="0"/>
          <w:numId w:val="16"/>
        </w:numPr>
        <w:rPr>
          <w:b/>
          <w:color w:val="002060"/>
          <w:u w:val="single"/>
        </w:rPr>
      </w:pPr>
      <w:r w:rsidRPr="00391DAA">
        <w:rPr>
          <w:b/>
          <w:color w:val="002060"/>
          <w:u w:val="single"/>
        </w:rPr>
        <w:t>Seconda rata</w:t>
      </w:r>
      <w:r w:rsidRPr="00391DAA">
        <w:rPr>
          <w:color w:val="002060"/>
        </w:rPr>
        <w:t xml:space="preserve">: ulteriore 50% dell’importo dovuto sempre le succitate spese entro il termine perentorio del </w:t>
      </w:r>
      <w:r w:rsidRPr="00391DAA">
        <w:rPr>
          <w:b/>
          <w:color w:val="002060"/>
          <w:u w:val="single"/>
        </w:rPr>
        <w:t>15 ottobre 2022;</w:t>
      </w:r>
    </w:p>
    <w:p w:rsidR="0097674C" w:rsidRPr="00391DAA" w:rsidRDefault="0097674C" w:rsidP="0097674C">
      <w:pPr>
        <w:pStyle w:val="LndNormale1"/>
        <w:numPr>
          <w:ilvl w:val="0"/>
          <w:numId w:val="16"/>
        </w:numPr>
        <w:rPr>
          <w:b/>
          <w:color w:val="002060"/>
          <w:u w:val="single"/>
        </w:rPr>
      </w:pPr>
      <w:r w:rsidRPr="00391DAA">
        <w:rPr>
          <w:b/>
          <w:color w:val="002060"/>
          <w:u w:val="single"/>
        </w:rPr>
        <w:t>Terza rata</w:t>
      </w:r>
      <w:r w:rsidRPr="00391DAA">
        <w:rPr>
          <w:color w:val="002060"/>
        </w:rPr>
        <w:t xml:space="preserve">: ulteriore 20% dell’importo globale entro il termine perentorio del </w:t>
      </w:r>
      <w:r w:rsidRPr="00391DAA">
        <w:rPr>
          <w:b/>
          <w:color w:val="002060"/>
          <w:u w:val="single"/>
        </w:rPr>
        <w:t>15 dicembre 2022;</w:t>
      </w:r>
    </w:p>
    <w:p w:rsidR="0097674C" w:rsidRPr="00391DAA" w:rsidRDefault="0097674C" w:rsidP="0097674C">
      <w:pPr>
        <w:pStyle w:val="LndNormale1"/>
        <w:rPr>
          <w:b/>
          <w:color w:val="002060"/>
          <w:u w:val="single"/>
        </w:rPr>
      </w:pPr>
    </w:p>
    <w:p w:rsidR="0097674C" w:rsidRPr="00391DAA" w:rsidRDefault="0097674C" w:rsidP="0097674C">
      <w:pPr>
        <w:pStyle w:val="LndNormale1"/>
        <w:rPr>
          <w:b/>
          <w:color w:val="002060"/>
          <w:u w:val="single"/>
        </w:rPr>
      </w:pPr>
      <w:r w:rsidRPr="00391DAA">
        <w:rPr>
          <w:color w:val="002060"/>
        </w:rPr>
        <w:t xml:space="preserve">Alla scadenza del termine perentorio si provvederà alle esazioni coattive nei confronti delle Società inadempienti, secondo quanto previsto dall’art. 53 delle N.O.I.F. e all’art. 30, del Regolamento della Lega Nazionale Dilettanti. </w:t>
      </w:r>
      <w:r w:rsidRPr="00391DAA">
        <w:rPr>
          <w:b/>
          <w:color w:val="002060"/>
          <w:u w:val="single"/>
        </w:rPr>
        <w:t>Il mancato versamento delle somme, nella misura non inferiore al 30% di quanto dovuto, entro il termine perentorio fissato per l’iscrizione al Campionati competenza comporterà la mancata iscrizione della Società dal Campionato stesso.</w:t>
      </w:r>
    </w:p>
    <w:p w:rsidR="0097674C" w:rsidRPr="00391DAA" w:rsidRDefault="0097674C" w:rsidP="0097674C">
      <w:pPr>
        <w:pStyle w:val="LndNormale1"/>
        <w:rPr>
          <w:b/>
          <w:color w:val="002060"/>
          <w:u w:val="single"/>
        </w:rPr>
      </w:pPr>
    </w:p>
    <w:p w:rsidR="0097674C" w:rsidRPr="00391DAA" w:rsidRDefault="0097674C" w:rsidP="0097674C">
      <w:pPr>
        <w:pStyle w:val="LndNormale1"/>
        <w:rPr>
          <w:color w:val="002060"/>
        </w:rPr>
      </w:pPr>
      <w:r w:rsidRPr="00391DAA">
        <w:rPr>
          <w:color w:val="002060"/>
        </w:rPr>
        <w:t xml:space="preserve">All’atto dell’iscrizione ai Campionati, le Società dovranno indicare la disponibilità di un campo di gioco ove disputare le gare ufficiali. </w:t>
      </w:r>
    </w:p>
    <w:p w:rsidR="0097674C" w:rsidRPr="00391DAA" w:rsidRDefault="0097674C" w:rsidP="0097674C">
      <w:pPr>
        <w:pStyle w:val="LndNormale1"/>
        <w:rPr>
          <w:color w:val="002060"/>
        </w:rPr>
      </w:pPr>
      <w:r w:rsidRPr="00391DAA">
        <w:rPr>
          <w:color w:val="002060"/>
        </w:rPr>
        <w:t xml:space="preserve">Al fine di garantire il regolare svolgimento delle manifestazione è </w:t>
      </w:r>
      <w:r w:rsidRPr="00391DAA">
        <w:rPr>
          <w:b/>
          <w:color w:val="002060"/>
        </w:rPr>
        <w:t>necessario</w:t>
      </w:r>
      <w:r w:rsidRPr="00391DAA">
        <w:rPr>
          <w:color w:val="002060"/>
        </w:rPr>
        <w:t xml:space="preserve"> che per l’impianto sportivo, </w:t>
      </w:r>
      <w:r w:rsidRPr="00391DAA">
        <w:rPr>
          <w:b/>
          <w:color w:val="002060"/>
          <w:u w:val="single"/>
        </w:rPr>
        <w:t xml:space="preserve">oltre alla omologazione da parte del Comitato Regionale, </w:t>
      </w:r>
      <w:r w:rsidRPr="00391DAA">
        <w:rPr>
          <w:color w:val="002060"/>
        </w:rPr>
        <w:t xml:space="preserve">sia rilasciato dal rispettivo Comune di appartenenza </w:t>
      </w:r>
      <w:r w:rsidRPr="00391DAA">
        <w:rPr>
          <w:b/>
          <w:color w:val="002060"/>
          <w:u w:val="single"/>
        </w:rPr>
        <w:t>ovvero dall’Ente proprietario dell’impianto</w:t>
      </w:r>
      <w:r w:rsidRPr="00391DAA">
        <w:rPr>
          <w:color w:val="002060"/>
        </w:rPr>
        <w:t xml:space="preserve">, attraverso il modello a disposizione delle Società in forma telematica, l’attestato di completa idoenità – sia dal punto di vista normativo sulla sicurezza che sull’agibilità – del campo di gioco e degli annessi servizi e strutture a corredo. </w:t>
      </w:r>
    </w:p>
    <w:p w:rsidR="0097674C" w:rsidRPr="00391DAA" w:rsidRDefault="0097674C" w:rsidP="0097674C">
      <w:pPr>
        <w:pStyle w:val="LndNormale1"/>
        <w:rPr>
          <w:color w:val="002060"/>
        </w:rPr>
      </w:pPr>
    </w:p>
    <w:p w:rsidR="0097674C" w:rsidRPr="00391DAA" w:rsidRDefault="0097674C" w:rsidP="0097674C">
      <w:pPr>
        <w:pStyle w:val="LndNormale1"/>
        <w:rPr>
          <w:color w:val="002060"/>
        </w:rPr>
      </w:pPr>
      <w:r w:rsidRPr="00391DAA">
        <w:rPr>
          <w:color w:val="002060"/>
        </w:rPr>
        <w:t xml:space="preserve">Si sottolinea che </w:t>
      </w:r>
      <w:r w:rsidRPr="00391DAA">
        <w:rPr>
          <w:b/>
          <w:color w:val="002060"/>
          <w:u w:val="single"/>
        </w:rPr>
        <w:t>l’iscrizione per i Campionati regionali e provinciali di ogni categoria e disciplina sportiva dovrà essere fatta tramite il sistema informatico on-line</w:t>
      </w:r>
      <w:r w:rsidRPr="00391DAA">
        <w:rPr>
          <w:color w:val="002060"/>
        </w:rPr>
        <w:t xml:space="preserve">, secondo le modalità previste dalla procedura di dematerializzazione. </w:t>
      </w:r>
    </w:p>
    <w:p w:rsidR="0097674C" w:rsidRPr="00391DAA" w:rsidRDefault="0097674C" w:rsidP="0097674C">
      <w:pPr>
        <w:pStyle w:val="LndNormale1"/>
        <w:rPr>
          <w:color w:val="002060"/>
        </w:rPr>
      </w:pPr>
      <w:r w:rsidRPr="00391DAA">
        <w:rPr>
          <w:color w:val="002060"/>
        </w:rPr>
        <w:t xml:space="preserve">La scadenza per l’iscrizione ai campionati è di </w:t>
      </w:r>
      <w:r w:rsidRPr="00391DAA">
        <w:rPr>
          <w:b/>
          <w:color w:val="002060"/>
          <w:u w:val="single"/>
        </w:rPr>
        <w:t>carattere perentorio</w:t>
      </w:r>
      <w:r w:rsidRPr="00391DAA">
        <w:rPr>
          <w:color w:val="002060"/>
        </w:rPr>
        <w:t xml:space="preserve"> unicamente per la presentazione della domanda: </w:t>
      </w:r>
      <w:r w:rsidRPr="00391DAA">
        <w:rPr>
          <w:b/>
          <w:color w:val="002060"/>
          <w:u w:val="single"/>
        </w:rPr>
        <w:t>in pratica se non viene presentata domanda di iscrizione al campionato di competenza entro la data prevista ci sarà l’esclusione dal campionato</w:t>
      </w:r>
      <w:r w:rsidRPr="00391DAA">
        <w:rPr>
          <w:color w:val="002060"/>
        </w:rPr>
        <w:t xml:space="preserve">. </w:t>
      </w:r>
    </w:p>
    <w:p w:rsidR="0097674C" w:rsidRPr="00391DAA" w:rsidRDefault="0097674C" w:rsidP="0097674C">
      <w:pPr>
        <w:pStyle w:val="LndNormale1"/>
        <w:rPr>
          <w:color w:val="002060"/>
        </w:rPr>
      </w:pPr>
    </w:p>
    <w:p w:rsidR="0097674C" w:rsidRPr="00391DAA" w:rsidRDefault="0097674C" w:rsidP="0097674C">
      <w:pPr>
        <w:pStyle w:val="LndNormale1"/>
        <w:rPr>
          <w:color w:val="002060"/>
        </w:rPr>
      </w:pPr>
      <w:r w:rsidRPr="00391DAA">
        <w:rPr>
          <w:color w:val="002060"/>
        </w:rPr>
        <w:t xml:space="preserve">La scadenza del termine fissato per l’iscrizione è di </w:t>
      </w:r>
      <w:r w:rsidRPr="00391DAA">
        <w:rPr>
          <w:b/>
          <w:color w:val="002060"/>
          <w:u w:val="single"/>
        </w:rPr>
        <w:t>carattere ordinatorio</w:t>
      </w:r>
      <w:r w:rsidRPr="00391DAA">
        <w:rPr>
          <w:color w:val="002060"/>
        </w:rPr>
        <w:t xml:space="preserve"> per quanto riguarda la presentazione della documentazione a corredo della domanda.</w:t>
      </w:r>
    </w:p>
    <w:p w:rsidR="0097674C" w:rsidRPr="00391DAA" w:rsidRDefault="0097674C" w:rsidP="0097674C">
      <w:pPr>
        <w:pStyle w:val="LndNormale1"/>
        <w:rPr>
          <w:color w:val="002060"/>
        </w:rPr>
      </w:pPr>
      <w:r w:rsidRPr="00391DAA">
        <w:rPr>
          <w:color w:val="002060"/>
        </w:rPr>
        <w:t xml:space="preserve">Alla scadenza del suddetto termine, il Comitato Regionale Marche procederà alla verifica delle iscrizioni. </w:t>
      </w:r>
    </w:p>
    <w:p w:rsidR="0097674C" w:rsidRPr="00391DAA" w:rsidRDefault="0097674C" w:rsidP="0097674C">
      <w:pPr>
        <w:pStyle w:val="LndNormale1"/>
        <w:rPr>
          <w:b/>
          <w:i/>
          <w:color w:val="002060"/>
          <w:u w:val="single"/>
        </w:rPr>
      </w:pPr>
      <w:r w:rsidRPr="00391DAA">
        <w:rPr>
          <w:b/>
          <w:i/>
          <w:color w:val="002060"/>
          <w:u w:val="single"/>
        </w:rPr>
        <w:t xml:space="preserve">Le Società che non avranno adempiuto correttamente alle prescrizioni previste per l’iscrizione al Campionato di competenza, saranno informate dal Comitato stesso circa le inadempienze riscontrate e avranno la possibilità di regolarizzare le proprie posizioni di carattere economico entro il termine indicato dal Comitato stesso.   </w:t>
      </w:r>
    </w:p>
    <w:p w:rsidR="0097674C" w:rsidRPr="00391DAA" w:rsidRDefault="0097674C" w:rsidP="0097674C">
      <w:pPr>
        <w:pStyle w:val="LndNormale1"/>
        <w:rPr>
          <w:color w:val="002060"/>
        </w:rPr>
      </w:pPr>
      <w:r w:rsidRPr="00391DAA">
        <w:rPr>
          <w:color w:val="002060"/>
        </w:rPr>
        <w:t>Trascorso tale termine, il Consiglio Direttivo del Comitato Regionale, appositamente convocato,e deciderà definitivamente sulle ammissioni delle Società ai Campionati della stagione sportiva 2022/2023.</w:t>
      </w:r>
    </w:p>
    <w:p w:rsidR="0097674C" w:rsidRPr="00391DAA" w:rsidRDefault="0097674C" w:rsidP="0097674C">
      <w:pPr>
        <w:pStyle w:val="LndNormale1"/>
        <w:rPr>
          <w:b/>
          <w:color w:val="002060"/>
        </w:rPr>
      </w:pPr>
      <w:r w:rsidRPr="00391DAA">
        <w:rPr>
          <w:b/>
          <w:color w:val="002060"/>
        </w:rPr>
        <w:t xml:space="preserve">La trasmissione della documerntazione relativa all’iscrizione ai Campionati deve avvenire, per via telematica, entro il termine di 10 giorni successivi alla data di scadenza del termine. </w:t>
      </w:r>
    </w:p>
    <w:p w:rsidR="0097674C" w:rsidRPr="00391DAA" w:rsidRDefault="0097674C" w:rsidP="0097674C">
      <w:pPr>
        <w:pStyle w:val="LndNormale1"/>
        <w:rPr>
          <w:b/>
          <w:color w:val="002060"/>
        </w:rPr>
      </w:pPr>
      <w:r w:rsidRPr="00391DAA">
        <w:rPr>
          <w:b/>
          <w:color w:val="002060"/>
        </w:rPr>
        <w:t>Si invitano le Società ad astenersi dall’invio cartaceo.</w:t>
      </w:r>
    </w:p>
    <w:p w:rsidR="0097674C" w:rsidRPr="00391DAA" w:rsidRDefault="0097674C" w:rsidP="0097674C">
      <w:pPr>
        <w:pStyle w:val="LndNormale1"/>
        <w:rPr>
          <w:color w:val="002060"/>
        </w:rPr>
      </w:pPr>
      <w:r w:rsidRPr="00391DAA">
        <w:rPr>
          <w:color w:val="002060"/>
        </w:rPr>
        <w:t xml:space="preserve">Si rappresenta, infine, che tutte le Società dovranno sottoscrivere, a cura del proprio Legale Rappresentante, all’atto dell’iscrizione ai campionati 2022/2023 la delega alla Lega Nazionale Dilettanti per la negoziazione dei diritti di immagine, pubblicitari e commerciali. </w:t>
      </w:r>
    </w:p>
    <w:p w:rsidR="0097674C" w:rsidRPr="00391DAA" w:rsidRDefault="0097674C" w:rsidP="0097674C">
      <w:pPr>
        <w:pStyle w:val="LndNormale1"/>
        <w:rPr>
          <w:rFonts w:cs="Arial"/>
          <w:b/>
          <w:color w:val="002060"/>
          <w:sz w:val="28"/>
          <w:szCs w:val="28"/>
          <w:u w:val="single"/>
        </w:rPr>
      </w:pPr>
    </w:p>
    <w:p w:rsidR="0097674C" w:rsidRPr="00391DAA" w:rsidRDefault="0097674C" w:rsidP="0097674C">
      <w:pPr>
        <w:pStyle w:val="LndNormale1"/>
        <w:rPr>
          <w:rFonts w:cs="Arial"/>
          <w:b/>
          <w:color w:val="002060"/>
          <w:sz w:val="28"/>
          <w:szCs w:val="28"/>
          <w:u w:val="single"/>
        </w:rPr>
      </w:pPr>
    </w:p>
    <w:p w:rsidR="0097674C" w:rsidRPr="00391DAA" w:rsidRDefault="0097674C" w:rsidP="0097674C">
      <w:pPr>
        <w:pStyle w:val="LndNormale1"/>
        <w:rPr>
          <w:rFonts w:cs="Arial"/>
          <w:b/>
          <w:color w:val="002060"/>
          <w:sz w:val="28"/>
          <w:szCs w:val="28"/>
          <w:u w:val="single"/>
        </w:rPr>
      </w:pPr>
      <w:r w:rsidRPr="00391DAA">
        <w:rPr>
          <w:rFonts w:cs="Arial"/>
          <w:b/>
          <w:color w:val="002060"/>
          <w:sz w:val="28"/>
          <w:szCs w:val="28"/>
          <w:u w:val="single"/>
        </w:rPr>
        <w:t xml:space="preserve">ISCRIZIONE AI CAMPIONATI PROVINCIALI 2022/2023 </w:t>
      </w:r>
    </w:p>
    <w:p w:rsidR="00391DAA" w:rsidRPr="00391DAA" w:rsidRDefault="00391DAA" w:rsidP="0097674C">
      <w:pPr>
        <w:pStyle w:val="LndNormale1"/>
        <w:rPr>
          <w:rFonts w:cs="Arial"/>
          <w:color w:val="002060"/>
          <w:szCs w:val="22"/>
        </w:rPr>
      </w:pPr>
    </w:p>
    <w:p w:rsidR="0097674C" w:rsidRPr="00391DAA" w:rsidRDefault="00391DAA" w:rsidP="0097674C">
      <w:pPr>
        <w:pStyle w:val="LndNormale1"/>
        <w:rPr>
          <w:rFonts w:cs="Arial"/>
          <w:color w:val="002060"/>
          <w:szCs w:val="22"/>
        </w:rPr>
      </w:pPr>
      <w:r w:rsidRPr="00391DAA">
        <w:rPr>
          <w:rFonts w:cs="Arial"/>
          <w:color w:val="002060"/>
          <w:szCs w:val="22"/>
        </w:rPr>
        <w:t>Il</w:t>
      </w:r>
      <w:r w:rsidR="0097674C" w:rsidRPr="00391DAA">
        <w:rPr>
          <w:rFonts w:cs="Arial"/>
          <w:color w:val="002060"/>
          <w:szCs w:val="22"/>
        </w:rPr>
        <w:t xml:space="preserve"> Consiglio Direttivo del Comitato Regionale Marche, nella riunione del 2 agosto 2022, ha deciso le date entro cui saranno possibili le iscrizioni ai sotto citati campionati che, dovranno essere eseguite con le consuete modalità “on line” attraverso la propria area riservata nel sito </w:t>
      </w:r>
      <w:hyperlink r:id="rId10" w:history="1">
        <w:r w:rsidR="0097674C" w:rsidRPr="00391DAA">
          <w:rPr>
            <w:rStyle w:val="Collegamentoipertestuale"/>
            <w:rFonts w:cs="Arial"/>
            <w:color w:val="002060"/>
            <w:szCs w:val="22"/>
          </w:rPr>
          <w:t>www.lnd.it</w:t>
        </w:r>
      </w:hyperlink>
    </w:p>
    <w:p w:rsidR="0097674C" w:rsidRPr="00391DAA" w:rsidRDefault="0097674C" w:rsidP="0097674C">
      <w:pPr>
        <w:pStyle w:val="LndNormale1"/>
        <w:rPr>
          <w:color w:val="002060"/>
        </w:rPr>
      </w:pPr>
    </w:p>
    <w:tbl>
      <w:tblPr>
        <w:tblW w:w="9993" w:type="dxa"/>
        <w:tblBorders>
          <w:top w:val="single" w:sz="12" w:space="0" w:color="000000"/>
          <w:left w:val="single" w:sz="12" w:space="0" w:color="000000"/>
          <w:bottom w:val="single" w:sz="12" w:space="0" w:color="000000"/>
          <w:right w:val="single" w:sz="12" w:space="0" w:color="000000"/>
          <w:insideH w:val="nil"/>
          <w:insideV w:val="nil"/>
        </w:tblBorders>
        <w:shd w:val="pct25" w:color="FFFF00" w:fill="FFFFFF"/>
        <w:tblLayout w:type="fixed"/>
        <w:tblCellMar>
          <w:left w:w="70" w:type="dxa"/>
          <w:right w:w="70" w:type="dxa"/>
        </w:tblCellMar>
        <w:tblLook w:val="00A0"/>
      </w:tblPr>
      <w:tblGrid>
        <w:gridCol w:w="250"/>
        <w:gridCol w:w="1805"/>
        <w:gridCol w:w="7938"/>
      </w:tblGrid>
      <w:tr w:rsidR="00391DAA" w:rsidRPr="00391DAA" w:rsidTr="009E49CC">
        <w:trPr>
          <w:trHeight w:val="1310"/>
        </w:trPr>
        <w:tc>
          <w:tcPr>
            <w:tcW w:w="250" w:type="dxa"/>
            <w:tcBorders>
              <w:top w:val="single" w:sz="12" w:space="0" w:color="000000"/>
              <w:left w:val="single" w:sz="12" w:space="0" w:color="000000"/>
              <w:right w:val="nil"/>
            </w:tcBorders>
            <w:shd w:val="pct25" w:color="000000" w:fill="FFFFFF"/>
            <w:vAlign w:val="center"/>
          </w:tcPr>
          <w:p w:rsidR="0097674C" w:rsidRPr="00391DAA" w:rsidRDefault="0097674C" w:rsidP="009E49CC">
            <w:pPr>
              <w:pStyle w:val="Nessunaspaziatura"/>
              <w:jc w:val="center"/>
              <w:rPr>
                <w:rFonts w:ascii="Arial" w:hAnsi="Arial" w:cs="Arial"/>
                <w:color w:val="002060"/>
                <w:sz w:val="20"/>
                <w:szCs w:val="20"/>
              </w:rPr>
            </w:pPr>
          </w:p>
          <w:p w:rsidR="0097674C" w:rsidRPr="00391DAA" w:rsidRDefault="0097674C" w:rsidP="009E49CC">
            <w:pPr>
              <w:pStyle w:val="Nessunaspaziatura"/>
              <w:jc w:val="center"/>
              <w:rPr>
                <w:rFonts w:ascii="Arial" w:hAnsi="Arial" w:cs="Arial"/>
                <w:color w:val="002060"/>
                <w:sz w:val="20"/>
                <w:szCs w:val="20"/>
              </w:rPr>
            </w:pPr>
          </w:p>
          <w:p w:rsidR="0097674C" w:rsidRPr="00391DAA" w:rsidRDefault="0097674C" w:rsidP="009E49CC">
            <w:pPr>
              <w:pStyle w:val="Nessunaspaziatura"/>
              <w:jc w:val="center"/>
              <w:rPr>
                <w:rFonts w:ascii="Arial" w:hAnsi="Arial" w:cs="Arial"/>
                <w:color w:val="002060"/>
                <w:sz w:val="20"/>
                <w:szCs w:val="20"/>
              </w:rPr>
            </w:pPr>
          </w:p>
          <w:p w:rsidR="0097674C" w:rsidRPr="00391DAA" w:rsidRDefault="0097674C" w:rsidP="009E49CC">
            <w:pPr>
              <w:pStyle w:val="Nessunaspaziatura"/>
              <w:jc w:val="center"/>
              <w:rPr>
                <w:rFonts w:ascii="Arial" w:hAnsi="Arial" w:cs="Arial"/>
                <w:b/>
                <w:bCs/>
                <w:color w:val="002060"/>
                <w:sz w:val="20"/>
                <w:szCs w:val="20"/>
              </w:rPr>
            </w:pPr>
          </w:p>
        </w:tc>
        <w:tc>
          <w:tcPr>
            <w:tcW w:w="1805" w:type="dxa"/>
            <w:tcBorders>
              <w:top w:val="single" w:sz="12" w:space="0" w:color="000000"/>
              <w:left w:val="nil"/>
              <w:bottom w:val="single" w:sz="4" w:space="0" w:color="auto"/>
              <w:right w:val="nil"/>
            </w:tcBorders>
            <w:shd w:val="pct25" w:color="FFFF00" w:fill="FFFFFF"/>
            <w:vAlign w:val="center"/>
          </w:tcPr>
          <w:p w:rsidR="0097674C" w:rsidRPr="00391DAA" w:rsidRDefault="0097674C" w:rsidP="009E49CC">
            <w:pPr>
              <w:pStyle w:val="Nessunaspaziatura"/>
              <w:spacing w:before="60" w:after="60"/>
              <w:jc w:val="center"/>
              <w:rPr>
                <w:rFonts w:asciiTheme="minorHAnsi" w:hAnsiTheme="minorHAnsi" w:cs="Arial"/>
                <w:b/>
                <w:color w:val="002060"/>
                <w:sz w:val="24"/>
                <w:szCs w:val="24"/>
                <w:u w:val="single"/>
              </w:rPr>
            </w:pPr>
            <w:r w:rsidRPr="00391DAA">
              <w:rPr>
                <w:rFonts w:asciiTheme="minorHAnsi" w:hAnsiTheme="minorHAnsi" w:cs="Arial"/>
                <w:b/>
                <w:color w:val="002060"/>
                <w:sz w:val="24"/>
                <w:szCs w:val="24"/>
                <w:u w:val="single"/>
              </w:rPr>
              <w:t>Dal 4 Agosto al</w:t>
            </w:r>
          </w:p>
          <w:p w:rsidR="0097674C" w:rsidRPr="00391DAA" w:rsidRDefault="0097674C" w:rsidP="009E49CC">
            <w:pPr>
              <w:pStyle w:val="Nessunaspaziatura"/>
              <w:spacing w:before="60" w:after="60"/>
              <w:jc w:val="center"/>
              <w:rPr>
                <w:rFonts w:asciiTheme="minorHAnsi" w:hAnsiTheme="minorHAnsi" w:cs="Arial"/>
                <w:b/>
                <w:color w:val="002060"/>
                <w:sz w:val="24"/>
                <w:szCs w:val="24"/>
                <w:u w:val="single"/>
              </w:rPr>
            </w:pPr>
            <w:r w:rsidRPr="00391DAA">
              <w:rPr>
                <w:rFonts w:asciiTheme="minorHAnsi" w:hAnsiTheme="minorHAnsi" w:cs="Arial"/>
                <w:b/>
                <w:color w:val="002060"/>
                <w:sz w:val="24"/>
                <w:szCs w:val="24"/>
                <w:u w:val="single"/>
              </w:rPr>
              <w:t>31 Agosto 2022 (ore 19,00)</w:t>
            </w:r>
          </w:p>
        </w:tc>
        <w:tc>
          <w:tcPr>
            <w:tcW w:w="7938" w:type="dxa"/>
            <w:tcBorders>
              <w:top w:val="single" w:sz="12" w:space="0" w:color="000000"/>
              <w:left w:val="nil"/>
              <w:bottom w:val="single" w:sz="4" w:space="0" w:color="auto"/>
              <w:right w:val="single" w:sz="12" w:space="0" w:color="000000"/>
            </w:tcBorders>
            <w:shd w:val="pct25" w:color="000000" w:fill="FFFFFF"/>
            <w:vAlign w:val="center"/>
          </w:tcPr>
          <w:p w:rsidR="0097674C" w:rsidRPr="00391DAA" w:rsidRDefault="0097674C" w:rsidP="009E49CC">
            <w:pPr>
              <w:pStyle w:val="Nessunaspaziatura"/>
              <w:spacing w:before="60" w:after="60"/>
              <w:rPr>
                <w:rFonts w:asciiTheme="minorHAnsi" w:hAnsiTheme="minorHAnsi" w:cs="Arial"/>
                <w:b/>
                <w:bCs/>
                <w:color w:val="002060"/>
                <w:sz w:val="24"/>
                <w:szCs w:val="24"/>
                <w:u w:val="single"/>
              </w:rPr>
            </w:pPr>
            <w:r w:rsidRPr="00391DAA">
              <w:rPr>
                <w:rFonts w:asciiTheme="minorHAnsi" w:hAnsiTheme="minorHAnsi" w:cs="Arial"/>
                <w:b/>
                <w:bCs/>
                <w:color w:val="002060"/>
                <w:sz w:val="24"/>
                <w:szCs w:val="24"/>
                <w:u w:val="single"/>
              </w:rPr>
              <w:t>Termine presentazione domande di iscrizione ai Campionati:</w:t>
            </w:r>
          </w:p>
          <w:p w:rsidR="009E49CC" w:rsidRPr="00391DAA" w:rsidRDefault="0097674C" w:rsidP="009E49CC">
            <w:pPr>
              <w:pStyle w:val="Nessunaspaziatura"/>
              <w:spacing w:before="60" w:after="60"/>
              <w:rPr>
                <w:rFonts w:asciiTheme="minorHAnsi" w:hAnsiTheme="minorHAnsi" w:cs="Arial"/>
                <w:b/>
                <w:bCs/>
                <w:color w:val="002060"/>
                <w:sz w:val="24"/>
                <w:szCs w:val="24"/>
              </w:rPr>
            </w:pPr>
            <w:r w:rsidRPr="00391DAA">
              <w:rPr>
                <w:rFonts w:asciiTheme="minorHAnsi" w:hAnsiTheme="minorHAnsi" w:cs="Arial"/>
                <w:b/>
                <w:bCs/>
                <w:color w:val="002060"/>
                <w:sz w:val="24"/>
                <w:szCs w:val="24"/>
              </w:rPr>
              <w:t>TERZA CATEGORIA</w:t>
            </w:r>
          </w:p>
          <w:p w:rsidR="0097674C" w:rsidRPr="00391DAA" w:rsidRDefault="0097674C" w:rsidP="009E49CC">
            <w:pPr>
              <w:pStyle w:val="Nessunaspaziatura"/>
              <w:spacing w:before="60" w:after="60"/>
              <w:rPr>
                <w:rFonts w:asciiTheme="minorHAnsi" w:hAnsiTheme="minorHAnsi" w:cs="Arial"/>
                <w:b/>
                <w:bCs/>
                <w:color w:val="002060"/>
                <w:sz w:val="24"/>
                <w:szCs w:val="24"/>
              </w:rPr>
            </w:pPr>
            <w:r w:rsidRPr="00391DAA">
              <w:rPr>
                <w:rFonts w:asciiTheme="minorHAnsi" w:hAnsiTheme="minorHAnsi" w:cs="Arial"/>
                <w:b/>
                <w:bCs/>
                <w:color w:val="002060"/>
                <w:sz w:val="24"/>
                <w:szCs w:val="24"/>
              </w:rPr>
              <w:t>COPPA MARCHE TERZA CATEGORIA</w:t>
            </w:r>
          </w:p>
          <w:p w:rsidR="0097674C" w:rsidRPr="00391DAA" w:rsidRDefault="0097674C" w:rsidP="009E49CC">
            <w:pPr>
              <w:pStyle w:val="Nessunaspaziatura"/>
              <w:spacing w:before="60" w:after="60"/>
              <w:rPr>
                <w:rFonts w:asciiTheme="minorHAnsi" w:hAnsiTheme="minorHAnsi" w:cs="Arial"/>
                <w:b/>
                <w:bCs/>
                <w:color w:val="002060"/>
                <w:sz w:val="24"/>
                <w:szCs w:val="24"/>
              </w:rPr>
            </w:pPr>
            <w:r w:rsidRPr="00391DAA">
              <w:rPr>
                <w:rFonts w:asciiTheme="minorHAnsi" w:hAnsiTheme="minorHAnsi" w:cs="Arial"/>
                <w:b/>
                <w:bCs/>
                <w:color w:val="002060"/>
                <w:sz w:val="24"/>
                <w:szCs w:val="24"/>
              </w:rPr>
              <w:t>JUNIORES UNDER 19 PROVINCIALE</w:t>
            </w:r>
          </w:p>
          <w:p w:rsidR="0097674C" w:rsidRPr="00391DAA" w:rsidRDefault="0097674C" w:rsidP="009E49CC">
            <w:pPr>
              <w:pStyle w:val="Nessunaspaziatura"/>
              <w:spacing w:before="60" w:after="60"/>
              <w:rPr>
                <w:rFonts w:asciiTheme="minorHAnsi" w:hAnsiTheme="minorHAnsi" w:cs="Arial"/>
                <w:b/>
                <w:bCs/>
                <w:color w:val="002060"/>
                <w:sz w:val="24"/>
                <w:szCs w:val="24"/>
              </w:rPr>
            </w:pPr>
            <w:r w:rsidRPr="00391DAA">
              <w:rPr>
                <w:rFonts w:asciiTheme="minorHAnsi" w:hAnsiTheme="minorHAnsi" w:cs="Arial"/>
                <w:b/>
                <w:bCs/>
                <w:color w:val="002060"/>
                <w:sz w:val="24"/>
                <w:szCs w:val="24"/>
              </w:rPr>
              <w:t>UNDER 17 ALLIEVI PROVINCIALI</w:t>
            </w:r>
          </w:p>
          <w:p w:rsidR="0097674C" w:rsidRPr="00391DAA" w:rsidRDefault="0097674C" w:rsidP="009E49CC">
            <w:pPr>
              <w:pStyle w:val="Nessunaspaziatura"/>
              <w:spacing w:before="60" w:after="60"/>
              <w:rPr>
                <w:rFonts w:asciiTheme="minorHAnsi" w:hAnsiTheme="minorHAnsi" w:cs="Arial"/>
                <w:b/>
                <w:bCs/>
                <w:color w:val="002060"/>
                <w:sz w:val="24"/>
                <w:szCs w:val="24"/>
              </w:rPr>
            </w:pPr>
            <w:r w:rsidRPr="00391DAA">
              <w:rPr>
                <w:rFonts w:asciiTheme="minorHAnsi" w:hAnsiTheme="minorHAnsi" w:cs="Arial"/>
                <w:b/>
                <w:bCs/>
                <w:color w:val="002060"/>
                <w:sz w:val="24"/>
                <w:szCs w:val="24"/>
              </w:rPr>
              <w:t>UNDER 15 GIOVANISSIMI PROVINCIALI</w:t>
            </w:r>
          </w:p>
        </w:tc>
      </w:tr>
    </w:tbl>
    <w:p w:rsidR="0097674C" w:rsidRPr="00391DAA" w:rsidRDefault="0097674C" w:rsidP="0097674C">
      <w:pPr>
        <w:rPr>
          <w:color w:val="002060"/>
        </w:rPr>
      </w:pPr>
    </w:p>
    <w:p w:rsidR="0097674C" w:rsidRPr="00391DAA" w:rsidRDefault="0097674C" w:rsidP="0097674C">
      <w:pPr>
        <w:rPr>
          <w:color w:val="002060"/>
        </w:rPr>
      </w:pPr>
    </w:p>
    <w:p w:rsidR="000727E4" w:rsidRDefault="000727E4" w:rsidP="0097674C">
      <w:pPr>
        <w:rPr>
          <w:rFonts w:ascii="Arial" w:hAnsi="Arial" w:cs="Arial"/>
          <w:b/>
          <w:color w:val="002060"/>
          <w:sz w:val="22"/>
          <w:szCs w:val="22"/>
          <w:u w:val="single"/>
        </w:rPr>
      </w:pPr>
    </w:p>
    <w:p w:rsidR="000727E4" w:rsidRDefault="000727E4" w:rsidP="0097674C">
      <w:pPr>
        <w:rPr>
          <w:rFonts w:ascii="Arial" w:hAnsi="Arial" w:cs="Arial"/>
          <w:b/>
          <w:color w:val="002060"/>
          <w:sz w:val="22"/>
          <w:szCs w:val="22"/>
          <w:u w:val="single"/>
        </w:rPr>
      </w:pPr>
    </w:p>
    <w:p w:rsidR="0097674C" w:rsidRPr="00391DAA" w:rsidRDefault="0097674C" w:rsidP="0097674C">
      <w:pPr>
        <w:rPr>
          <w:rFonts w:ascii="Arial" w:hAnsi="Arial" w:cs="Arial"/>
          <w:b/>
          <w:color w:val="002060"/>
          <w:sz w:val="22"/>
          <w:szCs w:val="22"/>
          <w:u w:val="single"/>
        </w:rPr>
      </w:pPr>
      <w:r w:rsidRPr="00391DAA">
        <w:rPr>
          <w:rFonts w:ascii="Arial" w:hAnsi="Arial" w:cs="Arial"/>
          <w:b/>
          <w:color w:val="002060"/>
          <w:sz w:val="22"/>
          <w:szCs w:val="22"/>
          <w:u w:val="single"/>
        </w:rPr>
        <w:t>CAMPIONATO ECCELLENZA FEMMINILE</w:t>
      </w:r>
    </w:p>
    <w:p w:rsidR="0097674C" w:rsidRPr="00391DAA" w:rsidRDefault="0097674C" w:rsidP="0097674C">
      <w:pPr>
        <w:rPr>
          <w:rFonts w:ascii="Arial" w:hAnsi="Arial" w:cs="Arial"/>
          <w:b/>
          <w:color w:val="002060"/>
          <w:sz w:val="22"/>
          <w:szCs w:val="22"/>
        </w:rPr>
      </w:pPr>
      <w:r w:rsidRPr="00391DAA">
        <w:rPr>
          <w:rFonts w:ascii="Arial" w:hAnsi="Arial" w:cs="Arial"/>
          <w:color w:val="002060"/>
          <w:sz w:val="22"/>
          <w:szCs w:val="22"/>
        </w:rPr>
        <w:t xml:space="preserve">La scadenza delle iscrizioni al Campionato in oggetto, già prevista per il 01.08.2022, è prorogata a </w:t>
      </w:r>
      <w:r w:rsidRPr="00391DAA">
        <w:rPr>
          <w:rFonts w:ascii="Arial" w:hAnsi="Arial" w:cs="Arial"/>
          <w:b/>
          <w:color w:val="002060"/>
          <w:sz w:val="22"/>
          <w:szCs w:val="22"/>
        </w:rPr>
        <w:t>mercoledì 31.08.2022.</w:t>
      </w:r>
    </w:p>
    <w:p w:rsidR="0097674C" w:rsidRPr="00391DAA" w:rsidRDefault="0097674C" w:rsidP="0097674C">
      <w:pPr>
        <w:rPr>
          <w:rFonts w:ascii="Arial" w:hAnsi="Arial" w:cs="Arial"/>
          <w:color w:val="002060"/>
          <w:sz w:val="22"/>
          <w:szCs w:val="22"/>
        </w:rPr>
      </w:pPr>
    </w:p>
    <w:p w:rsidR="0097674C" w:rsidRPr="00391DAA" w:rsidRDefault="0097674C" w:rsidP="0097674C">
      <w:pPr>
        <w:rPr>
          <w:rFonts w:ascii="Arial" w:hAnsi="Arial" w:cs="Arial"/>
          <w:color w:val="002060"/>
          <w:sz w:val="22"/>
          <w:szCs w:val="22"/>
        </w:rPr>
      </w:pPr>
    </w:p>
    <w:p w:rsidR="0097674C" w:rsidRPr="00391DAA" w:rsidRDefault="0097674C" w:rsidP="0097674C">
      <w:pPr>
        <w:pStyle w:val="Nessunaspaziatura"/>
        <w:rPr>
          <w:rFonts w:ascii="Arial" w:hAnsi="Arial" w:cs="Arial"/>
          <w:b/>
          <w:color w:val="002060"/>
          <w:sz w:val="28"/>
          <w:szCs w:val="28"/>
          <w:u w:val="single"/>
        </w:rPr>
      </w:pPr>
      <w:r w:rsidRPr="00391DAA">
        <w:rPr>
          <w:rFonts w:ascii="Arial" w:hAnsi="Arial" w:cs="Arial"/>
          <w:b/>
          <w:color w:val="002060"/>
          <w:sz w:val="28"/>
          <w:szCs w:val="28"/>
          <w:u w:val="single"/>
        </w:rPr>
        <w:t>TASSE ISCRIZIONE AI CAMPIONATI 2022/2023</w:t>
      </w:r>
    </w:p>
    <w:p w:rsidR="005B0D30" w:rsidRDefault="005B0D30" w:rsidP="0097674C">
      <w:pPr>
        <w:pStyle w:val="Nessunaspaziatura"/>
        <w:rPr>
          <w:rFonts w:ascii="Arial" w:hAnsi="Arial" w:cs="Arial"/>
        </w:rPr>
      </w:pPr>
    </w:p>
    <w:p w:rsidR="005B0D30" w:rsidRDefault="005B0D30" w:rsidP="0097674C">
      <w:pPr>
        <w:pStyle w:val="Nessunaspaziatura"/>
        <w:rPr>
          <w:rFonts w:ascii="Arial" w:hAnsi="Arial" w:cs="Arial"/>
        </w:rPr>
      </w:pPr>
    </w:p>
    <w:tbl>
      <w:tblPr>
        <w:tblW w:w="104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000000" w:fill="FFFFFF"/>
        <w:tblLayout w:type="fixed"/>
        <w:tblCellMar>
          <w:left w:w="70" w:type="dxa"/>
          <w:right w:w="70" w:type="dxa"/>
        </w:tblCellMar>
        <w:tblLook w:val="00A0"/>
      </w:tblPr>
      <w:tblGrid>
        <w:gridCol w:w="3544"/>
        <w:gridCol w:w="1201"/>
        <w:gridCol w:w="1493"/>
        <w:gridCol w:w="1417"/>
        <w:gridCol w:w="1418"/>
        <w:gridCol w:w="1417"/>
      </w:tblGrid>
      <w:tr w:rsidR="005B0D30" w:rsidRPr="005215F4" w:rsidTr="0058636D">
        <w:trPr>
          <w:tblHeader/>
        </w:trPr>
        <w:tc>
          <w:tcPr>
            <w:tcW w:w="3544" w:type="dxa"/>
            <w:shd w:val="solid" w:color="000080" w:fill="FFFFFF"/>
          </w:tcPr>
          <w:p w:rsidR="005B0D30" w:rsidRPr="005215F4" w:rsidRDefault="005B0D30" w:rsidP="005B0D30">
            <w:pPr>
              <w:pStyle w:val="Nessunaspaziatura"/>
              <w:rPr>
                <w:rFonts w:ascii="Arial" w:hAnsi="Arial" w:cs="Arial"/>
                <w:color w:val="FFFFFF"/>
                <w:sz w:val="20"/>
                <w:szCs w:val="20"/>
              </w:rPr>
            </w:pPr>
          </w:p>
          <w:p w:rsidR="005B0D30" w:rsidRPr="005B0D30" w:rsidRDefault="005B0D30" w:rsidP="005B0D30">
            <w:pPr>
              <w:pStyle w:val="Nessunaspaziatura"/>
              <w:jc w:val="center"/>
              <w:rPr>
                <w:rFonts w:asciiTheme="minorHAnsi" w:hAnsiTheme="minorHAnsi" w:cs="Arial"/>
                <w:b/>
                <w:color w:val="FFFFFF" w:themeColor="background1"/>
                <w:sz w:val="24"/>
                <w:szCs w:val="24"/>
              </w:rPr>
            </w:pPr>
            <w:r>
              <w:rPr>
                <w:rFonts w:asciiTheme="minorHAnsi" w:hAnsiTheme="minorHAnsi" w:cs="Arial"/>
                <w:b/>
                <w:color w:val="FFFFFF" w:themeColor="background1"/>
                <w:sz w:val="24"/>
                <w:szCs w:val="24"/>
              </w:rPr>
              <w:t>CAMPIONATI</w:t>
            </w:r>
          </w:p>
          <w:p w:rsidR="005B0D30" w:rsidRPr="005215F4" w:rsidRDefault="005B0D30" w:rsidP="005B0D30">
            <w:pPr>
              <w:pStyle w:val="Nessunaspaziatura"/>
              <w:rPr>
                <w:rFonts w:ascii="Arial" w:hAnsi="Arial" w:cs="Arial"/>
                <w:color w:val="FFFFFF"/>
                <w:sz w:val="20"/>
                <w:szCs w:val="20"/>
              </w:rPr>
            </w:pPr>
          </w:p>
        </w:tc>
        <w:tc>
          <w:tcPr>
            <w:tcW w:w="1201" w:type="dxa"/>
            <w:shd w:val="solid" w:color="000080" w:fill="FFFFFF"/>
            <w:vAlign w:val="center"/>
          </w:tcPr>
          <w:p w:rsidR="005B0D30" w:rsidRDefault="005B0D30" w:rsidP="005B0D30">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TASSA</w:t>
            </w:r>
          </w:p>
          <w:p w:rsidR="005B0D30" w:rsidRDefault="005B0D30" w:rsidP="005B0D30">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ASSOCIATI</w:t>
            </w:r>
            <w:r>
              <w:rPr>
                <w:rFonts w:asciiTheme="minorHAnsi" w:hAnsiTheme="minorHAnsi" w:cs="Arial"/>
                <w:b/>
                <w:bCs/>
                <w:color w:val="FFFFFF" w:themeColor="background1"/>
                <w:sz w:val="18"/>
                <w:szCs w:val="18"/>
              </w:rPr>
              <w:t>V</w:t>
            </w:r>
            <w:r w:rsidRPr="001E0B00">
              <w:rPr>
                <w:rFonts w:asciiTheme="minorHAnsi" w:hAnsiTheme="minorHAnsi" w:cs="Arial"/>
                <w:b/>
                <w:bCs/>
                <w:color w:val="FFFFFF" w:themeColor="background1"/>
                <w:sz w:val="18"/>
                <w:szCs w:val="18"/>
              </w:rPr>
              <w:t>A</w:t>
            </w:r>
          </w:p>
          <w:p w:rsidR="005B0D30" w:rsidRPr="005B0D30" w:rsidRDefault="005B0D30" w:rsidP="005B0D30">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LND</w:t>
            </w:r>
          </w:p>
        </w:tc>
        <w:tc>
          <w:tcPr>
            <w:tcW w:w="1493" w:type="dxa"/>
            <w:shd w:val="solid" w:color="000080" w:fill="FFFFFF"/>
            <w:vAlign w:val="center"/>
          </w:tcPr>
          <w:p w:rsidR="005B0D30" w:rsidRDefault="005B0D30" w:rsidP="005B0D30">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TASSA</w:t>
            </w:r>
          </w:p>
          <w:p w:rsidR="005B0D30" w:rsidRPr="005B0D30" w:rsidRDefault="005B0D30" w:rsidP="005B0D30">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ISCRIZIONE</w:t>
            </w:r>
          </w:p>
        </w:tc>
        <w:tc>
          <w:tcPr>
            <w:tcW w:w="1417" w:type="dxa"/>
            <w:shd w:val="solid" w:color="000080" w:fill="FFFFFF"/>
            <w:vAlign w:val="center"/>
          </w:tcPr>
          <w:p w:rsidR="005B0D30" w:rsidRDefault="005B0D30" w:rsidP="005B0D30">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ANTICIPAZIONE</w:t>
            </w:r>
          </w:p>
          <w:p w:rsidR="005B0D30" w:rsidRDefault="005B0D30" w:rsidP="005B0D30">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C/SPESE</w:t>
            </w:r>
          </w:p>
          <w:p w:rsidR="005B0D30" w:rsidRPr="005B0D30" w:rsidRDefault="005B0D30" w:rsidP="005B0D30">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ORGANIZZATIVE</w:t>
            </w:r>
          </w:p>
        </w:tc>
        <w:tc>
          <w:tcPr>
            <w:tcW w:w="1418" w:type="dxa"/>
            <w:shd w:val="solid" w:color="000080" w:fill="FFFFFF"/>
            <w:vAlign w:val="center"/>
          </w:tcPr>
          <w:p w:rsidR="005B0D30" w:rsidRDefault="005B0D30" w:rsidP="005B0D30">
            <w:pPr>
              <w:pStyle w:val="Nessunaspaziatura"/>
              <w:jc w:val="center"/>
              <w:rPr>
                <w:rFonts w:asciiTheme="minorHAnsi" w:hAnsiTheme="minorHAnsi" w:cs="Arial"/>
                <w:b/>
                <w:color w:val="FFFFFF" w:themeColor="background1"/>
                <w:sz w:val="18"/>
                <w:szCs w:val="18"/>
              </w:rPr>
            </w:pPr>
            <w:r w:rsidRPr="001E0B00">
              <w:rPr>
                <w:rFonts w:asciiTheme="minorHAnsi" w:hAnsiTheme="minorHAnsi" w:cs="Arial"/>
                <w:b/>
                <w:color w:val="FFFFFF" w:themeColor="background1"/>
                <w:sz w:val="18"/>
                <w:szCs w:val="18"/>
              </w:rPr>
              <w:t>ASSICURAZIONI</w:t>
            </w:r>
          </w:p>
          <w:p w:rsidR="005B0D30" w:rsidRDefault="005B0D30" w:rsidP="005B0D30">
            <w:pPr>
              <w:pStyle w:val="Nessunaspaziatura"/>
              <w:jc w:val="center"/>
              <w:rPr>
                <w:rFonts w:asciiTheme="minorHAnsi" w:hAnsiTheme="minorHAnsi" w:cs="Arial"/>
                <w:b/>
                <w:color w:val="FFFFFF" w:themeColor="background1"/>
                <w:sz w:val="18"/>
                <w:szCs w:val="18"/>
              </w:rPr>
            </w:pPr>
            <w:r w:rsidRPr="001E0B00">
              <w:rPr>
                <w:rFonts w:asciiTheme="minorHAnsi" w:hAnsiTheme="minorHAnsi" w:cs="Arial"/>
                <w:b/>
                <w:color w:val="FFFFFF" w:themeColor="background1"/>
                <w:sz w:val="18"/>
                <w:szCs w:val="18"/>
              </w:rPr>
              <w:t>FORFETTARIE</w:t>
            </w:r>
          </w:p>
          <w:p w:rsidR="005B0D30" w:rsidRPr="005B0D30" w:rsidRDefault="005B0D30" w:rsidP="005B0D30">
            <w:pPr>
              <w:pStyle w:val="Nessunaspaziatura"/>
              <w:jc w:val="center"/>
              <w:rPr>
                <w:rFonts w:asciiTheme="minorHAnsi" w:hAnsiTheme="minorHAnsi" w:cs="Arial"/>
                <w:b/>
                <w:color w:val="FFFFFF" w:themeColor="background1"/>
                <w:sz w:val="18"/>
                <w:szCs w:val="18"/>
              </w:rPr>
            </w:pPr>
            <w:r w:rsidRPr="001E0B00">
              <w:rPr>
                <w:rFonts w:asciiTheme="minorHAnsi" w:hAnsiTheme="minorHAnsi" w:cs="Arial"/>
                <w:b/>
                <w:color w:val="FFFFFF" w:themeColor="background1"/>
                <w:sz w:val="18"/>
                <w:szCs w:val="18"/>
              </w:rPr>
              <w:t>DIRIGENTI</w:t>
            </w:r>
          </w:p>
        </w:tc>
        <w:tc>
          <w:tcPr>
            <w:tcW w:w="1417" w:type="dxa"/>
            <w:shd w:val="solid" w:color="000080" w:fill="FFFFFF"/>
            <w:vAlign w:val="center"/>
          </w:tcPr>
          <w:p w:rsidR="005B0D30" w:rsidRDefault="005B0D30" w:rsidP="005B0D30">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ASSICURAZIONE</w:t>
            </w:r>
          </w:p>
          <w:p w:rsidR="005B0D30" w:rsidRPr="005B0D30" w:rsidRDefault="005B0D30" w:rsidP="005B0D30">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CALCIATORI</w:t>
            </w:r>
          </w:p>
        </w:tc>
      </w:tr>
      <w:tr w:rsidR="005B0D30" w:rsidRPr="005215F4" w:rsidTr="005B0D30">
        <w:tc>
          <w:tcPr>
            <w:tcW w:w="3544" w:type="dxa"/>
            <w:shd w:val="solid" w:color="C0C0C0" w:fill="FFFFFF"/>
          </w:tcPr>
          <w:p w:rsidR="005B0D30" w:rsidRPr="005B0D30" w:rsidRDefault="005B0D30" w:rsidP="005B0D30">
            <w:pPr>
              <w:pStyle w:val="Nessunaspaziatura"/>
              <w:spacing w:before="80" w:after="80"/>
              <w:rPr>
                <w:rFonts w:asciiTheme="minorHAnsi" w:hAnsiTheme="minorHAnsi" w:cs="Arial"/>
                <w:color w:val="002060"/>
                <w:sz w:val="24"/>
                <w:szCs w:val="24"/>
              </w:rPr>
            </w:pPr>
            <w:r w:rsidRPr="005B0D30">
              <w:rPr>
                <w:rFonts w:asciiTheme="minorHAnsi" w:hAnsiTheme="minorHAnsi" w:cs="Arial"/>
                <w:color w:val="002060"/>
                <w:sz w:val="24"/>
                <w:szCs w:val="24"/>
              </w:rPr>
              <w:t>3^ CATEGORIA (*)</w:t>
            </w:r>
          </w:p>
        </w:tc>
        <w:tc>
          <w:tcPr>
            <w:tcW w:w="1201" w:type="dxa"/>
            <w:shd w:val="pct10" w:color="000000" w:fill="FFFFFF"/>
          </w:tcPr>
          <w:p w:rsidR="005B0D30" w:rsidRPr="005B0D30" w:rsidRDefault="005B0D30" w:rsidP="005B0D30">
            <w:pPr>
              <w:pStyle w:val="Nessunaspaziatura"/>
              <w:spacing w:before="80" w:after="80"/>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300,00</w:t>
            </w:r>
          </w:p>
        </w:tc>
        <w:tc>
          <w:tcPr>
            <w:tcW w:w="1493" w:type="dxa"/>
            <w:shd w:val="solid" w:color="C0C0C0" w:fill="FFFFFF"/>
          </w:tcPr>
          <w:p w:rsidR="005B0D30" w:rsidRPr="005B0D30" w:rsidRDefault="005B0D30" w:rsidP="005B0D30">
            <w:pPr>
              <w:pStyle w:val="Nessunaspaziatura"/>
              <w:spacing w:before="80" w:after="80"/>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660,00</w:t>
            </w:r>
          </w:p>
        </w:tc>
        <w:tc>
          <w:tcPr>
            <w:tcW w:w="1417" w:type="dxa"/>
            <w:shd w:val="pct10" w:color="000000" w:fill="FFFFFF"/>
          </w:tcPr>
          <w:p w:rsidR="005B0D30" w:rsidRPr="005B0D30" w:rsidRDefault="005B0D30" w:rsidP="005B0D30">
            <w:pPr>
              <w:pStyle w:val="Nessunaspaziatura"/>
              <w:spacing w:before="80" w:after="80"/>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200,00</w:t>
            </w:r>
          </w:p>
        </w:tc>
        <w:tc>
          <w:tcPr>
            <w:tcW w:w="1418" w:type="dxa"/>
            <w:vMerge w:val="restart"/>
            <w:shd w:val="solid" w:color="C0C0C0" w:fill="FFFFFF"/>
          </w:tcPr>
          <w:p w:rsidR="005B0D30" w:rsidRPr="005B0D30" w:rsidRDefault="005B0D30" w:rsidP="005B0D30">
            <w:pPr>
              <w:pStyle w:val="Nessunaspaziatura"/>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Gli importi saranno</w:t>
            </w:r>
            <w:r>
              <w:rPr>
                <w:rFonts w:asciiTheme="minorHAnsi" w:hAnsiTheme="minorHAnsi" w:cs="Arial"/>
                <w:b/>
                <w:bCs/>
                <w:color w:val="002060"/>
                <w:sz w:val="24"/>
                <w:szCs w:val="24"/>
              </w:rPr>
              <w:t xml:space="preserve"> </w:t>
            </w:r>
            <w:r w:rsidRPr="005B0D30">
              <w:rPr>
                <w:rFonts w:asciiTheme="minorHAnsi" w:hAnsiTheme="minorHAnsi" w:cs="Arial"/>
                <w:b/>
                <w:bCs/>
                <w:color w:val="002060"/>
                <w:sz w:val="24"/>
                <w:szCs w:val="24"/>
              </w:rPr>
              <w:t>determinati</w:t>
            </w:r>
          </w:p>
          <w:p w:rsidR="005B0D30" w:rsidRPr="005B0D30" w:rsidRDefault="005B0D30" w:rsidP="005B0D30">
            <w:pPr>
              <w:pStyle w:val="Nessunaspaziatura"/>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in seguito</w:t>
            </w:r>
          </w:p>
        </w:tc>
        <w:tc>
          <w:tcPr>
            <w:tcW w:w="1417" w:type="dxa"/>
            <w:vMerge w:val="restart"/>
            <w:shd w:val="solid" w:color="C0C0C0" w:fill="FFFFFF"/>
          </w:tcPr>
          <w:p w:rsidR="005B0D30" w:rsidRPr="005B0D30" w:rsidRDefault="005B0D30" w:rsidP="005B0D30">
            <w:pPr>
              <w:pStyle w:val="Nessunaspaziatura"/>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Gli importi saranno</w:t>
            </w:r>
            <w:r>
              <w:rPr>
                <w:rFonts w:asciiTheme="minorHAnsi" w:hAnsiTheme="minorHAnsi" w:cs="Arial"/>
                <w:b/>
                <w:bCs/>
                <w:color w:val="002060"/>
                <w:sz w:val="24"/>
                <w:szCs w:val="24"/>
              </w:rPr>
              <w:t xml:space="preserve"> </w:t>
            </w:r>
            <w:r w:rsidRPr="005B0D30">
              <w:rPr>
                <w:rFonts w:asciiTheme="minorHAnsi" w:hAnsiTheme="minorHAnsi" w:cs="Arial"/>
                <w:b/>
                <w:bCs/>
                <w:color w:val="002060"/>
                <w:sz w:val="24"/>
                <w:szCs w:val="24"/>
              </w:rPr>
              <w:t>determinati</w:t>
            </w:r>
          </w:p>
          <w:p w:rsidR="005B0D30" w:rsidRPr="005B0D30" w:rsidRDefault="005B0D30" w:rsidP="005B0D30">
            <w:pPr>
              <w:pStyle w:val="Nessunaspaziatura"/>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in seguito</w:t>
            </w:r>
          </w:p>
        </w:tc>
      </w:tr>
      <w:tr w:rsidR="005B0D30" w:rsidRPr="005215F4" w:rsidTr="005B0D30">
        <w:tc>
          <w:tcPr>
            <w:tcW w:w="3544" w:type="dxa"/>
            <w:shd w:val="solid" w:color="C0C0C0" w:fill="FFFFFF"/>
          </w:tcPr>
          <w:p w:rsidR="005B0D30" w:rsidRPr="005B0D30" w:rsidRDefault="005B0D30" w:rsidP="005B0D30">
            <w:pPr>
              <w:pStyle w:val="Nessunaspaziatura"/>
              <w:spacing w:before="80" w:after="80"/>
              <w:rPr>
                <w:rFonts w:asciiTheme="minorHAnsi" w:hAnsiTheme="minorHAnsi" w:cs="Arial"/>
                <w:color w:val="002060"/>
                <w:sz w:val="24"/>
                <w:szCs w:val="24"/>
              </w:rPr>
            </w:pPr>
            <w:r w:rsidRPr="005B0D30">
              <w:rPr>
                <w:rFonts w:asciiTheme="minorHAnsi" w:hAnsiTheme="minorHAnsi" w:cs="Arial"/>
                <w:color w:val="002060"/>
                <w:sz w:val="24"/>
                <w:szCs w:val="24"/>
              </w:rPr>
              <w:t>JUNIORES REGIONALE</w:t>
            </w:r>
          </w:p>
        </w:tc>
        <w:tc>
          <w:tcPr>
            <w:tcW w:w="1201" w:type="dxa"/>
            <w:shd w:val="pct10" w:color="000000" w:fill="FFFFFF"/>
          </w:tcPr>
          <w:p w:rsidR="005B0D30" w:rsidRPr="005B0D30" w:rsidRDefault="005B0D30" w:rsidP="005B0D30">
            <w:pPr>
              <w:pStyle w:val="Nessunaspaziatura"/>
              <w:spacing w:before="80" w:after="80"/>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w:t>
            </w:r>
          </w:p>
        </w:tc>
        <w:tc>
          <w:tcPr>
            <w:tcW w:w="1493" w:type="dxa"/>
            <w:shd w:val="solid" w:color="C0C0C0" w:fill="FFFFFF"/>
          </w:tcPr>
          <w:p w:rsidR="005B0D30" w:rsidRPr="005B0D30" w:rsidRDefault="005B0D30" w:rsidP="005B0D30">
            <w:pPr>
              <w:pStyle w:val="Nessunaspaziatura"/>
              <w:spacing w:before="80" w:after="80"/>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800,00</w:t>
            </w:r>
          </w:p>
        </w:tc>
        <w:tc>
          <w:tcPr>
            <w:tcW w:w="1417" w:type="dxa"/>
            <w:shd w:val="pct10" w:color="000000" w:fill="FFFFFF"/>
          </w:tcPr>
          <w:p w:rsidR="005B0D30" w:rsidRPr="005B0D30" w:rsidRDefault="005B0D30" w:rsidP="005B0D30">
            <w:pPr>
              <w:pStyle w:val="Nessunaspaziatura"/>
              <w:spacing w:before="80" w:after="80"/>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w:t>
            </w:r>
          </w:p>
        </w:tc>
        <w:tc>
          <w:tcPr>
            <w:tcW w:w="1418" w:type="dxa"/>
            <w:vMerge/>
            <w:shd w:val="solid" w:color="C0C0C0" w:fill="FFFFFF"/>
          </w:tcPr>
          <w:p w:rsidR="005B0D30" w:rsidRPr="005215F4" w:rsidRDefault="005B0D30" w:rsidP="00466D3B">
            <w:pPr>
              <w:pStyle w:val="Nessunaspaziatura"/>
              <w:rPr>
                <w:rFonts w:ascii="Arial" w:hAnsi="Arial" w:cs="Arial"/>
                <w:b/>
                <w:bCs/>
                <w:sz w:val="20"/>
                <w:szCs w:val="20"/>
              </w:rPr>
            </w:pPr>
          </w:p>
        </w:tc>
        <w:tc>
          <w:tcPr>
            <w:tcW w:w="1417" w:type="dxa"/>
            <w:vMerge/>
            <w:shd w:val="solid" w:color="C0C0C0" w:fill="FFFFFF"/>
          </w:tcPr>
          <w:p w:rsidR="005B0D30" w:rsidRPr="005215F4" w:rsidRDefault="005B0D30" w:rsidP="00466D3B">
            <w:pPr>
              <w:pStyle w:val="Nessunaspaziatura"/>
              <w:rPr>
                <w:rFonts w:ascii="Arial" w:hAnsi="Arial" w:cs="Arial"/>
                <w:b/>
                <w:bCs/>
                <w:sz w:val="20"/>
                <w:szCs w:val="20"/>
              </w:rPr>
            </w:pPr>
          </w:p>
        </w:tc>
      </w:tr>
      <w:tr w:rsidR="005B0D30" w:rsidRPr="005215F4" w:rsidTr="005B0D30">
        <w:tc>
          <w:tcPr>
            <w:tcW w:w="3544" w:type="dxa"/>
            <w:shd w:val="solid" w:color="C0C0C0" w:fill="FFFFFF"/>
          </w:tcPr>
          <w:p w:rsidR="005B0D30" w:rsidRPr="005B0D30" w:rsidRDefault="005B0D30" w:rsidP="005B0D30">
            <w:pPr>
              <w:pStyle w:val="Nessunaspaziatura"/>
              <w:spacing w:before="80" w:after="80"/>
              <w:rPr>
                <w:rFonts w:asciiTheme="minorHAnsi" w:hAnsiTheme="minorHAnsi" w:cs="Arial"/>
                <w:color w:val="002060"/>
                <w:sz w:val="24"/>
                <w:szCs w:val="24"/>
              </w:rPr>
            </w:pPr>
            <w:r w:rsidRPr="005B0D30">
              <w:rPr>
                <w:rFonts w:asciiTheme="minorHAnsi" w:hAnsiTheme="minorHAnsi" w:cs="Arial"/>
                <w:color w:val="002060"/>
                <w:sz w:val="24"/>
                <w:szCs w:val="24"/>
              </w:rPr>
              <w:t>JUNIORES PROVINCIALE</w:t>
            </w:r>
          </w:p>
        </w:tc>
        <w:tc>
          <w:tcPr>
            <w:tcW w:w="1201" w:type="dxa"/>
            <w:shd w:val="pct10" w:color="000000" w:fill="FFFFFF"/>
          </w:tcPr>
          <w:p w:rsidR="005B0D30" w:rsidRPr="005B0D30" w:rsidRDefault="005B0D30" w:rsidP="005B0D30">
            <w:pPr>
              <w:pStyle w:val="Nessunaspaziatura"/>
              <w:spacing w:before="80" w:after="80"/>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w:t>
            </w:r>
          </w:p>
        </w:tc>
        <w:tc>
          <w:tcPr>
            <w:tcW w:w="1493" w:type="dxa"/>
            <w:shd w:val="solid" w:color="C0C0C0" w:fill="FFFFFF"/>
          </w:tcPr>
          <w:p w:rsidR="005B0D30" w:rsidRPr="005B0D30" w:rsidRDefault="005B0D30" w:rsidP="005B0D30">
            <w:pPr>
              <w:pStyle w:val="Nessunaspaziatura"/>
              <w:spacing w:before="80" w:after="80"/>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610,00</w:t>
            </w:r>
          </w:p>
        </w:tc>
        <w:tc>
          <w:tcPr>
            <w:tcW w:w="1417" w:type="dxa"/>
            <w:shd w:val="pct10" w:color="000000" w:fill="FFFFFF"/>
          </w:tcPr>
          <w:p w:rsidR="005B0D30" w:rsidRPr="005B0D30" w:rsidRDefault="005B0D30" w:rsidP="005B0D30">
            <w:pPr>
              <w:pStyle w:val="Nessunaspaziatura"/>
              <w:spacing w:before="80" w:after="80"/>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200,00</w:t>
            </w:r>
          </w:p>
        </w:tc>
        <w:tc>
          <w:tcPr>
            <w:tcW w:w="1418" w:type="dxa"/>
            <w:vMerge/>
            <w:shd w:val="solid" w:color="C0C0C0" w:fill="FFFFFF"/>
          </w:tcPr>
          <w:p w:rsidR="005B0D30" w:rsidRPr="005215F4" w:rsidRDefault="005B0D30" w:rsidP="00466D3B">
            <w:pPr>
              <w:pStyle w:val="Nessunaspaziatura"/>
              <w:rPr>
                <w:rFonts w:ascii="Arial" w:hAnsi="Arial" w:cs="Arial"/>
                <w:b/>
                <w:bCs/>
                <w:sz w:val="20"/>
                <w:szCs w:val="20"/>
              </w:rPr>
            </w:pPr>
          </w:p>
        </w:tc>
        <w:tc>
          <w:tcPr>
            <w:tcW w:w="1417" w:type="dxa"/>
            <w:vMerge/>
            <w:shd w:val="solid" w:color="C0C0C0" w:fill="FFFFFF"/>
          </w:tcPr>
          <w:p w:rsidR="005B0D30" w:rsidRPr="005215F4" w:rsidRDefault="005B0D30" w:rsidP="00466D3B">
            <w:pPr>
              <w:pStyle w:val="Nessunaspaziatura"/>
              <w:rPr>
                <w:rFonts w:ascii="Arial" w:hAnsi="Arial" w:cs="Arial"/>
                <w:b/>
                <w:bCs/>
                <w:sz w:val="20"/>
                <w:szCs w:val="20"/>
              </w:rPr>
            </w:pPr>
          </w:p>
        </w:tc>
      </w:tr>
    </w:tbl>
    <w:p w:rsidR="0097674C" w:rsidRPr="005215F4" w:rsidRDefault="0097674C" w:rsidP="0097674C">
      <w:pPr>
        <w:pStyle w:val="Nessunaspaziatura"/>
        <w:rPr>
          <w:rFonts w:ascii="Arial" w:hAnsi="Arial" w:cs="Arial"/>
          <w:sz w:val="20"/>
          <w:szCs w:val="20"/>
        </w:rPr>
      </w:pPr>
    </w:p>
    <w:p w:rsidR="0097674C" w:rsidRPr="00391DAA" w:rsidRDefault="0097674C" w:rsidP="0097674C">
      <w:pPr>
        <w:pStyle w:val="Nessunaspaziatura"/>
        <w:jc w:val="both"/>
        <w:rPr>
          <w:rFonts w:ascii="Arial" w:hAnsi="Arial" w:cs="Arial"/>
          <w:b/>
          <w:color w:val="002060"/>
        </w:rPr>
      </w:pPr>
      <w:r w:rsidRPr="00391DAA">
        <w:rPr>
          <w:rFonts w:ascii="Arial" w:hAnsi="Arial" w:cs="Arial"/>
          <w:b/>
          <w:color w:val="002060"/>
        </w:rPr>
        <w:t>(*) Le Società nuove affiliate che non dovranno pagare la tassa di iscrizione.</w:t>
      </w:r>
    </w:p>
    <w:p w:rsidR="0097674C" w:rsidRDefault="0097674C" w:rsidP="0057764C">
      <w:pPr>
        <w:overflowPunct w:val="0"/>
        <w:autoSpaceDE w:val="0"/>
        <w:textAlignment w:val="baseline"/>
        <w:outlineLvl w:val="0"/>
        <w:rPr>
          <w:rFonts w:ascii="Arial" w:hAnsi="Arial" w:cs="Arial"/>
          <w:b/>
          <w:color w:val="002060"/>
          <w:sz w:val="28"/>
          <w:u w:val="single"/>
        </w:rPr>
      </w:pPr>
    </w:p>
    <w:p w:rsidR="0049627F" w:rsidRPr="009B1466" w:rsidRDefault="0049627F" w:rsidP="0049627F">
      <w:pPr>
        <w:pStyle w:val="Nessunaspaziatura"/>
        <w:rPr>
          <w:rFonts w:ascii="Arial" w:hAnsi="Arial" w:cs="Arial"/>
          <w:b/>
          <w:color w:val="002060"/>
          <w:sz w:val="28"/>
          <w:szCs w:val="28"/>
          <w:u w:val="single"/>
        </w:rPr>
      </w:pPr>
      <w:r w:rsidRPr="009B1466">
        <w:rPr>
          <w:rFonts w:ascii="Arial" w:hAnsi="Arial" w:cs="Arial"/>
          <w:b/>
          <w:color w:val="002060"/>
          <w:sz w:val="28"/>
          <w:szCs w:val="28"/>
          <w:u w:val="single"/>
        </w:rPr>
        <w:t>PORTAFOGLIO PAGAMENTO ATTIVITA’ REGIONALE E PROVINCIALE</w:t>
      </w:r>
    </w:p>
    <w:p w:rsidR="0049627F" w:rsidRPr="009B1466" w:rsidRDefault="0049627F" w:rsidP="0049627F">
      <w:pPr>
        <w:pStyle w:val="Nessunaspaziatura"/>
        <w:rPr>
          <w:rFonts w:ascii="Arial" w:hAnsi="Arial" w:cs="Arial"/>
          <w:color w:val="002060"/>
        </w:rPr>
      </w:pPr>
    </w:p>
    <w:p w:rsidR="0049627F" w:rsidRPr="009B1466" w:rsidRDefault="0049627F" w:rsidP="0049627F">
      <w:pPr>
        <w:pStyle w:val="Nessunaspaziatura"/>
        <w:rPr>
          <w:rFonts w:ascii="Arial" w:hAnsi="Arial" w:cs="Arial"/>
          <w:color w:val="002060"/>
        </w:rPr>
      </w:pPr>
      <w:r w:rsidRPr="009B1466">
        <w:rPr>
          <w:rFonts w:ascii="Arial" w:hAnsi="Arial" w:cs="Arial"/>
          <w:color w:val="002060"/>
        </w:rPr>
        <w:t xml:space="preserve">Si comunica che all'interno dell'Area Società è attivo il </w:t>
      </w:r>
      <w:r w:rsidRPr="009B1466">
        <w:rPr>
          <w:rFonts w:ascii="Arial" w:hAnsi="Arial" w:cs="Arial"/>
          <w:b/>
          <w:bCs/>
          <w:color w:val="002060"/>
        </w:rPr>
        <w:t>Portafoglio Pagamenti Attività Regionale e Provinciale</w:t>
      </w:r>
      <w:r w:rsidRPr="009B1466">
        <w:rPr>
          <w:rFonts w:ascii="Arial" w:hAnsi="Arial" w:cs="Arial"/>
          <w:color w:val="002060"/>
        </w:rPr>
        <w:t xml:space="preserve"> attraverso il quale sarà possibile </w:t>
      </w:r>
      <w:r w:rsidRPr="009B1466">
        <w:rPr>
          <w:rFonts w:ascii="Arial" w:hAnsi="Arial" w:cs="Arial"/>
          <w:b/>
          <w:bCs/>
          <w:color w:val="002060"/>
        </w:rPr>
        <w:t>saldare le richieste di iscrizione ai campionati e le richieste di tesseramento calciatori</w:t>
      </w:r>
      <w:r w:rsidRPr="009B1466">
        <w:rPr>
          <w:rFonts w:ascii="Arial" w:hAnsi="Arial" w:cs="Arial"/>
          <w:color w:val="002060"/>
        </w:rPr>
        <w:t xml:space="preserve"> – sia di Lega Nazionale Dilettanti che di Settore Giovanile e Scolastico – </w:t>
      </w:r>
      <w:r w:rsidRPr="009B1466">
        <w:rPr>
          <w:rFonts w:ascii="Arial" w:hAnsi="Arial" w:cs="Arial"/>
          <w:b/>
          <w:bCs/>
          <w:color w:val="002060"/>
        </w:rPr>
        <w:t>dirigenti e di emissione tessere plastificate</w:t>
      </w:r>
      <w:r w:rsidRPr="009B1466">
        <w:rPr>
          <w:rFonts w:ascii="Arial" w:hAnsi="Arial" w:cs="Arial"/>
          <w:color w:val="002060"/>
        </w:rPr>
        <w:t>.</w:t>
      </w:r>
    </w:p>
    <w:p w:rsidR="0049627F" w:rsidRPr="009B1466" w:rsidRDefault="0049627F" w:rsidP="0049627F">
      <w:pPr>
        <w:pStyle w:val="Nessunaspaziatura"/>
        <w:rPr>
          <w:rFonts w:ascii="Arial" w:hAnsi="Arial" w:cs="Arial"/>
          <w:color w:val="002060"/>
        </w:rPr>
      </w:pPr>
    </w:p>
    <w:p w:rsidR="0049627F" w:rsidRPr="009B1466" w:rsidRDefault="0049627F" w:rsidP="0049627F">
      <w:pPr>
        <w:pStyle w:val="Nessunaspaziatura"/>
        <w:rPr>
          <w:rFonts w:ascii="Arial" w:hAnsi="Arial" w:cs="Arial"/>
          <w:b/>
          <w:bCs/>
          <w:color w:val="002060"/>
          <w:u w:val="single"/>
        </w:rPr>
      </w:pPr>
      <w:r w:rsidRPr="009B1466">
        <w:rPr>
          <w:rFonts w:ascii="Arial" w:hAnsi="Arial" w:cs="Arial"/>
          <w:b/>
          <w:color w:val="002060"/>
        </w:rPr>
        <w:t xml:space="preserve">La presenza all'interno del portafoglio tesseramenti dei fondi necessari all'approvazione delle pratiche di tesseramento calciatori (sia di Lega Nazionale Dilettanti che di Settore Giovanile e Scolastico) </w:t>
      </w:r>
      <w:r w:rsidRPr="009B1466">
        <w:rPr>
          <w:rFonts w:ascii="Arial" w:hAnsi="Arial" w:cs="Arial"/>
          <w:b/>
          <w:bCs/>
          <w:color w:val="002060"/>
        </w:rPr>
        <w:t xml:space="preserve">dirigenti e di emissione tessere plastificate è vincolante: </w:t>
      </w:r>
      <w:r w:rsidRPr="009B1466">
        <w:rPr>
          <w:rFonts w:ascii="Arial" w:hAnsi="Arial" w:cs="Arial"/>
          <w:b/>
          <w:bCs/>
          <w:color w:val="002060"/>
          <w:u w:val="single"/>
        </w:rPr>
        <w:t>il sistema infatti, qualora nel portafoglio tesseramenti non siano presenti fondi sufficienti, non permette la stampa delle pratiche.</w:t>
      </w:r>
    </w:p>
    <w:p w:rsidR="0049627F" w:rsidRPr="009B1466" w:rsidRDefault="0049627F" w:rsidP="0049627F">
      <w:pPr>
        <w:pStyle w:val="Nessunaspaziatura"/>
        <w:rPr>
          <w:rFonts w:ascii="Arial" w:hAnsi="Arial" w:cs="Arial"/>
          <w:b/>
          <w:i/>
          <w:color w:val="002060"/>
        </w:rPr>
      </w:pPr>
      <w:r w:rsidRPr="009B1466">
        <w:rPr>
          <w:rFonts w:ascii="Arial" w:hAnsi="Arial" w:cs="Arial"/>
          <w:b/>
          <w:i/>
          <w:color w:val="002060"/>
        </w:rPr>
        <w:t xml:space="preserve">Alla luce di quanto sopra esposto </w:t>
      </w:r>
      <w:r w:rsidRPr="009B1466">
        <w:rPr>
          <w:rFonts w:ascii="Arial" w:hAnsi="Arial" w:cs="Arial"/>
          <w:b/>
          <w:i/>
          <w:color w:val="002060"/>
          <w:u w:val="single"/>
        </w:rPr>
        <w:t>si consigliano vivamente le Società</w:t>
      </w:r>
      <w:r w:rsidRPr="009B1466">
        <w:rPr>
          <w:rFonts w:ascii="Arial" w:hAnsi="Arial" w:cs="Arial"/>
          <w:b/>
          <w:i/>
          <w:color w:val="002060"/>
        </w:rPr>
        <w:t xml:space="preserve">, soprattutto per quanto concerne i </w:t>
      </w:r>
      <w:r w:rsidRPr="009B1466">
        <w:rPr>
          <w:rFonts w:ascii="Arial" w:hAnsi="Arial" w:cs="Arial"/>
          <w:b/>
          <w:i/>
          <w:color w:val="002060"/>
          <w:u w:val="single"/>
        </w:rPr>
        <w:t>tesseramenti</w:t>
      </w:r>
      <w:r w:rsidRPr="009B1466">
        <w:rPr>
          <w:rFonts w:ascii="Arial" w:hAnsi="Arial" w:cs="Arial"/>
          <w:b/>
          <w:i/>
          <w:color w:val="002060"/>
        </w:rPr>
        <w:t xml:space="preserve">, </w:t>
      </w:r>
      <w:r w:rsidRPr="009B1466">
        <w:rPr>
          <w:rFonts w:ascii="Arial" w:hAnsi="Arial" w:cs="Arial"/>
          <w:b/>
          <w:i/>
          <w:color w:val="002060"/>
          <w:u w:val="single"/>
        </w:rPr>
        <w:t>di creare un fondo cassa nel portafoglio tesseramenti</w:t>
      </w:r>
      <w:r w:rsidRPr="009B1466">
        <w:rPr>
          <w:rFonts w:ascii="Arial" w:hAnsi="Arial" w:cs="Arial"/>
          <w:b/>
          <w:i/>
          <w:color w:val="002060"/>
        </w:rPr>
        <w:t xml:space="preserve"> al fine di permettere la tempestiva stampa delle richieste di tesseramento calciatori, dirigenti e di emissione tessere plastificate. </w:t>
      </w:r>
    </w:p>
    <w:p w:rsidR="0049627F" w:rsidRPr="009B1466" w:rsidRDefault="0049627F" w:rsidP="0049627F">
      <w:pPr>
        <w:pStyle w:val="Nessunaspaziatura"/>
        <w:rPr>
          <w:rFonts w:ascii="Arial" w:hAnsi="Arial" w:cs="Arial"/>
          <w:color w:val="002060"/>
        </w:rPr>
      </w:pPr>
    </w:p>
    <w:p w:rsidR="0049627F" w:rsidRPr="009B1466" w:rsidRDefault="0049627F" w:rsidP="0049627F">
      <w:pPr>
        <w:pStyle w:val="Nessunaspaziatura"/>
        <w:rPr>
          <w:rFonts w:ascii="Arial" w:hAnsi="Arial" w:cs="Arial"/>
          <w:color w:val="002060"/>
        </w:rPr>
      </w:pPr>
      <w:r w:rsidRPr="009B1466">
        <w:rPr>
          <w:rFonts w:ascii="Arial" w:hAnsi="Arial" w:cs="Arial"/>
          <w:color w:val="002060"/>
          <w:u w:val="single"/>
        </w:rPr>
        <w:t>Si sottolinea inoltre che qualora non venissero caricati i versamenti mediante bonifico all'interno del Portafoglio Pagamenti Attività Regionale e Provinciale, non sarà possibile ratificare le iscrizioni ai campionati</w:t>
      </w:r>
      <w:r w:rsidRPr="009B1466">
        <w:rPr>
          <w:rFonts w:ascii="Arial" w:hAnsi="Arial" w:cs="Arial"/>
          <w:color w:val="002060"/>
        </w:rPr>
        <w:t>.</w:t>
      </w:r>
    </w:p>
    <w:p w:rsidR="0049627F" w:rsidRPr="009B1466" w:rsidRDefault="0049627F" w:rsidP="0049627F">
      <w:pPr>
        <w:pStyle w:val="Nessunaspaziatura"/>
        <w:rPr>
          <w:rFonts w:ascii="Arial" w:hAnsi="Arial" w:cs="Arial"/>
          <w:color w:val="002060"/>
        </w:rPr>
      </w:pPr>
      <w:r w:rsidRPr="009B1466">
        <w:rPr>
          <w:rFonts w:ascii="Arial" w:hAnsi="Arial" w:cs="Arial"/>
          <w:color w:val="002060"/>
        </w:rPr>
        <w:lastRenderedPageBreak/>
        <w:t xml:space="preserve">Si rammenta infine che gli importi delle iscrizioni sono visibili nel menu "Iscrizioni Regionali e Provinciali" alla voce "Riepilogo Costi" mentre quelli relativi ai tesseramenti e trasferimenti LND, tesseramenti SGS, tesseramento Dirigenti, richiesta emissione tessera plastificata calciatori sono consultabili sia all'atto dell'istruzione della pratica che alla voce "Pratiche aperte" dei rispettivi menu. </w:t>
      </w:r>
    </w:p>
    <w:p w:rsidR="0049627F" w:rsidRPr="009B1466" w:rsidRDefault="0049627F" w:rsidP="0049627F">
      <w:pPr>
        <w:pStyle w:val="Nessunaspaziatura"/>
        <w:rPr>
          <w:rFonts w:ascii="Arial" w:hAnsi="Arial" w:cs="Arial"/>
          <w:color w:val="002060"/>
        </w:rPr>
      </w:pPr>
      <w:r w:rsidRPr="009B1466">
        <w:rPr>
          <w:rFonts w:ascii="Arial" w:hAnsi="Arial" w:cs="Arial"/>
          <w:color w:val="002060"/>
        </w:rPr>
        <w:t xml:space="preserve">Tale servizio è accessibile tramite l'omonima area funzionale all'interno dell'Area Società ed è utilizzabile secondo la seguente procedura. </w:t>
      </w:r>
    </w:p>
    <w:p w:rsidR="0049627F" w:rsidRPr="009B1466" w:rsidRDefault="0049627F" w:rsidP="0049627F">
      <w:pPr>
        <w:pStyle w:val="Nessunaspaziatura"/>
        <w:rPr>
          <w:rFonts w:ascii="Arial" w:hAnsi="Arial" w:cs="Arial"/>
          <w:color w:val="002060"/>
        </w:rPr>
      </w:pPr>
    </w:p>
    <w:p w:rsidR="0049627F" w:rsidRPr="009B1466" w:rsidRDefault="0049627F" w:rsidP="0049627F">
      <w:pPr>
        <w:pStyle w:val="Nessunaspaziatura"/>
        <w:rPr>
          <w:rFonts w:ascii="Arial" w:hAnsi="Arial" w:cs="Arial"/>
          <w:b/>
          <w:bCs/>
          <w:color w:val="002060"/>
          <w:u w:val="single"/>
        </w:rPr>
      </w:pPr>
      <w:r w:rsidRPr="009B1466">
        <w:rPr>
          <w:rFonts w:ascii="Arial" w:hAnsi="Arial" w:cs="Arial"/>
          <w:b/>
          <w:bCs/>
          <w:color w:val="002060"/>
          <w:u w:val="single"/>
        </w:rPr>
        <w:t xml:space="preserve">MODALITA’ </w:t>
      </w:r>
      <w:proofErr w:type="spellStart"/>
      <w:r w:rsidRPr="009B1466">
        <w:rPr>
          <w:rFonts w:ascii="Arial" w:hAnsi="Arial" w:cs="Arial"/>
          <w:b/>
          <w:bCs/>
          <w:color w:val="002060"/>
          <w:u w:val="single"/>
        </w:rPr>
        <w:t>DI</w:t>
      </w:r>
      <w:proofErr w:type="spellEnd"/>
      <w:r w:rsidRPr="009B1466">
        <w:rPr>
          <w:rFonts w:ascii="Arial" w:hAnsi="Arial" w:cs="Arial"/>
          <w:b/>
          <w:bCs/>
          <w:color w:val="002060"/>
          <w:u w:val="single"/>
        </w:rPr>
        <w:t xml:space="preserve"> RICARICA PORTAFOGLIO</w:t>
      </w:r>
    </w:p>
    <w:p w:rsidR="0049627F" w:rsidRPr="009B1466" w:rsidRDefault="0049627F" w:rsidP="0049627F">
      <w:pPr>
        <w:pStyle w:val="Nessunaspaziatura"/>
        <w:rPr>
          <w:rFonts w:ascii="Arial" w:hAnsi="Arial" w:cs="Arial"/>
          <w:color w:val="002060"/>
        </w:rPr>
      </w:pPr>
      <w:r w:rsidRPr="009B1466">
        <w:rPr>
          <w:rFonts w:ascii="Arial" w:hAnsi="Arial" w:cs="Arial"/>
          <w:color w:val="002060"/>
        </w:rPr>
        <w:t>Una volta effettuato il bonifico al Comitato Regionale Marche:</w:t>
      </w:r>
    </w:p>
    <w:p w:rsidR="0049627F" w:rsidRPr="009B1466" w:rsidRDefault="0049627F" w:rsidP="0049627F">
      <w:pPr>
        <w:pStyle w:val="Nessunaspaziatura"/>
        <w:numPr>
          <w:ilvl w:val="0"/>
          <w:numId w:val="14"/>
        </w:numPr>
        <w:jc w:val="both"/>
        <w:rPr>
          <w:rFonts w:ascii="Arial" w:hAnsi="Arial" w:cs="Arial"/>
          <w:color w:val="002060"/>
        </w:rPr>
      </w:pPr>
      <w:r w:rsidRPr="009B1466">
        <w:rPr>
          <w:rFonts w:ascii="Arial" w:hAnsi="Arial" w:cs="Arial"/>
          <w:color w:val="002060"/>
        </w:rPr>
        <w:t>cliccare "Inserimento richiesta di ricarica Portafoglio" nel menu "Portafoglio Pag. attività Regionale e Provinciale";</w:t>
      </w:r>
    </w:p>
    <w:p w:rsidR="0049627F" w:rsidRPr="009B1466" w:rsidRDefault="0049627F" w:rsidP="0049627F">
      <w:pPr>
        <w:pStyle w:val="Nessunaspaziatura"/>
        <w:numPr>
          <w:ilvl w:val="0"/>
          <w:numId w:val="14"/>
        </w:numPr>
        <w:jc w:val="both"/>
        <w:rPr>
          <w:rFonts w:ascii="Arial" w:hAnsi="Arial" w:cs="Arial"/>
          <w:color w:val="002060"/>
        </w:rPr>
      </w:pPr>
      <w:r w:rsidRPr="009B1466">
        <w:rPr>
          <w:rFonts w:ascii="Arial" w:hAnsi="Arial" w:cs="Arial"/>
          <w:color w:val="002060"/>
        </w:rPr>
        <w:t>selezionare "Ricarica" nel menu a tendina "Tipo Operazione";</w:t>
      </w:r>
    </w:p>
    <w:p w:rsidR="0049627F" w:rsidRPr="009B1466" w:rsidRDefault="0049627F" w:rsidP="0049627F">
      <w:pPr>
        <w:pStyle w:val="Nessunaspaziatura"/>
        <w:numPr>
          <w:ilvl w:val="0"/>
          <w:numId w:val="14"/>
        </w:numPr>
        <w:jc w:val="both"/>
        <w:rPr>
          <w:rFonts w:ascii="Arial" w:hAnsi="Arial" w:cs="Arial"/>
          <w:color w:val="002060"/>
        </w:rPr>
      </w:pPr>
      <w:r w:rsidRPr="009B1466">
        <w:rPr>
          <w:rFonts w:ascii="Arial" w:hAnsi="Arial" w:cs="Arial"/>
          <w:color w:val="002060"/>
        </w:rPr>
        <w:t>scegliere se ricaricare il "portafoglio ISCRIZIONI" o il "Portafoglio Tesser. e Altro" nel menu a tendina "Portafoglio Destinazione";</w:t>
      </w:r>
    </w:p>
    <w:p w:rsidR="0049627F" w:rsidRPr="009B1466" w:rsidRDefault="0049627F" w:rsidP="0049627F">
      <w:pPr>
        <w:pStyle w:val="Nessunaspaziatura"/>
        <w:numPr>
          <w:ilvl w:val="0"/>
          <w:numId w:val="14"/>
        </w:numPr>
        <w:jc w:val="both"/>
        <w:rPr>
          <w:rFonts w:ascii="Arial" w:hAnsi="Arial" w:cs="Arial"/>
          <w:color w:val="002060"/>
        </w:rPr>
      </w:pPr>
      <w:r w:rsidRPr="009B1466">
        <w:rPr>
          <w:rFonts w:ascii="Arial" w:hAnsi="Arial" w:cs="Arial"/>
          <w:color w:val="002060"/>
        </w:rPr>
        <w:t>selezionare una delle seguenti opzioni nel menu a tendina "Modalità di pagamento":</w:t>
      </w:r>
    </w:p>
    <w:p w:rsidR="0049627F" w:rsidRPr="009B1466" w:rsidRDefault="0049627F" w:rsidP="0049627F">
      <w:pPr>
        <w:pStyle w:val="Nessunaspaziatura"/>
        <w:numPr>
          <w:ilvl w:val="1"/>
          <w:numId w:val="14"/>
        </w:numPr>
        <w:jc w:val="both"/>
        <w:rPr>
          <w:rFonts w:ascii="Arial" w:hAnsi="Arial" w:cs="Arial"/>
          <w:color w:val="002060"/>
        </w:rPr>
      </w:pPr>
      <w:r w:rsidRPr="009B1466">
        <w:rPr>
          <w:rFonts w:ascii="Arial" w:hAnsi="Arial" w:cs="Arial"/>
          <w:color w:val="002060"/>
        </w:rPr>
        <w:t>“Bonifico Bancario”</w:t>
      </w:r>
    </w:p>
    <w:p w:rsidR="0049627F" w:rsidRPr="009B1466" w:rsidRDefault="0049627F" w:rsidP="0049627F">
      <w:pPr>
        <w:pStyle w:val="Nessunaspaziatura"/>
        <w:numPr>
          <w:ilvl w:val="1"/>
          <w:numId w:val="14"/>
        </w:numPr>
        <w:jc w:val="both"/>
        <w:rPr>
          <w:rFonts w:ascii="Arial" w:hAnsi="Arial" w:cs="Arial"/>
          <w:color w:val="002060"/>
        </w:rPr>
      </w:pPr>
      <w:r w:rsidRPr="009B1466">
        <w:rPr>
          <w:rFonts w:ascii="Arial" w:hAnsi="Arial" w:cs="Arial"/>
          <w:color w:val="002060"/>
        </w:rPr>
        <w:t xml:space="preserve">“Carta di Credito, </w:t>
      </w:r>
      <w:proofErr w:type="spellStart"/>
      <w:r w:rsidRPr="009B1466">
        <w:rPr>
          <w:rFonts w:ascii="Arial" w:hAnsi="Arial" w:cs="Arial"/>
          <w:color w:val="002060"/>
        </w:rPr>
        <w:t>Mybank</w:t>
      </w:r>
      <w:proofErr w:type="spellEnd"/>
      <w:r w:rsidRPr="009B1466">
        <w:rPr>
          <w:rFonts w:ascii="Arial" w:hAnsi="Arial" w:cs="Arial"/>
          <w:color w:val="002060"/>
        </w:rPr>
        <w:t>, ecc”</w:t>
      </w:r>
    </w:p>
    <w:p w:rsidR="0049627F" w:rsidRPr="009B1466" w:rsidRDefault="0049627F" w:rsidP="0049627F">
      <w:pPr>
        <w:pStyle w:val="Nessunaspaziatura"/>
        <w:numPr>
          <w:ilvl w:val="1"/>
          <w:numId w:val="14"/>
        </w:numPr>
        <w:jc w:val="both"/>
        <w:rPr>
          <w:rFonts w:ascii="Arial" w:hAnsi="Arial" w:cs="Arial"/>
          <w:color w:val="002060"/>
        </w:rPr>
      </w:pPr>
      <w:r w:rsidRPr="009B1466">
        <w:rPr>
          <w:rFonts w:ascii="Arial" w:hAnsi="Arial" w:cs="Arial"/>
          <w:color w:val="002060"/>
        </w:rPr>
        <w:t>“</w:t>
      </w:r>
      <w:proofErr w:type="spellStart"/>
      <w:r w:rsidRPr="009B1466">
        <w:rPr>
          <w:rFonts w:ascii="Arial" w:hAnsi="Arial" w:cs="Arial"/>
          <w:color w:val="002060"/>
        </w:rPr>
        <w:t>Mav</w:t>
      </w:r>
      <w:proofErr w:type="spellEnd"/>
      <w:r w:rsidRPr="009B1466">
        <w:rPr>
          <w:rFonts w:ascii="Arial" w:hAnsi="Arial" w:cs="Arial"/>
          <w:color w:val="002060"/>
        </w:rPr>
        <w:t xml:space="preserve"> light bancario”</w:t>
      </w:r>
    </w:p>
    <w:p w:rsidR="0049627F" w:rsidRPr="009B1466" w:rsidRDefault="0049627F" w:rsidP="0049627F">
      <w:pPr>
        <w:pStyle w:val="Nessunaspaziatura"/>
        <w:numPr>
          <w:ilvl w:val="1"/>
          <w:numId w:val="14"/>
        </w:numPr>
        <w:jc w:val="both"/>
        <w:rPr>
          <w:rFonts w:ascii="Arial" w:hAnsi="Arial" w:cs="Arial"/>
          <w:color w:val="002060"/>
        </w:rPr>
      </w:pPr>
      <w:r w:rsidRPr="009B1466">
        <w:rPr>
          <w:rFonts w:ascii="Arial" w:hAnsi="Arial" w:cs="Arial"/>
          <w:color w:val="002060"/>
        </w:rPr>
        <w:t>“</w:t>
      </w:r>
      <w:proofErr w:type="spellStart"/>
      <w:r w:rsidRPr="009B1466">
        <w:rPr>
          <w:rFonts w:ascii="Arial" w:hAnsi="Arial" w:cs="Arial"/>
          <w:color w:val="002060"/>
        </w:rPr>
        <w:t>Mav</w:t>
      </w:r>
      <w:proofErr w:type="spellEnd"/>
      <w:r w:rsidRPr="009B1466">
        <w:rPr>
          <w:rFonts w:ascii="Arial" w:hAnsi="Arial" w:cs="Arial"/>
          <w:color w:val="002060"/>
        </w:rPr>
        <w:t xml:space="preserve"> light </w:t>
      </w:r>
      <w:proofErr w:type="spellStart"/>
      <w:r w:rsidRPr="009B1466">
        <w:rPr>
          <w:rFonts w:ascii="Arial" w:hAnsi="Arial" w:cs="Arial"/>
          <w:color w:val="002060"/>
        </w:rPr>
        <w:t>SisalPay</w:t>
      </w:r>
      <w:proofErr w:type="spellEnd"/>
      <w:r w:rsidRPr="009B1466">
        <w:rPr>
          <w:rFonts w:ascii="Arial" w:hAnsi="Arial" w:cs="Arial"/>
          <w:color w:val="002060"/>
        </w:rPr>
        <w:t>”</w:t>
      </w:r>
    </w:p>
    <w:p w:rsidR="0049627F" w:rsidRPr="009B1466" w:rsidRDefault="0049627F" w:rsidP="0049627F">
      <w:pPr>
        <w:pStyle w:val="Nessunaspaziatura"/>
        <w:ind w:left="1440"/>
        <w:rPr>
          <w:rFonts w:ascii="Arial" w:hAnsi="Arial" w:cs="Arial"/>
          <w:color w:val="002060"/>
        </w:rPr>
      </w:pPr>
    </w:p>
    <w:p w:rsidR="0049627F" w:rsidRDefault="0049627F" w:rsidP="0049627F">
      <w:pPr>
        <w:pStyle w:val="Nessunaspaziatura"/>
        <w:rPr>
          <w:rFonts w:ascii="Arial" w:hAnsi="Arial" w:cs="Arial"/>
          <w:b/>
          <w:color w:val="002060"/>
          <w:u w:val="single"/>
        </w:rPr>
      </w:pPr>
    </w:p>
    <w:p w:rsidR="0049627F" w:rsidRDefault="0049627F" w:rsidP="0049627F">
      <w:pPr>
        <w:pStyle w:val="Nessunaspaziatura"/>
        <w:rPr>
          <w:rFonts w:ascii="Arial" w:hAnsi="Arial" w:cs="Arial"/>
          <w:b/>
          <w:color w:val="002060"/>
          <w:u w:val="single"/>
        </w:rPr>
      </w:pPr>
      <w:r w:rsidRPr="009B1466">
        <w:rPr>
          <w:rFonts w:ascii="Arial" w:hAnsi="Arial" w:cs="Arial"/>
          <w:b/>
          <w:color w:val="002060"/>
          <w:u w:val="single"/>
        </w:rPr>
        <w:t xml:space="preserve">PROCEDURA </w:t>
      </w:r>
      <w:proofErr w:type="spellStart"/>
      <w:r w:rsidRPr="009B1466">
        <w:rPr>
          <w:rFonts w:ascii="Arial" w:hAnsi="Arial" w:cs="Arial"/>
          <w:b/>
          <w:color w:val="002060"/>
          <w:u w:val="single"/>
        </w:rPr>
        <w:t>DI</w:t>
      </w:r>
      <w:proofErr w:type="spellEnd"/>
      <w:r w:rsidRPr="009B1466">
        <w:rPr>
          <w:rFonts w:ascii="Arial" w:hAnsi="Arial" w:cs="Arial"/>
          <w:b/>
          <w:color w:val="002060"/>
          <w:u w:val="single"/>
        </w:rPr>
        <w:t xml:space="preserve"> RICARICA CON PAGAMENTO EFFETTUATO A MEZZO “BONIFICO BANCARIO”</w:t>
      </w:r>
    </w:p>
    <w:p w:rsidR="0049627F" w:rsidRPr="009B1466" w:rsidRDefault="0049627F" w:rsidP="0049627F">
      <w:pPr>
        <w:pStyle w:val="Nessunaspaziatura"/>
        <w:rPr>
          <w:rFonts w:ascii="Arial" w:hAnsi="Arial" w:cs="Arial"/>
          <w:b/>
          <w:color w:val="002060"/>
          <w:u w:val="single"/>
        </w:rPr>
      </w:pPr>
    </w:p>
    <w:p w:rsidR="0049627F" w:rsidRPr="009B1466" w:rsidRDefault="0049627F" w:rsidP="0049627F">
      <w:pPr>
        <w:pStyle w:val="Nessunaspaziatura"/>
        <w:numPr>
          <w:ilvl w:val="0"/>
          <w:numId w:val="14"/>
        </w:numPr>
        <w:jc w:val="both"/>
        <w:rPr>
          <w:rFonts w:ascii="Arial" w:hAnsi="Arial" w:cs="Arial"/>
          <w:color w:val="002060"/>
        </w:rPr>
      </w:pPr>
      <w:r w:rsidRPr="009B1466">
        <w:rPr>
          <w:rFonts w:ascii="Arial" w:hAnsi="Arial" w:cs="Arial"/>
          <w:color w:val="002060"/>
        </w:rPr>
        <w:t>inserire il CRO del bonifico effettuato, oppure in caso di mancanza inserire “0”, l'ABI ed il CAB del proprio istituto di credito;</w:t>
      </w:r>
    </w:p>
    <w:p w:rsidR="0049627F" w:rsidRPr="009B1466" w:rsidRDefault="0049627F" w:rsidP="0049627F">
      <w:pPr>
        <w:pStyle w:val="Nessunaspaziatura"/>
        <w:numPr>
          <w:ilvl w:val="0"/>
          <w:numId w:val="14"/>
        </w:numPr>
        <w:jc w:val="both"/>
        <w:rPr>
          <w:rFonts w:ascii="Arial" w:hAnsi="Arial" w:cs="Arial"/>
          <w:color w:val="002060"/>
        </w:rPr>
      </w:pPr>
      <w:r w:rsidRPr="009B1466">
        <w:rPr>
          <w:rFonts w:ascii="Arial" w:hAnsi="Arial" w:cs="Arial"/>
          <w:color w:val="002060"/>
        </w:rPr>
        <w:t>inserire l’importo del bonifico effettuato;</w:t>
      </w:r>
    </w:p>
    <w:p w:rsidR="0049627F" w:rsidRPr="009B1466" w:rsidRDefault="0049627F" w:rsidP="0049627F">
      <w:pPr>
        <w:pStyle w:val="Nessunaspaziatura"/>
        <w:numPr>
          <w:ilvl w:val="0"/>
          <w:numId w:val="14"/>
        </w:numPr>
        <w:jc w:val="both"/>
        <w:rPr>
          <w:rFonts w:ascii="Arial" w:hAnsi="Arial" w:cs="Arial"/>
          <w:color w:val="002060"/>
        </w:rPr>
      </w:pPr>
      <w:r w:rsidRPr="009B1466">
        <w:rPr>
          <w:rFonts w:ascii="Arial" w:hAnsi="Arial" w:cs="Arial"/>
          <w:color w:val="002060"/>
        </w:rPr>
        <w:t>caricare la contabile dell'avvenuto bonifico cliccando il pulsante "Aggiungi documento allegato" (facoltativo);</w:t>
      </w:r>
    </w:p>
    <w:p w:rsidR="0049627F" w:rsidRPr="009B1466" w:rsidRDefault="0049627F" w:rsidP="0049627F">
      <w:pPr>
        <w:pStyle w:val="Nessunaspaziatura"/>
        <w:numPr>
          <w:ilvl w:val="0"/>
          <w:numId w:val="14"/>
        </w:numPr>
        <w:jc w:val="both"/>
        <w:rPr>
          <w:rFonts w:ascii="Arial" w:hAnsi="Arial" w:cs="Arial"/>
          <w:color w:val="002060"/>
        </w:rPr>
      </w:pPr>
      <w:r w:rsidRPr="009B1466">
        <w:rPr>
          <w:rFonts w:ascii="Arial" w:hAnsi="Arial" w:cs="Arial"/>
          <w:color w:val="002060"/>
        </w:rPr>
        <w:t>salvare definitivo.</w:t>
      </w:r>
    </w:p>
    <w:p w:rsidR="0049627F" w:rsidRPr="009B1466" w:rsidRDefault="0049627F" w:rsidP="0049627F">
      <w:pPr>
        <w:pStyle w:val="Nessunaspaziatura"/>
        <w:rPr>
          <w:rFonts w:ascii="Arial" w:hAnsi="Arial" w:cs="Arial"/>
          <w:color w:val="002060"/>
        </w:rPr>
      </w:pPr>
      <w:r w:rsidRPr="009B1466">
        <w:rPr>
          <w:rFonts w:ascii="Arial" w:hAnsi="Arial" w:cs="Arial"/>
          <w:color w:val="002060"/>
        </w:rPr>
        <w:t>Quando il bonifico sarà accreditato nel conto corrente del Comitato Regionale, questo provvederà all'approvazione della richiesta di ricarica.</w:t>
      </w:r>
    </w:p>
    <w:p w:rsidR="0049627F" w:rsidRPr="009B1466" w:rsidRDefault="0049627F" w:rsidP="0049627F">
      <w:pPr>
        <w:pStyle w:val="Nessunaspaziatura"/>
        <w:rPr>
          <w:rFonts w:ascii="Arial" w:hAnsi="Arial" w:cs="Arial"/>
          <w:color w:val="002060"/>
        </w:rPr>
      </w:pPr>
      <w:r w:rsidRPr="009B1466">
        <w:rPr>
          <w:rFonts w:ascii="Arial" w:hAnsi="Arial" w:cs="Arial"/>
          <w:color w:val="002060"/>
        </w:rPr>
        <w:t>L'approvazione o il rifiuto della richiesta di ricarica è consultabile alla voce "Elenco richieste di ricarica Portafoglio" all'interno del sottomenu "Gestione ricariche Portafoglio Pagamenti".</w:t>
      </w:r>
    </w:p>
    <w:p w:rsidR="0049627F" w:rsidRDefault="0049627F" w:rsidP="0049627F">
      <w:pPr>
        <w:pStyle w:val="Nessunaspaziatura"/>
        <w:rPr>
          <w:rFonts w:ascii="Arial" w:hAnsi="Arial" w:cs="Arial"/>
          <w:b/>
          <w:bCs/>
          <w:color w:val="002060"/>
          <w:u w:val="single"/>
        </w:rPr>
      </w:pPr>
    </w:p>
    <w:p w:rsidR="0049627F" w:rsidRDefault="0049627F" w:rsidP="0049627F">
      <w:pPr>
        <w:pStyle w:val="Nessunaspaziatura"/>
        <w:rPr>
          <w:rFonts w:ascii="Arial" w:hAnsi="Arial" w:cs="Arial"/>
          <w:b/>
          <w:bCs/>
          <w:color w:val="002060"/>
          <w:u w:val="single"/>
        </w:rPr>
      </w:pPr>
    </w:p>
    <w:p w:rsidR="0049627F" w:rsidRPr="009B1466" w:rsidRDefault="0049627F" w:rsidP="0049627F">
      <w:pPr>
        <w:pStyle w:val="Nessunaspaziatura"/>
        <w:rPr>
          <w:rFonts w:ascii="Arial" w:hAnsi="Arial" w:cs="Arial"/>
          <w:b/>
          <w:bCs/>
          <w:color w:val="002060"/>
          <w:u w:val="single"/>
        </w:rPr>
      </w:pPr>
      <w:r w:rsidRPr="009B1466">
        <w:rPr>
          <w:rFonts w:ascii="Arial" w:hAnsi="Arial" w:cs="Arial"/>
          <w:b/>
          <w:bCs/>
          <w:color w:val="002060"/>
          <w:u w:val="single"/>
        </w:rPr>
        <w:t>MODALITA’ EFFETTUAZIONE BONIFICO BANCARIO</w:t>
      </w:r>
    </w:p>
    <w:p w:rsidR="0049627F" w:rsidRPr="009B1466" w:rsidRDefault="0049627F" w:rsidP="0049627F">
      <w:pPr>
        <w:pStyle w:val="Nessunaspaziatura"/>
        <w:rPr>
          <w:rFonts w:ascii="Arial" w:hAnsi="Arial" w:cs="Arial"/>
          <w:color w:val="002060"/>
        </w:rPr>
      </w:pPr>
      <w:r w:rsidRPr="009B1466">
        <w:rPr>
          <w:rFonts w:ascii="Arial" w:hAnsi="Arial" w:cs="Arial"/>
          <w:color w:val="002060"/>
        </w:rPr>
        <w:t xml:space="preserve">In fase di </w:t>
      </w:r>
      <w:r w:rsidRPr="009B1466">
        <w:rPr>
          <w:rFonts w:ascii="Arial" w:hAnsi="Arial" w:cs="Arial"/>
          <w:b/>
          <w:color w:val="002060"/>
        </w:rPr>
        <w:t>esecuzione di un bonifico bancario</w:t>
      </w:r>
      <w:r w:rsidRPr="009B1466">
        <w:rPr>
          <w:rFonts w:ascii="Arial" w:hAnsi="Arial" w:cs="Arial"/>
          <w:color w:val="002060"/>
        </w:rPr>
        <w:t xml:space="preserve"> nei confronti del Comitato Regionale Marche si raccomanda di </w:t>
      </w:r>
      <w:r w:rsidRPr="009B1466">
        <w:rPr>
          <w:rFonts w:ascii="Arial" w:hAnsi="Arial" w:cs="Arial"/>
          <w:b/>
          <w:color w:val="002060"/>
          <w:u w:val="single"/>
        </w:rPr>
        <w:t>INSERIRE SEMPRE NELLA CAUSALE LA MATRICOLA E LA DENOMINAZIONE SOCIETARIA</w:t>
      </w:r>
      <w:r w:rsidRPr="009B1466">
        <w:rPr>
          <w:rFonts w:ascii="Arial" w:hAnsi="Arial" w:cs="Arial"/>
          <w:color w:val="002060"/>
        </w:rPr>
        <w:t xml:space="preserve">. </w:t>
      </w:r>
    </w:p>
    <w:p w:rsidR="0049627F" w:rsidRPr="009B1466" w:rsidRDefault="0049627F" w:rsidP="0049627F">
      <w:pPr>
        <w:pStyle w:val="Nessunaspaziatura"/>
        <w:rPr>
          <w:rFonts w:ascii="Arial" w:hAnsi="Arial" w:cs="Arial"/>
          <w:color w:val="002060"/>
        </w:rPr>
      </w:pPr>
      <w:r w:rsidRPr="009B1466">
        <w:rPr>
          <w:rFonts w:ascii="Arial" w:hAnsi="Arial" w:cs="Arial"/>
          <w:color w:val="002060"/>
        </w:rPr>
        <w:t>La mancata indicazione dei suddetti dati comporta infatti un elevato rallentamento nell’accredito dell’importo nel conto societario e, di conseguenza, preclude la possibilità di ricarica del portafoglio.</w:t>
      </w:r>
    </w:p>
    <w:p w:rsidR="0049627F" w:rsidRPr="009B1466" w:rsidRDefault="0049627F" w:rsidP="0049627F">
      <w:pPr>
        <w:pStyle w:val="Nessunaspaziatura"/>
        <w:ind w:left="709"/>
        <w:rPr>
          <w:rFonts w:ascii="Arial" w:hAnsi="Arial" w:cs="Arial"/>
          <w:color w:val="002060"/>
        </w:rPr>
      </w:pPr>
    </w:p>
    <w:p w:rsidR="0049627F" w:rsidRPr="009B1466" w:rsidRDefault="0049627F" w:rsidP="0049627F">
      <w:pPr>
        <w:pStyle w:val="Nessunaspaziatura"/>
        <w:rPr>
          <w:rFonts w:ascii="Arial" w:hAnsi="Arial" w:cs="Arial"/>
          <w:color w:val="002060"/>
        </w:rPr>
      </w:pPr>
      <w:r w:rsidRPr="009B1466">
        <w:rPr>
          <w:rFonts w:ascii="Arial" w:hAnsi="Arial" w:cs="Arial"/>
          <w:b/>
          <w:color w:val="002060"/>
          <w:u w:val="single"/>
        </w:rPr>
        <w:t>Si raccomanda inoltre di effettuare la richiesta di ricarica del portafoglio lo stesso giorno in cui viene eseguito il bonifico bancario</w:t>
      </w:r>
      <w:r w:rsidRPr="009B1466">
        <w:rPr>
          <w:rFonts w:ascii="Arial" w:hAnsi="Arial" w:cs="Arial"/>
          <w:color w:val="002060"/>
        </w:rPr>
        <w:t xml:space="preserve">. Infatti, </w:t>
      </w:r>
      <w:r w:rsidRPr="009B1466">
        <w:rPr>
          <w:rFonts w:ascii="Arial" w:hAnsi="Arial" w:cs="Arial"/>
          <w:color w:val="002060"/>
          <w:u w:val="single"/>
        </w:rPr>
        <w:t>qualora la richiesta di ricarica venisse effettuata nei giorni precedenti o successivi, la richiesta di ricarica non potrà essere accettata</w:t>
      </w:r>
      <w:r w:rsidRPr="009B1466">
        <w:rPr>
          <w:rFonts w:ascii="Arial" w:hAnsi="Arial" w:cs="Arial"/>
          <w:color w:val="002060"/>
        </w:rPr>
        <w:t xml:space="preserve"> e l’importo bonificato sarà accreditato nel conto societario. In quest’ultimo caso, per procedere alla ricarica del portafoglio, occorrerà effettuare una richiesta di trasferimento dei fondi dal saldo attivo. L'approvazione di tale richiesta non è automatica, ma dipende dalla ratifica del Comitato Regionale.</w:t>
      </w:r>
    </w:p>
    <w:p w:rsidR="0049627F" w:rsidRPr="009B1466" w:rsidRDefault="0049627F" w:rsidP="0049627F">
      <w:pPr>
        <w:pStyle w:val="Nessunaspaziatura"/>
        <w:ind w:left="709"/>
        <w:rPr>
          <w:rFonts w:ascii="Arial" w:hAnsi="Arial" w:cs="Arial"/>
          <w:color w:val="002060"/>
        </w:rPr>
      </w:pPr>
    </w:p>
    <w:p w:rsidR="0049627F" w:rsidRPr="009B1466" w:rsidRDefault="0049627F" w:rsidP="0049627F">
      <w:pPr>
        <w:pStyle w:val="Nessunaspaziatura"/>
        <w:rPr>
          <w:rFonts w:ascii="Arial" w:hAnsi="Arial" w:cs="Arial"/>
          <w:b/>
          <w:i/>
          <w:color w:val="002060"/>
        </w:rPr>
      </w:pPr>
      <w:r w:rsidRPr="009B1466">
        <w:rPr>
          <w:rFonts w:ascii="Arial" w:hAnsi="Arial" w:cs="Arial"/>
          <w:b/>
          <w:i/>
          <w:color w:val="002060"/>
        </w:rPr>
        <w:t>Onde evitare disguidi e rallentamenti in fase di accredito degli importi bonificati e in fase di approvazione delle richieste di ricarica, si consiglia vivamente alle Società di attenersi alle disposizioni sopra elencate.</w:t>
      </w:r>
    </w:p>
    <w:p w:rsidR="0049627F" w:rsidRPr="009B1466" w:rsidRDefault="0049627F" w:rsidP="0049627F">
      <w:pPr>
        <w:pStyle w:val="Nessunaspaziatura"/>
        <w:rPr>
          <w:rFonts w:ascii="Arial" w:hAnsi="Arial" w:cs="Arial"/>
          <w:color w:val="002060"/>
        </w:rPr>
      </w:pPr>
    </w:p>
    <w:p w:rsidR="0049627F" w:rsidRPr="009B1466" w:rsidRDefault="0049627F" w:rsidP="0049627F">
      <w:pPr>
        <w:pStyle w:val="Nessunaspaziatura"/>
        <w:rPr>
          <w:rFonts w:ascii="Arial" w:hAnsi="Arial" w:cs="Arial"/>
          <w:b/>
          <w:color w:val="002060"/>
          <w:u w:val="single"/>
        </w:rPr>
      </w:pPr>
      <w:r w:rsidRPr="009B1466">
        <w:rPr>
          <w:rFonts w:ascii="Arial" w:hAnsi="Arial" w:cs="Arial"/>
          <w:b/>
          <w:color w:val="002060"/>
          <w:u w:val="single"/>
        </w:rPr>
        <w:lastRenderedPageBreak/>
        <w:t xml:space="preserve">PROCEDURA </w:t>
      </w:r>
      <w:proofErr w:type="spellStart"/>
      <w:r w:rsidRPr="009B1466">
        <w:rPr>
          <w:rFonts w:ascii="Arial" w:hAnsi="Arial" w:cs="Arial"/>
          <w:b/>
          <w:color w:val="002060"/>
          <w:u w:val="single"/>
        </w:rPr>
        <w:t>DI</w:t>
      </w:r>
      <w:proofErr w:type="spellEnd"/>
      <w:r w:rsidRPr="009B1466">
        <w:rPr>
          <w:rFonts w:ascii="Arial" w:hAnsi="Arial" w:cs="Arial"/>
          <w:b/>
          <w:color w:val="002060"/>
          <w:u w:val="single"/>
        </w:rPr>
        <w:t xml:space="preserve"> RICARICA CON PAGAMENTO EFFETTUATO A MEZZO “CARTA </w:t>
      </w:r>
      <w:proofErr w:type="spellStart"/>
      <w:r w:rsidRPr="009B1466">
        <w:rPr>
          <w:rFonts w:ascii="Arial" w:hAnsi="Arial" w:cs="Arial"/>
          <w:b/>
          <w:color w:val="002060"/>
          <w:u w:val="single"/>
        </w:rPr>
        <w:t>DI</w:t>
      </w:r>
      <w:proofErr w:type="spellEnd"/>
      <w:r w:rsidRPr="009B1466">
        <w:rPr>
          <w:rFonts w:ascii="Arial" w:hAnsi="Arial" w:cs="Arial"/>
          <w:b/>
          <w:color w:val="002060"/>
          <w:u w:val="single"/>
        </w:rPr>
        <w:t xml:space="preserve"> CREDITO, MYBANK, ECC.”</w:t>
      </w:r>
    </w:p>
    <w:p w:rsidR="0049627F" w:rsidRPr="009B1466" w:rsidRDefault="0049627F" w:rsidP="0049627F">
      <w:pPr>
        <w:pStyle w:val="Nessunaspaziatura"/>
        <w:numPr>
          <w:ilvl w:val="0"/>
          <w:numId w:val="14"/>
        </w:numPr>
        <w:jc w:val="both"/>
        <w:rPr>
          <w:rFonts w:ascii="Arial" w:hAnsi="Arial" w:cs="Arial"/>
          <w:color w:val="002060"/>
        </w:rPr>
      </w:pPr>
      <w:r w:rsidRPr="009B1466">
        <w:rPr>
          <w:rFonts w:ascii="Arial" w:hAnsi="Arial" w:cs="Arial"/>
          <w:color w:val="002060"/>
        </w:rPr>
        <w:t>inserire l’indirizzo e-mail al quale sarà inviata la ricevuta della transazione POS;</w:t>
      </w:r>
    </w:p>
    <w:p w:rsidR="0049627F" w:rsidRPr="009B1466" w:rsidRDefault="0049627F" w:rsidP="0049627F">
      <w:pPr>
        <w:pStyle w:val="Nessunaspaziatura"/>
        <w:numPr>
          <w:ilvl w:val="0"/>
          <w:numId w:val="14"/>
        </w:numPr>
        <w:jc w:val="both"/>
        <w:rPr>
          <w:rFonts w:ascii="Arial" w:hAnsi="Arial" w:cs="Arial"/>
          <w:color w:val="002060"/>
        </w:rPr>
      </w:pPr>
      <w:r w:rsidRPr="009B1466">
        <w:rPr>
          <w:rFonts w:ascii="Arial" w:hAnsi="Arial" w:cs="Arial"/>
          <w:color w:val="002060"/>
        </w:rPr>
        <w:t>inserire l’importo che si vuole ricaricare;</w:t>
      </w:r>
    </w:p>
    <w:p w:rsidR="0049627F" w:rsidRPr="009B1466" w:rsidRDefault="0049627F" w:rsidP="0049627F">
      <w:pPr>
        <w:pStyle w:val="Nessunaspaziatura"/>
        <w:numPr>
          <w:ilvl w:val="0"/>
          <w:numId w:val="14"/>
        </w:numPr>
        <w:jc w:val="both"/>
        <w:rPr>
          <w:rFonts w:ascii="Arial" w:hAnsi="Arial" w:cs="Arial"/>
          <w:color w:val="002060"/>
        </w:rPr>
      </w:pPr>
      <w:r w:rsidRPr="009B1466">
        <w:rPr>
          <w:rFonts w:ascii="Arial" w:hAnsi="Arial" w:cs="Arial"/>
          <w:color w:val="002060"/>
        </w:rPr>
        <w:t>cliccare “salva e paga”;</w:t>
      </w:r>
    </w:p>
    <w:p w:rsidR="0049627F" w:rsidRPr="009B1466" w:rsidRDefault="0049627F" w:rsidP="0049627F">
      <w:pPr>
        <w:pStyle w:val="Nessunaspaziatura"/>
        <w:numPr>
          <w:ilvl w:val="0"/>
          <w:numId w:val="14"/>
        </w:numPr>
        <w:jc w:val="both"/>
        <w:rPr>
          <w:rFonts w:ascii="Arial" w:hAnsi="Arial" w:cs="Arial"/>
          <w:color w:val="002060"/>
        </w:rPr>
      </w:pPr>
      <w:r w:rsidRPr="009B1466">
        <w:rPr>
          <w:rFonts w:ascii="Arial" w:hAnsi="Arial" w:cs="Arial"/>
          <w:color w:val="002060"/>
        </w:rPr>
        <w:t>l’utente sarà reindirizzato sul sito della BNL per l’effettuazione del pagamento (i dati della carta di credito non vengono salvati dal sistema) o al proprio home banking per l’effettuazione della transazione in caso di utilizzo del “</w:t>
      </w:r>
      <w:proofErr w:type="spellStart"/>
      <w:r w:rsidRPr="009B1466">
        <w:rPr>
          <w:rFonts w:ascii="Arial" w:hAnsi="Arial" w:cs="Arial"/>
          <w:color w:val="002060"/>
        </w:rPr>
        <w:t>MyBank</w:t>
      </w:r>
      <w:proofErr w:type="spellEnd"/>
      <w:r w:rsidRPr="009B1466">
        <w:rPr>
          <w:rFonts w:ascii="Arial" w:hAnsi="Arial" w:cs="Arial"/>
          <w:color w:val="002060"/>
        </w:rPr>
        <w:t>”*;</w:t>
      </w:r>
    </w:p>
    <w:p w:rsidR="0049627F" w:rsidRPr="009B1466" w:rsidRDefault="0049627F" w:rsidP="0049627F">
      <w:pPr>
        <w:pStyle w:val="Nessunaspaziatura"/>
        <w:numPr>
          <w:ilvl w:val="0"/>
          <w:numId w:val="14"/>
        </w:numPr>
        <w:jc w:val="both"/>
        <w:rPr>
          <w:rFonts w:ascii="Arial" w:hAnsi="Arial" w:cs="Arial"/>
          <w:color w:val="002060"/>
        </w:rPr>
      </w:pPr>
      <w:r w:rsidRPr="009B1466">
        <w:rPr>
          <w:rFonts w:ascii="Arial" w:hAnsi="Arial" w:cs="Arial"/>
          <w:color w:val="002060"/>
        </w:rPr>
        <w:t xml:space="preserve">effettuata la transazione, il sistema emetterà la ricevuta POS che sarà inviata all’indirizzo e-mail comunicato in precedenza. </w:t>
      </w:r>
    </w:p>
    <w:p w:rsidR="0049627F" w:rsidRPr="009B1466" w:rsidRDefault="0049627F" w:rsidP="0049627F">
      <w:pPr>
        <w:pStyle w:val="Nessunaspaziatura"/>
        <w:ind w:left="720"/>
        <w:rPr>
          <w:rFonts w:ascii="Arial" w:hAnsi="Arial" w:cs="Arial"/>
          <w:color w:val="002060"/>
        </w:rPr>
      </w:pPr>
    </w:p>
    <w:p w:rsidR="0049627F" w:rsidRPr="009B1466" w:rsidRDefault="0049627F" w:rsidP="0049627F">
      <w:pPr>
        <w:pStyle w:val="Nessunaspaziatura"/>
        <w:ind w:left="720"/>
        <w:rPr>
          <w:rFonts w:ascii="Arial" w:hAnsi="Arial" w:cs="Arial"/>
          <w:i/>
          <w:color w:val="002060"/>
        </w:rPr>
      </w:pPr>
      <w:r w:rsidRPr="009B1466">
        <w:rPr>
          <w:rFonts w:ascii="Arial" w:hAnsi="Arial" w:cs="Arial"/>
          <w:i/>
          <w:color w:val="002060"/>
        </w:rPr>
        <w:t xml:space="preserve">* il </w:t>
      </w:r>
      <w:proofErr w:type="spellStart"/>
      <w:r w:rsidRPr="009B1466">
        <w:rPr>
          <w:rFonts w:ascii="Arial" w:hAnsi="Arial" w:cs="Arial"/>
          <w:i/>
          <w:color w:val="002060"/>
        </w:rPr>
        <w:t>MyBank</w:t>
      </w:r>
      <w:proofErr w:type="spellEnd"/>
      <w:r w:rsidRPr="009B1466">
        <w:rPr>
          <w:rFonts w:ascii="Arial" w:hAnsi="Arial" w:cs="Arial"/>
          <w:i/>
          <w:color w:val="002060"/>
        </w:rPr>
        <w:t xml:space="preserve"> è una soluzione di autorizzazione elettronica che consente ai consumatori </w:t>
      </w:r>
      <w:r w:rsidRPr="009B1466">
        <w:rPr>
          <w:rFonts w:ascii="Arial" w:hAnsi="Arial" w:cs="Arial"/>
          <w:i/>
          <w:color w:val="002060"/>
        </w:rPr>
        <w:br/>
        <w:t xml:space="preserve">di effettuare in modo sicuro pagamenti online e autenticazioni dell’identità </w:t>
      </w:r>
      <w:r w:rsidRPr="009B1466">
        <w:rPr>
          <w:rFonts w:ascii="Arial" w:hAnsi="Arial" w:cs="Arial"/>
          <w:i/>
          <w:color w:val="002060"/>
        </w:rPr>
        <w:br/>
        <w:t>digitale usando il servizio di online banking delle propria banca o un’</w:t>
      </w:r>
      <w:proofErr w:type="spellStart"/>
      <w:r w:rsidRPr="009B1466">
        <w:rPr>
          <w:rFonts w:ascii="Arial" w:hAnsi="Arial" w:cs="Arial"/>
          <w:i/>
          <w:color w:val="002060"/>
        </w:rPr>
        <w:t>app</w:t>
      </w:r>
      <w:proofErr w:type="spellEnd"/>
      <w:r w:rsidRPr="009B1466">
        <w:rPr>
          <w:rFonts w:ascii="Arial" w:hAnsi="Arial" w:cs="Arial"/>
          <w:i/>
          <w:color w:val="002060"/>
        </w:rPr>
        <w:t xml:space="preserve"> da </w:t>
      </w:r>
      <w:r w:rsidRPr="009B1466">
        <w:rPr>
          <w:rFonts w:ascii="Arial" w:hAnsi="Arial" w:cs="Arial"/>
          <w:i/>
          <w:color w:val="002060"/>
        </w:rPr>
        <w:br/>
      </w:r>
      <w:proofErr w:type="spellStart"/>
      <w:r w:rsidRPr="009B1466">
        <w:rPr>
          <w:rFonts w:ascii="Arial" w:hAnsi="Arial" w:cs="Arial"/>
          <w:i/>
          <w:color w:val="002060"/>
        </w:rPr>
        <w:t>smartphone</w:t>
      </w:r>
      <w:proofErr w:type="spellEnd"/>
      <w:r w:rsidRPr="009B1466">
        <w:rPr>
          <w:rFonts w:ascii="Arial" w:hAnsi="Arial" w:cs="Arial"/>
          <w:i/>
          <w:color w:val="002060"/>
        </w:rPr>
        <w:t xml:space="preserve"> o </w:t>
      </w:r>
      <w:proofErr w:type="spellStart"/>
      <w:r w:rsidRPr="009B1466">
        <w:rPr>
          <w:rFonts w:ascii="Arial" w:hAnsi="Arial" w:cs="Arial"/>
          <w:i/>
          <w:color w:val="002060"/>
        </w:rPr>
        <w:t>tablet</w:t>
      </w:r>
      <w:proofErr w:type="spellEnd"/>
      <w:r w:rsidRPr="009B1466">
        <w:rPr>
          <w:rFonts w:ascii="Arial" w:hAnsi="Arial" w:cs="Arial"/>
          <w:i/>
          <w:color w:val="002060"/>
        </w:rPr>
        <w:t>.</w:t>
      </w:r>
    </w:p>
    <w:p w:rsidR="0049627F" w:rsidRPr="009B1466" w:rsidRDefault="0049627F" w:rsidP="0049627F">
      <w:pPr>
        <w:pStyle w:val="Nessunaspaziatura"/>
        <w:ind w:left="720"/>
        <w:rPr>
          <w:rFonts w:ascii="Arial" w:hAnsi="Arial" w:cs="Arial"/>
          <w:i/>
          <w:color w:val="002060"/>
        </w:rPr>
      </w:pPr>
      <w:r w:rsidRPr="009B1466">
        <w:rPr>
          <w:rFonts w:ascii="Arial" w:hAnsi="Arial" w:cs="Arial"/>
          <w:i/>
          <w:color w:val="002060"/>
        </w:rPr>
        <w:t xml:space="preserve">Ad oggi più di 250 Banche e fornitori di servizi di pagamento hanno aderito al </w:t>
      </w:r>
      <w:r w:rsidRPr="009B1466">
        <w:rPr>
          <w:rFonts w:ascii="Arial" w:hAnsi="Arial" w:cs="Arial"/>
          <w:i/>
          <w:color w:val="002060"/>
        </w:rPr>
        <w:br/>
        <w:t xml:space="preserve">circuito </w:t>
      </w:r>
      <w:proofErr w:type="spellStart"/>
      <w:r w:rsidRPr="009B1466">
        <w:rPr>
          <w:rFonts w:ascii="Arial" w:hAnsi="Arial" w:cs="Arial"/>
          <w:i/>
          <w:color w:val="002060"/>
        </w:rPr>
        <w:t>MyBank</w:t>
      </w:r>
      <w:proofErr w:type="spellEnd"/>
      <w:r w:rsidRPr="009B1466">
        <w:rPr>
          <w:rFonts w:ascii="Arial" w:hAnsi="Arial" w:cs="Arial"/>
          <w:i/>
          <w:color w:val="002060"/>
        </w:rPr>
        <w:t xml:space="preserve"> in tutta Europa.</w:t>
      </w:r>
    </w:p>
    <w:p w:rsidR="0049627F" w:rsidRPr="009B1466" w:rsidRDefault="0049627F" w:rsidP="0049627F">
      <w:pPr>
        <w:pStyle w:val="Nessunaspaziatura"/>
        <w:ind w:left="720"/>
        <w:rPr>
          <w:rFonts w:ascii="Arial" w:hAnsi="Arial" w:cs="Arial"/>
          <w:i/>
          <w:color w:val="002060"/>
        </w:rPr>
      </w:pPr>
      <w:r w:rsidRPr="009B1466">
        <w:rPr>
          <w:rFonts w:ascii="Arial" w:hAnsi="Arial" w:cs="Arial"/>
          <w:i/>
          <w:color w:val="002060"/>
        </w:rPr>
        <w:t xml:space="preserve">La lista e' consultabile alla pagina web </w:t>
      </w:r>
      <w:hyperlink r:id="rId11" w:history="1">
        <w:r w:rsidRPr="009B1466">
          <w:rPr>
            <w:rStyle w:val="Collegamentoipertestuale"/>
            <w:rFonts w:ascii="Arial" w:hAnsi="Arial" w:cs="Arial"/>
            <w:i/>
            <w:color w:val="002060"/>
          </w:rPr>
          <w:t>https://www.mybank.eu/it/mybank/banche-e-psp-aderenti/</w:t>
        </w:r>
      </w:hyperlink>
    </w:p>
    <w:p w:rsidR="0049627F" w:rsidRPr="009B1466" w:rsidRDefault="0049627F" w:rsidP="0049627F">
      <w:pPr>
        <w:pStyle w:val="Nessunaspaziatura"/>
        <w:ind w:left="720"/>
        <w:rPr>
          <w:rFonts w:ascii="Arial" w:hAnsi="Arial" w:cs="Arial"/>
          <w:color w:val="002060"/>
        </w:rPr>
      </w:pPr>
    </w:p>
    <w:p w:rsidR="0049627F" w:rsidRPr="009B1466" w:rsidRDefault="0049627F" w:rsidP="0049627F">
      <w:pPr>
        <w:pStyle w:val="Nessunaspaziatura"/>
        <w:rPr>
          <w:rFonts w:ascii="Arial" w:hAnsi="Arial" w:cs="Arial"/>
          <w:b/>
          <w:i/>
          <w:color w:val="002060"/>
        </w:rPr>
      </w:pPr>
      <w:r w:rsidRPr="009B1466">
        <w:rPr>
          <w:rFonts w:ascii="Arial" w:hAnsi="Arial" w:cs="Arial"/>
          <w:b/>
          <w:i/>
          <w:color w:val="002060"/>
        </w:rPr>
        <w:t>N.B.: questa modalità di pagamento permette l’</w:t>
      </w:r>
      <w:r w:rsidRPr="009B1466">
        <w:rPr>
          <w:rFonts w:ascii="Arial" w:hAnsi="Arial" w:cs="Arial"/>
          <w:b/>
          <w:i/>
          <w:color w:val="002060"/>
          <w:u w:val="single"/>
        </w:rPr>
        <w:t xml:space="preserve">accredito immediato </w:t>
      </w:r>
      <w:r w:rsidRPr="009B1466">
        <w:rPr>
          <w:rFonts w:ascii="Arial" w:hAnsi="Arial" w:cs="Arial"/>
          <w:b/>
          <w:i/>
          <w:color w:val="002060"/>
        </w:rPr>
        <w:t>nel portafoglio indicato in sede di ricarica dell’importo versato.</w:t>
      </w:r>
    </w:p>
    <w:p w:rsidR="0049627F" w:rsidRPr="009B1466" w:rsidRDefault="0049627F" w:rsidP="0049627F">
      <w:pPr>
        <w:pStyle w:val="Nessunaspaziatura"/>
        <w:rPr>
          <w:rFonts w:ascii="Arial" w:hAnsi="Arial" w:cs="Arial"/>
          <w:color w:val="002060"/>
        </w:rPr>
      </w:pPr>
    </w:p>
    <w:p w:rsidR="0049627F" w:rsidRDefault="0049627F" w:rsidP="0049627F">
      <w:pPr>
        <w:pStyle w:val="Nessunaspaziatura"/>
        <w:rPr>
          <w:rFonts w:ascii="Arial" w:hAnsi="Arial" w:cs="Arial"/>
          <w:b/>
          <w:color w:val="002060"/>
          <w:u w:val="single"/>
        </w:rPr>
      </w:pPr>
    </w:p>
    <w:p w:rsidR="0049627F" w:rsidRPr="009B1466" w:rsidRDefault="0049627F" w:rsidP="0049627F">
      <w:pPr>
        <w:pStyle w:val="Nessunaspaziatura"/>
        <w:rPr>
          <w:rFonts w:ascii="Arial" w:hAnsi="Arial" w:cs="Arial"/>
          <w:b/>
          <w:color w:val="002060"/>
          <w:u w:val="single"/>
        </w:rPr>
      </w:pPr>
      <w:r w:rsidRPr="009B1466">
        <w:rPr>
          <w:rFonts w:ascii="Arial" w:hAnsi="Arial" w:cs="Arial"/>
          <w:b/>
          <w:color w:val="002060"/>
          <w:u w:val="single"/>
        </w:rPr>
        <w:t xml:space="preserve">PROCEDURA </w:t>
      </w:r>
      <w:proofErr w:type="spellStart"/>
      <w:r w:rsidRPr="009B1466">
        <w:rPr>
          <w:rFonts w:ascii="Arial" w:hAnsi="Arial" w:cs="Arial"/>
          <w:b/>
          <w:color w:val="002060"/>
          <w:u w:val="single"/>
        </w:rPr>
        <w:t>DI</w:t>
      </w:r>
      <w:proofErr w:type="spellEnd"/>
      <w:r w:rsidRPr="009B1466">
        <w:rPr>
          <w:rFonts w:ascii="Arial" w:hAnsi="Arial" w:cs="Arial"/>
          <w:b/>
          <w:color w:val="002060"/>
          <w:u w:val="single"/>
        </w:rPr>
        <w:t xml:space="preserve"> RICARICA CON PAGAMENTO EFFETTUATO A MEZZO “MAV LIGHT BANCARIO”</w:t>
      </w:r>
    </w:p>
    <w:p w:rsidR="0049627F" w:rsidRPr="009B1466" w:rsidRDefault="0049627F" w:rsidP="0049627F">
      <w:pPr>
        <w:pStyle w:val="Nessunaspaziatura"/>
        <w:numPr>
          <w:ilvl w:val="0"/>
          <w:numId w:val="14"/>
        </w:numPr>
        <w:jc w:val="both"/>
        <w:rPr>
          <w:rFonts w:ascii="Arial" w:hAnsi="Arial" w:cs="Arial"/>
          <w:color w:val="002060"/>
        </w:rPr>
      </w:pPr>
      <w:r w:rsidRPr="009B1466">
        <w:rPr>
          <w:rFonts w:ascii="Arial" w:hAnsi="Arial" w:cs="Arial"/>
          <w:color w:val="002060"/>
        </w:rPr>
        <w:t>inserire l’importo che si vuole ricaricare;</w:t>
      </w:r>
    </w:p>
    <w:p w:rsidR="0049627F" w:rsidRPr="009B1466" w:rsidRDefault="0049627F" w:rsidP="0049627F">
      <w:pPr>
        <w:pStyle w:val="Nessunaspaziatura"/>
        <w:numPr>
          <w:ilvl w:val="0"/>
          <w:numId w:val="14"/>
        </w:numPr>
        <w:jc w:val="both"/>
        <w:rPr>
          <w:rFonts w:ascii="Arial" w:hAnsi="Arial" w:cs="Arial"/>
          <w:color w:val="002060"/>
        </w:rPr>
      </w:pPr>
      <w:r w:rsidRPr="009B1466">
        <w:rPr>
          <w:rFonts w:ascii="Arial" w:hAnsi="Arial" w:cs="Arial"/>
          <w:color w:val="002060"/>
        </w:rPr>
        <w:t>cliccare “salva e stampa”;</w:t>
      </w:r>
    </w:p>
    <w:p w:rsidR="0049627F" w:rsidRPr="009B1466" w:rsidRDefault="0049627F" w:rsidP="0049627F">
      <w:pPr>
        <w:pStyle w:val="Nessunaspaziatura"/>
        <w:numPr>
          <w:ilvl w:val="0"/>
          <w:numId w:val="14"/>
        </w:numPr>
        <w:jc w:val="both"/>
        <w:rPr>
          <w:rFonts w:ascii="Arial" w:hAnsi="Arial" w:cs="Arial"/>
          <w:color w:val="002060"/>
        </w:rPr>
      </w:pPr>
      <w:r w:rsidRPr="009B1466">
        <w:rPr>
          <w:rFonts w:ascii="Arial" w:hAnsi="Arial" w:cs="Arial"/>
          <w:color w:val="002060"/>
        </w:rPr>
        <w:t xml:space="preserve">completando il salvataggio, il sistema emetterà un bollettino MAV da pagare successivamente in banca. </w:t>
      </w:r>
    </w:p>
    <w:p w:rsidR="0049627F" w:rsidRPr="009B1466" w:rsidRDefault="0049627F" w:rsidP="0049627F">
      <w:pPr>
        <w:pStyle w:val="Nessunaspaziatura"/>
        <w:rPr>
          <w:rFonts w:ascii="Arial" w:hAnsi="Arial" w:cs="Arial"/>
          <w:color w:val="002060"/>
        </w:rPr>
      </w:pPr>
    </w:p>
    <w:p w:rsidR="0049627F" w:rsidRPr="009B1466" w:rsidRDefault="0049627F" w:rsidP="0049627F">
      <w:pPr>
        <w:pStyle w:val="Nessunaspaziatura"/>
        <w:rPr>
          <w:rFonts w:ascii="Arial" w:hAnsi="Arial" w:cs="Arial"/>
          <w:b/>
          <w:i/>
          <w:color w:val="002060"/>
        </w:rPr>
      </w:pPr>
      <w:r w:rsidRPr="009B1466">
        <w:rPr>
          <w:rFonts w:ascii="Arial" w:hAnsi="Arial" w:cs="Arial"/>
          <w:b/>
          <w:i/>
          <w:color w:val="002060"/>
        </w:rPr>
        <w:t>N.B.: l’accredito dell’importo versato nel portafoglio indicato in sede di ricarica avviene entro 1-2 giorni dal pagamento del MAV.</w:t>
      </w:r>
    </w:p>
    <w:p w:rsidR="0049627F" w:rsidRPr="009B1466" w:rsidRDefault="0049627F" w:rsidP="0049627F">
      <w:pPr>
        <w:pStyle w:val="Nessunaspaziatura"/>
        <w:rPr>
          <w:rFonts w:ascii="Arial" w:hAnsi="Arial" w:cs="Arial"/>
          <w:color w:val="002060"/>
        </w:rPr>
      </w:pPr>
    </w:p>
    <w:p w:rsidR="00567B33" w:rsidRDefault="00567B33" w:rsidP="0049627F">
      <w:pPr>
        <w:pStyle w:val="Nessunaspaziatura"/>
        <w:rPr>
          <w:rFonts w:ascii="Arial" w:hAnsi="Arial" w:cs="Arial"/>
          <w:b/>
          <w:color w:val="002060"/>
          <w:u w:val="single"/>
        </w:rPr>
      </w:pPr>
    </w:p>
    <w:p w:rsidR="0049627F" w:rsidRPr="009B1466" w:rsidRDefault="0049627F" w:rsidP="0049627F">
      <w:pPr>
        <w:pStyle w:val="Nessunaspaziatura"/>
        <w:rPr>
          <w:rFonts w:ascii="Arial" w:hAnsi="Arial" w:cs="Arial"/>
          <w:b/>
          <w:color w:val="002060"/>
          <w:u w:val="single"/>
        </w:rPr>
      </w:pPr>
      <w:r w:rsidRPr="009B1466">
        <w:rPr>
          <w:rFonts w:ascii="Arial" w:hAnsi="Arial" w:cs="Arial"/>
          <w:b/>
          <w:color w:val="002060"/>
          <w:u w:val="single"/>
        </w:rPr>
        <w:t xml:space="preserve">PROCEDURA </w:t>
      </w:r>
      <w:proofErr w:type="spellStart"/>
      <w:r w:rsidRPr="009B1466">
        <w:rPr>
          <w:rFonts w:ascii="Arial" w:hAnsi="Arial" w:cs="Arial"/>
          <w:b/>
          <w:color w:val="002060"/>
          <w:u w:val="single"/>
        </w:rPr>
        <w:t>DI</w:t>
      </w:r>
      <w:proofErr w:type="spellEnd"/>
      <w:r w:rsidRPr="009B1466">
        <w:rPr>
          <w:rFonts w:ascii="Arial" w:hAnsi="Arial" w:cs="Arial"/>
          <w:b/>
          <w:color w:val="002060"/>
          <w:u w:val="single"/>
        </w:rPr>
        <w:t xml:space="preserve"> RICARICA CON PAGAMENTO EFFETTUATO A MEZZO “MAV LIGHT SISAL PAY”</w:t>
      </w:r>
    </w:p>
    <w:p w:rsidR="0049627F" w:rsidRPr="009B1466" w:rsidRDefault="0049627F" w:rsidP="0049627F">
      <w:pPr>
        <w:pStyle w:val="Nessunaspaziatura"/>
        <w:numPr>
          <w:ilvl w:val="0"/>
          <w:numId w:val="14"/>
        </w:numPr>
        <w:jc w:val="both"/>
        <w:rPr>
          <w:rFonts w:ascii="Arial" w:hAnsi="Arial" w:cs="Arial"/>
          <w:color w:val="002060"/>
        </w:rPr>
      </w:pPr>
      <w:r w:rsidRPr="009B1466">
        <w:rPr>
          <w:rFonts w:ascii="Arial" w:hAnsi="Arial" w:cs="Arial"/>
          <w:color w:val="002060"/>
        </w:rPr>
        <w:t>inserire l’importo che si vuole ricaricare;</w:t>
      </w:r>
    </w:p>
    <w:p w:rsidR="0049627F" w:rsidRPr="009B1466" w:rsidRDefault="0049627F" w:rsidP="0049627F">
      <w:pPr>
        <w:pStyle w:val="Nessunaspaziatura"/>
        <w:numPr>
          <w:ilvl w:val="0"/>
          <w:numId w:val="14"/>
        </w:numPr>
        <w:jc w:val="both"/>
        <w:rPr>
          <w:rFonts w:ascii="Arial" w:hAnsi="Arial" w:cs="Arial"/>
          <w:color w:val="002060"/>
        </w:rPr>
      </w:pPr>
      <w:r w:rsidRPr="009B1466">
        <w:rPr>
          <w:rFonts w:ascii="Arial" w:hAnsi="Arial" w:cs="Arial"/>
          <w:color w:val="002060"/>
        </w:rPr>
        <w:t>cliccare “salva e stampa”;</w:t>
      </w:r>
    </w:p>
    <w:p w:rsidR="0049627F" w:rsidRPr="009B1466" w:rsidRDefault="0049627F" w:rsidP="0049627F">
      <w:pPr>
        <w:pStyle w:val="Nessunaspaziatura"/>
        <w:numPr>
          <w:ilvl w:val="0"/>
          <w:numId w:val="14"/>
        </w:numPr>
        <w:jc w:val="both"/>
        <w:rPr>
          <w:rFonts w:ascii="Arial" w:hAnsi="Arial" w:cs="Arial"/>
          <w:color w:val="002060"/>
        </w:rPr>
      </w:pPr>
      <w:r w:rsidRPr="009B1466">
        <w:rPr>
          <w:rFonts w:ascii="Arial" w:hAnsi="Arial" w:cs="Arial"/>
          <w:color w:val="002060"/>
        </w:rPr>
        <w:t xml:space="preserve">completando il salvataggio, il sistema emetterà un bollettino MAV da pagare successivamente nei Punti Sisal </w:t>
      </w:r>
      <w:proofErr w:type="spellStart"/>
      <w:r w:rsidRPr="009B1466">
        <w:rPr>
          <w:rFonts w:ascii="Arial" w:hAnsi="Arial" w:cs="Arial"/>
          <w:color w:val="002060"/>
        </w:rPr>
        <w:t>Pay</w:t>
      </w:r>
      <w:proofErr w:type="spellEnd"/>
      <w:r w:rsidRPr="009B1466">
        <w:rPr>
          <w:rFonts w:ascii="Arial" w:hAnsi="Arial" w:cs="Arial"/>
          <w:color w:val="002060"/>
        </w:rPr>
        <w:t xml:space="preserve"> (ricevitorie, bar, tabacchi ed edicole). </w:t>
      </w:r>
    </w:p>
    <w:p w:rsidR="0049627F" w:rsidRPr="009B1466" w:rsidRDefault="0049627F" w:rsidP="0049627F">
      <w:pPr>
        <w:pStyle w:val="Nessunaspaziatura"/>
        <w:rPr>
          <w:rFonts w:ascii="Arial" w:hAnsi="Arial" w:cs="Arial"/>
          <w:color w:val="002060"/>
        </w:rPr>
      </w:pPr>
    </w:p>
    <w:p w:rsidR="0049627F" w:rsidRPr="009B1466" w:rsidRDefault="0049627F" w:rsidP="0049627F">
      <w:pPr>
        <w:pStyle w:val="Nessunaspaziatura"/>
        <w:rPr>
          <w:rFonts w:ascii="Arial" w:hAnsi="Arial" w:cs="Arial"/>
          <w:i/>
          <w:color w:val="002060"/>
        </w:rPr>
      </w:pPr>
      <w:r w:rsidRPr="009B1466">
        <w:rPr>
          <w:rFonts w:ascii="Arial" w:hAnsi="Arial" w:cs="Arial"/>
          <w:i/>
          <w:color w:val="002060"/>
        </w:rPr>
        <w:t xml:space="preserve">Il servizio è disponibile per importi, commissione inclusa, fino a 999,99 euro per pagamento in contanti e fino a 1.499,99 euro per operazioni con carte di pagamento. Il pagamento può essere effettuato in contanti o con </w:t>
      </w:r>
      <w:proofErr w:type="spellStart"/>
      <w:r w:rsidRPr="009B1466">
        <w:rPr>
          <w:rFonts w:ascii="Arial" w:hAnsi="Arial" w:cs="Arial"/>
          <w:i/>
          <w:color w:val="002060"/>
        </w:rPr>
        <w:t>PagoBancomat</w:t>
      </w:r>
      <w:proofErr w:type="spellEnd"/>
      <w:r w:rsidRPr="009B1466">
        <w:rPr>
          <w:rFonts w:ascii="Arial" w:hAnsi="Arial" w:cs="Arial"/>
          <w:i/>
          <w:color w:val="002060"/>
        </w:rPr>
        <w:t xml:space="preserve">, carte di credito e carte prepagate. Per conoscere le condizioni economiche e cercare il Punto </w:t>
      </w:r>
      <w:proofErr w:type="spellStart"/>
      <w:r w:rsidRPr="009B1466">
        <w:rPr>
          <w:rFonts w:ascii="Arial" w:hAnsi="Arial" w:cs="Arial"/>
          <w:i/>
          <w:color w:val="002060"/>
        </w:rPr>
        <w:t>SisalPay</w:t>
      </w:r>
      <w:proofErr w:type="spellEnd"/>
      <w:r w:rsidRPr="009B1466">
        <w:rPr>
          <w:rFonts w:ascii="Arial" w:hAnsi="Arial" w:cs="Arial"/>
          <w:i/>
          <w:color w:val="002060"/>
        </w:rPr>
        <w:t xml:space="preserve"> più vicino, consultare www.sisalpay.it.</w:t>
      </w:r>
    </w:p>
    <w:p w:rsidR="0049627F" w:rsidRPr="009B1466" w:rsidRDefault="0049627F" w:rsidP="0049627F">
      <w:pPr>
        <w:pStyle w:val="Nessunaspaziatura"/>
        <w:rPr>
          <w:rFonts w:ascii="Arial" w:hAnsi="Arial" w:cs="Arial"/>
          <w:color w:val="002060"/>
        </w:rPr>
      </w:pPr>
    </w:p>
    <w:p w:rsidR="0049627F" w:rsidRPr="009B1466" w:rsidRDefault="0049627F" w:rsidP="0049627F">
      <w:pPr>
        <w:pStyle w:val="Nessunaspaziatura"/>
        <w:rPr>
          <w:rFonts w:ascii="Arial" w:hAnsi="Arial" w:cs="Arial"/>
          <w:b/>
          <w:i/>
          <w:color w:val="002060"/>
        </w:rPr>
      </w:pPr>
      <w:r w:rsidRPr="009B1466">
        <w:rPr>
          <w:rFonts w:ascii="Arial" w:hAnsi="Arial" w:cs="Arial"/>
          <w:b/>
          <w:i/>
          <w:color w:val="002060"/>
        </w:rPr>
        <w:t>N.B.: l’accredito dell’importo versato nel portafoglio indicato in sede di ricarica avviene entro 1-2 giorni dal pagamento del MAV.</w:t>
      </w:r>
    </w:p>
    <w:p w:rsidR="0049627F" w:rsidRPr="009B1466" w:rsidRDefault="0049627F" w:rsidP="0049627F">
      <w:pPr>
        <w:pStyle w:val="Nessunaspaziatura"/>
        <w:rPr>
          <w:rFonts w:ascii="Arial" w:hAnsi="Arial" w:cs="Arial"/>
          <w:color w:val="002060"/>
        </w:rPr>
      </w:pPr>
    </w:p>
    <w:p w:rsidR="0049627F" w:rsidRPr="00C519B1" w:rsidRDefault="0049627F" w:rsidP="0049627F">
      <w:pPr>
        <w:pStyle w:val="Nessunaspaziatura"/>
        <w:rPr>
          <w:rFonts w:ascii="Arial" w:hAnsi="Arial" w:cs="Arial"/>
          <w:b/>
          <w:color w:val="002060"/>
        </w:rPr>
      </w:pPr>
      <w:r w:rsidRPr="009B1466">
        <w:rPr>
          <w:rFonts w:ascii="Arial" w:hAnsi="Arial" w:cs="Arial"/>
          <w:b/>
          <w:color w:val="002060"/>
        </w:rPr>
        <w:t xml:space="preserve">Si consiglia di effettuare il pagamento a mezzo carta di credito </w:t>
      </w:r>
      <w:proofErr w:type="spellStart"/>
      <w:r w:rsidRPr="009B1466">
        <w:rPr>
          <w:rFonts w:ascii="Arial" w:hAnsi="Arial" w:cs="Arial"/>
          <w:b/>
          <w:color w:val="002060"/>
        </w:rPr>
        <w:t>MyBank</w:t>
      </w:r>
      <w:proofErr w:type="spellEnd"/>
      <w:r w:rsidRPr="009B1466">
        <w:rPr>
          <w:rFonts w:ascii="Arial" w:hAnsi="Arial" w:cs="Arial"/>
          <w:b/>
          <w:color w:val="002060"/>
        </w:rPr>
        <w:t xml:space="preserve"> ecc. o a mezzo MAV in quanto rendono più snella la procedura di approvazione identificando automaticamente in maniera univoca e certa la società che effettua la transazione.</w:t>
      </w:r>
    </w:p>
    <w:p w:rsidR="0049627F" w:rsidRDefault="0049627F" w:rsidP="0049627F">
      <w:pPr>
        <w:pStyle w:val="Nessunaspaziatura"/>
        <w:rPr>
          <w:rFonts w:ascii="Arial" w:hAnsi="Arial" w:cs="Arial"/>
          <w:b/>
          <w:bCs/>
          <w:color w:val="002060"/>
          <w:u w:val="single"/>
        </w:rPr>
      </w:pPr>
    </w:p>
    <w:p w:rsidR="00567B33" w:rsidRDefault="00567B33" w:rsidP="0049627F">
      <w:pPr>
        <w:pStyle w:val="Nessunaspaziatura"/>
        <w:rPr>
          <w:rFonts w:ascii="Arial" w:hAnsi="Arial" w:cs="Arial"/>
          <w:b/>
          <w:bCs/>
          <w:color w:val="002060"/>
          <w:u w:val="single"/>
        </w:rPr>
      </w:pPr>
    </w:p>
    <w:p w:rsidR="00567B33" w:rsidRDefault="00567B33" w:rsidP="0049627F">
      <w:pPr>
        <w:pStyle w:val="Nessunaspaziatura"/>
        <w:rPr>
          <w:rFonts w:ascii="Arial" w:hAnsi="Arial" w:cs="Arial"/>
          <w:b/>
          <w:bCs/>
          <w:color w:val="002060"/>
          <w:u w:val="single"/>
        </w:rPr>
      </w:pPr>
    </w:p>
    <w:p w:rsidR="0049627F" w:rsidRPr="009B1466" w:rsidRDefault="0049627F" w:rsidP="0049627F">
      <w:pPr>
        <w:pStyle w:val="Nessunaspaziatura"/>
        <w:rPr>
          <w:rFonts w:ascii="Arial" w:hAnsi="Arial" w:cs="Arial"/>
          <w:b/>
          <w:bCs/>
          <w:color w:val="002060"/>
          <w:u w:val="single"/>
        </w:rPr>
      </w:pPr>
      <w:r w:rsidRPr="009B1466">
        <w:rPr>
          <w:rFonts w:ascii="Arial" w:hAnsi="Arial" w:cs="Arial"/>
          <w:b/>
          <w:bCs/>
          <w:color w:val="002060"/>
          <w:u w:val="single"/>
        </w:rPr>
        <w:t>SALDO PORTAFOGLI</w:t>
      </w:r>
    </w:p>
    <w:p w:rsidR="0049627F" w:rsidRPr="009B1466" w:rsidRDefault="0049627F" w:rsidP="0049627F">
      <w:pPr>
        <w:pStyle w:val="Nessunaspaziatura"/>
        <w:rPr>
          <w:rFonts w:ascii="Arial" w:hAnsi="Arial" w:cs="Arial"/>
          <w:color w:val="002060"/>
        </w:rPr>
      </w:pPr>
      <w:r w:rsidRPr="009B1466">
        <w:rPr>
          <w:rFonts w:ascii="Arial" w:hAnsi="Arial" w:cs="Arial"/>
          <w:color w:val="002060"/>
        </w:rPr>
        <w:t xml:space="preserve">Il </w:t>
      </w:r>
      <w:r w:rsidRPr="009B1466">
        <w:rPr>
          <w:rFonts w:ascii="Arial" w:hAnsi="Arial" w:cs="Arial"/>
          <w:b/>
          <w:bCs/>
          <w:color w:val="002060"/>
        </w:rPr>
        <w:t xml:space="preserve">saldo portafogli </w:t>
      </w:r>
      <w:r w:rsidRPr="009B1466">
        <w:rPr>
          <w:rFonts w:ascii="Arial" w:hAnsi="Arial" w:cs="Arial"/>
          <w:color w:val="002060"/>
        </w:rPr>
        <w:t>è consultabile in tempo reale in ognuna delle voci contenute nel menu "Portafoglio Pag. attività Regionale e Provinciale".</w:t>
      </w:r>
    </w:p>
    <w:p w:rsidR="0049627F" w:rsidRPr="009B1466" w:rsidRDefault="0049627F" w:rsidP="0049627F">
      <w:pPr>
        <w:pStyle w:val="Nessunaspaziatura"/>
        <w:rPr>
          <w:rFonts w:ascii="Arial" w:hAnsi="Arial" w:cs="Arial"/>
          <w:color w:val="002060"/>
        </w:rPr>
      </w:pPr>
    </w:p>
    <w:p w:rsidR="00567B33" w:rsidRDefault="00567B33" w:rsidP="0049627F">
      <w:pPr>
        <w:pStyle w:val="Nessunaspaziatura"/>
        <w:rPr>
          <w:rFonts w:ascii="Arial" w:hAnsi="Arial" w:cs="Arial"/>
          <w:b/>
          <w:bCs/>
          <w:color w:val="002060"/>
          <w:u w:val="single"/>
        </w:rPr>
      </w:pPr>
    </w:p>
    <w:p w:rsidR="0049627F" w:rsidRPr="009B1466" w:rsidRDefault="0049627F" w:rsidP="0049627F">
      <w:pPr>
        <w:pStyle w:val="Nessunaspaziatura"/>
        <w:rPr>
          <w:rFonts w:ascii="Arial" w:hAnsi="Arial" w:cs="Arial"/>
          <w:b/>
          <w:bCs/>
          <w:color w:val="002060"/>
          <w:u w:val="single"/>
        </w:rPr>
      </w:pPr>
      <w:r w:rsidRPr="009B1466">
        <w:rPr>
          <w:rFonts w:ascii="Arial" w:hAnsi="Arial" w:cs="Arial"/>
          <w:b/>
          <w:bCs/>
          <w:color w:val="002060"/>
          <w:u w:val="single"/>
        </w:rPr>
        <w:t>PAGAMENTO ISCRIZIONI</w:t>
      </w:r>
    </w:p>
    <w:p w:rsidR="0049627F" w:rsidRPr="009B1466" w:rsidRDefault="0049627F" w:rsidP="0049627F">
      <w:pPr>
        <w:pStyle w:val="Nessunaspaziatura"/>
        <w:rPr>
          <w:rFonts w:ascii="Arial" w:hAnsi="Arial" w:cs="Arial"/>
          <w:color w:val="002060"/>
        </w:rPr>
      </w:pPr>
      <w:r w:rsidRPr="009B1466">
        <w:rPr>
          <w:rFonts w:ascii="Arial" w:hAnsi="Arial" w:cs="Arial"/>
          <w:color w:val="002060"/>
        </w:rPr>
        <w:t>Una volta effettuata l'iscrizione e approvata la richiesta di ricarica del portafoglio iscrizioni:</w:t>
      </w:r>
    </w:p>
    <w:p w:rsidR="0049627F" w:rsidRPr="009B1466" w:rsidRDefault="0049627F" w:rsidP="0049627F">
      <w:pPr>
        <w:pStyle w:val="Nessunaspaziatura"/>
        <w:numPr>
          <w:ilvl w:val="0"/>
          <w:numId w:val="14"/>
        </w:numPr>
        <w:jc w:val="both"/>
        <w:rPr>
          <w:rFonts w:ascii="Arial" w:hAnsi="Arial" w:cs="Arial"/>
          <w:color w:val="002060"/>
        </w:rPr>
      </w:pPr>
      <w:r w:rsidRPr="009B1466">
        <w:rPr>
          <w:rFonts w:ascii="Arial" w:hAnsi="Arial" w:cs="Arial"/>
          <w:color w:val="002060"/>
        </w:rPr>
        <w:t>cliccare "Pagamento documenti iscrizioni da Portafoglio" nel sottomenu "Gestione Pagamenti Iscrizioni" in "Iscrizioni Regionali e Provinciali" del menu principale;</w:t>
      </w:r>
    </w:p>
    <w:p w:rsidR="0049627F" w:rsidRPr="009B1466" w:rsidRDefault="0049627F" w:rsidP="0049627F">
      <w:pPr>
        <w:pStyle w:val="Nessunaspaziatura"/>
        <w:numPr>
          <w:ilvl w:val="0"/>
          <w:numId w:val="14"/>
        </w:numPr>
        <w:jc w:val="both"/>
        <w:rPr>
          <w:rFonts w:ascii="Arial" w:hAnsi="Arial" w:cs="Arial"/>
          <w:color w:val="002060"/>
        </w:rPr>
      </w:pPr>
      <w:r w:rsidRPr="009B1466">
        <w:rPr>
          <w:rFonts w:ascii="Arial" w:hAnsi="Arial" w:cs="Arial"/>
          <w:color w:val="002060"/>
        </w:rPr>
        <w:t>selezionare il documento di iscrizione da pagare di cui viene fornito l'importo totale e cliccare "Paga selezionati;</w:t>
      </w:r>
    </w:p>
    <w:p w:rsidR="0049627F" w:rsidRPr="009B1466" w:rsidRDefault="0049627F" w:rsidP="0049627F">
      <w:pPr>
        <w:pStyle w:val="Nessunaspaziatura"/>
        <w:numPr>
          <w:ilvl w:val="0"/>
          <w:numId w:val="14"/>
        </w:numPr>
        <w:jc w:val="both"/>
        <w:rPr>
          <w:rFonts w:ascii="Arial" w:hAnsi="Arial" w:cs="Arial"/>
          <w:color w:val="002060"/>
        </w:rPr>
      </w:pPr>
      <w:r w:rsidRPr="009B1466">
        <w:rPr>
          <w:rFonts w:ascii="Arial" w:hAnsi="Arial" w:cs="Arial"/>
          <w:color w:val="002060"/>
        </w:rPr>
        <w:t>inserire nel campo "Paga importo" l'ammontare dell'iscrizione da pagare e cliccare "Conferma pagamento";</w:t>
      </w:r>
    </w:p>
    <w:p w:rsidR="0049627F" w:rsidRDefault="0049627F" w:rsidP="0049627F">
      <w:pPr>
        <w:pStyle w:val="LndNormale1"/>
        <w:rPr>
          <w:color w:val="002060"/>
        </w:rPr>
      </w:pPr>
      <w:r w:rsidRPr="009B1466">
        <w:rPr>
          <w:color w:val="002060"/>
        </w:rPr>
        <w:t>il sistema genera automaticamente la ricevuta del pagamento la quale è consultabile alla voce "Elenco ricevute pagamento emesse" all'interno del sottomenu "Gestione Pagamenti Iscrizioni"</w:t>
      </w:r>
    </w:p>
    <w:p w:rsidR="0049627F" w:rsidRPr="00056239" w:rsidRDefault="0049627F" w:rsidP="0049627F">
      <w:pPr>
        <w:pStyle w:val="LndNormale1"/>
        <w:rPr>
          <w:rFonts w:cs="Arial"/>
          <w:color w:val="002060"/>
        </w:rPr>
      </w:pPr>
    </w:p>
    <w:p w:rsidR="00567B33" w:rsidRDefault="00567B33" w:rsidP="0049627F">
      <w:pPr>
        <w:rPr>
          <w:rFonts w:ascii="Arial" w:hAnsi="Arial" w:cs="Arial"/>
          <w:b/>
          <w:color w:val="002060"/>
          <w:sz w:val="28"/>
          <w:szCs w:val="28"/>
          <w:u w:val="single"/>
        </w:rPr>
      </w:pPr>
    </w:p>
    <w:p w:rsidR="0049627F" w:rsidRPr="009B1466" w:rsidRDefault="0049627F" w:rsidP="0049627F">
      <w:pPr>
        <w:rPr>
          <w:rFonts w:ascii="Arial" w:hAnsi="Arial" w:cs="Arial"/>
          <w:b/>
          <w:color w:val="002060"/>
          <w:sz w:val="28"/>
          <w:szCs w:val="28"/>
          <w:u w:val="single"/>
        </w:rPr>
      </w:pPr>
      <w:r w:rsidRPr="009B1466">
        <w:rPr>
          <w:rFonts w:ascii="Arial" w:hAnsi="Arial" w:cs="Arial"/>
          <w:b/>
          <w:color w:val="002060"/>
          <w:sz w:val="28"/>
          <w:szCs w:val="28"/>
          <w:u w:val="single"/>
        </w:rPr>
        <w:t>REGISTRO CONI</w:t>
      </w:r>
    </w:p>
    <w:p w:rsidR="0049627F" w:rsidRPr="009B1466" w:rsidRDefault="0049627F" w:rsidP="0049627F">
      <w:pPr>
        <w:pStyle w:val="LndNormale1"/>
        <w:rPr>
          <w:b/>
          <w:color w:val="002060"/>
          <w:u w:val="single"/>
        </w:rPr>
      </w:pPr>
      <w:r w:rsidRPr="009B1466">
        <w:rPr>
          <w:b/>
          <w:color w:val="002060"/>
          <w:u w:val="single"/>
        </w:rPr>
        <w:t>Adempimenti connessi per la stagione sportiva 2022/2023</w:t>
      </w:r>
    </w:p>
    <w:p w:rsidR="0049627F" w:rsidRPr="009B1466" w:rsidRDefault="0049627F" w:rsidP="0049627F">
      <w:pPr>
        <w:pStyle w:val="LndNormale1"/>
        <w:rPr>
          <w:color w:val="002060"/>
        </w:rPr>
      </w:pPr>
      <w:r w:rsidRPr="009B1466">
        <w:rPr>
          <w:color w:val="002060"/>
        </w:rPr>
        <w:t xml:space="preserve">Si rappresenta che l’iscrizione al Registro delle Società Sportive Dilettantistiche gestito dal C.O.N.I segue la stagione sportiva e, pertanto, decade automaticamente al 30 giugno di ogni anno. </w:t>
      </w:r>
    </w:p>
    <w:p w:rsidR="0049627F" w:rsidRPr="009B1466" w:rsidRDefault="0049627F" w:rsidP="0049627F">
      <w:pPr>
        <w:pStyle w:val="LndNormale1"/>
        <w:rPr>
          <w:color w:val="002060"/>
        </w:rPr>
      </w:pPr>
      <w:r w:rsidRPr="009B1466">
        <w:rPr>
          <w:color w:val="002060"/>
        </w:rPr>
        <w:t>A partire dal 1° Luglio 2022, con l’avvio della nuova Stagione 2022/2023, le Società associate alla L.N.D., dovranno, dunque, rinnovare la propria iscrizione.</w:t>
      </w:r>
    </w:p>
    <w:p w:rsidR="0049627F" w:rsidRPr="009B1466" w:rsidRDefault="0049627F" w:rsidP="0049627F">
      <w:pPr>
        <w:pStyle w:val="LndNormale1"/>
        <w:rPr>
          <w:color w:val="002060"/>
        </w:rPr>
      </w:pPr>
      <w:r w:rsidRPr="009B1466">
        <w:rPr>
          <w:color w:val="002060"/>
        </w:rPr>
        <w:t>A tal fine il C.E.D. della L.N.D, ha reso operativo il processo telematico sul portale delle Società della Lega Nazionale Dilettanti, che coinsentirà a queste ultime di caricare la documentazione del Registro C.O.N.I.</w:t>
      </w:r>
    </w:p>
    <w:p w:rsidR="0049627F" w:rsidRPr="009B1466" w:rsidRDefault="0049627F" w:rsidP="0049627F">
      <w:pPr>
        <w:pStyle w:val="LndNormale1"/>
        <w:rPr>
          <w:color w:val="002060"/>
        </w:rPr>
      </w:pPr>
      <w:r w:rsidRPr="009B1466">
        <w:rPr>
          <w:color w:val="002060"/>
        </w:rPr>
        <w:t>Si ricorda che attaverso il menu “</w:t>
      </w:r>
      <w:r w:rsidRPr="009B1466">
        <w:rPr>
          <w:i/>
          <w:color w:val="002060"/>
        </w:rPr>
        <w:t xml:space="preserve">Dati Societari” </w:t>
      </w:r>
      <w:r w:rsidRPr="009B1466">
        <w:rPr>
          <w:color w:val="002060"/>
        </w:rPr>
        <w:t>è stata aggiunta la funzione denominata “</w:t>
      </w:r>
      <w:r w:rsidRPr="009B1466">
        <w:rPr>
          <w:i/>
          <w:color w:val="002060"/>
        </w:rPr>
        <w:t>Registro C.O.N.I</w:t>
      </w:r>
      <w:r w:rsidRPr="009B1466">
        <w:rPr>
          <w:color w:val="002060"/>
        </w:rPr>
        <w:t>.” in cui le Società potranno effettuare l</w:t>
      </w:r>
      <w:r w:rsidRPr="009B1466">
        <w:rPr>
          <w:i/>
          <w:color w:val="002060"/>
        </w:rPr>
        <w:t>’upload</w:t>
      </w:r>
      <w:r w:rsidRPr="009B1466">
        <w:rPr>
          <w:color w:val="002060"/>
        </w:rPr>
        <w:t xml:space="preserve"> delle informazioni richieste, inviando i files in formato PDF (grandezza massima 3 MB ciascuno).</w:t>
      </w:r>
    </w:p>
    <w:p w:rsidR="0049627F" w:rsidRPr="009B1466" w:rsidRDefault="0049627F" w:rsidP="0049627F">
      <w:pPr>
        <w:pStyle w:val="LndNormale1"/>
        <w:rPr>
          <w:color w:val="002060"/>
        </w:rPr>
      </w:pPr>
      <w:r w:rsidRPr="009B1466">
        <w:rPr>
          <w:color w:val="002060"/>
        </w:rPr>
        <w:t xml:space="preserve">Successivamente alla trasmissione, le Società dovranno firmare elettronicamente i files caricati nel sistema da menu </w:t>
      </w:r>
      <w:r w:rsidRPr="009B1466">
        <w:rPr>
          <w:i/>
          <w:color w:val="002060"/>
        </w:rPr>
        <w:t xml:space="preserve">Firma elettronica” - &gt; “Documenti da firmare” </w:t>
      </w:r>
      <w:r w:rsidRPr="009B1466">
        <w:rPr>
          <w:color w:val="002060"/>
        </w:rPr>
        <w:t>alla voce “</w:t>
      </w:r>
      <w:r w:rsidRPr="009B1466">
        <w:rPr>
          <w:i/>
          <w:color w:val="002060"/>
        </w:rPr>
        <w:t>Registro C.O.N.I.”</w:t>
      </w:r>
      <w:r w:rsidRPr="009B1466">
        <w:rPr>
          <w:color w:val="002060"/>
        </w:rPr>
        <w:t xml:space="preserve"> </w:t>
      </w:r>
    </w:p>
    <w:p w:rsidR="0049627F" w:rsidRPr="009B1466" w:rsidRDefault="0049627F" w:rsidP="0049627F">
      <w:pPr>
        <w:pStyle w:val="LndNormale1"/>
        <w:rPr>
          <w:b/>
          <w:color w:val="002060"/>
          <w:u w:val="single"/>
        </w:rPr>
      </w:pPr>
      <w:r w:rsidRPr="009B1466">
        <w:rPr>
          <w:color w:val="002060"/>
        </w:rPr>
        <w:t xml:space="preserve">Si evidenzia che i sotto elencati documenti occorrenti per il rinnovo dell’iscrizione sono </w:t>
      </w:r>
      <w:r w:rsidRPr="009B1466">
        <w:rPr>
          <w:b/>
          <w:color w:val="002060"/>
          <w:u w:val="single"/>
        </w:rPr>
        <w:t>obbligatori:</w:t>
      </w:r>
    </w:p>
    <w:p w:rsidR="0049627F" w:rsidRPr="009B1466" w:rsidRDefault="0049627F" w:rsidP="0049627F">
      <w:pPr>
        <w:pStyle w:val="LndNormale1"/>
        <w:rPr>
          <w:b/>
          <w:color w:val="002060"/>
          <w:u w:val="single"/>
        </w:rPr>
      </w:pPr>
    </w:p>
    <w:p w:rsidR="0049627F" w:rsidRPr="009B1466" w:rsidRDefault="0049627F" w:rsidP="0049627F">
      <w:pPr>
        <w:pStyle w:val="LndNormale1"/>
        <w:numPr>
          <w:ilvl w:val="0"/>
          <w:numId w:val="44"/>
        </w:numPr>
        <w:textAlignment w:val="baseline"/>
        <w:rPr>
          <w:color w:val="002060"/>
        </w:rPr>
      </w:pPr>
      <w:r w:rsidRPr="009B1466">
        <w:rPr>
          <w:color w:val="002060"/>
        </w:rPr>
        <w:t xml:space="preserve">Atto costitutivo/Statuto dellaa Società oppure Statuto della Società (indicando </w:t>
      </w:r>
      <w:r w:rsidRPr="009B1466">
        <w:rPr>
          <w:b/>
          <w:color w:val="002060"/>
          <w:u w:val="single"/>
        </w:rPr>
        <w:t>obbligatoriamente</w:t>
      </w:r>
      <w:r w:rsidRPr="009B1466">
        <w:rPr>
          <w:color w:val="002060"/>
        </w:rPr>
        <w:t xml:space="preserve"> la data di deposito del documento all’Agenzia delle Entrate)</w:t>
      </w:r>
    </w:p>
    <w:p w:rsidR="0049627F" w:rsidRPr="009B1466" w:rsidRDefault="0049627F" w:rsidP="0049627F">
      <w:pPr>
        <w:pStyle w:val="LndNormale1"/>
        <w:rPr>
          <w:b/>
          <w:color w:val="002060"/>
          <w:u w:val="single"/>
        </w:rPr>
      </w:pPr>
      <w:r w:rsidRPr="009B1466">
        <w:rPr>
          <w:b/>
          <w:color w:val="002060"/>
          <w:u w:val="single"/>
        </w:rPr>
        <w:t xml:space="preserve"> </w:t>
      </w:r>
    </w:p>
    <w:p w:rsidR="0049627F" w:rsidRPr="009B1466" w:rsidRDefault="0049627F" w:rsidP="0049627F">
      <w:pPr>
        <w:pStyle w:val="LndNormale1"/>
        <w:rPr>
          <w:color w:val="002060"/>
        </w:rPr>
      </w:pPr>
      <w:r w:rsidRPr="009B1466">
        <w:rPr>
          <w:color w:val="002060"/>
        </w:rPr>
        <w:t xml:space="preserve">I dati che seguono devono </w:t>
      </w:r>
      <w:r w:rsidRPr="009B1466">
        <w:rPr>
          <w:b/>
          <w:color w:val="002060"/>
          <w:u w:val="single"/>
        </w:rPr>
        <w:t>obbligatoriamente</w:t>
      </w:r>
      <w:r w:rsidRPr="009B1466">
        <w:rPr>
          <w:color w:val="002060"/>
        </w:rPr>
        <w:t xml:space="preserve"> essere validati ed opportumente modificati secondo le procedure in essere già note alle Società:</w:t>
      </w:r>
    </w:p>
    <w:p w:rsidR="0049627F" w:rsidRPr="009B1466" w:rsidRDefault="0049627F" w:rsidP="0049627F">
      <w:pPr>
        <w:pStyle w:val="LndNormale1"/>
        <w:rPr>
          <w:color w:val="002060"/>
        </w:rPr>
      </w:pPr>
    </w:p>
    <w:p w:rsidR="0049627F" w:rsidRPr="009B1466" w:rsidRDefault="0049627F" w:rsidP="0049627F">
      <w:pPr>
        <w:pStyle w:val="LndNormale1"/>
        <w:numPr>
          <w:ilvl w:val="0"/>
          <w:numId w:val="45"/>
        </w:numPr>
        <w:textAlignment w:val="baseline"/>
        <w:rPr>
          <w:color w:val="002060"/>
        </w:rPr>
      </w:pPr>
      <w:r w:rsidRPr="009B1466">
        <w:rPr>
          <w:color w:val="002060"/>
        </w:rPr>
        <w:t>Nome e Codice Fiscale del Legale Rappresentante;</w:t>
      </w:r>
    </w:p>
    <w:p w:rsidR="0049627F" w:rsidRPr="009B1466" w:rsidRDefault="0049627F" w:rsidP="0049627F">
      <w:pPr>
        <w:pStyle w:val="LndNormale1"/>
        <w:numPr>
          <w:ilvl w:val="0"/>
          <w:numId w:val="45"/>
        </w:numPr>
        <w:textAlignment w:val="baseline"/>
        <w:rPr>
          <w:color w:val="002060"/>
        </w:rPr>
      </w:pPr>
      <w:r w:rsidRPr="009B1466">
        <w:rPr>
          <w:color w:val="002060"/>
        </w:rPr>
        <w:t>Nome e Codice Fiscale del Vice Presidente;</w:t>
      </w:r>
    </w:p>
    <w:p w:rsidR="0049627F" w:rsidRPr="009B1466" w:rsidRDefault="0049627F" w:rsidP="0049627F">
      <w:pPr>
        <w:pStyle w:val="LndNormale1"/>
        <w:numPr>
          <w:ilvl w:val="0"/>
          <w:numId w:val="45"/>
        </w:numPr>
        <w:textAlignment w:val="baseline"/>
        <w:rPr>
          <w:color w:val="002060"/>
        </w:rPr>
      </w:pPr>
      <w:r w:rsidRPr="009B1466">
        <w:rPr>
          <w:color w:val="002060"/>
        </w:rPr>
        <w:t>Codice fiscale e/o partita IVA della Società.</w:t>
      </w:r>
    </w:p>
    <w:p w:rsidR="0049627F" w:rsidRPr="009B1466" w:rsidRDefault="0049627F" w:rsidP="0049627F">
      <w:pPr>
        <w:pStyle w:val="LndNormale1"/>
        <w:rPr>
          <w:color w:val="002060"/>
        </w:rPr>
      </w:pPr>
    </w:p>
    <w:p w:rsidR="0049627F" w:rsidRPr="009B1466" w:rsidRDefault="0049627F" w:rsidP="0049627F">
      <w:pPr>
        <w:pStyle w:val="LndNormale1"/>
        <w:rPr>
          <w:color w:val="002060"/>
        </w:rPr>
      </w:pPr>
      <w:r w:rsidRPr="009B1466">
        <w:rPr>
          <w:color w:val="002060"/>
        </w:rPr>
        <w:t xml:space="preserve">Essendo la data di registrazione degli atti presso l’Agenzia delle Entrate un dato </w:t>
      </w:r>
      <w:r w:rsidRPr="009B1466">
        <w:rPr>
          <w:b/>
          <w:color w:val="002060"/>
          <w:u w:val="single"/>
        </w:rPr>
        <w:t>obbligatorio,</w:t>
      </w:r>
      <w:r w:rsidRPr="009B1466">
        <w:rPr>
          <w:color w:val="002060"/>
        </w:rPr>
        <w:t xml:space="preserve"> il programma di apposizione della firma elettronica controllerà la presenza dell’informazione e, in difetto, </w:t>
      </w:r>
      <w:r w:rsidRPr="009B1466">
        <w:rPr>
          <w:b/>
          <w:color w:val="002060"/>
        </w:rPr>
        <w:t>non apporrà la marcatura digitale del documento</w:t>
      </w:r>
      <w:r w:rsidRPr="009B1466">
        <w:rPr>
          <w:color w:val="002060"/>
        </w:rPr>
        <w:t>.</w:t>
      </w:r>
    </w:p>
    <w:p w:rsidR="0049627F" w:rsidRPr="009B1466" w:rsidRDefault="0049627F" w:rsidP="0049627F">
      <w:pPr>
        <w:pStyle w:val="LndNormale1"/>
        <w:rPr>
          <w:color w:val="002060"/>
        </w:rPr>
      </w:pPr>
    </w:p>
    <w:p w:rsidR="0049627F" w:rsidRPr="009B1466" w:rsidRDefault="0049627F" w:rsidP="0049627F">
      <w:pPr>
        <w:pStyle w:val="LndNormale1"/>
        <w:rPr>
          <w:color w:val="002060"/>
        </w:rPr>
      </w:pPr>
      <w:r w:rsidRPr="009B1466">
        <w:rPr>
          <w:color w:val="002060"/>
        </w:rPr>
        <w:t>Ha, invece carattere facoltativo il carIcamento a sistema della copia di un documento di riconoscimento del Legale Rappresentante della Società.</w:t>
      </w:r>
    </w:p>
    <w:p w:rsidR="0049627F" w:rsidRPr="009B1466" w:rsidRDefault="0049627F" w:rsidP="0049627F">
      <w:pPr>
        <w:pStyle w:val="LndNormale1"/>
        <w:rPr>
          <w:color w:val="002060"/>
        </w:rPr>
      </w:pPr>
    </w:p>
    <w:p w:rsidR="0049627F" w:rsidRPr="009B1466" w:rsidRDefault="0049627F" w:rsidP="0049627F">
      <w:pPr>
        <w:pStyle w:val="LndNormale1"/>
        <w:rPr>
          <w:color w:val="002060"/>
        </w:rPr>
      </w:pPr>
      <w:r w:rsidRPr="009B1466">
        <w:rPr>
          <w:color w:val="002060"/>
        </w:rPr>
        <w:t xml:space="preserve">Rimane fermo </w:t>
      </w:r>
      <w:r w:rsidRPr="009B1466">
        <w:rPr>
          <w:b/>
          <w:color w:val="002060"/>
          <w:u w:val="single"/>
        </w:rPr>
        <w:t>l’obbligo</w:t>
      </w:r>
      <w:r w:rsidRPr="009B1466">
        <w:rPr>
          <w:color w:val="002060"/>
        </w:rPr>
        <w:t xml:space="preserve"> per le Società di inoltrare tramite il portale della Lega Nazionale Dilettanti anche le sussessive modifiche intervente in corso di Stagione, inserendo sul portale le scansioni in formato PDF (sempre di dimensione massima di 3 MB per ciascun documento) dei verbali </w:t>
      </w:r>
      <w:r w:rsidRPr="009B1466">
        <w:rPr>
          <w:color w:val="002060"/>
        </w:rPr>
        <w:lastRenderedPageBreak/>
        <w:t>assembleari che riportino modifiche allo statuto e alle cariche sociali, specificandone sempre la data di deposito presso l’Agenzia delle Entrate.</w:t>
      </w:r>
    </w:p>
    <w:p w:rsidR="0049627F" w:rsidRPr="009B1466" w:rsidRDefault="0049627F" w:rsidP="0049627F">
      <w:pPr>
        <w:pStyle w:val="LndNormale1"/>
        <w:rPr>
          <w:color w:val="002060"/>
        </w:rPr>
      </w:pPr>
      <w:r w:rsidRPr="009B1466">
        <w:rPr>
          <w:color w:val="002060"/>
        </w:rPr>
        <w:t>Al fine di agevolare il lavoro delle Società, il caricamento dei documenti obbligatori ai soli fini del Registro C.O.N.I. può essere effettuato anche contestualmente alle iscrizioni ai Campionati di competenza della Stagione Sportiva 2021/2022, attraverso la rituale procedura telematica.</w:t>
      </w:r>
    </w:p>
    <w:p w:rsidR="0049627F" w:rsidRPr="009B1466" w:rsidRDefault="0049627F" w:rsidP="0049627F">
      <w:pPr>
        <w:pStyle w:val="LndNormale1"/>
        <w:rPr>
          <w:color w:val="002060"/>
        </w:rPr>
      </w:pPr>
    </w:p>
    <w:p w:rsidR="0049627F" w:rsidRPr="009B1466" w:rsidRDefault="0049627F" w:rsidP="0049627F">
      <w:pPr>
        <w:pStyle w:val="LndNormale1"/>
        <w:rPr>
          <w:color w:val="002060"/>
        </w:rPr>
      </w:pPr>
      <w:r w:rsidRPr="009B1466">
        <w:rPr>
          <w:color w:val="002060"/>
        </w:rPr>
        <w:t xml:space="preserve">Si evidenzia che nella stagione sportiva 2022/2023 le Società in regola con l’iscrizione al Registro CONI potranno procedere sin dai prossimi giorni e previo completamento di almeno una iscrizione ad una competizione organizzata dalla L.N.D. al rinnovo della stessa direttamente sul portale del C.O.N.I. a condizione che non siano intervenuti cambiamenti inereneti lo statuto o la compagine sociale. </w:t>
      </w:r>
    </w:p>
    <w:p w:rsidR="0049627F" w:rsidRPr="009B1466" w:rsidRDefault="0049627F" w:rsidP="0049627F">
      <w:pPr>
        <w:pStyle w:val="LndNormale1"/>
        <w:rPr>
          <w:color w:val="002060"/>
        </w:rPr>
      </w:pPr>
      <w:r w:rsidRPr="009B1466">
        <w:rPr>
          <w:color w:val="002060"/>
        </w:rPr>
        <w:t>In quest’ultimo caso i verbali assembleari attestanti tali modifiche dovranno essere caricati sul portale L.N.D. e, conseguentemente, gestiti per il successivo invio al Registro CONI.</w:t>
      </w:r>
    </w:p>
    <w:p w:rsidR="0049627F" w:rsidRPr="009B1466" w:rsidRDefault="0049627F" w:rsidP="0049627F">
      <w:pPr>
        <w:pStyle w:val="LndNormale1"/>
        <w:rPr>
          <w:color w:val="002060"/>
        </w:rPr>
      </w:pPr>
      <w:r w:rsidRPr="009B1466">
        <w:rPr>
          <w:color w:val="002060"/>
        </w:rPr>
        <w:t xml:space="preserve">Nel caso di variazione del Rappresentante Legale a far data dal 1 luglio 2022, la Società dorà attivare le opportune modifiche all’organigramma societario sul portale web, sottoponendo la variazione alla ratifica del Comitato Regionale e avendo cura di aggiornare tale informazione attraverso l’indirizzo e-mail </w:t>
      </w:r>
      <w:hyperlink r:id="rId12" w:history="1">
        <w:r w:rsidRPr="009B1466">
          <w:rPr>
            <w:rStyle w:val="Collegamentoipertestuale"/>
            <w:color w:val="002060"/>
          </w:rPr>
          <w:t>registro@coni.it</w:t>
        </w:r>
      </w:hyperlink>
      <w:r w:rsidRPr="009B1466">
        <w:rPr>
          <w:color w:val="002060"/>
        </w:rPr>
        <w:t>, allegando tutta la documentazione comprovante l’avvenuta modifica.</w:t>
      </w:r>
    </w:p>
    <w:p w:rsidR="0049627F" w:rsidRPr="009B1466" w:rsidRDefault="0049627F" w:rsidP="0049627F">
      <w:pPr>
        <w:pStyle w:val="LndNormale1"/>
        <w:rPr>
          <w:color w:val="002060"/>
        </w:rPr>
      </w:pPr>
    </w:p>
    <w:p w:rsidR="0049627F" w:rsidRPr="009B1466" w:rsidRDefault="0049627F" w:rsidP="0049627F">
      <w:pPr>
        <w:pStyle w:val="LndNormale1"/>
        <w:rPr>
          <w:color w:val="002060"/>
        </w:rPr>
      </w:pPr>
      <w:r w:rsidRPr="009B1466">
        <w:rPr>
          <w:b/>
          <w:color w:val="002060"/>
        </w:rPr>
        <w:t>Si rammenta che dal 1° agosto 2022 il REGISTRO C.O.N.I. sarà sostituito dal Registro Nazionale delle Società e Associazioni Sportive Dilettantistiche, tenuto dal Dipartimento per lo Sport presso la Presidenza del Consiglio dei Ministri. L e Società e Associazioni già iscritte a tale data nel Registro C.O. N. I. saranno automaticamente iscritte nel nuovo Registro.</w:t>
      </w:r>
      <w:r w:rsidRPr="009B1466">
        <w:rPr>
          <w:color w:val="002060"/>
        </w:rPr>
        <w:t xml:space="preserve">  </w:t>
      </w:r>
    </w:p>
    <w:p w:rsidR="0049627F" w:rsidRDefault="0049627F" w:rsidP="00230C37">
      <w:pPr>
        <w:rPr>
          <w:rFonts w:ascii="Arial" w:hAnsi="Arial" w:cs="Arial"/>
          <w:b/>
          <w:color w:val="002060"/>
          <w:sz w:val="28"/>
          <w:szCs w:val="28"/>
          <w:u w:val="single"/>
        </w:rPr>
      </w:pPr>
    </w:p>
    <w:p w:rsidR="00567B33" w:rsidRDefault="00567B33" w:rsidP="00230C37">
      <w:pPr>
        <w:rPr>
          <w:rFonts w:ascii="Arial" w:hAnsi="Arial" w:cs="Arial"/>
          <w:b/>
          <w:color w:val="002060"/>
          <w:sz w:val="28"/>
          <w:szCs w:val="28"/>
          <w:u w:val="single"/>
        </w:rPr>
      </w:pPr>
    </w:p>
    <w:p w:rsidR="00230C37" w:rsidRPr="00D51C1A" w:rsidRDefault="00230C37" w:rsidP="00230C37">
      <w:pPr>
        <w:rPr>
          <w:rFonts w:ascii="Arial" w:hAnsi="Arial" w:cs="Arial"/>
          <w:b/>
          <w:color w:val="002060"/>
          <w:sz w:val="28"/>
          <w:szCs w:val="28"/>
          <w:u w:val="single"/>
        </w:rPr>
      </w:pPr>
      <w:r w:rsidRPr="00D51C1A">
        <w:rPr>
          <w:rFonts w:ascii="Arial" w:hAnsi="Arial" w:cs="Arial"/>
          <w:b/>
          <w:color w:val="002060"/>
          <w:sz w:val="28"/>
          <w:szCs w:val="28"/>
          <w:u w:val="single"/>
        </w:rPr>
        <w:t xml:space="preserve">CHIUSURA </w:t>
      </w:r>
      <w:r>
        <w:rPr>
          <w:rFonts w:ascii="Arial" w:hAnsi="Arial" w:cs="Arial"/>
          <w:b/>
          <w:color w:val="002060"/>
          <w:sz w:val="28"/>
          <w:szCs w:val="28"/>
          <w:u w:val="single"/>
        </w:rPr>
        <w:t>DELEGAZIONE PROVINCIALE</w:t>
      </w:r>
    </w:p>
    <w:p w:rsidR="000A703A" w:rsidRDefault="000A703A" w:rsidP="00230C37">
      <w:pPr>
        <w:rPr>
          <w:rFonts w:ascii="Arial" w:hAnsi="Arial" w:cs="Arial"/>
          <w:color w:val="002060"/>
        </w:rPr>
      </w:pPr>
    </w:p>
    <w:p w:rsidR="00230C37" w:rsidRPr="000A703A" w:rsidRDefault="00230C37" w:rsidP="00230C37">
      <w:pPr>
        <w:rPr>
          <w:rFonts w:ascii="Arial" w:hAnsi="Arial" w:cs="Arial"/>
          <w:b/>
          <w:color w:val="002060"/>
          <w:sz w:val="22"/>
          <w:szCs w:val="22"/>
        </w:rPr>
      </w:pPr>
      <w:r w:rsidRPr="000A703A">
        <w:rPr>
          <w:rFonts w:ascii="Arial" w:hAnsi="Arial" w:cs="Arial"/>
          <w:b/>
          <w:color w:val="002060"/>
          <w:sz w:val="22"/>
          <w:szCs w:val="22"/>
        </w:rPr>
        <w:t>Si comunica che gli uffici della Delegazione Provinciale saranno chiusi da venerdì 12 agosto a                 venerdì 19 agosto 2022.</w:t>
      </w:r>
    </w:p>
    <w:p w:rsidR="00230C37" w:rsidRDefault="00230C37" w:rsidP="0057764C">
      <w:pPr>
        <w:overflowPunct w:val="0"/>
        <w:autoSpaceDE w:val="0"/>
        <w:textAlignment w:val="baseline"/>
        <w:outlineLvl w:val="0"/>
        <w:rPr>
          <w:rFonts w:ascii="Arial" w:hAnsi="Arial" w:cs="Arial"/>
          <w:b/>
          <w:color w:val="002060"/>
          <w:sz w:val="28"/>
          <w:u w:val="single"/>
        </w:rPr>
      </w:pPr>
    </w:p>
    <w:p w:rsidR="00567B33" w:rsidRDefault="00567B33" w:rsidP="0057764C">
      <w:pPr>
        <w:overflowPunct w:val="0"/>
        <w:autoSpaceDE w:val="0"/>
        <w:textAlignment w:val="baseline"/>
        <w:outlineLvl w:val="0"/>
        <w:rPr>
          <w:rFonts w:ascii="Arial" w:hAnsi="Arial" w:cs="Arial"/>
          <w:b/>
          <w:color w:val="002060"/>
          <w:sz w:val="28"/>
          <w:u w:val="single"/>
        </w:rPr>
      </w:pPr>
    </w:p>
    <w:p w:rsidR="0057764C" w:rsidRPr="000A4DC3" w:rsidRDefault="0057764C" w:rsidP="0057764C">
      <w:pPr>
        <w:overflowPunct w:val="0"/>
        <w:autoSpaceDE w:val="0"/>
        <w:textAlignment w:val="baseline"/>
        <w:outlineLvl w:val="0"/>
        <w:rPr>
          <w:rFonts w:ascii="Arial" w:hAnsi="Arial" w:cs="Arial"/>
          <w:b/>
          <w:color w:val="002060"/>
          <w:sz w:val="28"/>
          <w:u w:val="single"/>
        </w:rPr>
      </w:pPr>
      <w:r w:rsidRPr="000A4DC3">
        <w:rPr>
          <w:rFonts w:ascii="Arial" w:hAnsi="Arial" w:cs="Arial"/>
          <w:b/>
          <w:color w:val="002060"/>
          <w:sz w:val="28"/>
          <w:u w:val="single"/>
        </w:rPr>
        <w:t>ORARIO DELEGAZIONE PROVINCIALE</w:t>
      </w:r>
    </w:p>
    <w:p w:rsidR="0057764C" w:rsidRPr="000A4DC3" w:rsidRDefault="0057764C" w:rsidP="0057764C">
      <w:pPr>
        <w:overflowPunct w:val="0"/>
        <w:autoSpaceDE w:val="0"/>
        <w:textAlignment w:val="baseline"/>
        <w:rPr>
          <w:rFonts w:ascii="Arial" w:hAnsi="Arial" w:cs="Arial"/>
          <w:color w:val="002060"/>
          <w:sz w:val="22"/>
        </w:rPr>
      </w:pPr>
    </w:p>
    <w:p w:rsidR="0057764C" w:rsidRPr="000A4DC3" w:rsidRDefault="0057764C" w:rsidP="0057764C">
      <w:pPr>
        <w:overflowPunct w:val="0"/>
        <w:autoSpaceDE w:val="0"/>
        <w:textAlignment w:val="baseline"/>
        <w:rPr>
          <w:rFonts w:ascii="Arial" w:hAnsi="Arial" w:cs="Arial"/>
          <w:color w:val="002060"/>
          <w:sz w:val="22"/>
        </w:rPr>
      </w:pPr>
      <w:r w:rsidRPr="000A4DC3">
        <w:rPr>
          <w:rFonts w:ascii="Arial" w:hAnsi="Arial" w:cs="Arial"/>
          <w:color w:val="002060"/>
          <w:sz w:val="22"/>
        </w:rPr>
        <w:t>Si comunicano di seguito gli orari degli Uffici della Delegazione Provinciale:</w:t>
      </w:r>
    </w:p>
    <w:p w:rsidR="0057764C" w:rsidRPr="000A4DC3" w:rsidRDefault="0057764C" w:rsidP="0057764C">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tcPr>
          <w:p w:rsidR="0057764C" w:rsidRPr="000A4DC3" w:rsidRDefault="0057764C" w:rsidP="00561E8D">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pomeriggio</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r>
    </w:tbl>
    <w:p w:rsidR="0057764C" w:rsidRPr="000A4DC3" w:rsidRDefault="0057764C" w:rsidP="0057764C">
      <w:pPr>
        <w:overflowPunct w:val="0"/>
        <w:autoSpaceDE w:val="0"/>
        <w:textAlignment w:val="baseline"/>
        <w:rPr>
          <w:rFonts w:ascii="Arial" w:hAnsi="Arial" w:cs="Arial"/>
          <w:b/>
          <w:color w:val="002060"/>
          <w:sz w:val="22"/>
        </w:rPr>
      </w:pPr>
    </w:p>
    <w:p w:rsidR="00C31AF5" w:rsidRDefault="00C31AF5" w:rsidP="0057764C">
      <w:pPr>
        <w:overflowPunct w:val="0"/>
        <w:autoSpaceDE w:val="0"/>
        <w:textAlignment w:val="baseline"/>
        <w:rPr>
          <w:rFonts w:ascii="Arial" w:hAnsi="Arial" w:cs="Arial"/>
          <w:b/>
          <w:color w:val="002060"/>
          <w:sz w:val="22"/>
        </w:rPr>
      </w:pPr>
    </w:p>
    <w:p w:rsidR="0057764C" w:rsidRDefault="0057764C" w:rsidP="0057764C">
      <w:pPr>
        <w:overflowPunct w:val="0"/>
        <w:autoSpaceDE w:val="0"/>
        <w:textAlignment w:val="baseline"/>
        <w:rPr>
          <w:rFonts w:ascii="Arial" w:hAnsi="Arial" w:cs="Arial"/>
          <w:b/>
          <w:color w:val="002060"/>
          <w:sz w:val="22"/>
        </w:rPr>
      </w:pPr>
      <w:r w:rsidRPr="000A4DC3">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1C4208" w:rsidRDefault="001C4208" w:rsidP="0057764C">
      <w:pPr>
        <w:overflowPunct w:val="0"/>
        <w:autoSpaceDE w:val="0"/>
        <w:textAlignment w:val="baseline"/>
        <w:rPr>
          <w:rFonts w:ascii="Arial" w:hAnsi="Arial" w:cs="Arial"/>
          <w:b/>
          <w:color w:val="002060"/>
          <w:sz w:val="22"/>
        </w:rPr>
      </w:pPr>
    </w:p>
    <w:p w:rsidR="00C31AF5" w:rsidRDefault="00C31AF5" w:rsidP="0057764C">
      <w:pPr>
        <w:overflowPunct w:val="0"/>
        <w:autoSpaceDE w:val="0"/>
        <w:textAlignment w:val="baseline"/>
        <w:rPr>
          <w:rFonts w:ascii="Arial" w:hAnsi="Arial" w:cs="Arial"/>
          <w:b/>
          <w:color w:val="002060"/>
          <w:sz w:val="22"/>
        </w:rPr>
      </w:pPr>
    </w:p>
    <w:p w:rsidR="000A703A" w:rsidRDefault="000A703A" w:rsidP="0057764C">
      <w:pPr>
        <w:overflowPunct w:val="0"/>
        <w:autoSpaceDE w:val="0"/>
        <w:textAlignment w:val="baseline"/>
        <w:rPr>
          <w:rFonts w:ascii="Arial" w:hAnsi="Arial" w:cs="Arial"/>
          <w:b/>
          <w:color w:val="002060"/>
          <w:sz w:val="22"/>
        </w:rPr>
      </w:pPr>
    </w:p>
    <w:p w:rsidR="000A703A" w:rsidRDefault="000A703A" w:rsidP="0057764C">
      <w:pPr>
        <w:overflowPunct w:val="0"/>
        <w:autoSpaceDE w:val="0"/>
        <w:textAlignment w:val="baseline"/>
        <w:rPr>
          <w:rFonts w:ascii="Arial" w:hAnsi="Arial" w:cs="Arial"/>
          <w:b/>
          <w:color w:val="002060"/>
          <w:sz w:val="22"/>
        </w:rPr>
      </w:pPr>
    </w:p>
    <w:p w:rsidR="000A703A" w:rsidRDefault="000A703A" w:rsidP="0057764C">
      <w:pPr>
        <w:overflowPunct w:val="0"/>
        <w:autoSpaceDE w:val="0"/>
        <w:textAlignment w:val="baseline"/>
        <w:rPr>
          <w:rFonts w:ascii="Arial" w:hAnsi="Arial" w:cs="Arial"/>
          <w:b/>
          <w:color w:val="002060"/>
          <w:sz w:val="22"/>
        </w:rPr>
      </w:pPr>
    </w:p>
    <w:p w:rsidR="000A703A" w:rsidRDefault="000A703A" w:rsidP="0057764C">
      <w:pPr>
        <w:overflowPunct w:val="0"/>
        <w:autoSpaceDE w:val="0"/>
        <w:textAlignment w:val="baseline"/>
        <w:rPr>
          <w:rFonts w:ascii="Arial" w:hAnsi="Arial" w:cs="Arial"/>
          <w:b/>
          <w:color w:val="002060"/>
          <w:sz w:val="22"/>
        </w:rPr>
      </w:pPr>
    </w:p>
    <w:p w:rsidR="00FE57BD" w:rsidRPr="006474D6" w:rsidRDefault="00FE57BD" w:rsidP="00FE57BD">
      <w:pPr>
        <w:pStyle w:val="TITOLOCAMPIONATO"/>
        <w:shd w:val="clear" w:color="auto" w:fill="002060"/>
        <w:spacing w:before="0" w:beforeAutospacing="0" w:after="0" w:afterAutospacing="0"/>
        <w:rPr>
          <w:color w:val="FFFFFF"/>
        </w:rPr>
      </w:pPr>
      <w:bookmarkStart w:id="46" w:name="_Toc396581753"/>
      <w:bookmarkStart w:id="47" w:name="_Toc18678742"/>
      <w:r w:rsidRPr="006474D6">
        <w:rPr>
          <w:color w:val="FFFFFF"/>
        </w:rPr>
        <w:lastRenderedPageBreak/>
        <w:t>NOTIZIE SU ATTIVITA’ AGONISTICA</w:t>
      </w:r>
      <w:bookmarkEnd w:id="46"/>
      <w:bookmarkEnd w:id="47"/>
    </w:p>
    <w:p w:rsidR="0025334D" w:rsidRDefault="0025334D" w:rsidP="004A475C">
      <w:pPr>
        <w:rPr>
          <w:rFonts w:ascii="Arial" w:hAnsi="Arial" w:cs="Arial"/>
          <w:color w:val="002060"/>
          <w:sz w:val="22"/>
          <w:szCs w:val="22"/>
        </w:rPr>
      </w:pPr>
    </w:p>
    <w:p w:rsidR="00A30D2A" w:rsidRDefault="00A30D2A" w:rsidP="004A475C">
      <w:pPr>
        <w:rPr>
          <w:rFonts w:ascii="Arial" w:hAnsi="Arial" w:cs="Arial"/>
          <w:color w:val="002060"/>
          <w:sz w:val="22"/>
          <w:szCs w:val="22"/>
        </w:rPr>
      </w:pPr>
    </w:p>
    <w:bookmarkEnd w:id="8"/>
    <w:bookmarkEnd w:id="9"/>
    <w:p w:rsidR="00575455" w:rsidRDefault="00575455" w:rsidP="0063245A">
      <w:pPr>
        <w:pStyle w:val="LndNormale1"/>
        <w:rPr>
          <w:caps/>
          <w:color w:val="002060"/>
          <w:u w:val="single"/>
        </w:rPr>
      </w:pPr>
    </w:p>
    <w:p w:rsidR="00F109F5" w:rsidRPr="006474D6" w:rsidRDefault="00F109F5" w:rsidP="00F109F5">
      <w:pPr>
        <w:pStyle w:val="Comunicato1"/>
      </w:pPr>
      <w:bookmarkStart w:id="48" w:name="_Toc59010405"/>
      <w:bookmarkStart w:id="49" w:name="_Toc109812548"/>
      <w:r w:rsidRPr="006474D6">
        <w:t>ALLEGATI</w:t>
      </w:r>
      <w:bookmarkEnd w:id="48"/>
      <w:bookmarkEnd w:id="49"/>
    </w:p>
    <w:p w:rsidR="006817AA" w:rsidRPr="00FA28A3" w:rsidRDefault="006817AA" w:rsidP="00647EBA">
      <w:pPr>
        <w:pStyle w:val="LndNormale1"/>
        <w:ind w:left="360"/>
        <w:rPr>
          <w:b/>
          <w:color w:val="002060"/>
          <w:szCs w:val="22"/>
          <w:u w:val="single"/>
        </w:rPr>
      </w:pPr>
    </w:p>
    <w:p w:rsidR="00827B96" w:rsidRPr="002A0A04" w:rsidRDefault="002A0A04" w:rsidP="002A0A04">
      <w:pPr>
        <w:pStyle w:val="LndNormale1"/>
        <w:numPr>
          <w:ilvl w:val="0"/>
          <w:numId w:val="14"/>
        </w:numPr>
        <w:rPr>
          <w:b/>
          <w:color w:val="002060"/>
          <w:szCs w:val="22"/>
        </w:rPr>
      </w:pPr>
      <w:r w:rsidRPr="002A0A04">
        <w:rPr>
          <w:b/>
          <w:color w:val="002060"/>
          <w:szCs w:val="22"/>
        </w:rPr>
        <w:t>Elenco svincolati Luglio 2022-08-08</w:t>
      </w:r>
    </w:p>
    <w:p w:rsidR="002A0A04" w:rsidRDefault="002A0A04" w:rsidP="002A0A04">
      <w:pPr>
        <w:pStyle w:val="LndNormale1"/>
        <w:numPr>
          <w:ilvl w:val="0"/>
          <w:numId w:val="14"/>
        </w:numPr>
        <w:rPr>
          <w:b/>
          <w:color w:val="002060"/>
          <w:szCs w:val="22"/>
        </w:rPr>
      </w:pPr>
      <w:r w:rsidRPr="002A0A04">
        <w:rPr>
          <w:b/>
          <w:color w:val="002060"/>
          <w:szCs w:val="22"/>
        </w:rPr>
        <w:t>C.U. N. 44 S.T. – Bando Corso Allenatori</w:t>
      </w:r>
    </w:p>
    <w:p w:rsidR="002A0A04" w:rsidRDefault="002A0A04" w:rsidP="002A0A04">
      <w:pPr>
        <w:pStyle w:val="LndNormale1"/>
        <w:rPr>
          <w:b/>
          <w:color w:val="002060"/>
          <w:szCs w:val="22"/>
        </w:rPr>
      </w:pPr>
    </w:p>
    <w:p w:rsidR="00A30D2A" w:rsidRDefault="00A30D2A" w:rsidP="00C2141E">
      <w:pPr>
        <w:pStyle w:val="LndNormale1"/>
        <w:jc w:val="center"/>
        <w:outlineLvl w:val="0"/>
        <w:rPr>
          <w:b/>
          <w:color w:val="002060"/>
          <w:u w:val="single"/>
        </w:rPr>
      </w:pPr>
    </w:p>
    <w:p w:rsidR="00AE05CF" w:rsidRPr="006474D6"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C54F36">
        <w:rPr>
          <w:b/>
          <w:color w:val="002060"/>
          <w:u w:val="single"/>
        </w:rPr>
        <w:t>0</w:t>
      </w:r>
      <w:r w:rsidR="000501BB">
        <w:rPr>
          <w:b/>
          <w:color w:val="002060"/>
          <w:u w:val="single"/>
        </w:rPr>
        <w:t>8</w:t>
      </w:r>
      <w:r w:rsidR="007B7B37">
        <w:rPr>
          <w:b/>
          <w:color w:val="002060"/>
          <w:u w:val="single"/>
        </w:rPr>
        <w:t>/08</w:t>
      </w:r>
      <w:r w:rsidR="00FC35FB" w:rsidRPr="006474D6">
        <w:rPr>
          <w:b/>
          <w:color w:val="002060"/>
          <w:u w:val="single"/>
        </w:rPr>
        <w:t>/2022</w:t>
      </w:r>
      <w:r w:rsidRPr="006474D6">
        <w:rPr>
          <w:b/>
          <w:color w:val="002060"/>
          <w:u w:val="single"/>
        </w:rPr>
        <w:t>.</w:t>
      </w:r>
    </w:p>
    <w:p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tblPr>
      <w:tblGrid>
        <w:gridCol w:w="5809"/>
        <w:gridCol w:w="4255"/>
      </w:tblGrid>
      <w:tr w:rsidR="000B0BB6" w:rsidRPr="002B0C37" w:rsidTr="00007AC2">
        <w:trPr>
          <w:jc w:val="center"/>
        </w:trPr>
        <w:tc>
          <w:tcPr>
            <w:tcW w:w="2886" w:type="pct"/>
          </w:tcPr>
          <w:p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3"/>
      <w:footerReference w:type="even" r:id="rId14"/>
      <w:footerReference w:type="default" r:id="rId15"/>
      <w:headerReference w:type="first" r:id="rId16"/>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3E44" w:rsidRDefault="00063E44">
      <w:r>
        <w:separator/>
      </w:r>
    </w:p>
  </w:endnote>
  <w:endnote w:type="continuationSeparator" w:id="0">
    <w:p w:rsidR="00063E44" w:rsidRDefault="00063E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FIGC - Azzurri Light">
    <w:altName w:val="Calibri"/>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Arial MT">
    <w:altName w:val="Arial"/>
    <w:charset w:val="01"/>
    <w:family w:val="swiss"/>
    <w:pitch w:val="variable"/>
    <w:sig w:usb0="00000000" w:usb1="00000000" w:usb2="00000000" w:usb3="00000000" w:csb0="00000000" w:csb1="00000000"/>
  </w:font>
  <w:font w:name=".AppleSystemUIFont">
    <w:altName w:val="Cambria"/>
    <w:charset w:val="00"/>
    <w:family w:val="roman"/>
    <w:pitch w:val="default"/>
    <w:sig w:usb0="00000000" w:usb1="00000000" w:usb2="00000000" w:usb3="00000000" w:csb0="00000000" w:csb1="00000000"/>
  </w:font>
  <w:font w:name="UICTFontTextStyleBody">
    <w:altName w:val="Cambria"/>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1A" w:rsidRDefault="00D648ED" w:rsidP="00102631">
    <w:pPr>
      <w:pStyle w:val="Pidipagina"/>
      <w:framePr w:wrap="around" w:vAnchor="text" w:hAnchor="margin" w:xAlign="center" w:y="1"/>
      <w:rPr>
        <w:rStyle w:val="Numeropagina"/>
      </w:rPr>
    </w:pPr>
    <w:r>
      <w:rPr>
        <w:rStyle w:val="Numeropagina"/>
      </w:rPr>
      <w:fldChar w:fldCharType="begin"/>
    </w:r>
    <w:r w:rsidR="0052501A">
      <w:rPr>
        <w:rStyle w:val="Numeropagina"/>
      </w:rPr>
      <w:instrText xml:space="preserve">PAGE  </w:instrText>
    </w:r>
    <w:r>
      <w:rPr>
        <w:rStyle w:val="Numeropagina"/>
      </w:rPr>
      <w:fldChar w:fldCharType="end"/>
    </w:r>
  </w:p>
  <w:p w:rsidR="0052501A" w:rsidRDefault="0052501A">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1A" w:rsidRPr="008A146E" w:rsidRDefault="00D648ED" w:rsidP="00E375EB">
    <w:pPr>
      <w:pStyle w:val="Pidipagina"/>
      <w:tabs>
        <w:tab w:val="left" w:pos="6521"/>
      </w:tabs>
      <w:jc w:val="center"/>
      <w:rPr>
        <w:rStyle w:val="Numeropagina"/>
        <w:color w:val="002060"/>
      </w:rPr>
    </w:pPr>
    <w:r w:rsidRPr="008A146E">
      <w:rPr>
        <w:rStyle w:val="Numeropagina"/>
        <w:color w:val="002060"/>
      </w:rPr>
      <w:fldChar w:fldCharType="begin"/>
    </w:r>
    <w:r w:rsidR="0052501A" w:rsidRPr="008A146E">
      <w:rPr>
        <w:rStyle w:val="Numeropagina"/>
        <w:color w:val="002060"/>
      </w:rPr>
      <w:instrText xml:space="preserve">PAGE  </w:instrText>
    </w:r>
    <w:r w:rsidRPr="008A146E">
      <w:rPr>
        <w:rStyle w:val="Numeropagina"/>
        <w:color w:val="002060"/>
      </w:rPr>
      <w:fldChar w:fldCharType="separate"/>
    </w:r>
    <w:r w:rsidR="00567B33">
      <w:rPr>
        <w:rStyle w:val="Numeropagina"/>
        <w:noProof/>
        <w:color w:val="002060"/>
      </w:rPr>
      <w:t>13</w:t>
    </w:r>
    <w:r w:rsidRPr="008A146E">
      <w:rPr>
        <w:rStyle w:val="Numeropagina"/>
        <w:color w:val="002060"/>
      </w:rPr>
      <w:fldChar w:fldCharType="end"/>
    </w:r>
    <w:r w:rsidR="0052501A" w:rsidRPr="008A146E">
      <w:rPr>
        <w:rStyle w:val="Numeropagina"/>
        <w:color w:val="002060"/>
      </w:rPr>
      <w:t xml:space="preserve"> / </w:t>
    </w:r>
    <w:r w:rsidR="00640377">
      <w:rPr>
        <w:color w:val="002060"/>
      </w:rPr>
      <w:t>6</w:t>
    </w:r>
  </w:p>
  <w:p w:rsidR="0052501A" w:rsidRPr="00B41648" w:rsidRDefault="0052501A"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3E44" w:rsidRDefault="00063E44">
      <w:r>
        <w:separator/>
      </w:r>
    </w:p>
  </w:footnote>
  <w:footnote w:type="continuationSeparator" w:id="0">
    <w:p w:rsidR="00063E44" w:rsidRDefault="00063E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1A" w:rsidRPr="00C828DB" w:rsidRDefault="0052501A"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52501A">
      <w:tc>
        <w:tcPr>
          <w:tcW w:w="2050" w:type="dxa"/>
        </w:tcPr>
        <w:p w:rsidR="0052501A" w:rsidRDefault="0052501A">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52501A" w:rsidRDefault="0052501A">
          <w:pPr>
            <w:pStyle w:val="Intestazione"/>
            <w:tabs>
              <w:tab w:val="left" w:pos="435"/>
              <w:tab w:val="right" w:pos="7588"/>
            </w:tabs>
            <w:rPr>
              <w:sz w:val="24"/>
            </w:rPr>
          </w:pPr>
        </w:p>
      </w:tc>
    </w:tr>
  </w:tbl>
  <w:p w:rsidR="0052501A" w:rsidRDefault="0052501A">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408"/>
    <w:multiLevelType w:val="multilevel"/>
    <w:tmpl w:val="0000088B"/>
    <w:lvl w:ilvl="0">
      <w:numFmt w:val="bullet"/>
      <w:lvlText w:val=""/>
      <w:lvlJc w:val="left"/>
      <w:pPr>
        <w:ind w:left="1105" w:hanging="351"/>
      </w:pPr>
      <w:rPr>
        <w:b w:val="0"/>
        <w:w w:val="100"/>
      </w:rPr>
    </w:lvl>
    <w:lvl w:ilvl="1">
      <w:numFmt w:val="bullet"/>
      <w:lvlText w:val="•"/>
      <w:lvlJc w:val="left"/>
      <w:pPr>
        <w:ind w:left="2044" w:hanging="351"/>
      </w:pPr>
    </w:lvl>
    <w:lvl w:ilvl="2">
      <w:numFmt w:val="bullet"/>
      <w:lvlText w:val="•"/>
      <w:lvlJc w:val="left"/>
      <w:pPr>
        <w:ind w:left="2988" w:hanging="351"/>
      </w:pPr>
    </w:lvl>
    <w:lvl w:ilvl="3">
      <w:numFmt w:val="bullet"/>
      <w:lvlText w:val="•"/>
      <w:lvlJc w:val="left"/>
      <w:pPr>
        <w:ind w:left="3932" w:hanging="351"/>
      </w:pPr>
    </w:lvl>
    <w:lvl w:ilvl="4">
      <w:numFmt w:val="bullet"/>
      <w:lvlText w:val="•"/>
      <w:lvlJc w:val="left"/>
      <w:pPr>
        <w:ind w:left="4876" w:hanging="351"/>
      </w:pPr>
    </w:lvl>
    <w:lvl w:ilvl="5">
      <w:numFmt w:val="bullet"/>
      <w:lvlText w:val="•"/>
      <w:lvlJc w:val="left"/>
      <w:pPr>
        <w:ind w:left="5820" w:hanging="351"/>
      </w:pPr>
    </w:lvl>
    <w:lvl w:ilvl="6">
      <w:numFmt w:val="bullet"/>
      <w:lvlText w:val="•"/>
      <w:lvlJc w:val="left"/>
      <w:pPr>
        <w:ind w:left="6764" w:hanging="351"/>
      </w:pPr>
    </w:lvl>
    <w:lvl w:ilvl="7">
      <w:numFmt w:val="bullet"/>
      <w:lvlText w:val="•"/>
      <w:lvlJc w:val="left"/>
      <w:pPr>
        <w:ind w:left="7708" w:hanging="351"/>
      </w:pPr>
    </w:lvl>
    <w:lvl w:ilvl="8">
      <w:numFmt w:val="bullet"/>
      <w:lvlText w:val="•"/>
      <w:lvlJc w:val="left"/>
      <w:pPr>
        <w:ind w:left="8652" w:hanging="351"/>
      </w:pPr>
    </w:lvl>
  </w:abstractNum>
  <w:abstractNum w:abstractNumId="2">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0BD34697"/>
    <w:multiLevelType w:val="hybridMultilevel"/>
    <w:tmpl w:val="C88065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E0328AE"/>
    <w:multiLevelType w:val="hybridMultilevel"/>
    <w:tmpl w:val="97B446B4"/>
    <w:lvl w:ilvl="0" w:tplc="0410000F">
      <w:start w:val="1"/>
      <w:numFmt w:val="decimal"/>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5">
    <w:nsid w:val="15E528FF"/>
    <w:multiLevelType w:val="hybridMultilevel"/>
    <w:tmpl w:val="C0B453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91026DA"/>
    <w:multiLevelType w:val="hybridMultilevel"/>
    <w:tmpl w:val="65F861F6"/>
    <w:lvl w:ilvl="0" w:tplc="4E8E0E80">
      <w:start w:val="16"/>
      <w:numFmt w:val="bullet"/>
      <w:lvlText w:val="-"/>
      <w:lvlJc w:val="left"/>
      <w:pPr>
        <w:tabs>
          <w:tab w:val="num" w:pos="-1812"/>
        </w:tabs>
        <w:ind w:left="-1812" w:hanging="360"/>
      </w:pPr>
      <w:rPr>
        <w:rFonts w:ascii="Arial" w:eastAsia="Times New Roman" w:hAnsi="Arial" w:cs="Arial" w:hint="default"/>
        <w:b w:val="0"/>
        <w:u w:val="none"/>
      </w:rPr>
    </w:lvl>
    <w:lvl w:ilvl="1" w:tplc="04100003">
      <w:start w:val="1"/>
      <w:numFmt w:val="bullet"/>
      <w:lvlText w:val="o"/>
      <w:lvlJc w:val="left"/>
      <w:pPr>
        <w:tabs>
          <w:tab w:val="num" w:pos="-1092"/>
        </w:tabs>
        <w:ind w:left="-1092" w:hanging="360"/>
      </w:pPr>
      <w:rPr>
        <w:rFonts w:ascii="Courier New" w:hAnsi="Courier New" w:cs="Courier New" w:hint="default"/>
      </w:rPr>
    </w:lvl>
    <w:lvl w:ilvl="2" w:tplc="04100005" w:tentative="1">
      <w:start w:val="1"/>
      <w:numFmt w:val="bullet"/>
      <w:lvlText w:val=""/>
      <w:lvlJc w:val="left"/>
      <w:pPr>
        <w:tabs>
          <w:tab w:val="num" w:pos="-372"/>
        </w:tabs>
        <w:ind w:left="-372" w:hanging="360"/>
      </w:pPr>
      <w:rPr>
        <w:rFonts w:ascii="Wingdings" w:hAnsi="Wingdings" w:hint="default"/>
      </w:rPr>
    </w:lvl>
    <w:lvl w:ilvl="3" w:tplc="04100001" w:tentative="1">
      <w:start w:val="1"/>
      <w:numFmt w:val="bullet"/>
      <w:lvlText w:val=""/>
      <w:lvlJc w:val="left"/>
      <w:pPr>
        <w:tabs>
          <w:tab w:val="num" w:pos="348"/>
        </w:tabs>
        <w:ind w:left="348" w:hanging="360"/>
      </w:pPr>
      <w:rPr>
        <w:rFonts w:ascii="Symbol" w:hAnsi="Symbol" w:hint="default"/>
      </w:rPr>
    </w:lvl>
    <w:lvl w:ilvl="4" w:tplc="04100003" w:tentative="1">
      <w:start w:val="1"/>
      <w:numFmt w:val="bullet"/>
      <w:lvlText w:val="o"/>
      <w:lvlJc w:val="left"/>
      <w:pPr>
        <w:tabs>
          <w:tab w:val="num" w:pos="1068"/>
        </w:tabs>
        <w:ind w:left="1068" w:hanging="360"/>
      </w:pPr>
      <w:rPr>
        <w:rFonts w:ascii="Courier New" w:hAnsi="Courier New" w:cs="Courier New" w:hint="default"/>
      </w:rPr>
    </w:lvl>
    <w:lvl w:ilvl="5" w:tplc="04100005" w:tentative="1">
      <w:start w:val="1"/>
      <w:numFmt w:val="bullet"/>
      <w:lvlText w:val=""/>
      <w:lvlJc w:val="left"/>
      <w:pPr>
        <w:tabs>
          <w:tab w:val="num" w:pos="1788"/>
        </w:tabs>
        <w:ind w:left="1788" w:hanging="360"/>
      </w:pPr>
      <w:rPr>
        <w:rFonts w:ascii="Wingdings" w:hAnsi="Wingdings" w:hint="default"/>
      </w:rPr>
    </w:lvl>
    <w:lvl w:ilvl="6" w:tplc="04100001" w:tentative="1">
      <w:start w:val="1"/>
      <w:numFmt w:val="bullet"/>
      <w:lvlText w:val=""/>
      <w:lvlJc w:val="left"/>
      <w:pPr>
        <w:tabs>
          <w:tab w:val="num" w:pos="2508"/>
        </w:tabs>
        <w:ind w:left="2508" w:hanging="360"/>
      </w:pPr>
      <w:rPr>
        <w:rFonts w:ascii="Symbol" w:hAnsi="Symbol" w:hint="default"/>
      </w:rPr>
    </w:lvl>
    <w:lvl w:ilvl="7" w:tplc="04100003" w:tentative="1">
      <w:start w:val="1"/>
      <w:numFmt w:val="bullet"/>
      <w:lvlText w:val="o"/>
      <w:lvlJc w:val="left"/>
      <w:pPr>
        <w:tabs>
          <w:tab w:val="num" w:pos="3228"/>
        </w:tabs>
        <w:ind w:left="3228" w:hanging="360"/>
      </w:pPr>
      <w:rPr>
        <w:rFonts w:ascii="Courier New" w:hAnsi="Courier New" w:cs="Courier New" w:hint="default"/>
      </w:rPr>
    </w:lvl>
    <w:lvl w:ilvl="8" w:tplc="04100005" w:tentative="1">
      <w:start w:val="1"/>
      <w:numFmt w:val="bullet"/>
      <w:lvlText w:val=""/>
      <w:lvlJc w:val="left"/>
      <w:pPr>
        <w:tabs>
          <w:tab w:val="num" w:pos="3948"/>
        </w:tabs>
        <w:ind w:left="3948" w:hanging="360"/>
      </w:pPr>
      <w:rPr>
        <w:rFonts w:ascii="Wingdings" w:hAnsi="Wingdings" w:hint="default"/>
      </w:rPr>
    </w:lvl>
  </w:abstractNum>
  <w:abstractNum w:abstractNumId="7">
    <w:nsid w:val="1FC92B4C"/>
    <w:multiLevelType w:val="hybridMultilevel"/>
    <w:tmpl w:val="6D48F43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9">
    <w:nsid w:val="254500DE"/>
    <w:multiLevelType w:val="hybridMultilevel"/>
    <w:tmpl w:val="D1C4F6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60E2BD9"/>
    <w:multiLevelType w:val="hybridMultilevel"/>
    <w:tmpl w:val="9A042DA8"/>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11">
    <w:nsid w:val="2754705C"/>
    <w:multiLevelType w:val="hybridMultilevel"/>
    <w:tmpl w:val="ACB87C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8725551"/>
    <w:multiLevelType w:val="hybridMultilevel"/>
    <w:tmpl w:val="8196DD2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96F31FC"/>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2E1518F6"/>
    <w:multiLevelType w:val="hybridMultilevel"/>
    <w:tmpl w:val="84BCB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EE07663"/>
    <w:multiLevelType w:val="hybridMultilevel"/>
    <w:tmpl w:val="FF9806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5774B63"/>
    <w:multiLevelType w:val="hybridMultilevel"/>
    <w:tmpl w:val="9328FE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5D15ECD"/>
    <w:multiLevelType w:val="hybridMultilevel"/>
    <w:tmpl w:val="CD1672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7160C85"/>
    <w:multiLevelType w:val="hybridMultilevel"/>
    <w:tmpl w:val="0868E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AE360A7"/>
    <w:multiLevelType w:val="hybridMultilevel"/>
    <w:tmpl w:val="61823DD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2643E0F"/>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nsid w:val="46C83396"/>
    <w:multiLevelType w:val="hybridMultilevel"/>
    <w:tmpl w:val="01A46578"/>
    <w:lvl w:ilvl="0" w:tplc="DAF22D1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8F76A39"/>
    <w:multiLevelType w:val="hybridMultilevel"/>
    <w:tmpl w:val="BA26D0DC"/>
    <w:lvl w:ilvl="0" w:tplc="0410000F">
      <w:start w:val="1"/>
      <w:numFmt w:val="decimal"/>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25">
    <w:nsid w:val="49686C74"/>
    <w:multiLevelType w:val="hybridMultilevel"/>
    <w:tmpl w:val="7ADA7DEA"/>
    <w:lvl w:ilvl="0" w:tplc="7E26F17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C646725"/>
    <w:multiLevelType w:val="hybridMultilevel"/>
    <w:tmpl w:val="9400417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D027909"/>
    <w:multiLevelType w:val="hybridMultilevel"/>
    <w:tmpl w:val="2DD0D4E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4F007EB2"/>
    <w:multiLevelType w:val="hybridMultilevel"/>
    <w:tmpl w:val="3240313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50A34654"/>
    <w:multiLevelType w:val="hybridMultilevel"/>
    <w:tmpl w:val="B7C8EF5E"/>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588E7FB1"/>
    <w:multiLevelType w:val="hybridMultilevel"/>
    <w:tmpl w:val="54E2BCD2"/>
    <w:lvl w:ilvl="0" w:tplc="4E8E0E80">
      <w:numFmt w:val="bullet"/>
      <w:lvlText w:val="-"/>
      <w:lvlJc w:val="left"/>
      <w:pPr>
        <w:tabs>
          <w:tab w:val="num" w:pos="360"/>
        </w:tabs>
        <w:ind w:left="360" w:hanging="360"/>
      </w:pPr>
      <w:rPr>
        <w:rFonts w:ascii="Arial" w:eastAsia="Times New Roman" w:hAnsi="Arial" w:cs="Aria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1">
    <w:nsid w:val="58A6213E"/>
    <w:multiLevelType w:val="hybridMultilevel"/>
    <w:tmpl w:val="156AE30C"/>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2">
    <w:nsid w:val="59763E01"/>
    <w:multiLevelType w:val="hybridMultilevel"/>
    <w:tmpl w:val="CC3EEA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E390BFE"/>
    <w:multiLevelType w:val="hybridMultilevel"/>
    <w:tmpl w:val="2A3A7F3A"/>
    <w:lvl w:ilvl="0" w:tplc="4E8E0E8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nsid w:val="60A84CE9"/>
    <w:multiLevelType w:val="hybridMultilevel"/>
    <w:tmpl w:val="212292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64817D42"/>
    <w:multiLevelType w:val="hybridMultilevel"/>
    <w:tmpl w:val="290865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nsid w:val="683A54BB"/>
    <w:multiLevelType w:val="hybridMultilevel"/>
    <w:tmpl w:val="C69E259A"/>
    <w:lvl w:ilvl="0" w:tplc="0298F172">
      <w:start w:val="14"/>
      <w:numFmt w:val="bullet"/>
      <w:lvlText w:val="-"/>
      <w:lvlJc w:val="left"/>
      <w:pPr>
        <w:ind w:left="360" w:hanging="360"/>
      </w:pPr>
      <w:rPr>
        <w:rFonts w:ascii="Arial" w:eastAsia="Times New Roman" w:hAnsi="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8">
    <w:nsid w:val="68DC1153"/>
    <w:multiLevelType w:val="hybridMultilevel"/>
    <w:tmpl w:val="3E104BDA"/>
    <w:lvl w:ilvl="0" w:tplc="7B12E17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6D330291"/>
    <w:multiLevelType w:val="hybridMultilevel"/>
    <w:tmpl w:val="BD2CC1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6DF75AD0"/>
    <w:multiLevelType w:val="hybridMultilevel"/>
    <w:tmpl w:val="93DA91EE"/>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1">
    <w:nsid w:val="70814624"/>
    <w:multiLevelType w:val="hybridMultilevel"/>
    <w:tmpl w:val="0E9E210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2">
    <w:nsid w:val="7D31209B"/>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2"/>
  </w:num>
  <w:num w:numId="3">
    <w:abstractNumId w:val="7"/>
  </w:num>
  <w:num w:numId="4">
    <w:abstractNumId w:val="29"/>
  </w:num>
  <w:num w:numId="5">
    <w:abstractNumId w:val="40"/>
  </w:num>
  <w:num w:numId="6">
    <w:abstractNumId w:val="28"/>
  </w:num>
  <w:num w:numId="7">
    <w:abstractNumId w:val="25"/>
  </w:num>
  <w:num w:numId="8">
    <w:abstractNumId w:val="9"/>
  </w:num>
  <w:num w:numId="9">
    <w:abstractNumId w:val="11"/>
  </w:num>
  <w:num w:numId="10">
    <w:abstractNumId w:val="17"/>
  </w:num>
  <w:num w:numId="11">
    <w:abstractNumId w:val="3"/>
  </w:num>
  <w:num w:numId="12">
    <w:abstractNumId w:val="26"/>
  </w:num>
  <w:num w:numId="13">
    <w:abstractNumId w:val="19"/>
  </w:num>
  <w:num w:numId="14">
    <w:abstractNumId w:val="8"/>
  </w:num>
  <w:num w:numId="15">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num>
  <w:num w:numId="17">
    <w:abstractNumId w:val="18"/>
  </w:num>
  <w:num w:numId="18">
    <w:abstractNumId w:val="27"/>
  </w:num>
  <w:num w:numId="19">
    <w:abstractNumId w:val="2"/>
  </w:num>
  <w:num w:numId="20">
    <w:abstractNumId w:val="15"/>
  </w:num>
  <w:num w:numId="21">
    <w:abstractNumId w:val="32"/>
  </w:num>
  <w:num w:numId="22">
    <w:abstractNumId w:val="41"/>
  </w:num>
  <w:num w:numId="23">
    <w:abstractNumId w:val="10"/>
  </w:num>
  <w:num w:numId="24">
    <w:abstractNumId w:val="36"/>
  </w:num>
  <w:num w:numId="25">
    <w:abstractNumId w:val="23"/>
  </w:num>
  <w:num w:numId="26">
    <w:abstractNumId w:val="37"/>
  </w:num>
  <w:num w:numId="27">
    <w:abstractNumId w:val="1"/>
  </w:num>
  <w:num w:numId="28">
    <w:abstractNumId w:val="30"/>
  </w:num>
  <w:num w:numId="29">
    <w:abstractNumId w:val="6"/>
  </w:num>
  <w:num w:numId="30">
    <w:abstractNumId w:val="33"/>
  </w:num>
  <w:num w:numId="31">
    <w:abstractNumId w:val="20"/>
  </w:num>
  <w:num w:numId="32">
    <w:abstractNumId w:val="5"/>
  </w:num>
  <w:num w:numId="33">
    <w:abstractNumId w:val="16"/>
  </w:num>
  <w:num w:numId="34">
    <w:abstractNumId w:val="31"/>
  </w:num>
  <w:num w:numId="35">
    <w:abstractNumId w:val="4"/>
  </w:num>
  <w:num w:numId="36">
    <w:abstractNumId w:val="24"/>
  </w:num>
  <w:num w:numId="37">
    <w:abstractNumId w:val="14"/>
  </w:num>
  <w:num w:numId="38">
    <w:abstractNumId w:val="22"/>
  </w:num>
  <w:num w:numId="39">
    <w:abstractNumId w:val="42"/>
  </w:num>
  <w:num w:numId="40">
    <w:abstractNumId w:val="13"/>
  </w:num>
  <w:num w:numId="41">
    <w:abstractNumId w:val="21"/>
  </w:num>
  <w:num w:numId="42">
    <w:abstractNumId w:val="39"/>
  </w:num>
  <w:num w:numId="43">
    <w:abstractNumId w:val="35"/>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8194"/>
  </w:hdrShapeDefaults>
  <w:footnotePr>
    <w:footnote w:id="-1"/>
    <w:footnote w:id="0"/>
  </w:footnotePr>
  <w:endnotePr>
    <w:endnote w:id="-1"/>
    <w:endnote w:id="0"/>
  </w:endnotePr>
  <w:compat/>
  <w:rsids>
    <w:rsidRoot w:val="003815EE"/>
    <w:rsid w:val="000002FD"/>
    <w:rsid w:val="0000080D"/>
    <w:rsid w:val="00000D66"/>
    <w:rsid w:val="00001583"/>
    <w:rsid w:val="00001B3B"/>
    <w:rsid w:val="000020BD"/>
    <w:rsid w:val="00002AFE"/>
    <w:rsid w:val="00002EE6"/>
    <w:rsid w:val="00002F46"/>
    <w:rsid w:val="000031C6"/>
    <w:rsid w:val="00003738"/>
    <w:rsid w:val="000037F3"/>
    <w:rsid w:val="00003F91"/>
    <w:rsid w:val="00004198"/>
    <w:rsid w:val="000049B3"/>
    <w:rsid w:val="00004A63"/>
    <w:rsid w:val="00004D21"/>
    <w:rsid w:val="0000512A"/>
    <w:rsid w:val="00005988"/>
    <w:rsid w:val="00005CDA"/>
    <w:rsid w:val="000064A4"/>
    <w:rsid w:val="00006F11"/>
    <w:rsid w:val="00007425"/>
    <w:rsid w:val="00007AC2"/>
    <w:rsid w:val="00007C6F"/>
    <w:rsid w:val="00007D90"/>
    <w:rsid w:val="00010166"/>
    <w:rsid w:val="000101EC"/>
    <w:rsid w:val="00010332"/>
    <w:rsid w:val="0001036C"/>
    <w:rsid w:val="00010603"/>
    <w:rsid w:val="00010712"/>
    <w:rsid w:val="00010752"/>
    <w:rsid w:val="000112DF"/>
    <w:rsid w:val="00011499"/>
    <w:rsid w:val="000118D0"/>
    <w:rsid w:val="000119F1"/>
    <w:rsid w:val="00011B1C"/>
    <w:rsid w:val="00011C0C"/>
    <w:rsid w:val="00011CED"/>
    <w:rsid w:val="00011E76"/>
    <w:rsid w:val="000124D2"/>
    <w:rsid w:val="00012DBB"/>
    <w:rsid w:val="00012DC1"/>
    <w:rsid w:val="000133C2"/>
    <w:rsid w:val="00013D8D"/>
    <w:rsid w:val="00014033"/>
    <w:rsid w:val="0001409D"/>
    <w:rsid w:val="000142C2"/>
    <w:rsid w:val="000144DC"/>
    <w:rsid w:val="00014BCF"/>
    <w:rsid w:val="000153F4"/>
    <w:rsid w:val="000154BA"/>
    <w:rsid w:val="000156EF"/>
    <w:rsid w:val="0001599F"/>
    <w:rsid w:val="00016232"/>
    <w:rsid w:val="00016411"/>
    <w:rsid w:val="00016831"/>
    <w:rsid w:val="00016EDC"/>
    <w:rsid w:val="00017148"/>
    <w:rsid w:val="000171A3"/>
    <w:rsid w:val="000174B6"/>
    <w:rsid w:val="0001788E"/>
    <w:rsid w:val="00017D69"/>
    <w:rsid w:val="0002077E"/>
    <w:rsid w:val="000207A1"/>
    <w:rsid w:val="00021040"/>
    <w:rsid w:val="00021147"/>
    <w:rsid w:val="0002117F"/>
    <w:rsid w:val="00021993"/>
    <w:rsid w:val="00022AC9"/>
    <w:rsid w:val="00022E94"/>
    <w:rsid w:val="00023306"/>
    <w:rsid w:val="000249A0"/>
    <w:rsid w:val="000261ED"/>
    <w:rsid w:val="00026467"/>
    <w:rsid w:val="000264E2"/>
    <w:rsid w:val="000267EB"/>
    <w:rsid w:val="00026862"/>
    <w:rsid w:val="00026891"/>
    <w:rsid w:val="00026A51"/>
    <w:rsid w:val="00026A6D"/>
    <w:rsid w:val="00026AF8"/>
    <w:rsid w:val="00027B09"/>
    <w:rsid w:val="00027B8B"/>
    <w:rsid w:val="00030196"/>
    <w:rsid w:val="000305DE"/>
    <w:rsid w:val="00030C9C"/>
    <w:rsid w:val="00031550"/>
    <w:rsid w:val="00032A3D"/>
    <w:rsid w:val="00032D90"/>
    <w:rsid w:val="0003303F"/>
    <w:rsid w:val="00033114"/>
    <w:rsid w:val="00033E77"/>
    <w:rsid w:val="0003443A"/>
    <w:rsid w:val="00034558"/>
    <w:rsid w:val="00034B2F"/>
    <w:rsid w:val="000355A8"/>
    <w:rsid w:val="00035CE6"/>
    <w:rsid w:val="00035E53"/>
    <w:rsid w:val="00036C14"/>
    <w:rsid w:val="00036E56"/>
    <w:rsid w:val="00037199"/>
    <w:rsid w:val="00037EA9"/>
    <w:rsid w:val="00037ED3"/>
    <w:rsid w:val="0004054E"/>
    <w:rsid w:val="00040564"/>
    <w:rsid w:val="00040853"/>
    <w:rsid w:val="00040EF2"/>
    <w:rsid w:val="000416D2"/>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F36"/>
    <w:rsid w:val="00044F5B"/>
    <w:rsid w:val="00045569"/>
    <w:rsid w:val="000461A2"/>
    <w:rsid w:val="00046340"/>
    <w:rsid w:val="00047EB5"/>
    <w:rsid w:val="00047FFE"/>
    <w:rsid w:val="000501BB"/>
    <w:rsid w:val="00050E14"/>
    <w:rsid w:val="0005146F"/>
    <w:rsid w:val="00051766"/>
    <w:rsid w:val="000517A9"/>
    <w:rsid w:val="0005225B"/>
    <w:rsid w:val="00052311"/>
    <w:rsid w:val="000523AF"/>
    <w:rsid w:val="000529DF"/>
    <w:rsid w:val="00052FBA"/>
    <w:rsid w:val="000531FD"/>
    <w:rsid w:val="00053210"/>
    <w:rsid w:val="00053932"/>
    <w:rsid w:val="00053ACC"/>
    <w:rsid w:val="000542B4"/>
    <w:rsid w:val="00054710"/>
    <w:rsid w:val="0005595E"/>
    <w:rsid w:val="00056E0F"/>
    <w:rsid w:val="00056E7B"/>
    <w:rsid w:val="000570CB"/>
    <w:rsid w:val="000572EB"/>
    <w:rsid w:val="000577A1"/>
    <w:rsid w:val="000579A8"/>
    <w:rsid w:val="000602FC"/>
    <w:rsid w:val="000607F9"/>
    <w:rsid w:val="00060DC5"/>
    <w:rsid w:val="000610ED"/>
    <w:rsid w:val="00061B0E"/>
    <w:rsid w:val="00061D2A"/>
    <w:rsid w:val="000621BF"/>
    <w:rsid w:val="0006223B"/>
    <w:rsid w:val="00062356"/>
    <w:rsid w:val="000628F4"/>
    <w:rsid w:val="0006329B"/>
    <w:rsid w:val="00063E44"/>
    <w:rsid w:val="00065B00"/>
    <w:rsid w:val="00065B63"/>
    <w:rsid w:val="00065EB5"/>
    <w:rsid w:val="00066280"/>
    <w:rsid w:val="000666CA"/>
    <w:rsid w:val="00066B32"/>
    <w:rsid w:val="00066F4C"/>
    <w:rsid w:val="000677C6"/>
    <w:rsid w:val="00067A1B"/>
    <w:rsid w:val="00070E37"/>
    <w:rsid w:val="00071222"/>
    <w:rsid w:val="000714AD"/>
    <w:rsid w:val="000715EA"/>
    <w:rsid w:val="00071906"/>
    <w:rsid w:val="00071A41"/>
    <w:rsid w:val="00071F0F"/>
    <w:rsid w:val="000727E4"/>
    <w:rsid w:val="00073084"/>
    <w:rsid w:val="000735FF"/>
    <w:rsid w:val="00073CAC"/>
    <w:rsid w:val="00073FAA"/>
    <w:rsid w:val="00074234"/>
    <w:rsid w:val="000745F9"/>
    <w:rsid w:val="000747D3"/>
    <w:rsid w:val="00074D20"/>
    <w:rsid w:val="00075B1B"/>
    <w:rsid w:val="00076055"/>
    <w:rsid w:val="00076259"/>
    <w:rsid w:val="0007669C"/>
    <w:rsid w:val="00076DF9"/>
    <w:rsid w:val="000771DF"/>
    <w:rsid w:val="0007758A"/>
    <w:rsid w:val="00077B0E"/>
    <w:rsid w:val="000803E6"/>
    <w:rsid w:val="0008072C"/>
    <w:rsid w:val="000808A7"/>
    <w:rsid w:val="00080956"/>
    <w:rsid w:val="00080DE0"/>
    <w:rsid w:val="00081488"/>
    <w:rsid w:val="000815B3"/>
    <w:rsid w:val="00081A16"/>
    <w:rsid w:val="00081BC9"/>
    <w:rsid w:val="00081C90"/>
    <w:rsid w:val="000822F3"/>
    <w:rsid w:val="0008236B"/>
    <w:rsid w:val="00082F13"/>
    <w:rsid w:val="000830E1"/>
    <w:rsid w:val="00083307"/>
    <w:rsid w:val="00083659"/>
    <w:rsid w:val="00083977"/>
    <w:rsid w:val="00083F22"/>
    <w:rsid w:val="0008446C"/>
    <w:rsid w:val="000847FD"/>
    <w:rsid w:val="00084922"/>
    <w:rsid w:val="00084926"/>
    <w:rsid w:val="00084F25"/>
    <w:rsid w:val="00085282"/>
    <w:rsid w:val="000854A7"/>
    <w:rsid w:val="00085B42"/>
    <w:rsid w:val="00086630"/>
    <w:rsid w:val="0008718A"/>
    <w:rsid w:val="0008745F"/>
    <w:rsid w:val="00087A8C"/>
    <w:rsid w:val="00087A9D"/>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E27"/>
    <w:rsid w:val="00092F80"/>
    <w:rsid w:val="0009339F"/>
    <w:rsid w:val="00093549"/>
    <w:rsid w:val="0009371D"/>
    <w:rsid w:val="00094365"/>
    <w:rsid w:val="0009498D"/>
    <w:rsid w:val="00094EEA"/>
    <w:rsid w:val="00095235"/>
    <w:rsid w:val="000952F5"/>
    <w:rsid w:val="000957FC"/>
    <w:rsid w:val="00095AB8"/>
    <w:rsid w:val="00096512"/>
    <w:rsid w:val="00096D70"/>
    <w:rsid w:val="00096F39"/>
    <w:rsid w:val="000971DA"/>
    <w:rsid w:val="0009743D"/>
    <w:rsid w:val="00097BE4"/>
    <w:rsid w:val="00097DE9"/>
    <w:rsid w:val="000A02A5"/>
    <w:rsid w:val="000A0322"/>
    <w:rsid w:val="000A099B"/>
    <w:rsid w:val="000A1509"/>
    <w:rsid w:val="000A2452"/>
    <w:rsid w:val="000A2710"/>
    <w:rsid w:val="000A27CF"/>
    <w:rsid w:val="000A299E"/>
    <w:rsid w:val="000A2F0C"/>
    <w:rsid w:val="000A34AA"/>
    <w:rsid w:val="000A3EB3"/>
    <w:rsid w:val="000A4032"/>
    <w:rsid w:val="000A4155"/>
    <w:rsid w:val="000A4DC3"/>
    <w:rsid w:val="000A4DFF"/>
    <w:rsid w:val="000A506F"/>
    <w:rsid w:val="000A57A1"/>
    <w:rsid w:val="000A5A98"/>
    <w:rsid w:val="000A61AA"/>
    <w:rsid w:val="000A64FD"/>
    <w:rsid w:val="000A682F"/>
    <w:rsid w:val="000A6E55"/>
    <w:rsid w:val="000A703A"/>
    <w:rsid w:val="000A7058"/>
    <w:rsid w:val="000A7472"/>
    <w:rsid w:val="000A750B"/>
    <w:rsid w:val="000A751A"/>
    <w:rsid w:val="000A75B2"/>
    <w:rsid w:val="000A766E"/>
    <w:rsid w:val="000A7F87"/>
    <w:rsid w:val="000B0065"/>
    <w:rsid w:val="000B0248"/>
    <w:rsid w:val="000B0504"/>
    <w:rsid w:val="000B09E9"/>
    <w:rsid w:val="000B0BB6"/>
    <w:rsid w:val="000B0F5B"/>
    <w:rsid w:val="000B151D"/>
    <w:rsid w:val="000B1794"/>
    <w:rsid w:val="000B1CF3"/>
    <w:rsid w:val="000B21F1"/>
    <w:rsid w:val="000B221C"/>
    <w:rsid w:val="000B2AFA"/>
    <w:rsid w:val="000B3601"/>
    <w:rsid w:val="000B387F"/>
    <w:rsid w:val="000B3DBA"/>
    <w:rsid w:val="000B4186"/>
    <w:rsid w:val="000B46EE"/>
    <w:rsid w:val="000B484B"/>
    <w:rsid w:val="000B4C1D"/>
    <w:rsid w:val="000B4DFC"/>
    <w:rsid w:val="000B4F7D"/>
    <w:rsid w:val="000B5275"/>
    <w:rsid w:val="000B5DA2"/>
    <w:rsid w:val="000B6164"/>
    <w:rsid w:val="000B655F"/>
    <w:rsid w:val="000B6B93"/>
    <w:rsid w:val="000B7289"/>
    <w:rsid w:val="000B7633"/>
    <w:rsid w:val="000B7656"/>
    <w:rsid w:val="000B78A5"/>
    <w:rsid w:val="000C0E50"/>
    <w:rsid w:val="000C14E0"/>
    <w:rsid w:val="000C16D2"/>
    <w:rsid w:val="000C19AF"/>
    <w:rsid w:val="000C1A7C"/>
    <w:rsid w:val="000C1ABD"/>
    <w:rsid w:val="000C1D7A"/>
    <w:rsid w:val="000C26BF"/>
    <w:rsid w:val="000C27CC"/>
    <w:rsid w:val="000C3FA5"/>
    <w:rsid w:val="000C4662"/>
    <w:rsid w:val="000C4C54"/>
    <w:rsid w:val="000C5DB7"/>
    <w:rsid w:val="000C68BF"/>
    <w:rsid w:val="000C6BFF"/>
    <w:rsid w:val="000C6E3F"/>
    <w:rsid w:val="000C703C"/>
    <w:rsid w:val="000C7526"/>
    <w:rsid w:val="000C773B"/>
    <w:rsid w:val="000C7B47"/>
    <w:rsid w:val="000C7CB2"/>
    <w:rsid w:val="000C7DE2"/>
    <w:rsid w:val="000D0233"/>
    <w:rsid w:val="000D04DF"/>
    <w:rsid w:val="000D0CD6"/>
    <w:rsid w:val="000D0E0A"/>
    <w:rsid w:val="000D0FEB"/>
    <w:rsid w:val="000D16BA"/>
    <w:rsid w:val="000D1F39"/>
    <w:rsid w:val="000D1FDE"/>
    <w:rsid w:val="000D246B"/>
    <w:rsid w:val="000D2571"/>
    <w:rsid w:val="000D263C"/>
    <w:rsid w:val="000D2AD8"/>
    <w:rsid w:val="000D37FA"/>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5AA"/>
    <w:rsid w:val="000E19C7"/>
    <w:rsid w:val="000E28FC"/>
    <w:rsid w:val="000E3026"/>
    <w:rsid w:val="000E30A5"/>
    <w:rsid w:val="000E33CB"/>
    <w:rsid w:val="000E372C"/>
    <w:rsid w:val="000E3B27"/>
    <w:rsid w:val="000E3DAF"/>
    <w:rsid w:val="000E3F9F"/>
    <w:rsid w:val="000E412B"/>
    <w:rsid w:val="000E4469"/>
    <w:rsid w:val="000E4A63"/>
    <w:rsid w:val="000E59D5"/>
    <w:rsid w:val="000E5C3E"/>
    <w:rsid w:val="000E5EEF"/>
    <w:rsid w:val="000E60BA"/>
    <w:rsid w:val="000E61D0"/>
    <w:rsid w:val="000E6245"/>
    <w:rsid w:val="000E6994"/>
    <w:rsid w:val="000E6C7F"/>
    <w:rsid w:val="000E6F87"/>
    <w:rsid w:val="000E6FF7"/>
    <w:rsid w:val="000E75D5"/>
    <w:rsid w:val="000F02F8"/>
    <w:rsid w:val="000F0E05"/>
    <w:rsid w:val="000F1025"/>
    <w:rsid w:val="000F1B5F"/>
    <w:rsid w:val="000F1E6D"/>
    <w:rsid w:val="000F2192"/>
    <w:rsid w:val="000F2674"/>
    <w:rsid w:val="000F2F7E"/>
    <w:rsid w:val="000F3992"/>
    <w:rsid w:val="000F3F6F"/>
    <w:rsid w:val="000F4638"/>
    <w:rsid w:val="000F4988"/>
    <w:rsid w:val="000F50F8"/>
    <w:rsid w:val="000F567E"/>
    <w:rsid w:val="000F57AB"/>
    <w:rsid w:val="000F5ACD"/>
    <w:rsid w:val="000F5D34"/>
    <w:rsid w:val="000F6045"/>
    <w:rsid w:val="000F626A"/>
    <w:rsid w:val="000F6282"/>
    <w:rsid w:val="000F6886"/>
    <w:rsid w:val="000F6CD6"/>
    <w:rsid w:val="000F71C2"/>
    <w:rsid w:val="000F7498"/>
    <w:rsid w:val="000F7730"/>
    <w:rsid w:val="000F774E"/>
    <w:rsid w:val="000F7BDC"/>
    <w:rsid w:val="000F7C58"/>
    <w:rsid w:val="001004D0"/>
    <w:rsid w:val="00100616"/>
    <w:rsid w:val="00100E3C"/>
    <w:rsid w:val="00101500"/>
    <w:rsid w:val="00101A50"/>
    <w:rsid w:val="00101BA3"/>
    <w:rsid w:val="0010253D"/>
    <w:rsid w:val="00102631"/>
    <w:rsid w:val="0010277B"/>
    <w:rsid w:val="00102D1B"/>
    <w:rsid w:val="00103580"/>
    <w:rsid w:val="00103CD3"/>
    <w:rsid w:val="001040A7"/>
    <w:rsid w:val="0010424D"/>
    <w:rsid w:val="00104669"/>
    <w:rsid w:val="00104A60"/>
    <w:rsid w:val="00104BD6"/>
    <w:rsid w:val="00104C26"/>
    <w:rsid w:val="00104C3B"/>
    <w:rsid w:val="0010511E"/>
    <w:rsid w:val="001059D1"/>
    <w:rsid w:val="00105AD7"/>
    <w:rsid w:val="00106196"/>
    <w:rsid w:val="00107397"/>
    <w:rsid w:val="00107E26"/>
    <w:rsid w:val="00107E99"/>
    <w:rsid w:val="00107EFB"/>
    <w:rsid w:val="00107FAF"/>
    <w:rsid w:val="001101BA"/>
    <w:rsid w:val="00110A52"/>
    <w:rsid w:val="00110BEE"/>
    <w:rsid w:val="00110F9F"/>
    <w:rsid w:val="00111202"/>
    <w:rsid w:val="00111896"/>
    <w:rsid w:val="00111E80"/>
    <w:rsid w:val="00112360"/>
    <w:rsid w:val="001131B8"/>
    <w:rsid w:val="00113A39"/>
    <w:rsid w:val="0011421B"/>
    <w:rsid w:val="001145C3"/>
    <w:rsid w:val="001147B4"/>
    <w:rsid w:val="0011496D"/>
    <w:rsid w:val="00114CF5"/>
    <w:rsid w:val="00115143"/>
    <w:rsid w:val="00115206"/>
    <w:rsid w:val="00115941"/>
    <w:rsid w:val="00115A1A"/>
    <w:rsid w:val="00115B43"/>
    <w:rsid w:val="00115CE9"/>
    <w:rsid w:val="00115D04"/>
    <w:rsid w:val="00115D3F"/>
    <w:rsid w:val="0011616A"/>
    <w:rsid w:val="001161CC"/>
    <w:rsid w:val="001166B1"/>
    <w:rsid w:val="00117B45"/>
    <w:rsid w:val="00117E5F"/>
    <w:rsid w:val="001201AE"/>
    <w:rsid w:val="00120424"/>
    <w:rsid w:val="00120688"/>
    <w:rsid w:val="00120A43"/>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41DA"/>
    <w:rsid w:val="0013422D"/>
    <w:rsid w:val="0013492A"/>
    <w:rsid w:val="00135115"/>
    <w:rsid w:val="0013523D"/>
    <w:rsid w:val="001352F3"/>
    <w:rsid w:val="001356DD"/>
    <w:rsid w:val="00136639"/>
    <w:rsid w:val="00136651"/>
    <w:rsid w:val="00136A37"/>
    <w:rsid w:val="0013739E"/>
    <w:rsid w:val="0013779C"/>
    <w:rsid w:val="0013782F"/>
    <w:rsid w:val="00137F71"/>
    <w:rsid w:val="00140316"/>
    <w:rsid w:val="001403FC"/>
    <w:rsid w:val="001407A4"/>
    <w:rsid w:val="001408C1"/>
    <w:rsid w:val="00140DE4"/>
    <w:rsid w:val="00140F08"/>
    <w:rsid w:val="0014110F"/>
    <w:rsid w:val="00141395"/>
    <w:rsid w:val="00141425"/>
    <w:rsid w:val="00141801"/>
    <w:rsid w:val="00141F0A"/>
    <w:rsid w:val="0014238D"/>
    <w:rsid w:val="001424DA"/>
    <w:rsid w:val="00142A9E"/>
    <w:rsid w:val="00142DE0"/>
    <w:rsid w:val="00142F76"/>
    <w:rsid w:val="001437E6"/>
    <w:rsid w:val="00143A61"/>
    <w:rsid w:val="00143FB7"/>
    <w:rsid w:val="00144C56"/>
    <w:rsid w:val="00145906"/>
    <w:rsid w:val="00145E9C"/>
    <w:rsid w:val="001465DC"/>
    <w:rsid w:val="00146CF0"/>
    <w:rsid w:val="00146EFE"/>
    <w:rsid w:val="001470AF"/>
    <w:rsid w:val="00147BE4"/>
    <w:rsid w:val="00150F4D"/>
    <w:rsid w:val="0015139A"/>
    <w:rsid w:val="001517F8"/>
    <w:rsid w:val="00152134"/>
    <w:rsid w:val="001521A3"/>
    <w:rsid w:val="00152731"/>
    <w:rsid w:val="00152CDF"/>
    <w:rsid w:val="00152FAB"/>
    <w:rsid w:val="00154007"/>
    <w:rsid w:val="001542CD"/>
    <w:rsid w:val="00154C5C"/>
    <w:rsid w:val="001550BC"/>
    <w:rsid w:val="001553E1"/>
    <w:rsid w:val="00155725"/>
    <w:rsid w:val="00155C4D"/>
    <w:rsid w:val="001566D5"/>
    <w:rsid w:val="00156DBE"/>
    <w:rsid w:val="00156E71"/>
    <w:rsid w:val="00157476"/>
    <w:rsid w:val="00157EEC"/>
    <w:rsid w:val="0016096B"/>
    <w:rsid w:val="00160E8E"/>
    <w:rsid w:val="001612A9"/>
    <w:rsid w:val="001614E4"/>
    <w:rsid w:val="0016156B"/>
    <w:rsid w:val="00161ADE"/>
    <w:rsid w:val="00161F4A"/>
    <w:rsid w:val="0016236C"/>
    <w:rsid w:val="00162986"/>
    <w:rsid w:val="001630E0"/>
    <w:rsid w:val="0016390E"/>
    <w:rsid w:val="00163BAA"/>
    <w:rsid w:val="001640A1"/>
    <w:rsid w:val="0016422F"/>
    <w:rsid w:val="00164565"/>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A99"/>
    <w:rsid w:val="00170CFD"/>
    <w:rsid w:val="001711BF"/>
    <w:rsid w:val="0017129D"/>
    <w:rsid w:val="00172003"/>
    <w:rsid w:val="0017219E"/>
    <w:rsid w:val="001725B0"/>
    <w:rsid w:val="00172C11"/>
    <w:rsid w:val="00172E26"/>
    <w:rsid w:val="00172E6E"/>
    <w:rsid w:val="0017353C"/>
    <w:rsid w:val="00173EA1"/>
    <w:rsid w:val="00174362"/>
    <w:rsid w:val="0017469F"/>
    <w:rsid w:val="001750AD"/>
    <w:rsid w:val="001755BA"/>
    <w:rsid w:val="0017572E"/>
    <w:rsid w:val="001759CF"/>
    <w:rsid w:val="00176932"/>
    <w:rsid w:val="00176EA6"/>
    <w:rsid w:val="00176F54"/>
    <w:rsid w:val="0017797C"/>
    <w:rsid w:val="00177A51"/>
    <w:rsid w:val="001800DE"/>
    <w:rsid w:val="001801BA"/>
    <w:rsid w:val="00180741"/>
    <w:rsid w:val="00180CAF"/>
    <w:rsid w:val="00180F69"/>
    <w:rsid w:val="00180F9B"/>
    <w:rsid w:val="001815B2"/>
    <w:rsid w:val="00181627"/>
    <w:rsid w:val="00181975"/>
    <w:rsid w:val="00181F44"/>
    <w:rsid w:val="00182090"/>
    <w:rsid w:val="00182F46"/>
    <w:rsid w:val="00183421"/>
    <w:rsid w:val="0018383A"/>
    <w:rsid w:val="001838F9"/>
    <w:rsid w:val="00183ADA"/>
    <w:rsid w:val="00183E4B"/>
    <w:rsid w:val="00184063"/>
    <w:rsid w:val="0018413E"/>
    <w:rsid w:val="0018414F"/>
    <w:rsid w:val="00184365"/>
    <w:rsid w:val="00184914"/>
    <w:rsid w:val="00184A49"/>
    <w:rsid w:val="00184D10"/>
    <w:rsid w:val="0018538A"/>
    <w:rsid w:val="001854D9"/>
    <w:rsid w:val="00185BBE"/>
    <w:rsid w:val="00185F37"/>
    <w:rsid w:val="00186566"/>
    <w:rsid w:val="001868F8"/>
    <w:rsid w:val="001870DE"/>
    <w:rsid w:val="001874DD"/>
    <w:rsid w:val="00187608"/>
    <w:rsid w:val="0018785C"/>
    <w:rsid w:val="0019019B"/>
    <w:rsid w:val="001901B7"/>
    <w:rsid w:val="0019055A"/>
    <w:rsid w:val="0019086C"/>
    <w:rsid w:val="0019116C"/>
    <w:rsid w:val="00191475"/>
    <w:rsid w:val="00191B80"/>
    <w:rsid w:val="001922C9"/>
    <w:rsid w:val="00192531"/>
    <w:rsid w:val="00192C1C"/>
    <w:rsid w:val="00192E9C"/>
    <w:rsid w:val="00192F45"/>
    <w:rsid w:val="00193167"/>
    <w:rsid w:val="00193865"/>
    <w:rsid w:val="001939B3"/>
    <w:rsid w:val="00193D9B"/>
    <w:rsid w:val="001942B9"/>
    <w:rsid w:val="001947BC"/>
    <w:rsid w:val="001947C6"/>
    <w:rsid w:val="00194DC3"/>
    <w:rsid w:val="00195523"/>
    <w:rsid w:val="00195B09"/>
    <w:rsid w:val="00195D7C"/>
    <w:rsid w:val="00196066"/>
    <w:rsid w:val="001961AD"/>
    <w:rsid w:val="00196E14"/>
    <w:rsid w:val="00197004"/>
    <w:rsid w:val="0019717D"/>
    <w:rsid w:val="00197464"/>
    <w:rsid w:val="00197CC4"/>
    <w:rsid w:val="001A0B0F"/>
    <w:rsid w:val="001A0B6A"/>
    <w:rsid w:val="001A190F"/>
    <w:rsid w:val="001A19F1"/>
    <w:rsid w:val="001A228C"/>
    <w:rsid w:val="001A240E"/>
    <w:rsid w:val="001A26BF"/>
    <w:rsid w:val="001A29BF"/>
    <w:rsid w:val="001A3635"/>
    <w:rsid w:val="001A3C89"/>
    <w:rsid w:val="001A3EE0"/>
    <w:rsid w:val="001A49F2"/>
    <w:rsid w:val="001A4AD2"/>
    <w:rsid w:val="001A574D"/>
    <w:rsid w:val="001A5928"/>
    <w:rsid w:val="001A5F77"/>
    <w:rsid w:val="001A6931"/>
    <w:rsid w:val="001A6AAB"/>
    <w:rsid w:val="001A7088"/>
    <w:rsid w:val="001A7282"/>
    <w:rsid w:val="001A7603"/>
    <w:rsid w:val="001A7DAB"/>
    <w:rsid w:val="001B005F"/>
    <w:rsid w:val="001B05E3"/>
    <w:rsid w:val="001B099D"/>
    <w:rsid w:val="001B0AEE"/>
    <w:rsid w:val="001B1344"/>
    <w:rsid w:val="001B197F"/>
    <w:rsid w:val="001B1BFA"/>
    <w:rsid w:val="001B1D0B"/>
    <w:rsid w:val="001B1E32"/>
    <w:rsid w:val="001B1E51"/>
    <w:rsid w:val="001B2B6B"/>
    <w:rsid w:val="001B2FB9"/>
    <w:rsid w:val="001B3335"/>
    <w:rsid w:val="001B3670"/>
    <w:rsid w:val="001B3DCE"/>
    <w:rsid w:val="001B4021"/>
    <w:rsid w:val="001B428A"/>
    <w:rsid w:val="001B4754"/>
    <w:rsid w:val="001B4D79"/>
    <w:rsid w:val="001B501F"/>
    <w:rsid w:val="001B52AB"/>
    <w:rsid w:val="001B532B"/>
    <w:rsid w:val="001B5A50"/>
    <w:rsid w:val="001B5DEA"/>
    <w:rsid w:val="001B60D2"/>
    <w:rsid w:val="001B62FD"/>
    <w:rsid w:val="001B6733"/>
    <w:rsid w:val="001B71FE"/>
    <w:rsid w:val="001B7633"/>
    <w:rsid w:val="001B7714"/>
    <w:rsid w:val="001B79B7"/>
    <w:rsid w:val="001B7EE1"/>
    <w:rsid w:val="001C0408"/>
    <w:rsid w:val="001C06DD"/>
    <w:rsid w:val="001C0EAB"/>
    <w:rsid w:val="001C14C4"/>
    <w:rsid w:val="001C1517"/>
    <w:rsid w:val="001C2162"/>
    <w:rsid w:val="001C249A"/>
    <w:rsid w:val="001C24F3"/>
    <w:rsid w:val="001C25CA"/>
    <w:rsid w:val="001C2B8C"/>
    <w:rsid w:val="001C3774"/>
    <w:rsid w:val="001C39C9"/>
    <w:rsid w:val="001C3CC4"/>
    <w:rsid w:val="001C3DB8"/>
    <w:rsid w:val="001C41B1"/>
    <w:rsid w:val="001C4208"/>
    <w:rsid w:val="001C4D3E"/>
    <w:rsid w:val="001C5328"/>
    <w:rsid w:val="001C543E"/>
    <w:rsid w:val="001C5498"/>
    <w:rsid w:val="001C5519"/>
    <w:rsid w:val="001C5570"/>
    <w:rsid w:val="001C58DD"/>
    <w:rsid w:val="001C6155"/>
    <w:rsid w:val="001C696C"/>
    <w:rsid w:val="001C71C4"/>
    <w:rsid w:val="001C7564"/>
    <w:rsid w:val="001C7E05"/>
    <w:rsid w:val="001D01ED"/>
    <w:rsid w:val="001D01F3"/>
    <w:rsid w:val="001D08BA"/>
    <w:rsid w:val="001D092E"/>
    <w:rsid w:val="001D1077"/>
    <w:rsid w:val="001D131A"/>
    <w:rsid w:val="001D1481"/>
    <w:rsid w:val="001D162E"/>
    <w:rsid w:val="001D18F5"/>
    <w:rsid w:val="001D1BC1"/>
    <w:rsid w:val="001D1BFD"/>
    <w:rsid w:val="001D2A0D"/>
    <w:rsid w:val="001D2CCF"/>
    <w:rsid w:val="001D309B"/>
    <w:rsid w:val="001D35E6"/>
    <w:rsid w:val="001D36F4"/>
    <w:rsid w:val="001D4B20"/>
    <w:rsid w:val="001D5030"/>
    <w:rsid w:val="001D5A04"/>
    <w:rsid w:val="001D5D09"/>
    <w:rsid w:val="001D5FC0"/>
    <w:rsid w:val="001D6707"/>
    <w:rsid w:val="001D6B41"/>
    <w:rsid w:val="001D6D40"/>
    <w:rsid w:val="001D756D"/>
    <w:rsid w:val="001D77C6"/>
    <w:rsid w:val="001D782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7001"/>
    <w:rsid w:val="001E7207"/>
    <w:rsid w:val="001E78FD"/>
    <w:rsid w:val="001E7A20"/>
    <w:rsid w:val="001E7B6E"/>
    <w:rsid w:val="001E7FCA"/>
    <w:rsid w:val="001F0310"/>
    <w:rsid w:val="001F05BE"/>
    <w:rsid w:val="001F0AA9"/>
    <w:rsid w:val="001F0D73"/>
    <w:rsid w:val="001F10A7"/>
    <w:rsid w:val="001F1402"/>
    <w:rsid w:val="001F2E9B"/>
    <w:rsid w:val="001F2F47"/>
    <w:rsid w:val="001F3335"/>
    <w:rsid w:val="001F33B0"/>
    <w:rsid w:val="001F354C"/>
    <w:rsid w:val="001F3A83"/>
    <w:rsid w:val="001F3C85"/>
    <w:rsid w:val="001F44B3"/>
    <w:rsid w:val="001F4528"/>
    <w:rsid w:val="001F4CEC"/>
    <w:rsid w:val="001F4F79"/>
    <w:rsid w:val="001F5C11"/>
    <w:rsid w:val="001F5D58"/>
    <w:rsid w:val="001F6196"/>
    <w:rsid w:val="001F77C3"/>
    <w:rsid w:val="001F7840"/>
    <w:rsid w:val="001F7BE0"/>
    <w:rsid w:val="002007BC"/>
    <w:rsid w:val="00200984"/>
    <w:rsid w:val="00200E62"/>
    <w:rsid w:val="00202142"/>
    <w:rsid w:val="00202994"/>
    <w:rsid w:val="002037AF"/>
    <w:rsid w:val="00203897"/>
    <w:rsid w:val="00203B97"/>
    <w:rsid w:val="00203E78"/>
    <w:rsid w:val="0020409D"/>
    <w:rsid w:val="00204370"/>
    <w:rsid w:val="00204F99"/>
    <w:rsid w:val="002051A5"/>
    <w:rsid w:val="0020529B"/>
    <w:rsid w:val="002052AC"/>
    <w:rsid w:val="002055EE"/>
    <w:rsid w:val="00205A60"/>
    <w:rsid w:val="00205C17"/>
    <w:rsid w:val="00205D6F"/>
    <w:rsid w:val="0020625C"/>
    <w:rsid w:val="002065D6"/>
    <w:rsid w:val="002069C8"/>
    <w:rsid w:val="00206A9E"/>
    <w:rsid w:val="00206E77"/>
    <w:rsid w:val="00206F65"/>
    <w:rsid w:val="0020745A"/>
    <w:rsid w:val="002077D4"/>
    <w:rsid w:val="00207EE3"/>
    <w:rsid w:val="00210134"/>
    <w:rsid w:val="002109F7"/>
    <w:rsid w:val="00211B14"/>
    <w:rsid w:val="00212353"/>
    <w:rsid w:val="002127EF"/>
    <w:rsid w:val="0021363E"/>
    <w:rsid w:val="0021367A"/>
    <w:rsid w:val="00213C67"/>
    <w:rsid w:val="00213E4E"/>
    <w:rsid w:val="0021433F"/>
    <w:rsid w:val="0021455C"/>
    <w:rsid w:val="00214FCF"/>
    <w:rsid w:val="00215091"/>
    <w:rsid w:val="002155F4"/>
    <w:rsid w:val="0021572D"/>
    <w:rsid w:val="00215820"/>
    <w:rsid w:val="00215BB8"/>
    <w:rsid w:val="00215E54"/>
    <w:rsid w:val="00217866"/>
    <w:rsid w:val="00217A46"/>
    <w:rsid w:val="00220275"/>
    <w:rsid w:val="00220A41"/>
    <w:rsid w:val="00221BF3"/>
    <w:rsid w:val="00222950"/>
    <w:rsid w:val="0022300C"/>
    <w:rsid w:val="002230E5"/>
    <w:rsid w:val="00223BF4"/>
    <w:rsid w:val="00223F43"/>
    <w:rsid w:val="00224157"/>
    <w:rsid w:val="002241B3"/>
    <w:rsid w:val="00224965"/>
    <w:rsid w:val="00225127"/>
    <w:rsid w:val="002255E5"/>
    <w:rsid w:val="00225811"/>
    <w:rsid w:val="002262BB"/>
    <w:rsid w:val="002263BD"/>
    <w:rsid w:val="00226950"/>
    <w:rsid w:val="00226B58"/>
    <w:rsid w:val="00226E6A"/>
    <w:rsid w:val="00226E71"/>
    <w:rsid w:val="00227B79"/>
    <w:rsid w:val="0023009D"/>
    <w:rsid w:val="00230170"/>
    <w:rsid w:val="00230431"/>
    <w:rsid w:val="0023092C"/>
    <w:rsid w:val="002309B5"/>
    <w:rsid w:val="00230B14"/>
    <w:rsid w:val="00230C37"/>
    <w:rsid w:val="00231738"/>
    <w:rsid w:val="00231C3E"/>
    <w:rsid w:val="00231C5D"/>
    <w:rsid w:val="00232004"/>
    <w:rsid w:val="00232460"/>
    <w:rsid w:val="002325FC"/>
    <w:rsid w:val="0023260B"/>
    <w:rsid w:val="00233331"/>
    <w:rsid w:val="0023372C"/>
    <w:rsid w:val="00233AA9"/>
    <w:rsid w:val="00234B67"/>
    <w:rsid w:val="00235260"/>
    <w:rsid w:val="002354A6"/>
    <w:rsid w:val="002354F3"/>
    <w:rsid w:val="00235695"/>
    <w:rsid w:val="00235CD4"/>
    <w:rsid w:val="002362F0"/>
    <w:rsid w:val="00236465"/>
    <w:rsid w:val="00236517"/>
    <w:rsid w:val="002365E1"/>
    <w:rsid w:val="00236B1E"/>
    <w:rsid w:val="00236B1F"/>
    <w:rsid w:val="00236B34"/>
    <w:rsid w:val="00236C69"/>
    <w:rsid w:val="00237102"/>
    <w:rsid w:val="002377BD"/>
    <w:rsid w:val="00240AB4"/>
    <w:rsid w:val="00240C23"/>
    <w:rsid w:val="00240D28"/>
    <w:rsid w:val="0024119C"/>
    <w:rsid w:val="002419D1"/>
    <w:rsid w:val="00241BAF"/>
    <w:rsid w:val="00241C9E"/>
    <w:rsid w:val="002423F4"/>
    <w:rsid w:val="00242494"/>
    <w:rsid w:val="0024282B"/>
    <w:rsid w:val="002429B4"/>
    <w:rsid w:val="00242C79"/>
    <w:rsid w:val="00243293"/>
    <w:rsid w:val="002432A5"/>
    <w:rsid w:val="00243C6D"/>
    <w:rsid w:val="00243E24"/>
    <w:rsid w:val="002448F2"/>
    <w:rsid w:val="002450D4"/>
    <w:rsid w:val="002460F5"/>
    <w:rsid w:val="00246696"/>
    <w:rsid w:val="0024669A"/>
    <w:rsid w:val="002473DB"/>
    <w:rsid w:val="0024772B"/>
    <w:rsid w:val="002477A8"/>
    <w:rsid w:val="00250915"/>
    <w:rsid w:val="00250C22"/>
    <w:rsid w:val="00251C7F"/>
    <w:rsid w:val="002521D8"/>
    <w:rsid w:val="002522CE"/>
    <w:rsid w:val="00252716"/>
    <w:rsid w:val="0025272C"/>
    <w:rsid w:val="00252B89"/>
    <w:rsid w:val="00252C03"/>
    <w:rsid w:val="00253159"/>
    <w:rsid w:val="0025334D"/>
    <w:rsid w:val="00253614"/>
    <w:rsid w:val="0025371B"/>
    <w:rsid w:val="002537BE"/>
    <w:rsid w:val="00254435"/>
    <w:rsid w:val="0025490D"/>
    <w:rsid w:val="00254CBB"/>
    <w:rsid w:val="00254E48"/>
    <w:rsid w:val="00255BA8"/>
    <w:rsid w:val="002568FF"/>
    <w:rsid w:val="00256FC2"/>
    <w:rsid w:val="00257021"/>
    <w:rsid w:val="00257545"/>
    <w:rsid w:val="002575A3"/>
    <w:rsid w:val="002578D4"/>
    <w:rsid w:val="00257E2F"/>
    <w:rsid w:val="002609B2"/>
    <w:rsid w:val="00261486"/>
    <w:rsid w:val="00261710"/>
    <w:rsid w:val="00261D0A"/>
    <w:rsid w:val="00261D7B"/>
    <w:rsid w:val="00261FB0"/>
    <w:rsid w:val="00262542"/>
    <w:rsid w:val="00262604"/>
    <w:rsid w:val="00262F75"/>
    <w:rsid w:val="00263342"/>
    <w:rsid w:val="00263C1B"/>
    <w:rsid w:val="0026402B"/>
    <w:rsid w:val="00264042"/>
    <w:rsid w:val="00264172"/>
    <w:rsid w:val="00264220"/>
    <w:rsid w:val="0026427C"/>
    <w:rsid w:val="00264E33"/>
    <w:rsid w:val="00265233"/>
    <w:rsid w:val="00265460"/>
    <w:rsid w:val="0026547E"/>
    <w:rsid w:val="00265617"/>
    <w:rsid w:val="0026568A"/>
    <w:rsid w:val="00265C56"/>
    <w:rsid w:val="00265FF3"/>
    <w:rsid w:val="002664A4"/>
    <w:rsid w:val="0026730A"/>
    <w:rsid w:val="00267457"/>
    <w:rsid w:val="00267E91"/>
    <w:rsid w:val="00267E97"/>
    <w:rsid w:val="00271383"/>
    <w:rsid w:val="002713A7"/>
    <w:rsid w:val="00271635"/>
    <w:rsid w:val="00271664"/>
    <w:rsid w:val="002719F3"/>
    <w:rsid w:val="00271B61"/>
    <w:rsid w:val="00271CEC"/>
    <w:rsid w:val="0027271D"/>
    <w:rsid w:val="002728DF"/>
    <w:rsid w:val="00272FCE"/>
    <w:rsid w:val="0027352D"/>
    <w:rsid w:val="002738F1"/>
    <w:rsid w:val="00273B94"/>
    <w:rsid w:val="00274118"/>
    <w:rsid w:val="00274447"/>
    <w:rsid w:val="00274E0C"/>
    <w:rsid w:val="00275CC2"/>
    <w:rsid w:val="00276090"/>
    <w:rsid w:val="00276837"/>
    <w:rsid w:val="002769AE"/>
    <w:rsid w:val="00276C46"/>
    <w:rsid w:val="00276D85"/>
    <w:rsid w:val="0027702C"/>
    <w:rsid w:val="00277824"/>
    <w:rsid w:val="002804B0"/>
    <w:rsid w:val="0028102C"/>
    <w:rsid w:val="002812EB"/>
    <w:rsid w:val="002820EC"/>
    <w:rsid w:val="0028226F"/>
    <w:rsid w:val="002823CD"/>
    <w:rsid w:val="00282D8E"/>
    <w:rsid w:val="00283060"/>
    <w:rsid w:val="0028310F"/>
    <w:rsid w:val="002834D1"/>
    <w:rsid w:val="0028399D"/>
    <w:rsid w:val="00283E77"/>
    <w:rsid w:val="002843B4"/>
    <w:rsid w:val="002848EE"/>
    <w:rsid w:val="00284A2C"/>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232C"/>
    <w:rsid w:val="002924AE"/>
    <w:rsid w:val="002924DE"/>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A02BC"/>
    <w:rsid w:val="002A0A04"/>
    <w:rsid w:val="002A0BC8"/>
    <w:rsid w:val="002A0FBC"/>
    <w:rsid w:val="002A10A8"/>
    <w:rsid w:val="002A1DDB"/>
    <w:rsid w:val="002A1DE7"/>
    <w:rsid w:val="002A1E48"/>
    <w:rsid w:val="002A2108"/>
    <w:rsid w:val="002A2668"/>
    <w:rsid w:val="002A30CA"/>
    <w:rsid w:val="002A3284"/>
    <w:rsid w:val="002A34C6"/>
    <w:rsid w:val="002A39EB"/>
    <w:rsid w:val="002A3C4C"/>
    <w:rsid w:val="002A3CFB"/>
    <w:rsid w:val="002A4B91"/>
    <w:rsid w:val="002A5C53"/>
    <w:rsid w:val="002A5F64"/>
    <w:rsid w:val="002A5FD6"/>
    <w:rsid w:val="002A60CE"/>
    <w:rsid w:val="002A63CC"/>
    <w:rsid w:val="002A68BF"/>
    <w:rsid w:val="002A6C25"/>
    <w:rsid w:val="002A6F0C"/>
    <w:rsid w:val="002A7367"/>
    <w:rsid w:val="002A7435"/>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37E"/>
    <w:rsid w:val="002B4AB6"/>
    <w:rsid w:val="002B542A"/>
    <w:rsid w:val="002B555A"/>
    <w:rsid w:val="002B5B71"/>
    <w:rsid w:val="002B5DC4"/>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BA8"/>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84C"/>
    <w:rsid w:val="002C704A"/>
    <w:rsid w:val="002C70A0"/>
    <w:rsid w:val="002C7613"/>
    <w:rsid w:val="002D0C45"/>
    <w:rsid w:val="002D1B3F"/>
    <w:rsid w:val="002D1CDD"/>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627"/>
    <w:rsid w:val="002D7674"/>
    <w:rsid w:val="002D77DC"/>
    <w:rsid w:val="002D7811"/>
    <w:rsid w:val="002D7A5A"/>
    <w:rsid w:val="002E053E"/>
    <w:rsid w:val="002E063C"/>
    <w:rsid w:val="002E06EE"/>
    <w:rsid w:val="002E083D"/>
    <w:rsid w:val="002E0A47"/>
    <w:rsid w:val="002E103F"/>
    <w:rsid w:val="002E116E"/>
    <w:rsid w:val="002E1454"/>
    <w:rsid w:val="002E1558"/>
    <w:rsid w:val="002E1C0A"/>
    <w:rsid w:val="002E1DC1"/>
    <w:rsid w:val="002E1F60"/>
    <w:rsid w:val="002E2375"/>
    <w:rsid w:val="002E26CC"/>
    <w:rsid w:val="002E2BF3"/>
    <w:rsid w:val="002E31A5"/>
    <w:rsid w:val="002E327F"/>
    <w:rsid w:val="002E3953"/>
    <w:rsid w:val="002E3A12"/>
    <w:rsid w:val="002E3A4D"/>
    <w:rsid w:val="002E4610"/>
    <w:rsid w:val="002E4ECC"/>
    <w:rsid w:val="002E5223"/>
    <w:rsid w:val="002E5B19"/>
    <w:rsid w:val="002E5D17"/>
    <w:rsid w:val="002E6088"/>
    <w:rsid w:val="002E6736"/>
    <w:rsid w:val="002E69D5"/>
    <w:rsid w:val="002E6B02"/>
    <w:rsid w:val="002E7328"/>
    <w:rsid w:val="002E737C"/>
    <w:rsid w:val="002E7761"/>
    <w:rsid w:val="002E79DE"/>
    <w:rsid w:val="002E7DB8"/>
    <w:rsid w:val="002F06D6"/>
    <w:rsid w:val="002F097F"/>
    <w:rsid w:val="002F0D31"/>
    <w:rsid w:val="002F1387"/>
    <w:rsid w:val="002F1416"/>
    <w:rsid w:val="002F1CE7"/>
    <w:rsid w:val="002F2054"/>
    <w:rsid w:val="002F2554"/>
    <w:rsid w:val="002F275D"/>
    <w:rsid w:val="002F291C"/>
    <w:rsid w:val="002F2E28"/>
    <w:rsid w:val="002F31E9"/>
    <w:rsid w:val="002F3219"/>
    <w:rsid w:val="002F3308"/>
    <w:rsid w:val="002F38AE"/>
    <w:rsid w:val="002F3F87"/>
    <w:rsid w:val="002F406B"/>
    <w:rsid w:val="002F40FD"/>
    <w:rsid w:val="002F44EB"/>
    <w:rsid w:val="002F4B0F"/>
    <w:rsid w:val="002F51D7"/>
    <w:rsid w:val="002F58E5"/>
    <w:rsid w:val="002F5CFB"/>
    <w:rsid w:val="002F61EA"/>
    <w:rsid w:val="002F731E"/>
    <w:rsid w:val="002F7626"/>
    <w:rsid w:val="002F7B5F"/>
    <w:rsid w:val="002F7C78"/>
    <w:rsid w:val="003005BD"/>
    <w:rsid w:val="003011AB"/>
    <w:rsid w:val="003012C9"/>
    <w:rsid w:val="00301A9F"/>
    <w:rsid w:val="00301FE1"/>
    <w:rsid w:val="00302C9F"/>
    <w:rsid w:val="00303143"/>
    <w:rsid w:val="00303450"/>
    <w:rsid w:val="00303CEB"/>
    <w:rsid w:val="003045DC"/>
    <w:rsid w:val="003047C7"/>
    <w:rsid w:val="00305179"/>
    <w:rsid w:val="00305CD5"/>
    <w:rsid w:val="00305DBD"/>
    <w:rsid w:val="00305E83"/>
    <w:rsid w:val="00306361"/>
    <w:rsid w:val="00306565"/>
    <w:rsid w:val="00306840"/>
    <w:rsid w:val="00306852"/>
    <w:rsid w:val="003068B0"/>
    <w:rsid w:val="00306C86"/>
    <w:rsid w:val="00306E9C"/>
    <w:rsid w:val="00307194"/>
    <w:rsid w:val="00307867"/>
    <w:rsid w:val="00310037"/>
    <w:rsid w:val="00310188"/>
    <w:rsid w:val="003101FB"/>
    <w:rsid w:val="0031033C"/>
    <w:rsid w:val="00311576"/>
    <w:rsid w:val="003115D6"/>
    <w:rsid w:val="003119DF"/>
    <w:rsid w:val="00312056"/>
    <w:rsid w:val="0031212C"/>
    <w:rsid w:val="00312148"/>
    <w:rsid w:val="00312BF2"/>
    <w:rsid w:val="00312F2B"/>
    <w:rsid w:val="003134B9"/>
    <w:rsid w:val="00313D91"/>
    <w:rsid w:val="00314245"/>
    <w:rsid w:val="003147FA"/>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6675"/>
    <w:rsid w:val="00326C74"/>
    <w:rsid w:val="00327111"/>
    <w:rsid w:val="003273B2"/>
    <w:rsid w:val="00327B96"/>
    <w:rsid w:val="00330B73"/>
    <w:rsid w:val="00330D00"/>
    <w:rsid w:val="00331025"/>
    <w:rsid w:val="0033143A"/>
    <w:rsid w:val="0033143C"/>
    <w:rsid w:val="003316D7"/>
    <w:rsid w:val="003319CD"/>
    <w:rsid w:val="00331BB3"/>
    <w:rsid w:val="0033204C"/>
    <w:rsid w:val="003322B8"/>
    <w:rsid w:val="00332476"/>
    <w:rsid w:val="003324E0"/>
    <w:rsid w:val="00332879"/>
    <w:rsid w:val="0033358B"/>
    <w:rsid w:val="003338C1"/>
    <w:rsid w:val="00333EBB"/>
    <w:rsid w:val="0033411D"/>
    <w:rsid w:val="0033412B"/>
    <w:rsid w:val="003344E8"/>
    <w:rsid w:val="00334599"/>
    <w:rsid w:val="00334D86"/>
    <w:rsid w:val="003350E8"/>
    <w:rsid w:val="003355DC"/>
    <w:rsid w:val="00335919"/>
    <w:rsid w:val="003359CB"/>
    <w:rsid w:val="00335DC8"/>
    <w:rsid w:val="00336149"/>
    <w:rsid w:val="00336174"/>
    <w:rsid w:val="00337488"/>
    <w:rsid w:val="0033762E"/>
    <w:rsid w:val="0034136A"/>
    <w:rsid w:val="00341594"/>
    <w:rsid w:val="00342B36"/>
    <w:rsid w:val="0034327D"/>
    <w:rsid w:val="003438CD"/>
    <w:rsid w:val="00343A01"/>
    <w:rsid w:val="00343E6C"/>
    <w:rsid w:val="003448FC"/>
    <w:rsid w:val="00344A7A"/>
    <w:rsid w:val="00344DCF"/>
    <w:rsid w:val="00345557"/>
    <w:rsid w:val="0034596E"/>
    <w:rsid w:val="00346A89"/>
    <w:rsid w:val="003471A7"/>
    <w:rsid w:val="003472CC"/>
    <w:rsid w:val="003475DA"/>
    <w:rsid w:val="00347745"/>
    <w:rsid w:val="003479F0"/>
    <w:rsid w:val="00347B86"/>
    <w:rsid w:val="00347C5F"/>
    <w:rsid w:val="00347DFD"/>
    <w:rsid w:val="0035090E"/>
    <w:rsid w:val="00350B73"/>
    <w:rsid w:val="00350F41"/>
    <w:rsid w:val="00350F88"/>
    <w:rsid w:val="00351345"/>
    <w:rsid w:val="0035141A"/>
    <w:rsid w:val="0035224D"/>
    <w:rsid w:val="00352588"/>
    <w:rsid w:val="0035269A"/>
    <w:rsid w:val="0035288D"/>
    <w:rsid w:val="00352B48"/>
    <w:rsid w:val="00354840"/>
    <w:rsid w:val="00354D1F"/>
    <w:rsid w:val="003554C9"/>
    <w:rsid w:val="00355BD0"/>
    <w:rsid w:val="00355C49"/>
    <w:rsid w:val="0035685B"/>
    <w:rsid w:val="0035687A"/>
    <w:rsid w:val="00356C02"/>
    <w:rsid w:val="00356EB9"/>
    <w:rsid w:val="0035718C"/>
    <w:rsid w:val="0035724E"/>
    <w:rsid w:val="003576EF"/>
    <w:rsid w:val="00357A0D"/>
    <w:rsid w:val="00357B76"/>
    <w:rsid w:val="00360406"/>
    <w:rsid w:val="00360B75"/>
    <w:rsid w:val="00360C51"/>
    <w:rsid w:val="00360D1A"/>
    <w:rsid w:val="00360D1C"/>
    <w:rsid w:val="0036185C"/>
    <w:rsid w:val="00361862"/>
    <w:rsid w:val="003619CF"/>
    <w:rsid w:val="00362495"/>
    <w:rsid w:val="0036283E"/>
    <w:rsid w:val="00362ACD"/>
    <w:rsid w:val="0036336D"/>
    <w:rsid w:val="003635C2"/>
    <w:rsid w:val="00363769"/>
    <w:rsid w:val="003645BC"/>
    <w:rsid w:val="0036464A"/>
    <w:rsid w:val="00364BC9"/>
    <w:rsid w:val="00364BCD"/>
    <w:rsid w:val="00364D7D"/>
    <w:rsid w:val="00364EB6"/>
    <w:rsid w:val="00364F98"/>
    <w:rsid w:val="00365917"/>
    <w:rsid w:val="00366CF1"/>
    <w:rsid w:val="003676D7"/>
    <w:rsid w:val="003676DB"/>
    <w:rsid w:val="00367873"/>
    <w:rsid w:val="00367917"/>
    <w:rsid w:val="0036792F"/>
    <w:rsid w:val="00370C70"/>
    <w:rsid w:val="00370E67"/>
    <w:rsid w:val="00371024"/>
    <w:rsid w:val="003711C2"/>
    <w:rsid w:val="00371983"/>
    <w:rsid w:val="00371FE8"/>
    <w:rsid w:val="003726A6"/>
    <w:rsid w:val="003729EE"/>
    <w:rsid w:val="0037312D"/>
    <w:rsid w:val="003731C2"/>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2C0B"/>
    <w:rsid w:val="00382E9A"/>
    <w:rsid w:val="00382F2B"/>
    <w:rsid w:val="003832A3"/>
    <w:rsid w:val="00383457"/>
    <w:rsid w:val="00383560"/>
    <w:rsid w:val="00384935"/>
    <w:rsid w:val="003852D4"/>
    <w:rsid w:val="00385641"/>
    <w:rsid w:val="00385658"/>
    <w:rsid w:val="003860C9"/>
    <w:rsid w:val="00386307"/>
    <w:rsid w:val="003869E9"/>
    <w:rsid w:val="00387264"/>
    <w:rsid w:val="00387696"/>
    <w:rsid w:val="00387D1B"/>
    <w:rsid w:val="00390ABB"/>
    <w:rsid w:val="003913D6"/>
    <w:rsid w:val="00391DAA"/>
    <w:rsid w:val="0039215F"/>
    <w:rsid w:val="0039232B"/>
    <w:rsid w:val="003933DD"/>
    <w:rsid w:val="00393F58"/>
    <w:rsid w:val="00393F5B"/>
    <w:rsid w:val="00394085"/>
    <w:rsid w:val="00394766"/>
    <w:rsid w:val="00394BEB"/>
    <w:rsid w:val="00394DE3"/>
    <w:rsid w:val="00395139"/>
    <w:rsid w:val="003951EF"/>
    <w:rsid w:val="00395423"/>
    <w:rsid w:val="00395E81"/>
    <w:rsid w:val="003962E2"/>
    <w:rsid w:val="00396B7C"/>
    <w:rsid w:val="003979CB"/>
    <w:rsid w:val="00397C83"/>
    <w:rsid w:val="00397EFC"/>
    <w:rsid w:val="003A06D4"/>
    <w:rsid w:val="003A0C84"/>
    <w:rsid w:val="003A0D72"/>
    <w:rsid w:val="003A0EAD"/>
    <w:rsid w:val="003A0F3F"/>
    <w:rsid w:val="003A225D"/>
    <w:rsid w:val="003A23F6"/>
    <w:rsid w:val="003A26A4"/>
    <w:rsid w:val="003A289F"/>
    <w:rsid w:val="003A363C"/>
    <w:rsid w:val="003A3D2D"/>
    <w:rsid w:val="003A417C"/>
    <w:rsid w:val="003A42E5"/>
    <w:rsid w:val="003A46C4"/>
    <w:rsid w:val="003A4E21"/>
    <w:rsid w:val="003A504B"/>
    <w:rsid w:val="003A5471"/>
    <w:rsid w:val="003A569E"/>
    <w:rsid w:val="003A5753"/>
    <w:rsid w:val="003A57F7"/>
    <w:rsid w:val="003A59F1"/>
    <w:rsid w:val="003A5C3A"/>
    <w:rsid w:val="003A66BA"/>
    <w:rsid w:val="003A6741"/>
    <w:rsid w:val="003A67B9"/>
    <w:rsid w:val="003A6973"/>
    <w:rsid w:val="003A6B26"/>
    <w:rsid w:val="003B01AF"/>
    <w:rsid w:val="003B0617"/>
    <w:rsid w:val="003B0763"/>
    <w:rsid w:val="003B07E0"/>
    <w:rsid w:val="003B0E05"/>
    <w:rsid w:val="003B0F75"/>
    <w:rsid w:val="003B1D4D"/>
    <w:rsid w:val="003B1F4E"/>
    <w:rsid w:val="003B2542"/>
    <w:rsid w:val="003B2B2D"/>
    <w:rsid w:val="003B2C7F"/>
    <w:rsid w:val="003B33EB"/>
    <w:rsid w:val="003B38B8"/>
    <w:rsid w:val="003B3E0C"/>
    <w:rsid w:val="003B4162"/>
    <w:rsid w:val="003B5466"/>
    <w:rsid w:val="003B5513"/>
    <w:rsid w:val="003B5699"/>
    <w:rsid w:val="003B578B"/>
    <w:rsid w:val="003B5F5B"/>
    <w:rsid w:val="003B60EE"/>
    <w:rsid w:val="003B60FD"/>
    <w:rsid w:val="003B6ACB"/>
    <w:rsid w:val="003B6B3F"/>
    <w:rsid w:val="003B7523"/>
    <w:rsid w:val="003B777E"/>
    <w:rsid w:val="003B78AA"/>
    <w:rsid w:val="003C1543"/>
    <w:rsid w:val="003C15CE"/>
    <w:rsid w:val="003C1F17"/>
    <w:rsid w:val="003C27A6"/>
    <w:rsid w:val="003C2894"/>
    <w:rsid w:val="003C311E"/>
    <w:rsid w:val="003C314D"/>
    <w:rsid w:val="003C31F6"/>
    <w:rsid w:val="003C3316"/>
    <w:rsid w:val="003C3447"/>
    <w:rsid w:val="003C48A0"/>
    <w:rsid w:val="003C4C57"/>
    <w:rsid w:val="003C4CD3"/>
    <w:rsid w:val="003C50BB"/>
    <w:rsid w:val="003C52B6"/>
    <w:rsid w:val="003C59E5"/>
    <w:rsid w:val="003C5DFD"/>
    <w:rsid w:val="003C6101"/>
    <w:rsid w:val="003C62A5"/>
    <w:rsid w:val="003C6393"/>
    <w:rsid w:val="003C6E89"/>
    <w:rsid w:val="003C7299"/>
    <w:rsid w:val="003C730F"/>
    <w:rsid w:val="003C7381"/>
    <w:rsid w:val="003C74F8"/>
    <w:rsid w:val="003C7A7E"/>
    <w:rsid w:val="003D0C7E"/>
    <w:rsid w:val="003D1224"/>
    <w:rsid w:val="003D1691"/>
    <w:rsid w:val="003D1725"/>
    <w:rsid w:val="003D1C87"/>
    <w:rsid w:val="003D1D99"/>
    <w:rsid w:val="003D2261"/>
    <w:rsid w:val="003D2BFF"/>
    <w:rsid w:val="003D2C6C"/>
    <w:rsid w:val="003D327A"/>
    <w:rsid w:val="003D336B"/>
    <w:rsid w:val="003D38F0"/>
    <w:rsid w:val="003D39E8"/>
    <w:rsid w:val="003D3A18"/>
    <w:rsid w:val="003D4206"/>
    <w:rsid w:val="003D44C6"/>
    <w:rsid w:val="003D4B10"/>
    <w:rsid w:val="003D504D"/>
    <w:rsid w:val="003D5E19"/>
    <w:rsid w:val="003D5E86"/>
    <w:rsid w:val="003D5F63"/>
    <w:rsid w:val="003D6589"/>
    <w:rsid w:val="003D6892"/>
    <w:rsid w:val="003D68A3"/>
    <w:rsid w:val="003D6908"/>
    <w:rsid w:val="003D76BB"/>
    <w:rsid w:val="003D77F2"/>
    <w:rsid w:val="003D78B9"/>
    <w:rsid w:val="003D78BD"/>
    <w:rsid w:val="003E05FF"/>
    <w:rsid w:val="003E081E"/>
    <w:rsid w:val="003E09B8"/>
    <w:rsid w:val="003E0D40"/>
    <w:rsid w:val="003E0D6C"/>
    <w:rsid w:val="003E0E24"/>
    <w:rsid w:val="003E1216"/>
    <w:rsid w:val="003E1DEF"/>
    <w:rsid w:val="003E1FE6"/>
    <w:rsid w:val="003E23F3"/>
    <w:rsid w:val="003E261B"/>
    <w:rsid w:val="003E2643"/>
    <w:rsid w:val="003E27B1"/>
    <w:rsid w:val="003E2B35"/>
    <w:rsid w:val="003E2CDD"/>
    <w:rsid w:val="003E2CEC"/>
    <w:rsid w:val="003E2F5F"/>
    <w:rsid w:val="003E3053"/>
    <w:rsid w:val="003E3A0C"/>
    <w:rsid w:val="003E40C7"/>
    <w:rsid w:val="003E4197"/>
    <w:rsid w:val="003E41ED"/>
    <w:rsid w:val="003E4232"/>
    <w:rsid w:val="003E4440"/>
    <w:rsid w:val="003E4455"/>
    <w:rsid w:val="003E447B"/>
    <w:rsid w:val="003E4497"/>
    <w:rsid w:val="003E494C"/>
    <w:rsid w:val="003E545D"/>
    <w:rsid w:val="003E54F3"/>
    <w:rsid w:val="003E5818"/>
    <w:rsid w:val="003E5B0E"/>
    <w:rsid w:val="003E6546"/>
    <w:rsid w:val="003E6680"/>
    <w:rsid w:val="003E7039"/>
    <w:rsid w:val="003E72BC"/>
    <w:rsid w:val="003E74BC"/>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450"/>
    <w:rsid w:val="003F2A88"/>
    <w:rsid w:val="003F2B1B"/>
    <w:rsid w:val="003F2CB8"/>
    <w:rsid w:val="003F2DBC"/>
    <w:rsid w:val="003F3287"/>
    <w:rsid w:val="003F3719"/>
    <w:rsid w:val="003F3B20"/>
    <w:rsid w:val="003F3BD6"/>
    <w:rsid w:val="003F44F8"/>
    <w:rsid w:val="003F4E29"/>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E47"/>
    <w:rsid w:val="00401F5D"/>
    <w:rsid w:val="0040214A"/>
    <w:rsid w:val="004031A3"/>
    <w:rsid w:val="00403C08"/>
    <w:rsid w:val="00403D8B"/>
    <w:rsid w:val="00404565"/>
    <w:rsid w:val="00404967"/>
    <w:rsid w:val="00404A0A"/>
    <w:rsid w:val="00404D98"/>
    <w:rsid w:val="004050D8"/>
    <w:rsid w:val="004051AB"/>
    <w:rsid w:val="0040541A"/>
    <w:rsid w:val="00405B17"/>
    <w:rsid w:val="00405DF0"/>
    <w:rsid w:val="00406293"/>
    <w:rsid w:val="00406385"/>
    <w:rsid w:val="00406454"/>
    <w:rsid w:val="00406740"/>
    <w:rsid w:val="00406AFF"/>
    <w:rsid w:val="0040728F"/>
    <w:rsid w:val="00407C34"/>
    <w:rsid w:val="00411544"/>
    <w:rsid w:val="00411754"/>
    <w:rsid w:val="0041180B"/>
    <w:rsid w:val="004124D6"/>
    <w:rsid w:val="00412C8D"/>
    <w:rsid w:val="00413021"/>
    <w:rsid w:val="0041311E"/>
    <w:rsid w:val="00413440"/>
    <w:rsid w:val="00413A05"/>
    <w:rsid w:val="00414068"/>
    <w:rsid w:val="00414227"/>
    <w:rsid w:val="004156A8"/>
    <w:rsid w:val="00415742"/>
    <w:rsid w:val="00415743"/>
    <w:rsid w:val="00415996"/>
    <w:rsid w:val="0041658D"/>
    <w:rsid w:val="00416A88"/>
    <w:rsid w:val="00416BDA"/>
    <w:rsid w:val="00417283"/>
    <w:rsid w:val="004174C2"/>
    <w:rsid w:val="00417997"/>
    <w:rsid w:val="00417D1C"/>
    <w:rsid w:val="00420285"/>
    <w:rsid w:val="00420B88"/>
    <w:rsid w:val="00420F79"/>
    <w:rsid w:val="00420F7C"/>
    <w:rsid w:val="00420FD0"/>
    <w:rsid w:val="0042172A"/>
    <w:rsid w:val="00422548"/>
    <w:rsid w:val="0042258B"/>
    <w:rsid w:val="00422674"/>
    <w:rsid w:val="004229C7"/>
    <w:rsid w:val="0042316F"/>
    <w:rsid w:val="00423795"/>
    <w:rsid w:val="00423C97"/>
    <w:rsid w:val="004240C7"/>
    <w:rsid w:val="0042478D"/>
    <w:rsid w:val="0042482F"/>
    <w:rsid w:val="00424FD5"/>
    <w:rsid w:val="004250D1"/>
    <w:rsid w:val="00425C87"/>
    <w:rsid w:val="004266A6"/>
    <w:rsid w:val="00426D2F"/>
    <w:rsid w:val="004271E8"/>
    <w:rsid w:val="00427228"/>
    <w:rsid w:val="004272A8"/>
    <w:rsid w:val="00427A40"/>
    <w:rsid w:val="00430EBE"/>
    <w:rsid w:val="00430FDF"/>
    <w:rsid w:val="0043118F"/>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A78"/>
    <w:rsid w:val="00440175"/>
    <w:rsid w:val="00440B85"/>
    <w:rsid w:val="00440C6B"/>
    <w:rsid w:val="004412E4"/>
    <w:rsid w:val="004413BD"/>
    <w:rsid w:val="004419D8"/>
    <w:rsid w:val="00441E9B"/>
    <w:rsid w:val="00442C19"/>
    <w:rsid w:val="00442FB6"/>
    <w:rsid w:val="00443188"/>
    <w:rsid w:val="004434E4"/>
    <w:rsid w:val="00443A8A"/>
    <w:rsid w:val="00443C51"/>
    <w:rsid w:val="00443C96"/>
    <w:rsid w:val="00444241"/>
    <w:rsid w:val="00444B3E"/>
    <w:rsid w:val="0044523F"/>
    <w:rsid w:val="004457F6"/>
    <w:rsid w:val="004459B5"/>
    <w:rsid w:val="00445C13"/>
    <w:rsid w:val="00445E25"/>
    <w:rsid w:val="00446224"/>
    <w:rsid w:val="0044643A"/>
    <w:rsid w:val="0044643B"/>
    <w:rsid w:val="00446651"/>
    <w:rsid w:val="0044673F"/>
    <w:rsid w:val="00446784"/>
    <w:rsid w:val="004469A4"/>
    <w:rsid w:val="00446A6C"/>
    <w:rsid w:val="00446CCE"/>
    <w:rsid w:val="004470CD"/>
    <w:rsid w:val="00447BE7"/>
    <w:rsid w:val="00447D7C"/>
    <w:rsid w:val="00447E56"/>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50D7"/>
    <w:rsid w:val="004551B4"/>
    <w:rsid w:val="00455291"/>
    <w:rsid w:val="0045529E"/>
    <w:rsid w:val="00455B76"/>
    <w:rsid w:val="00455BB9"/>
    <w:rsid w:val="00456020"/>
    <w:rsid w:val="0045638D"/>
    <w:rsid w:val="004566E5"/>
    <w:rsid w:val="004567F3"/>
    <w:rsid w:val="00456CF3"/>
    <w:rsid w:val="00456F10"/>
    <w:rsid w:val="00457094"/>
    <w:rsid w:val="0045734D"/>
    <w:rsid w:val="004575EE"/>
    <w:rsid w:val="004577C3"/>
    <w:rsid w:val="00457CD1"/>
    <w:rsid w:val="00460231"/>
    <w:rsid w:val="00461A56"/>
    <w:rsid w:val="004627DE"/>
    <w:rsid w:val="00462E5E"/>
    <w:rsid w:val="004632CF"/>
    <w:rsid w:val="00463B7B"/>
    <w:rsid w:val="00463C20"/>
    <w:rsid w:val="00463CFA"/>
    <w:rsid w:val="00463EAE"/>
    <w:rsid w:val="004653E5"/>
    <w:rsid w:val="0046557F"/>
    <w:rsid w:val="004656A6"/>
    <w:rsid w:val="00465775"/>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282F"/>
    <w:rsid w:val="00472F1E"/>
    <w:rsid w:val="00473054"/>
    <w:rsid w:val="00473267"/>
    <w:rsid w:val="00473A9D"/>
    <w:rsid w:val="004741E7"/>
    <w:rsid w:val="00474574"/>
    <w:rsid w:val="00474581"/>
    <w:rsid w:val="00474E5B"/>
    <w:rsid w:val="004752E9"/>
    <w:rsid w:val="00475600"/>
    <w:rsid w:val="00475A36"/>
    <w:rsid w:val="00475E37"/>
    <w:rsid w:val="00475E43"/>
    <w:rsid w:val="00476396"/>
    <w:rsid w:val="00476B73"/>
    <w:rsid w:val="00476C4F"/>
    <w:rsid w:val="00477829"/>
    <w:rsid w:val="004778FF"/>
    <w:rsid w:val="00477B8D"/>
    <w:rsid w:val="00477C86"/>
    <w:rsid w:val="00480015"/>
    <w:rsid w:val="004801D8"/>
    <w:rsid w:val="00480A80"/>
    <w:rsid w:val="00480BE9"/>
    <w:rsid w:val="00480FB5"/>
    <w:rsid w:val="0048184C"/>
    <w:rsid w:val="004818A3"/>
    <w:rsid w:val="00482BB2"/>
    <w:rsid w:val="00483216"/>
    <w:rsid w:val="00483623"/>
    <w:rsid w:val="0048370D"/>
    <w:rsid w:val="004838D0"/>
    <w:rsid w:val="00483CE2"/>
    <w:rsid w:val="00483E6B"/>
    <w:rsid w:val="00484698"/>
    <w:rsid w:val="00484765"/>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63"/>
    <w:rsid w:val="0049182F"/>
    <w:rsid w:val="00491A8B"/>
    <w:rsid w:val="00492245"/>
    <w:rsid w:val="0049259F"/>
    <w:rsid w:val="00492D44"/>
    <w:rsid w:val="004934A9"/>
    <w:rsid w:val="004938CA"/>
    <w:rsid w:val="00493906"/>
    <w:rsid w:val="0049408D"/>
    <w:rsid w:val="00494691"/>
    <w:rsid w:val="00494837"/>
    <w:rsid w:val="00495160"/>
    <w:rsid w:val="004951E3"/>
    <w:rsid w:val="0049544F"/>
    <w:rsid w:val="00495DE9"/>
    <w:rsid w:val="0049625B"/>
    <w:rsid w:val="00496266"/>
    <w:rsid w:val="0049627F"/>
    <w:rsid w:val="00496846"/>
    <w:rsid w:val="00496987"/>
    <w:rsid w:val="00496A8F"/>
    <w:rsid w:val="00496C1C"/>
    <w:rsid w:val="00497169"/>
    <w:rsid w:val="00497573"/>
    <w:rsid w:val="00497BE0"/>
    <w:rsid w:val="004A014F"/>
    <w:rsid w:val="004A0E58"/>
    <w:rsid w:val="004A1282"/>
    <w:rsid w:val="004A1FAF"/>
    <w:rsid w:val="004A1FC3"/>
    <w:rsid w:val="004A23AC"/>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1539"/>
    <w:rsid w:val="004B213A"/>
    <w:rsid w:val="004B2695"/>
    <w:rsid w:val="004B26CF"/>
    <w:rsid w:val="004B27F8"/>
    <w:rsid w:val="004B3034"/>
    <w:rsid w:val="004B3727"/>
    <w:rsid w:val="004B3AE3"/>
    <w:rsid w:val="004B3F88"/>
    <w:rsid w:val="004B4F58"/>
    <w:rsid w:val="004B4FBF"/>
    <w:rsid w:val="004B530B"/>
    <w:rsid w:val="004B5548"/>
    <w:rsid w:val="004B557E"/>
    <w:rsid w:val="004B5A4E"/>
    <w:rsid w:val="004B5AD1"/>
    <w:rsid w:val="004B5B88"/>
    <w:rsid w:val="004B67BD"/>
    <w:rsid w:val="004B6A0F"/>
    <w:rsid w:val="004B7BF8"/>
    <w:rsid w:val="004B7C12"/>
    <w:rsid w:val="004C048F"/>
    <w:rsid w:val="004C0932"/>
    <w:rsid w:val="004C0FFE"/>
    <w:rsid w:val="004C13A7"/>
    <w:rsid w:val="004C1C5A"/>
    <w:rsid w:val="004C1D6B"/>
    <w:rsid w:val="004C253A"/>
    <w:rsid w:val="004C28FD"/>
    <w:rsid w:val="004C3300"/>
    <w:rsid w:val="004C3829"/>
    <w:rsid w:val="004C392B"/>
    <w:rsid w:val="004C3C23"/>
    <w:rsid w:val="004C43BB"/>
    <w:rsid w:val="004C468F"/>
    <w:rsid w:val="004C4935"/>
    <w:rsid w:val="004C4FAD"/>
    <w:rsid w:val="004C5AE1"/>
    <w:rsid w:val="004C5B44"/>
    <w:rsid w:val="004C5C2E"/>
    <w:rsid w:val="004C5E7D"/>
    <w:rsid w:val="004C5F14"/>
    <w:rsid w:val="004C5FB1"/>
    <w:rsid w:val="004C64CD"/>
    <w:rsid w:val="004C6708"/>
    <w:rsid w:val="004C6A59"/>
    <w:rsid w:val="004C6B6C"/>
    <w:rsid w:val="004C6D51"/>
    <w:rsid w:val="004C76C0"/>
    <w:rsid w:val="004C77EE"/>
    <w:rsid w:val="004C793E"/>
    <w:rsid w:val="004D01E4"/>
    <w:rsid w:val="004D0CD8"/>
    <w:rsid w:val="004D0E8C"/>
    <w:rsid w:val="004D127F"/>
    <w:rsid w:val="004D1373"/>
    <w:rsid w:val="004D1F03"/>
    <w:rsid w:val="004D2501"/>
    <w:rsid w:val="004D2537"/>
    <w:rsid w:val="004D28C9"/>
    <w:rsid w:val="004D322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7277"/>
    <w:rsid w:val="004D72CB"/>
    <w:rsid w:val="004E111D"/>
    <w:rsid w:val="004E240F"/>
    <w:rsid w:val="004E3E41"/>
    <w:rsid w:val="004E3FB9"/>
    <w:rsid w:val="004E4349"/>
    <w:rsid w:val="004E4F8F"/>
    <w:rsid w:val="004E4FED"/>
    <w:rsid w:val="004E57CB"/>
    <w:rsid w:val="004E5F13"/>
    <w:rsid w:val="004E64B5"/>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C9"/>
    <w:rsid w:val="004F1552"/>
    <w:rsid w:val="004F1A3E"/>
    <w:rsid w:val="004F1DB3"/>
    <w:rsid w:val="004F1F38"/>
    <w:rsid w:val="004F3859"/>
    <w:rsid w:val="004F39C2"/>
    <w:rsid w:val="004F478E"/>
    <w:rsid w:val="004F4FDF"/>
    <w:rsid w:val="004F542D"/>
    <w:rsid w:val="004F5575"/>
    <w:rsid w:val="004F579C"/>
    <w:rsid w:val="004F580A"/>
    <w:rsid w:val="004F5D68"/>
    <w:rsid w:val="004F6175"/>
    <w:rsid w:val="004F65AC"/>
    <w:rsid w:val="004F67CA"/>
    <w:rsid w:val="004F6AB6"/>
    <w:rsid w:val="004F6AE1"/>
    <w:rsid w:val="004F738E"/>
    <w:rsid w:val="005003C4"/>
    <w:rsid w:val="0050056A"/>
    <w:rsid w:val="00500D98"/>
    <w:rsid w:val="00500DDA"/>
    <w:rsid w:val="00501182"/>
    <w:rsid w:val="005012EE"/>
    <w:rsid w:val="005019EE"/>
    <w:rsid w:val="00501C21"/>
    <w:rsid w:val="00501C90"/>
    <w:rsid w:val="00501F77"/>
    <w:rsid w:val="0050245F"/>
    <w:rsid w:val="005026A2"/>
    <w:rsid w:val="00502B89"/>
    <w:rsid w:val="00503358"/>
    <w:rsid w:val="005034E6"/>
    <w:rsid w:val="00503A33"/>
    <w:rsid w:val="00503A9A"/>
    <w:rsid w:val="005045C3"/>
    <w:rsid w:val="005048CD"/>
    <w:rsid w:val="00504BBD"/>
    <w:rsid w:val="0050560F"/>
    <w:rsid w:val="00505A16"/>
    <w:rsid w:val="00505A5D"/>
    <w:rsid w:val="0050658E"/>
    <w:rsid w:val="00506885"/>
    <w:rsid w:val="005068DF"/>
    <w:rsid w:val="00507376"/>
    <w:rsid w:val="00507A52"/>
    <w:rsid w:val="00507EC9"/>
    <w:rsid w:val="005102F9"/>
    <w:rsid w:val="00510E53"/>
    <w:rsid w:val="0051130A"/>
    <w:rsid w:val="0051150E"/>
    <w:rsid w:val="00511FC2"/>
    <w:rsid w:val="005122F2"/>
    <w:rsid w:val="00512395"/>
    <w:rsid w:val="00512843"/>
    <w:rsid w:val="0051297B"/>
    <w:rsid w:val="005129DA"/>
    <w:rsid w:val="00512D1F"/>
    <w:rsid w:val="00512E1E"/>
    <w:rsid w:val="00512E6D"/>
    <w:rsid w:val="005133F6"/>
    <w:rsid w:val="005137A1"/>
    <w:rsid w:val="005139B7"/>
    <w:rsid w:val="0051417D"/>
    <w:rsid w:val="0051458F"/>
    <w:rsid w:val="00514CF1"/>
    <w:rsid w:val="00514E71"/>
    <w:rsid w:val="00515164"/>
    <w:rsid w:val="005154C3"/>
    <w:rsid w:val="005154FB"/>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CC"/>
    <w:rsid w:val="00520D69"/>
    <w:rsid w:val="00521289"/>
    <w:rsid w:val="0052184B"/>
    <w:rsid w:val="00521A39"/>
    <w:rsid w:val="00521FC8"/>
    <w:rsid w:val="005225D7"/>
    <w:rsid w:val="00522920"/>
    <w:rsid w:val="00522973"/>
    <w:rsid w:val="00522CF7"/>
    <w:rsid w:val="00522DBE"/>
    <w:rsid w:val="00522F58"/>
    <w:rsid w:val="00522F97"/>
    <w:rsid w:val="00523737"/>
    <w:rsid w:val="0052388B"/>
    <w:rsid w:val="00523AFC"/>
    <w:rsid w:val="00523B59"/>
    <w:rsid w:val="0052495D"/>
    <w:rsid w:val="0052501A"/>
    <w:rsid w:val="00525406"/>
    <w:rsid w:val="00525591"/>
    <w:rsid w:val="005259C4"/>
    <w:rsid w:val="00525AEF"/>
    <w:rsid w:val="00525FB5"/>
    <w:rsid w:val="00527BC1"/>
    <w:rsid w:val="00530792"/>
    <w:rsid w:val="005308C6"/>
    <w:rsid w:val="00531703"/>
    <w:rsid w:val="005321EC"/>
    <w:rsid w:val="00532CC7"/>
    <w:rsid w:val="005331E5"/>
    <w:rsid w:val="005334D9"/>
    <w:rsid w:val="0053454E"/>
    <w:rsid w:val="00534E59"/>
    <w:rsid w:val="00535079"/>
    <w:rsid w:val="005351AD"/>
    <w:rsid w:val="005361BE"/>
    <w:rsid w:val="00536547"/>
    <w:rsid w:val="0053656C"/>
    <w:rsid w:val="00536882"/>
    <w:rsid w:val="00537A3B"/>
    <w:rsid w:val="00537AC5"/>
    <w:rsid w:val="005406AD"/>
    <w:rsid w:val="00540720"/>
    <w:rsid w:val="005410FE"/>
    <w:rsid w:val="0054114C"/>
    <w:rsid w:val="0054195C"/>
    <w:rsid w:val="00542519"/>
    <w:rsid w:val="0054258E"/>
    <w:rsid w:val="0054299A"/>
    <w:rsid w:val="00542C19"/>
    <w:rsid w:val="00543A29"/>
    <w:rsid w:val="00543A76"/>
    <w:rsid w:val="00543AE3"/>
    <w:rsid w:val="0054436C"/>
    <w:rsid w:val="00544833"/>
    <w:rsid w:val="00544C1C"/>
    <w:rsid w:val="00544C86"/>
    <w:rsid w:val="00545F30"/>
    <w:rsid w:val="00546009"/>
    <w:rsid w:val="005468AA"/>
    <w:rsid w:val="00546EE9"/>
    <w:rsid w:val="00547B7D"/>
    <w:rsid w:val="00547C77"/>
    <w:rsid w:val="0055024E"/>
    <w:rsid w:val="005503F1"/>
    <w:rsid w:val="00550422"/>
    <w:rsid w:val="00550866"/>
    <w:rsid w:val="00550BAB"/>
    <w:rsid w:val="00551002"/>
    <w:rsid w:val="00551316"/>
    <w:rsid w:val="00551395"/>
    <w:rsid w:val="005514E7"/>
    <w:rsid w:val="0055171A"/>
    <w:rsid w:val="00551C23"/>
    <w:rsid w:val="005527D0"/>
    <w:rsid w:val="00552821"/>
    <w:rsid w:val="00552C08"/>
    <w:rsid w:val="00553521"/>
    <w:rsid w:val="00553CEA"/>
    <w:rsid w:val="00554805"/>
    <w:rsid w:val="00554C4D"/>
    <w:rsid w:val="0055515E"/>
    <w:rsid w:val="00555FFC"/>
    <w:rsid w:val="005562FD"/>
    <w:rsid w:val="005563E3"/>
    <w:rsid w:val="0055657E"/>
    <w:rsid w:val="005566D4"/>
    <w:rsid w:val="0055678E"/>
    <w:rsid w:val="00556950"/>
    <w:rsid w:val="00556D2B"/>
    <w:rsid w:val="00556DF5"/>
    <w:rsid w:val="005572D5"/>
    <w:rsid w:val="00557394"/>
    <w:rsid w:val="00557788"/>
    <w:rsid w:val="005577F2"/>
    <w:rsid w:val="00557C9A"/>
    <w:rsid w:val="00560516"/>
    <w:rsid w:val="005605D9"/>
    <w:rsid w:val="00560CB7"/>
    <w:rsid w:val="00560CB9"/>
    <w:rsid w:val="00560E9A"/>
    <w:rsid w:val="0056186C"/>
    <w:rsid w:val="00561E8D"/>
    <w:rsid w:val="00562596"/>
    <w:rsid w:val="005626CA"/>
    <w:rsid w:val="005639E0"/>
    <w:rsid w:val="00563F1D"/>
    <w:rsid w:val="00564319"/>
    <w:rsid w:val="00564A57"/>
    <w:rsid w:val="00564D6B"/>
    <w:rsid w:val="0056509C"/>
    <w:rsid w:val="005652B5"/>
    <w:rsid w:val="00565AD4"/>
    <w:rsid w:val="00565B77"/>
    <w:rsid w:val="00566169"/>
    <w:rsid w:val="005667FF"/>
    <w:rsid w:val="00566A72"/>
    <w:rsid w:val="00567167"/>
    <w:rsid w:val="0056726B"/>
    <w:rsid w:val="005672AE"/>
    <w:rsid w:val="0056739B"/>
    <w:rsid w:val="00567535"/>
    <w:rsid w:val="00567B33"/>
    <w:rsid w:val="005708CF"/>
    <w:rsid w:val="005709D6"/>
    <w:rsid w:val="00570BD6"/>
    <w:rsid w:val="00570D7B"/>
    <w:rsid w:val="00570FAE"/>
    <w:rsid w:val="0057123C"/>
    <w:rsid w:val="0057131A"/>
    <w:rsid w:val="00571CB5"/>
    <w:rsid w:val="005722A2"/>
    <w:rsid w:val="005723CB"/>
    <w:rsid w:val="00572BED"/>
    <w:rsid w:val="00572F4B"/>
    <w:rsid w:val="005732AB"/>
    <w:rsid w:val="00573D70"/>
    <w:rsid w:val="00574287"/>
    <w:rsid w:val="0057443F"/>
    <w:rsid w:val="00574E0C"/>
    <w:rsid w:val="00574E6A"/>
    <w:rsid w:val="00575455"/>
    <w:rsid w:val="00575484"/>
    <w:rsid w:val="005754B5"/>
    <w:rsid w:val="00575C30"/>
    <w:rsid w:val="00575F3B"/>
    <w:rsid w:val="00576A5F"/>
    <w:rsid w:val="00576AC1"/>
    <w:rsid w:val="00576B18"/>
    <w:rsid w:val="00576BCB"/>
    <w:rsid w:val="00576C99"/>
    <w:rsid w:val="005771F7"/>
    <w:rsid w:val="0057764C"/>
    <w:rsid w:val="005801B5"/>
    <w:rsid w:val="0058025B"/>
    <w:rsid w:val="00580B2B"/>
    <w:rsid w:val="00580F91"/>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AC0"/>
    <w:rsid w:val="00585279"/>
    <w:rsid w:val="005854D0"/>
    <w:rsid w:val="0058563A"/>
    <w:rsid w:val="0058604A"/>
    <w:rsid w:val="0058636D"/>
    <w:rsid w:val="005868EC"/>
    <w:rsid w:val="0058783A"/>
    <w:rsid w:val="005901A8"/>
    <w:rsid w:val="0059057B"/>
    <w:rsid w:val="005906B8"/>
    <w:rsid w:val="005910B1"/>
    <w:rsid w:val="00591492"/>
    <w:rsid w:val="005915C4"/>
    <w:rsid w:val="00591B03"/>
    <w:rsid w:val="00591CC4"/>
    <w:rsid w:val="00591E84"/>
    <w:rsid w:val="00592C65"/>
    <w:rsid w:val="00593AD5"/>
    <w:rsid w:val="00593B27"/>
    <w:rsid w:val="00593C0C"/>
    <w:rsid w:val="00594020"/>
    <w:rsid w:val="00595491"/>
    <w:rsid w:val="005955D1"/>
    <w:rsid w:val="005956B9"/>
    <w:rsid w:val="0059606E"/>
    <w:rsid w:val="005962ED"/>
    <w:rsid w:val="00596C5C"/>
    <w:rsid w:val="00596D97"/>
    <w:rsid w:val="0059720C"/>
    <w:rsid w:val="005973DA"/>
    <w:rsid w:val="0059770D"/>
    <w:rsid w:val="0059774A"/>
    <w:rsid w:val="00597822"/>
    <w:rsid w:val="005A060C"/>
    <w:rsid w:val="005A0729"/>
    <w:rsid w:val="005A0E81"/>
    <w:rsid w:val="005A1066"/>
    <w:rsid w:val="005A11C7"/>
    <w:rsid w:val="005A124A"/>
    <w:rsid w:val="005A1624"/>
    <w:rsid w:val="005A182F"/>
    <w:rsid w:val="005A1BF7"/>
    <w:rsid w:val="005A241E"/>
    <w:rsid w:val="005A268B"/>
    <w:rsid w:val="005A26AA"/>
    <w:rsid w:val="005A284F"/>
    <w:rsid w:val="005A28C8"/>
    <w:rsid w:val="005A2CF5"/>
    <w:rsid w:val="005A2E93"/>
    <w:rsid w:val="005A3565"/>
    <w:rsid w:val="005A3C13"/>
    <w:rsid w:val="005A3D83"/>
    <w:rsid w:val="005A44A9"/>
    <w:rsid w:val="005A4817"/>
    <w:rsid w:val="005A4D8A"/>
    <w:rsid w:val="005A4DDF"/>
    <w:rsid w:val="005A5AF9"/>
    <w:rsid w:val="005A5E6B"/>
    <w:rsid w:val="005A66A1"/>
    <w:rsid w:val="005A6743"/>
    <w:rsid w:val="005A6EEF"/>
    <w:rsid w:val="005A75F1"/>
    <w:rsid w:val="005A77DB"/>
    <w:rsid w:val="005A7FC4"/>
    <w:rsid w:val="005B0676"/>
    <w:rsid w:val="005B0825"/>
    <w:rsid w:val="005B0890"/>
    <w:rsid w:val="005B09D9"/>
    <w:rsid w:val="005B09DA"/>
    <w:rsid w:val="005B0A02"/>
    <w:rsid w:val="005B0D30"/>
    <w:rsid w:val="005B1423"/>
    <w:rsid w:val="005B18E4"/>
    <w:rsid w:val="005B19A2"/>
    <w:rsid w:val="005B1E95"/>
    <w:rsid w:val="005B2295"/>
    <w:rsid w:val="005B2309"/>
    <w:rsid w:val="005B2FEA"/>
    <w:rsid w:val="005B3109"/>
    <w:rsid w:val="005B3246"/>
    <w:rsid w:val="005B35BB"/>
    <w:rsid w:val="005B3DB9"/>
    <w:rsid w:val="005B4DC8"/>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4BD"/>
    <w:rsid w:val="005C1FB1"/>
    <w:rsid w:val="005C207B"/>
    <w:rsid w:val="005C25CD"/>
    <w:rsid w:val="005C2F6B"/>
    <w:rsid w:val="005C3D33"/>
    <w:rsid w:val="005C41CA"/>
    <w:rsid w:val="005C4BFC"/>
    <w:rsid w:val="005C5918"/>
    <w:rsid w:val="005C5A26"/>
    <w:rsid w:val="005C5BDD"/>
    <w:rsid w:val="005C5D0A"/>
    <w:rsid w:val="005C6388"/>
    <w:rsid w:val="005C6769"/>
    <w:rsid w:val="005C68AB"/>
    <w:rsid w:val="005C6CD6"/>
    <w:rsid w:val="005C7101"/>
    <w:rsid w:val="005C7174"/>
    <w:rsid w:val="005C7282"/>
    <w:rsid w:val="005C7917"/>
    <w:rsid w:val="005D0415"/>
    <w:rsid w:val="005D0450"/>
    <w:rsid w:val="005D0BD1"/>
    <w:rsid w:val="005D1427"/>
    <w:rsid w:val="005D180E"/>
    <w:rsid w:val="005D1FAE"/>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510B"/>
    <w:rsid w:val="005D519A"/>
    <w:rsid w:val="005D597D"/>
    <w:rsid w:val="005D6172"/>
    <w:rsid w:val="005D6B01"/>
    <w:rsid w:val="005D6E2C"/>
    <w:rsid w:val="005D70AF"/>
    <w:rsid w:val="005D7CF5"/>
    <w:rsid w:val="005D7DD1"/>
    <w:rsid w:val="005E0081"/>
    <w:rsid w:val="005E01DA"/>
    <w:rsid w:val="005E0598"/>
    <w:rsid w:val="005E06DF"/>
    <w:rsid w:val="005E0B2C"/>
    <w:rsid w:val="005E1381"/>
    <w:rsid w:val="005E179D"/>
    <w:rsid w:val="005E2000"/>
    <w:rsid w:val="005E21F9"/>
    <w:rsid w:val="005E23D5"/>
    <w:rsid w:val="005E271D"/>
    <w:rsid w:val="005E2BB2"/>
    <w:rsid w:val="005E3982"/>
    <w:rsid w:val="005E3DE4"/>
    <w:rsid w:val="005E4836"/>
    <w:rsid w:val="005E4D3C"/>
    <w:rsid w:val="005E4D91"/>
    <w:rsid w:val="005E4F1E"/>
    <w:rsid w:val="005E4F4E"/>
    <w:rsid w:val="005E545A"/>
    <w:rsid w:val="005E5A9A"/>
    <w:rsid w:val="005E604E"/>
    <w:rsid w:val="005E611A"/>
    <w:rsid w:val="005E627B"/>
    <w:rsid w:val="005E6553"/>
    <w:rsid w:val="005E67CB"/>
    <w:rsid w:val="005E6881"/>
    <w:rsid w:val="005E6DBD"/>
    <w:rsid w:val="005E74EE"/>
    <w:rsid w:val="005E7D2C"/>
    <w:rsid w:val="005E7DE9"/>
    <w:rsid w:val="005E7F3A"/>
    <w:rsid w:val="005F0365"/>
    <w:rsid w:val="005F04EE"/>
    <w:rsid w:val="005F06AB"/>
    <w:rsid w:val="005F0AE1"/>
    <w:rsid w:val="005F1094"/>
    <w:rsid w:val="005F11D9"/>
    <w:rsid w:val="005F1445"/>
    <w:rsid w:val="005F159B"/>
    <w:rsid w:val="005F1CDA"/>
    <w:rsid w:val="005F206F"/>
    <w:rsid w:val="005F268B"/>
    <w:rsid w:val="005F2785"/>
    <w:rsid w:val="005F279D"/>
    <w:rsid w:val="005F3091"/>
    <w:rsid w:val="005F32B0"/>
    <w:rsid w:val="005F3AF5"/>
    <w:rsid w:val="005F3D70"/>
    <w:rsid w:val="005F410E"/>
    <w:rsid w:val="005F4214"/>
    <w:rsid w:val="005F43C0"/>
    <w:rsid w:val="005F4D2F"/>
    <w:rsid w:val="005F4DD3"/>
    <w:rsid w:val="005F549F"/>
    <w:rsid w:val="005F5728"/>
    <w:rsid w:val="005F692F"/>
    <w:rsid w:val="005F6A42"/>
    <w:rsid w:val="005F7377"/>
    <w:rsid w:val="005F73F5"/>
    <w:rsid w:val="005F7B95"/>
    <w:rsid w:val="0060034F"/>
    <w:rsid w:val="00600E9E"/>
    <w:rsid w:val="006013BB"/>
    <w:rsid w:val="006014E6"/>
    <w:rsid w:val="0060161D"/>
    <w:rsid w:val="006019E7"/>
    <w:rsid w:val="006027C7"/>
    <w:rsid w:val="00602A41"/>
    <w:rsid w:val="006030EE"/>
    <w:rsid w:val="00603789"/>
    <w:rsid w:val="00603B7E"/>
    <w:rsid w:val="00603BDD"/>
    <w:rsid w:val="00603C50"/>
    <w:rsid w:val="00604255"/>
    <w:rsid w:val="00604746"/>
    <w:rsid w:val="00604910"/>
    <w:rsid w:val="0060533E"/>
    <w:rsid w:val="00605D1D"/>
    <w:rsid w:val="0060616F"/>
    <w:rsid w:val="0060656C"/>
    <w:rsid w:val="006067DD"/>
    <w:rsid w:val="00606B2D"/>
    <w:rsid w:val="006070FD"/>
    <w:rsid w:val="00607484"/>
    <w:rsid w:val="00607CBB"/>
    <w:rsid w:val="00610A67"/>
    <w:rsid w:val="0061113C"/>
    <w:rsid w:val="006113F3"/>
    <w:rsid w:val="00611645"/>
    <w:rsid w:val="00611B5C"/>
    <w:rsid w:val="00611E20"/>
    <w:rsid w:val="0061242D"/>
    <w:rsid w:val="006124E4"/>
    <w:rsid w:val="0061259D"/>
    <w:rsid w:val="006127EF"/>
    <w:rsid w:val="00612D9A"/>
    <w:rsid w:val="00613DF4"/>
    <w:rsid w:val="0061417A"/>
    <w:rsid w:val="00614C3E"/>
    <w:rsid w:val="0061568A"/>
    <w:rsid w:val="00615EB7"/>
    <w:rsid w:val="00616DF5"/>
    <w:rsid w:val="0061700E"/>
    <w:rsid w:val="00617625"/>
    <w:rsid w:val="00617723"/>
    <w:rsid w:val="006178D0"/>
    <w:rsid w:val="00617ACF"/>
    <w:rsid w:val="00617D59"/>
    <w:rsid w:val="006203A7"/>
    <w:rsid w:val="0062095D"/>
    <w:rsid w:val="00620C9E"/>
    <w:rsid w:val="00620F18"/>
    <w:rsid w:val="00621295"/>
    <w:rsid w:val="00621749"/>
    <w:rsid w:val="00621A1E"/>
    <w:rsid w:val="00621C29"/>
    <w:rsid w:val="00622356"/>
    <w:rsid w:val="00622425"/>
    <w:rsid w:val="0062280C"/>
    <w:rsid w:val="00622886"/>
    <w:rsid w:val="00622AC1"/>
    <w:rsid w:val="006233AF"/>
    <w:rsid w:val="006236F7"/>
    <w:rsid w:val="0062425B"/>
    <w:rsid w:val="00624393"/>
    <w:rsid w:val="00624B5C"/>
    <w:rsid w:val="00624CB1"/>
    <w:rsid w:val="00625C24"/>
    <w:rsid w:val="006261BC"/>
    <w:rsid w:val="00626982"/>
    <w:rsid w:val="0062776B"/>
    <w:rsid w:val="00627DB0"/>
    <w:rsid w:val="00627F9F"/>
    <w:rsid w:val="006301CB"/>
    <w:rsid w:val="00630A7F"/>
    <w:rsid w:val="00630E07"/>
    <w:rsid w:val="00631BE6"/>
    <w:rsid w:val="00631E64"/>
    <w:rsid w:val="00631EC5"/>
    <w:rsid w:val="0063245A"/>
    <w:rsid w:val="00632A46"/>
    <w:rsid w:val="00632B63"/>
    <w:rsid w:val="00632BBD"/>
    <w:rsid w:val="006332DC"/>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777"/>
    <w:rsid w:val="00637919"/>
    <w:rsid w:val="00637F59"/>
    <w:rsid w:val="00637FF9"/>
    <w:rsid w:val="006402AB"/>
    <w:rsid w:val="00640377"/>
    <w:rsid w:val="006407D2"/>
    <w:rsid w:val="00640B9D"/>
    <w:rsid w:val="00640BCF"/>
    <w:rsid w:val="00640D1C"/>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51EC"/>
    <w:rsid w:val="0064557A"/>
    <w:rsid w:val="006459FD"/>
    <w:rsid w:val="00645B33"/>
    <w:rsid w:val="00645F18"/>
    <w:rsid w:val="0064639C"/>
    <w:rsid w:val="006466D0"/>
    <w:rsid w:val="006468CD"/>
    <w:rsid w:val="00646F83"/>
    <w:rsid w:val="006470C3"/>
    <w:rsid w:val="006474D6"/>
    <w:rsid w:val="006474F5"/>
    <w:rsid w:val="0064760D"/>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8E0"/>
    <w:rsid w:val="006530D5"/>
    <w:rsid w:val="00653890"/>
    <w:rsid w:val="00653ABD"/>
    <w:rsid w:val="00653C75"/>
    <w:rsid w:val="00653DFE"/>
    <w:rsid w:val="00654B66"/>
    <w:rsid w:val="00654B6F"/>
    <w:rsid w:val="0065542D"/>
    <w:rsid w:val="0065552F"/>
    <w:rsid w:val="00655E33"/>
    <w:rsid w:val="00655F4A"/>
    <w:rsid w:val="006562F6"/>
    <w:rsid w:val="006564DC"/>
    <w:rsid w:val="00656BA6"/>
    <w:rsid w:val="00657368"/>
    <w:rsid w:val="00657491"/>
    <w:rsid w:val="00657C54"/>
    <w:rsid w:val="006607E7"/>
    <w:rsid w:val="00660B8E"/>
    <w:rsid w:val="00661A88"/>
    <w:rsid w:val="00661CC1"/>
    <w:rsid w:val="00661D7F"/>
    <w:rsid w:val="00662467"/>
    <w:rsid w:val="006626C7"/>
    <w:rsid w:val="006628EA"/>
    <w:rsid w:val="00662DAF"/>
    <w:rsid w:val="00662F48"/>
    <w:rsid w:val="00662FB2"/>
    <w:rsid w:val="00663E10"/>
    <w:rsid w:val="00663F7A"/>
    <w:rsid w:val="006640AD"/>
    <w:rsid w:val="0066471E"/>
    <w:rsid w:val="006649FA"/>
    <w:rsid w:val="0066508F"/>
    <w:rsid w:val="00665138"/>
    <w:rsid w:val="00665393"/>
    <w:rsid w:val="0066595F"/>
    <w:rsid w:val="00665A69"/>
    <w:rsid w:val="00666CA8"/>
    <w:rsid w:val="00666EA9"/>
    <w:rsid w:val="00666FD0"/>
    <w:rsid w:val="0066710B"/>
    <w:rsid w:val="00667798"/>
    <w:rsid w:val="006678A6"/>
    <w:rsid w:val="00667C16"/>
    <w:rsid w:val="006701B0"/>
    <w:rsid w:val="006704D1"/>
    <w:rsid w:val="006705F3"/>
    <w:rsid w:val="0067067E"/>
    <w:rsid w:val="00670871"/>
    <w:rsid w:val="0067091C"/>
    <w:rsid w:val="00670DA4"/>
    <w:rsid w:val="00670FE5"/>
    <w:rsid w:val="0067112F"/>
    <w:rsid w:val="00672587"/>
    <w:rsid w:val="006725CF"/>
    <w:rsid w:val="00672725"/>
    <w:rsid w:val="006728E6"/>
    <w:rsid w:val="0067387E"/>
    <w:rsid w:val="006738EC"/>
    <w:rsid w:val="00673911"/>
    <w:rsid w:val="006739AC"/>
    <w:rsid w:val="00673D0E"/>
    <w:rsid w:val="0067444C"/>
    <w:rsid w:val="00674774"/>
    <w:rsid w:val="00674877"/>
    <w:rsid w:val="00674B26"/>
    <w:rsid w:val="00674B85"/>
    <w:rsid w:val="006758A3"/>
    <w:rsid w:val="006763BD"/>
    <w:rsid w:val="00676515"/>
    <w:rsid w:val="006766B2"/>
    <w:rsid w:val="00676CB8"/>
    <w:rsid w:val="00676DCE"/>
    <w:rsid w:val="006778A9"/>
    <w:rsid w:val="00677AA4"/>
    <w:rsid w:val="0068120C"/>
    <w:rsid w:val="006814C9"/>
    <w:rsid w:val="0068178F"/>
    <w:rsid w:val="006817AA"/>
    <w:rsid w:val="006817DB"/>
    <w:rsid w:val="00682100"/>
    <w:rsid w:val="006821DF"/>
    <w:rsid w:val="00682387"/>
    <w:rsid w:val="006829B3"/>
    <w:rsid w:val="00682B20"/>
    <w:rsid w:val="00682EC7"/>
    <w:rsid w:val="0068317F"/>
    <w:rsid w:val="006836B3"/>
    <w:rsid w:val="00683A02"/>
    <w:rsid w:val="00683E40"/>
    <w:rsid w:val="00683ECE"/>
    <w:rsid w:val="00684189"/>
    <w:rsid w:val="00684241"/>
    <w:rsid w:val="006843FE"/>
    <w:rsid w:val="00684A05"/>
    <w:rsid w:val="00684B5C"/>
    <w:rsid w:val="00685691"/>
    <w:rsid w:val="00685AB9"/>
    <w:rsid w:val="00685F19"/>
    <w:rsid w:val="00685FFB"/>
    <w:rsid w:val="0068637A"/>
    <w:rsid w:val="006864DE"/>
    <w:rsid w:val="00686AA4"/>
    <w:rsid w:val="00686D57"/>
    <w:rsid w:val="00686EF1"/>
    <w:rsid w:val="00687590"/>
    <w:rsid w:val="00687890"/>
    <w:rsid w:val="006913D8"/>
    <w:rsid w:val="00691626"/>
    <w:rsid w:val="006918BB"/>
    <w:rsid w:val="006918D2"/>
    <w:rsid w:val="006924EC"/>
    <w:rsid w:val="00692621"/>
    <w:rsid w:val="00692A27"/>
    <w:rsid w:val="00692CCF"/>
    <w:rsid w:val="00692CD7"/>
    <w:rsid w:val="00692EB7"/>
    <w:rsid w:val="0069358E"/>
    <w:rsid w:val="00693739"/>
    <w:rsid w:val="006939D0"/>
    <w:rsid w:val="00693BB1"/>
    <w:rsid w:val="00693E11"/>
    <w:rsid w:val="00693E8E"/>
    <w:rsid w:val="0069419A"/>
    <w:rsid w:val="00694408"/>
    <w:rsid w:val="006945F2"/>
    <w:rsid w:val="0069479E"/>
    <w:rsid w:val="00694E9A"/>
    <w:rsid w:val="0069524E"/>
    <w:rsid w:val="006952DD"/>
    <w:rsid w:val="0069533B"/>
    <w:rsid w:val="00695866"/>
    <w:rsid w:val="00695B52"/>
    <w:rsid w:val="00695BD4"/>
    <w:rsid w:val="00695EB7"/>
    <w:rsid w:val="00695F0D"/>
    <w:rsid w:val="006964CF"/>
    <w:rsid w:val="00696B9D"/>
    <w:rsid w:val="00696D00"/>
    <w:rsid w:val="006970AF"/>
    <w:rsid w:val="00697684"/>
    <w:rsid w:val="00697CC8"/>
    <w:rsid w:val="006A0D42"/>
    <w:rsid w:val="006A0FAA"/>
    <w:rsid w:val="006A13F8"/>
    <w:rsid w:val="006A15CB"/>
    <w:rsid w:val="006A17F3"/>
    <w:rsid w:val="006A1D65"/>
    <w:rsid w:val="006A21C5"/>
    <w:rsid w:val="006A2E70"/>
    <w:rsid w:val="006A2F09"/>
    <w:rsid w:val="006A3256"/>
    <w:rsid w:val="006A34A3"/>
    <w:rsid w:val="006A3A89"/>
    <w:rsid w:val="006A3CE7"/>
    <w:rsid w:val="006A3F47"/>
    <w:rsid w:val="006A3F49"/>
    <w:rsid w:val="006A4165"/>
    <w:rsid w:val="006A46DD"/>
    <w:rsid w:val="006A473D"/>
    <w:rsid w:val="006A4F7F"/>
    <w:rsid w:val="006A56D4"/>
    <w:rsid w:val="006A586B"/>
    <w:rsid w:val="006A5B93"/>
    <w:rsid w:val="006A5C16"/>
    <w:rsid w:val="006A5D51"/>
    <w:rsid w:val="006A64E9"/>
    <w:rsid w:val="006A65B7"/>
    <w:rsid w:val="006A6A98"/>
    <w:rsid w:val="006A6FCB"/>
    <w:rsid w:val="006A7165"/>
    <w:rsid w:val="006A743C"/>
    <w:rsid w:val="006A7567"/>
    <w:rsid w:val="006A75CB"/>
    <w:rsid w:val="006A76C3"/>
    <w:rsid w:val="006A7861"/>
    <w:rsid w:val="006A7B91"/>
    <w:rsid w:val="006A7FE7"/>
    <w:rsid w:val="006B0171"/>
    <w:rsid w:val="006B018B"/>
    <w:rsid w:val="006B025B"/>
    <w:rsid w:val="006B0584"/>
    <w:rsid w:val="006B062E"/>
    <w:rsid w:val="006B1049"/>
    <w:rsid w:val="006B1A2D"/>
    <w:rsid w:val="006B1E5D"/>
    <w:rsid w:val="006B1F87"/>
    <w:rsid w:val="006B302C"/>
    <w:rsid w:val="006B317B"/>
    <w:rsid w:val="006B3B1F"/>
    <w:rsid w:val="006B50DF"/>
    <w:rsid w:val="006B53BB"/>
    <w:rsid w:val="006B546D"/>
    <w:rsid w:val="006B5632"/>
    <w:rsid w:val="006B5B68"/>
    <w:rsid w:val="006B5EC7"/>
    <w:rsid w:val="006B6036"/>
    <w:rsid w:val="006B6224"/>
    <w:rsid w:val="006B6C0C"/>
    <w:rsid w:val="006B71BA"/>
    <w:rsid w:val="006B784E"/>
    <w:rsid w:val="006B7B59"/>
    <w:rsid w:val="006C131A"/>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559D"/>
    <w:rsid w:val="006C5B6F"/>
    <w:rsid w:val="006C5FCB"/>
    <w:rsid w:val="006C6017"/>
    <w:rsid w:val="006C60F8"/>
    <w:rsid w:val="006C61F0"/>
    <w:rsid w:val="006C66E4"/>
    <w:rsid w:val="006C67A4"/>
    <w:rsid w:val="006C6EC0"/>
    <w:rsid w:val="006C7550"/>
    <w:rsid w:val="006C7921"/>
    <w:rsid w:val="006D1DD9"/>
    <w:rsid w:val="006D1E10"/>
    <w:rsid w:val="006D232F"/>
    <w:rsid w:val="006D2447"/>
    <w:rsid w:val="006D2711"/>
    <w:rsid w:val="006D2873"/>
    <w:rsid w:val="006D3ABC"/>
    <w:rsid w:val="006D3BAF"/>
    <w:rsid w:val="006D3BB9"/>
    <w:rsid w:val="006D3D3D"/>
    <w:rsid w:val="006D4244"/>
    <w:rsid w:val="006D445F"/>
    <w:rsid w:val="006D48D8"/>
    <w:rsid w:val="006D4930"/>
    <w:rsid w:val="006D4A03"/>
    <w:rsid w:val="006D4A0F"/>
    <w:rsid w:val="006D4D24"/>
    <w:rsid w:val="006D4E90"/>
    <w:rsid w:val="006D52FE"/>
    <w:rsid w:val="006D5926"/>
    <w:rsid w:val="006D59F1"/>
    <w:rsid w:val="006D5C7C"/>
    <w:rsid w:val="006D5C95"/>
    <w:rsid w:val="006D6D22"/>
    <w:rsid w:val="006D7055"/>
    <w:rsid w:val="006D720B"/>
    <w:rsid w:val="006E0772"/>
    <w:rsid w:val="006E0F0F"/>
    <w:rsid w:val="006E14CA"/>
    <w:rsid w:val="006E1663"/>
    <w:rsid w:val="006E191E"/>
    <w:rsid w:val="006E1AD7"/>
    <w:rsid w:val="006E2708"/>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758"/>
    <w:rsid w:val="006E7863"/>
    <w:rsid w:val="006E7A1B"/>
    <w:rsid w:val="006E7A46"/>
    <w:rsid w:val="006F0260"/>
    <w:rsid w:val="006F02BA"/>
    <w:rsid w:val="006F0E46"/>
    <w:rsid w:val="006F1055"/>
    <w:rsid w:val="006F10D2"/>
    <w:rsid w:val="006F1243"/>
    <w:rsid w:val="006F153F"/>
    <w:rsid w:val="006F174B"/>
    <w:rsid w:val="006F190B"/>
    <w:rsid w:val="006F2541"/>
    <w:rsid w:val="006F27F9"/>
    <w:rsid w:val="006F2C06"/>
    <w:rsid w:val="006F2C92"/>
    <w:rsid w:val="006F3A73"/>
    <w:rsid w:val="006F3B77"/>
    <w:rsid w:val="006F3FF7"/>
    <w:rsid w:val="006F4128"/>
    <w:rsid w:val="006F475A"/>
    <w:rsid w:val="006F4F71"/>
    <w:rsid w:val="006F50F3"/>
    <w:rsid w:val="006F536D"/>
    <w:rsid w:val="006F55BC"/>
    <w:rsid w:val="006F560A"/>
    <w:rsid w:val="006F59A1"/>
    <w:rsid w:val="006F6664"/>
    <w:rsid w:val="006F696D"/>
    <w:rsid w:val="006F69C0"/>
    <w:rsid w:val="006F6C07"/>
    <w:rsid w:val="006F6F68"/>
    <w:rsid w:val="006F6FF1"/>
    <w:rsid w:val="006F75C6"/>
    <w:rsid w:val="006F762E"/>
    <w:rsid w:val="006F7A5A"/>
    <w:rsid w:val="00700011"/>
    <w:rsid w:val="00701113"/>
    <w:rsid w:val="00701124"/>
    <w:rsid w:val="00701219"/>
    <w:rsid w:val="00701408"/>
    <w:rsid w:val="007019E6"/>
    <w:rsid w:val="00702280"/>
    <w:rsid w:val="00702451"/>
    <w:rsid w:val="00702CA2"/>
    <w:rsid w:val="00702E27"/>
    <w:rsid w:val="007031E5"/>
    <w:rsid w:val="00703408"/>
    <w:rsid w:val="007034C3"/>
    <w:rsid w:val="0070355E"/>
    <w:rsid w:val="007038AF"/>
    <w:rsid w:val="00703C62"/>
    <w:rsid w:val="007042CE"/>
    <w:rsid w:val="00704445"/>
    <w:rsid w:val="00704D0D"/>
    <w:rsid w:val="00704F19"/>
    <w:rsid w:val="007053BB"/>
    <w:rsid w:val="007054B6"/>
    <w:rsid w:val="00706A77"/>
    <w:rsid w:val="00706B0D"/>
    <w:rsid w:val="00706B70"/>
    <w:rsid w:val="00706C77"/>
    <w:rsid w:val="00707498"/>
    <w:rsid w:val="007076A5"/>
    <w:rsid w:val="00707DB9"/>
    <w:rsid w:val="00707DBB"/>
    <w:rsid w:val="00710688"/>
    <w:rsid w:val="00710C63"/>
    <w:rsid w:val="00710CBD"/>
    <w:rsid w:val="00710D46"/>
    <w:rsid w:val="00711031"/>
    <w:rsid w:val="00711147"/>
    <w:rsid w:val="00711639"/>
    <w:rsid w:val="0071193D"/>
    <w:rsid w:val="00711BB0"/>
    <w:rsid w:val="007122FB"/>
    <w:rsid w:val="0071235D"/>
    <w:rsid w:val="00712D57"/>
    <w:rsid w:val="00712E3A"/>
    <w:rsid w:val="007131A1"/>
    <w:rsid w:val="00713650"/>
    <w:rsid w:val="00713F95"/>
    <w:rsid w:val="007140BF"/>
    <w:rsid w:val="00715170"/>
    <w:rsid w:val="007156D5"/>
    <w:rsid w:val="00715A8C"/>
    <w:rsid w:val="00715B8D"/>
    <w:rsid w:val="00715FA7"/>
    <w:rsid w:val="0071618B"/>
    <w:rsid w:val="00716208"/>
    <w:rsid w:val="007162E8"/>
    <w:rsid w:val="0071658B"/>
    <w:rsid w:val="0071686B"/>
    <w:rsid w:val="00716938"/>
    <w:rsid w:val="0071736F"/>
    <w:rsid w:val="007202D0"/>
    <w:rsid w:val="0072088C"/>
    <w:rsid w:val="0072090F"/>
    <w:rsid w:val="00720DAB"/>
    <w:rsid w:val="0072132C"/>
    <w:rsid w:val="007216F5"/>
    <w:rsid w:val="007217BB"/>
    <w:rsid w:val="00721852"/>
    <w:rsid w:val="007219E9"/>
    <w:rsid w:val="007220AD"/>
    <w:rsid w:val="00722480"/>
    <w:rsid w:val="00722485"/>
    <w:rsid w:val="0072276B"/>
    <w:rsid w:val="00722F0E"/>
    <w:rsid w:val="007232FA"/>
    <w:rsid w:val="00723B84"/>
    <w:rsid w:val="00723C62"/>
    <w:rsid w:val="00724033"/>
    <w:rsid w:val="00724E36"/>
    <w:rsid w:val="007251DA"/>
    <w:rsid w:val="007257DF"/>
    <w:rsid w:val="00725E08"/>
    <w:rsid w:val="00725F89"/>
    <w:rsid w:val="00726156"/>
    <w:rsid w:val="007261C0"/>
    <w:rsid w:val="007263A4"/>
    <w:rsid w:val="00726432"/>
    <w:rsid w:val="00726438"/>
    <w:rsid w:val="007264ED"/>
    <w:rsid w:val="007265C6"/>
    <w:rsid w:val="00726A56"/>
    <w:rsid w:val="00727BB8"/>
    <w:rsid w:val="00730010"/>
    <w:rsid w:val="007302AB"/>
    <w:rsid w:val="00730FEA"/>
    <w:rsid w:val="00731316"/>
    <w:rsid w:val="00731490"/>
    <w:rsid w:val="007314D4"/>
    <w:rsid w:val="007317A8"/>
    <w:rsid w:val="007321F0"/>
    <w:rsid w:val="00732679"/>
    <w:rsid w:val="007328E9"/>
    <w:rsid w:val="00733FA6"/>
    <w:rsid w:val="007342AD"/>
    <w:rsid w:val="007348A2"/>
    <w:rsid w:val="00734A79"/>
    <w:rsid w:val="007350ED"/>
    <w:rsid w:val="00735D6F"/>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A81"/>
    <w:rsid w:val="00740FB4"/>
    <w:rsid w:val="007413B5"/>
    <w:rsid w:val="0074149F"/>
    <w:rsid w:val="00741CD6"/>
    <w:rsid w:val="00741F43"/>
    <w:rsid w:val="0074203E"/>
    <w:rsid w:val="007420F6"/>
    <w:rsid w:val="00742AED"/>
    <w:rsid w:val="00742B66"/>
    <w:rsid w:val="00742BF8"/>
    <w:rsid w:val="00742F0D"/>
    <w:rsid w:val="007436B2"/>
    <w:rsid w:val="0074383D"/>
    <w:rsid w:val="00743968"/>
    <w:rsid w:val="007439F4"/>
    <w:rsid w:val="007442D7"/>
    <w:rsid w:val="0074465F"/>
    <w:rsid w:val="0074508B"/>
    <w:rsid w:val="00745168"/>
    <w:rsid w:val="007454A2"/>
    <w:rsid w:val="00746AC8"/>
    <w:rsid w:val="0074771E"/>
    <w:rsid w:val="00747A8D"/>
    <w:rsid w:val="00747B2F"/>
    <w:rsid w:val="00747BA8"/>
    <w:rsid w:val="00747E07"/>
    <w:rsid w:val="00747ED7"/>
    <w:rsid w:val="0075007B"/>
    <w:rsid w:val="0075026B"/>
    <w:rsid w:val="007503FA"/>
    <w:rsid w:val="0075071E"/>
    <w:rsid w:val="00750846"/>
    <w:rsid w:val="0075113F"/>
    <w:rsid w:val="0075136C"/>
    <w:rsid w:val="00751A11"/>
    <w:rsid w:val="00751C8C"/>
    <w:rsid w:val="00751FF3"/>
    <w:rsid w:val="00752B6E"/>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5CA"/>
    <w:rsid w:val="007569C5"/>
    <w:rsid w:val="00756E80"/>
    <w:rsid w:val="00757091"/>
    <w:rsid w:val="00757095"/>
    <w:rsid w:val="0075728C"/>
    <w:rsid w:val="007579D4"/>
    <w:rsid w:val="007579D7"/>
    <w:rsid w:val="00757BE2"/>
    <w:rsid w:val="00757F09"/>
    <w:rsid w:val="00757FD2"/>
    <w:rsid w:val="007601E9"/>
    <w:rsid w:val="00760249"/>
    <w:rsid w:val="00760268"/>
    <w:rsid w:val="00760304"/>
    <w:rsid w:val="00760A52"/>
    <w:rsid w:val="00760E0F"/>
    <w:rsid w:val="00761E35"/>
    <w:rsid w:val="00761F8B"/>
    <w:rsid w:val="00762253"/>
    <w:rsid w:val="00762775"/>
    <w:rsid w:val="00762920"/>
    <w:rsid w:val="007629CF"/>
    <w:rsid w:val="00763AE6"/>
    <w:rsid w:val="007644AC"/>
    <w:rsid w:val="007646C1"/>
    <w:rsid w:val="007646D6"/>
    <w:rsid w:val="007649BD"/>
    <w:rsid w:val="00764A49"/>
    <w:rsid w:val="00764CE1"/>
    <w:rsid w:val="0076520F"/>
    <w:rsid w:val="00765C04"/>
    <w:rsid w:val="007662B5"/>
    <w:rsid w:val="00767165"/>
    <w:rsid w:val="007679B6"/>
    <w:rsid w:val="00767BA8"/>
    <w:rsid w:val="0077026F"/>
    <w:rsid w:val="00770292"/>
    <w:rsid w:val="0077030E"/>
    <w:rsid w:val="00770682"/>
    <w:rsid w:val="00770C90"/>
    <w:rsid w:val="00770F4C"/>
    <w:rsid w:val="007712F7"/>
    <w:rsid w:val="00772027"/>
    <w:rsid w:val="007720C6"/>
    <w:rsid w:val="0077225A"/>
    <w:rsid w:val="007722C0"/>
    <w:rsid w:val="0077239C"/>
    <w:rsid w:val="007740CF"/>
    <w:rsid w:val="007740F1"/>
    <w:rsid w:val="007746A2"/>
    <w:rsid w:val="007751AF"/>
    <w:rsid w:val="00775271"/>
    <w:rsid w:val="00775721"/>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358"/>
    <w:rsid w:val="00781533"/>
    <w:rsid w:val="00781ADD"/>
    <w:rsid w:val="00781B57"/>
    <w:rsid w:val="00781DC9"/>
    <w:rsid w:val="00781F39"/>
    <w:rsid w:val="007824CA"/>
    <w:rsid w:val="00783297"/>
    <w:rsid w:val="007832A2"/>
    <w:rsid w:val="00783D47"/>
    <w:rsid w:val="00783EE4"/>
    <w:rsid w:val="007847FF"/>
    <w:rsid w:val="00784962"/>
    <w:rsid w:val="00784B7C"/>
    <w:rsid w:val="00784BDE"/>
    <w:rsid w:val="00784CDE"/>
    <w:rsid w:val="0078509E"/>
    <w:rsid w:val="007852D4"/>
    <w:rsid w:val="007853ED"/>
    <w:rsid w:val="0078546D"/>
    <w:rsid w:val="00785626"/>
    <w:rsid w:val="00785EEA"/>
    <w:rsid w:val="00785F14"/>
    <w:rsid w:val="007861CA"/>
    <w:rsid w:val="0078678E"/>
    <w:rsid w:val="00786EED"/>
    <w:rsid w:val="00786F15"/>
    <w:rsid w:val="0078731D"/>
    <w:rsid w:val="00787988"/>
    <w:rsid w:val="00787B93"/>
    <w:rsid w:val="007900CA"/>
    <w:rsid w:val="007905CB"/>
    <w:rsid w:val="007915A5"/>
    <w:rsid w:val="00791B0E"/>
    <w:rsid w:val="00791E20"/>
    <w:rsid w:val="00792723"/>
    <w:rsid w:val="007934C2"/>
    <w:rsid w:val="00793C81"/>
    <w:rsid w:val="00793D16"/>
    <w:rsid w:val="00793DBA"/>
    <w:rsid w:val="00794403"/>
    <w:rsid w:val="0079473B"/>
    <w:rsid w:val="00794CAC"/>
    <w:rsid w:val="007953B7"/>
    <w:rsid w:val="007954F9"/>
    <w:rsid w:val="0079562F"/>
    <w:rsid w:val="00795911"/>
    <w:rsid w:val="00795AC8"/>
    <w:rsid w:val="00795B7B"/>
    <w:rsid w:val="007962DF"/>
    <w:rsid w:val="0079689A"/>
    <w:rsid w:val="00796DD2"/>
    <w:rsid w:val="00797274"/>
    <w:rsid w:val="007974E8"/>
    <w:rsid w:val="007A0292"/>
    <w:rsid w:val="007A0A9F"/>
    <w:rsid w:val="007A0C89"/>
    <w:rsid w:val="007A0E23"/>
    <w:rsid w:val="007A1022"/>
    <w:rsid w:val="007A15E8"/>
    <w:rsid w:val="007A185A"/>
    <w:rsid w:val="007A1FCE"/>
    <w:rsid w:val="007A20DA"/>
    <w:rsid w:val="007A2240"/>
    <w:rsid w:val="007A24BD"/>
    <w:rsid w:val="007A2844"/>
    <w:rsid w:val="007A289F"/>
    <w:rsid w:val="007A2D49"/>
    <w:rsid w:val="007A2EC8"/>
    <w:rsid w:val="007A301E"/>
    <w:rsid w:val="007A36D4"/>
    <w:rsid w:val="007A372C"/>
    <w:rsid w:val="007A37E4"/>
    <w:rsid w:val="007A3E1C"/>
    <w:rsid w:val="007A4432"/>
    <w:rsid w:val="007A468B"/>
    <w:rsid w:val="007A4DEC"/>
    <w:rsid w:val="007A51EC"/>
    <w:rsid w:val="007A5254"/>
    <w:rsid w:val="007A533C"/>
    <w:rsid w:val="007A5DFB"/>
    <w:rsid w:val="007A6D24"/>
    <w:rsid w:val="007A6E04"/>
    <w:rsid w:val="007A7090"/>
    <w:rsid w:val="007A70EF"/>
    <w:rsid w:val="007A7696"/>
    <w:rsid w:val="007A7D2E"/>
    <w:rsid w:val="007B03AB"/>
    <w:rsid w:val="007B03B9"/>
    <w:rsid w:val="007B0936"/>
    <w:rsid w:val="007B14FD"/>
    <w:rsid w:val="007B15CC"/>
    <w:rsid w:val="007B1A24"/>
    <w:rsid w:val="007B23EF"/>
    <w:rsid w:val="007B2A78"/>
    <w:rsid w:val="007B2EFB"/>
    <w:rsid w:val="007B3419"/>
    <w:rsid w:val="007B3AD7"/>
    <w:rsid w:val="007B408F"/>
    <w:rsid w:val="007B41D0"/>
    <w:rsid w:val="007B45AD"/>
    <w:rsid w:val="007B46F0"/>
    <w:rsid w:val="007B4900"/>
    <w:rsid w:val="007B4C93"/>
    <w:rsid w:val="007B5BAC"/>
    <w:rsid w:val="007B6569"/>
    <w:rsid w:val="007B65CE"/>
    <w:rsid w:val="007B684C"/>
    <w:rsid w:val="007B6FCE"/>
    <w:rsid w:val="007B7239"/>
    <w:rsid w:val="007B72DD"/>
    <w:rsid w:val="007B7A35"/>
    <w:rsid w:val="007B7B37"/>
    <w:rsid w:val="007B7D23"/>
    <w:rsid w:val="007B7ED9"/>
    <w:rsid w:val="007C050F"/>
    <w:rsid w:val="007C0A10"/>
    <w:rsid w:val="007C0ABE"/>
    <w:rsid w:val="007C0C1F"/>
    <w:rsid w:val="007C0D09"/>
    <w:rsid w:val="007C1778"/>
    <w:rsid w:val="007C19BB"/>
    <w:rsid w:val="007C2106"/>
    <w:rsid w:val="007C3475"/>
    <w:rsid w:val="007C350B"/>
    <w:rsid w:val="007C366C"/>
    <w:rsid w:val="007C38F5"/>
    <w:rsid w:val="007C39A9"/>
    <w:rsid w:val="007C41A0"/>
    <w:rsid w:val="007C428B"/>
    <w:rsid w:val="007C42B4"/>
    <w:rsid w:val="007C4736"/>
    <w:rsid w:val="007C486D"/>
    <w:rsid w:val="007C4AA3"/>
    <w:rsid w:val="007C4B47"/>
    <w:rsid w:val="007C54D7"/>
    <w:rsid w:val="007C560C"/>
    <w:rsid w:val="007C5835"/>
    <w:rsid w:val="007C59B6"/>
    <w:rsid w:val="007C5F9F"/>
    <w:rsid w:val="007C60B8"/>
    <w:rsid w:val="007D0311"/>
    <w:rsid w:val="007D1727"/>
    <w:rsid w:val="007D1AD4"/>
    <w:rsid w:val="007D26A7"/>
    <w:rsid w:val="007D28FF"/>
    <w:rsid w:val="007D2986"/>
    <w:rsid w:val="007D2CB0"/>
    <w:rsid w:val="007D2EAC"/>
    <w:rsid w:val="007D30D0"/>
    <w:rsid w:val="007D382F"/>
    <w:rsid w:val="007D395E"/>
    <w:rsid w:val="007D3969"/>
    <w:rsid w:val="007D40F4"/>
    <w:rsid w:val="007D42A6"/>
    <w:rsid w:val="007D45CA"/>
    <w:rsid w:val="007D4A3E"/>
    <w:rsid w:val="007D50D7"/>
    <w:rsid w:val="007D527B"/>
    <w:rsid w:val="007D53DD"/>
    <w:rsid w:val="007D5547"/>
    <w:rsid w:val="007D565D"/>
    <w:rsid w:val="007D5751"/>
    <w:rsid w:val="007D6805"/>
    <w:rsid w:val="007D76D4"/>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558"/>
    <w:rsid w:val="007E387A"/>
    <w:rsid w:val="007E3FD8"/>
    <w:rsid w:val="007E4035"/>
    <w:rsid w:val="007E4504"/>
    <w:rsid w:val="007E4EEF"/>
    <w:rsid w:val="007E5362"/>
    <w:rsid w:val="007E5BE1"/>
    <w:rsid w:val="007E6B07"/>
    <w:rsid w:val="007E6D93"/>
    <w:rsid w:val="007E76CE"/>
    <w:rsid w:val="007E7936"/>
    <w:rsid w:val="007E7A2E"/>
    <w:rsid w:val="007E7BBD"/>
    <w:rsid w:val="007F055B"/>
    <w:rsid w:val="007F1794"/>
    <w:rsid w:val="007F19E3"/>
    <w:rsid w:val="007F1F74"/>
    <w:rsid w:val="007F1FBF"/>
    <w:rsid w:val="007F233E"/>
    <w:rsid w:val="007F2748"/>
    <w:rsid w:val="007F281D"/>
    <w:rsid w:val="007F30C1"/>
    <w:rsid w:val="007F3F82"/>
    <w:rsid w:val="007F44B3"/>
    <w:rsid w:val="007F4568"/>
    <w:rsid w:val="007F480A"/>
    <w:rsid w:val="007F4CAB"/>
    <w:rsid w:val="007F5A36"/>
    <w:rsid w:val="007F69C6"/>
    <w:rsid w:val="007F782A"/>
    <w:rsid w:val="007F7C49"/>
    <w:rsid w:val="007F7F59"/>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122"/>
    <w:rsid w:val="008039E4"/>
    <w:rsid w:val="00803A64"/>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D0A"/>
    <w:rsid w:val="008130B9"/>
    <w:rsid w:val="00813346"/>
    <w:rsid w:val="00813C8C"/>
    <w:rsid w:val="008141AF"/>
    <w:rsid w:val="008143B2"/>
    <w:rsid w:val="008149D2"/>
    <w:rsid w:val="00815686"/>
    <w:rsid w:val="00815B3E"/>
    <w:rsid w:val="00815E82"/>
    <w:rsid w:val="00815FA3"/>
    <w:rsid w:val="0081625A"/>
    <w:rsid w:val="00816649"/>
    <w:rsid w:val="00817509"/>
    <w:rsid w:val="00817854"/>
    <w:rsid w:val="00817A2F"/>
    <w:rsid w:val="00817AC8"/>
    <w:rsid w:val="00820017"/>
    <w:rsid w:val="00820494"/>
    <w:rsid w:val="008207F1"/>
    <w:rsid w:val="0082091D"/>
    <w:rsid w:val="008209EF"/>
    <w:rsid w:val="00820BC9"/>
    <w:rsid w:val="0082110D"/>
    <w:rsid w:val="00821343"/>
    <w:rsid w:val="0082163F"/>
    <w:rsid w:val="00821AF5"/>
    <w:rsid w:val="00821B43"/>
    <w:rsid w:val="00821CDA"/>
    <w:rsid w:val="00821FA6"/>
    <w:rsid w:val="0082282E"/>
    <w:rsid w:val="00822966"/>
    <w:rsid w:val="00822CD8"/>
    <w:rsid w:val="00822D90"/>
    <w:rsid w:val="008231D9"/>
    <w:rsid w:val="00823461"/>
    <w:rsid w:val="00823708"/>
    <w:rsid w:val="0082438F"/>
    <w:rsid w:val="008245AB"/>
    <w:rsid w:val="008245EF"/>
    <w:rsid w:val="00824900"/>
    <w:rsid w:val="00824CD5"/>
    <w:rsid w:val="00825212"/>
    <w:rsid w:val="0082523C"/>
    <w:rsid w:val="00825B1B"/>
    <w:rsid w:val="00825D22"/>
    <w:rsid w:val="00825F9B"/>
    <w:rsid w:val="0082608E"/>
    <w:rsid w:val="008264AB"/>
    <w:rsid w:val="008266B5"/>
    <w:rsid w:val="008267E7"/>
    <w:rsid w:val="00826B3F"/>
    <w:rsid w:val="00827234"/>
    <w:rsid w:val="00827987"/>
    <w:rsid w:val="00827B96"/>
    <w:rsid w:val="00827CCD"/>
    <w:rsid w:val="00827F8C"/>
    <w:rsid w:val="008300A6"/>
    <w:rsid w:val="008303AB"/>
    <w:rsid w:val="00830B1B"/>
    <w:rsid w:val="00830EF6"/>
    <w:rsid w:val="00831098"/>
    <w:rsid w:val="00831159"/>
    <w:rsid w:val="00832238"/>
    <w:rsid w:val="0083263E"/>
    <w:rsid w:val="00832F3F"/>
    <w:rsid w:val="00832FCC"/>
    <w:rsid w:val="008332A0"/>
    <w:rsid w:val="008339B4"/>
    <w:rsid w:val="0083402A"/>
    <w:rsid w:val="00834033"/>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737F"/>
    <w:rsid w:val="008376CA"/>
    <w:rsid w:val="00837A68"/>
    <w:rsid w:val="008407C1"/>
    <w:rsid w:val="008408AA"/>
    <w:rsid w:val="00841E46"/>
    <w:rsid w:val="00842871"/>
    <w:rsid w:val="00842FAA"/>
    <w:rsid w:val="00843015"/>
    <w:rsid w:val="008431A9"/>
    <w:rsid w:val="008434B9"/>
    <w:rsid w:val="00843936"/>
    <w:rsid w:val="008444AC"/>
    <w:rsid w:val="00844D39"/>
    <w:rsid w:val="0084528A"/>
    <w:rsid w:val="008454D3"/>
    <w:rsid w:val="008456B1"/>
    <w:rsid w:val="00845B4D"/>
    <w:rsid w:val="00845B85"/>
    <w:rsid w:val="008461DA"/>
    <w:rsid w:val="008466CA"/>
    <w:rsid w:val="0084685C"/>
    <w:rsid w:val="008469AA"/>
    <w:rsid w:val="00847D54"/>
    <w:rsid w:val="008500F5"/>
    <w:rsid w:val="008501F8"/>
    <w:rsid w:val="00850E1B"/>
    <w:rsid w:val="00851517"/>
    <w:rsid w:val="008518FA"/>
    <w:rsid w:val="00852709"/>
    <w:rsid w:val="00852CC7"/>
    <w:rsid w:val="00852D59"/>
    <w:rsid w:val="00852FBF"/>
    <w:rsid w:val="00853681"/>
    <w:rsid w:val="008537DF"/>
    <w:rsid w:val="008537E2"/>
    <w:rsid w:val="008540FA"/>
    <w:rsid w:val="00854473"/>
    <w:rsid w:val="0085458F"/>
    <w:rsid w:val="00854872"/>
    <w:rsid w:val="00854A7B"/>
    <w:rsid w:val="00854B14"/>
    <w:rsid w:val="0085504B"/>
    <w:rsid w:val="00855E02"/>
    <w:rsid w:val="00855EE6"/>
    <w:rsid w:val="00857C39"/>
    <w:rsid w:val="00857F64"/>
    <w:rsid w:val="00860186"/>
    <w:rsid w:val="0086031A"/>
    <w:rsid w:val="00860332"/>
    <w:rsid w:val="00860546"/>
    <w:rsid w:val="00860611"/>
    <w:rsid w:val="00860917"/>
    <w:rsid w:val="00860BAD"/>
    <w:rsid w:val="008611B1"/>
    <w:rsid w:val="00861414"/>
    <w:rsid w:val="0086161C"/>
    <w:rsid w:val="008617BE"/>
    <w:rsid w:val="0086203F"/>
    <w:rsid w:val="00862BCF"/>
    <w:rsid w:val="00862D5F"/>
    <w:rsid w:val="00862D8F"/>
    <w:rsid w:val="00862EC2"/>
    <w:rsid w:val="0086362B"/>
    <w:rsid w:val="00863890"/>
    <w:rsid w:val="00863D8B"/>
    <w:rsid w:val="00864153"/>
    <w:rsid w:val="00864DE4"/>
    <w:rsid w:val="008653A7"/>
    <w:rsid w:val="008654BA"/>
    <w:rsid w:val="00865796"/>
    <w:rsid w:val="008659DB"/>
    <w:rsid w:val="00865E28"/>
    <w:rsid w:val="00866232"/>
    <w:rsid w:val="00866383"/>
    <w:rsid w:val="008664B5"/>
    <w:rsid w:val="00867DD8"/>
    <w:rsid w:val="00867DEC"/>
    <w:rsid w:val="00867F74"/>
    <w:rsid w:val="00870A5D"/>
    <w:rsid w:val="00870BC1"/>
    <w:rsid w:val="00870C07"/>
    <w:rsid w:val="00870C23"/>
    <w:rsid w:val="00870FBA"/>
    <w:rsid w:val="008711AB"/>
    <w:rsid w:val="008711FA"/>
    <w:rsid w:val="008718D5"/>
    <w:rsid w:val="00872A3D"/>
    <w:rsid w:val="00872BB5"/>
    <w:rsid w:val="00872F9F"/>
    <w:rsid w:val="00873367"/>
    <w:rsid w:val="008738AC"/>
    <w:rsid w:val="00873B66"/>
    <w:rsid w:val="00873C4B"/>
    <w:rsid w:val="00873E04"/>
    <w:rsid w:val="00873EAD"/>
    <w:rsid w:val="0087478D"/>
    <w:rsid w:val="008749F4"/>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7F0"/>
    <w:rsid w:val="00881846"/>
    <w:rsid w:val="00881903"/>
    <w:rsid w:val="00881F28"/>
    <w:rsid w:val="0088207B"/>
    <w:rsid w:val="0088225C"/>
    <w:rsid w:val="008822D2"/>
    <w:rsid w:val="00882400"/>
    <w:rsid w:val="008827E4"/>
    <w:rsid w:val="008827E6"/>
    <w:rsid w:val="008828EB"/>
    <w:rsid w:val="00882BF9"/>
    <w:rsid w:val="00883425"/>
    <w:rsid w:val="00883628"/>
    <w:rsid w:val="00883882"/>
    <w:rsid w:val="00883C6B"/>
    <w:rsid w:val="008840A4"/>
    <w:rsid w:val="008848E3"/>
    <w:rsid w:val="0088498F"/>
    <w:rsid w:val="0088527D"/>
    <w:rsid w:val="0088542B"/>
    <w:rsid w:val="008859FE"/>
    <w:rsid w:val="008860A2"/>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D96"/>
    <w:rsid w:val="00892277"/>
    <w:rsid w:val="008927FB"/>
    <w:rsid w:val="008928B6"/>
    <w:rsid w:val="00892982"/>
    <w:rsid w:val="00892A2D"/>
    <w:rsid w:val="00892CCF"/>
    <w:rsid w:val="00892EC5"/>
    <w:rsid w:val="00892F4F"/>
    <w:rsid w:val="00893C3B"/>
    <w:rsid w:val="00893FB6"/>
    <w:rsid w:val="0089432D"/>
    <w:rsid w:val="008943E5"/>
    <w:rsid w:val="00894984"/>
    <w:rsid w:val="00894FB3"/>
    <w:rsid w:val="0089521A"/>
    <w:rsid w:val="008956BD"/>
    <w:rsid w:val="00895A6C"/>
    <w:rsid w:val="008967DA"/>
    <w:rsid w:val="0089711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30BD"/>
    <w:rsid w:val="008A3EB6"/>
    <w:rsid w:val="008A412D"/>
    <w:rsid w:val="008A41AF"/>
    <w:rsid w:val="008A43FC"/>
    <w:rsid w:val="008A48F5"/>
    <w:rsid w:val="008A4D92"/>
    <w:rsid w:val="008A50FB"/>
    <w:rsid w:val="008A5328"/>
    <w:rsid w:val="008A535C"/>
    <w:rsid w:val="008A5DDF"/>
    <w:rsid w:val="008A606E"/>
    <w:rsid w:val="008A6316"/>
    <w:rsid w:val="008A6A8E"/>
    <w:rsid w:val="008A6CDF"/>
    <w:rsid w:val="008A7530"/>
    <w:rsid w:val="008A7DAB"/>
    <w:rsid w:val="008B0188"/>
    <w:rsid w:val="008B0400"/>
    <w:rsid w:val="008B0DC1"/>
    <w:rsid w:val="008B0E41"/>
    <w:rsid w:val="008B118A"/>
    <w:rsid w:val="008B12B5"/>
    <w:rsid w:val="008B2486"/>
    <w:rsid w:val="008B282A"/>
    <w:rsid w:val="008B2AAB"/>
    <w:rsid w:val="008B371A"/>
    <w:rsid w:val="008B4921"/>
    <w:rsid w:val="008B4964"/>
    <w:rsid w:val="008B498B"/>
    <w:rsid w:val="008B4B21"/>
    <w:rsid w:val="008B5F02"/>
    <w:rsid w:val="008B6467"/>
    <w:rsid w:val="008B6FEC"/>
    <w:rsid w:val="008B7974"/>
    <w:rsid w:val="008B79BE"/>
    <w:rsid w:val="008C0137"/>
    <w:rsid w:val="008C0147"/>
    <w:rsid w:val="008C123F"/>
    <w:rsid w:val="008C1CB4"/>
    <w:rsid w:val="008C206E"/>
    <w:rsid w:val="008C27F9"/>
    <w:rsid w:val="008C2BFE"/>
    <w:rsid w:val="008C2C95"/>
    <w:rsid w:val="008C3344"/>
    <w:rsid w:val="008C36C2"/>
    <w:rsid w:val="008C48CF"/>
    <w:rsid w:val="008C4A2C"/>
    <w:rsid w:val="008C4A38"/>
    <w:rsid w:val="008C4DD1"/>
    <w:rsid w:val="008C61C2"/>
    <w:rsid w:val="008C6546"/>
    <w:rsid w:val="008C74EA"/>
    <w:rsid w:val="008C7661"/>
    <w:rsid w:val="008C780A"/>
    <w:rsid w:val="008C79BE"/>
    <w:rsid w:val="008C7AFA"/>
    <w:rsid w:val="008C7B4B"/>
    <w:rsid w:val="008D0032"/>
    <w:rsid w:val="008D0043"/>
    <w:rsid w:val="008D0AE0"/>
    <w:rsid w:val="008D0C91"/>
    <w:rsid w:val="008D0E8C"/>
    <w:rsid w:val="008D124E"/>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5A8"/>
    <w:rsid w:val="008D5F31"/>
    <w:rsid w:val="008D6590"/>
    <w:rsid w:val="008D6AB2"/>
    <w:rsid w:val="008D6F6F"/>
    <w:rsid w:val="008D72F8"/>
    <w:rsid w:val="008D7539"/>
    <w:rsid w:val="008D7A9F"/>
    <w:rsid w:val="008E059C"/>
    <w:rsid w:val="008E05AE"/>
    <w:rsid w:val="008E0798"/>
    <w:rsid w:val="008E0D4B"/>
    <w:rsid w:val="008E0F26"/>
    <w:rsid w:val="008E1310"/>
    <w:rsid w:val="008E155E"/>
    <w:rsid w:val="008E16AF"/>
    <w:rsid w:val="008E1712"/>
    <w:rsid w:val="008E18BD"/>
    <w:rsid w:val="008E1EA4"/>
    <w:rsid w:val="008E2450"/>
    <w:rsid w:val="008E24CF"/>
    <w:rsid w:val="008E2B20"/>
    <w:rsid w:val="008E2E5C"/>
    <w:rsid w:val="008E30A6"/>
    <w:rsid w:val="008E374D"/>
    <w:rsid w:val="008E3B14"/>
    <w:rsid w:val="008E3C1E"/>
    <w:rsid w:val="008E3D02"/>
    <w:rsid w:val="008E43CA"/>
    <w:rsid w:val="008E4F2F"/>
    <w:rsid w:val="008E5169"/>
    <w:rsid w:val="008E51C0"/>
    <w:rsid w:val="008E5C22"/>
    <w:rsid w:val="008E5C89"/>
    <w:rsid w:val="008E62EC"/>
    <w:rsid w:val="008E6AAF"/>
    <w:rsid w:val="008E7276"/>
    <w:rsid w:val="008E75BA"/>
    <w:rsid w:val="008E7BDF"/>
    <w:rsid w:val="008E7CF1"/>
    <w:rsid w:val="008E7F89"/>
    <w:rsid w:val="008F005B"/>
    <w:rsid w:val="008F01C1"/>
    <w:rsid w:val="008F07B1"/>
    <w:rsid w:val="008F0A37"/>
    <w:rsid w:val="008F0AD0"/>
    <w:rsid w:val="008F0FEE"/>
    <w:rsid w:val="008F1526"/>
    <w:rsid w:val="008F1889"/>
    <w:rsid w:val="008F1908"/>
    <w:rsid w:val="008F1A72"/>
    <w:rsid w:val="008F1B2D"/>
    <w:rsid w:val="008F217E"/>
    <w:rsid w:val="008F22D5"/>
    <w:rsid w:val="008F243E"/>
    <w:rsid w:val="008F296C"/>
    <w:rsid w:val="008F2F9F"/>
    <w:rsid w:val="008F314A"/>
    <w:rsid w:val="008F33E0"/>
    <w:rsid w:val="008F46CE"/>
    <w:rsid w:val="008F4829"/>
    <w:rsid w:val="008F4853"/>
    <w:rsid w:val="008F4E61"/>
    <w:rsid w:val="008F510C"/>
    <w:rsid w:val="008F51BE"/>
    <w:rsid w:val="008F520D"/>
    <w:rsid w:val="008F53DC"/>
    <w:rsid w:val="008F5959"/>
    <w:rsid w:val="008F5E27"/>
    <w:rsid w:val="008F630E"/>
    <w:rsid w:val="008F652A"/>
    <w:rsid w:val="008F68D2"/>
    <w:rsid w:val="008F6996"/>
    <w:rsid w:val="008F701B"/>
    <w:rsid w:val="008F7C2D"/>
    <w:rsid w:val="008F7D20"/>
    <w:rsid w:val="009000D2"/>
    <w:rsid w:val="00900A4E"/>
    <w:rsid w:val="00900C46"/>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41B0"/>
    <w:rsid w:val="00904234"/>
    <w:rsid w:val="0090456B"/>
    <w:rsid w:val="0090464B"/>
    <w:rsid w:val="0090509E"/>
    <w:rsid w:val="009051BC"/>
    <w:rsid w:val="009055C7"/>
    <w:rsid w:val="009055EB"/>
    <w:rsid w:val="009057C9"/>
    <w:rsid w:val="00905A18"/>
    <w:rsid w:val="00905B7A"/>
    <w:rsid w:val="0090740D"/>
    <w:rsid w:val="00907879"/>
    <w:rsid w:val="00907AAA"/>
    <w:rsid w:val="00907EDD"/>
    <w:rsid w:val="00907F1A"/>
    <w:rsid w:val="00907FAB"/>
    <w:rsid w:val="00910095"/>
    <w:rsid w:val="009102BE"/>
    <w:rsid w:val="00910F69"/>
    <w:rsid w:val="00911099"/>
    <w:rsid w:val="00911254"/>
    <w:rsid w:val="009117DB"/>
    <w:rsid w:val="00911AE5"/>
    <w:rsid w:val="00912055"/>
    <w:rsid w:val="00912092"/>
    <w:rsid w:val="0091243D"/>
    <w:rsid w:val="0091246B"/>
    <w:rsid w:val="00912485"/>
    <w:rsid w:val="00912F40"/>
    <w:rsid w:val="009138A3"/>
    <w:rsid w:val="00913970"/>
    <w:rsid w:val="00913CAE"/>
    <w:rsid w:val="00914538"/>
    <w:rsid w:val="00915006"/>
    <w:rsid w:val="009151BB"/>
    <w:rsid w:val="00915D6A"/>
    <w:rsid w:val="0091608D"/>
    <w:rsid w:val="00916497"/>
    <w:rsid w:val="00916624"/>
    <w:rsid w:val="009169D2"/>
    <w:rsid w:val="009171FA"/>
    <w:rsid w:val="00917386"/>
    <w:rsid w:val="00917812"/>
    <w:rsid w:val="00917B45"/>
    <w:rsid w:val="00917E3B"/>
    <w:rsid w:val="0092008C"/>
    <w:rsid w:val="009206A6"/>
    <w:rsid w:val="00920A8F"/>
    <w:rsid w:val="00920A99"/>
    <w:rsid w:val="00920C21"/>
    <w:rsid w:val="00920F6E"/>
    <w:rsid w:val="0092118C"/>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4C11"/>
    <w:rsid w:val="009257B8"/>
    <w:rsid w:val="00925806"/>
    <w:rsid w:val="00925F20"/>
    <w:rsid w:val="0092664E"/>
    <w:rsid w:val="0092678F"/>
    <w:rsid w:val="00926D3C"/>
    <w:rsid w:val="00926FD8"/>
    <w:rsid w:val="009270FE"/>
    <w:rsid w:val="0092714B"/>
    <w:rsid w:val="009279FD"/>
    <w:rsid w:val="00927A73"/>
    <w:rsid w:val="00927CC6"/>
    <w:rsid w:val="0093019A"/>
    <w:rsid w:val="009309D4"/>
    <w:rsid w:val="00930B37"/>
    <w:rsid w:val="00930C64"/>
    <w:rsid w:val="00930C83"/>
    <w:rsid w:val="00930D0F"/>
    <w:rsid w:val="009314FE"/>
    <w:rsid w:val="009322F2"/>
    <w:rsid w:val="0093233D"/>
    <w:rsid w:val="00932540"/>
    <w:rsid w:val="0093278F"/>
    <w:rsid w:val="00932B6D"/>
    <w:rsid w:val="00933010"/>
    <w:rsid w:val="00933464"/>
    <w:rsid w:val="00933C53"/>
    <w:rsid w:val="00934060"/>
    <w:rsid w:val="009343E7"/>
    <w:rsid w:val="009345CA"/>
    <w:rsid w:val="009349AB"/>
    <w:rsid w:val="00934B91"/>
    <w:rsid w:val="00934D3B"/>
    <w:rsid w:val="00934E7C"/>
    <w:rsid w:val="009354C3"/>
    <w:rsid w:val="0093580D"/>
    <w:rsid w:val="00935AD4"/>
    <w:rsid w:val="00935D18"/>
    <w:rsid w:val="00936090"/>
    <w:rsid w:val="00936B1D"/>
    <w:rsid w:val="00936CDE"/>
    <w:rsid w:val="00937016"/>
    <w:rsid w:val="009372D3"/>
    <w:rsid w:val="009378FB"/>
    <w:rsid w:val="00937FDE"/>
    <w:rsid w:val="009400DD"/>
    <w:rsid w:val="00940A5A"/>
    <w:rsid w:val="009410C3"/>
    <w:rsid w:val="00941496"/>
    <w:rsid w:val="009414AC"/>
    <w:rsid w:val="00941741"/>
    <w:rsid w:val="00941A29"/>
    <w:rsid w:val="009422DE"/>
    <w:rsid w:val="00942375"/>
    <w:rsid w:val="00942565"/>
    <w:rsid w:val="009425B1"/>
    <w:rsid w:val="00942D96"/>
    <w:rsid w:val="00943099"/>
    <w:rsid w:val="0094314F"/>
    <w:rsid w:val="00943192"/>
    <w:rsid w:val="0094354F"/>
    <w:rsid w:val="00943BC9"/>
    <w:rsid w:val="0094418F"/>
    <w:rsid w:val="00944511"/>
    <w:rsid w:val="00944D82"/>
    <w:rsid w:val="00944EE5"/>
    <w:rsid w:val="00945308"/>
    <w:rsid w:val="0094548B"/>
    <w:rsid w:val="009456DB"/>
    <w:rsid w:val="00945AD2"/>
    <w:rsid w:val="00945C4C"/>
    <w:rsid w:val="00945CA7"/>
    <w:rsid w:val="00946301"/>
    <w:rsid w:val="0094646B"/>
    <w:rsid w:val="0094712D"/>
    <w:rsid w:val="0094762F"/>
    <w:rsid w:val="00947A27"/>
    <w:rsid w:val="00947FFD"/>
    <w:rsid w:val="00950492"/>
    <w:rsid w:val="009509A9"/>
    <w:rsid w:val="00950EC2"/>
    <w:rsid w:val="00951474"/>
    <w:rsid w:val="00951933"/>
    <w:rsid w:val="00951F33"/>
    <w:rsid w:val="00951F55"/>
    <w:rsid w:val="00952303"/>
    <w:rsid w:val="00952702"/>
    <w:rsid w:val="009534EF"/>
    <w:rsid w:val="00953504"/>
    <w:rsid w:val="00953656"/>
    <w:rsid w:val="0095376A"/>
    <w:rsid w:val="0095382A"/>
    <w:rsid w:val="009543E9"/>
    <w:rsid w:val="009545CD"/>
    <w:rsid w:val="0095567F"/>
    <w:rsid w:val="00955834"/>
    <w:rsid w:val="00955B86"/>
    <w:rsid w:val="00955B9A"/>
    <w:rsid w:val="00956A61"/>
    <w:rsid w:val="00956D23"/>
    <w:rsid w:val="00956FCC"/>
    <w:rsid w:val="00957CAA"/>
    <w:rsid w:val="00957E46"/>
    <w:rsid w:val="009601C9"/>
    <w:rsid w:val="009605B1"/>
    <w:rsid w:val="00960706"/>
    <w:rsid w:val="00960E8C"/>
    <w:rsid w:val="0096108A"/>
    <w:rsid w:val="00961707"/>
    <w:rsid w:val="00961953"/>
    <w:rsid w:val="00962251"/>
    <w:rsid w:val="00962536"/>
    <w:rsid w:val="00962F53"/>
    <w:rsid w:val="00963BFC"/>
    <w:rsid w:val="00963CEF"/>
    <w:rsid w:val="0096417A"/>
    <w:rsid w:val="0096436C"/>
    <w:rsid w:val="00964673"/>
    <w:rsid w:val="0096480C"/>
    <w:rsid w:val="00965160"/>
    <w:rsid w:val="009651A4"/>
    <w:rsid w:val="009654C2"/>
    <w:rsid w:val="009657DB"/>
    <w:rsid w:val="009657EA"/>
    <w:rsid w:val="0096592C"/>
    <w:rsid w:val="00965D69"/>
    <w:rsid w:val="00965F84"/>
    <w:rsid w:val="009660FD"/>
    <w:rsid w:val="009668A9"/>
    <w:rsid w:val="00966DA7"/>
    <w:rsid w:val="009671C1"/>
    <w:rsid w:val="009677D3"/>
    <w:rsid w:val="00970002"/>
    <w:rsid w:val="0097064E"/>
    <w:rsid w:val="00970D69"/>
    <w:rsid w:val="00971060"/>
    <w:rsid w:val="00971338"/>
    <w:rsid w:val="00971A8B"/>
    <w:rsid w:val="00971DED"/>
    <w:rsid w:val="00971E62"/>
    <w:rsid w:val="00972EF3"/>
    <w:rsid w:val="00972FCE"/>
    <w:rsid w:val="009733B8"/>
    <w:rsid w:val="009734B6"/>
    <w:rsid w:val="00973B1B"/>
    <w:rsid w:val="00973E02"/>
    <w:rsid w:val="00974212"/>
    <w:rsid w:val="009743EB"/>
    <w:rsid w:val="00974438"/>
    <w:rsid w:val="00974D71"/>
    <w:rsid w:val="00974F71"/>
    <w:rsid w:val="009753C8"/>
    <w:rsid w:val="00975741"/>
    <w:rsid w:val="00976591"/>
    <w:rsid w:val="0097674C"/>
    <w:rsid w:val="009768E6"/>
    <w:rsid w:val="00976962"/>
    <w:rsid w:val="0097707E"/>
    <w:rsid w:val="00977213"/>
    <w:rsid w:val="009773BD"/>
    <w:rsid w:val="00977C01"/>
    <w:rsid w:val="00980432"/>
    <w:rsid w:val="00980445"/>
    <w:rsid w:val="00980563"/>
    <w:rsid w:val="00980A3E"/>
    <w:rsid w:val="00980CCA"/>
    <w:rsid w:val="00980D11"/>
    <w:rsid w:val="00981D1F"/>
    <w:rsid w:val="00982047"/>
    <w:rsid w:val="0098233A"/>
    <w:rsid w:val="0098242A"/>
    <w:rsid w:val="009824F7"/>
    <w:rsid w:val="00982EC2"/>
    <w:rsid w:val="00983050"/>
    <w:rsid w:val="00983561"/>
    <w:rsid w:val="00983642"/>
    <w:rsid w:val="00983895"/>
    <w:rsid w:val="00983A98"/>
    <w:rsid w:val="00984297"/>
    <w:rsid w:val="00984431"/>
    <w:rsid w:val="00984502"/>
    <w:rsid w:val="009846DC"/>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2221"/>
    <w:rsid w:val="00992886"/>
    <w:rsid w:val="009929F2"/>
    <w:rsid w:val="00992F2C"/>
    <w:rsid w:val="0099346F"/>
    <w:rsid w:val="00993A43"/>
    <w:rsid w:val="00993D21"/>
    <w:rsid w:val="00994687"/>
    <w:rsid w:val="00994A6E"/>
    <w:rsid w:val="00994CBA"/>
    <w:rsid w:val="0099501E"/>
    <w:rsid w:val="00995047"/>
    <w:rsid w:val="009958AC"/>
    <w:rsid w:val="009959B6"/>
    <w:rsid w:val="0099602B"/>
    <w:rsid w:val="00996AA3"/>
    <w:rsid w:val="0099724A"/>
    <w:rsid w:val="009975BB"/>
    <w:rsid w:val="0099766F"/>
    <w:rsid w:val="00997EEA"/>
    <w:rsid w:val="00997F90"/>
    <w:rsid w:val="009A0E51"/>
    <w:rsid w:val="009A10B6"/>
    <w:rsid w:val="009A10E0"/>
    <w:rsid w:val="009A1714"/>
    <w:rsid w:val="009A17D1"/>
    <w:rsid w:val="009A2101"/>
    <w:rsid w:val="009A25B5"/>
    <w:rsid w:val="009A2BCB"/>
    <w:rsid w:val="009A2D69"/>
    <w:rsid w:val="009A33DC"/>
    <w:rsid w:val="009A39EE"/>
    <w:rsid w:val="009A456D"/>
    <w:rsid w:val="009A481E"/>
    <w:rsid w:val="009A48AC"/>
    <w:rsid w:val="009A4C11"/>
    <w:rsid w:val="009A4C47"/>
    <w:rsid w:val="009A4CCD"/>
    <w:rsid w:val="009A4DFD"/>
    <w:rsid w:val="009A54A0"/>
    <w:rsid w:val="009A571C"/>
    <w:rsid w:val="009A6D08"/>
    <w:rsid w:val="009A7190"/>
    <w:rsid w:val="009A72B7"/>
    <w:rsid w:val="009B0D51"/>
    <w:rsid w:val="009B1499"/>
    <w:rsid w:val="009B216B"/>
    <w:rsid w:val="009B261D"/>
    <w:rsid w:val="009B26A0"/>
    <w:rsid w:val="009B272E"/>
    <w:rsid w:val="009B2E1E"/>
    <w:rsid w:val="009B3003"/>
    <w:rsid w:val="009B3642"/>
    <w:rsid w:val="009B3A57"/>
    <w:rsid w:val="009B3E07"/>
    <w:rsid w:val="009B3F8D"/>
    <w:rsid w:val="009B3FF2"/>
    <w:rsid w:val="009B43FD"/>
    <w:rsid w:val="009B59F4"/>
    <w:rsid w:val="009B5A96"/>
    <w:rsid w:val="009B5B05"/>
    <w:rsid w:val="009B643D"/>
    <w:rsid w:val="009B6467"/>
    <w:rsid w:val="009B6602"/>
    <w:rsid w:val="009B6686"/>
    <w:rsid w:val="009B675A"/>
    <w:rsid w:val="009B6926"/>
    <w:rsid w:val="009B69E8"/>
    <w:rsid w:val="009B6E9A"/>
    <w:rsid w:val="009B756D"/>
    <w:rsid w:val="009C0E40"/>
    <w:rsid w:val="009C13A1"/>
    <w:rsid w:val="009C171C"/>
    <w:rsid w:val="009C1744"/>
    <w:rsid w:val="009C181D"/>
    <w:rsid w:val="009C1899"/>
    <w:rsid w:val="009C1BD3"/>
    <w:rsid w:val="009C23F4"/>
    <w:rsid w:val="009C24EB"/>
    <w:rsid w:val="009C263F"/>
    <w:rsid w:val="009C2778"/>
    <w:rsid w:val="009C2A20"/>
    <w:rsid w:val="009C2F8E"/>
    <w:rsid w:val="009C302D"/>
    <w:rsid w:val="009C31C1"/>
    <w:rsid w:val="009C3565"/>
    <w:rsid w:val="009C3946"/>
    <w:rsid w:val="009C3A50"/>
    <w:rsid w:val="009C3D69"/>
    <w:rsid w:val="009C3E8D"/>
    <w:rsid w:val="009C4176"/>
    <w:rsid w:val="009C4B3F"/>
    <w:rsid w:val="009C4B98"/>
    <w:rsid w:val="009C5346"/>
    <w:rsid w:val="009C591F"/>
    <w:rsid w:val="009C61A6"/>
    <w:rsid w:val="009C66DA"/>
    <w:rsid w:val="009C7008"/>
    <w:rsid w:val="009C7164"/>
    <w:rsid w:val="009C71F0"/>
    <w:rsid w:val="009C795B"/>
    <w:rsid w:val="009C7B37"/>
    <w:rsid w:val="009C7F81"/>
    <w:rsid w:val="009D03FF"/>
    <w:rsid w:val="009D0803"/>
    <w:rsid w:val="009D0D94"/>
    <w:rsid w:val="009D1208"/>
    <w:rsid w:val="009D176F"/>
    <w:rsid w:val="009D1C3D"/>
    <w:rsid w:val="009D1D4D"/>
    <w:rsid w:val="009D226E"/>
    <w:rsid w:val="009D2A42"/>
    <w:rsid w:val="009D2F6A"/>
    <w:rsid w:val="009D30C0"/>
    <w:rsid w:val="009D3917"/>
    <w:rsid w:val="009D3997"/>
    <w:rsid w:val="009D5158"/>
    <w:rsid w:val="009D544D"/>
    <w:rsid w:val="009D55E1"/>
    <w:rsid w:val="009D5C42"/>
    <w:rsid w:val="009D667C"/>
    <w:rsid w:val="009D66DD"/>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2377"/>
    <w:rsid w:val="009E2870"/>
    <w:rsid w:val="009E291F"/>
    <w:rsid w:val="009E2D9C"/>
    <w:rsid w:val="009E37DF"/>
    <w:rsid w:val="009E3C0C"/>
    <w:rsid w:val="009E3F01"/>
    <w:rsid w:val="009E4250"/>
    <w:rsid w:val="009E4881"/>
    <w:rsid w:val="009E49CC"/>
    <w:rsid w:val="009E49FC"/>
    <w:rsid w:val="009E4DAF"/>
    <w:rsid w:val="009E5593"/>
    <w:rsid w:val="009E5F93"/>
    <w:rsid w:val="009E61A6"/>
    <w:rsid w:val="009E6470"/>
    <w:rsid w:val="009E6CAB"/>
    <w:rsid w:val="009E6CD4"/>
    <w:rsid w:val="009E6EFC"/>
    <w:rsid w:val="009E713D"/>
    <w:rsid w:val="009E7769"/>
    <w:rsid w:val="009E791B"/>
    <w:rsid w:val="009E7E5C"/>
    <w:rsid w:val="009E7F9D"/>
    <w:rsid w:val="009F0538"/>
    <w:rsid w:val="009F0ACA"/>
    <w:rsid w:val="009F0BA0"/>
    <w:rsid w:val="009F1C0C"/>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CC"/>
    <w:rsid w:val="009F5313"/>
    <w:rsid w:val="009F64E4"/>
    <w:rsid w:val="009F671C"/>
    <w:rsid w:val="009F69ED"/>
    <w:rsid w:val="009F6B6D"/>
    <w:rsid w:val="009F710C"/>
    <w:rsid w:val="009F73C5"/>
    <w:rsid w:val="00A002F1"/>
    <w:rsid w:val="00A00526"/>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95"/>
    <w:rsid w:val="00A054EA"/>
    <w:rsid w:val="00A056DF"/>
    <w:rsid w:val="00A05771"/>
    <w:rsid w:val="00A057C2"/>
    <w:rsid w:val="00A05D46"/>
    <w:rsid w:val="00A05D68"/>
    <w:rsid w:val="00A0614F"/>
    <w:rsid w:val="00A06614"/>
    <w:rsid w:val="00A0688D"/>
    <w:rsid w:val="00A073B4"/>
    <w:rsid w:val="00A07B93"/>
    <w:rsid w:val="00A07BEB"/>
    <w:rsid w:val="00A07DCC"/>
    <w:rsid w:val="00A07E85"/>
    <w:rsid w:val="00A106EA"/>
    <w:rsid w:val="00A1075A"/>
    <w:rsid w:val="00A11487"/>
    <w:rsid w:val="00A11A8D"/>
    <w:rsid w:val="00A11AD8"/>
    <w:rsid w:val="00A11CE0"/>
    <w:rsid w:val="00A12113"/>
    <w:rsid w:val="00A1258D"/>
    <w:rsid w:val="00A12864"/>
    <w:rsid w:val="00A12EBD"/>
    <w:rsid w:val="00A13251"/>
    <w:rsid w:val="00A1333A"/>
    <w:rsid w:val="00A13A1E"/>
    <w:rsid w:val="00A13C95"/>
    <w:rsid w:val="00A13F51"/>
    <w:rsid w:val="00A13F8C"/>
    <w:rsid w:val="00A1457B"/>
    <w:rsid w:val="00A14EAD"/>
    <w:rsid w:val="00A151E4"/>
    <w:rsid w:val="00A15756"/>
    <w:rsid w:val="00A169C3"/>
    <w:rsid w:val="00A16B1D"/>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DD8"/>
    <w:rsid w:val="00A22ED1"/>
    <w:rsid w:val="00A232A7"/>
    <w:rsid w:val="00A234B1"/>
    <w:rsid w:val="00A2352D"/>
    <w:rsid w:val="00A23794"/>
    <w:rsid w:val="00A23AEF"/>
    <w:rsid w:val="00A2418A"/>
    <w:rsid w:val="00A2443F"/>
    <w:rsid w:val="00A2499C"/>
    <w:rsid w:val="00A24A48"/>
    <w:rsid w:val="00A252D3"/>
    <w:rsid w:val="00A25D5F"/>
    <w:rsid w:val="00A25E32"/>
    <w:rsid w:val="00A26704"/>
    <w:rsid w:val="00A26946"/>
    <w:rsid w:val="00A26DAD"/>
    <w:rsid w:val="00A26E79"/>
    <w:rsid w:val="00A26EB1"/>
    <w:rsid w:val="00A277DD"/>
    <w:rsid w:val="00A27BE8"/>
    <w:rsid w:val="00A27F58"/>
    <w:rsid w:val="00A30268"/>
    <w:rsid w:val="00A303F6"/>
    <w:rsid w:val="00A3067C"/>
    <w:rsid w:val="00A30A17"/>
    <w:rsid w:val="00A30D2A"/>
    <w:rsid w:val="00A30DB5"/>
    <w:rsid w:val="00A30FDC"/>
    <w:rsid w:val="00A31252"/>
    <w:rsid w:val="00A31582"/>
    <w:rsid w:val="00A315AB"/>
    <w:rsid w:val="00A3188A"/>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94F"/>
    <w:rsid w:val="00A36FB8"/>
    <w:rsid w:val="00A374A9"/>
    <w:rsid w:val="00A37C34"/>
    <w:rsid w:val="00A37D51"/>
    <w:rsid w:val="00A402B9"/>
    <w:rsid w:val="00A40911"/>
    <w:rsid w:val="00A40A73"/>
    <w:rsid w:val="00A41001"/>
    <w:rsid w:val="00A41200"/>
    <w:rsid w:val="00A412FA"/>
    <w:rsid w:val="00A41A9A"/>
    <w:rsid w:val="00A41AFC"/>
    <w:rsid w:val="00A41D2D"/>
    <w:rsid w:val="00A42833"/>
    <w:rsid w:val="00A428DF"/>
    <w:rsid w:val="00A431C9"/>
    <w:rsid w:val="00A4325F"/>
    <w:rsid w:val="00A43268"/>
    <w:rsid w:val="00A43859"/>
    <w:rsid w:val="00A4394F"/>
    <w:rsid w:val="00A43DC1"/>
    <w:rsid w:val="00A43EAF"/>
    <w:rsid w:val="00A441CE"/>
    <w:rsid w:val="00A4421A"/>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CF2"/>
    <w:rsid w:val="00A50E98"/>
    <w:rsid w:val="00A51220"/>
    <w:rsid w:val="00A514DB"/>
    <w:rsid w:val="00A51852"/>
    <w:rsid w:val="00A51A41"/>
    <w:rsid w:val="00A51C89"/>
    <w:rsid w:val="00A5208C"/>
    <w:rsid w:val="00A526DE"/>
    <w:rsid w:val="00A529AE"/>
    <w:rsid w:val="00A538F1"/>
    <w:rsid w:val="00A539EC"/>
    <w:rsid w:val="00A540EF"/>
    <w:rsid w:val="00A542E8"/>
    <w:rsid w:val="00A5466F"/>
    <w:rsid w:val="00A547E5"/>
    <w:rsid w:val="00A5487B"/>
    <w:rsid w:val="00A54960"/>
    <w:rsid w:val="00A55E89"/>
    <w:rsid w:val="00A571DB"/>
    <w:rsid w:val="00A571F0"/>
    <w:rsid w:val="00A574AF"/>
    <w:rsid w:val="00A579CC"/>
    <w:rsid w:val="00A579E4"/>
    <w:rsid w:val="00A610CA"/>
    <w:rsid w:val="00A613CB"/>
    <w:rsid w:val="00A6191C"/>
    <w:rsid w:val="00A61A38"/>
    <w:rsid w:val="00A61BDF"/>
    <w:rsid w:val="00A61F12"/>
    <w:rsid w:val="00A620C3"/>
    <w:rsid w:val="00A62357"/>
    <w:rsid w:val="00A62B3C"/>
    <w:rsid w:val="00A62E32"/>
    <w:rsid w:val="00A62F77"/>
    <w:rsid w:val="00A63F2F"/>
    <w:rsid w:val="00A6465B"/>
    <w:rsid w:val="00A657CC"/>
    <w:rsid w:val="00A66965"/>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881"/>
    <w:rsid w:val="00A75DC0"/>
    <w:rsid w:val="00A76586"/>
    <w:rsid w:val="00A76669"/>
    <w:rsid w:val="00A76A55"/>
    <w:rsid w:val="00A76BD0"/>
    <w:rsid w:val="00A76FCB"/>
    <w:rsid w:val="00A77166"/>
    <w:rsid w:val="00A7743D"/>
    <w:rsid w:val="00A775E3"/>
    <w:rsid w:val="00A778B1"/>
    <w:rsid w:val="00A77A50"/>
    <w:rsid w:val="00A77B03"/>
    <w:rsid w:val="00A77D3A"/>
    <w:rsid w:val="00A80007"/>
    <w:rsid w:val="00A803BE"/>
    <w:rsid w:val="00A803EB"/>
    <w:rsid w:val="00A80624"/>
    <w:rsid w:val="00A81416"/>
    <w:rsid w:val="00A816FD"/>
    <w:rsid w:val="00A819C5"/>
    <w:rsid w:val="00A81BB2"/>
    <w:rsid w:val="00A81C5B"/>
    <w:rsid w:val="00A81FE0"/>
    <w:rsid w:val="00A823C6"/>
    <w:rsid w:val="00A826D4"/>
    <w:rsid w:val="00A830FE"/>
    <w:rsid w:val="00A83C04"/>
    <w:rsid w:val="00A83D24"/>
    <w:rsid w:val="00A83E50"/>
    <w:rsid w:val="00A841EB"/>
    <w:rsid w:val="00A84766"/>
    <w:rsid w:val="00A849AD"/>
    <w:rsid w:val="00A84C03"/>
    <w:rsid w:val="00A85D26"/>
    <w:rsid w:val="00A86067"/>
    <w:rsid w:val="00A86389"/>
    <w:rsid w:val="00A867EF"/>
    <w:rsid w:val="00A86878"/>
    <w:rsid w:val="00A868EE"/>
    <w:rsid w:val="00A87596"/>
    <w:rsid w:val="00A87F76"/>
    <w:rsid w:val="00A905F3"/>
    <w:rsid w:val="00A9067B"/>
    <w:rsid w:val="00A90765"/>
    <w:rsid w:val="00A907E6"/>
    <w:rsid w:val="00A910CF"/>
    <w:rsid w:val="00A917B3"/>
    <w:rsid w:val="00A91FC1"/>
    <w:rsid w:val="00A92FE3"/>
    <w:rsid w:val="00A93E70"/>
    <w:rsid w:val="00A93E81"/>
    <w:rsid w:val="00A94176"/>
    <w:rsid w:val="00A94901"/>
    <w:rsid w:val="00A95C3E"/>
    <w:rsid w:val="00A964D8"/>
    <w:rsid w:val="00A96E7B"/>
    <w:rsid w:val="00A9786D"/>
    <w:rsid w:val="00A97879"/>
    <w:rsid w:val="00A97D10"/>
    <w:rsid w:val="00A97D55"/>
    <w:rsid w:val="00AA02AB"/>
    <w:rsid w:val="00AA0699"/>
    <w:rsid w:val="00AA0EDA"/>
    <w:rsid w:val="00AA13B6"/>
    <w:rsid w:val="00AA235E"/>
    <w:rsid w:val="00AA3D08"/>
    <w:rsid w:val="00AA3F87"/>
    <w:rsid w:val="00AA443E"/>
    <w:rsid w:val="00AA454C"/>
    <w:rsid w:val="00AA4719"/>
    <w:rsid w:val="00AA47E0"/>
    <w:rsid w:val="00AA4910"/>
    <w:rsid w:val="00AA4EF9"/>
    <w:rsid w:val="00AA572C"/>
    <w:rsid w:val="00AA5901"/>
    <w:rsid w:val="00AA5A22"/>
    <w:rsid w:val="00AA5AF4"/>
    <w:rsid w:val="00AA6099"/>
    <w:rsid w:val="00AA60DD"/>
    <w:rsid w:val="00AA6386"/>
    <w:rsid w:val="00AA63FA"/>
    <w:rsid w:val="00AA6676"/>
    <w:rsid w:val="00AA72A0"/>
    <w:rsid w:val="00AA78AD"/>
    <w:rsid w:val="00AA79D6"/>
    <w:rsid w:val="00AA7C89"/>
    <w:rsid w:val="00AB063C"/>
    <w:rsid w:val="00AB06CC"/>
    <w:rsid w:val="00AB0867"/>
    <w:rsid w:val="00AB0AC6"/>
    <w:rsid w:val="00AB1867"/>
    <w:rsid w:val="00AB2441"/>
    <w:rsid w:val="00AB2618"/>
    <w:rsid w:val="00AB2AAC"/>
    <w:rsid w:val="00AB2CC6"/>
    <w:rsid w:val="00AB3545"/>
    <w:rsid w:val="00AB36B7"/>
    <w:rsid w:val="00AB393B"/>
    <w:rsid w:val="00AB3D75"/>
    <w:rsid w:val="00AB3EEE"/>
    <w:rsid w:val="00AB40AA"/>
    <w:rsid w:val="00AB44A7"/>
    <w:rsid w:val="00AB44D3"/>
    <w:rsid w:val="00AB4BBD"/>
    <w:rsid w:val="00AB4D06"/>
    <w:rsid w:val="00AB4D7D"/>
    <w:rsid w:val="00AB4E31"/>
    <w:rsid w:val="00AB4FDC"/>
    <w:rsid w:val="00AB568F"/>
    <w:rsid w:val="00AB6400"/>
    <w:rsid w:val="00AB6837"/>
    <w:rsid w:val="00AB7056"/>
    <w:rsid w:val="00AB73A5"/>
    <w:rsid w:val="00AB7814"/>
    <w:rsid w:val="00AB78E4"/>
    <w:rsid w:val="00AB791E"/>
    <w:rsid w:val="00AB79EF"/>
    <w:rsid w:val="00AB7BC2"/>
    <w:rsid w:val="00AB7FBE"/>
    <w:rsid w:val="00AC03C2"/>
    <w:rsid w:val="00AC0820"/>
    <w:rsid w:val="00AC0C3F"/>
    <w:rsid w:val="00AC0D48"/>
    <w:rsid w:val="00AC0F52"/>
    <w:rsid w:val="00AC10EC"/>
    <w:rsid w:val="00AC16B0"/>
    <w:rsid w:val="00AC1DD8"/>
    <w:rsid w:val="00AC2611"/>
    <w:rsid w:val="00AC2E93"/>
    <w:rsid w:val="00AC2F7F"/>
    <w:rsid w:val="00AC3112"/>
    <w:rsid w:val="00AC33F4"/>
    <w:rsid w:val="00AC39DC"/>
    <w:rsid w:val="00AC3C8F"/>
    <w:rsid w:val="00AC4032"/>
    <w:rsid w:val="00AC4139"/>
    <w:rsid w:val="00AC4422"/>
    <w:rsid w:val="00AC5611"/>
    <w:rsid w:val="00AC58D4"/>
    <w:rsid w:val="00AC5B7C"/>
    <w:rsid w:val="00AC620C"/>
    <w:rsid w:val="00AC6644"/>
    <w:rsid w:val="00AC6832"/>
    <w:rsid w:val="00AC698C"/>
    <w:rsid w:val="00AC6B36"/>
    <w:rsid w:val="00AC6E4B"/>
    <w:rsid w:val="00AC7176"/>
    <w:rsid w:val="00AC7238"/>
    <w:rsid w:val="00AC76B1"/>
    <w:rsid w:val="00AD0722"/>
    <w:rsid w:val="00AD1029"/>
    <w:rsid w:val="00AD1439"/>
    <w:rsid w:val="00AD1668"/>
    <w:rsid w:val="00AD1FA1"/>
    <w:rsid w:val="00AD2410"/>
    <w:rsid w:val="00AD2EEB"/>
    <w:rsid w:val="00AD3244"/>
    <w:rsid w:val="00AD3837"/>
    <w:rsid w:val="00AD3A96"/>
    <w:rsid w:val="00AD41A0"/>
    <w:rsid w:val="00AD440D"/>
    <w:rsid w:val="00AD4F5C"/>
    <w:rsid w:val="00AD5175"/>
    <w:rsid w:val="00AD5385"/>
    <w:rsid w:val="00AD5688"/>
    <w:rsid w:val="00AD57E3"/>
    <w:rsid w:val="00AD5DE6"/>
    <w:rsid w:val="00AD5E16"/>
    <w:rsid w:val="00AD6CCA"/>
    <w:rsid w:val="00AD6E40"/>
    <w:rsid w:val="00AD6F9D"/>
    <w:rsid w:val="00AD70B9"/>
    <w:rsid w:val="00AD72ED"/>
    <w:rsid w:val="00AD744C"/>
    <w:rsid w:val="00AD7B97"/>
    <w:rsid w:val="00AD7E48"/>
    <w:rsid w:val="00AE05CF"/>
    <w:rsid w:val="00AE0C62"/>
    <w:rsid w:val="00AE1397"/>
    <w:rsid w:val="00AE163B"/>
    <w:rsid w:val="00AE2011"/>
    <w:rsid w:val="00AE2225"/>
    <w:rsid w:val="00AE23F2"/>
    <w:rsid w:val="00AE2669"/>
    <w:rsid w:val="00AE2BF1"/>
    <w:rsid w:val="00AE2E37"/>
    <w:rsid w:val="00AE324A"/>
    <w:rsid w:val="00AE339E"/>
    <w:rsid w:val="00AE34CF"/>
    <w:rsid w:val="00AE4123"/>
    <w:rsid w:val="00AE4842"/>
    <w:rsid w:val="00AE4A49"/>
    <w:rsid w:val="00AE4A63"/>
    <w:rsid w:val="00AE5316"/>
    <w:rsid w:val="00AE541A"/>
    <w:rsid w:val="00AE5EB1"/>
    <w:rsid w:val="00AE695C"/>
    <w:rsid w:val="00AE69EA"/>
    <w:rsid w:val="00AE6BD3"/>
    <w:rsid w:val="00AE6F9B"/>
    <w:rsid w:val="00AE7D53"/>
    <w:rsid w:val="00AF0597"/>
    <w:rsid w:val="00AF05A5"/>
    <w:rsid w:val="00AF0C65"/>
    <w:rsid w:val="00AF0CF5"/>
    <w:rsid w:val="00AF0EB6"/>
    <w:rsid w:val="00AF0F25"/>
    <w:rsid w:val="00AF0FF9"/>
    <w:rsid w:val="00AF1245"/>
    <w:rsid w:val="00AF18C1"/>
    <w:rsid w:val="00AF1BA9"/>
    <w:rsid w:val="00AF1BD2"/>
    <w:rsid w:val="00AF247C"/>
    <w:rsid w:val="00AF2F69"/>
    <w:rsid w:val="00AF3267"/>
    <w:rsid w:val="00AF3914"/>
    <w:rsid w:val="00AF400E"/>
    <w:rsid w:val="00AF47FF"/>
    <w:rsid w:val="00AF4889"/>
    <w:rsid w:val="00AF4E24"/>
    <w:rsid w:val="00AF4FFB"/>
    <w:rsid w:val="00AF54CE"/>
    <w:rsid w:val="00AF626F"/>
    <w:rsid w:val="00AF6276"/>
    <w:rsid w:val="00AF63B4"/>
    <w:rsid w:val="00AF70EC"/>
    <w:rsid w:val="00AF742E"/>
    <w:rsid w:val="00AF7890"/>
    <w:rsid w:val="00AF791D"/>
    <w:rsid w:val="00AF7B15"/>
    <w:rsid w:val="00B00E0E"/>
    <w:rsid w:val="00B0126A"/>
    <w:rsid w:val="00B012FB"/>
    <w:rsid w:val="00B0132E"/>
    <w:rsid w:val="00B01899"/>
    <w:rsid w:val="00B01D9E"/>
    <w:rsid w:val="00B024AE"/>
    <w:rsid w:val="00B02AAC"/>
    <w:rsid w:val="00B02E81"/>
    <w:rsid w:val="00B03221"/>
    <w:rsid w:val="00B03350"/>
    <w:rsid w:val="00B0395E"/>
    <w:rsid w:val="00B03A73"/>
    <w:rsid w:val="00B042AC"/>
    <w:rsid w:val="00B0487D"/>
    <w:rsid w:val="00B04914"/>
    <w:rsid w:val="00B04B3E"/>
    <w:rsid w:val="00B05496"/>
    <w:rsid w:val="00B0561D"/>
    <w:rsid w:val="00B05AB4"/>
    <w:rsid w:val="00B05B75"/>
    <w:rsid w:val="00B060F0"/>
    <w:rsid w:val="00B06A11"/>
    <w:rsid w:val="00B06C31"/>
    <w:rsid w:val="00B07003"/>
    <w:rsid w:val="00B0728B"/>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FAB"/>
    <w:rsid w:val="00B1557E"/>
    <w:rsid w:val="00B15CB2"/>
    <w:rsid w:val="00B15F41"/>
    <w:rsid w:val="00B16131"/>
    <w:rsid w:val="00B162D8"/>
    <w:rsid w:val="00B1678E"/>
    <w:rsid w:val="00B168B4"/>
    <w:rsid w:val="00B16AAB"/>
    <w:rsid w:val="00B16ADF"/>
    <w:rsid w:val="00B16D65"/>
    <w:rsid w:val="00B17C64"/>
    <w:rsid w:val="00B200C6"/>
    <w:rsid w:val="00B20610"/>
    <w:rsid w:val="00B20735"/>
    <w:rsid w:val="00B20863"/>
    <w:rsid w:val="00B209D4"/>
    <w:rsid w:val="00B20A9E"/>
    <w:rsid w:val="00B20F24"/>
    <w:rsid w:val="00B21189"/>
    <w:rsid w:val="00B2148C"/>
    <w:rsid w:val="00B2161C"/>
    <w:rsid w:val="00B2169D"/>
    <w:rsid w:val="00B21AEA"/>
    <w:rsid w:val="00B21F94"/>
    <w:rsid w:val="00B2207A"/>
    <w:rsid w:val="00B238D6"/>
    <w:rsid w:val="00B23AC3"/>
    <w:rsid w:val="00B23F33"/>
    <w:rsid w:val="00B24353"/>
    <w:rsid w:val="00B24376"/>
    <w:rsid w:val="00B24475"/>
    <w:rsid w:val="00B2474E"/>
    <w:rsid w:val="00B25031"/>
    <w:rsid w:val="00B256EF"/>
    <w:rsid w:val="00B25736"/>
    <w:rsid w:val="00B25B38"/>
    <w:rsid w:val="00B261A4"/>
    <w:rsid w:val="00B26266"/>
    <w:rsid w:val="00B26279"/>
    <w:rsid w:val="00B2679A"/>
    <w:rsid w:val="00B26A8B"/>
    <w:rsid w:val="00B26DA2"/>
    <w:rsid w:val="00B26E51"/>
    <w:rsid w:val="00B26EAA"/>
    <w:rsid w:val="00B27099"/>
    <w:rsid w:val="00B271C3"/>
    <w:rsid w:val="00B27478"/>
    <w:rsid w:val="00B27639"/>
    <w:rsid w:val="00B301F1"/>
    <w:rsid w:val="00B30200"/>
    <w:rsid w:val="00B3024A"/>
    <w:rsid w:val="00B30BA1"/>
    <w:rsid w:val="00B310A7"/>
    <w:rsid w:val="00B3195D"/>
    <w:rsid w:val="00B31E7B"/>
    <w:rsid w:val="00B321D0"/>
    <w:rsid w:val="00B3263F"/>
    <w:rsid w:val="00B33422"/>
    <w:rsid w:val="00B335D3"/>
    <w:rsid w:val="00B33E8D"/>
    <w:rsid w:val="00B3419A"/>
    <w:rsid w:val="00B347F3"/>
    <w:rsid w:val="00B34B53"/>
    <w:rsid w:val="00B34DD2"/>
    <w:rsid w:val="00B350A7"/>
    <w:rsid w:val="00B35265"/>
    <w:rsid w:val="00B35F97"/>
    <w:rsid w:val="00B368E9"/>
    <w:rsid w:val="00B37436"/>
    <w:rsid w:val="00B40C95"/>
    <w:rsid w:val="00B40E0D"/>
    <w:rsid w:val="00B40FCB"/>
    <w:rsid w:val="00B4102D"/>
    <w:rsid w:val="00B41340"/>
    <w:rsid w:val="00B41BF1"/>
    <w:rsid w:val="00B41C4E"/>
    <w:rsid w:val="00B41F2F"/>
    <w:rsid w:val="00B42170"/>
    <w:rsid w:val="00B42FEA"/>
    <w:rsid w:val="00B430DC"/>
    <w:rsid w:val="00B4333F"/>
    <w:rsid w:val="00B435B5"/>
    <w:rsid w:val="00B43AD5"/>
    <w:rsid w:val="00B44061"/>
    <w:rsid w:val="00B440C6"/>
    <w:rsid w:val="00B444C8"/>
    <w:rsid w:val="00B44567"/>
    <w:rsid w:val="00B45343"/>
    <w:rsid w:val="00B45E5C"/>
    <w:rsid w:val="00B461CD"/>
    <w:rsid w:val="00B462E5"/>
    <w:rsid w:val="00B471CE"/>
    <w:rsid w:val="00B47242"/>
    <w:rsid w:val="00B47AE1"/>
    <w:rsid w:val="00B47C0C"/>
    <w:rsid w:val="00B502D3"/>
    <w:rsid w:val="00B5037E"/>
    <w:rsid w:val="00B507F7"/>
    <w:rsid w:val="00B50849"/>
    <w:rsid w:val="00B5090D"/>
    <w:rsid w:val="00B51187"/>
    <w:rsid w:val="00B51684"/>
    <w:rsid w:val="00B516DD"/>
    <w:rsid w:val="00B527F1"/>
    <w:rsid w:val="00B52FE8"/>
    <w:rsid w:val="00B53282"/>
    <w:rsid w:val="00B53506"/>
    <w:rsid w:val="00B53C9A"/>
    <w:rsid w:val="00B53E59"/>
    <w:rsid w:val="00B53FD9"/>
    <w:rsid w:val="00B54292"/>
    <w:rsid w:val="00B55041"/>
    <w:rsid w:val="00B5592C"/>
    <w:rsid w:val="00B560BD"/>
    <w:rsid w:val="00B56637"/>
    <w:rsid w:val="00B567A8"/>
    <w:rsid w:val="00B567B8"/>
    <w:rsid w:val="00B56A5E"/>
    <w:rsid w:val="00B56E8A"/>
    <w:rsid w:val="00B5756B"/>
    <w:rsid w:val="00B579A0"/>
    <w:rsid w:val="00B609F6"/>
    <w:rsid w:val="00B6123D"/>
    <w:rsid w:val="00B6132E"/>
    <w:rsid w:val="00B61F64"/>
    <w:rsid w:val="00B62127"/>
    <w:rsid w:val="00B623F7"/>
    <w:rsid w:val="00B6247A"/>
    <w:rsid w:val="00B63998"/>
    <w:rsid w:val="00B64EA2"/>
    <w:rsid w:val="00B653AA"/>
    <w:rsid w:val="00B65575"/>
    <w:rsid w:val="00B658AD"/>
    <w:rsid w:val="00B65D71"/>
    <w:rsid w:val="00B66752"/>
    <w:rsid w:val="00B668F1"/>
    <w:rsid w:val="00B67676"/>
    <w:rsid w:val="00B70A3F"/>
    <w:rsid w:val="00B70BB6"/>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5416"/>
    <w:rsid w:val="00B7545D"/>
    <w:rsid w:val="00B7566D"/>
    <w:rsid w:val="00B7569D"/>
    <w:rsid w:val="00B75D42"/>
    <w:rsid w:val="00B75E3B"/>
    <w:rsid w:val="00B760EA"/>
    <w:rsid w:val="00B7692B"/>
    <w:rsid w:val="00B771FC"/>
    <w:rsid w:val="00B7740A"/>
    <w:rsid w:val="00B7769E"/>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76B"/>
    <w:rsid w:val="00B85D3C"/>
    <w:rsid w:val="00B85D9E"/>
    <w:rsid w:val="00B8602F"/>
    <w:rsid w:val="00B8603B"/>
    <w:rsid w:val="00B86800"/>
    <w:rsid w:val="00B86CF5"/>
    <w:rsid w:val="00B86EB4"/>
    <w:rsid w:val="00B87029"/>
    <w:rsid w:val="00B87438"/>
    <w:rsid w:val="00B87672"/>
    <w:rsid w:val="00B877DC"/>
    <w:rsid w:val="00B87884"/>
    <w:rsid w:val="00B87B9F"/>
    <w:rsid w:val="00B87C28"/>
    <w:rsid w:val="00B90319"/>
    <w:rsid w:val="00B90595"/>
    <w:rsid w:val="00B9073F"/>
    <w:rsid w:val="00B90B59"/>
    <w:rsid w:val="00B91CEA"/>
    <w:rsid w:val="00B9218E"/>
    <w:rsid w:val="00B924F9"/>
    <w:rsid w:val="00B92958"/>
    <w:rsid w:val="00B92F08"/>
    <w:rsid w:val="00B930DC"/>
    <w:rsid w:val="00B932BE"/>
    <w:rsid w:val="00B934B1"/>
    <w:rsid w:val="00B93592"/>
    <w:rsid w:val="00B9385A"/>
    <w:rsid w:val="00B94477"/>
    <w:rsid w:val="00B94D5C"/>
    <w:rsid w:val="00B95372"/>
    <w:rsid w:val="00B95B3C"/>
    <w:rsid w:val="00B95FA5"/>
    <w:rsid w:val="00B96B5D"/>
    <w:rsid w:val="00B96DB5"/>
    <w:rsid w:val="00B9708A"/>
    <w:rsid w:val="00B97718"/>
    <w:rsid w:val="00B97BD7"/>
    <w:rsid w:val="00BA0001"/>
    <w:rsid w:val="00BA0284"/>
    <w:rsid w:val="00BA045E"/>
    <w:rsid w:val="00BA0951"/>
    <w:rsid w:val="00BA0C25"/>
    <w:rsid w:val="00BA0D6D"/>
    <w:rsid w:val="00BA1434"/>
    <w:rsid w:val="00BA19F6"/>
    <w:rsid w:val="00BA20A8"/>
    <w:rsid w:val="00BA24D7"/>
    <w:rsid w:val="00BA28EF"/>
    <w:rsid w:val="00BA3690"/>
    <w:rsid w:val="00BA38BD"/>
    <w:rsid w:val="00BA3FBD"/>
    <w:rsid w:val="00BA43D1"/>
    <w:rsid w:val="00BA4764"/>
    <w:rsid w:val="00BA4928"/>
    <w:rsid w:val="00BA4A98"/>
    <w:rsid w:val="00BA50CD"/>
    <w:rsid w:val="00BA519B"/>
    <w:rsid w:val="00BA5219"/>
    <w:rsid w:val="00BA539A"/>
    <w:rsid w:val="00BA6A08"/>
    <w:rsid w:val="00BA7075"/>
    <w:rsid w:val="00BB0599"/>
    <w:rsid w:val="00BB06A0"/>
    <w:rsid w:val="00BB0DC9"/>
    <w:rsid w:val="00BB1E00"/>
    <w:rsid w:val="00BB1E17"/>
    <w:rsid w:val="00BB1FEB"/>
    <w:rsid w:val="00BB2053"/>
    <w:rsid w:val="00BB210D"/>
    <w:rsid w:val="00BB2E46"/>
    <w:rsid w:val="00BB3562"/>
    <w:rsid w:val="00BB36F5"/>
    <w:rsid w:val="00BB3B39"/>
    <w:rsid w:val="00BB3DB9"/>
    <w:rsid w:val="00BB3F97"/>
    <w:rsid w:val="00BB412E"/>
    <w:rsid w:val="00BB4258"/>
    <w:rsid w:val="00BB4677"/>
    <w:rsid w:val="00BB4972"/>
    <w:rsid w:val="00BB4F9C"/>
    <w:rsid w:val="00BB507E"/>
    <w:rsid w:val="00BB5158"/>
    <w:rsid w:val="00BB5335"/>
    <w:rsid w:val="00BB5829"/>
    <w:rsid w:val="00BB5969"/>
    <w:rsid w:val="00BB6521"/>
    <w:rsid w:val="00BB686B"/>
    <w:rsid w:val="00BB7542"/>
    <w:rsid w:val="00BC058A"/>
    <w:rsid w:val="00BC0B3E"/>
    <w:rsid w:val="00BC1AFE"/>
    <w:rsid w:val="00BC1DB5"/>
    <w:rsid w:val="00BC1F17"/>
    <w:rsid w:val="00BC20FB"/>
    <w:rsid w:val="00BC24D2"/>
    <w:rsid w:val="00BC2668"/>
    <w:rsid w:val="00BC2975"/>
    <w:rsid w:val="00BC2A32"/>
    <w:rsid w:val="00BC2AF7"/>
    <w:rsid w:val="00BC3253"/>
    <w:rsid w:val="00BC3BCA"/>
    <w:rsid w:val="00BC4A0F"/>
    <w:rsid w:val="00BC4EAE"/>
    <w:rsid w:val="00BC5165"/>
    <w:rsid w:val="00BC5484"/>
    <w:rsid w:val="00BC5750"/>
    <w:rsid w:val="00BC5753"/>
    <w:rsid w:val="00BC5A5C"/>
    <w:rsid w:val="00BC5B12"/>
    <w:rsid w:val="00BC5BA2"/>
    <w:rsid w:val="00BC662F"/>
    <w:rsid w:val="00BC7277"/>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BA4"/>
    <w:rsid w:val="00BD651F"/>
    <w:rsid w:val="00BD6637"/>
    <w:rsid w:val="00BD6817"/>
    <w:rsid w:val="00BD6910"/>
    <w:rsid w:val="00BD6A9A"/>
    <w:rsid w:val="00BD6B79"/>
    <w:rsid w:val="00BD75E1"/>
    <w:rsid w:val="00BD7620"/>
    <w:rsid w:val="00BD7E1B"/>
    <w:rsid w:val="00BE0785"/>
    <w:rsid w:val="00BE0C61"/>
    <w:rsid w:val="00BE0DF1"/>
    <w:rsid w:val="00BE13E0"/>
    <w:rsid w:val="00BE146B"/>
    <w:rsid w:val="00BE2508"/>
    <w:rsid w:val="00BE296B"/>
    <w:rsid w:val="00BE2BDD"/>
    <w:rsid w:val="00BE35CD"/>
    <w:rsid w:val="00BE3A48"/>
    <w:rsid w:val="00BE441F"/>
    <w:rsid w:val="00BE458A"/>
    <w:rsid w:val="00BE4E55"/>
    <w:rsid w:val="00BE4EF0"/>
    <w:rsid w:val="00BE5090"/>
    <w:rsid w:val="00BE50E1"/>
    <w:rsid w:val="00BE51C3"/>
    <w:rsid w:val="00BE544E"/>
    <w:rsid w:val="00BE57E4"/>
    <w:rsid w:val="00BE5AC8"/>
    <w:rsid w:val="00BE5D7B"/>
    <w:rsid w:val="00BE65F5"/>
    <w:rsid w:val="00BE669A"/>
    <w:rsid w:val="00BE6755"/>
    <w:rsid w:val="00BE6D73"/>
    <w:rsid w:val="00BE6F8A"/>
    <w:rsid w:val="00BE74C0"/>
    <w:rsid w:val="00BE7740"/>
    <w:rsid w:val="00BE7E25"/>
    <w:rsid w:val="00BF0490"/>
    <w:rsid w:val="00BF09D7"/>
    <w:rsid w:val="00BF0B97"/>
    <w:rsid w:val="00BF0D03"/>
    <w:rsid w:val="00BF0E2E"/>
    <w:rsid w:val="00BF131E"/>
    <w:rsid w:val="00BF14C9"/>
    <w:rsid w:val="00BF168D"/>
    <w:rsid w:val="00BF1943"/>
    <w:rsid w:val="00BF1D0B"/>
    <w:rsid w:val="00BF227C"/>
    <w:rsid w:val="00BF246D"/>
    <w:rsid w:val="00BF2B41"/>
    <w:rsid w:val="00BF3242"/>
    <w:rsid w:val="00BF33C7"/>
    <w:rsid w:val="00BF367C"/>
    <w:rsid w:val="00BF3870"/>
    <w:rsid w:val="00BF4055"/>
    <w:rsid w:val="00BF41A7"/>
    <w:rsid w:val="00BF4359"/>
    <w:rsid w:val="00BF44DC"/>
    <w:rsid w:val="00BF4B37"/>
    <w:rsid w:val="00BF5506"/>
    <w:rsid w:val="00BF592C"/>
    <w:rsid w:val="00BF5A74"/>
    <w:rsid w:val="00BF5B1D"/>
    <w:rsid w:val="00BF5B48"/>
    <w:rsid w:val="00BF5B4E"/>
    <w:rsid w:val="00BF6327"/>
    <w:rsid w:val="00BF63F2"/>
    <w:rsid w:val="00BF641B"/>
    <w:rsid w:val="00BF6A1F"/>
    <w:rsid w:val="00BF6DA7"/>
    <w:rsid w:val="00BF7780"/>
    <w:rsid w:val="00BF7EB6"/>
    <w:rsid w:val="00C0046F"/>
    <w:rsid w:val="00C004D0"/>
    <w:rsid w:val="00C00681"/>
    <w:rsid w:val="00C0074E"/>
    <w:rsid w:val="00C00B2E"/>
    <w:rsid w:val="00C00C7A"/>
    <w:rsid w:val="00C0113B"/>
    <w:rsid w:val="00C011CB"/>
    <w:rsid w:val="00C01215"/>
    <w:rsid w:val="00C01A64"/>
    <w:rsid w:val="00C01F5E"/>
    <w:rsid w:val="00C0202C"/>
    <w:rsid w:val="00C0209F"/>
    <w:rsid w:val="00C02A3D"/>
    <w:rsid w:val="00C02CCD"/>
    <w:rsid w:val="00C03829"/>
    <w:rsid w:val="00C0398A"/>
    <w:rsid w:val="00C03B8B"/>
    <w:rsid w:val="00C04A40"/>
    <w:rsid w:val="00C05BFF"/>
    <w:rsid w:val="00C05C17"/>
    <w:rsid w:val="00C06088"/>
    <w:rsid w:val="00C0706B"/>
    <w:rsid w:val="00C07090"/>
    <w:rsid w:val="00C07426"/>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93A"/>
    <w:rsid w:val="00C11FA4"/>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71D6"/>
    <w:rsid w:val="00C17473"/>
    <w:rsid w:val="00C17C42"/>
    <w:rsid w:val="00C17EA8"/>
    <w:rsid w:val="00C17EA9"/>
    <w:rsid w:val="00C200B8"/>
    <w:rsid w:val="00C20379"/>
    <w:rsid w:val="00C207F4"/>
    <w:rsid w:val="00C209D7"/>
    <w:rsid w:val="00C20D76"/>
    <w:rsid w:val="00C2109F"/>
    <w:rsid w:val="00C2141E"/>
    <w:rsid w:val="00C219D8"/>
    <w:rsid w:val="00C21B16"/>
    <w:rsid w:val="00C21FD9"/>
    <w:rsid w:val="00C2288C"/>
    <w:rsid w:val="00C22AEB"/>
    <w:rsid w:val="00C22C14"/>
    <w:rsid w:val="00C23970"/>
    <w:rsid w:val="00C239F0"/>
    <w:rsid w:val="00C24409"/>
    <w:rsid w:val="00C24781"/>
    <w:rsid w:val="00C24F69"/>
    <w:rsid w:val="00C256BB"/>
    <w:rsid w:val="00C25801"/>
    <w:rsid w:val="00C25817"/>
    <w:rsid w:val="00C25CFD"/>
    <w:rsid w:val="00C25E34"/>
    <w:rsid w:val="00C25F89"/>
    <w:rsid w:val="00C26965"/>
    <w:rsid w:val="00C26B86"/>
    <w:rsid w:val="00C26F35"/>
    <w:rsid w:val="00C27C5C"/>
    <w:rsid w:val="00C27DAC"/>
    <w:rsid w:val="00C30377"/>
    <w:rsid w:val="00C30D30"/>
    <w:rsid w:val="00C30E61"/>
    <w:rsid w:val="00C30F2E"/>
    <w:rsid w:val="00C311E5"/>
    <w:rsid w:val="00C31AF5"/>
    <w:rsid w:val="00C31CF9"/>
    <w:rsid w:val="00C320AE"/>
    <w:rsid w:val="00C32476"/>
    <w:rsid w:val="00C324D6"/>
    <w:rsid w:val="00C32879"/>
    <w:rsid w:val="00C3287E"/>
    <w:rsid w:val="00C330EC"/>
    <w:rsid w:val="00C3352A"/>
    <w:rsid w:val="00C33699"/>
    <w:rsid w:val="00C336D1"/>
    <w:rsid w:val="00C33A97"/>
    <w:rsid w:val="00C33EA1"/>
    <w:rsid w:val="00C33EE1"/>
    <w:rsid w:val="00C342AA"/>
    <w:rsid w:val="00C343E9"/>
    <w:rsid w:val="00C349E4"/>
    <w:rsid w:val="00C35060"/>
    <w:rsid w:val="00C35274"/>
    <w:rsid w:val="00C35A27"/>
    <w:rsid w:val="00C35AAF"/>
    <w:rsid w:val="00C35DD7"/>
    <w:rsid w:val="00C36BF6"/>
    <w:rsid w:val="00C375AD"/>
    <w:rsid w:val="00C37FF9"/>
    <w:rsid w:val="00C40015"/>
    <w:rsid w:val="00C408A1"/>
    <w:rsid w:val="00C40A96"/>
    <w:rsid w:val="00C40C91"/>
    <w:rsid w:val="00C40DC3"/>
    <w:rsid w:val="00C40F45"/>
    <w:rsid w:val="00C42036"/>
    <w:rsid w:val="00C42BCF"/>
    <w:rsid w:val="00C42D06"/>
    <w:rsid w:val="00C4331F"/>
    <w:rsid w:val="00C434A4"/>
    <w:rsid w:val="00C44177"/>
    <w:rsid w:val="00C44BA1"/>
    <w:rsid w:val="00C44C8C"/>
    <w:rsid w:val="00C450E4"/>
    <w:rsid w:val="00C4553F"/>
    <w:rsid w:val="00C4657A"/>
    <w:rsid w:val="00C46A76"/>
    <w:rsid w:val="00C46BC0"/>
    <w:rsid w:val="00C46FF1"/>
    <w:rsid w:val="00C50025"/>
    <w:rsid w:val="00C50B41"/>
    <w:rsid w:val="00C5159F"/>
    <w:rsid w:val="00C5186B"/>
    <w:rsid w:val="00C51EC4"/>
    <w:rsid w:val="00C52358"/>
    <w:rsid w:val="00C526AD"/>
    <w:rsid w:val="00C5277F"/>
    <w:rsid w:val="00C535AE"/>
    <w:rsid w:val="00C53C80"/>
    <w:rsid w:val="00C53ECF"/>
    <w:rsid w:val="00C54089"/>
    <w:rsid w:val="00C5439D"/>
    <w:rsid w:val="00C549E7"/>
    <w:rsid w:val="00C54CE9"/>
    <w:rsid w:val="00C54F36"/>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7041B"/>
    <w:rsid w:val="00C70823"/>
    <w:rsid w:val="00C7086B"/>
    <w:rsid w:val="00C7099D"/>
    <w:rsid w:val="00C713E7"/>
    <w:rsid w:val="00C71882"/>
    <w:rsid w:val="00C72570"/>
    <w:rsid w:val="00C72AC1"/>
    <w:rsid w:val="00C73026"/>
    <w:rsid w:val="00C731A0"/>
    <w:rsid w:val="00C73210"/>
    <w:rsid w:val="00C734D8"/>
    <w:rsid w:val="00C73589"/>
    <w:rsid w:val="00C736CB"/>
    <w:rsid w:val="00C74114"/>
    <w:rsid w:val="00C74256"/>
    <w:rsid w:val="00C744F9"/>
    <w:rsid w:val="00C745FD"/>
    <w:rsid w:val="00C7461F"/>
    <w:rsid w:val="00C747B4"/>
    <w:rsid w:val="00C74AD6"/>
    <w:rsid w:val="00C75080"/>
    <w:rsid w:val="00C750D1"/>
    <w:rsid w:val="00C7567E"/>
    <w:rsid w:val="00C762F1"/>
    <w:rsid w:val="00C76EB6"/>
    <w:rsid w:val="00C76FB2"/>
    <w:rsid w:val="00C778B3"/>
    <w:rsid w:val="00C77ABA"/>
    <w:rsid w:val="00C77F70"/>
    <w:rsid w:val="00C80266"/>
    <w:rsid w:val="00C8166A"/>
    <w:rsid w:val="00C8305C"/>
    <w:rsid w:val="00C83116"/>
    <w:rsid w:val="00C833C8"/>
    <w:rsid w:val="00C834AC"/>
    <w:rsid w:val="00C83873"/>
    <w:rsid w:val="00C83FB5"/>
    <w:rsid w:val="00C847FE"/>
    <w:rsid w:val="00C84C94"/>
    <w:rsid w:val="00C85002"/>
    <w:rsid w:val="00C85349"/>
    <w:rsid w:val="00C85514"/>
    <w:rsid w:val="00C85AF5"/>
    <w:rsid w:val="00C86566"/>
    <w:rsid w:val="00C8680C"/>
    <w:rsid w:val="00C86A37"/>
    <w:rsid w:val="00C86C91"/>
    <w:rsid w:val="00C86EA5"/>
    <w:rsid w:val="00C875BF"/>
    <w:rsid w:val="00C87800"/>
    <w:rsid w:val="00C8781E"/>
    <w:rsid w:val="00C879B2"/>
    <w:rsid w:val="00C87BC9"/>
    <w:rsid w:val="00C87D20"/>
    <w:rsid w:val="00C87D79"/>
    <w:rsid w:val="00C87D9D"/>
    <w:rsid w:val="00C87EFA"/>
    <w:rsid w:val="00C903F4"/>
    <w:rsid w:val="00C903FA"/>
    <w:rsid w:val="00C908A1"/>
    <w:rsid w:val="00C90A01"/>
    <w:rsid w:val="00C911F3"/>
    <w:rsid w:val="00C913AC"/>
    <w:rsid w:val="00C91908"/>
    <w:rsid w:val="00C91D45"/>
    <w:rsid w:val="00C9204C"/>
    <w:rsid w:val="00C92B7C"/>
    <w:rsid w:val="00C92D1A"/>
    <w:rsid w:val="00C92DAA"/>
    <w:rsid w:val="00C934F1"/>
    <w:rsid w:val="00C93643"/>
    <w:rsid w:val="00C939C0"/>
    <w:rsid w:val="00C93A7F"/>
    <w:rsid w:val="00C93CB3"/>
    <w:rsid w:val="00C9520F"/>
    <w:rsid w:val="00C9579C"/>
    <w:rsid w:val="00C95B4C"/>
    <w:rsid w:val="00C967AF"/>
    <w:rsid w:val="00C9734E"/>
    <w:rsid w:val="00C97910"/>
    <w:rsid w:val="00C979CF"/>
    <w:rsid w:val="00CA0088"/>
    <w:rsid w:val="00CA0763"/>
    <w:rsid w:val="00CA0853"/>
    <w:rsid w:val="00CA0FCE"/>
    <w:rsid w:val="00CA104C"/>
    <w:rsid w:val="00CA15B6"/>
    <w:rsid w:val="00CA1A17"/>
    <w:rsid w:val="00CA2200"/>
    <w:rsid w:val="00CA23A6"/>
    <w:rsid w:val="00CA2447"/>
    <w:rsid w:val="00CA2539"/>
    <w:rsid w:val="00CA2AAC"/>
    <w:rsid w:val="00CA3611"/>
    <w:rsid w:val="00CA36A1"/>
    <w:rsid w:val="00CA3C71"/>
    <w:rsid w:val="00CA40C7"/>
    <w:rsid w:val="00CA419C"/>
    <w:rsid w:val="00CA48C4"/>
    <w:rsid w:val="00CA4BDE"/>
    <w:rsid w:val="00CA5337"/>
    <w:rsid w:val="00CA5A4E"/>
    <w:rsid w:val="00CA5CD7"/>
    <w:rsid w:val="00CA5E88"/>
    <w:rsid w:val="00CA6441"/>
    <w:rsid w:val="00CA6B5A"/>
    <w:rsid w:val="00CA6F91"/>
    <w:rsid w:val="00CA7159"/>
    <w:rsid w:val="00CA79C2"/>
    <w:rsid w:val="00CA7B40"/>
    <w:rsid w:val="00CA7ED0"/>
    <w:rsid w:val="00CB0595"/>
    <w:rsid w:val="00CB077B"/>
    <w:rsid w:val="00CB0D3C"/>
    <w:rsid w:val="00CB0D5E"/>
    <w:rsid w:val="00CB0D8C"/>
    <w:rsid w:val="00CB101E"/>
    <w:rsid w:val="00CB14E8"/>
    <w:rsid w:val="00CB18D1"/>
    <w:rsid w:val="00CB1B49"/>
    <w:rsid w:val="00CB1F78"/>
    <w:rsid w:val="00CB2054"/>
    <w:rsid w:val="00CB22C1"/>
    <w:rsid w:val="00CB2D5C"/>
    <w:rsid w:val="00CB3088"/>
    <w:rsid w:val="00CB344F"/>
    <w:rsid w:val="00CB3D1C"/>
    <w:rsid w:val="00CB42E0"/>
    <w:rsid w:val="00CB43FB"/>
    <w:rsid w:val="00CB45A6"/>
    <w:rsid w:val="00CB4A39"/>
    <w:rsid w:val="00CB535F"/>
    <w:rsid w:val="00CB5650"/>
    <w:rsid w:val="00CB56FE"/>
    <w:rsid w:val="00CB5A1A"/>
    <w:rsid w:val="00CB6192"/>
    <w:rsid w:val="00CB61DA"/>
    <w:rsid w:val="00CB6544"/>
    <w:rsid w:val="00CB6601"/>
    <w:rsid w:val="00CB6710"/>
    <w:rsid w:val="00CB6A63"/>
    <w:rsid w:val="00CB6EED"/>
    <w:rsid w:val="00CB74DF"/>
    <w:rsid w:val="00CB7573"/>
    <w:rsid w:val="00CB7A2E"/>
    <w:rsid w:val="00CC004A"/>
    <w:rsid w:val="00CC0248"/>
    <w:rsid w:val="00CC0B91"/>
    <w:rsid w:val="00CC15DA"/>
    <w:rsid w:val="00CC15E5"/>
    <w:rsid w:val="00CC16EB"/>
    <w:rsid w:val="00CC1709"/>
    <w:rsid w:val="00CC1748"/>
    <w:rsid w:val="00CC185C"/>
    <w:rsid w:val="00CC1C96"/>
    <w:rsid w:val="00CC1FDA"/>
    <w:rsid w:val="00CC25EA"/>
    <w:rsid w:val="00CC2873"/>
    <w:rsid w:val="00CC2CAB"/>
    <w:rsid w:val="00CC2EDE"/>
    <w:rsid w:val="00CC371A"/>
    <w:rsid w:val="00CC37D1"/>
    <w:rsid w:val="00CC425D"/>
    <w:rsid w:val="00CC497A"/>
    <w:rsid w:val="00CC4AB8"/>
    <w:rsid w:val="00CC4D4D"/>
    <w:rsid w:val="00CC5381"/>
    <w:rsid w:val="00CC567A"/>
    <w:rsid w:val="00CC5A2A"/>
    <w:rsid w:val="00CC5DB2"/>
    <w:rsid w:val="00CC6555"/>
    <w:rsid w:val="00CC69F6"/>
    <w:rsid w:val="00CC6A1C"/>
    <w:rsid w:val="00CC6A32"/>
    <w:rsid w:val="00CC6B33"/>
    <w:rsid w:val="00CC7006"/>
    <w:rsid w:val="00CD014B"/>
    <w:rsid w:val="00CD1135"/>
    <w:rsid w:val="00CD12CE"/>
    <w:rsid w:val="00CD147B"/>
    <w:rsid w:val="00CD1776"/>
    <w:rsid w:val="00CD17E0"/>
    <w:rsid w:val="00CD17F2"/>
    <w:rsid w:val="00CD1AD9"/>
    <w:rsid w:val="00CD1F3E"/>
    <w:rsid w:val="00CD21BC"/>
    <w:rsid w:val="00CD2BF6"/>
    <w:rsid w:val="00CD2FC4"/>
    <w:rsid w:val="00CD311D"/>
    <w:rsid w:val="00CD3AE2"/>
    <w:rsid w:val="00CD3B4D"/>
    <w:rsid w:val="00CD3CF4"/>
    <w:rsid w:val="00CD4784"/>
    <w:rsid w:val="00CD4C05"/>
    <w:rsid w:val="00CD4E64"/>
    <w:rsid w:val="00CD5742"/>
    <w:rsid w:val="00CD5822"/>
    <w:rsid w:val="00CD5DBA"/>
    <w:rsid w:val="00CD5DC7"/>
    <w:rsid w:val="00CD6164"/>
    <w:rsid w:val="00CD6340"/>
    <w:rsid w:val="00CD671B"/>
    <w:rsid w:val="00CD6B80"/>
    <w:rsid w:val="00CD6DA0"/>
    <w:rsid w:val="00CD7BAC"/>
    <w:rsid w:val="00CE0545"/>
    <w:rsid w:val="00CE07A5"/>
    <w:rsid w:val="00CE11FB"/>
    <w:rsid w:val="00CE195D"/>
    <w:rsid w:val="00CE1AE6"/>
    <w:rsid w:val="00CE25B4"/>
    <w:rsid w:val="00CE3355"/>
    <w:rsid w:val="00CE37F2"/>
    <w:rsid w:val="00CE39D7"/>
    <w:rsid w:val="00CE39E7"/>
    <w:rsid w:val="00CE3AE4"/>
    <w:rsid w:val="00CE3CDF"/>
    <w:rsid w:val="00CE3DCD"/>
    <w:rsid w:val="00CE3F41"/>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2064"/>
    <w:rsid w:val="00CF24AB"/>
    <w:rsid w:val="00CF2815"/>
    <w:rsid w:val="00CF2A02"/>
    <w:rsid w:val="00CF2F39"/>
    <w:rsid w:val="00CF32F2"/>
    <w:rsid w:val="00CF33BB"/>
    <w:rsid w:val="00CF4217"/>
    <w:rsid w:val="00CF428A"/>
    <w:rsid w:val="00CF4E42"/>
    <w:rsid w:val="00CF5266"/>
    <w:rsid w:val="00CF57E3"/>
    <w:rsid w:val="00CF580D"/>
    <w:rsid w:val="00CF6F95"/>
    <w:rsid w:val="00CF79B8"/>
    <w:rsid w:val="00D011CC"/>
    <w:rsid w:val="00D01AA4"/>
    <w:rsid w:val="00D025E9"/>
    <w:rsid w:val="00D0292E"/>
    <w:rsid w:val="00D0345A"/>
    <w:rsid w:val="00D03462"/>
    <w:rsid w:val="00D03549"/>
    <w:rsid w:val="00D03875"/>
    <w:rsid w:val="00D0399A"/>
    <w:rsid w:val="00D03B7C"/>
    <w:rsid w:val="00D0484F"/>
    <w:rsid w:val="00D04984"/>
    <w:rsid w:val="00D05087"/>
    <w:rsid w:val="00D05E9F"/>
    <w:rsid w:val="00D06AA7"/>
    <w:rsid w:val="00D06B3A"/>
    <w:rsid w:val="00D06BD3"/>
    <w:rsid w:val="00D06D20"/>
    <w:rsid w:val="00D07676"/>
    <w:rsid w:val="00D07B9C"/>
    <w:rsid w:val="00D07B9D"/>
    <w:rsid w:val="00D07E79"/>
    <w:rsid w:val="00D10225"/>
    <w:rsid w:val="00D102A9"/>
    <w:rsid w:val="00D102B0"/>
    <w:rsid w:val="00D10F43"/>
    <w:rsid w:val="00D10FCC"/>
    <w:rsid w:val="00D117B9"/>
    <w:rsid w:val="00D11E04"/>
    <w:rsid w:val="00D1205B"/>
    <w:rsid w:val="00D121BD"/>
    <w:rsid w:val="00D12A50"/>
    <w:rsid w:val="00D12D09"/>
    <w:rsid w:val="00D1311C"/>
    <w:rsid w:val="00D133C2"/>
    <w:rsid w:val="00D133E5"/>
    <w:rsid w:val="00D134C8"/>
    <w:rsid w:val="00D13D80"/>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20491"/>
    <w:rsid w:val="00D2080E"/>
    <w:rsid w:val="00D20B05"/>
    <w:rsid w:val="00D21A9A"/>
    <w:rsid w:val="00D22845"/>
    <w:rsid w:val="00D22EDE"/>
    <w:rsid w:val="00D236C0"/>
    <w:rsid w:val="00D236D7"/>
    <w:rsid w:val="00D23D6C"/>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484"/>
    <w:rsid w:val="00D312B8"/>
    <w:rsid w:val="00D31C18"/>
    <w:rsid w:val="00D3226A"/>
    <w:rsid w:val="00D324C7"/>
    <w:rsid w:val="00D32BE7"/>
    <w:rsid w:val="00D32DDD"/>
    <w:rsid w:val="00D32FB6"/>
    <w:rsid w:val="00D33177"/>
    <w:rsid w:val="00D3335E"/>
    <w:rsid w:val="00D33485"/>
    <w:rsid w:val="00D3357D"/>
    <w:rsid w:val="00D33941"/>
    <w:rsid w:val="00D33DEE"/>
    <w:rsid w:val="00D340D5"/>
    <w:rsid w:val="00D342DE"/>
    <w:rsid w:val="00D350DF"/>
    <w:rsid w:val="00D35267"/>
    <w:rsid w:val="00D35522"/>
    <w:rsid w:val="00D35CA8"/>
    <w:rsid w:val="00D3643A"/>
    <w:rsid w:val="00D36699"/>
    <w:rsid w:val="00D36A66"/>
    <w:rsid w:val="00D36BE3"/>
    <w:rsid w:val="00D36C1F"/>
    <w:rsid w:val="00D36C27"/>
    <w:rsid w:val="00D37129"/>
    <w:rsid w:val="00D372F5"/>
    <w:rsid w:val="00D37C33"/>
    <w:rsid w:val="00D37E99"/>
    <w:rsid w:val="00D40EB3"/>
    <w:rsid w:val="00D410F0"/>
    <w:rsid w:val="00D41CF2"/>
    <w:rsid w:val="00D4231B"/>
    <w:rsid w:val="00D42757"/>
    <w:rsid w:val="00D42978"/>
    <w:rsid w:val="00D42D2E"/>
    <w:rsid w:val="00D42E3A"/>
    <w:rsid w:val="00D433C8"/>
    <w:rsid w:val="00D43490"/>
    <w:rsid w:val="00D43B0B"/>
    <w:rsid w:val="00D43B95"/>
    <w:rsid w:val="00D44114"/>
    <w:rsid w:val="00D4417A"/>
    <w:rsid w:val="00D443FD"/>
    <w:rsid w:val="00D4459E"/>
    <w:rsid w:val="00D44C25"/>
    <w:rsid w:val="00D44F41"/>
    <w:rsid w:val="00D4503C"/>
    <w:rsid w:val="00D45627"/>
    <w:rsid w:val="00D45D93"/>
    <w:rsid w:val="00D46315"/>
    <w:rsid w:val="00D46700"/>
    <w:rsid w:val="00D4677F"/>
    <w:rsid w:val="00D46A9A"/>
    <w:rsid w:val="00D46FE4"/>
    <w:rsid w:val="00D47124"/>
    <w:rsid w:val="00D47350"/>
    <w:rsid w:val="00D474D4"/>
    <w:rsid w:val="00D47F8D"/>
    <w:rsid w:val="00D50112"/>
    <w:rsid w:val="00D50368"/>
    <w:rsid w:val="00D505F5"/>
    <w:rsid w:val="00D50AF9"/>
    <w:rsid w:val="00D50F2F"/>
    <w:rsid w:val="00D5118C"/>
    <w:rsid w:val="00D5124B"/>
    <w:rsid w:val="00D51397"/>
    <w:rsid w:val="00D51706"/>
    <w:rsid w:val="00D518FC"/>
    <w:rsid w:val="00D51A3D"/>
    <w:rsid w:val="00D51BBA"/>
    <w:rsid w:val="00D51EED"/>
    <w:rsid w:val="00D52D3F"/>
    <w:rsid w:val="00D52E36"/>
    <w:rsid w:val="00D539F6"/>
    <w:rsid w:val="00D53C66"/>
    <w:rsid w:val="00D54904"/>
    <w:rsid w:val="00D54958"/>
    <w:rsid w:val="00D54F05"/>
    <w:rsid w:val="00D56EBA"/>
    <w:rsid w:val="00D5765E"/>
    <w:rsid w:val="00D57B9A"/>
    <w:rsid w:val="00D604DD"/>
    <w:rsid w:val="00D605A0"/>
    <w:rsid w:val="00D60E9C"/>
    <w:rsid w:val="00D61AD2"/>
    <w:rsid w:val="00D61D85"/>
    <w:rsid w:val="00D62001"/>
    <w:rsid w:val="00D62122"/>
    <w:rsid w:val="00D62C42"/>
    <w:rsid w:val="00D62C5F"/>
    <w:rsid w:val="00D62D0D"/>
    <w:rsid w:val="00D637EA"/>
    <w:rsid w:val="00D63A96"/>
    <w:rsid w:val="00D63AC9"/>
    <w:rsid w:val="00D648AD"/>
    <w:rsid w:val="00D648ED"/>
    <w:rsid w:val="00D64CB4"/>
    <w:rsid w:val="00D64EF5"/>
    <w:rsid w:val="00D64F56"/>
    <w:rsid w:val="00D653D5"/>
    <w:rsid w:val="00D65503"/>
    <w:rsid w:val="00D65B21"/>
    <w:rsid w:val="00D66229"/>
    <w:rsid w:val="00D66696"/>
    <w:rsid w:val="00D6684C"/>
    <w:rsid w:val="00D67A29"/>
    <w:rsid w:val="00D703B0"/>
    <w:rsid w:val="00D70E81"/>
    <w:rsid w:val="00D71654"/>
    <w:rsid w:val="00D71B70"/>
    <w:rsid w:val="00D71DDC"/>
    <w:rsid w:val="00D71FA0"/>
    <w:rsid w:val="00D73002"/>
    <w:rsid w:val="00D73226"/>
    <w:rsid w:val="00D7345F"/>
    <w:rsid w:val="00D7361F"/>
    <w:rsid w:val="00D73856"/>
    <w:rsid w:val="00D73ADC"/>
    <w:rsid w:val="00D73CA9"/>
    <w:rsid w:val="00D73D8E"/>
    <w:rsid w:val="00D74F20"/>
    <w:rsid w:val="00D75064"/>
    <w:rsid w:val="00D75574"/>
    <w:rsid w:val="00D7581D"/>
    <w:rsid w:val="00D758C1"/>
    <w:rsid w:val="00D759EA"/>
    <w:rsid w:val="00D764C6"/>
    <w:rsid w:val="00D77315"/>
    <w:rsid w:val="00D7777E"/>
    <w:rsid w:val="00D77850"/>
    <w:rsid w:val="00D778F2"/>
    <w:rsid w:val="00D8004D"/>
    <w:rsid w:val="00D800F1"/>
    <w:rsid w:val="00D802AB"/>
    <w:rsid w:val="00D813AF"/>
    <w:rsid w:val="00D813C8"/>
    <w:rsid w:val="00D814AD"/>
    <w:rsid w:val="00D81AEA"/>
    <w:rsid w:val="00D81BD8"/>
    <w:rsid w:val="00D81DF8"/>
    <w:rsid w:val="00D8212C"/>
    <w:rsid w:val="00D82392"/>
    <w:rsid w:val="00D8266B"/>
    <w:rsid w:val="00D826AE"/>
    <w:rsid w:val="00D83C8D"/>
    <w:rsid w:val="00D83E13"/>
    <w:rsid w:val="00D8418E"/>
    <w:rsid w:val="00D84DA4"/>
    <w:rsid w:val="00D851A4"/>
    <w:rsid w:val="00D855CC"/>
    <w:rsid w:val="00D8572A"/>
    <w:rsid w:val="00D85F1A"/>
    <w:rsid w:val="00D85F62"/>
    <w:rsid w:val="00D867FE"/>
    <w:rsid w:val="00D86DEB"/>
    <w:rsid w:val="00D87934"/>
    <w:rsid w:val="00D87ADC"/>
    <w:rsid w:val="00D90523"/>
    <w:rsid w:val="00D905DD"/>
    <w:rsid w:val="00D908DB"/>
    <w:rsid w:val="00D910AE"/>
    <w:rsid w:val="00D911F0"/>
    <w:rsid w:val="00D913BD"/>
    <w:rsid w:val="00D91723"/>
    <w:rsid w:val="00D91814"/>
    <w:rsid w:val="00D921B1"/>
    <w:rsid w:val="00D92D22"/>
    <w:rsid w:val="00D930D6"/>
    <w:rsid w:val="00D935D5"/>
    <w:rsid w:val="00D938F8"/>
    <w:rsid w:val="00D93A9F"/>
    <w:rsid w:val="00D93AED"/>
    <w:rsid w:val="00D93C56"/>
    <w:rsid w:val="00D93CC6"/>
    <w:rsid w:val="00D93E19"/>
    <w:rsid w:val="00D9422C"/>
    <w:rsid w:val="00D943A0"/>
    <w:rsid w:val="00D9480A"/>
    <w:rsid w:val="00D951FF"/>
    <w:rsid w:val="00D956BA"/>
    <w:rsid w:val="00D95D44"/>
    <w:rsid w:val="00D95E77"/>
    <w:rsid w:val="00D95EF7"/>
    <w:rsid w:val="00D96091"/>
    <w:rsid w:val="00D97E6E"/>
    <w:rsid w:val="00DA0532"/>
    <w:rsid w:val="00DA1116"/>
    <w:rsid w:val="00DA11A7"/>
    <w:rsid w:val="00DA244E"/>
    <w:rsid w:val="00DA2A94"/>
    <w:rsid w:val="00DA3C9B"/>
    <w:rsid w:val="00DA3E0C"/>
    <w:rsid w:val="00DA419C"/>
    <w:rsid w:val="00DA41B4"/>
    <w:rsid w:val="00DA41E2"/>
    <w:rsid w:val="00DA4340"/>
    <w:rsid w:val="00DA43B9"/>
    <w:rsid w:val="00DA5149"/>
    <w:rsid w:val="00DA5674"/>
    <w:rsid w:val="00DA573C"/>
    <w:rsid w:val="00DA575A"/>
    <w:rsid w:val="00DA5A6B"/>
    <w:rsid w:val="00DA5B89"/>
    <w:rsid w:val="00DA5C85"/>
    <w:rsid w:val="00DA6220"/>
    <w:rsid w:val="00DA6523"/>
    <w:rsid w:val="00DA6E9D"/>
    <w:rsid w:val="00DA7071"/>
    <w:rsid w:val="00DA70FF"/>
    <w:rsid w:val="00DA76A2"/>
    <w:rsid w:val="00DA777A"/>
    <w:rsid w:val="00DA7A1D"/>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75F"/>
    <w:rsid w:val="00DB5955"/>
    <w:rsid w:val="00DB60F8"/>
    <w:rsid w:val="00DB645F"/>
    <w:rsid w:val="00DB687E"/>
    <w:rsid w:val="00DB6D8C"/>
    <w:rsid w:val="00DB6E06"/>
    <w:rsid w:val="00DB7349"/>
    <w:rsid w:val="00DC033B"/>
    <w:rsid w:val="00DC0793"/>
    <w:rsid w:val="00DC0EED"/>
    <w:rsid w:val="00DC1401"/>
    <w:rsid w:val="00DC1A02"/>
    <w:rsid w:val="00DC1D57"/>
    <w:rsid w:val="00DC1EBE"/>
    <w:rsid w:val="00DC2394"/>
    <w:rsid w:val="00DC2687"/>
    <w:rsid w:val="00DC337C"/>
    <w:rsid w:val="00DC36F0"/>
    <w:rsid w:val="00DC3977"/>
    <w:rsid w:val="00DC3D73"/>
    <w:rsid w:val="00DC41BA"/>
    <w:rsid w:val="00DC528D"/>
    <w:rsid w:val="00DC5385"/>
    <w:rsid w:val="00DC57DB"/>
    <w:rsid w:val="00DC594D"/>
    <w:rsid w:val="00DC5C4E"/>
    <w:rsid w:val="00DC5CCE"/>
    <w:rsid w:val="00DC5E33"/>
    <w:rsid w:val="00DC6248"/>
    <w:rsid w:val="00DC63CB"/>
    <w:rsid w:val="00DC66C8"/>
    <w:rsid w:val="00DC6EA9"/>
    <w:rsid w:val="00DC7CE0"/>
    <w:rsid w:val="00DC7E92"/>
    <w:rsid w:val="00DC7EF8"/>
    <w:rsid w:val="00DD02D3"/>
    <w:rsid w:val="00DD02E0"/>
    <w:rsid w:val="00DD1707"/>
    <w:rsid w:val="00DD18DF"/>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5398"/>
    <w:rsid w:val="00DD54BE"/>
    <w:rsid w:val="00DD56DE"/>
    <w:rsid w:val="00DD57DF"/>
    <w:rsid w:val="00DD6193"/>
    <w:rsid w:val="00DD61A0"/>
    <w:rsid w:val="00DD62ED"/>
    <w:rsid w:val="00DD6430"/>
    <w:rsid w:val="00DD6595"/>
    <w:rsid w:val="00DD6D53"/>
    <w:rsid w:val="00DD70BC"/>
    <w:rsid w:val="00DE04C2"/>
    <w:rsid w:val="00DE0AD9"/>
    <w:rsid w:val="00DE17C7"/>
    <w:rsid w:val="00DE25B4"/>
    <w:rsid w:val="00DE2711"/>
    <w:rsid w:val="00DE32BD"/>
    <w:rsid w:val="00DE3D4F"/>
    <w:rsid w:val="00DE405D"/>
    <w:rsid w:val="00DE49A6"/>
    <w:rsid w:val="00DE4A1C"/>
    <w:rsid w:val="00DE5186"/>
    <w:rsid w:val="00DE5304"/>
    <w:rsid w:val="00DE5754"/>
    <w:rsid w:val="00DE58A9"/>
    <w:rsid w:val="00DE59B3"/>
    <w:rsid w:val="00DE5DEB"/>
    <w:rsid w:val="00DE625A"/>
    <w:rsid w:val="00DE6648"/>
    <w:rsid w:val="00DE67B6"/>
    <w:rsid w:val="00DE6E2F"/>
    <w:rsid w:val="00DE6FC5"/>
    <w:rsid w:val="00DE74E2"/>
    <w:rsid w:val="00DE7545"/>
    <w:rsid w:val="00DE7964"/>
    <w:rsid w:val="00DF03A4"/>
    <w:rsid w:val="00DF0702"/>
    <w:rsid w:val="00DF0FB9"/>
    <w:rsid w:val="00DF1497"/>
    <w:rsid w:val="00DF1599"/>
    <w:rsid w:val="00DF160C"/>
    <w:rsid w:val="00DF1FB4"/>
    <w:rsid w:val="00DF2CA2"/>
    <w:rsid w:val="00DF2D6B"/>
    <w:rsid w:val="00DF3BE1"/>
    <w:rsid w:val="00DF3F86"/>
    <w:rsid w:val="00DF41DD"/>
    <w:rsid w:val="00DF4757"/>
    <w:rsid w:val="00DF4D23"/>
    <w:rsid w:val="00DF5380"/>
    <w:rsid w:val="00DF5804"/>
    <w:rsid w:val="00DF5C34"/>
    <w:rsid w:val="00DF62B9"/>
    <w:rsid w:val="00DF6448"/>
    <w:rsid w:val="00DF6772"/>
    <w:rsid w:val="00DF6FE1"/>
    <w:rsid w:val="00DF74D5"/>
    <w:rsid w:val="00E00343"/>
    <w:rsid w:val="00E00406"/>
    <w:rsid w:val="00E0073A"/>
    <w:rsid w:val="00E00AD3"/>
    <w:rsid w:val="00E01409"/>
    <w:rsid w:val="00E0189D"/>
    <w:rsid w:val="00E02017"/>
    <w:rsid w:val="00E02057"/>
    <w:rsid w:val="00E02248"/>
    <w:rsid w:val="00E02D58"/>
    <w:rsid w:val="00E0340B"/>
    <w:rsid w:val="00E03619"/>
    <w:rsid w:val="00E03915"/>
    <w:rsid w:val="00E03E4D"/>
    <w:rsid w:val="00E045F5"/>
    <w:rsid w:val="00E04A55"/>
    <w:rsid w:val="00E04E80"/>
    <w:rsid w:val="00E05283"/>
    <w:rsid w:val="00E05BA3"/>
    <w:rsid w:val="00E0683A"/>
    <w:rsid w:val="00E07B71"/>
    <w:rsid w:val="00E07B7D"/>
    <w:rsid w:val="00E1009D"/>
    <w:rsid w:val="00E100DC"/>
    <w:rsid w:val="00E10F5B"/>
    <w:rsid w:val="00E117A2"/>
    <w:rsid w:val="00E1216F"/>
    <w:rsid w:val="00E12556"/>
    <w:rsid w:val="00E126C7"/>
    <w:rsid w:val="00E12D44"/>
    <w:rsid w:val="00E1347D"/>
    <w:rsid w:val="00E1359F"/>
    <w:rsid w:val="00E135C6"/>
    <w:rsid w:val="00E13AFB"/>
    <w:rsid w:val="00E14816"/>
    <w:rsid w:val="00E148AB"/>
    <w:rsid w:val="00E14B97"/>
    <w:rsid w:val="00E14D02"/>
    <w:rsid w:val="00E14F50"/>
    <w:rsid w:val="00E14F55"/>
    <w:rsid w:val="00E157CE"/>
    <w:rsid w:val="00E16A29"/>
    <w:rsid w:val="00E16BE5"/>
    <w:rsid w:val="00E16CC1"/>
    <w:rsid w:val="00E16CE1"/>
    <w:rsid w:val="00E16E0D"/>
    <w:rsid w:val="00E16E58"/>
    <w:rsid w:val="00E1702C"/>
    <w:rsid w:val="00E177A5"/>
    <w:rsid w:val="00E202E7"/>
    <w:rsid w:val="00E206A5"/>
    <w:rsid w:val="00E20C1F"/>
    <w:rsid w:val="00E20FCB"/>
    <w:rsid w:val="00E21159"/>
    <w:rsid w:val="00E21433"/>
    <w:rsid w:val="00E21BC2"/>
    <w:rsid w:val="00E21F51"/>
    <w:rsid w:val="00E2216A"/>
    <w:rsid w:val="00E22718"/>
    <w:rsid w:val="00E22B0E"/>
    <w:rsid w:val="00E22DE7"/>
    <w:rsid w:val="00E23D15"/>
    <w:rsid w:val="00E24549"/>
    <w:rsid w:val="00E24A5E"/>
    <w:rsid w:val="00E24B5A"/>
    <w:rsid w:val="00E24CFB"/>
    <w:rsid w:val="00E24E41"/>
    <w:rsid w:val="00E2515A"/>
    <w:rsid w:val="00E25D5E"/>
    <w:rsid w:val="00E25DA4"/>
    <w:rsid w:val="00E267E1"/>
    <w:rsid w:val="00E26D90"/>
    <w:rsid w:val="00E26EB5"/>
    <w:rsid w:val="00E26F4D"/>
    <w:rsid w:val="00E273D6"/>
    <w:rsid w:val="00E30A1C"/>
    <w:rsid w:val="00E31262"/>
    <w:rsid w:val="00E31646"/>
    <w:rsid w:val="00E3183E"/>
    <w:rsid w:val="00E31B71"/>
    <w:rsid w:val="00E31EA6"/>
    <w:rsid w:val="00E31EBC"/>
    <w:rsid w:val="00E32011"/>
    <w:rsid w:val="00E3234C"/>
    <w:rsid w:val="00E327E1"/>
    <w:rsid w:val="00E32BB5"/>
    <w:rsid w:val="00E32EDA"/>
    <w:rsid w:val="00E331E7"/>
    <w:rsid w:val="00E33610"/>
    <w:rsid w:val="00E33811"/>
    <w:rsid w:val="00E33B97"/>
    <w:rsid w:val="00E33D66"/>
    <w:rsid w:val="00E34B11"/>
    <w:rsid w:val="00E34B41"/>
    <w:rsid w:val="00E34CA2"/>
    <w:rsid w:val="00E3524D"/>
    <w:rsid w:val="00E353E7"/>
    <w:rsid w:val="00E354EB"/>
    <w:rsid w:val="00E3556D"/>
    <w:rsid w:val="00E3562B"/>
    <w:rsid w:val="00E35746"/>
    <w:rsid w:val="00E35832"/>
    <w:rsid w:val="00E35C70"/>
    <w:rsid w:val="00E36249"/>
    <w:rsid w:val="00E363EC"/>
    <w:rsid w:val="00E367F0"/>
    <w:rsid w:val="00E37132"/>
    <w:rsid w:val="00E375EB"/>
    <w:rsid w:val="00E3784F"/>
    <w:rsid w:val="00E37B35"/>
    <w:rsid w:val="00E40106"/>
    <w:rsid w:val="00E402C5"/>
    <w:rsid w:val="00E406F9"/>
    <w:rsid w:val="00E40994"/>
    <w:rsid w:val="00E42283"/>
    <w:rsid w:val="00E4271A"/>
    <w:rsid w:val="00E4300D"/>
    <w:rsid w:val="00E43C69"/>
    <w:rsid w:val="00E4421E"/>
    <w:rsid w:val="00E44A7B"/>
    <w:rsid w:val="00E44AB8"/>
    <w:rsid w:val="00E45129"/>
    <w:rsid w:val="00E45829"/>
    <w:rsid w:val="00E459F4"/>
    <w:rsid w:val="00E45D51"/>
    <w:rsid w:val="00E46271"/>
    <w:rsid w:val="00E46B03"/>
    <w:rsid w:val="00E46B45"/>
    <w:rsid w:val="00E46E0E"/>
    <w:rsid w:val="00E4724B"/>
    <w:rsid w:val="00E47411"/>
    <w:rsid w:val="00E47EA5"/>
    <w:rsid w:val="00E5004C"/>
    <w:rsid w:val="00E500C8"/>
    <w:rsid w:val="00E5051E"/>
    <w:rsid w:val="00E5116A"/>
    <w:rsid w:val="00E515BD"/>
    <w:rsid w:val="00E51822"/>
    <w:rsid w:val="00E518DC"/>
    <w:rsid w:val="00E518E8"/>
    <w:rsid w:val="00E51F12"/>
    <w:rsid w:val="00E51F79"/>
    <w:rsid w:val="00E52866"/>
    <w:rsid w:val="00E52C2E"/>
    <w:rsid w:val="00E52EA4"/>
    <w:rsid w:val="00E53488"/>
    <w:rsid w:val="00E54309"/>
    <w:rsid w:val="00E54396"/>
    <w:rsid w:val="00E54780"/>
    <w:rsid w:val="00E54EBE"/>
    <w:rsid w:val="00E5515B"/>
    <w:rsid w:val="00E5525A"/>
    <w:rsid w:val="00E553C5"/>
    <w:rsid w:val="00E55895"/>
    <w:rsid w:val="00E56E05"/>
    <w:rsid w:val="00E56E60"/>
    <w:rsid w:val="00E57666"/>
    <w:rsid w:val="00E57845"/>
    <w:rsid w:val="00E5793F"/>
    <w:rsid w:val="00E57E25"/>
    <w:rsid w:val="00E57E48"/>
    <w:rsid w:val="00E60370"/>
    <w:rsid w:val="00E60907"/>
    <w:rsid w:val="00E61326"/>
    <w:rsid w:val="00E615AC"/>
    <w:rsid w:val="00E61B87"/>
    <w:rsid w:val="00E61C71"/>
    <w:rsid w:val="00E61F0F"/>
    <w:rsid w:val="00E6264A"/>
    <w:rsid w:val="00E626D4"/>
    <w:rsid w:val="00E62D92"/>
    <w:rsid w:val="00E62F65"/>
    <w:rsid w:val="00E6308A"/>
    <w:rsid w:val="00E63218"/>
    <w:rsid w:val="00E63237"/>
    <w:rsid w:val="00E6375A"/>
    <w:rsid w:val="00E63C51"/>
    <w:rsid w:val="00E63DDF"/>
    <w:rsid w:val="00E64202"/>
    <w:rsid w:val="00E646D4"/>
    <w:rsid w:val="00E64EAE"/>
    <w:rsid w:val="00E652C7"/>
    <w:rsid w:val="00E656DE"/>
    <w:rsid w:val="00E65CE6"/>
    <w:rsid w:val="00E6635F"/>
    <w:rsid w:val="00E669DB"/>
    <w:rsid w:val="00E66D97"/>
    <w:rsid w:val="00E67272"/>
    <w:rsid w:val="00E679A7"/>
    <w:rsid w:val="00E67D80"/>
    <w:rsid w:val="00E67F4D"/>
    <w:rsid w:val="00E67FA4"/>
    <w:rsid w:val="00E70196"/>
    <w:rsid w:val="00E70947"/>
    <w:rsid w:val="00E70BB9"/>
    <w:rsid w:val="00E70BCE"/>
    <w:rsid w:val="00E71946"/>
    <w:rsid w:val="00E719C1"/>
    <w:rsid w:val="00E72379"/>
    <w:rsid w:val="00E7326E"/>
    <w:rsid w:val="00E73CBA"/>
    <w:rsid w:val="00E748CE"/>
    <w:rsid w:val="00E7553C"/>
    <w:rsid w:val="00E758E1"/>
    <w:rsid w:val="00E75EB6"/>
    <w:rsid w:val="00E76A9B"/>
    <w:rsid w:val="00E77075"/>
    <w:rsid w:val="00E7707E"/>
    <w:rsid w:val="00E77225"/>
    <w:rsid w:val="00E772B9"/>
    <w:rsid w:val="00E7735C"/>
    <w:rsid w:val="00E7787C"/>
    <w:rsid w:val="00E77ACB"/>
    <w:rsid w:val="00E77CDD"/>
    <w:rsid w:val="00E77F46"/>
    <w:rsid w:val="00E803AB"/>
    <w:rsid w:val="00E814B7"/>
    <w:rsid w:val="00E814F8"/>
    <w:rsid w:val="00E8163F"/>
    <w:rsid w:val="00E819A1"/>
    <w:rsid w:val="00E82647"/>
    <w:rsid w:val="00E82CD9"/>
    <w:rsid w:val="00E82ECD"/>
    <w:rsid w:val="00E8332F"/>
    <w:rsid w:val="00E839E6"/>
    <w:rsid w:val="00E83C45"/>
    <w:rsid w:val="00E83F02"/>
    <w:rsid w:val="00E84DDD"/>
    <w:rsid w:val="00E850A0"/>
    <w:rsid w:val="00E85541"/>
    <w:rsid w:val="00E85731"/>
    <w:rsid w:val="00E858CF"/>
    <w:rsid w:val="00E85A1F"/>
    <w:rsid w:val="00E85BEB"/>
    <w:rsid w:val="00E85CBE"/>
    <w:rsid w:val="00E865A9"/>
    <w:rsid w:val="00E865D4"/>
    <w:rsid w:val="00E86BCB"/>
    <w:rsid w:val="00E871B0"/>
    <w:rsid w:val="00E87B71"/>
    <w:rsid w:val="00E90083"/>
    <w:rsid w:val="00E90CE2"/>
    <w:rsid w:val="00E911CA"/>
    <w:rsid w:val="00E91D8F"/>
    <w:rsid w:val="00E9227F"/>
    <w:rsid w:val="00E92D88"/>
    <w:rsid w:val="00E92E54"/>
    <w:rsid w:val="00E93108"/>
    <w:rsid w:val="00E9316F"/>
    <w:rsid w:val="00E93711"/>
    <w:rsid w:val="00E93C83"/>
    <w:rsid w:val="00E94ACD"/>
    <w:rsid w:val="00E9517A"/>
    <w:rsid w:val="00E951F9"/>
    <w:rsid w:val="00E9538D"/>
    <w:rsid w:val="00E9552F"/>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EBC"/>
    <w:rsid w:val="00EA180D"/>
    <w:rsid w:val="00EA1E86"/>
    <w:rsid w:val="00EA2012"/>
    <w:rsid w:val="00EA257D"/>
    <w:rsid w:val="00EA258A"/>
    <w:rsid w:val="00EA3267"/>
    <w:rsid w:val="00EA347D"/>
    <w:rsid w:val="00EA39A5"/>
    <w:rsid w:val="00EA3DBF"/>
    <w:rsid w:val="00EA4225"/>
    <w:rsid w:val="00EA42DC"/>
    <w:rsid w:val="00EA452D"/>
    <w:rsid w:val="00EA4E46"/>
    <w:rsid w:val="00EA55F7"/>
    <w:rsid w:val="00EA5B0F"/>
    <w:rsid w:val="00EA5D9C"/>
    <w:rsid w:val="00EA6AA4"/>
    <w:rsid w:val="00EA6B31"/>
    <w:rsid w:val="00EA719B"/>
    <w:rsid w:val="00EA722F"/>
    <w:rsid w:val="00EA7E2D"/>
    <w:rsid w:val="00EB0280"/>
    <w:rsid w:val="00EB054F"/>
    <w:rsid w:val="00EB0857"/>
    <w:rsid w:val="00EB10A5"/>
    <w:rsid w:val="00EB1807"/>
    <w:rsid w:val="00EB1C0E"/>
    <w:rsid w:val="00EB1C2E"/>
    <w:rsid w:val="00EB1DCD"/>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A3D"/>
    <w:rsid w:val="00EC023C"/>
    <w:rsid w:val="00EC044D"/>
    <w:rsid w:val="00EC07A8"/>
    <w:rsid w:val="00EC0B3A"/>
    <w:rsid w:val="00EC15A5"/>
    <w:rsid w:val="00EC1A41"/>
    <w:rsid w:val="00EC225F"/>
    <w:rsid w:val="00EC2522"/>
    <w:rsid w:val="00EC2A94"/>
    <w:rsid w:val="00EC3A0B"/>
    <w:rsid w:val="00EC3D81"/>
    <w:rsid w:val="00EC3FAB"/>
    <w:rsid w:val="00EC407B"/>
    <w:rsid w:val="00EC4ED6"/>
    <w:rsid w:val="00EC4F0F"/>
    <w:rsid w:val="00EC53C7"/>
    <w:rsid w:val="00EC5F50"/>
    <w:rsid w:val="00EC6830"/>
    <w:rsid w:val="00EC6A5B"/>
    <w:rsid w:val="00EC6DAB"/>
    <w:rsid w:val="00EC7E2B"/>
    <w:rsid w:val="00ED0B0A"/>
    <w:rsid w:val="00ED0D4B"/>
    <w:rsid w:val="00ED0DAA"/>
    <w:rsid w:val="00ED12C4"/>
    <w:rsid w:val="00ED13FB"/>
    <w:rsid w:val="00ED1A44"/>
    <w:rsid w:val="00ED2193"/>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7169"/>
    <w:rsid w:val="00ED71C4"/>
    <w:rsid w:val="00ED733B"/>
    <w:rsid w:val="00ED75B1"/>
    <w:rsid w:val="00ED7DCF"/>
    <w:rsid w:val="00ED7E93"/>
    <w:rsid w:val="00EE0B15"/>
    <w:rsid w:val="00EE10A6"/>
    <w:rsid w:val="00EE120D"/>
    <w:rsid w:val="00EE1221"/>
    <w:rsid w:val="00EE126B"/>
    <w:rsid w:val="00EE12C2"/>
    <w:rsid w:val="00EE136D"/>
    <w:rsid w:val="00EE1AA0"/>
    <w:rsid w:val="00EE1C6A"/>
    <w:rsid w:val="00EE1DDD"/>
    <w:rsid w:val="00EE2170"/>
    <w:rsid w:val="00EE2228"/>
    <w:rsid w:val="00EE26BF"/>
    <w:rsid w:val="00EE2A1F"/>
    <w:rsid w:val="00EE300C"/>
    <w:rsid w:val="00EE340F"/>
    <w:rsid w:val="00EE3432"/>
    <w:rsid w:val="00EE362E"/>
    <w:rsid w:val="00EE3694"/>
    <w:rsid w:val="00EE3753"/>
    <w:rsid w:val="00EE3D9A"/>
    <w:rsid w:val="00EE3F83"/>
    <w:rsid w:val="00EE4B6E"/>
    <w:rsid w:val="00EE4FED"/>
    <w:rsid w:val="00EE523F"/>
    <w:rsid w:val="00EE5FE6"/>
    <w:rsid w:val="00EE6555"/>
    <w:rsid w:val="00EE67CE"/>
    <w:rsid w:val="00EE6933"/>
    <w:rsid w:val="00EE69B1"/>
    <w:rsid w:val="00EE6B18"/>
    <w:rsid w:val="00EE70F5"/>
    <w:rsid w:val="00EE7533"/>
    <w:rsid w:val="00EE7AB4"/>
    <w:rsid w:val="00EE7B35"/>
    <w:rsid w:val="00EE7D28"/>
    <w:rsid w:val="00EF01FC"/>
    <w:rsid w:val="00EF041C"/>
    <w:rsid w:val="00EF0741"/>
    <w:rsid w:val="00EF0853"/>
    <w:rsid w:val="00EF1083"/>
    <w:rsid w:val="00EF1199"/>
    <w:rsid w:val="00EF1302"/>
    <w:rsid w:val="00EF19A6"/>
    <w:rsid w:val="00EF1A12"/>
    <w:rsid w:val="00EF1BB4"/>
    <w:rsid w:val="00EF250A"/>
    <w:rsid w:val="00EF3531"/>
    <w:rsid w:val="00EF391E"/>
    <w:rsid w:val="00EF44D5"/>
    <w:rsid w:val="00EF458B"/>
    <w:rsid w:val="00EF471F"/>
    <w:rsid w:val="00EF4A9C"/>
    <w:rsid w:val="00EF4C27"/>
    <w:rsid w:val="00EF5394"/>
    <w:rsid w:val="00EF55AA"/>
    <w:rsid w:val="00EF5AB3"/>
    <w:rsid w:val="00EF6CDB"/>
    <w:rsid w:val="00EF7C38"/>
    <w:rsid w:val="00EF7EDF"/>
    <w:rsid w:val="00F0001E"/>
    <w:rsid w:val="00F00073"/>
    <w:rsid w:val="00F000E8"/>
    <w:rsid w:val="00F001FA"/>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45B6"/>
    <w:rsid w:val="00F047B5"/>
    <w:rsid w:val="00F04BDC"/>
    <w:rsid w:val="00F05024"/>
    <w:rsid w:val="00F050EE"/>
    <w:rsid w:val="00F051B8"/>
    <w:rsid w:val="00F055C5"/>
    <w:rsid w:val="00F055DB"/>
    <w:rsid w:val="00F0599D"/>
    <w:rsid w:val="00F05BA8"/>
    <w:rsid w:val="00F05CF4"/>
    <w:rsid w:val="00F0634C"/>
    <w:rsid w:val="00F0649A"/>
    <w:rsid w:val="00F06CC3"/>
    <w:rsid w:val="00F07FF2"/>
    <w:rsid w:val="00F10624"/>
    <w:rsid w:val="00F10789"/>
    <w:rsid w:val="00F109F5"/>
    <w:rsid w:val="00F10A06"/>
    <w:rsid w:val="00F10B02"/>
    <w:rsid w:val="00F10B92"/>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1D5F"/>
    <w:rsid w:val="00F221BC"/>
    <w:rsid w:val="00F22D3B"/>
    <w:rsid w:val="00F2318F"/>
    <w:rsid w:val="00F23206"/>
    <w:rsid w:val="00F2346C"/>
    <w:rsid w:val="00F23BBE"/>
    <w:rsid w:val="00F23E0B"/>
    <w:rsid w:val="00F2441A"/>
    <w:rsid w:val="00F2454C"/>
    <w:rsid w:val="00F24A14"/>
    <w:rsid w:val="00F24FE2"/>
    <w:rsid w:val="00F2502B"/>
    <w:rsid w:val="00F250CE"/>
    <w:rsid w:val="00F2594A"/>
    <w:rsid w:val="00F2681F"/>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837"/>
    <w:rsid w:val="00F32D3E"/>
    <w:rsid w:val="00F33B20"/>
    <w:rsid w:val="00F33D46"/>
    <w:rsid w:val="00F340E9"/>
    <w:rsid w:val="00F34590"/>
    <w:rsid w:val="00F34B30"/>
    <w:rsid w:val="00F34D3C"/>
    <w:rsid w:val="00F34F74"/>
    <w:rsid w:val="00F35150"/>
    <w:rsid w:val="00F35730"/>
    <w:rsid w:val="00F35F70"/>
    <w:rsid w:val="00F36399"/>
    <w:rsid w:val="00F365C9"/>
    <w:rsid w:val="00F366EF"/>
    <w:rsid w:val="00F36746"/>
    <w:rsid w:val="00F36A41"/>
    <w:rsid w:val="00F372B8"/>
    <w:rsid w:val="00F3750C"/>
    <w:rsid w:val="00F37CE8"/>
    <w:rsid w:val="00F37CF6"/>
    <w:rsid w:val="00F403C4"/>
    <w:rsid w:val="00F40B67"/>
    <w:rsid w:val="00F41D54"/>
    <w:rsid w:val="00F4205A"/>
    <w:rsid w:val="00F4372A"/>
    <w:rsid w:val="00F43A1F"/>
    <w:rsid w:val="00F44953"/>
    <w:rsid w:val="00F452C7"/>
    <w:rsid w:val="00F4549F"/>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C19"/>
    <w:rsid w:val="00F51E9C"/>
    <w:rsid w:val="00F52233"/>
    <w:rsid w:val="00F52C99"/>
    <w:rsid w:val="00F52CE1"/>
    <w:rsid w:val="00F53326"/>
    <w:rsid w:val="00F53864"/>
    <w:rsid w:val="00F53C3E"/>
    <w:rsid w:val="00F53F2B"/>
    <w:rsid w:val="00F5411F"/>
    <w:rsid w:val="00F54267"/>
    <w:rsid w:val="00F54781"/>
    <w:rsid w:val="00F54928"/>
    <w:rsid w:val="00F5517A"/>
    <w:rsid w:val="00F551EC"/>
    <w:rsid w:val="00F55319"/>
    <w:rsid w:val="00F5557D"/>
    <w:rsid w:val="00F562C2"/>
    <w:rsid w:val="00F56708"/>
    <w:rsid w:val="00F568F2"/>
    <w:rsid w:val="00F572D8"/>
    <w:rsid w:val="00F5730C"/>
    <w:rsid w:val="00F57A8D"/>
    <w:rsid w:val="00F57D98"/>
    <w:rsid w:val="00F57E8E"/>
    <w:rsid w:val="00F60062"/>
    <w:rsid w:val="00F602E2"/>
    <w:rsid w:val="00F605AA"/>
    <w:rsid w:val="00F60659"/>
    <w:rsid w:val="00F60769"/>
    <w:rsid w:val="00F608A5"/>
    <w:rsid w:val="00F60A90"/>
    <w:rsid w:val="00F60D8E"/>
    <w:rsid w:val="00F60F46"/>
    <w:rsid w:val="00F6176B"/>
    <w:rsid w:val="00F6199A"/>
    <w:rsid w:val="00F626BA"/>
    <w:rsid w:val="00F626EA"/>
    <w:rsid w:val="00F6281E"/>
    <w:rsid w:val="00F62BD4"/>
    <w:rsid w:val="00F62F26"/>
    <w:rsid w:val="00F636A3"/>
    <w:rsid w:val="00F63F70"/>
    <w:rsid w:val="00F640F7"/>
    <w:rsid w:val="00F6410C"/>
    <w:rsid w:val="00F64417"/>
    <w:rsid w:val="00F646B0"/>
    <w:rsid w:val="00F646BE"/>
    <w:rsid w:val="00F6514D"/>
    <w:rsid w:val="00F658A4"/>
    <w:rsid w:val="00F65FA0"/>
    <w:rsid w:val="00F6607B"/>
    <w:rsid w:val="00F66531"/>
    <w:rsid w:val="00F66972"/>
    <w:rsid w:val="00F66CEE"/>
    <w:rsid w:val="00F67011"/>
    <w:rsid w:val="00F7043C"/>
    <w:rsid w:val="00F70B6C"/>
    <w:rsid w:val="00F70CF6"/>
    <w:rsid w:val="00F71782"/>
    <w:rsid w:val="00F71855"/>
    <w:rsid w:val="00F71C19"/>
    <w:rsid w:val="00F71DBD"/>
    <w:rsid w:val="00F72070"/>
    <w:rsid w:val="00F7255B"/>
    <w:rsid w:val="00F7291C"/>
    <w:rsid w:val="00F731C0"/>
    <w:rsid w:val="00F7378F"/>
    <w:rsid w:val="00F74082"/>
    <w:rsid w:val="00F742EF"/>
    <w:rsid w:val="00F746D8"/>
    <w:rsid w:val="00F74891"/>
    <w:rsid w:val="00F74A9C"/>
    <w:rsid w:val="00F7508A"/>
    <w:rsid w:val="00F7545B"/>
    <w:rsid w:val="00F756F2"/>
    <w:rsid w:val="00F7580E"/>
    <w:rsid w:val="00F75A42"/>
    <w:rsid w:val="00F75E92"/>
    <w:rsid w:val="00F76383"/>
    <w:rsid w:val="00F778A7"/>
    <w:rsid w:val="00F77D40"/>
    <w:rsid w:val="00F804B9"/>
    <w:rsid w:val="00F80581"/>
    <w:rsid w:val="00F80796"/>
    <w:rsid w:val="00F80EEF"/>
    <w:rsid w:val="00F818C2"/>
    <w:rsid w:val="00F8198C"/>
    <w:rsid w:val="00F819AB"/>
    <w:rsid w:val="00F82ADF"/>
    <w:rsid w:val="00F82B5E"/>
    <w:rsid w:val="00F82F55"/>
    <w:rsid w:val="00F83074"/>
    <w:rsid w:val="00F8335F"/>
    <w:rsid w:val="00F833D5"/>
    <w:rsid w:val="00F83DF5"/>
    <w:rsid w:val="00F840A3"/>
    <w:rsid w:val="00F8484F"/>
    <w:rsid w:val="00F84AE8"/>
    <w:rsid w:val="00F84F8D"/>
    <w:rsid w:val="00F8511C"/>
    <w:rsid w:val="00F853EE"/>
    <w:rsid w:val="00F85C68"/>
    <w:rsid w:val="00F85D45"/>
    <w:rsid w:val="00F860E3"/>
    <w:rsid w:val="00F8610E"/>
    <w:rsid w:val="00F86B33"/>
    <w:rsid w:val="00F86BF3"/>
    <w:rsid w:val="00F878AF"/>
    <w:rsid w:val="00F87953"/>
    <w:rsid w:val="00F87A66"/>
    <w:rsid w:val="00F87FF1"/>
    <w:rsid w:val="00F90062"/>
    <w:rsid w:val="00F90134"/>
    <w:rsid w:val="00F90576"/>
    <w:rsid w:val="00F9064D"/>
    <w:rsid w:val="00F90B37"/>
    <w:rsid w:val="00F91505"/>
    <w:rsid w:val="00F917A4"/>
    <w:rsid w:val="00F91926"/>
    <w:rsid w:val="00F91C83"/>
    <w:rsid w:val="00F92005"/>
    <w:rsid w:val="00F921D9"/>
    <w:rsid w:val="00F9234E"/>
    <w:rsid w:val="00F928A0"/>
    <w:rsid w:val="00F93BA5"/>
    <w:rsid w:val="00F94091"/>
    <w:rsid w:val="00F9451B"/>
    <w:rsid w:val="00F94CA4"/>
    <w:rsid w:val="00F94D5B"/>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8A3"/>
    <w:rsid w:val="00FA2C99"/>
    <w:rsid w:val="00FA30E5"/>
    <w:rsid w:val="00FA3E17"/>
    <w:rsid w:val="00FA42F1"/>
    <w:rsid w:val="00FA4587"/>
    <w:rsid w:val="00FA46C5"/>
    <w:rsid w:val="00FA4CAB"/>
    <w:rsid w:val="00FA4D31"/>
    <w:rsid w:val="00FA5A20"/>
    <w:rsid w:val="00FA65D7"/>
    <w:rsid w:val="00FA699E"/>
    <w:rsid w:val="00FA6B55"/>
    <w:rsid w:val="00FA6BD8"/>
    <w:rsid w:val="00FA7190"/>
    <w:rsid w:val="00FA748B"/>
    <w:rsid w:val="00FA76BF"/>
    <w:rsid w:val="00FA7B5D"/>
    <w:rsid w:val="00FA7B85"/>
    <w:rsid w:val="00FB01FE"/>
    <w:rsid w:val="00FB06C5"/>
    <w:rsid w:val="00FB0966"/>
    <w:rsid w:val="00FB0A4E"/>
    <w:rsid w:val="00FB0B56"/>
    <w:rsid w:val="00FB0BEB"/>
    <w:rsid w:val="00FB1354"/>
    <w:rsid w:val="00FB1474"/>
    <w:rsid w:val="00FB1A60"/>
    <w:rsid w:val="00FB205E"/>
    <w:rsid w:val="00FB2179"/>
    <w:rsid w:val="00FB2742"/>
    <w:rsid w:val="00FB2D57"/>
    <w:rsid w:val="00FB2FCD"/>
    <w:rsid w:val="00FB31E4"/>
    <w:rsid w:val="00FB37A6"/>
    <w:rsid w:val="00FB37AC"/>
    <w:rsid w:val="00FB384E"/>
    <w:rsid w:val="00FB3B6E"/>
    <w:rsid w:val="00FB3D07"/>
    <w:rsid w:val="00FB49A3"/>
    <w:rsid w:val="00FB4DA5"/>
    <w:rsid w:val="00FB4FA1"/>
    <w:rsid w:val="00FB559C"/>
    <w:rsid w:val="00FB56F5"/>
    <w:rsid w:val="00FB5DBD"/>
    <w:rsid w:val="00FB64BC"/>
    <w:rsid w:val="00FB6A5C"/>
    <w:rsid w:val="00FB6C99"/>
    <w:rsid w:val="00FB6D50"/>
    <w:rsid w:val="00FB6FBA"/>
    <w:rsid w:val="00FB7109"/>
    <w:rsid w:val="00FB744C"/>
    <w:rsid w:val="00FB7D28"/>
    <w:rsid w:val="00FC0260"/>
    <w:rsid w:val="00FC053F"/>
    <w:rsid w:val="00FC1085"/>
    <w:rsid w:val="00FC10C6"/>
    <w:rsid w:val="00FC12CF"/>
    <w:rsid w:val="00FC1797"/>
    <w:rsid w:val="00FC1E9A"/>
    <w:rsid w:val="00FC1FDA"/>
    <w:rsid w:val="00FC295A"/>
    <w:rsid w:val="00FC297D"/>
    <w:rsid w:val="00FC2AF9"/>
    <w:rsid w:val="00FC307A"/>
    <w:rsid w:val="00FC30D3"/>
    <w:rsid w:val="00FC35FB"/>
    <w:rsid w:val="00FC3735"/>
    <w:rsid w:val="00FC57DE"/>
    <w:rsid w:val="00FC60FE"/>
    <w:rsid w:val="00FC6174"/>
    <w:rsid w:val="00FC62B5"/>
    <w:rsid w:val="00FC62F6"/>
    <w:rsid w:val="00FC639E"/>
    <w:rsid w:val="00FC68BD"/>
    <w:rsid w:val="00FC6A7B"/>
    <w:rsid w:val="00FC6E8B"/>
    <w:rsid w:val="00FC709F"/>
    <w:rsid w:val="00FC70A9"/>
    <w:rsid w:val="00FC77D3"/>
    <w:rsid w:val="00FC7918"/>
    <w:rsid w:val="00FC7A32"/>
    <w:rsid w:val="00FC7C56"/>
    <w:rsid w:val="00FC7CF7"/>
    <w:rsid w:val="00FC7F35"/>
    <w:rsid w:val="00FC7F3D"/>
    <w:rsid w:val="00FD009A"/>
    <w:rsid w:val="00FD057D"/>
    <w:rsid w:val="00FD138C"/>
    <w:rsid w:val="00FD341C"/>
    <w:rsid w:val="00FD3CCD"/>
    <w:rsid w:val="00FD4776"/>
    <w:rsid w:val="00FD4DE2"/>
    <w:rsid w:val="00FD5330"/>
    <w:rsid w:val="00FD539C"/>
    <w:rsid w:val="00FD5ABF"/>
    <w:rsid w:val="00FD5D9C"/>
    <w:rsid w:val="00FD5FEF"/>
    <w:rsid w:val="00FD62E8"/>
    <w:rsid w:val="00FD6FD9"/>
    <w:rsid w:val="00FD77D0"/>
    <w:rsid w:val="00FD7E0F"/>
    <w:rsid w:val="00FE09CF"/>
    <w:rsid w:val="00FE0B9C"/>
    <w:rsid w:val="00FE0D06"/>
    <w:rsid w:val="00FE13ED"/>
    <w:rsid w:val="00FE170D"/>
    <w:rsid w:val="00FE178E"/>
    <w:rsid w:val="00FE1FB6"/>
    <w:rsid w:val="00FE22A2"/>
    <w:rsid w:val="00FE2577"/>
    <w:rsid w:val="00FE29D1"/>
    <w:rsid w:val="00FE2B47"/>
    <w:rsid w:val="00FE3727"/>
    <w:rsid w:val="00FE3DBE"/>
    <w:rsid w:val="00FE498F"/>
    <w:rsid w:val="00FE4B51"/>
    <w:rsid w:val="00FE57BD"/>
    <w:rsid w:val="00FE70E0"/>
    <w:rsid w:val="00FE7427"/>
    <w:rsid w:val="00FE7B56"/>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4512"/>
    <w:rsid w:val="00FF5647"/>
    <w:rsid w:val="00FF5E55"/>
    <w:rsid w:val="00FF603B"/>
    <w:rsid w:val="00FF6326"/>
    <w:rsid w:val="00FF7AE2"/>
    <w:rsid w:val="00FF7BF3"/>
    <w:rsid w:val="00FF7EAD"/>
    <w:rsid w:val="00FF7F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5C3D33"/>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qFormat/>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uiPriority w:val="9"/>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uiPriority w:val="34"/>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rsid w:val="0097674C"/>
    <w:pPr>
      <w:suppressAutoHyphens w:val="0"/>
      <w:overflowPunct w:val="0"/>
      <w:autoSpaceDE w:val="0"/>
      <w:jc w:val="both"/>
      <w:textAlignment w:val="auto"/>
    </w:pPr>
    <w:rPr>
      <w:rFonts w:ascii="Arial" w:eastAsia="Arial" w:hAnsi="Arial"/>
      <w:sz w:val="22"/>
      <w:szCs w:val="20"/>
      <w:lang w:bidi="ar-SA"/>
    </w:rPr>
  </w:style>
</w:styles>
</file>

<file path=word/webSettings.xml><?xml version="1.0" encoding="utf-8"?>
<w:webSettings xmlns:r="http://schemas.openxmlformats.org/officeDocument/2006/relationships" xmlns:w="http://schemas.openxmlformats.org/wordprocessingml/2006/main">
  <w:divs>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gistro@coni.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ybank.eu/it/mybank/banche-e-psp-aderent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lnd.it" TargetMode="External"/><Relationship Id="rId4" Type="http://schemas.openxmlformats.org/officeDocument/2006/relationships/settings" Target="settings.xml"/><Relationship Id="rId9" Type="http://schemas.openxmlformats.org/officeDocument/2006/relationships/hyperlink" Target="http://www.lnd.i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FFDF1D-59D6-4BFC-8359-1505D9DD3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13</Pages>
  <Words>4310</Words>
  <Characters>24568</Characters>
  <Application>Microsoft Office Word</Application>
  <DocSecurity>0</DocSecurity>
  <Lines>204</Lines>
  <Paragraphs>57</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28821</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12</cp:revision>
  <cp:lastPrinted>2022-07-20T12:50:00Z</cp:lastPrinted>
  <dcterms:created xsi:type="dcterms:W3CDTF">2022-08-08T07:44:00Z</dcterms:created>
  <dcterms:modified xsi:type="dcterms:W3CDTF">2022-08-08T08:16:00Z</dcterms:modified>
</cp:coreProperties>
</file>