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2A7729">
              <w:rPr>
                <w:rFonts w:ascii="Arial" w:hAnsi="Arial" w:cs="Arial"/>
                <w:color w:val="002060"/>
                <w:sz w:val="40"/>
                <w:szCs w:val="40"/>
              </w:rPr>
              <w:t>79</w:t>
            </w:r>
            <w:r w:rsidRPr="006474D6">
              <w:rPr>
                <w:rFonts w:ascii="Arial" w:hAnsi="Arial" w:cs="Arial"/>
                <w:color w:val="002060"/>
                <w:sz w:val="40"/>
                <w:szCs w:val="40"/>
              </w:rPr>
              <w:t xml:space="preserve"> del </w:t>
            </w:r>
            <w:r w:rsidR="002A7729">
              <w:rPr>
                <w:rFonts w:ascii="Arial" w:hAnsi="Arial" w:cs="Arial"/>
                <w:color w:val="002060"/>
                <w:sz w:val="40"/>
                <w:szCs w:val="40"/>
              </w:rPr>
              <w:t>10</w:t>
            </w:r>
            <w:r w:rsidR="00EC5CFA">
              <w:rPr>
                <w:rFonts w:ascii="Arial" w:hAnsi="Arial" w:cs="Arial"/>
                <w:color w:val="002060"/>
                <w:sz w:val="40"/>
                <w:szCs w:val="40"/>
              </w:rPr>
              <w:t>/02</w:t>
            </w:r>
            <w:r w:rsidR="009D3AC9">
              <w:rPr>
                <w:rFonts w:ascii="Arial" w:hAnsi="Arial" w:cs="Arial"/>
                <w:color w:val="002060"/>
                <w:sz w:val="40"/>
                <w:szCs w:val="40"/>
              </w:rPr>
              <w:t>/2023</w:t>
            </w:r>
          </w:p>
        </w:tc>
      </w:tr>
    </w:tbl>
    <w:p w:rsidR="00C42E6B" w:rsidRDefault="00C42E6B" w:rsidP="003A5C3A">
      <w:pPr>
        <w:spacing w:after="120"/>
      </w:pPr>
      <w:bookmarkStart w:id="2" w:name="CC_COMUCR"/>
      <w:bookmarkEnd w:id="2"/>
    </w:p>
    <w:p w:rsidR="008906CC" w:rsidRPr="006474D6" w:rsidRDefault="008906CC" w:rsidP="003A5C3A">
      <w:pPr>
        <w:spacing w:after="120"/>
      </w:pPr>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343F3C">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B947D7">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343F3C" w:rsidRPr="00DF017E">
        <w:rPr>
          <w:noProof/>
          <w:color w:val="002060"/>
        </w:rPr>
        <w:fldChar w:fldCharType="begin"/>
      </w:r>
      <w:r w:rsidRPr="00DF017E">
        <w:rPr>
          <w:noProof/>
          <w:color w:val="002060"/>
        </w:rPr>
        <w:instrText xml:space="preserve"> PAGEREF _Toc120113356 \h </w:instrText>
      </w:r>
      <w:r w:rsidR="00343F3C" w:rsidRPr="00DF017E">
        <w:rPr>
          <w:noProof/>
          <w:color w:val="002060"/>
        </w:rPr>
      </w:r>
      <w:r w:rsidR="00343F3C" w:rsidRPr="00DF017E">
        <w:rPr>
          <w:noProof/>
          <w:color w:val="002060"/>
        </w:rPr>
        <w:fldChar w:fldCharType="separate"/>
      </w:r>
      <w:r w:rsidR="00B947D7">
        <w:rPr>
          <w:noProof/>
          <w:color w:val="002060"/>
        </w:rPr>
        <w:t>1</w:t>
      </w:r>
      <w:r w:rsidR="00343F3C"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343F3C" w:rsidRPr="00DF017E">
        <w:rPr>
          <w:noProof/>
          <w:color w:val="002060"/>
        </w:rPr>
        <w:fldChar w:fldCharType="begin"/>
      </w:r>
      <w:r w:rsidRPr="00DF017E">
        <w:rPr>
          <w:noProof/>
          <w:color w:val="002060"/>
        </w:rPr>
        <w:instrText xml:space="preserve"> PAGEREF _Toc120113357 \h </w:instrText>
      </w:r>
      <w:r w:rsidR="00343F3C" w:rsidRPr="00DF017E">
        <w:rPr>
          <w:noProof/>
          <w:color w:val="002060"/>
        </w:rPr>
      </w:r>
      <w:r w:rsidR="00343F3C" w:rsidRPr="00DF017E">
        <w:rPr>
          <w:noProof/>
          <w:color w:val="002060"/>
        </w:rPr>
        <w:fldChar w:fldCharType="separate"/>
      </w:r>
      <w:r w:rsidR="00B947D7">
        <w:rPr>
          <w:noProof/>
          <w:color w:val="002060"/>
        </w:rPr>
        <w:t>1</w:t>
      </w:r>
      <w:r w:rsidR="00343F3C"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343F3C" w:rsidRPr="00DF017E">
        <w:rPr>
          <w:noProof/>
          <w:color w:val="002060"/>
        </w:rPr>
        <w:fldChar w:fldCharType="begin"/>
      </w:r>
      <w:r w:rsidRPr="00DF017E">
        <w:rPr>
          <w:noProof/>
          <w:color w:val="002060"/>
        </w:rPr>
        <w:instrText xml:space="preserve"> PAGEREF _Toc120113358 \h </w:instrText>
      </w:r>
      <w:r w:rsidR="00343F3C" w:rsidRPr="00DF017E">
        <w:rPr>
          <w:noProof/>
          <w:color w:val="002060"/>
        </w:rPr>
      </w:r>
      <w:r w:rsidR="00343F3C" w:rsidRPr="00DF017E">
        <w:rPr>
          <w:noProof/>
          <w:color w:val="002060"/>
        </w:rPr>
        <w:fldChar w:fldCharType="separate"/>
      </w:r>
      <w:r w:rsidR="00B947D7">
        <w:rPr>
          <w:noProof/>
          <w:color w:val="002060"/>
        </w:rPr>
        <w:t>2</w:t>
      </w:r>
      <w:r w:rsidR="00343F3C"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343F3C" w:rsidRPr="00DF017E">
        <w:rPr>
          <w:noProof/>
          <w:color w:val="002060"/>
        </w:rPr>
        <w:fldChar w:fldCharType="begin"/>
      </w:r>
      <w:r w:rsidRPr="00DF017E">
        <w:rPr>
          <w:noProof/>
          <w:color w:val="002060"/>
        </w:rPr>
        <w:instrText xml:space="preserve"> PAGEREF _Toc120113359 \h </w:instrText>
      </w:r>
      <w:r w:rsidR="00343F3C" w:rsidRPr="00DF017E">
        <w:rPr>
          <w:noProof/>
          <w:color w:val="002060"/>
        </w:rPr>
      </w:r>
      <w:r w:rsidR="00343F3C" w:rsidRPr="00DF017E">
        <w:rPr>
          <w:noProof/>
          <w:color w:val="002060"/>
        </w:rPr>
        <w:fldChar w:fldCharType="separate"/>
      </w:r>
      <w:r w:rsidR="00B947D7">
        <w:rPr>
          <w:noProof/>
          <w:color w:val="002060"/>
        </w:rPr>
        <w:t>3</w:t>
      </w:r>
      <w:r w:rsidR="00343F3C"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343F3C" w:rsidRPr="00DF017E">
        <w:rPr>
          <w:noProof/>
          <w:color w:val="002060"/>
        </w:rPr>
        <w:fldChar w:fldCharType="begin"/>
      </w:r>
      <w:r w:rsidRPr="00DF017E">
        <w:rPr>
          <w:noProof/>
          <w:color w:val="002060"/>
        </w:rPr>
        <w:instrText xml:space="preserve"> PAGEREF _Toc120113360 \h </w:instrText>
      </w:r>
      <w:r w:rsidR="00343F3C" w:rsidRPr="00DF017E">
        <w:rPr>
          <w:noProof/>
          <w:color w:val="002060"/>
        </w:rPr>
      </w:r>
      <w:r w:rsidR="00343F3C" w:rsidRPr="00DF017E">
        <w:rPr>
          <w:noProof/>
          <w:color w:val="002060"/>
        </w:rPr>
        <w:fldChar w:fldCharType="separate"/>
      </w:r>
      <w:r w:rsidR="00B947D7">
        <w:rPr>
          <w:noProof/>
          <w:color w:val="002060"/>
        </w:rPr>
        <w:t>10</w:t>
      </w:r>
      <w:r w:rsidR="00343F3C"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343F3C" w:rsidRPr="00DF017E">
        <w:rPr>
          <w:noProof/>
          <w:color w:val="002060"/>
        </w:rPr>
        <w:fldChar w:fldCharType="begin"/>
      </w:r>
      <w:r w:rsidRPr="00DF017E">
        <w:rPr>
          <w:noProof/>
          <w:color w:val="002060"/>
        </w:rPr>
        <w:instrText xml:space="preserve"> PAGEREF _Toc120113361 \h </w:instrText>
      </w:r>
      <w:r w:rsidR="00343F3C" w:rsidRPr="00DF017E">
        <w:rPr>
          <w:noProof/>
          <w:color w:val="002060"/>
        </w:rPr>
      </w:r>
      <w:r w:rsidR="00343F3C" w:rsidRPr="00DF017E">
        <w:rPr>
          <w:noProof/>
          <w:color w:val="002060"/>
        </w:rPr>
        <w:fldChar w:fldCharType="separate"/>
      </w:r>
      <w:r w:rsidR="00B947D7">
        <w:rPr>
          <w:noProof/>
          <w:color w:val="002060"/>
        </w:rPr>
        <w:t>11</w:t>
      </w:r>
      <w:r w:rsidR="00343F3C"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343F3C" w:rsidRPr="00DF017E">
        <w:rPr>
          <w:noProof/>
          <w:color w:val="002060"/>
        </w:rPr>
        <w:fldChar w:fldCharType="begin"/>
      </w:r>
      <w:r w:rsidRPr="00DF017E">
        <w:rPr>
          <w:noProof/>
          <w:color w:val="002060"/>
        </w:rPr>
        <w:instrText xml:space="preserve"> PAGEREF _Toc120113362 \h </w:instrText>
      </w:r>
      <w:r w:rsidR="00343F3C" w:rsidRPr="00DF017E">
        <w:rPr>
          <w:noProof/>
          <w:color w:val="002060"/>
        </w:rPr>
      </w:r>
      <w:r w:rsidR="00343F3C" w:rsidRPr="00DF017E">
        <w:rPr>
          <w:noProof/>
          <w:color w:val="002060"/>
        </w:rPr>
        <w:fldChar w:fldCharType="separate"/>
      </w:r>
      <w:r w:rsidR="00B947D7">
        <w:rPr>
          <w:noProof/>
          <w:color w:val="002060"/>
        </w:rPr>
        <w:t>11</w:t>
      </w:r>
      <w:r w:rsidR="00343F3C" w:rsidRPr="00DF017E">
        <w:rPr>
          <w:noProof/>
          <w:color w:val="002060"/>
        </w:rPr>
        <w:fldChar w:fldCharType="end"/>
      </w:r>
    </w:p>
    <w:p w:rsidR="00C42E6B" w:rsidRDefault="00343F3C"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6D0D11" w:rsidRDefault="006D0D11" w:rsidP="00982047">
      <w:pPr>
        <w:rPr>
          <w:rFonts w:ascii="Calibri" w:hAnsi="Calibri"/>
          <w:color w:val="002060"/>
          <w:sz w:val="22"/>
          <w:szCs w:val="22"/>
        </w:rPr>
      </w:pPr>
    </w:p>
    <w:p w:rsidR="001650AC" w:rsidRDefault="001650AC"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A06CB9" w:rsidRDefault="00A06CB9" w:rsidP="003A5C3A">
      <w:pPr>
        <w:pStyle w:val="LndNormale1"/>
      </w:pPr>
    </w:p>
    <w:p w:rsidR="001650AC" w:rsidRDefault="001650AC" w:rsidP="003A5C3A">
      <w:pPr>
        <w:pStyle w:val="LndNormale1"/>
      </w:pPr>
    </w:p>
    <w:p w:rsidR="008906CC" w:rsidRPr="006474D6" w:rsidRDefault="008906CC"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6F7A20" w:rsidRPr="001548BC" w:rsidRDefault="006F7A20" w:rsidP="006F7A20">
      <w:pPr>
        <w:pStyle w:val="LndNormale1"/>
        <w:rPr>
          <w:b/>
          <w:color w:val="002060"/>
          <w:sz w:val="28"/>
          <w:szCs w:val="28"/>
          <w:u w:val="single"/>
        </w:rPr>
      </w:pPr>
      <w:r w:rsidRPr="001548BC">
        <w:rPr>
          <w:b/>
          <w:color w:val="002060"/>
          <w:sz w:val="28"/>
          <w:szCs w:val="28"/>
          <w:u w:val="single"/>
        </w:rPr>
        <w:t>C.U. n. 226 del 03.02.2023 L.N.D.</w:t>
      </w:r>
    </w:p>
    <w:p w:rsidR="006F7A20" w:rsidRPr="001548BC" w:rsidRDefault="006F7A20" w:rsidP="006F7A20">
      <w:pPr>
        <w:pStyle w:val="Nessunaspaziatura"/>
        <w:jc w:val="both"/>
        <w:rPr>
          <w:rFonts w:ascii="Arial" w:hAnsi="Arial" w:cs="Arial"/>
          <w:color w:val="002060"/>
        </w:rPr>
      </w:pPr>
      <w:r w:rsidRPr="001548BC">
        <w:rPr>
          <w:rFonts w:ascii="Arial" w:hAnsi="Arial" w:cs="Arial"/>
          <w:color w:val="002060"/>
        </w:rPr>
        <w:t>Si pubblica in allegato il CU n. 116/A della F.I.G.C., inerente la concessione, limitatamente alla stagione sportiva 2022/2023, della possibilità di un nuovo trasferimento – entro il 31.03.2023 (ore 19,00) – a Società appartenenti alla LND, anche ai calciatori/calciatrici “non professionisti”, compresi nei limiti di età di cui all’art. 100 delle NOIF, che abbiano risolto consensualmente un prestito con una società professionistica.</w:t>
      </w:r>
    </w:p>
    <w:p w:rsidR="001650AC" w:rsidRPr="001548BC" w:rsidRDefault="001650AC" w:rsidP="003E74BC">
      <w:pPr>
        <w:pStyle w:val="Nessunaspaziatura"/>
        <w:rPr>
          <w:color w:val="002060"/>
        </w:rPr>
      </w:pPr>
    </w:p>
    <w:p w:rsidR="006F7A20" w:rsidRPr="001548BC" w:rsidRDefault="006F7A20" w:rsidP="003E74BC">
      <w:pPr>
        <w:pStyle w:val="Nessunaspaziatura"/>
        <w:rPr>
          <w:color w:val="002060"/>
        </w:rPr>
      </w:pPr>
    </w:p>
    <w:p w:rsidR="006F7A20" w:rsidRPr="001548BC" w:rsidRDefault="006F7A20" w:rsidP="006F7A20">
      <w:pPr>
        <w:pStyle w:val="LndNormale1"/>
        <w:rPr>
          <w:b/>
          <w:color w:val="002060"/>
          <w:sz w:val="28"/>
          <w:szCs w:val="28"/>
          <w:u w:val="single"/>
        </w:rPr>
      </w:pPr>
      <w:r w:rsidRPr="001548BC">
        <w:rPr>
          <w:b/>
          <w:color w:val="002060"/>
          <w:sz w:val="28"/>
          <w:szCs w:val="28"/>
          <w:u w:val="single"/>
        </w:rPr>
        <w:lastRenderedPageBreak/>
        <w:t>C.U. n. 228 del 03.02.2023 L.N.D.</w:t>
      </w:r>
    </w:p>
    <w:p w:rsidR="006F7A20" w:rsidRPr="001548BC" w:rsidRDefault="006F7A20" w:rsidP="006F7A20">
      <w:pPr>
        <w:pStyle w:val="Nessunaspaziatura"/>
        <w:jc w:val="both"/>
        <w:rPr>
          <w:rFonts w:ascii="Arial" w:hAnsi="Arial" w:cs="Arial"/>
          <w:color w:val="002060"/>
        </w:rPr>
      </w:pPr>
      <w:r w:rsidRPr="001548BC">
        <w:rPr>
          <w:rFonts w:ascii="Arial" w:hAnsi="Arial" w:cs="Arial"/>
          <w:color w:val="002060"/>
        </w:rPr>
        <w:t>Si pubblica in allegato il CU n. 118/A della F.I.G.C., inerente la conferma del sig. Giulio Pazzanese quale Vice Segretario del Settore per l’Attività Giovanile e Scolastica e la nomina, con decorrenza dal 3 febbraio 2023, del sig. Roberto Basso quale Vice Segretario del Settore per l’Attività Giovanile e Scolastica.</w:t>
      </w:r>
    </w:p>
    <w:p w:rsidR="006F7A20" w:rsidRPr="001548BC" w:rsidRDefault="006F7A20" w:rsidP="003E74BC">
      <w:pPr>
        <w:pStyle w:val="Nessunaspaziatura"/>
        <w:rPr>
          <w:color w:val="002060"/>
        </w:rPr>
      </w:pPr>
    </w:p>
    <w:p w:rsidR="006F7A20" w:rsidRPr="001548BC" w:rsidRDefault="006F7A20" w:rsidP="003E74BC">
      <w:pPr>
        <w:pStyle w:val="Nessunaspaziatura"/>
        <w:rPr>
          <w:color w:val="002060"/>
        </w:rPr>
      </w:pPr>
    </w:p>
    <w:p w:rsidR="006F7A20" w:rsidRPr="001548BC" w:rsidRDefault="006F7A20" w:rsidP="006F7A20">
      <w:pPr>
        <w:pStyle w:val="LndNormale1"/>
        <w:rPr>
          <w:b/>
          <w:color w:val="002060"/>
          <w:sz w:val="28"/>
          <w:szCs w:val="28"/>
          <w:u w:val="single"/>
        </w:rPr>
      </w:pPr>
      <w:r w:rsidRPr="001548BC">
        <w:rPr>
          <w:b/>
          <w:color w:val="002060"/>
          <w:sz w:val="28"/>
          <w:szCs w:val="28"/>
          <w:u w:val="single"/>
        </w:rPr>
        <w:t>CIRCOLARE N. 65 DEL 06.02.2023</w:t>
      </w:r>
    </w:p>
    <w:p w:rsidR="006F7A20" w:rsidRPr="001548BC" w:rsidRDefault="006F7A20" w:rsidP="006F7A20">
      <w:pPr>
        <w:pStyle w:val="LndNormale1"/>
        <w:rPr>
          <w:color w:val="002060"/>
        </w:rPr>
      </w:pPr>
      <w:r w:rsidRPr="001548BC">
        <w:rPr>
          <w:color w:val="002060"/>
        </w:rPr>
        <w:t xml:space="preserve">Si pubblica, per opportuna conoscenza, la copia della circolare n. 6-2023 elaborata dal Centro Studi Tributari della L.N.D., avente per oggetto: </w:t>
      </w:r>
    </w:p>
    <w:p w:rsidR="006F7A20" w:rsidRPr="001548BC" w:rsidRDefault="006F7A20" w:rsidP="006F7A20">
      <w:pPr>
        <w:pStyle w:val="LndNormale1"/>
        <w:rPr>
          <w:rFonts w:cs="Arial"/>
          <w:b/>
          <w:i/>
          <w:color w:val="002060"/>
        </w:rPr>
      </w:pPr>
      <w:r w:rsidRPr="001548BC">
        <w:rPr>
          <w:rFonts w:cs="Arial"/>
          <w:b/>
          <w:i/>
          <w:color w:val="002060"/>
        </w:rPr>
        <w:t>“Circolare n. 2- 2023 dell’Agenzia delle Entrate – “Tregua fiscale” – 1) Regolarizzazione delle Irregolarità formali – 2) Ravvedimento speciale per le violazioni tributarie – 3) Adesione agevolata e definizione agevolata degli atti di accertamento – 4) Stralcio dei debiti fino a 1.000,00 euro”</w:t>
      </w:r>
    </w:p>
    <w:p w:rsidR="006F7A20" w:rsidRDefault="006F7A20" w:rsidP="003E74BC">
      <w:pPr>
        <w:pStyle w:val="Nessunaspaziatura"/>
      </w:pPr>
    </w:p>
    <w:p w:rsidR="00A06CB9" w:rsidRDefault="00A06CB9"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536D98" w:rsidRDefault="00536D98" w:rsidP="00990F04">
      <w:pPr>
        <w:rPr>
          <w:rFonts w:ascii="Arial" w:hAnsi="Arial" w:cs="Arial"/>
          <w:color w:val="002060"/>
          <w:sz w:val="22"/>
          <w:szCs w:val="22"/>
        </w:rPr>
      </w:pPr>
    </w:p>
    <w:p w:rsidR="006F7A20" w:rsidRPr="001548BC" w:rsidRDefault="006F7A20" w:rsidP="006F7A20">
      <w:pPr>
        <w:pStyle w:val="LndNormale1"/>
        <w:rPr>
          <w:b/>
          <w:color w:val="002060"/>
          <w:sz w:val="28"/>
          <w:szCs w:val="28"/>
          <w:u w:val="single"/>
        </w:rPr>
      </w:pPr>
      <w:r w:rsidRPr="001548BC">
        <w:rPr>
          <w:b/>
          <w:color w:val="002060"/>
          <w:sz w:val="28"/>
          <w:szCs w:val="28"/>
          <w:u w:val="single"/>
        </w:rPr>
        <w:t>ANNULLAMENTO TESSERAMENTI ANNUALI</w:t>
      </w:r>
    </w:p>
    <w:p w:rsidR="006F7A20" w:rsidRPr="001548BC" w:rsidRDefault="006F7A20" w:rsidP="006F7A20">
      <w:pPr>
        <w:pStyle w:val="LndNormale1"/>
        <w:rPr>
          <w:color w:val="002060"/>
        </w:rPr>
      </w:pPr>
    </w:p>
    <w:p w:rsidR="006F7A20" w:rsidRPr="001548BC" w:rsidRDefault="006F7A20" w:rsidP="006F7A20">
      <w:pPr>
        <w:pStyle w:val="LndNormale1"/>
        <w:rPr>
          <w:color w:val="002060"/>
        </w:rPr>
      </w:pPr>
      <w:r w:rsidRPr="001548BC">
        <w:rPr>
          <w:color w:val="002060"/>
        </w:rPr>
        <w:t>Vista la richiesta di annullamento di tesseramento annuale presentata dagli esercenti la potestà genitoriale a seguito di trasferimento in altra Regione, si procede all’annullamento del seguente tesseramento annualie ai sensi dell’art. 110, comma 7 della NOIFi:</w:t>
      </w:r>
    </w:p>
    <w:p w:rsidR="006F7A20" w:rsidRPr="001548BC" w:rsidRDefault="006F7A20" w:rsidP="006F7A20">
      <w:pPr>
        <w:pStyle w:val="LndNormale1"/>
        <w:rPr>
          <w:b/>
          <w:color w:val="002060"/>
        </w:rPr>
      </w:pPr>
      <w:r w:rsidRPr="001548BC">
        <w:rPr>
          <w:b/>
          <w:color w:val="002060"/>
        </w:rPr>
        <w:t xml:space="preserve">SALVI DANIELE         </w:t>
      </w:r>
      <w:r w:rsidRPr="001548BC">
        <w:rPr>
          <w:b/>
          <w:color w:val="002060"/>
        </w:rPr>
        <w:tab/>
        <w:t xml:space="preserve">nato 24.08.2011 </w:t>
      </w:r>
      <w:r w:rsidRPr="001548BC">
        <w:rPr>
          <w:b/>
          <w:color w:val="002060"/>
        </w:rPr>
        <w:tab/>
        <w:t>A.S.   UNIONE PIAZZA IMMACOLATA</w:t>
      </w:r>
    </w:p>
    <w:p w:rsidR="001650AC" w:rsidRPr="001548BC" w:rsidRDefault="001650AC" w:rsidP="00990F04">
      <w:pPr>
        <w:rPr>
          <w:rFonts w:ascii="Arial" w:hAnsi="Arial" w:cs="Arial"/>
          <w:color w:val="002060"/>
          <w:sz w:val="22"/>
          <w:szCs w:val="22"/>
        </w:rPr>
      </w:pPr>
    </w:p>
    <w:p w:rsidR="006F7A20" w:rsidRPr="001548BC" w:rsidRDefault="006F7A20" w:rsidP="00990F04">
      <w:pPr>
        <w:rPr>
          <w:rFonts w:ascii="Arial" w:hAnsi="Arial" w:cs="Arial"/>
          <w:color w:val="002060"/>
          <w:sz w:val="22"/>
          <w:szCs w:val="22"/>
        </w:rPr>
      </w:pPr>
    </w:p>
    <w:p w:rsidR="006F7A20" w:rsidRPr="001548BC" w:rsidRDefault="006F7A20" w:rsidP="006F7A20">
      <w:pPr>
        <w:pStyle w:val="LndNormale1"/>
        <w:rPr>
          <w:b/>
          <w:color w:val="002060"/>
          <w:sz w:val="28"/>
          <w:szCs w:val="28"/>
          <w:u w:val="single"/>
        </w:rPr>
      </w:pPr>
      <w:r w:rsidRPr="001548BC">
        <w:rPr>
          <w:b/>
          <w:color w:val="002060"/>
          <w:sz w:val="28"/>
          <w:szCs w:val="28"/>
          <w:u w:val="single"/>
        </w:rPr>
        <w:t>PROGRAMMA ANNUALE INTERVENTI PROMOZIONE SPORTIVA REGIONE MARCHE</w:t>
      </w:r>
    </w:p>
    <w:p w:rsidR="006F7A20" w:rsidRPr="001548BC" w:rsidRDefault="006F7A20" w:rsidP="006F7A20">
      <w:pPr>
        <w:pStyle w:val="LndNormale1"/>
        <w:rPr>
          <w:b/>
          <w:color w:val="002060"/>
        </w:rPr>
      </w:pPr>
    </w:p>
    <w:p w:rsidR="006F7A20" w:rsidRPr="001548BC" w:rsidRDefault="006F7A20" w:rsidP="006F7A20">
      <w:pPr>
        <w:pStyle w:val="LndNormale1"/>
        <w:rPr>
          <w:color w:val="002060"/>
        </w:rPr>
      </w:pPr>
      <w:r w:rsidRPr="001548BC">
        <w:rPr>
          <w:color w:val="002060"/>
        </w:rPr>
        <w:t>Si informa  che nel sito del Servizio Sport della Regione Marche è stat pubblicata la “misura 43 – Contributi per Manifestazioni e competizioni sportive di livello regionale, nazionale ed internazionale” relativa al “Progammna annuale degli interventi di promozione sportiva – anno 2023 approvato con Deliberazione della Giunta Regionale n. 493 del 2 maggio 2022.</w:t>
      </w:r>
    </w:p>
    <w:p w:rsidR="006F7A20" w:rsidRPr="001548BC" w:rsidRDefault="006F7A20" w:rsidP="006F7A20">
      <w:pPr>
        <w:pStyle w:val="LndNormale1"/>
        <w:rPr>
          <w:color w:val="002060"/>
        </w:rPr>
      </w:pPr>
      <w:r w:rsidRPr="001548BC">
        <w:rPr>
          <w:color w:val="002060"/>
        </w:rPr>
        <w:t xml:space="preserve">Le domade di richiesta del contributo possono essere inoltrate entro e non </w:t>
      </w:r>
      <w:r w:rsidRPr="001548BC">
        <w:rPr>
          <w:b/>
          <w:color w:val="002060"/>
          <w:u w:val="single"/>
        </w:rPr>
        <w:t>oltre il 15 marzo 2023</w:t>
      </w:r>
      <w:r w:rsidRPr="001548BC">
        <w:rPr>
          <w:color w:val="002060"/>
        </w:rPr>
        <w:t>.</w:t>
      </w:r>
    </w:p>
    <w:p w:rsidR="006F7A20" w:rsidRPr="001548BC" w:rsidRDefault="006F7A20" w:rsidP="006F7A20">
      <w:pPr>
        <w:pStyle w:val="LndNormale1"/>
        <w:rPr>
          <w:color w:val="002060"/>
        </w:rPr>
      </w:pPr>
      <w:r w:rsidRPr="001548BC">
        <w:rPr>
          <w:color w:val="002060"/>
        </w:rPr>
        <w:t xml:space="preserve">Link delle Regione Marche: </w:t>
      </w:r>
    </w:p>
    <w:p w:rsidR="006F7A20" w:rsidRPr="001548BC" w:rsidRDefault="00343F3C" w:rsidP="006F7A20">
      <w:pPr>
        <w:pStyle w:val="LndNormale1"/>
        <w:rPr>
          <w:color w:val="002060"/>
        </w:rPr>
      </w:pPr>
      <w:hyperlink r:id="rId9" w:history="1">
        <w:r w:rsidR="006F7A20" w:rsidRPr="001548BC">
          <w:rPr>
            <w:rStyle w:val="Collegamentoipertestuale"/>
            <w:color w:val="002060"/>
          </w:rPr>
          <w:t>https://www.regione.marche.it/Regione-Utile/Turismo-Sport-Tempo-Libero/Sport/Interventi-di-promozione-sportiva.2023</w:t>
        </w:r>
      </w:hyperlink>
    </w:p>
    <w:p w:rsidR="006F7A20" w:rsidRPr="001548BC" w:rsidRDefault="006F7A20" w:rsidP="00990F04">
      <w:pPr>
        <w:rPr>
          <w:rFonts w:ascii="Arial" w:hAnsi="Arial" w:cs="Arial"/>
          <w:color w:val="002060"/>
          <w:sz w:val="22"/>
          <w:szCs w:val="22"/>
        </w:rPr>
      </w:pPr>
    </w:p>
    <w:p w:rsidR="001650AC" w:rsidRDefault="001650AC" w:rsidP="00990F04">
      <w:pPr>
        <w:rPr>
          <w:rFonts w:ascii="Arial" w:hAnsi="Arial" w:cs="Arial"/>
          <w:color w:val="002060"/>
          <w:sz w:val="22"/>
          <w:szCs w:val="22"/>
        </w:rPr>
      </w:pPr>
    </w:p>
    <w:p w:rsidR="006F7A20" w:rsidRPr="00BB3351" w:rsidRDefault="006F7A20" w:rsidP="006F7A20">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1650AC" w:rsidRDefault="001650AC" w:rsidP="00990F04">
      <w:pPr>
        <w:rPr>
          <w:rFonts w:ascii="Arial" w:hAnsi="Arial" w:cs="Arial"/>
          <w:color w:val="002060"/>
          <w:sz w:val="22"/>
          <w:szCs w:val="22"/>
        </w:rPr>
      </w:pPr>
    </w:p>
    <w:p w:rsidR="006F7A20" w:rsidRDefault="006F7A20" w:rsidP="00990F04">
      <w:pPr>
        <w:rPr>
          <w:rFonts w:ascii="Arial" w:hAnsi="Arial" w:cs="Arial"/>
          <w:color w:val="002060"/>
          <w:sz w:val="22"/>
          <w:szCs w:val="22"/>
        </w:rPr>
      </w:pPr>
    </w:p>
    <w:p w:rsidR="006F7A20" w:rsidRPr="006F7A20" w:rsidRDefault="006F7A20" w:rsidP="006F7A20">
      <w:pPr>
        <w:autoSpaceDE w:val="0"/>
        <w:autoSpaceDN w:val="0"/>
        <w:adjustRightInd w:val="0"/>
        <w:ind w:right="-1"/>
        <w:rPr>
          <w:rFonts w:ascii="Arial" w:hAnsi="Arial" w:cs="Arial"/>
          <w:b/>
          <w:color w:val="002060"/>
          <w:sz w:val="28"/>
          <w:szCs w:val="28"/>
          <w:u w:val="single"/>
        </w:rPr>
      </w:pPr>
      <w:r w:rsidRPr="006F7A20">
        <w:rPr>
          <w:rFonts w:ascii="Arial" w:hAnsi="Arial" w:cs="Arial"/>
          <w:b/>
          <w:color w:val="002060"/>
          <w:sz w:val="28"/>
          <w:szCs w:val="28"/>
          <w:u w:val="single"/>
        </w:rPr>
        <w:t xml:space="preserve">ESORDIENTI FAIR PLAY ELITE 2022/2023 </w:t>
      </w:r>
      <w:r w:rsidR="00D96193">
        <w:rPr>
          <w:rFonts w:ascii="Arial" w:hAnsi="Arial" w:cs="Arial"/>
          <w:b/>
          <w:color w:val="002060"/>
          <w:sz w:val="28"/>
          <w:szCs w:val="28"/>
          <w:u w:val="single"/>
        </w:rPr>
        <w:t>–</w:t>
      </w:r>
      <w:r w:rsidRPr="006F7A20">
        <w:rPr>
          <w:rFonts w:ascii="Arial" w:hAnsi="Arial" w:cs="Arial"/>
          <w:b/>
          <w:color w:val="002060"/>
          <w:sz w:val="28"/>
          <w:szCs w:val="28"/>
          <w:u w:val="single"/>
        </w:rPr>
        <w:t xml:space="preserve"> </w:t>
      </w:r>
      <w:r w:rsidRPr="006F7A20">
        <w:rPr>
          <w:rFonts w:ascii="Arial" w:hAnsi="Arial" w:cs="Arial"/>
          <w:b/>
          <w:bCs/>
          <w:iCs/>
          <w:color w:val="002060"/>
          <w:sz w:val="28"/>
          <w:szCs w:val="28"/>
          <w:u w:val="single"/>
        </w:rPr>
        <w:t>ATTIVITÀ</w:t>
      </w:r>
      <w:r w:rsidR="00D96193">
        <w:rPr>
          <w:rFonts w:ascii="Arial" w:hAnsi="Arial" w:cs="Arial"/>
          <w:b/>
          <w:bCs/>
          <w:iCs/>
          <w:color w:val="002060"/>
          <w:sz w:val="28"/>
          <w:szCs w:val="28"/>
          <w:u w:val="single"/>
        </w:rPr>
        <w:t xml:space="preserve"> </w:t>
      </w:r>
      <w:r w:rsidRPr="006F7A20">
        <w:rPr>
          <w:rFonts w:ascii="Arial" w:hAnsi="Arial" w:cs="Arial"/>
          <w:b/>
          <w:bCs/>
          <w:iCs/>
          <w:color w:val="002060"/>
          <w:sz w:val="28"/>
          <w:szCs w:val="28"/>
          <w:u w:val="single"/>
        </w:rPr>
        <w:t>NAZIONALE</w:t>
      </w:r>
      <w:r w:rsidR="00D96193">
        <w:rPr>
          <w:rFonts w:ascii="Arial" w:hAnsi="Arial" w:cs="Arial"/>
          <w:b/>
          <w:bCs/>
          <w:iCs/>
          <w:color w:val="002060"/>
          <w:sz w:val="28"/>
          <w:szCs w:val="28"/>
          <w:u w:val="single"/>
        </w:rPr>
        <w:t xml:space="preserve"> </w:t>
      </w:r>
      <w:r w:rsidRPr="006F7A20">
        <w:rPr>
          <w:rFonts w:ascii="Arial" w:hAnsi="Arial" w:cs="Arial"/>
          <w:b/>
          <w:bCs/>
          <w:iCs/>
          <w:color w:val="002060"/>
          <w:sz w:val="28"/>
          <w:szCs w:val="28"/>
          <w:u w:val="single"/>
        </w:rPr>
        <w:t>GIOVANILE DI CALCIO A NOVE UNDER 13</w:t>
      </w:r>
    </w:p>
    <w:p w:rsidR="006F7A20" w:rsidRDefault="006F7A20" w:rsidP="006F7A20">
      <w:pPr>
        <w:ind w:right="-1"/>
        <w:rPr>
          <w:rFonts w:ascii="Arial" w:hAnsi="Arial" w:cs="Arial"/>
          <w:color w:val="002060"/>
          <w:sz w:val="22"/>
          <w:szCs w:val="22"/>
        </w:rPr>
      </w:pPr>
    </w:p>
    <w:p w:rsidR="006F7A20" w:rsidRDefault="006F7A20" w:rsidP="006F7A20">
      <w:pPr>
        <w:ind w:right="-1"/>
        <w:rPr>
          <w:rFonts w:ascii="Arial" w:hAnsi="Arial" w:cs="Arial"/>
          <w:color w:val="002060"/>
          <w:sz w:val="22"/>
          <w:szCs w:val="22"/>
        </w:rPr>
      </w:pPr>
    </w:p>
    <w:p w:rsidR="006F7A20" w:rsidRPr="00A014DA" w:rsidRDefault="006F7A20" w:rsidP="006F7A20">
      <w:pPr>
        <w:ind w:right="-1"/>
        <w:rPr>
          <w:rFonts w:ascii="Arial" w:hAnsi="Arial" w:cs="Arial"/>
          <w:color w:val="002060"/>
          <w:sz w:val="22"/>
          <w:szCs w:val="22"/>
        </w:rPr>
      </w:pPr>
      <w:r w:rsidRPr="00A014DA">
        <w:rPr>
          <w:rFonts w:ascii="Arial" w:hAnsi="Arial" w:cs="Arial"/>
          <w:color w:val="002060"/>
          <w:sz w:val="22"/>
          <w:szCs w:val="22"/>
        </w:rPr>
        <w:t>In riferimento al torneo Esordienti Fair Play Elite riservato a</w:t>
      </w:r>
      <w:r>
        <w:rPr>
          <w:rFonts w:ascii="Arial" w:hAnsi="Arial" w:cs="Arial"/>
          <w:color w:val="002060"/>
          <w:sz w:val="22"/>
          <w:szCs w:val="22"/>
        </w:rPr>
        <w:t xml:space="preserve">i Club di 3° livello </w:t>
      </w:r>
      <w:r w:rsidRPr="00A014DA">
        <w:rPr>
          <w:rFonts w:ascii="Arial" w:hAnsi="Arial" w:cs="Arial"/>
          <w:color w:val="002060"/>
          <w:sz w:val="22"/>
          <w:szCs w:val="22"/>
        </w:rPr>
        <w:t xml:space="preserve">e alle Società professionistiche, il Coordinamento Federale Regionale FIGC/ SGS comunica i gironi, le date e gli impianti sportivi </w:t>
      </w:r>
      <w:r w:rsidRPr="00A014DA">
        <w:rPr>
          <w:rFonts w:ascii="Arial" w:hAnsi="Arial" w:cs="Arial"/>
          <w:b/>
          <w:color w:val="002060"/>
          <w:sz w:val="22"/>
          <w:szCs w:val="22"/>
        </w:rPr>
        <w:t xml:space="preserve">della </w:t>
      </w:r>
      <w:r>
        <w:rPr>
          <w:rFonts w:ascii="Arial" w:hAnsi="Arial" w:cs="Arial"/>
          <w:b/>
          <w:color w:val="002060"/>
          <w:sz w:val="22"/>
          <w:szCs w:val="22"/>
        </w:rPr>
        <w:t>seconda</w:t>
      </w:r>
      <w:r w:rsidRPr="00A014DA">
        <w:rPr>
          <w:rFonts w:ascii="Arial" w:hAnsi="Arial" w:cs="Arial"/>
          <w:b/>
          <w:color w:val="002060"/>
          <w:sz w:val="22"/>
          <w:szCs w:val="22"/>
        </w:rPr>
        <w:t xml:space="preserve"> fase</w:t>
      </w:r>
      <w:r w:rsidRPr="00A014DA">
        <w:rPr>
          <w:rFonts w:ascii="Arial" w:hAnsi="Arial" w:cs="Arial"/>
          <w:color w:val="002060"/>
          <w:sz w:val="22"/>
          <w:szCs w:val="22"/>
        </w:rPr>
        <w:t xml:space="preserve"> che sarà svolta </w:t>
      </w:r>
      <w:r>
        <w:rPr>
          <w:rFonts w:ascii="Arial" w:hAnsi="Arial" w:cs="Arial"/>
          <w:color w:val="002060"/>
          <w:sz w:val="22"/>
          <w:szCs w:val="22"/>
        </w:rPr>
        <w:t xml:space="preserve">sabato 11 e </w:t>
      </w:r>
      <w:r w:rsidRPr="00A014DA">
        <w:rPr>
          <w:rFonts w:ascii="Arial" w:hAnsi="Arial" w:cs="Arial"/>
          <w:color w:val="002060"/>
          <w:sz w:val="22"/>
          <w:szCs w:val="22"/>
        </w:rPr>
        <w:t xml:space="preserve">domenica </w:t>
      </w:r>
      <w:r>
        <w:rPr>
          <w:rFonts w:ascii="Arial" w:hAnsi="Arial" w:cs="Arial"/>
          <w:color w:val="002060"/>
          <w:sz w:val="22"/>
          <w:szCs w:val="22"/>
        </w:rPr>
        <w:t>12</w:t>
      </w:r>
      <w:r w:rsidRPr="00A014DA">
        <w:rPr>
          <w:rFonts w:ascii="Arial" w:hAnsi="Arial" w:cs="Arial"/>
          <w:color w:val="002060"/>
          <w:sz w:val="22"/>
          <w:szCs w:val="22"/>
        </w:rPr>
        <w:t xml:space="preserve"> </w:t>
      </w:r>
      <w:r>
        <w:rPr>
          <w:rFonts w:ascii="Arial" w:hAnsi="Arial" w:cs="Arial"/>
          <w:color w:val="002060"/>
          <w:sz w:val="22"/>
          <w:szCs w:val="22"/>
        </w:rPr>
        <w:t>febbr</w:t>
      </w:r>
      <w:r w:rsidRPr="00A014DA">
        <w:rPr>
          <w:rFonts w:ascii="Arial" w:hAnsi="Arial" w:cs="Arial"/>
          <w:color w:val="002060"/>
          <w:sz w:val="22"/>
          <w:szCs w:val="22"/>
        </w:rPr>
        <w:t>aio 2023.</w:t>
      </w:r>
    </w:p>
    <w:p w:rsidR="006F7A20" w:rsidRPr="00A014DA" w:rsidRDefault="006F7A20" w:rsidP="006F7A20">
      <w:pPr>
        <w:ind w:right="-1"/>
        <w:rPr>
          <w:rFonts w:ascii="Arial" w:hAnsi="Arial" w:cs="Arial"/>
          <w:b/>
          <w:color w:val="002060"/>
          <w:sz w:val="22"/>
          <w:szCs w:val="22"/>
        </w:rPr>
      </w:pPr>
      <w:r w:rsidRPr="00A014DA">
        <w:rPr>
          <w:rFonts w:ascii="Arial" w:hAnsi="Arial" w:cs="Arial"/>
          <w:b/>
          <w:color w:val="002060"/>
          <w:sz w:val="22"/>
          <w:szCs w:val="22"/>
        </w:rPr>
        <w:t>Ritrovo per tutte le squadre almeno 30 minuti prima dell’inizio delle gare</w:t>
      </w:r>
    </w:p>
    <w:p w:rsidR="006F7A20" w:rsidRPr="00A014DA" w:rsidRDefault="006F7A20" w:rsidP="006F7A20">
      <w:pPr>
        <w:ind w:right="-1"/>
        <w:rPr>
          <w:rFonts w:ascii="Arial" w:hAnsi="Arial" w:cs="Arial"/>
          <w:b/>
          <w:color w:val="002060"/>
          <w:sz w:val="22"/>
          <w:szCs w:val="22"/>
        </w:rPr>
      </w:pPr>
      <w:r w:rsidRPr="00A014DA">
        <w:rPr>
          <w:rFonts w:ascii="Arial" w:hAnsi="Arial" w:cs="Arial"/>
          <w:b/>
          <w:color w:val="002060"/>
          <w:sz w:val="22"/>
          <w:szCs w:val="22"/>
        </w:rPr>
        <w:t>Si allega</w:t>
      </w:r>
      <w:r>
        <w:rPr>
          <w:rFonts w:ascii="Arial" w:hAnsi="Arial" w:cs="Arial"/>
          <w:b/>
          <w:color w:val="002060"/>
          <w:sz w:val="22"/>
          <w:szCs w:val="22"/>
        </w:rPr>
        <w:t xml:space="preserve"> al presente C.U.</w:t>
      </w:r>
      <w:r w:rsidRPr="00A014DA">
        <w:rPr>
          <w:rFonts w:ascii="Arial" w:hAnsi="Arial" w:cs="Arial"/>
          <w:b/>
          <w:color w:val="002060"/>
          <w:sz w:val="22"/>
          <w:szCs w:val="22"/>
        </w:rPr>
        <w:t xml:space="preserve"> </w:t>
      </w:r>
      <w:r>
        <w:rPr>
          <w:rFonts w:ascii="Arial" w:hAnsi="Arial" w:cs="Arial"/>
          <w:b/>
          <w:color w:val="002060"/>
          <w:sz w:val="22"/>
          <w:szCs w:val="22"/>
        </w:rPr>
        <w:t>il format dei gironi e orari gare.</w:t>
      </w:r>
    </w:p>
    <w:p w:rsidR="006F7A20" w:rsidRDefault="006F7A20" w:rsidP="00990F04">
      <w:pPr>
        <w:rPr>
          <w:rFonts w:ascii="Arial" w:hAnsi="Arial" w:cs="Arial"/>
          <w:color w:val="002060"/>
          <w:sz w:val="22"/>
          <w:szCs w:val="22"/>
        </w:rPr>
      </w:pPr>
    </w:p>
    <w:p w:rsidR="001650AC" w:rsidRPr="00284B1D" w:rsidRDefault="001650AC" w:rsidP="00990F04">
      <w:pPr>
        <w:rPr>
          <w:rFonts w:ascii="Arial" w:hAnsi="Arial" w:cs="Arial"/>
          <w:color w:val="002060"/>
          <w:sz w:val="22"/>
          <w:szCs w:val="22"/>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CE3BC3" w:rsidRDefault="00CE3BC3" w:rsidP="007E34FF">
      <w:pPr>
        <w:pStyle w:val="LndNormale1"/>
        <w:rPr>
          <w:szCs w:val="22"/>
        </w:rPr>
      </w:pPr>
    </w:p>
    <w:p w:rsidR="001A7EF0" w:rsidRDefault="001A7EF0" w:rsidP="007E34FF">
      <w:pPr>
        <w:pStyle w:val="LndNormale1"/>
        <w:rPr>
          <w:szCs w:val="22"/>
        </w:rPr>
      </w:pPr>
    </w:p>
    <w:p w:rsidR="00676BFF" w:rsidRPr="000C5D04" w:rsidRDefault="005F1094" w:rsidP="000C5D04">
      <w:pPr>
        <w:pStyle w:val="Comunicato1"/>
      </w:pPr>
      <w:bookmarkStart w:id="43" w:name="_Toc120113359"/>
      <w:r w:rsidRPr="006474D6">
        <w:t>COMUNICAZIONI DELLA DELEGAZIONE PROVINCIALE</w:t>
      </w:r>
      <w:bookmarkEnd w:id="43"/>
    </w:p>
    <w:p w:rsidR="00824100" w:rsidRDefault="00824100"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84BD2" w:rsidRDefault="00984BD2"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4C3D91" w:rsidRDefault="004C3D91" w:rsidP="0057764C">
      <w:pPr>
        <w:overflowPunct w:val="0"/>
        <w:autoSpaceDE w:val="0"/>
        <w:textAlignment w:val="baseline"/>
        <w:rPr>
          <w:rFonts w:ascii="Arial" w:hAnsi="Arial" w:cs="Arial"/>
          <w:b/>
          <w:color w:val="002060"/>
          <w:sz w:val="22"/>
        </w:rPr>
      </w:pPr>
    </w:p>
    <w:p w:rsidR="006871ED" w:rsidRDefault="006871ED"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7E3026" w:rsidRDefault="00EA4D5C" w:rsidP="00EA4D5C">
      <w:pPr>
        <w:overflowPunct w:val="0"/>
        <w:autoSpaceDE w:val="0"/>
        <w:textAlignment w:val="baseline"/>
        <w:rPr>
          <w:rFonts w:ascii="Arial" w:hAnsi="Arial"/>
          <w:color w:val="002060"/>
          <w:sz w:val="24"/>
        </w:rPr>
      </w:pPr>
      <w:r w:rsidRPr="007E3026">
        <w:rPr>
          <w:rFonts w:ascii="Arial" w:hAnsi="Arial"/>
          <w:color w:val="002060"/>
          <w:sz w:val="24"/>
        </w:rPr>
        <w:t xml:space="preserve">Si comunica che anche per la stagione sportiva </w:t>
      </w:r>
      <w:r w:rsidR="00D660E9" w:rsidRPr="007E3026">
        <w:rPr>
          <w:rFonts w:ascii="Arial" w:hAnsi="Arial"/>
          <w:color w:val="002060"/>
          <w:sz w:val="24"/>
        </w:rPr>
        <w:t>2022/2023</w:t>
      </w:r>
      <w:r w:rsidRPr="007E3026">
        <w:rPr>
          <w:rFonts w:ascii="Arial" w:hAnsi="Arial"/>
          <w:color w:val="002060"/>
          <w:sz w:val="24"/>
        </w:rPr>
        <w:t xml:space="preserve"> viene attivato il servizio “PRONTO A.I.A.”.</w:t>
      </w:r>
    </w:p>
    <w:p w:rsidR="00EA4D5C" w:rsidRPr="007E3026" w:rsidRDefault="00EA4D5C" w:rsidP="00EA4D5C">
      <w:pPr>
        <w:overflowPunct w:val="0"/>
        <w:autoSpaceDE w:val="0"/>
        <w:textAlignment w:val="baseline"/>
        <w:rPr>
          <w:rFonts w:ascii="Arial" w:hAnsi="Arial"/>
          <w:color w:val="002060"/>
          <w:sz w:val="24"/>
        </w:rPr>
      </w:pPr>
      <w:r w:rsidRPr="007E3026">
        <w:rPr>
          <w:rFonts w:ascii="Arial" w:hAnsi="Arial"/>
          <w:color w:val="002060"/>
          <w:sz w:val="24"/>
        </w:rPr>
        <w:t xml:space="preserve">Il </w:t>
      </w:r>
      <w:r w:rsidRPr="007E3026">
        <w:rPr>
          <w:rFonts w:ascii="Arial" w:hAnsi="Arial"/>
          <w:b/>
          <w:bCs/>
          <w:color w:val="002060"/>
          <w:sz w:val="24"/>
        </w:rPr>
        <w:t>NUOVO</w:t>
      </w:r>
      <w:r w:rsidRPr="007E3026">
        <w:rPr>
          <w:rFonts w:ascii="Arial" w:hAnsi="Arial"/>
          <w:color w:val="002060"/>
          <w:sz w:val="24"/>
        </w:rPr>
        <w:t xml:space="preserve"> numero telefonico del servizio è il </w:t>
      </w:r>
      <w:r w:rsidRPr="007E3026">
        <w:rPr>
          <w:rFonts w:ascii="Arial" w:hAnsi="Arial"/>
          <w:b/>
          <w:bCs/>
          <w:color w:val="002060"/>
          <w:sz w:val="24"/>
        </w:rPr>
        <w:t>351 6704171</w:t>
      </w:r>
      <w:r w:rsidRPr="007E3026">
        <w:rPr>
          <w:rFonts w:ascii="Arial" w:hAnsi="Arial"/>
          <w:color w:val="002060"/>
          <w:sz w:val="24"/>
        </w:rPr>
        <w:t xml:space="preserve"> e risponde per tutte le gare di competenza di questa </w:t>
      </w:r>
      <w:r w:rsidRPr="007E3026">
        <w:rPr>
          <w:rFonts w:ascii="Arial" w:hAnsi="Arial"/>
          <w:b/>
          <w:bCs/>
          <w:color w:val="002060"/>
          <w:sz w:val="24"/>
        </w:rPr>
        <w:t>DELEGAZIONE</w:t>
      </w:r>
      <w:r w:rsidRPr="007E3026">
        <w:rPr>
          <w:rFonts w:ascii="Arial" w:hAnsi="Arial"/>
          <w:color w:val="002060"/>
          <w:sz w:val="24"/>
        </w:rPr>
        <w:t xml:space="preserve">. </w:t>
      </w:r>
    </w:p>
    <w:p w:rsidR="00EA4D5C" w:rsidRPr="007E3026" w:rsidRDefault="00EA4D5C" w:rsidP="00EA4D5C">
      <w:pPr>
        <w:overflowPunct w:val="0"/>
        <w:autoSpaceDE w:val="0"/>
        <w:textAlignment w:val="baseline"/>
        <w:rPr>
          <w:rFonts w:ascii="Arial" w:hAnsi="Arial"/>
          <w:color w:val="002060"/>
          <w:sz w:val="24"/>
        </w:rPr>
      </w:pPr>
      <w:r w:rsidRPr="007E3026">
        <w:rPr>
          <w:rFonts w:ascii="Arial" w:hAnsi="Arial"/>
          <w:color w:val="002060"/>
          <w:sz w:val="24"/>
        </w:rPr>
        <w:t xml:space="preserve">Le Società ospitanti dovranno chiamare in caso di assenza dell’arbitro designato </w:t>
      </w:r>
      <w:r w:rsidRPr="007E3026">
        <w:rPr>
          <w:rFonts w:ascii="Arial" w:hAnsi="Arial"/>
          <w:b/>
          <w:color w:val="002060"/>
          <w:sz w:val="24"/>
        </w:rPr>
        <w:t>60 minuti prima</w:t>
      </w:r>
      <w:r w:rsidRPr="007E3026">
        <w:rPr>
          <w:rFonts w:ascii="Arial" w:hAnsi="Arial"/>
          <w:color w:val="002060"/>
          <w:sz w:val="24"/>
        </w:rPr>
        <w:t xml:space="preserve"> dell’orario di inizio della gara.</w:t>
      </w:r>
    </w:p>
    <w:p w:rsidR="00EA4D5C" w:rsidRPr="007E3026" w:rsidRDefault="00EA4D5C" w:rsidP="00EA4D5C">
      <w:pPr>
        <w:overflowPunct w:val="0"/>
        <w:autoSpaceDE w:val="0"/>
        <w:jc w:val="center"/>
        <w:textAlignment w:val="baseline"/>
        <w:rPr>
          <w:rFonts w:ascii="Arial" w:hAnsi="Arial"/>
          <w:b/>
          <w:color w:val="002060"/>
          <w:sz w:val="28"/>
          <w:szCs w:val="32"/>
          <w:u w:val="single"/>
        </w:rPr>
      </w:pPr>
      <w:r w:rsidRPr="007E3026">
        <w:rPr>
          <w:rFonts w:ascii="Arial" w:hAnsi="Arial"/>
          <w:b/>
          <w:color w:val="002060"/>
          <w:sz w:val="28"/>
          <w:szCs w:val="32"/>
          <w:u w:val="single"/>
        </w:rPr>
        <w:lastRenderedPageBreak/>
        <w:t>PRONTO A.I.A. 351 6704171</w:t>
      </w:r>
    </w:p>
    <w:p w:rsidR="006F7A20" w:rsidRPr="007E3026" w:rsidRDefault="006F7A20" w:rsidP="00EA4D5C">
      <w:pPr>
        <w:overflowPunct w:val="0"/>
        <w:autoSpaceDE w:val="0"/>
        <w:jc w:val="center"/>
        <w:textAlignment w:val="baseline"/>
        <w:rPr>
          <w:rFonts w:ascii="Arial" w:hAnsi="Arial"/>
          <w:b/>
          <w:color w:val="002060"/>
          <w:sz w:val="28"/>
          <w:szCs w:val="32"/>
          <w:u w:val="single"/>
        </w:rPr>
      </w:pPr>
    </w:p>
    <w:p w:rsidR="006F7A20" w:rsidRPr="007E3026" w:rsidRDefault="006F7A20" w:rsidP="00EA4D5C">
      <w:pPr>
        <w:overflowPunct w:val="0"/>
        <w:autoSpaceDE w:val="0"/>
        <w:jc w:val="center"/>
        <w:textAlignment w:val="baseline"/>
        <w:rPr>
          <w:rFonts w:ascii="Arial" w:hAnsi="Arial"/>
          <w:b/>
          <w:color w:val="002060"/>
          <w:sz w:val="28"/>
          <w:szCs w:val="32"/>
          <w:u w:val="single"/>
        </w:rPr>
      </w:pPr>
    </w:p>
    <w:bookmarkEnd w:id="8"/>
    <w:bookmarkEnd w:id="9"/>
    <w:p w:rsidR="000C5D04" w:rsidRPr="007E3026" w:rsidRDefault="000C5D04" w:rsidP="000C5D04">
      <w:pPr>
        <w:pStyle w:val="TITOLOCAMPIONATO"/>
        <w:shd w:val="clear" w:color="auto" w:fill="BFBFBF" w:themeFill="background1" w:themeFillShade="BF"/>
        <w:spacing w:before="0" w:beforeAutospacing="0" w:after="0" w:afterAutospacing="0"/>
        <w:outlineLvl w:val="0"/>
        <w:rPr>
          <w:color w:val="002060"/>
        </w:rPr>
      </w:pPr>
      <w:r w:rsidRPr="007E3026">
        <w:rPr>
          <w:color w:val="002060"/>
        </w:rPr>
        <w:t>SECONDA CATEGORIA ASCOLI</w:t>
      </w:r>
    </w:p>
    <w:p w:rsidR="002E35E4" w:rsidRPr="007E3026" w:rsidRDefault="002E35E4" w:rsidP="007A4961">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VARIAZIONI GARE</w:t>
      </w:r>
    </w:p>
    <w:p w:rsidR="006F7A20" w:rsidRPr="007E3026" w:rsidRDefault="006F7A20" w:rsidP="006F7A20">
      <w:pPr>
        <w:pStyle w:val="SOTTOTITOLOCAMPIONATO1"/>
        <w:rPr>
          <w:color w:val="002060"/>
        </w:rPr>
      </w:pPr>
      <w:r w:rsidRPr="007E3026">
        <w:rPr>
          <w:color w:val="002060"/>
        </w:rPr>
        <w:t xml:space="preserve">GIRONE </w:t>
      </w:r>
      <w:r w:rsidR="00312A3E" w:rsidRPr="007E3026">
        <w:rPr>
          <w:color w:val="002060"/>
        </w:rPr>
        <w:t>H</w:t>
      </w:r>
    </w:p>
    <w:tbl>
      <w:tblPr>
        <w:tblW w:w="5000" w:type="pct"/>
        <w:tblCellMar>
          <w:left w:w="0" w:type="dxa"/>
          <w:right w:w="0" w:type="dxa"/>
        </w:tblCellMar>
        <w:tblLook w:val="01E0"/>
      </w:tblPr>
      <w:tblGrid>
        <w:gridCol w:w="850"/>
        <w:gridCol w:w="644"/>
        <w:gridCol w:w="2160"/>
        <w:gridCol w:w="2393"/>
        <w:gridCol w:w="813"/>
        <w:gridCol w:w="669"/>
        <w:gridCol w:w="741"/>
        <w:gridCol w:w="1692"/>
      </w:tblGrid>
      <w:tr w:rsidR="007E3026" w:rsidRPr="007E3026" w:rsidTr="00E77414">
        <w:tc>
          <w:tcPr>
            <w:tcW w:w="4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Data Gara</w:t>
            </w:r>
          </w:p>
        </w:tc>
        <w:tc>
          <w:tcPr>
            <w:tcW w:w="3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proofErr w:type="spellStart"/>
            <w:r w:rsidRPr="007E3026">
              <w:rPr>
                <w:color w:val="002060"/>
                <w:sz w:val="16"/>
                <w:szCs w:val="16"/>
              </w:rPr>
              <w:t>N°</w:t>
            </w:r>
            <w:proofErr w:type="spellEnd"/>
            <w:r w:rsidRPr="007E3026">
              <w:rPr>
                <w:color w:val="002060"/>
                <w:sz w:val="16"/>
                <w:szCs w:val="16"/>
              </w:rPr>
              <w:t xml:space="preserve"> </w:t>
            </w:r>
            <w:proofErr w:type="spellStart"/>
            <w:r w:rsidRPr="007E3026">
              <w:rPr>
                <w:color w:val="002060"/>
                <w:sz w:val="16"/>
                <w:szCs w:val="16"/>
              </w:rPr>
              <w:t>Gior</w:t>
            </w:r>
            <w:proofErr w:type="spellEnd"/>
            <w:r w:rsidRPr="007E3026">
              <w:rPr>
                <w:color w:val="002060"/>
                <w:sz w:val="16"/>
                <w:szCs w:val="16"/>
              </w:rPr>
              <w:t>.</w:t>
            </w:r>
          </w:p>
        </w:tc>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Squadra 1</w:t>
            </w:r>
          </w:p>
        </w:tc>
        <w:tc>
          <w:tcPr>
            <w:tcW w:w="1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Squadra 2</w:t>
            </w:r>
          </w:p>
        </w:tc>
        <w:tc>
          <w:tcPr>
            <w:tcW w:w="4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 xml:space="preserve">Data </w:t>
            </w:r>
            <w:proofErr w:type="spellStart"/>
            <w:r w:rsidRPr="007E3026">
              <w:rPr>
                <w:color w:val="002060"/>
                <w:sz w:val="16"/>
                <w:szCs w:val="16"/>
              </w:rPr>
              <w:t>Orig</w:t>
            </w:r>
            <w:proofErr w:type="spellEnd"/>
            <w:r w:rsidRPr="007E3026">
              <w:rPr>
                <w:color w:val="002060"/>
                <w:sz w:val="16"/>
                <w:szCs w:val="16"/>
              </w:rPr>
              <w:t>.</w:t>
            </w:r>
          </w:p>
        </w:tc>
        <w:tc>
          <w:tcPr>
            <w:tcW w:w="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Ora Var.</w:t>
            </w:r>
          </w:p>
        </w:tc>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 xml:space="preserve">Ora </w:t>
            </w:r>
            <w:proofErr w:type="spellStart"/>
            <w:r w:rsidRPr="007E3026">
              <w:rPr>
                <w:color w:val="002060"/>
                <w:sz w:val="16"/>
                <w:szCs w:val="16"/>
              </w:rPr>
              <w:t>Orig</w:t>
            </w:r>
            <w:proofErr w:type="spellEnd"/>
            <w:r w:rsidRPr="007E3026">
              <w:rPr>
                <w:color w:val="002060"/>
                <w:sz w:val="16"/>
                <w:szCs w:val="16"/>
              </w:rPr>
              <w:t>.</w:t>
            </w:r>
          </w:p>
        </w:tc>
        <w:tc>
          <w:tcPr>
            <w:tcW w:w="8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Impianto</w:t>
            </w:r>
          </w:p>
        </w:tc>
      </w:tr>
      <w:tr w:rsidR="007E3026" w:rsidRPr="007E3026" w:rsidTr="00E77414">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312A3E" w:rsidP="00F94CAF">
            <w:pPr>
              <w:pStyle w:val="ROWTABELLA"/>
              <w:spacing w:before="40" w:after="40"/>
              <w:jc w:val="center"/>
              <w:rPr>
                <w:color w:val="002060"/>
                <w:sz w:val="16"/>
                <w:szCs w:val="16"/>
              </w:rPr>
            </w:pPr>
            <w:r w:rsidRPr="007E3026">
              <w:rPr>
                <w:color w:val="002060"/>
                <w:sz w:val="16"/>
                <w:szCs w:val="16"/>
              </w:rPr>
              <w:t>11/02/2023</w:t>
            </w:r>
          </w:p>
        </w:tc>
        <w:tc>
          <w:tcPr>
            <w:tcW w:w="3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312A3E" w:rsidP="00F94CAF">
            <w:pPr>
              <w:pStyle w:val="ROWTABELLA"/>
              <w:spacing w:before="40" w:after="40"/>
              <w:jc w:val="center"/>
              <w:rPr>
                <w:color w:val="002060"/>
                <w:sz w:val="16"/>
                <w:szCs w:val="16"/>
              </w:rPr>
            </w:pPr>
            <w:r w:rsidRPr="007E3026">
              <w:rPr>
                <w:color w:val="002060"/>
                <w:sz w:val="16"/>
                <w:szCs w:val="16"/>
              </w:rPr>
              <w:t>4 R</w:t>
            </w:r>
          </w:p>
        </w:tc>
        <w:tc>
          <w:tcPr>
            <w:tcW w:w="10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312A3E" w:rsidP="00F94CAF">
            <w:pPr>
              <w:pStyle w:val="ROWTABELLA"/>
              <w:spacing w:before="40" w:after="40"/>
              <w:rPr>
                <w:color w:val="002060"/>
                <w:sz w:val="16"/>
                <w:szCs w:val="16"/>
              </w:rPr>
            </w:pPr>
            <w:r w:rsidRPr="007E3026">
              <w:rPr>
                <w:color w:val="002060"/>
                <w:sz w:val="16"/>
                <w:szCs w:val="16"/>
              </w:rPr>
              <w:t>POLISPORTIVA FORCESE</w:t>
            </w:r>
          </w:p>
        </w:tc>
        <w:tc>
          <w:tcPr>
            <w:tcW w:w="12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312A3E" w:rsidP="00F94CAF">
            <w:pPr>
              <w:pStyle w:val="ROWTABELLA"/>
              <w:spacing w:before="40" w:after="40"/>
              <w:rPr>
                <w:color w:val="002060"/>
                <w:sz w:val="16"/>
                <w:szCs w:val="16"/>
              </w:rPr>
            </w:pPr>
            <w:r w:rsidRPr="007E3026">
              <w:rPr>
                <w:color w:val="002060"/>
                <w:sz w:val="16"/>
                <w:szCs w:val="16"/>
              </w:rPr>
              <w:t>OLIMPIA SPINETOLI</w:t>
            </w:r>
          </w:p>
        </w:tc>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6F7A20" w:rsidP="00F94CAF">
            <w:pPr>
              <w:pStyle w:val="ROWTABELLA"/>
              <w:spacing w:before="40" w:after="40"/>
              <w:rPr>
                <w:color w:val="002060"/>
                <w:sz w:val="16"/>
                <w:szCs w:val="16"/>
              </w:rPr>
            </w:pPr>
          </w:p>
        </w:tc>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312A3E" w:rsidP="00F94CAF">
            <w:pPr>
              <w:pStyle w:val="ROWTABELLA"/>
              <w:spacing w:before="40" w:after="40"/>
              <w:jc w:val="center"/>
              <w:rPr>
                <w:color w:val="002060"/>
                <w:sz w:val="16"/>
                <w:szCs w:val="16"/>
              </w:rPr>
            </w:pPr>
            <w:r w:rsidRPr="007E3026">
              <w:rPr>
                <w:color w:val="002060"/>
                <w:sz w:val="16"/>
                <w:szCs w:val="16"/>
              </w:rPr>
              <w:t>18.00</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6F7A20" w:rsidP="00F94CAF">
            <w:pPr>
              <w:pStyle w:val="ROWTABELLA"/>
              <w:spacing w:before="40" w:after="40"/>
              <w:rPr>
                <w:color w:val="002060"/>
                <w:sz w:val="16"/>
                <w:szCs w:val="16"/>
              </w:rPr>
            </w:pPr>
          </w:p>
        </w:tc>
        <w:tc>
          <w:tcPr>
            <w:tcW w:w="8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312A3E" w:rsidP="00F94CAF">
            <w:pPr>
              <w:pStyle w:val="ROWTABELLA"/>
              <w:spacing w:before="40" w:after="40"/>
              <w:rPr>
                <w:color w:val="002060"/>
                <w:sz w:val="16"/>
                <w:szCs w:val="16"/>
              </w:rPr>
            </w:pPr>
            <w:r w:rsidRPr="007E3026">
              <w:rPr>
                <w:color w:val="002060"/>
                <w:sz w:val="16"/>
                <w:szCs w:val="16"/>
              </w:rPr>
              <w:t>COM</w:t>
            </w:r>
            <w:r w:rsidR="00E77414" w:rsidRPr="007E3026">
              <w:rPr>
                <w:color w:val="002060"/>
                <w:sz w:val="16"/>
                <w:szCs w:val="16"/>
              </w:rPr>
              <w:t>.</w:t>
            </w:r>
            <w:r w:rsidRPr="007E3026">
              <w:rPr>
                <w:color w:val="002060"/>
                <w:sz w:val="16"/>
                <w:szCs w:val="16"/>
              </w:rPr>
              <w:t>LE VENAROTTA</w:t>
            </w:r>
          </w:p>
        </w:tc>
      </w:tr>
      <w:tr w:rsidR="00E77414" w:rsidRPr="007E3026" w:rsidTr="00E77414">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414" w:rsidRPr="007E3026" w:rsidRDefault="00E77414" w:rsidP="00F94CAF">
            <w:pPr>
              <w:pStyle w:val="ROWTABELLA"/>
              <w:spacing w:before="40" w:after="40"/>
              <w:jc w:val="center"/>
              <w:rPr>
                <w:color w:val="002060"/>
                <w:sz w:val="16"/>
                <w:szCs w:val="16"/>
              </w:rPr>
            </w:pPr>
            <w:r w:rsidRPr="007E3026">
              <w:rPr>
                <w:color w:val="002060"/>
                <w:sz w:val="16"/>
                <w:szCs w:val="16"/>
              </w:rPr>
              <w:t>15/02/2023</w:t>
            </w:r>
          </w:p>
        </w:tc>
        <w:tc>
          <w:tcPr>
            <w:tcW w:w="3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414" w:rsidRPr="007E3026" w:rsidRDefault="00E77414" w:rsidP="00F94CAF">
            <w:pPr>
              <w:pStyle w:val="ROWTABELLA"/>
              <w:spacing w:before="40" w:after="40"/>
              <w:jc w:val="center"/>
              <w:rPr>
                <w:color w:val="002060"/>
                <w:sz w:val="16"/>
                <w:szCs w:val="16"/>
              </w:rPr>
            </w:pPr>
            <w:r w:rsidRPr="007E3026">
              <w:rPr>
                <w:color w:val="002060"/>
                <w:sz w:val="16"/>
                <w:szCs w:val="16"/>
              </w:rPr>
              <w:t>2 R</w:t>
            </w:r>
          </w:p>
        </w:tc>
        <w:tc>
          <w:tcPr>
            <w:tcW w:w="10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414" w:rsidRPr="007E3026" w:rsidRDefault="00E77414" w:rsidP="00F94CAF">
            <w:pPr>
              <w:pStyle w:val="ROWTABELLA"/>
              <w:spacing w:before="40" w:after="40"/>
              <w:rPr>
                <w:color w:val="002060"/>
                <w:sz w:val="16"/>
                <w:szCs w:val="16"/>
              </w:rPr>
            </w:pPr>
            <w:r w:rsidRPr="007E3026">
              <w:rPr>
                <w:color w:val="002060"/>
                <w:sz w:val="16"/>
                <w:szCs w:val="16"/>
              </w:rPr>
              <w:t>ACQUASANTACALCIO 1971</w:t>
            </w:r>
          </w:p>
        </w:tc>
        <w:tc>
          <w:tcPr>
            <w:tcW w:w="12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414" w:rsidRPr="007E3026" w:rsidRDefault="00E77414" w:rsidP="00F94CAF">
            <w:pPr>
              <w:pStyle w:val="ROWTABELLA"/>
              <w:spacing w:before="40" w:after="40"/>
              <w:rPr>
                <w:color w:val="002060"/>
                <w:sz w:val="16"/>
                <w:szCs w:val="16"/>
              </w:rPr>
            </w:pPr>
            <w:r w:rsidRPr="007E3026">
              <w:rPr>
                <w:color w:val="002060"/>
                <w:sz w:val="16"/>
                <w:szCs w:val="16"/>
              </w:rPr>
              <w:t>UNIONE PIAZZA IMMACOLATA</w:t>
            </w:r>
          </w:p>
        </w:tc>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414" w:rsidRPr="007E3026" w:rsidRDefault="00E77414" w:rsidP="00F94CAF">
            <w:pPr>
              <w:pStyle w:val="ROWTABELLA"/>
              <w:spacing w:before="40" w:after="40"/>
              <w:rPr>
                <w:color w:val="002060"/>
                <w:sz w:val="16"/>
                <w:szCs w:val="16"/>
              </w:rPr>
            </w:pPr>
          </w:p>
        </w:tc>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414" w:rsidRPr="007E3026" w:rsidRDefault="00E77414" w:rsidP="00F94CAF">
            <w:pPr>
              <w:pStyle w:val="ROWTABELLA"/>
              <w:spacing w:before="40" w:after="40"/>
              <w:jc w:val="center"/>
              <w:rPr>
                <w:color w:val="002060"/>
                <w:sz w:val="16"/>
                <w:szCs w:val="16"/>
              </w:rPr>
            </w:pPr>
            <w:r w:rsidRPr="007E3026">
              <w:rPr>
                <w:color w:val="002060"/>
                <w:sz w:val="16"/>
                <w:szCs w:val="16"/>
              </w:rPr>
              <w:t>20.00</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414" w:rsidRPr="007E3026" w:rsidRDefault="00E77414" w:rsidP="00F94CAF">
            <w:pPr>
              <w:pStyle w:val="ROWTABELLA"/>
              <w:spacing w:before="40" w:after="40"/>
              <w:rPr>
                <w:color w:val="002060"/>
                <w:sz w:val="16"/>
                <w:szCs w:val="16"/>
              </w:rPr>
            </w:pPr>
          </w:p>
        </w:tc>
        <w:tc>
          <w:tcPr>
            <w:tcW w:w="8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414" w:rsidRPr="007E3026" w:rsidRDefault="00E77414" w:rsidP="00F94CAF">
            <w:pPr>
              <w:pStyle w:val="ROWTABELLA"/>
              <w:spacing w:before="40" w:after="40"/>
              <w:rPr>
                <w:color w:val="002060"/>
                <w:sz w:val="16"/>
                <w:szCs w:val="16"/>
              </w:rPr>
            </w:pPr>
          </w:p>
        </w:tc>
      </w:tr>
    </w:tbl>
    <w:p w:rsidR="006F7A20" w:rsidRPr="007E3026" w:rsidRDefault="006F7A20" w:rsidP="006F7A20">
      <w:pPr>
        <w:pStyle w:val="TITOLOPRINC"/>
        <w:rPr>
          <w:color w:val="002060"/>
          <w:sz w:val="16"/>
          <w:szCs w:val="16"/>
        </w:rPr>
      </w:pPr>
    </w:p>
    <w:p w:rsidR="006F7A20" w:rsidRPr="007E3026" w:rsidRDefault="006F7A20" w:rsidP="006F7A20">
      <w:pPr>
        <w:pStyle w:val="TITOLOPRINC"/>
        <w:spacing w:before="0" w:beforeAutospacing="0" w:after="0" w:afterAutospacing="0"/>
        <w:rPr>
          <w:color w:val="002060"/>
        </w:rPr>
      </w:pPr>
      <w:r w:rsidRPr="007E3026">
        <w:rPr>
          <w:color w:val="002060"/>
        </w:rPr>
        <w:t>RISULTATI</w:t>
      </w:r>
    </w:p>
    <w:p w:rsidR="006F7A20" w:rsidRPr="007E3026" w:rsidRDefault="006F7A20" w:rsidP="006F7A20">
      <w:pPr>
        <w:pStyle w:val="TITOLOPRINC"/>
        <w:spacing w:before="0" w:beforeAutospacing="0" w:after="0" w:afterAutospacing="0"/>
        <w:rPr>
          <w:color w:val="002060"/>
        </w:rPr>
      </w:pPr>
    </w:p>
    <w:p w:rsidR="001548BC" w:rsidRPr="007E3026" w:rsidRDefault="001548BC" w:rsidP="001548BC">
      <w:pPr>
        <w:jc w:val="left"/>
        <w:rPr>
          <w:rFonts w:ascii="Arial" w:hAnsi="Arial" w:cs="Arial"/>
          <w:b/>
          <w:bCs/>
          <w:color w:val="002060"/>
          <w:sz w:val="24"/>
          <w:szCs w:val="24"/>
        </w:rPr>
      </w:pPr>
      <w:r w:rsidRPr="007E3026">
        <w:rPr>
          <w:rFonts w:ascii="Arial" w:hAnsi="Arial" w:cs="Arial"/>
          <w:b/>
          <w:bCs/>
          <w:color w:val="002060"/>
          <w:sz w:val="24"/>
          <w:szCs w:val="24"/>
        </w:rPr>
        <w:t>RISULTATI UFFICIALI GARE DEL 08/02/2023</w:t>
      </w:r>
    </w:p>
    <w:p w:rsidR="001548BC" w:rsidRPr="007E3026" w:rsidRDefault="001548BC" w:rsidP="001548BC">
      <w:pPr>
        <w:jc w:val="left"/>
        <w:rPr>
          <w:rFonts w:ascii="Arial" w:hAnsi="Arial" w:cs="Arial"/>
          <w:color w:val="002060"/>
        </w:rPr>
      </w:pPr>
      <w:r w:rsidRPr="007E3026">
        <w:rPr>
          <w:rFonts w:ascii="Arial" w:hAnsi="Arial" w:cs="Arial"/>
          <w:color w:val="002060"/>
        </w:rPr>
        <w:t>Si trascrivono qui di seguito i risultati ufficiali delle gare disputate</w:t>
      </w:r>
    </w:p>
    <w:p w:rsidR="001548BC" w:rsidRPr="007E3026" w:rsidRDefault="001548BC" w:rsidP="001548B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E3026" w:rsidRPr="007E3026" w:rsidTr="008E42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E3026" w:rsidRPr="007E3026" w:rsidTr="008E4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1548BC">
                  <w:pPr>
                    <w:jc w:val="center"/>
                    <w:rPr>
                      <w:rFonts w:ascii="Arial" w:hAnsi="Arial" w:cs="Arial"/>
                      <w:b/>
                      <w:bCs/>
                      <w:color w:val="002060"/>
                    </w:rPr>
                  </w:pPr>
                  <w:r w:rsidRPr="007E3026">
                    <w:rPr>
                      <w:rFonts w:ascii="Arial" w:hAnsi="Arial" w:cs="Arial"/>
                      <w:b/>
                      <w:bCs/>
                      <w:color w:val="002060"/>
                    </w:rPr>
                    <w:t>GIRONE H - 1 Giornata - R</w:t>
                  </w:r>
                </w:p>
              </w:tc>
            </w:tr>
            <w:tr w:rsidR="007E3026" w:rsidRPr="007E3026" w:rsidTr="008E42B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548BC" w:rsidRPr="007E3026" w:rsidRDefault="001548BC" w:rsidP="001548BC">
                  <w:pPr>
                    <w:jc w:val="left"/>
                    <w:rPr>
                      <w:rFonts w:ascii="Arial" w:hAnsi="Arial" w:cs="Arial"/>
                      <w:color w:val="002060"/>
                      <w:sz w:val="12"/>
                      <w:szCs w:val="12"/>
                    </w:rPr>
                  </w:pPr>
                  <w:r w:rsidRPr="007E3026">
                    <w:rPr>
                      <w:rFonts w:ascii="Arial" w:hAnsi="Arial" w:cs="Arial"/>
                      <w:color w:val="002060"/>
                      <w:sz w:val="12"/>
                      <w:szCs w:val="12"/>
                    </w:rPr>
                    <w:t>MALTIGNANO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left"/>
                    <w:rPr>
                      <w:rFonts w:ascii="Arial" w:hAnsi="Arial" w:cs="Arial"/>
                      <w:color w:val="002060"/>
                      <w:sz w:val="12"/>
                      <w:szCs w:val="12"/>
                    </w:rPr>
                  </w:pPr>
                  <w:r w:rsidRPr="007E3026">
                    <w:rPr>
                      <w:rFonts w:ascii="Arial" w:hAnsi="Arial" w:cs="Arial"/>
                      <w:color w:val="002060"/>
                      <w:sz w:val="12"/>
                      <w:szCs w:val="12"/>
                    </w:rPr>
                    <w:t>- G.M.D. GROTTAMMARE 89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center"/>
                    <w:rPr>
                      <w:rFonts w:ascii="Arial" w:hAnsi="Arial" w:cs="Arial"/>
                      <w:color w:val="002060"/>
                      <w:sz w:val="12"/>
                      <w:szCs w:val="12"/>
                    </w:rPr>
                  </w:pPr>
                  <w:r w:rsidRPr="007E3026">
                    <w:rPr>
                      <w:rFonts w:ascii="Arial" w:hAnsi="Arial" w:cs="Arial"/>
                      <w:color w:val="002060"/>
                      <w:sz w:val="12"/>
                      <w:szCs w:val="12"/>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center"/>
                    <w:rPr>
                      <w:rFonts w:ascii="Arial" w:hAnsi="Arial" w:cs="Arial"/>
                      <w:color w:val="002060"/>
                      <w:sz w:val="12"/>
                      <w:szCs w:val="12"/>
                    </w:rPr>
                  </w:pPr>
                  <w:r w:rsidRPr="007E3026">
                    <w:rPr>
                      <w:rFonts w:ascii="Arial" w:hAnsi="Arial" w:cs="Arial"/>
                      <w:color w:val="002060"/>
                      <w:sz w:val="12"/>
                      <w:szCs w:val="12"/>
                    </w:rPr>
                    <w:t> </w:t>
                  </w:r>
                </w:p>
              </w:tc>
            </w:tr>
          </w:tbl>
          <w:p w:rsidR="001548BC" w:rsidRPr="007E3026" w:rsidRDefault="001548BC" w:rsidP="001548BC">
            <w:pPr>
              <w:rPr>
                <w:color w:val="002060"/>
              </w:rPr>
            </w:pPr>
          </w:p>
        </w:tc>
      </w:tr>
    </w:tbl>
    <w:p w:rsidR="001548BC" w:rsidRPr="007E3026" w:rsidRDefault="001548BC"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GIUDICE SPORTIVO</w:t>
      </w:r>
    </w:p>
    <w:p w:rsidR="001548BC" w:rsidRPr="007E3026" w:rsidRDefault="001548BC" w:rsidP="001548BC">
      <w:pPr>
        <w:pStyle w:val="diffida"/>
        <w:rPr>
          <w:color w:val="002060"/>
        </w:rPr>
      </w:pPr>
      <w:r w:rsidRPr="007E3026">
        <w:rPr>
          <w:color w:val="002060"/>
        </w:rPr>
        <w:t xml:space="preserve">Il Giudice Sportivo, Avv. Roberto </w:t>
      </w:r>
      <w:proofErr w:type="spellStart"/>
      <w:r w:rsidRPr="007E3026">
        <w:rPr>
          <w:color w:val="002060"/>
        </w:rPr>
        <w:t>Mestichelli</w:t>
      </w:r>
      <w:proofErr w:type="spellEnd"/>
      <w:r w:rsidRPr="007E3026">
        <w:rPr>
          <w:color w:val="002060"/>
        </w:rPr>
        <w:t>, con l assistenza del segretario Riccardo Giantomassi, nella seduta del 10/02/2023, ha adottato le decisioni che di seguito integralmente si riportano:</w:t>
      </w:r>
    </w:p>
    <w:p w:rsidR="001548BC" w:rsidRPr="007E3026" w:rsidRDefault="001548BC" w:rsidP="001548BC">
      <w:pPr>
        <w:pStyle w:val="titolo10"/>
        <w:rPr>
          <w:color w:val="002060"/>
        </w:rPr>
      </w:pPr>
      <w:r w:rsidRPr="007E3026">
        <w:rPr>
          <w:color w:val="002060"/>
        </w:rPr>
        <w:t xml:space="preserve">GARE DEL 8/ 2/2023 </w:t>
      </w:r>
    </w:p>
    <w:p w:rsidR="001548BC" w:rsidRPr="007E3026" w:rsidRDefault="001548BC" w:rsidP="001548BC">
      <w:pPr>
        <w:pStyle w:val="titolo7a"/>
        <w:rPr>
          <w:color w:val="002060"/>
        </w:rPr>
      </w:pPr>
      <w:r w:rsidRPr="007E3026">
        <w:rPr>
          <w:color w:val="002060"/>
        </w:rPr>
        <w:t xml:space="preserve">PROVVEDIMENTI DISCIPLINARI </w:t>
      </w:r>
    </w:p>
    <w:p w:rsidR="001548BC" w:rsidRPr="007E3026" w:rsidRDefault="001548BC" w:rsidP="001548BC">
      <w:pPr>
        <w:pStyle w:val="titolo7b0"/>
        <w:rPr>
          <w:color w:val="002060"/>
        </w:rPr>
      </w:pPr>
      <w:r w:rsidRPr="007E3026">
        <w:rPr>
          <w:color w:val="002060"/>
        </w:rPr>
        <w:t xml:space="preserve">In base alle risultanze degli atti ufficiali sono state deliberate le seguenti sanzioni disciplinari. </w:t>
      </w:r>
    </w:p>
    <w:p w:rsidR="001548BC" w:rsidRPr="007E3026" w:rsidRDefault="001548BC" w:rsidP="001548BC">
      <w:pPr>
        <w:pStyle w:val="titolo30"/>
        <w:rPr>
          <w:color w:val="002060"/>
        </w:rPr>
      </w:pPr>
      <w:r w:rsidRPr="007E3026">
        <w:rPr>
          <w:color w:val="002060"/>
        </w:rPr>
        <w:t xml:space="preserve">CALCIATORI NON ESPULSI </w:t>
      </w:r>
    </w:p>
    <w:p w:rsidR="001548BC" w:rsidRPr="007E3026" w:rsidRDefault="001548BC" w:rsidP="001548BC">
      <w:pPr>
        <w:pStyle w:val="titolo20"/>
        <w:rPr>
          <w:color w:val="002060"/>
        </w:rPr>
      </w:pPr>
      <w:r w:rsidRPr="007E3026">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E3026" w:rsidRPr="007E3026" w:rsidTr="008E42B9">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CERZA LORENZO</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(MALTIGNANO CALCIO) </w:t>
            </w:r>
          </w:p>
        </w:tc>
        <w:tc>
          <w:tcPr>
            <w:tcW w:w="8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GIACOBONI GIACOMO</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(MALTIGNANO CALCIO) </w:t>
            </w:r>
          </w:p>
        </w:tc>
      </w:tr>
    </w:tbl>
    <w:p w:rsidR="001548BC" w:rsidRPr="007E3026" w:rsidRDefault="001548BC" w:rsidP="001548BC">
      <w:pPr>
        <w:pStyle w:val="titolo20"/>
        <w:rPr>
          <w:rFonts w:eastAsiaTheme="minorEastAsia"/>
          <w:color w:val="002060"/>
        </w:rPr>
      </w:pPr>
      <w:r w:rsidRPr="007E3026">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7E3026" w:rsidRPr="007E3026" w:rsidTr="008E42B9">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PESCE GIUSEPPE</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(MALTIGNANO CALCIO) </w:t>
            </w:r>
          </w:p>
        </w:tc>
        <w:tc>
          <w:tcPr>
            <w:tcW w:w="8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w:t>
            </w:r>
          </w:p>
        </w:tc>
      </w:tr>
    </w:tbl>
    <w:p w:rsidR="001548BC" w:rsidRPr="007E3026" w:rsidRDefault="001548BC" w:rsidP="001548BC">
      <w:pPr>
        <w:pStyle w:val="titolo20"/>
        <w:rPr>
          <w:rFonts w:eastAsiaTheme="minorEastAsia"/>
          <w:color w:val="002060"/>
        </w:rPr>
      </w:pPr>
      <w:r w:rsidRPr="007E302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E3026" w:rsidRPr="007E3026" w:rsidTr="008E42B9">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ORAZI BRUNO</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(MALTIGNANO CALCIO) </w:t>
            </w:r>
          </w:p>
        </w:tc>
        <w:tc>
          <w:tcPr>
            <w:tcW w:w="8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w:t>
            </w:r>
          </w:p>
        </w:tc>
      </w:tr>
    </w:tbl>
    <w:p w:rsidR="001548BC" w:rsidRPr="007E3026" w:rsidRDefault="001548BC" w:rsidP="001548BC">
      <w:pPr>
        <w:pStyle w:val="titolo20"/>
        <w:rPr>
          <w:rFonts w:eastAsiaTheme="minorEastAsia"/>
          <w:color w:val="002060"/>
        </w:rPr>
      </w:pPr>
      <w:r w:rsidRPr="007E302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548BC" w:rsidRPr="007E3026" w:rsidTr="008E42B9">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SPAGNOLINI SIMONE ALESSIO</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(G.M.D. GROTTAMMARE 89) </w:t>
            </w:r>
          </w:p>
        </w:tc>
        <w:tc>
          <w:tcPr>
            <w:tcW w:w="8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w:t>
            </w:r>
          </w:p>
        </w:tc>
      </w:tr>
    </w:tbl>
    <w:p w:rsidR="006F7A20" w:rsidRPr="007E3026" w:rsidRDefault="006F7A20" w:rsidP="006F7A2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6F7A20" w:rsidRPr="007E3026" w:rsidTr="00F94CAF">
        <w:trPr>
          <w:trHeight w:val="524"/>
          <w:jc w:val="center"/>
        </w:trPr>
        <w:tc>
          <w:tcPr>
            <w:tcW w:w="3373" w:type="dxa"/>
            <w:shd w:val="clear" w:color="auto" w:fill="auto"/>
            <w:vAlign w:val="center"/>
          </w:tcPr>
          <w:p w:rsidR="006F7A20" w:rsidRPr="007E3026" w:rsidRDefault="006F7A20" w:rsidP="00F94CAF">
            <w:pPr>
              <w:pStyle w:val="LndNormale1"/>
              <w:snapToGrid w:val="0"/>
              <w:jc w:val="center"/>
              <w:rPr>
                <w:color w:val="002060"/>
              </w:rPr>
            </w:pPr>
            <w:r w:rsidRPr="007E3026">
              <w:rPr>
                <w:color w:val="002060"/>
              </w:rPr>
              <w:lastRenderedPageBreak/>
              <w:t>Il Segretario</w:t>
            </w:r>
          </w:p>
          <w:p w:rsidR="006F7A20" w:rsidRPr="007E3026" w:rsidRDefault="006F7A20" w:rsidP="00F94CAF">
            <w:pPr>
              <w:pStyle w:val="LndNormale1"/>
              <w:jc w:val="center"/>
              <w:rPr>
                <w:color w:val="002060"/>
              </w:rPr>
            </w:pPr>
            <w:r w:rsidRPr="007E3026">
              <w:rPr>
                <w:color w:val="002060"/>
              </w:rPr>
              <w:t>(</w:t>
            </w:r>
            <w:r w:rsidRPr="007E3026">
              <w:rPr>
                <w:i/>
                <w:color w:val="002060"/>
              </w:rPr>
              <w:t>Riccardo Giantomassi</w:t>
            </w:r>
            <w:r w:rsidRPr="007E3026">
              <w:rPr>
                <w:color w:val="002060"/>
              </w:rPr>
              <w:t>)</w:t>
            </w:r>
          </w:p>
        </w:tc>
        <w:tc>
          <w:tcPr>
            <w:tcW w:w="3374" w:type="dxa"/>
            <w:shd w:val="clear" w:color="auto" w:fill="auto"/>
          </w:tcPr>
          <w:p w:rsidR="006F7A20" w:rsidRPr="007E3026" w:rsidRDefault="006F7A20" w:rsidP="00F94CAF">
            <w:pPr>
              <w:snapToGrid w:val="0"/>
              <w:rPr>
                <w:rFonts w:ascii="Arial" w:hAnsi="Arial" w:cs="Arial"/>
                <w:color w:val="002060"/>
                <w:sz w:val="22"/>
              </w:rPr>
            </w:pPr>
          </w:p>
          <w:p w:rsidR="006F7A20" w:rsidRPr="007E3026" w:rsidRDefault="006F7A20" w:rsidP="00F94CAF">
            <w:pPr>
              <w:pStyle w:val="LndNormale1"/>
              <w:jc w:val="left"/>
              <w:rPr>
                <w:color w:val="002060"/>
              </w:rPr>
            </w:pPr>
          </w:p>
        </w:tc>
        <w:tc>
          <w:tcPr>
            <w:tcW w:w="3372" w:type="dxa"/>
            <w:shd w:val="clear" w:color="auto" w:fill="auto"/>
            <w:vAlign w:val="center"/>
          </w:tcPr>
          <w:p w:rsidR="006F7A20" w:rsidRPr="007E3026" w:rsidRDefault="006F7A20" w:rsidP="00F94CAF">
            <w:pPr>
              <w:pStyle w:val="LndNormale1"/>
              <w:snapToGrid w:val="0"/>
              <w:jc w:val="center"/>
              <w:rPr>
                <w:color w:val="002060"/>
              </w:rPr>
            </w:pPr>
            <w:r w:rsidRPr="007E3026">
              <w:rPr>
                <w:color w:val="002060"/>
              </w:rPr>
              <w:t>Il Giudice Sportivo</w:t>
            </w:r>
          </w:p>
          <w:p w:rsidR="006F7A20" w:rsidRPr="007E3026" w:rsidRDefault="006F7A20" w:rsidP="00F94CAF">
            <w:pPr>
              <w:pStyle w:val="LndNormale1"/>
              <w:jc w:val="center"/>
              <w:rPr>
                <w:color w:val="002060"/>
              </w:rPr>
            </w:pPr>
            <w:r w:rsidRPr="007E3026">
              <w:rPr>
                <w:color w:val="002060"/>
              </w:rPr>
              <w:t>(Roberto Mestichelli)</w:t>
            </w:r>
          </w:p>
        </w:tc>
      </w:tr>
    </w:tbl>
    <w:p w:rsidR="006F7A20" w:rsidRPr="007E3026" w:rsidRDefault="006F7A20"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CLASSIFICHE</w:t>
      </w:r>
    </w:p>
    <w:p w:rsidR="006F7A20" w:rsidRPr="007E3026" w:rsidRDefault="006F7A20" w:rsidP="006F7A20">
      <w:pPr>
        <w:pStyle w:val="sottotitolocampionato10"/>
        <w:rPr>
          <w:color w:val="002060"/>
        </w:rPr>
      </w:pPr>
    </w:p>
    <w:p w:rsidR="001548BC" w:rsidRPr="007E3026" w:rsidRDefault="001548BC" w:rsidP="001548BC">
      <w:pPr>
        <w:pStyle w:val="sottotitolocampionato10"/>
        <w:rPr>
          <w:color w:val="002060"/>
        </w:rPr>
      </w:pPr>
      <w:r w:rsidRPr="007E3026">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E3026" w:rsidRPr="007E3026" w:rsidTr="008E4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PE</w:t>
            </w:r>
          </w:p>
        </w:tc>
      </w:tr>
      <w:tr w:rsidR="007E3026" w:rsidRPr="007E3026" w:rsidTr="008E4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bl>
    <w:p w:rsidR="006F7A20" w:rsidRPr="007E3026" w:rsidRDefault="006F7A20" w:rsidP="006F7A20">
      <w:pPr>
        <w:pStyle w:val="TITOLOPRINC"/>
        <w:spacing w:before="0" w:beforeAutospacing="0" w:after="0" w:afterAutospacing="0"/>
        <w:rPr>
          <w:color w:val="002060"/>
        </w:rPr>
      </w:pPr>
    </w:p>
    <w:p w:rsidR="00E51D54" w:rsidRPr="007E3026" w:rsidRDefault="00E51D54" w:rsidP="0005191C">
      <w:pPr>
        <w:rPr>
          <w:color w:val="002060"/>
        </w:rPr>
      </w:pPr>
    </w:p>
    <w:p w:rsidR="009106EF" w:rsidRPr="007E3026" w:rsidRDefault="009106EF" w:rsidP="009106EF">
      <w:pPr>
        <w:pStyle w:val="TITOLOCAMPIONATO"/>
        <w:shd w:val="clear" w:color="auto" w:fill="BFBFBF" w:themeFill="background1" w:themeFillShade="BF"/>
        <w:spacing w:before="0" w:beforeAutospacing="0" w:after="0" w:afterAutospacing="0"/>
        <w:outlineLvl w:val="0"/>
        <w:rPr>
          <w:color w:val="002060"/>
        </w:rPr>
      </w:pPr>
      <w:r w:rsidRPr="007E3026">
        <w:rPr>
          <w:color w:val="002060"/>
        </w:rPr>
        <w:t>TERZA CATEGORIA ASCOLI</w:t>
      </w:r>
    </w:p>
    <w:p w:rsidR="009A58A2" w:rsidRPr="007E3026" w:rsidRDefault="009A58A2" w:rsidP="0047613D">
      <w:pPr>
        <w:pStyle w:val="TITOLOPRINC"/>
        <w:spacing w:before="0" w:beforeAutospacing="0" w:after="0" w:afterAutospacing="0"/>
        <w:rPr>
          <w:color w:val="002060"/>
          <w:sz w:val="28"/>
          <w:szCs w:val="28"/>
        </w:rPr>
      </w:pPr>
    </w:p>
    <w:p w:rsidR="006F7A20" w:rsidRPr="007E3026" w:rsidRDefault="006F7A20" w:rsidP="006F7A20">
      <w:pPr>
        <w:pStyle w:val="TITOLOPRINC"/>
        <w:spacing w:before="0" w:beforeAutospacing="0" w:after="0" w:afterAutospacing="0"/>
        <w:rPr>
          <w:color w:val="002060"/>
        </w:rPr>
      </w:pPr>
      <w:bookmarkStart w:id="46" w:name="_Hlk96502064"/>
      <w:r w:rsidRPr="007E3026">
        <w:rPr>
          <w:color w:val="002060"/>
        </w:rPr>
        <w:t>VARIAZIONI GARE</w:t>
      </w:r>
    </w:p>
    <w:p w:rsidR="006F7A20" w:rsidRPr="007E3026" w:rsidRDefault="006F7A20" w:rsidP="006F7A20">
      <w:pPr>
        <w:pStyle w:val="SOTTOTITOLOCAMPIONATO1"/>
        <w:rPr>
          <w:color w:val="002060"/>
        </w:rPr>
      </w:pPr>
      <w:r w:rsidRPr="007E3026">
        <w:rPr>
          <w:color w:val="002060"/>
        </w:rPr>
        <w:t>GIRONE G</w:t>
      </w:r>
    </w:p>
    <w:tbl>
      <w:tblPr>
        <w:tblW w:w="5000" w:type="pct"/>
        <w:tblCellMar>
          <w:left w:w="0" w:type="dxa"/>
          <w:right w:w="0" w:type="dxa"/>
        </w:tblCellMar>
        <w:tblLook w:val="01E0"/>
      </w:tblPr>
      <w:tblGrid>
        <w:gridCol w:w="890"/>
        <w:gridCol w:w="675"/>
        <w:gridCol w:w="1500"/>
        <w:gridCol w:w="2317"/>
        <w:gridCol w:w="851"/>
        <w:gridCol w:w="701"/>
        <w:gridCol w:w="777"/>
        <w:gridCol w:w="2251"/>
      </w:tblGrid>
      <w:tr w:rsidR="007E3026" w:rsidRPr="007E3026" w:rsidTr="00E073D9">
        <w:tc>
          <w:tcPr>
            <w:tcW w:w="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Data Gara</w:t>
            </w:r>
          </w:p>
        </w:tc>
        <w:tc>
          <w:tcPr>
            <w:tcW w:w="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proofErr w:type="spellStart"/>
            <w:r w:rsidRPr="007E3026">
              <w:rPr>
                <w:color w:val="002060"/>
                <w:sz w:val="16"/>
                <w:szCs w:val="16"/>
              </w:rPr>
              <w:t>N°</w:t>
            </w:r>
            <w:proofErr w:type="spellEnd"/>
            <w:r w:rsidRPr="007E3026">
              <w:rPr>
                <w:color w:val="002060"/>
                <w:sz w:val="16"/>
                <w:szCs w:val="16"/>
              </w:rPr>
              <w:t xml:space="preserve"> </w:t>
            </w:r>
            <w:proofErr w:type="spellStart"/>
            <w:r w:rsidRPr="007E3026">
              <w:rPr>
                <w:color w:val="002060"/>
                <w:sz w:val="16"/>
                <w:szCs w:val="16"/>
              </w:rPr>
              <w:t>Gior</w:t>
            </w:r>
            <w:proofErr w:type="spellEnd"/>
            <w:r w:rsidRPr="007E3026">
              <w:rPr>
                <w:color w:val="002060"/>
                <w:sz w:val="16"/>
                <w:szCs w:val="16"/>
              </w:rPr>
              <w:t>.</w:t>
            </w:r>
          </w:p>
        </w:tc>
        <w:tc>
          <w:tcPr>
            <w:tcW w:w="7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Squadra 1</w:t>
            </w:r>
          </w:p>
        </w:tc>
        <w:tc>
          <w:tcPr>
            <w:tcW w:w="11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Squadra 2</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 xml:space="preserve">Data </w:t>
            </w:r>
            <w:proofErr w:type="spellStart"/>
            <w:r w:rsidRPr="007E3026">
              <w:rPr>
                <w:color w:val="002060"/>
                <w:sz w:val="16"/>
                <w:szCs w:val="16"/>
              </w:rPr>
              <w:t>Orig</w:t>
            </w:r>
            <w:proofErr w:type="spellEnd"/>
            <w:r w:rsidRPr="007E3026">
              <w:rPr>
                <w:color w:val="002060"/>
                <w:sz w:val="16"/>
                <w:szCs w:val="16"/>
              </w:rPr>
              <w:t>.</w:t>
            </w:r>
          </w:p>
        </w:tc>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Ora Var.</w:t>
            </w:r>
          </w:p>
        </w:tc>
        <w:tc>
          <w:tcPr>
            <w:tcW w:w="3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 xml:space="preserve">Ora </w:t>
            </w:r>
            <w:proofErr w:type="spellStart"/>
            <w:r w:rsidRPr="007E3026">
              <w:rPr>
                <w:color w:val="002060"/>
                <w:sz w:val="16"/>
                <w:szCs w:val="16"/>
              </w:rPr>
              <w:t>Orig</w:t>
            </w:r>
            <w:proofErr w:type="spellEnd"/>
            <w:r w:rsidRPr="007E3026">
              <w:rPr>
                <w:color w:val="002060"/>
                <w:sz w:val="16"/>
                <w:szCs w:val="16"/>
              </w:rPr>
              <w:t>.</w:t>
            </w:r>
          </w:p>
        </w:tc>
        <w:tc>
          <w:tcPr>
            <w:tcW w:w="11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Impianto</w:t>
            </w:r>
          </w:p>
        </w:tc>
      </w:tr>
      <w:tr w:rsidR="006F7A20" w:rsidRPr="007E3026" w:rsidTr="00E073D9">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E073D9" w:rsidP="00F94CAF">
            <w:pPr>
              <w:pStyle w:val="ROWTABELLA"/>
              <w:spacing w:before="40" w:after="40"/>
              <w:jc w:val="center"/>
              <w:rPr>
                <w:color w:val="002060"/>
                <w:sz w:val="16"/>
                <w:szCs w:val="16"/>
              </w:rPr>
            </w:pPr>
            <w:r w:rsidRPr="007E3026">
              <w:rPr>
                <w:color w:val="002060"/>
                <w:sz w:val="16"/>
                <w:szCs w:val="16"/>
              </w:rPr>
              <w:t>15/02/2023</w:t>
            </w: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E073D9" w:rsidP="00F94CAF">
            <w:pPr>
              <w:pStyle w:val="ROWTABELLA"/>
              <w:spacing w:before="40" w:after="40"/>
              <w:jc w:val="center"/>
              <w:rPr>
                <w:color w:val="002060"/>
                <w:sz w:val="16"/>
                <w:szCs w:val="16"/>
              </w:rPr>
            </w:pPr>
            <w:r w:rsidRPr="007E3026">
              <w:rPr>
                <w:color w:val="002060"/>
                <w:sz w:val="16"/>
                <w:szCs w:val="16"/>
              </w:rPr>
              <w:t>14 A</w:t>
            </w:r>
          </w:p>
        </w:tc>
        <w:tc>
          <w:tcPr>
            <w:tcW w:w="7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E073D9" w:rsidP="00F94CAF">
            <w:pPr>
              <w:pStyle w:val="ROWTABELLA"/>
              <w:spacing w:before="40" w:after="40"/>
              <w:rPr>
                <w:color w:val="002060"/>
                <w:sz w:val="16"/>
                <w:szCs w:val="16"/>
              </w:rPr>
            </w:pPr>
            <w:r w:rsidRPr="007E3026">
              <w:rPr>
                <w:color w:val="002060"/>
                <w:sz w:val="16"/>
                <w:szCs w:val="16"/>
              </w:rPr>
              <w:t>ROCCAFLUVIONE</w:t>
            </w:r>
          </w:p>
        </w:tc>
        <w:tc>
          <w:tcPr>
            <w:tcW w:w="11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E073D9" w:rsidP="00F94CAF">
            <w:pPr>
              <w:pStyle w:val="ROWTABELLA"/>
              <w:spacing w:before="40" w:after="40"/>
              <w:rPr>
                <w:color w:val="002060"/>
                <w:sz w:val="16"/>
                <w:szCs w:val="16"/>
              </w:rPr>
            </w:pPr>
            <w:r w:rsidRPr="007E3026">
              <w:rPr>
                <w:color w:val="002060"/>
                <w:sz w:val="16"/>
                <w:szCs w:val="16"/>
              </w:rPr>
              <w:t>ATLETICO SAN BEACH 2019</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6F7A20" w:rsidP="00F94CAF">
            <w:pPr>
              <w:pStyle w:val="ROWTABELLA"/>
              <w:spacing w:before="40" w:after="40"/>
              <w:rPr>
                <w:color w:val="002060"/>
                <w:sz w:val="16"/>
                <w:szCs w:val="16"/>
              </w:rPr>
            </w:pPr>
          </w:p>
        </w:tc>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E073D9" w:rsidP="00F94CAF">
            <w:pPr>
              <w:pStyle w:val="ROWTABELLA"/>
              <w:spacing w:before="40" w:after="40"/>
              <w:jc w:val="center"/>
              <w:rPr>
                <w:color w:val="002060"/>
                <w:sz w:val="16"/>
                <w:szCs w:val="16"/>
              </w:rPr>
            </w:pPr>
            <w:r w:rsidRPr="007E3026">
              <w:rPr>
                <w:color w:val="002060"/>
                <w:sz w:val="16"/>
                <w:szCs w:val="16"/>
              </w:rPr>
              <w:t>20.30</w:t>
            </w:r>
          </w:p>
        </w:tc>
        <w:tc>
          <w:tcPr>
            <w:tcW w:w="3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6F7A20" w:rsidP="00F94CAF">
            <w:pPr>
              <w:pStyle w:val="ROWTABELLA"/>
              <w:spacing w:before="40" w:after="40"/>
              <w:rPr>
                <w:color w:val="002060"/>
                <w:sz w:val="16"/>
                <w:szCs w:val="16"/>
              </w:rPr>
            </w:pPr>
          </w:p>
        </w:tc>
        <w:tc>
          <w:tcPr>
            <w:tcW w:w="11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E073D9" w:rsidP="00F94CAF">
            <w:pPr>
              <w:pStyle w:val="ROWTABELLA"/>
              <w:spacing w:before="40" w:after="40"/>
              <w:rPr>
                <w:color w:val="002060"/>
                <w:sz w:val="16"/>
                <w:szCs w:val="16"/>
              </w:rPr>
            </w:pPr>
            <w:r w:rsidRPr="007E3026">
              <w:rPr>
                <w:color w:val="002060"/>
                <w:sz w:val="16"/>
                <w:szCs w:val="16"/>
              </w:rPr>
              <w:t>PIATTONI CASTEL DI LAMA</w:t>
            </w:r>
          </w:p>
        </w:tc>
      </w:tr>
    </w:tbl>
    <w:p w:rsidR="001A7EF0" w:rsidRDefault="001A7EF0"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RISULTATI</w:t>
      </w:r>
    </w:p>
    <w:p w:rsidR="006F7A20" w:rsidRPr="007E3026" w:rsidRDefault="006F7A20" w:rsidP="006F7A20">
      <w:pPr>
        <w:pStyle w:val="TITOLOPRINC"/>
        <w:spacing w:before="0" w:beforeAutospacing="0" w:after="0" w:afterAutospacing="0"/>
        <w:rPr>
          <w:color w:val="002060"/>
        </w:rPr>
      </w:pPr>
    </w:p>
    <w:p w:rsidR="001548BC" w:rsidRPr="007E3026" w:rsidRDefault="001548BC" w:rsidP="001548BC">
      <w:pPr>
        <w:jc w:val="left"/>
        <w:rPr>
          <w:rFonts w:ascii="Arial" w:hAnsi="Arial" w:cs="Arial"/>
          <w:b/>
          <w:bCs/>
          <w:color w:val="002060"/>
          <w:sz w:val="24"/>
          <w:szCs w:val="24"/>
        </w:rPr>
      </w:pPr>
      <w:r w:rsidRPr="007E3026">
        <w:rPr>
          <w:rFonts w:ascii="Arial" w:hAnsi="Arial" w:cs="Arial"/>
          <w:b/>
          <w:bCs/>
          <w:color w:val="002060"/>
          <w:sz w:val="24"/>
          <w:szCs w:val="24"/>
        </w:rPr>
        <w:t>RISULTATI UFFICIALI GARE DEL 08/02/2023</w:t>
      </w:r>
    </w:p>
    <w:p w:rsidR="001548BC" w:rsidRPr="007E3026" w:rsidRDefault="001548BC" w:rsidP="001548BC">
      <w:pPr>
        <w:jc w:val="left"/>
        <w:rPr>
          <w:rFonts w:ascii="Arial" w:hAnsi="Arial" w:cs="Arial"/>
          <w:color w:val="002060"/>
        </w:rPr>
      </w:pPr>
      <w:r w:rsidRPr="007E3026">
        <w:rPr>
          <w:rFonts w:ascii="Arial" w:hAnsi="Arial" w:cs="Arial"/>
          <w:color w:val="002060"/>
        </w:rPr>
        <w:t>Si trascrivono qui di seguito i risultati ufficiali delle gare disputate</w:t>
      </w:r>
    </w:p>
    <w:p w:rsidR="001548BC" w:rsidRPr="007E3026" w:rsidRDefault="001548BC" w:rsidP="001548B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E3026" w:rsidRPr="007E3026" w:rsidTr="008E42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E3026" w:rsidRPr="007E3026" w:rsidTr="008E4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1548BC">
                  <w:pPr>
                    <w:jc w:val="center"/>
                    <w:rPr>
                      <w:rFonts w:ascii="Arial" w:hAnsi="Arial" w:cs="Arial"/>
                      <w:b/>
                      <w:bCs/>
                      <w:color w:val="002060"/>
                    </w:rPr>
                  </w:pPr>
                  <w:r w:rsidRPr="007E3026">
                    <w:rPr>
                      <w:rFonts w:ascii="Arial" w:hAnsi="Arial" w:cs="Arial"/>
                      <w:b/>
                      <w:bCs/>
                      <w:color w:val="002060"/>
                    </w:rPr>
                    <w:t>GIRONE G - 14 Giornata - A</w:t>
                  </w:r>
                </w:p>
              </w:tc>
            </w:tr>
            <w:tr w:rsidR="007E3026" w:rsidRPr="007E3026" w:rsidTr="008E42B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548BC" w:rsidRPr="007E3026" w:rsidRDefault="001548BC" w:rsidP="001548BC">
                  <w:pPr>
                    <w:jc w:val="left"/>
                    <w:rPr>
                      <w:rFonts w:ascii="Arial" w:hAnsi="Arial" w:cs="Arial"/>
                      <w:color w:val="002060"/>
                      <w:sz w:val="12"/>
                      <w:szCs w:val="12"/>
                    </w:rPr>
                  </w:pPr>
                  <w:r w:rsidRPr="007E3026">
                    <w:rPr>
                      <w:rFonts w:ascii="Arial" w:hAnsi="Arial" w:cs="Arial"/>
                      <w:color w:val="002060"/>
                      <w:sz w:val="12"/>
                      <w:szCs w:val="12"/>
                    </w:rPr>
                    <w:t>APPIGNANO 2020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left"/>
                    <w:rPr>
                      <w:rFonts w:ascii="Arial" w:hAnsi="Arial" w:cs="Arial"/>
                      <w:color w:val="002060"/>
                      <w:sz w:val="12"/>
                      <w:szCs w:val="12"/>
                    </w:rPr>
                  </w:pPr>
                  <w:r w:rsidRPr="007E3026">
                    <w:rPr>
                      <w:rFonts w:ascii="Arial" w:hAnsi="Arial" w:cs="Arial"/>
                      <w:color w:val="002060"/>
                      <w:sz w:val="12"/>
                      <w:szCs w:val="12"/>
                    </w:rPr>
                    <w:t>- MONTELPARO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center"/>
                    <w:rPr>
                      <w:rFonts w:ascii="Arial" w:hAnsi="Arial" w:cs="Arial"/>
                      <w:color w:val="002060"/>
                      <w:sz w:val="12"/>
                      <w:szCs w:val="12"/>
                    </w:rPr>
                  </w:pPr>
                  <w:r w:rsidRPr="007E3026">
                    <w:rPr>
                      <w:rFonts w:ascii="Arial" w:hAnsi="Arial" w:cs="Arial"/>
                      <w:color w:val="002060"/>
                      <w:sz w:val="12"/>
                      <w:szCs w:val="12"/>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center"/>
                    <w:rPr>
                      <w:rFonts w:ascii="Arial" w:hAnsi="Arial" w:cs="Arial"/>
                      <w:color w:val="002060"/>
                      <w:sz w:val="12"/>
                      <w:szCs w:val="12"/>
                    </w:rPr>
                  </w:pPr>
                  <w:r w:rsidRPr="007E3026">
                    <w:rPr>
                      <w:rFonts w:ascii="Arial" w:hAnsi="Arial" w:cs="Arial"/>
                      <w:color w:val="002060"/>
                      <w:sz w:val="12"/>
                      <w:szCs w:val="12"/>
                    </w:rPr>
                    <w:t> </w:t>
                  </w:r>
                </w:p>
              </w:tc>
            </w:tr>
          </w:tbl>
          <w:p w:rsidR="001548BC" w:rsidRPr="007E3026" w:rsidRDefault="001548BC" w:rsidP="001548BC">
            <w:pPr>
              <w:rPr>
                <w:color w:val="002060"/>
              </w:rPr>
            </w:pPr>
          </w:p>
        </w:tc>
      </w:tr>
    </w:tbl>
    <w:p w:rsidR="006F7A20" w:rsidRPr="007E3026" w:rsidRDefault="006F7A20"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GIUDICE SPORTIVO</w:t>
      </w:r>
    </w:p>
    <w:p w:rsidR="001548BC" w:rsidRPr="007E3026" w:rsidRDefault="001548BC" w:rsidP="001548BC">
      <w:pPr>
        <w:pStyle w:val="diffida"/>
        <w:rPr>
          <w:color w:val="002060"/>
        </w:rPr>
      </w:pPr>
      <w:r w:rsidRPr="007E3026">
        <w:rPr>
          <w:color w:val="002060"/>
        </w:rPr>
        <w:t xml:space="preserve">Il Giudice Sportivo, Avv. Roberto </w:t>
      </w:r>
      <w:proofErr w:type="spellStart"/>
      <w:r w:rsidRPr="007E3026">
        <w:rPr>
          <w:color w:val="002060"/>
        </w:rPr>
        <w:t>Mestichelli</w:t>
      </w:r>
      <w:proofErr w:type="spellEnd"/>
      <w:r w:rsidRPr="007E3026">
        <w:rPr>
          <w:color w:val="002060"/>
        </w:rPr>
        <w:t>, con l assistenza del segretario Riccardo Giantomassi, nella seduta del 10/02/2023, ha adottato le decisioni che di seguito integralmente si riportano:</w:t>
      </w:r>
    </w:p>
    <w:p w:rsidR="001548BC" w:rsidRPr="007E3026" w:rsidRDefault="001548BC" w:rsidP="001548BC">
      <w:pPr>
        <w:pStyle w:val="titolo10"/>
        <w:rPr>
          <w:color w:val="002060"/>
        </w:rPr>
      </w:pPr>
      <w:r w:rsidRPr="007E3026">
        <w:rPr>
          <w:color w:val="002060"/>
        </w:rPr>
        <w:t xml:space="preserve">GARE DEL 8/ 2/2023 </w:t>
      </w:r>
    </w:p>
    <w:p w:rsidR="001548BC" w:rsidRPr="007E3026" w:rsidRDefault="001548BC" w:rsidP="001548BC">
      <w:pPr>
        <w:pStyle w:val="titolo7a"/>
        <w:rPr>
          <w:color w:val="002060"/>
        </w:rPr>
      </w:pPr>
      <w:r w:rsidRPr="007E3026">
        <w:rPr>
          <w:color w:val="002060"/>
        </w:rPr>
        <w:t xml:space="preserve">PROVVEDIMENTI DISCIPLINARI </w:t>
      </w:r>
    </w:p>
    <w:p w:rsidR="001548BC" w:rsidRPr="007E3026" w:rsidRDefault="001548BC" w:rsidP="001548BC">
      <w:pPr>
        <w:pStyle w:val="titolo7b0"/>
        <w:rPr>
          <w:color w:val="002060"/>
        </w:rPr>
      </w:pPr>
      <w:r w:rsidRPr="007E3026">
        <w:rPr>
          <w:color w:val="002060"/>
        </w:rPr>
        <w:t xml:space="preserve">In base alle risultanze degli atti ufficiali sono state deliberate le seguenti sanzioni disciplinari. </w:t>
      </w:r>
    </w:p>
    <w:p w:rsidR="001548BC" w:rsidRPr="007E3026" w:rsidRDefault="001548BC" w:rsidP="001548BC">
      <w:pPr>
        <w:pStyle w:val="titolo30"/>
        <w:rPr>
          <w:color w:val="002060"/>
        </w:rPr>
      </w:pPr>
      <w:r w:rsidRPr="007E3026">
        <w:rPr>
          <w:color w:val="002060"/>
        </w:rPr>
        <w:lastRenderedPageBreak/>
        <w:t xml:space="preserve">CALCIATORI NON ESPULSI </w:t>
      </w:r>
    </w:p>
    <w:p w:rsidR="001548BC" w:rsidRPr="007E3026" w:rsidRDefault="001548BC" w:rsidP="001548BC">
      <w:pPr>
        <w:pStyle w:val="titolo20"/>
        <w:rPr>
          <w:color w:val="002060"/>
        </w:rPr>
      </w:pPr>
      <w:r w:rsidRPr="007E3026">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548BC" w:rsidRPr="007E3026" w:rsidTr="008E42B9">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MANDOZZI RAFFAELE</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(APPIGNANO 2020) </w:t>
            </w:r>
          </w:p>
        </w:tc>
        <w:tc>
          <w:tcPr>
            <w:tcW w:w="8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w:t>
            </w:r>
          </w:p>
        </w:tc>
      </w:tr>
    </w:tbl>
    <w:p w:rsidR="006F7A20" w:rsidRPr="007E3026" w:rsidRDefault="006F7A20" w:rsidP="006F7A2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6F7A20" w:rsidRPr="007E3026" w:rsidTr="00F94CAF">
        <w:trPr>
          <w:trHeight w:val="524"/>
          <w:jc w:val="center"/>
        </w:trPr>
        <w:tc>
          <w:tcPr>
            <w:tcW w:w="3373" w:type="dxa"/>
            <w:shd w:val="clear" w:color="auto" w:fill="auto"/>
            <w:vAlign w:val="center"/>
          </w:tcPr>
          <w:p w:rsidR="006F7A20" w:rsidRPr="007E3026" w:rsidRDefault="006F7A20" w:rsidP="00F94CAF">
            <w:pPr>
              <w:pStyle w:val="LndNormale1"/>
              <w:snapToGrid w:val="0"/>
              <w:jc w:val="center"/>
              <w:rPr>
                <w:color w:val="002060"/>
              </w:rPr>
            </w:pPr>
            <w:r w:rsidRPr="007E3026">
              <w:rPr>
                <w:color w:val="002060"/>
              </w:rPr>
              <w:t>Il Segretario</w:t>
            </w:r>
          </w:p>
          <w:p w:rsidR="006F7A20" w:rsidRPr="007E3026" w:rsidRDefault="006F7A20" w:rsidP="00F94CAF">
            <w:pPr>
              <w:pStyle w:val="LndNormale1"/>
              <w:jc w:val="center"/>
              <w:rPr>
                <w:color w:val="002060"/>
              </w:rPr>
            </w:pPr>
            <w:r w:rsidRPr="007E3026">
              <w:rPr>
                <w:color w:val="002060"/>
              </w:rPr>
              <w:t>(</w:t>
            </w:r>
            <w:r w:rsidRPr="007E3026">
              <w:rPr>
                <w:i/>
                <w:color w:val="002060"/>
              </w:rPr>
              <w:t>Riccardo Giantomassi</w:t>
            </w:r>
            <w:r w:rsidRPr="007E3026">
              <w:rPr>
                <w:color w:val="002060"/>
              </w:rPr>
              <w:t>)</w:t>
            </w:r>
          </w:p>
        </w:tc>
        <w:tc>
          <w:tcPr>
            <w:tcW w:w="3374" w:type="dxa"/>
            <w:shd w:val="clear" w:color="auto" w:fill="auto"/>
          </w:tcPr>
          <w:p w:rsidR="006F7A20" w:rsidRPr="007E3026" w:rsidRDefault="006F7A20" w:rsidP="00F94CAF">
            <w:pPr>
              <w:snapToGrid w:val="0"/>
              <w:rPr>
                <w:rFonts w:ascii="Arial" w:hAnsi="Arial" w:cs="Arial"/>
                <w:color w:val="002060"/>
                <w:sz w:val="22"/>
              </w:rPr>
            </w:pPr>
          </w:p>
          <w:p w:rsidR="006F7A20" w:rsidRPr="007E3026" w:rsidRDefault="006F7A20" w:rsidP="00F94CAF">
            <w:pPr>
              <w:pStyle w:val="LndNormale1"/>
              <w:jc w:val="left"/>
              <w:rPr>
                <w:color w:val="002060"/>
              </w:rPr>
            </w:pPr>
          </w:p>
        </w:tc>
        <w:tc>
          <w:tcPr>
            <w:tcW w:w="3372" w:type="dxa"/>
            <w:shd w:val="clear" w:color="auto" w:fill="auto"/>
            <w:vAlign w:val="center"/>
          </w:tcPr>
          <w:p w:rsidR="006F7A20" w:rsidRPr="007E3026" w:rsidRDefault="006F7A20" w:rsidP="00F94CAF">
            <w:pPr>
              <w:pStyle w:val="LndNormale1"/>
              <w:snapToGrid w:val="0"/>
              <w:jc w:val="center"/>
              <w:rPr>
                <w:color w:val="002060"/>
              </w:rPr>
            </w:pPr>
            <w:r w:rsidRPr="007E3026">
              <w:rPr>
                <w:color w:val="002060"/>
              </w:rPr>
              <w:t>Il Giudice Sportivo</w:t>
            </w:r>
          </w:p>
          <w:p w:rsidR="006F7A20" w:rsidRPr="007E3026" w:rsidRDefault="006F7A20" w:rsidP="00F94CAF">
            <w:pPr>
              <w:pStyle w:val="LndNormale1"/>
              <w:jc w:val="center"/>
              <w:rPr>
                <w:color w:val="002060"/>
              </w:rPr>
            </w:pPr>
            <w:r w:rsidRPr="007E3026">
              <w:rPr>
                <w:color w:val="002060"/>
              </w:rPr>
              <w:t>(Roberto Mestichelli)</w:t>
            </w:r>
          </w:p>
        </w:tc>
      </w:tr>
    </w:tbl>
    <w:p w:rsidR="006F7A20" w:rsidRPr="007E3026" w:rsidRDefault="006F7A20"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CLASSIFICHE</w:t>
      </w:r>
    </w:p>
    <w:p w:rsidR="006F7A20" w:rsidRPr="007E3026" w:rsidRDefault="006F7A20" w:rsidP="006F7A20">
      <w:pPr>
        <w:pStyle w:val="sottotitolocampionato10"/>
        <w:rPr>
          <w:color w:val="002060"/>
        </w:rPr>
      </w:pPr>
    </w:p>
    <w:p w:rsidR="001548BC" w:rsidRPr="007E3026" w:rsidRDefault="001548BC" w:rsidP="001548BC">
      <w:pPr>
        <w:pStyle w:val="sottotitolocampionato10"/>
        <w:rPr>
          <w:color w:val="002060"/>
        </w:rPr>
      </w:pPr>
      <w:r w:rsidRPr="007E3026">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E3026" w:rsidRPr="007E3026" w:rsidTr="008E4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PE</w:t>
            </w:r>
          </w:p>
        </w:tc>
      </w:tr>
      <w:tr w:rsidR="007E3026" w:rsidRPr="007E3026" w:rsidTr="008E4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lang w:val="en-US"/>
              </w:rPr>
            </w:pPr>
            <w:r w:rsidRPr="007E3026">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r>
    </w:tbl>
    <w:p w:rsidR="006F7A20" w:rsidRPr="007E3026" w:rsidRDefault="006F7A20" w:rsidP="006F7A20">
      <w:pPr>
        <w:pStyle w:val="TITOLOPRINC"/>
        <w:spacing w:before="0" w:beforeAutospacing="0" w:after="0" w:afterAutospacing="0"/>
        <w:rPr>
          <w:color w:val="002060"/>
        </w:rPr>
      </w:pPr>
    </w:p>
    <w:bookmarkEnd w:id="46"/>
    <w:p w:rsidR="00EC5CFA" w:rsidRPr="007E3026" w:rsidRDefault="00EC5CFA" w:rsidP="001548BC">
      <w:pPr>
        <w:pStyle w:val="TITOLOPRINC"/>
        <w:spacing w:before="0" w:beforeAutospacing="0" w:after="0" w:afterAutospacing="0"/>
        <w:jc w:val="both"/>
        <w:rPr>
          <w:color w:val="002060"/>
        </w:rPr>
      </w:pPr>
    </w:p>
    <w:p w:rsidR="009866F6" w:rsidRPr="007E3026" w:rsidRDefault="009866F6" w:rsidP="009866F6">
      <w:pPr>
        <w:pStyle w:val="TITOLOCAMPIONATO"/>
        <w:shd w:val="clear" w:color="auto" w:fill="BFBFBF" w:themeFill="background1" w:themeFillShade="BF"/>
        <w:spacing w:before="0" w:beforeAutospacing="0" w:after="0" w:afterAutospacing="0"/>
        <w:outlineLvl w:val="0"/>
        <w:rPr>
          <w:color w:val="002060"/>
        </w:rPr>
      </w:pPr>
      <w:r w:rsidRPr="007E3026">
        <w:rPr>
          <w:color w:val="002060"/>
        </w:rPr>
        <w:t>JUNIORES UNDER 19 PROVINCIALE</w:t>
      </w:r>
    </w:p>
    <w:p w:rsidR="002C0682" w:rsidRPr="007E3026" w:rsidRDefault="002C0682" w:rsidP="003B429A">
      <w:pPr>
        <w:pStyle w:val="TITOLOPRINC"/>
        <w:spacing w:before="0" w:beforeAutospacing="0" w:after="0" w:afterAutospacing="0"/>
        <w:rPr>
          <w:color w:val="002060"/>
          <w:sz w:val="24"/>
          <w:szCs w:val="24"/>
        </w:rPr>
      </w:pPr>
    </w:p>
    <w:p w:rsidR="006F7A20" w:rsidRPr="007E3026" w:rsidRDefault="006F7A20" w:rsidP="006F7A20">
      <w:pPr>
        <w:pStyle w:val="TITOLOPRINC"/>
        <w:spacing w:before="0" w:beforeAutospacing="0" w:after="0" w:afterAutospacing="0"/>
        <w:rPr>
          <w:color w:val="002060"/>
        </w:rPr>
      </w:pPr>
      <w:r w:rsidRPr="007E3026">
        <w:rPr>
          <w:color w:val="002060"/>
        </w:rPr>
        <w:t>RISULTATI</w:t>
      </w:r>
    </w:p>
    <w:p w:rsidR="001548BC" w:rsidRPr="007E3026" w:rsidRDefault="001548BC" w:rsidP="001548BC">
      <w:pPr>
        <w:jc w:val="left"/>
        <w:rPr>
          <w:rFonts w:ascii="Arial" w:hAnsi="Arial" w:cs="Arial"/>
          <w:b/>
          <w:bCs/>
          <w:color w:val="002060"/>
          <w:sz w:val="24"/>
          <w:szCs w:val="24"/>
        </w:rPr>
      </w:pPr>
    </w:p>
    <w:p w:rsidR="001548BC" w:rsidRPr="007E3026" w:rsidRDefault="001548BC" w:rsidP="001548BC">
      <w:pPr>
        <w:jc w:val="left"/>
        <w:rPr>
          <w:rFonts w:ascii="Arial" w:hAnsi="Arial" w:cs="Arial"/>
          <w:b/>
          <w:bCs/>
          <w:color w:val="002060"/>
          <w:sz w:val="24"/>
          <w:szCs w:val="24"/>
        </w:rPr>
      </w:pPr>
      <w:r w:rsidRPr="007E3026">
        <w:rPr>
          <w:rFonts w:ascii="Arial" w:hAnsi="Arial" w:cs="Arial"/>
          <w:b/>
          <w:bCs/>
          <w:color w:val="002060"/>
          <w:sz w:val="24"/>
          <w:szCs w:val="24"/>
        </w:rPr>
        <w:t>RISULTATI UFFICIALI GARE DEL 08/02/2023</w:t>
      </w:r>
    </w:p>
    <w:p w:rsidR="001548BC" w:rsidRPr="007E3026" w:rsidRDefault="001548BC" w:rsidP="001548BC">
      <w:pPr>
        <w:jc w:val="left"/>
        <w:rPr>
          <w:rFonts w:ascii="Arial" w:hAnsi="Arial" w:cs="Arial"/>
          <w:color w:val="002060"/>
        </w:rPr>
      </w:pPr>
      <w:r w:rsidRPr="007E3026">
        <w:rPr>
          <w:rFonts w:ascii="Arial" w:hAnsi="Arial" w:cs="Arial"/>
          <w:color w:val="002060"/>
        </w:rPr>
        <w:t>Si trascrivono qui di seguito i risultati ufficiali delle gare disputate</w:t>
      </w:r>
    </w:p>
    <w:p w:rsidR="001548BC" w:rsidRPr="007E3026" w:rsidRDefault="001548BC" w:rsidP="001548B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E3026" w:rsidRPr="007E3026" w:rsidTr="008E42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E3026" w:rsidRPr="007E3026" w:rsidTr="008E4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1548BC">
                  <w:pPr>
                    <w:jc w:val="center"/>
                    <w:rPr>
                      <w:rFonts w:ascii="Arial" w:hAnsi="Arial" w:cs="Arial"/>
                      <w:b/>
                      <w:bCs/>
                      <w:color w:val="002060"/>
                    </w:rPr>
                  </w:pPr>
                  <w:r w:rsidRPr="007E3026">
                    <w:rPr>
                      <w:rFonts w:ascii="Arial" w:hAnsi="Arial" w:cs="Arial"/>
                      <w:b/>
                      <w:bCs/>
                      <w:color w:val="002060"/>
                    </w:rPr>
                    <w:t>GIRONE D - 1 Giornata - R</w:t>
                  </w:r>
                </w:p>
              </w:tc>
            </w:tr>
            <w:tr w:rsidR="007E3026" w:rsidRPr="007E3026" w:rsidTr="008E42B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548BC" w:rsidRPr="007E3026" w:rsidRDefault="001548BC" w:rsidP="001548BC">
                  <w:pPr>
                    <w:jc w:val="left"/>
                    <w:rPr>
                      <w:rFonts w:ascii="Arial" w:hAnsi="Arial" w:cs="Arial"/>
                      <w:color w:val="002060"/>
                      <w:sz w:val="12"/>
                      <w:szCs w:val="12"/>
                    </w:rPr>
                  </w:pPr>
                  <w:r w:rsidRPr="007E3026">
                    <w:rPr>
                      <w:rFonts w:ascii="Arial" w:hAnsi="Arial" w:cs="Arial"/>
                      <w:color w:val="002060"/>
                      <w:sz w:val="12"/>
                      <w:szCs w:val="12"/>
                    </w:rPr>
                    <w:t>USA FERMO 2021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left"/>
                    <w:rPr>
                      <w:rFonts w:ascii="Arial" w:hAnsi="Arial" w:cs="Arial"/>
                      <w:color w:val="002060"/>
                      <w:sz w:val="12"/>
                      <w:szCs w:val="12"/>
                    </w:rPr>
                  </w:pPr>
                  <w:r w:rsidRPr="007E3026">
                    <w:rPr>
                      <w:rFonts w:ascii="Arial" w:hAnsi="Arial" w:cs="Arial"/>
                      <w:color w:val="002060"/>
                      <w:sz w:val="12"/>
                      <w:szCs w:val="12"/>
                    </w:rPr>
                    <w:t>- F.C. PEDASO 1969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center"/>
                    <w:rPr>
                      <w:rFonts w:ascii="Arial" w:hAnsi="Arial" w:cs="Arial"/>
                      <w:color w:val="002060"/>
                      <w:sz w:val="12"/>
                      <w:szCs w:val="12"/>
                    </w:rPr>
                  </w:pPr>
                  <w:r w:rsidRPr="007E3026">
                    <w:rPr>
                      <w:rFonts w:ascii="Arial" w:hAnsi="Arial" w:cs="Arial"/>
                      <w:color w:val="002060"/>
                      <w:sz w:val="12"/>
                      <w:szCs w:val="12"/>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center"/>
                    <w:rPr>
                      <w:rFonts w:ascii="Arial" w:hAnsi="Arial" w:cs="Arial"/>
                      <w:color w:val="002060"/>
                      <w:sz w:val="12"/>
                      <w:szCs w:val="12"/>
                    </w:rPr>
                  </w:pPr>
                  <w:r w:rsidRPr="007E3026">
                    <w:rPr>
                      <w:rFonts w:ascii="Arial" w:hAnsi="Arial" w:cs="Arial"/>
                      <w:color w:val="002060"/>
                      <w:sz w:val="12"/>
                      <w:szCs w:val="12"/>
                    </w:rPr>
                    <w:t> </w:t>
                  </w:r>
                </w:p>
              </w:tc>
            </w:tr>
          </w:tbl>
          <w:p w:rsidR="001548BC" w:rsidRPr="007E3026" w:rsidRDefault="001548BC" w:rsidP="001548BC">
            <w:pPr>
              <w:rPr>
                <w:color w:val="002060"/>
              </w:rPr>
            </w:pPr>
          </w:p>
        </w:tc>
      </w:tr>
    </w:tbl>
    <w:p w:rsidR="006F7A20" w:rsidRPr="007E3026" w:rsidRDefault="006F7A20"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GIUDICE SPORTIVO</w:t>
      </w:r>
    </w:p>
    <w:p w:rsidR="001548BC" w:rsidRPr="007E3026" w:rsidRDefault="001548BC" w:rsidP="001548BC">
      <w:pPr>
        <w:pStyle w:val="diffida"/>
        <w:rPr>
          <w:color w:val="002060"/>
        </w:rPr>
      </w:pPr>
      <w:r w:rsidRPr="007E3026">
        <w:rPr>
          <w:color w:val="002060"/>
        </w:rPr>
        <w:t xml:space="preserve">Il Giudice Sportivo, Avv. Roberto </w:t>
      </w:r>
      <w:proofErr w:type="spellStart"/>
      <w:r w:rsidRPr="007E3026">
        <w:rPr>
          <w:color w:val="002060"/>
        </w:rPr>
        <w:t>Mestichelli</w:t>
      </w:r>
      <w:proofErr w:type="spellEnd"/>
      <w:r w:rsidRPr="007E3026">
        <w:rPr>
          <w:color w:val="002060"/>
        </w:rPr>
        <w:t>, con l assistenza del segretario Riccardo Giantomassi, nella seduta del 10/02/2023, ha adottato le decisioni che di seguito integralmente si riportano:</w:t>
      </w:r>
    </w:p>
    <w:p w:rsidR="001548BC" w:rsidRPr="007E3026" w:rsidRDefault="001548BC" w:rsidP="001548BC">
      <w:pPr>
        <w:pStyle w:val="titolo10"/>
        <w:rPr>
          <w:color w:val="002060"/>
        </w:rPr>
      </w:pPr>
      <w:r w:rsidRPr="007E3026">
        <w:rPr>
          <w:color w:val="002060"/>
        </w:rPr>
        <w:t xml:space="preserve">GARE DEL 8/ 2/2023 </w:t>
      </w:r>
    </w:p>
    <w:p w:rsidR="001548BC" w:rsidRPr="007E3026" w:rsidRDefault="001548BC" w:rsidP="001548BC">
      <w:pPr>
        <w:pStyle w:val="titolo7a"/>
        <w:rPr>
          <w:color w:val="002060"/>
        </w:rPr>
      </w:pPr>
      <w:r w:rsidRPr="007E3026">
        <w:rPr>
          <w:color w:val="002060"/>
        </w:rPr>
        <w:t xml:space="preserve">PROVVEDIMENTI DISCIPLINARI </w:t>
      </w:r>
    </w:p>
    <w:p w:rsidR="001548BC" w:rsidRPr="007E3026" w:rsidRDefault="001548BC" w:rsidP="001548BC">
      <w:pPr>
        <w:pStyle w:val="titolo7b0"/>
        <w:rPr>
          <w:color w:val="002060"/>
        </w:rPr>
      </w:pPr>
      <w:r w:rsidRPr="007E3026">
        <w:rPr>
          <w:color w:val="002060"/>
        </w:rPr>
        <w:t xml:space="preserve">In base alle risultanze degli atti ufficiali sono state deliberate le seguenti sanzioni disciplinari. </w:t>
      </w:r>
    </w:p>
    <w:p w:rsidR="001548BC" w:rsidRPr="007E3026" w:rsidRDefault="001548BC" w:rsidP="001548BC">
      <w:pPr>
        <w:pStyle w:val="titolo30"/>
        <w:rPr>
          <w:color w:val="002060"/>
        </w:rPr>
      </w:pPr>
      <w:r w:rsidRPr="007E3026">
        <w:rPr>
          <w:color w:val="002060"/>
        </w:rPr>
        <w:lastRenderedPageBreak/>
        <w:t xml:space="preserve">CALCIATORI ESPULSI </w:t>
      </w:r>
    </w:p>
    <w:p w:rsidR="001548BC" w:rsidRPr="007E3026" w:rsidRDefault="001548BC" w:rsidP="001548BC">
      <w:pPr>
        <w:pStyle w:val="titolo20"/>
        <w:rPr>
          <w:color w:val="002060"/>
        </w:rPr>
      </w:pPr>
      <w:r w:rsidRPr="007E302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E3026" w:rsidRPr="007E3026" w:rsidTr="008E42B9">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CAPECCI CRISTIAN</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(F.C. PEDASO 1969) </w:t>
            </w:r>
          </w:p>
        </w:tc>
        <w:tc>
          <w:tcPr>
            <w:tcW w:w="8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w:t>
            </w:r>
          </w:p>
        </w:tc>
      </w:tr>
    </w:tbl>
    <w:p w:rsidR="001548BC" w:rsidRPr="007E3026" w:rsidRDefault="001548BC" w:rsidP="001548BC">
      <w:pPr>
        <w:pStyle w:val="titolo30"/>
        <w:rPr>
          <w:rFonts w:eastAsiaTheme="minorEastAsia"/>
          <w:color w:val="002060"/>
        </w:rPr>
      </w:pPr>
      <w:r w:rsidRPr="007E3026">
        <w:rPr>
          <w:color w:val="002060"/>
        </w:rPr>
        <w:t xml:space="preserve">CALCIATORI NON ESPULSI </w:t>
      </w:r>
    </w:p>
    <w:p w:rsidR="001548BC" w:rsidRPr="007E3026" w:rsidRDefault="001548BC" w:rsidP="001548BC">
      <w:pPr>
        <w:pStyle w:val="titolo20"/>
        <w:rPr>
          <w:color w:val="002060"/>
        </w:rPr>
      </w:pPr>
      <w:r w:rsidRPr="007E302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E3026" w:rsidRPr="007E3026" w:rsidTr="008E42B9">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ROMANELLI RICCARDO</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(USA FERMO 2021) </w:t>
            </w:r>
          </w:p>
        </w:tc>
        <w:tc>
          <w:tcPr>
            <w:tcW w:w="8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w:t>
            </w:r>
          </w:p>
        </w:tc>
      </w:tr>
    </w:tbl>
    <w:p w:rsidR="001548BC" w:rsidRPr="007E3026" w:rsidRDefault="001548BC" w:rsidP="001548BC">
      <w:pPr>
        <w:pStyle w:val="titolo20"/>
        <w:rPr>
          <w:rFonts w:eastAsiaTheme="minorEastAsia"/>
          <w:color w:val="002060"/>
        </w:rPr>
      </w:pPr>
      <w:r w:rsidRPr="007E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548BC" w:rsidRPr="007E3026" w:rsidTr="008E42B9">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LAMPONI ANDREA</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(F.C. PEDASO 1969) </w:t>
            </w:r>
          </w:p>
        </w:tc>
        <w:tc>
          <w:tcPr>
            <w:tcW w:w="8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w:t>
            </w:r>
          </w:p>
        </w:tc>
      </w:tr>
    </w:tbl>
    <w:p w:rsidR="006F7A20" w:rsidRPr="007E3026" w:rsidRDefault="006F7A20" w:rsidP="006F7A2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6F7A20" w:rsidRPr="007E3026" w:rsidTr="00F94CAF">
        <w:trPr>
          <w:trHeight w:val="524"/>
          <w:jc w:val="center"/>
        </w:trPr>
        <w:tc>
          <w:tcPr>
            <w:tcW w:w="3373" w:type="dxa"/>
            <w:shd w:val="clear" w:color="auto" w:fill="auto"/>
            <w:vAlign w:val="center"/>
          </w:tcPr>
          <w:p w:rsidR="006F7A20" w:rsidRPr="007E3026" w:rsidRDefault="006F7A20" w:rsidP="00F94CAF">
            <w:pPr>
              <w:pStyle w:val="LndNormale1"/>
              <w:snapToGrid w:val="0"/>
              <w:jc w:val="center"/>
              <w:rPr>
                <w:color w:val="002060"/>
              </w:rPr>
            </w:pPr>
            <w:r w:rsidRPr="007E3026">
              <w:rPr>
                <w:color w:val="002060"/>
              </w:rPr>
              <w:t>Il Segretario</w:t>
            </w:r>
          </w:p>
          <w:p w:rsidR="006F7A20" w:rsidRPr="007E3026" w:rsidRDefault="006F7A20" w:rsidP="00F94CAF">
            <w:pPr>
              <w:pStyle w:val="LndNormale1"/>
              <w:jc w:val="center"/>
              <w:rPr>
                <w:color w:val="002060"/>
              </w:rPr>
            </w:pPr>
            <w:r w:rsidRPr="007E3026">
              <w:rPr>
                <w:color w:val="002060"/>
              </w:rPr>
              <w:t>(</w:t>
            </w:r>
            <w:r w:rsidRPr="007E3026">
              <w:rPr>
                <w:i/>
                <w:color w:val="002060"/>
              </w:rPr>
              <w:t>Riccardo Giantomassi</w:t>
            </w:r>
            <w:r w:rsidRPr="007E3026">
              <w:rPr>
                <w:color w:val="002060"/>
              </w:rPr>
              <w:t>)</w:t>
            </w:r>
          </w:p>
        </w:tc>
        <w:tc>
          <w:tcPr>
            <w:tcW w:w="3374" w:type="dxa"/>
            <w:shd w:val="clear" w:color="auto" w:fill="auto"/>
          </w:tcPr>
          <w:p w:rsidR="006F7A20" w:rsidRPr="007E3026" w:rsidRDefault="006F7A20" w:rsidP="00F94CAF">
            <w:pPr>
              <w:snapToGrid w:val="0"/>
              <w:rPr>
                <w:rFonts w:ascii="Arial" w:hAnsi="Arial" w:cs="Arial"/>
                <w:color w:val="002060"/>
                <w:sz w:val="22"/>
              </w:rPr>
            </w:pPr>
          </w:p>
          <w:p w:rsidR="006F7A20" w:rsidRPr="007E3026" w:rsidRDefault="006F7A20" w:rsidP="00F94CAF">
            <w:pPr>
              <w:pStyle w:val="LndNormale1"/>
              <w:jc w:val="left"/>
              <w:rPr>
                <w:color w:val="002060"/>
              </w:rPr>
            </w:pPr>
          </w:p>
        </w:tc>
        <w:tc>
          <w:tcPr>
            <w:tcW w:w="3372" w:type="dxa"/>
            <w:shd w:val="clear" w:color="auto" w:fill="auto"/>
            <w:vAlign w:val="center"/>
          </w:tcPr>
          <w:p w:rsidR="006F7A20" w:rsidRPr="007E3026" w:rsidRDefault="006F7A20" w:rsidP="00F94CAF">
            <w:pPr>
              <w:pStyle w:val="LndNormale1"/>
              <w:snapToGrid w:val="0"/>
              <w:jc w:val="center"/>
              <w:rPr>
                <w:color w:val="002060"/>
              </w:rPr>
            </w:pPr>
            <w:r w:rsidRPr="007E3026">
              <w:rPr>
                <w:color w:val="002060"/>
              </w:rPr>
              <w:t>Il Giudice Sportivo</w:t>
            </w:r>
          </w:p>
          <w:p w:rsidR="006F7A20" w:rsidRPr="007E3026" w:rsidRDefault="006F7A20" w:rsidP="00F94CAF">
            <w:pPr>
              <w:pStyle w:val="LndNormale1"/>
              <w:jc w:val="center"/>
              <w:rPr>
                <w:color w:val="002060"/>
              </w:rPr>
            </w:pPr>
            <w:r w:rsidRPr="007E3026">
              <w:rPr>
                <w:color w:val="002060"/>
              </w:rPr>
              <w:t>(Roberto Mestichelli)</w:t>
            </w:r>
          </w:p>
        </w:tc>
      </w:tr>
    </w:tbl>
    <w:p w:rsidR="006F7A20" w:rsidRPr="007E3026" w:rsidRDefault="006F7A20"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CLASSIFICHE</w:t>
      </w:r>
    </w:p>
    <w:p w:rsidR="006F7A20" w:rsidRPr="007E3026" w:rsidRDefault="006F7A20" w:rsidP="006F7A20">
      <w:pPr>
        <w:pStyle w:val="sottotitolocampionato10"/>
        <w:rPr>
          <w:color w:val="002060"/>
        </w:rPr>
      </w:pPr>
    </w:p>
    <w:p w:rsidR="001548BC" w:rsidRPr="007E3026" w:rsidRDefault="001548BC" w:rsidP="001548BC">
      <w:pPr>
        <w:pStyle w:val="sottotitolocampionato10"/>
        <w:rPr>
          <w:color w:val="002060"/>
        </w:rPr>
      </w:pPr>
      <w:r w:rsidRPr="007E3026">
        <w:rPr>
          <w:color w:val="002060"/>
        </w:rP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E3026" w:rsidRPr="007E3026" w:rsidTr="008E4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PE</w:t>
            </w:r>
          </w:p>
        </w:tc>
      </w:tr>
      <w:tr w:rsidR="007E3026" w:rsidRPr="007E3026" w:rsidTr="008E4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bl>
    <w:p w:rsidR="006F7A20" w:rsidRPr="007E3026" w:rsidRDefault="006F7A20"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p>
    <w:p w:rsidR="00E51D54" w:rsidRPr="007E3026" w:rsidRDefault="00E51D54" w:rsidP="003B429A">
      <w:pPr>
        <w:rPr>
          <w:color w:val="002060"/>
        </w:rPr>
      </w:pPr>
    </w:p>
    <w:p w:rsidR="009866F6" w:rsidRPr="007E3026" w:rsidRDefault="009866F6" w:rsidP="009866F6">
      <w:pPr>
        <w:pStyle w:val="TITOLOCAMPIONATO"/>
        <w:shd w:val="clear" w:color="auto" w:fill="BFBFBF" w:themeFill="background1" w:themeFillShade="BF"/>
        <w:spacing w:before="0" w:beforeAutospacing="0" w:after="0" w:afterAutospacing="0"/>
        <w:outlineLvl w:val="0"/>
        <w:rPr>
          <w:color w:val="002060"/>
        </w:rPr>
      </w:pPr>
      <w:r w:rsidRPr="007E3026">
        <w:rPr>
          <w:color w:val="002060"/>
        </w:rPr>
        <w:t xml:space="preserve">ALLIEVI </w:t>
      </w:r>
      <w:r w:rsidR="003B429A" w:rsidRPr="007E3026">
        <w:rPr>
          <w:color w:val="002060"/>
        </w:rPr>
        <w:t>2</w:t>
      </w:r>
      <w:r w:rsidRPr="007E3026">
        <w:rPr>
          <w:color w:val="002060"/>
        </w:rPr>
        <w:t>° FASE ASCOLI</w:t>
      </w:r>
    </w:p>
    <w:p w:rsidR="0041086F" w:rsidRPr="007E3026" w:rsidRDefault="0041086F" w:rsidP="0041086F">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VARIAZIONI GARE</w:t>
      </w:r>
    </w:p>
    <w:p w:rsidR="006F7A20" w:rsidRPr="007E3026" w:rsidRDefault="006F7A20" w:rsidP="006F7A20">
      <w:pPr>
        <w:pStyle w:val="SOTTOTITOLOCAMPIONATO1"/>
        <w:rPr>
          <w:color w:val="002060"/>
        </w:rPr>
      </w:pPr>
      <w:r w:rsidRPr="007E3026">
        <w:rPr>
          <w:color w:val="002060"/>
        </w:rPr>
        <w:t xml:space="preserve">GIRONE </w:t>
      </w:r>
      <w:r w:rsidR="001F64BB" w:rsidRPr="007E3026">
        <w:rPr>
          <w:color w:val="002060"/>
        </w:rPr>
        <w:t>F</w:t>
      </w:r>
    </w:p>
    <w:tbl>
      <w:tblPr>
        <w:tblW w:w="5000" w:type="pct"/>
        <w:tblCellMar>
          <w:left w:w="0" w:type="dxa"/>
          <w:right w:w="0" w:type="dxa"/>
        </w:tblCellMar>
        <w:tblLook w:val="01E0"/>
      </w:tblPr>
      <w:tblGrid>
        <w:gridCol w:w="875"/>
        <w:gridCol w:w="663"/>
        <w:gridCol w:w="2700"/>
        <w:gridCol w:w="2700"/>
        <w:gridCol w:w="837"/>
        <w:gridCol w:w="689"/>
        <w:gridCol w:w="763"/>
        <w:gridCol w:w="735"/>
      </w:tblGrid>
      <w:tr w:rsidR="007E3026" w:rsidRPr="007E3026" w:rsidTr="004D1E61">
        <w:tc>
          <w:tcPr>
            <w:tcW w:w="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Data Gara</w:t>
            </w:r>
          </w:p>
        </w:tc>
        <w:tc>
          <w:tcPr>
            <w:tcW w:w="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proofErr w:type="spellStart"/>
            <w:r w:rsidRPr="007E3026">
              <w:rPr>
                <w:color w:val="002060"/>
                <w:sz w:val="16"/>
                <w:szCs w:val="16"/>
              </w:rPr>
              <w:t>N°</w:t>
            </w:r>
            <w:proofErr w:type="spellEnd"/>
            <w:r w:rsidRPr="007E3026">
              <w:rPr>
                <w:color w:val="002060"/>
                <w:sz w:val="16"/>
                <w:szCs w:val="16"/>
              </w:rPr>
              <w:t xml:space="preserve"> </w:t>
            </w:r>
            <w:proofErr w:type="spellStart"/>
            <w:r w:rsidRPr="007E3026">
              <w:rPr>
                <w:color w:val="002060"/>
                <w:sz w:val="16"/>
                <w:szCs w:val="16"/>
              </w:rPr>
              <w:t>Gior</w:t>
            </w:r>
            <w:proofErr w:type="spellEnd"/>
            <w:r w:rsidRPr="007E3026">
              <w:rPr>
                <w:color w:val="002060"/>
                <w:sz w:val="16"/>
                <w:szCs w:val="16"/>
              </w:rPr>
              <w:t>.</w:t>
            </w:r>
          </w:p>
        </w:tc>
        <w:tc>
          <w:tcPr>
            <w:tcW w:w="13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Squadra 1</w:t>
            </w:r>
          </w:p>
        </w:tc>
        <w:tc>
          <w:tcPr>
            <w:tcW w:w="13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Squadra 2</w:t>
            </w:r>
          </w:p>
        </w:tc>
        <w:tc>
          <w:tcPr>
            <w:tcW w:w="4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 xml:space="preserve">Data </w:t>
            </w:r>
            <w:proofErr w:type="spellStart"/>
            <w:r w:rsidRPr="007E3026">
              <w:rPr>
                <w:color w:val="002060"/>
                <w:sz w:val="16"/>
                <w:szCs w:val="16"/>
              </w:rPr>
              <w:t>Orig</w:t>
            </w:r>
            <w:proofErr w:type="spellEnd"/>
            <w:r w:rsidRPr="007E3026">
              <w:rPr>
                <w:color w:val="002060"/>
                <w:sz w:val="16"/>
                <w:szCs w:val="16"/>
              </w:rPr>
              <w:t>.</w:t>
            </w:r>
          </w:p>
        </w:tc>
        <w:tc>
          <w:tcPr>
            <w:tcW w:w="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Ora Var.</w:t>
            </w:r>
          </w:p>
        </w:tc>
        <w:tc>
          <w:tcPr>
            <w:tcW w:w="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 xml:space="preserve">Ora </w:t>
            </w:r>
            <w:proofErr w:type="spellStart"/>
            <w:r w:rsidRPr="007E3026">
              <w:rPr>
                <w:color w:val="002060"/>
                <w:sz w:val="16"/>
                <w:szCs w:val="16"/>
              </w:rPr>
              <w:t>Orig</w:t>
            </w:r>
            <w:proofErr w:type="spellEnd"/>
            <w:r w:rsidRPr="007E3026">
              <w:rPr>
                <w:color w:val="002060"/>
                <w:sz w:val="16"/>
                <w:szCs w:val="16"/>
              </w:rPr>
              <w:t>.</w:t>
            </w:r>
          </w:p>
        </w:tc>
        <w:tc>
          <w:tcPr>
            <w:tcW w:w="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F7A20" w:rsidRPr="007E3026" w:rsidRDefault="006F7A20" w:rsidP="00F94CAF">
            <w:pPr>
              <w:pStyle w:val="HEADERTABELLA"/>
              <w:spacing w:before="40" w:after="40"/>
              <w:rPr>
                <w:color w:val="002060"/>
                <w:sz w:val="16"/>
                <w:szCs w:val="16"/>
              </w:rPr>
            </w:pPr>
            <w:r w:rsidRPr="007E3026">
              <w:rPr>
                <w:color w:val="002060"/>
                <w:sz w:val="16"/>
                <w:szCs w:val="16"/>
              </w:rPr>
              <w:t>Impianto</w:t>
            </w:r>
          </w:p>
        </w:tc>
      </w:tr>
      <w:tr w:rsidR="007E3026" w:rsidRPr="007E3026" w:rsidTr="004D1E61">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D1E61" w:rsidRPr="007E3026" w:rsidRDefault="004D1E61" w:rsidP="00F94CAF">
            <w:pPr>
              <w:pStyle w:val="ROWTABELLA"/>
              <w:spacing w:before="40" w:after="40"/>
              <w:jc w:val="center"/>
              <w:rPr>
                <w:color w:val="002060"/>
                <w:sz w:val="16"/>
                <w:szCs w:val="16"/>
              </w:rPr>
            </w:pPr>
            <w:r w:rsidRPr="007E3026">
              <w:rPr>
                <w:color w:val="002060"/>
                <w:sz w:val="16"/>
                <w:szCs w:val="16"/>
              </w:rPr>
              <w:t>14/02/2023</w:t>
            </w:r>
          </w:p>
        </w:tc>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D1E61" w:rsidRPr="007E3026" w:rsidRDefault="004D1E61" w:rsidP="00F94CAF">
            <w:pPr>
              <w:pStyle w:val="ROWTABELLA"/>
              <w:spacing w:before="40" w:after="40"/>
              <w:jc w:val="center"/>
              <w:rPr>
                <w:color w:val="002060"/>
                <w:sz w:val="16"/>
                <w:szCs w:val="16"/>
              </w:rPr>
            </w:pPr>
            <w:r w:rsidRPr="007E3026">
              <w:rPr>
                <w:color w:val="002060"/>
                <w:sz w:val="16"/>
                <w:szCs w:val="16"/>
              </w:rPr>
              <w:t>8 A</w:t>
            </w:r>
          </w:p>
        </w:tc>
        <w:tc>
          <w:tcPr>
            <w:tcW w:w="1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D1E61" w:rsidRPr="007E3026" w:rsidRDefault="004D1E61" w:rsidP="00F94CAF">
            <w:pPr>
              <w:pStyle w:val="ROWTABELLA"/>
              <w:spacing w:before="40" w:after="40"/>
              <w:rPr>
                <w:color w:val="002060"/>
                <w:sz w:val="16"/>
                <w:szCs w:val="16"/>
              </w:rPr>
            </w:pPr>
            <w:r w:rsidRPr="007E3026">
              <w:rPr>
                <w:color w:val="002060"/>
                <w:sz w:val="16"/>
                <w:szCs w:val="16"/>
              </w:rPr>
              <w:t>CUPRENSE 1933</w:t>
            </w:r>
          </w:p>
        </w:tc>
        <w:tc>
          <w:tcPr>
            <w:tcW w:w="1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D1E61" w:rsidRPr="007E3026" w:rsidRDefault="004D1E61" w:rsidP="00F94CAF">
            <w:pPr>
              <w:pStyle w:val="ROWTABELLA"/>
              <w:spacing w:before="40" w:after="40"/>
              <w:rPr>
                <w:color w:val="002060"/>
                <w:sz w:val="16"/>
                <w:szCs w:val="16"/>
              </w:rPr>
            </w:pPr>
            <w:r w:rsidRPr="007E3026">
              <w:rPr>
                <w:color w:val="002060"/>
                <w:sz w:val="16"/>
                <w:szCs w:val="16"/>
              </w:rPr>
              <w:t>POLISPORTIVA BORGOSOLESTA</w:t>
            </w:r>
          </w:p>
        </w:tc>
        <w:tc>
          <w:tcPr>
            <w:tcW w:w="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D1E61" w:rsidRPr="007E3026" w:rsidRDefault="004D1E61" w:rsidP="00F94CAF">
            <w:pPr>
              <w:pStyle w:val="ROWTABELLA"/>
              <w:spacing w:before="40" w:after="40"/>
              <w:rPr>
                <w:color w:val="002060"/>
                <w:sz w:val="16"/>
                <w:szCs w:val="16"/>
              </w:rPr>
            </w:pPr>
          </w:p>
        </w:tc>
        <w:tc>
          <w:tcPr>
            <w:tcW w:w="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D1E61" w:rsidRPr="007E3026" w:rsidRDefault="004D1E61" w:rsidP="00F94CAF">
            <w:pPr>
              <w:pStyle w:val="ROWTABELLA"/>
              <w:spacing w:before="40" w:after="40"/>
              <w:jc w:val="center"/>
              <w:rPr>
                <w:color w:val="002060"/>
                <w:sz w:val="16"/>
                <w:szCs w:val="16"/>
              </w:rPr>
            </w:pPr>
            <w:r w:rsidRPr="007E3026">
              <w:rPr>
                <w:color w:val="002060"/>
                <w:sz w:val="16"/>
                <w:szCs w:val="16"/>
              </w:rPr>
              <w:t>18.00</w:t>
            </w: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D1E61" w:rsidRPr="007E3026" w:rsidRDefault="004D1E61" w:rsidP="00F94CAF">
            <w:pPr>
              <w:pStyle w:val="ROWTABELLA"/>
              <w:spacing w:before="40" w:after="40"/>
              <w:rPr>
                <w:color w:val="002060"/>
                <w:sz w:val="16"/>
                <w:szCs w:val="16"/>
              </w:rPr>
            </w:pPr>
          </w:p>
        </w:tc>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D1E61" w:rsidRPr="007E3026" w:rsidRDefault="004D1E61" w:rsidP="00F94CAF">
            <w:pPr>
              <w:pStyle w:val="ROWTABELLA"/>
              <w:spacing w:before="40" w:after="40"/>
              <w:rPr>
                <w:color w:val="002060"/>
                <w:sz w:val="16"/>
                <w:szCs w:val="16"/>
              </w:rPr>
            </w:pPr>
          </w:p>
        </w:tc>
      </w:tr>
      <w:tr w:rsidR="007E3026" w:rsidRPr="007E3026" w:rsidTr="004D1E61">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1F64BB" w:rsidP="00F94CAF">
            <w:pPr>
              <w:pStyle w:val="ROWTABELLA"/>
              <w:spacing w:before="40" w:after="40"/>
              <w:jc w:val="center"/>
              <w:rPr>
                <w:color w:val="002060"/>
                <w:sz w:val="16"/>
                <w:szCs w:val="16"/>
              </w:rPr>
            </w:pPr>
            <w:r w:rsidRPr="007E3026">
              <w:rPr>
                <w:color w:val="002060"/>
                <w:sz w:val="16"/>
                <w:szCs w:val="16"/>
              </w:rPr>
              <w:t>09/03/2023</w:t>
            </w:r>
          </w:p>
        </w:tc>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1F64BB" w:rsidP="00F94CAF">
            <w:pPr>
              <w:pStyle w:val="ROWTABELLA"/>
              <w:spacing w:before="40" w:after="40"/>
              <w:jc w:val="center"/>
              <w:rPr>
                <w:color w:val="002060"/>
                <w:sz w:val="16"/>
                <w:szCs w:val="16"/>
              </w:rPr>
            </w:pPr>
            <w:r w:rsidRPr="007E3026">
              <w:rPr>
                <w:color w:val="002060"/>
                <w:sz w:val="16"/>
                <w:szCs w:val="16"/>
              </w:rPr>
              <w:t>9 A</w:t>
            </w:r>
          </w:p>
        </w:tc>
        <w:tc>
          <w:tcPr>
            <w:tcW w:w="1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1F64BB" w:rsidP="00F94CAF">
            <w:pPr>
              <w:pStyle w:val="ROWTABELLA"/>
              <w:spacing w:before="40" w:after="40"/>
              <w:rPr>
                <w:color w:val="002060"/>
                <w:sz w:val="16"/>
                <w:szCs w:val="16"/>
              </w:rPr>
            </w:pPr>
            <w:r w:rsidRPr="007E3026">
              <w:rPr>
                <w:color w:val="002060"/>
                <w:sz w:val="16"/>
                <w:szCs w:val="16"/>
              </w:rPr>
              <w:t>POLISPORTIVA BORGOSOLESTA</w:t>
            </w:r>
          </w:p>
        </w:tc>
        <w:tc>
          <w:tcPr>
            <w:tcW w:w="1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1F64BB" w:rsidP="00F94CAF">
            <w:pPr>
              <w:pStyle w:val="ROWTABELLA"/>
              <w:spacing w:before="40" w:after="40"/>
              <w:rPr>
                <w:color w:val="002060"/>
                <w:sz w:val="16"/>
                <w:szCs w:val="16"/>
              </w:rPr>
            </w:pPr>
            <w:r w:rsidRPr="007E3026">
              <w:rPr>
                <w:color w:val="002060"/>
                <w:sz w:val="16"/>
                <w:szCs w:val="16"/>
              </w:rPr>
              <w:t>ATLETICO AZZURRA COLLI</w:t>
            </w:r>
          </w:p>
        </w:tc>
        <w:tc>
          <w:tcPr>
            <w:tcW w:w="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6F7A20" w:rsidP="00F94CAF">
            <w:pPr>
              <w:pStyle w:val="ROWTABELLA"/>
              <w:spacing w:before="40" w:after="40"/>
              <w:rPr>
                <w:color w:val="002060"/>
                <w:sz w:val="16"/>
                <w:szCs w:val="16"/>
              </w:rPr>
            </w:pPr>
          </w:p>
        </w:tc>
        <w:tc>
          <w:tcPr>
            <w:tcW w:w="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1F64BB" w:rsidP="00F94CAF">
            <w:pPr>
              <w:pStyle w:val="ROWTABELLA"/>
              <w:spacing w:before="40" w:after="40"/>
              <w:jc w:val="center"/>
              <w:rPr>
                <w:color w:val="002060"/>
                <w:sz w:val="16"/>
                <w:szCs w:val="16"/>
              </w:rPr>
            </w:pPr>
            <w:r w:rsidRPr="007E3026">
              <w:rPr>
                <w:color w:val="002060"/>
                <w:sz w:val="16"/>
                <w:szCs w:val="16"/>
              </w:rPr>
              <w:t>16.45</w:t>
            </w: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6F7A20" w:rsidP="00F94CAF">
            <w:pPr>
              <w:pStyle w:val="ROWTABELLA"/>
              <w:spacing w:before="40" w:after="40"/>
              <w:rPr>
                <w:color w:val="002060"/>
                <w:sz w:val="16"/>
                <w:szCs w:val="16"/>
              </w:rPr>
            </w:pPr>
          </w:p>
        </w:tc>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F7A20" w:rsidRPr="007E3026" w:rsidRDefault="006F7A20" w:rsidP="00F94CAF">
            <w:pPr>
              <w:pStyle w:val="ROWTABELLA"/>
              <w:spacing w:before="40" w:after="40"/>
              <w:rPr>
                <w:color w:val="002060"/>
                <w:sz w:val="16"/>
                <w:szCs w:val="16"/>
              </w:rPr>
            </w:pPr>
          </w:p>
        </w:tc>
      </w:tr>
    </w:tbl>
    <w:p w:rsidR="00477791" w:rsidRPr="007E3026" w:rsidRDefault="00477791"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RISULTATI</w:t>
      </w:r>
    </w:p>
    <w:p w:rsidR="006F7A20" w:rsidRPr="007E3026" w:rsidRDefault="006F7A20" w:rsidP="006F7A20">
      <w:pPr>
        <w:pStyle w:val="TITOLOPRINC"/>
        <w:spacing w:before="0" w:beforeAutospacing="0" w:after="0" w:afterAutospacing="0"/>
        <w:rPr>
          <w:color w:val="002060"/>
        </w:rPr>
      </w:pPr>
    </w:p>
    <w:p w:rsidR="001548BC" w:rsidRPr="007E3026" w:rsidRDefault="001548BC" w:rsidP="001548BC">
      <w:pPr>
        <w:jc w:val="left"/>
        <w:rPr>
          <w:rFonts w:ascii="Arial" w:hAnsi="Arial" w:cs="Arial"/>
          <w:b/>
          <w:bCs/>
          <w:color w:val="002060"/>
          <w:sz w:val="24"/>
          <w:szCs w:val="24"/>
        </w:rPr>
      </w:pPr>
      <w:r w:rsidRPr="007E3026">
        <w:rPr>
          <w:rFonts w:ascii="Arial" w:hAnsi="Arial" w:cs="Arial"/>
          <w:b/>
          <w:bCs/>
          <w:color w:val="002060"/>
          <w:sz w:val="24"/>
          <w:szCs w:val="24"/>
        </w:rPr>
        <w:t>RISULTATI UFFICIALI GARE DEL 06/02/2023</w:t>
      </w:r>
    </w:p>
    <w:p w:rsidR="001548BC" w:rsidRPr="007E3026" w:rsidRDefault="001548BC" w:rsidP="001548BC">
      <w:pPr>
        <w:jc w:val="left"/>
        <w:rPr>
          <w:rFonts w:ascii="Arial" w:hAnsi="Arial" w:cs="Arial"/>
          <w:color w:val="002060"/>
        </w:rPr>
      </w:pPr>
      <w:r w:rsidRPr="007E3026">
        <w:rPr>
          <w:rFonts w:ascii="Arial" w:hAnsi="Arial" w:cs="Arial"/>
          <w:color w:val="002060"/>
        </w:rPr>
        <w:t>Si trascrivono qui di seguito i risultati ufficiali delle gare disputate</w:t>
      </w:r>
    </w:p>
    <w:p w:rsidR="001548BC" w:rsidRPr="007E3026" w:rsidRDefault="001548BC" w:rsidP="001548B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E3026" w:rsidRPr="007E3026" w:rsidTr="008E42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E3026" w:rsidRPr="007E3026" w:rsidTr="008E4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1548BC">
                  <w:pPr>
                    <w:jc w:val="center"/>
                    <w:rPr>
                      <w:rFonts w:ascii="Arial" w:hAnsi="Arial" w:cs="Arial"/>
                      <w:b/>
                      <w:bCs/>
                      <w:color w:val="002060"/>
                    </w:rPr>
                  </w:pPr>
                  <w:r w:rsidRPr="007E3026">
                    <w:rPr>
                      <w:rFonts w:ascii="Arial" w:hAnsi="Arial" w:cs="Arial"/>
                      <w:b/>
                      <w:bCs/>
                      <w:color w:val="002060"/>
                    </w:rPr>
                    <w:lastRenderedPageBreak/>
                    <w:t>GIRONE F - 7 Giornata - A</w:t>
                  </w:r>
                </w:p>
              </w:tc>
            </w:tr>
            <w:tr w:rsidR="007E3026" w:rsidRPr="007E3026" w:rsidTr="008E42B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548BC" w:rsidRPr="007E3026" w:rsidRDefault="001548BC" w:rsidP="001548BC">
                  <w:pPr>
                    <w:jc w:val="left"/>
                    <w:rPr>
                      <w:rFonts w:ascii="Arial" w:hAnsi="Arial" w:cs="Arial"/>
                      <w:color w:val="002060"/>
                      <w:sz w:val="12"/>
                      <w:szCs w:val="12"/>
                    </w:rPr>
                  </w:pPr>
                  <w:r w:rsidRPr="007E3026">
                    <w:rPr>
                      <w:rFonts w:ascii="Arial" w:hAnsi="Arial" w:cs="Arial"/>
                      <w:color w:val="002060"/>
                      <w:sz w:val="12"/>
                      <w:szCs w:val="12"/>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left"/>
                    <w:rPr>
                      <w:rFonts w:ascii="Arial" w:hAnsi="Arial" w:cs="Arial"/>
                      <w:color w:val="002060"/>
                      <w:sz w:val="12"/>
                      <w:szCs w:val="12"/>
                    </w:rPr>
                  </w:pPr>
                  <w:r w:rsidRPr="007E3026">
                    <w:rPr>
                      <w:rFonts w:ascii="Arial" w:hAnsi="Arial" w:cs="Arial"/>
                      <w:color w:val="002060"/>
                      <w:sz w:val="12"/>
                      <w:szCs w:val="12"/>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center"/>
                    <w:rPr>
                      <w:rFonts w:ascii="Arial" w:hAnsi="Arial" w:cs="Arial"/>
                      <w:color w:val="002060"/>
                      <w:sz w:val="12"/>
                      <w:szCs w:val="12"/>
                    </w:rPr>
                  </w:pPr>
                  <w:r w:rsidRPr="007E3026">
                    <w:rPr>
                      <w:rFonts w:ascii="Arial" w:hAnsi="Arial" w:cs="Arial"/>
                      <w:color w:val="002060"/>
                      <w:sz w:val="12"/>
                      <w:szCs w:val="12"/>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center"/>
                    <w:rPr>
                      <w:rFonts w:ascii="Arial" w:hAnsi="Arial" w:cs="Arial"/>
                      <w:color w:val="002060"/>
                      <w:sz w:val="12"/>
                      <w:szCs w:val="12"/>
                    </w:rPr>
                  </w:pPr>
                  <w:r w:rsidRPr="007E3026">
                    <w:rPr>
                      <w:rFonts w:ascii="Arial" w:hAnsi="Arial" w:cs="Arial"/>
                      <w:color w:val="002060"/>
                      <w:sz w:val="12"/>
                      <w:szCs w:val="12"/>
                    </w:rPr>
                    <w:t> </w:t>
                  </w:r>
                </w:p>
              </w:tc>
            </w:tr>
          </w:tbl>
          <w:p w:rsidR="001548BC" w:rsidRPr="007E3026" w:rsidRDefault="001548BC" w:rsidP="001548BC">
            <w:pPr>
              <w:rPr>
                <w:color w:val="002060"/>
              </w:rPr>
            </w:pPr>
          </w:p>
        </w:tc>
      </w:tr>
    </w:tbl>
    <w:p w:rsidR="006F7A20" w:rsidRPr="007E3026" w:rsidRDefault="006F7A20"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GIUDICE SPORTIVO</w:t>
      </w:r>
    </w:p>
    <w:p w:rsidR="001548BC" w:rsidRPr="007E3026" w:rsidRDefault="001548BC" w:rsidP="001548BC">
      <w:pPr>
        <w:pStyle w:val="diffida"/>
        <w:rPr>
          <w:color w:val="002060"/>
        </w:rPr>
      </w:pPr>
      <w:r w:rsidRPr="007E3026">
        <w:rPr>
          <w:color w:val="002060"/>
        </w:rPr>
        <w:t xml:space="preserve">Il Giudice Sportivo, Avv. Roberto </w:t>
      </w:r>
      <w:proofErr w:type="spellStart"/>
      <w:r w:rsidRPr="007E3026">
        <w:rPr>
          <w:color w:val="002060"/>
        </w:rPr>
        <w:t>Mestichelli</w:t>
      </w:r>
      <w:proofErr w:type="spellEnd"/>
      <w:r w:rsidRPr="007E3026">
        <w:rPr>
          <w:color w:val="002060"/>
        </w:rPr>
        <w:t>, con l assistenza del segretario Riccardo Giantomassi, nella seduta del 10/02/2023, ha adottato le decisioni che di seguito integralmente si riportano:</w:t>
      </w:r>
    </w:p>
    <w:p w:rsidR="001548BC" w:rsidRPr="007E3026" w:rsidRDefault="001548BC" w:rsidP="001548BC">
      <w:pPr>
        <w:pStyle w:val="titolo10"/>
        <w:rPr>
          <w:color w:val="002060"/>
        </w:rPr>
      </w:pPr>
      <w:r w:rsidRPr="007E3026">
        <w:rPr>
          <w:color w:val="002060"/>
        </w:rPr>
        <w:t xml:space="preserve">GARE DEL 6/ 2/2023 </w:t>
      </w:r>
    </w:p>
    <w:p w:rsidR="001548BC" w:rsidRPr="007E3026" w:rsidRDefault="001548BC" w:rsidP="001548BC">
      <w:pPr>
        <w:pStyle w:val="titolo7a"/>
        <w:rPr>
          <w:color w:val="002060"/>
        </w:rPr>
      </w:pPr>
      <w:r w:rsidRPr="007E3026">
        <w:rPr>
          <w:color w:val="002060"/>
        </w:rPr>
        <w:t xml:space="preserve">PROVVEDIMENTI DISCIPLINARI </w:t>
      </w:r>
    </w:p>
    <w:p w:rsidR="001548BC" w:rsidRPr="007E3026" w:rsidRDefault="001548BC" w:rsidP="001548BC">
      <w:pPr>
        <w:pStyle w:val="titolo7b0"/>
        <w:rPr>
          <w:color w:val="002060"/>
        </w:rPr>
      </w:pPr>
      <w:r w:rsidRPr="007E3026">
        <w:rPr>
          <w:color w:val="002060"/>
        </w:rPr>
        <w:t xml:space="preserve">In base alle risultanze degli atti ufficiali sono state deliberate le seguenti sanzioni disciplinari. </w:t>
      </w:r>
    </w:p>
    <w:p w:rsidR="001548BC" w:rsidRPr="007E3026" w:rsidRDefault="001548BC" w:rsidP="001548BC">
      <w:pPr>
        <w:pStyle w:val="titolo30"/>
        <w:rPr>
          <w:color w:val="002060"/>
        </w:rPr>
      </w:pPr>
      <w:r w:rsidRPr="007E3026">
        <w:rPr>
          <w:color w:val="002060"/>
        </w:rPr>
        <w:t xml:space="preserve">CALCIATORI ESPULSI </w:t>
      </w:r>
    </w:p>
    <w:p w:rsidR="001548BC" w:rsidRPr="007E3026" w:rsidRDefault="001548BC" w:rsidP="001548BC">
      <w:pPr>
        <w:pStyle w:val="titolo20"/>
        <w:rPr>
          <w:color w:val="002060"/>
        </w:rPr>
      </w:pPr>
      <w:r w:rsidRPr="007E3026">
        <w:rPr>
          <w:color w:val="002060"/>
        </w:rPr>
        <w:t xml:space="preserve">SQUALIFICA PER CINQUE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E3026" w:rsidRPr="007E3026" w:rsidTr="008E42B9">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CEREKU ZYDI</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(SANT ANTONIO) </w:t>
            </w:r>
          </w:p>
        </w:tc>
        <w:tc>
          <w:tcPr>
            <w:tcW w:w="8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w:t>
            </w:r>
          </w:p>
        </w:tc>
      </w:tr>
    </w:tbl>
    <w:p w:rsidR="001548BC" w:rsidRPr="007E3026" w:rsidRDefault="001548BC" w:rsidP="001548BC">
      <w:pPr>
        <w:pStyle w:val="diffida"/>
        <w:spacing w:before="80" w:beforeAutospacing="0" w:after="40" w:afterAutospacing="0"/>
        <w:rPr>
          <w:rFonts w:eastAsiaTheme="minorEastAsia"/>
          <w:color w:val="002060"/>
        </w:rPr>
      </w:pPr>
      <w:r w:rsidRPr="007E3026">
        <w:rPr>
          <w:color w:val="002060"/>
        </w:rPr>
        <w:t xml:space="preserve">Espulso per condotta violenta nei confronti di un avversario, dopo la notifica del provvedimento si rendeva colpevole di comportamento gravemente irriguardoso nei confronti del direttore di gara reiterando tale condotta al termine della stessa. </w:t>
      </w:r>
    </w:p>
    <w:p w:rsidR="001548BC" w:rsidRPr="007E3026" w:rsidRDefault="001548BC" w:rsidP="001548BC">
      <w:pPr>
        <w:pStyle w:val="titolo30"/>
        <w:rPr>
          <w:color w:val="002060"/>
        </w:rPr>
      </w:pPr>
      <w:r w:rsidRPr="007E3026">
        <w:rPr>
          <w:color w:val="002060"/>
        </w:rPr>
        <w:t xml:space="preserve">CALCIATORI NON ESPULSI </w:t>
      </w:r>
    </w:p>
    <w:p w:rsidR="001548BC" w:rsidRPr="007E3026" w:rsidRDefault="001548BC" w:rsidP="001548BC">
      <w:pPr>
        <w:pStyle w:val="titolo20"/>
        <w:rPr>
          <w:color w:val="002060"/>
        </w:rPr>
      </w:pPr>
      <w:r w:rsidRPr="007E302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E3026" w:rsidRPr="007E3026" w:rsidTr="008E42B9">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DINE LORENZO</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(UNIONE PIAZZA IMMACOLATA) </w:t>
            </w:r>
          </w:p>
        </w:tc>
        <w:tc>
          <w:tcPr>
            <w:tcW w:w="8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KURTISHI HEBIP</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(UNIONE PIAZZA IMMACOLATA) </w:t>
            </w:r>
          </w:p>
        </w:tc>
      </w:tr>
      <w:tr w:rsidR="007E3026" w:rsidRPr="007E3026" w:rsidTr="008E42B9">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PIERAGOSTINI ANDREA</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(UNIONE PIAZZA IMMACOLATA) </w:t>
            </w:r>
          </w:p>
        </w:tc>
        <w:tc>
          <w:tcPr>
            <w:tcW w:w="8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ROZZI FILIPPO</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(UNIONE PIAZZA IMMACOLATA) </w:t>
            </w:r>
          </w:p>
        </w:tc>
      </w:tr>
    </w:tbl>
    <w:p w:rsidR="001548BC" w:rsidRPr="007E3026" w:rsidRDefault="001548BC" w:rsidP="001548BC">
      <w:pPr>
        <w:pStyle w:val="titolo20"/>
        <w:rPr>
          <w:rFonts w:eastAsiaTheme="minorEastAsia"/>
          <w:color w:val="002060"/>
        </w:rPr>
      </w:pPr>
      <w:r w:rsidRPr="007E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548BC" w:rsidRPr="007E3026" w:rsidTr="008E42B9">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DE SANCTIS MATTIA</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(SANT ANTONIO) </w:t>
            </w:r>
          </w:p>
        </w:tc>
        <w:tc>
          <w:tcPr>
            <w:tcW w:w="8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SCHINOSI LUCA</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(UNIONE PIAZZA IMMACOLATA) </w:t>
            </w:r>
          </w:p>
        </w:tc>
      </w:tr>
    </w:tbl>
    <w:p w:rsidR="006F7A20" w:rsidRPr="007E3026" w:rsidRDefault="006F7A20" w:rsidP="006F7A2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6F7A20" w:rsidRPr="007E3026" w:rsidTr="00F94CAF">
        <w:trPr>
          <w:trHeight w:val="524"/>
          <w:jc w:val="center"/>
        </w:trPr>
        <w:tc>
          <w:tcPr>
            <w:tcW w:w="3373" w:type="dxa"/>
            <w:shd w:val="clear" w:color="auto" w:fill="auto"/>
            <w:vAlign w:val="center"/>
          </w:tcPr>
          <w:p w:rsidR="006F7A20" w:rsidRPr="007E3026" w:rsidRDefault="006F7A20" w:rsidP="00F94CAF">
            <w:pPr>
              <w:pStyle w:val="LndNormale1"/>
              <w:snapToGrid w:val="0"/>
              <w:jc w:val="center"/>
              <w:rPr>
                <w:color w:val="002060"/>
              </w:rPr>
            </w:pPr>
            <w:r w:rsidRPr="007E3026">
              <w:rPr>
                <w:color w:val="002060"/>
              </w:rPr>
              <w:t>Il Segretario</w:t>
            </w:r>
          </w:p>
          <w:p w:rsidR="006F7A20" w:rsidRPr="007E3026" w:rsidRDefault="006F7A20" w:rsidP="00F94CAF">
            <w:pPr>
              <w:pStyle w:val="LndNormale1"/>
              <w:jc w:val="center"/>
              <w:rPr>
                <w:color w:val="002060"/>
              </w:rPr>
            </w:pPr>
            <w:r w:rsidRPr="007E3026">
              <w:rPr>
                <w:color w:val="002060"/>
              </w:rPr>
              <w:t>(</w:t>
            </w:r>
            <w:r w:rsidRPr="007E3026">
              <w:rPr>
                <w:i/>
                <w:color w:val="002060"/>
              </w:rPr>
              <w:t>Riccardo Giantomassi</w:t>
            </w:r>
            <w:r w:rsidRPr="007E3026">
              <w:rPr>
                <w:color w:val="002060"/>
              </w:rPr>
              <w:t>)</w:t>
            </w:r>
          </w:p>
        </w:tc>
        <w:tc>
          <w:tcPr>
            <w:tcW w:w="3374" w:type="dxa"/>
            <w:shd w:val="clear" w:color="auto" w:fill="auto"/>
          </w:tcPr>
          <w:p w:rsidR="006F7A20" w:rsidRPr="007E3026" w:rsidRDefault="006F7A20" w:rsidP="00F94CAF">
            <w:pPr>
              <w:snapToGrid w:val="0"/>
              <w:rPr>
                <w:rFonts w:ascii="Arial" w:hAnsi="Arial" w:cs="Arial"/>
                <w:color w:val="002060"/>
                <w:sz w:val="22"/>
              </w:rPr>
            </w:pPr>
          </w:p>
          <w:p w:rsidR="006F7A20" w:rsidRPr="007E3026" w:rsidRDefault="006F7A20" w:rsidP="00F94CAF">
            <w:pPr>
              <w:pStyle w:val="LndNormale1"/>
              <w:jc w:val="left"/>
              <w:rPr>
                <w:color w:val="002060"/>
              </w:rPr>
            </w:pPr>
          </w:p>
        </w:tc>
        <w:tc>
          <w:tcPr>
            <w:tcW w:w="3372" w:type="dxa"/>
            <w:shd w:val="clear" w:color="auto" w:fill="auto"/>
            <w:vAlign w:val="center"/>
          </w:tcPr>
          <w:p w:rsidR="006F7A20" w:rsidRPr="007E3026" w:rsidRDefault="006F7A20" w:rsidP="00F94CAF">
            <w:pPr>
              <w:pStyle w:val="LndNormale1"/>
              <w:snapToGrid w:val="0"/>
              <w:jc w:val="center"/>
              <w:rPr>
                <w:color w:val="002060"/>
              </w:rPr>
            </w:pPr>
            <w:r w:rsidRPr="007E3026">
              <w:rPr>
                <w:color w:val="002060"/>
              </w:rPr>
              <w:t>Il Giudice Sportivo</w:t>
            </w:r>
          </w:p>
          <w:p w:rsidR="006F7A20" w:rsidRPr="007E3026" w:rsidRDefault="006F7A20" w:rsidP="00F94CAF">
            <w:pPr>
              <w:pStyle w:val="LndNormale1"/>
              <w:jc w:val="center"/>
              <w:rPr>
                <w:color w:val="002060"/>
              </w:rPr>
            </w:pPr>
            <w:r w:rsidRPr="007E3026">
              <w:rPr>
                <w:color w:val="002060"/>
              </w:rPr>
              <w:t>(Roberto Mestichelli)</w:t>
            </w:r>
          </w:p>
        </w:tc>
      </w:tr>
    </w:tbl>
    <w:p w:rsidR="006F7A20" w:rsidRPr="007E3026" w:rsidRDefault="006F7A20"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CLASSIFICHE</w:t>
      </w:r>
    </w:p>
    <w:p w:rsidR="006F7A20" w:rsidRPr="007E3026" w:rsidRDefault="006F7A20" w:rsidP="006F7A20">
      <w:pPr>
        <w:pStyle w:val="sottotitolocampionato10"/>
        <w:rPr>
          <w:color w:val="002060"/>
        </w:rPr>
      </w:pPr>
    </w:p>
    <w:p w:rsidR="001548BC" w:rsidRPr="007E3026" w:rsidRDefault="001548BC" w:rsidP="001548BC">
      <w:pPr>
        <w:pStyle w:val="sottotitolocampionato10"/>
        <w:rPr>
          <w:color w:val="002060"/>
        </w:rPr>
      </w:pPr>
      <w:r w:rsidRPr="007E3026">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E3026" w:rsidRPr="007E3026" w:rsidTr="008E4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PE</w:t>
            </w:r>
          </w:p>
        </w:tc>
      </w:tr>
      <w:tr w:rsidR="007E3026" w:rsidRPr="007E3026" w:rsidTr="008E4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lang w:val="en-US"/>
              </w:rPr>
            </w:pPr>
            <w:r w:rsidRPr="007E3026">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proofErr w:type="spellStart"/>
            <w:r w:rsidRPr="007E3026">
              <w:rPr>
                <w:color w:val="002060"/>
                <w:sz w:val="16"/>
                <w:szCs w:val="16"/>
              </w:rPr>
              <w:t>sq.B</w:t>
            </w:r>
            <w:proofErr w:type="spellEnd"/>
            <w:r w:rsidRPr="007E3026">
              <w:rPr>
                <w:color w:val="002060"/>
                <w:sz w:val="16"/>
                <w:szCs w:val="16"/>
              </w:rPr>
              <w:t xml:space="preserve"> MONTICELLI CALCIO </w:t>
            </w:r>
            <w:proofErr w:type="spellStart"/>
            <w:r w:rsidRPr="007E3026">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bl>
    <w:p w:rsidR="00AF46D2" w:rsidRPr="007E3026" w:rsidRDefault="00AF46D2" w:rsidP="001548BC">
      <w:pPr>
        <w:pStyle w:val="TITOLOPRINC"/>
        <w:spacing w:before="0" w:beforeAutospacing="0" w:after="0" w:afterAutospacing="0"/>
        <w:jc w:val="both"/>
        <w:rPr>
          <w:color w:val="002060"/>
        </w:rPr>
      </w:pPr>
    </w:p>
    <w:p w:rsidR="00AF46D2" w:rsidRPr="007E3026" w:rsidRDefault="00AF46D2" w:rsidP="00AF46D2">
      <w:pPr>
        <w:rPr>
          <w:color w:val="002060"/>
        </w:rPr>
      </w:pPr>
    </w:p>
    <w:p w:rsidR="009866F6" w:rsidRPr="007E3026" w:rsidRDefault="009866F6" w:rsidP="009866F6">
      <w:pPr>
        <w:pStyle w:val="TITOLOCAMPIONATO"/>
        <w:shd w:val="clear" w:color="auto" w:fill="BFBFBF" w:themeFill="background1" w:themeFillShade="BF"/>
        <w:spacing w:before="0" w:beforeAutospacing="0" w:after="0" w:afterAutospacing="0"/>
        <w:outlineLvl w:val="0"/>
        <w:rPr>
          <w:color w:val="002060"/>
        </w:rPr>
      </w:pPr>
      <w:r w:rsidRPr="007E3026">
        <w:rPr>
          <w:color w:val="002060"/>
        </w:rPr>
        <w:lastRenderedPageBreak/>
        <w:t xml:space="preserve">GIOVANISSIMI </w:t>
      </w:r>
      <w:r w:rsidR="00732FE0" w:rsidRPr="007E3026">
        <w:rPr>
          <w:color w:val="002060"/>
        </w:rPr>
        <w:t>2</w:t>
      </w:r>
      <w:r w:rsidRPr="007E3026">
        <w:rPr>
          <w:color w:val="002060"/>
        </w:rPr>
        <w:t>° FASE ASCOLI</w:t>
      </w:r>
    </w:p>
    <w:p w:rsidR="002B60FB" w:rsidRPr="007E3026" w:rsidRDefault="002B60FB" w:rsidP="002B60FB">
      <w:pPr>
        <w:pStyle w:val="TITOLOPRINC"/>
        <w:spacing w:before="0" w:beforeAutospacing="0" w:after="0" w:afterAutospacing="0"/>
        <w:rPr>
          <w:color w:val="002060"/>
          <w:sz w:val="24"/>
          <w:szCs w:val="24"/>
        </w:rPr>
      </w:pPr>
    </w:p>
    <w:p w:rsidR="006F7A20" w:rsidRPr="007E3026" w:rsidRDefault="006F7A20" w:rsidP="006F7A20">
      <w:pPr>
        <w:pStyle w:val="TITOLOPRINC"/>
        <w:spacing w:before="0" w:beforeAutospacing="0" w:after="0" w:afterAutospacing="0"/>
        <w:rPr>
          <w:color w:val="002060"/>
        </w:rPr>
      </w:pPr>
      <w:r w:rsidRPr="007E3026">
        <w:rPr>
          <w:color w:val="002060"/>
        </w:rPr>
        <w:t>RISULTATI</w:t>
      </w:r>
    </w:p>
    <w:p w:rsidR="006F7A20" w:rsidRPr="007E3026" w:rsidRDefault="006F7A20" w:rsidP="006F7A20">
      <w:pPr>
        <w:pStyle w:val="TITOLOPRINC"/>
        <w:spacing w:before="0" w:beforeAutospacing="0" w:after="0" w:afterAutospacing="0"/>
        <w:rPr>
          <w:color w:val="002060"/>
        </w:rPr>
      </w:pPr>
    </w:p>
    <w:p w:rsidR="001548BC" w:rsidRPr="007E3026" w:rsidRDefault="001548BC" w:rsidP="001548BC">
      <w:pPr>
        <w:jc w:val="left"/>
        <w:rPr>
          <w:rFonts w:ascii="Arial" w:hAnsi="Arial" w:cs="Arial"/>
          <w:b/>
          <w:bCs/>
          <w:color w:val="002060"/>
          <w:sz w:val="24"/>
          <w:szCs w:val="24"/>
        </w:rPr>
      </w:pPr>
      <w:r w:rsidRPr="007E3026">
        <w:rPr>
          <w:rFonts w:ascii="Arial" w:hAnsi="Arial" w:cs="Arial"/>
          <w:b/>
          <w:bCs/>
          <w:color w:val="002060"/>
          <w:sz w:val="24"/>
          <w:szCs w:val="24"/>
        </w:rPr>
        <w:t xml:space="preserve">RISULTATI UFFICIALI GARE DEL </w:t>
      </w:r>
      <w:r w:rsidR="005403B3" w:rsidRPr="007E3026">
        <w:rPr>
          <w:rFonts w:ascii="Arial" w:hAnsi="Arial" w:cs="Arial"/>
          <w:b/>
          <w:bCs/>
          <w:color w:val="002060"/>
          <w:sz w:val="24"/>
          <w:szCs w:val="24"/>
        </w:rPr>
        <w:t>23/01</w:t>
      </w:r>
      <w:r w:rsidRPr="007E3026">
        <w:rPr>
          <w:rFonts w:ascii="Arial" w:hAnsi="Arial" w:cs="Arial"/>
          <w:b/>
          <w:bCs/>
          <w:color w:val="002060"/>
          <w:sz w:val="24"/>
          <w:szCs w:val="24"/>
        </w:rPr>
        <w:t>/2023</w:t>
      </w:r>
    </w:p>
    <w:p w:rsidR="001548BC" w:rsidRPr="007E3026" w:rsidRDefault="001548BC" w:rsidP="001548BC">
      <w:pPr>
        <w:jc w:val="left"/>
        <w:rPr>
          <w:rFonts w:ascii="Arial" w:hAnsi="Arial" w:cs="Arial"/>
          <w:color w:val="002060"/>
        </w:rPr>
      </w:pPr>
      <w:r w:rsidRPr="007E3026">
        <w:rPr>
          <w:rFonts w:ascii="Arial" w:hAnsi="Arial" w:cs="Arial"/>
          <w:color w:val="002060"/>
        </w:rPr>
        <w:t>Si trascrivono qui di seguito i risultati ufficiali delle gare disputate</w:t>
      </w:r>
    </w:p>
    <w:p w:rsidR="001548BC" w:rsidRPr="007E3026" w:rsidRDefault="001548BC" w:rsidP="001548B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E3026" w:rsidRPr="007E3026" w:rsidTr="008E42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E3026" w:rsidRPr="007E3026" w:rsidTr="008E4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1548BC">
                  <w:pPr>
                    <w:jc w:val="center"/>
                    <w:rPr>
                      <w:rFonts w:ascii="Arial" w:hAnsi="Arial" w:cs="Arial"/>
                      <w:b/>
                      <w:bCs/>
                      <w:color w:val="002060"/>
                    </w:rPr>
                  </w:pPr>
                  <w:r w:rsidRPr="007E3026">
                    <w:rPr>
                      <w:rFonts w:ascii="Arial" w:hAnsi="Arial" w:cs="Arial"/>
                      <w:b/>
                      <w:bCs/>
                      <w:color w:val="002060"/>
                    </w:rPr>
                    <w:t xml:space="preserve">GIRONE H - </w:t>
                  </w:r>
                  <w:r w:rsidR="005403B3" w:rsidRPr="007E3026">
                    <w:rPr>
                      <w:rFonts w:ascii="Arial" w:hAnsi="Arial" w:cs="Arial"/>
                      <w:b/>
                      <w:bCs/>
                      <w:color w:val="002060"/>
                    </w:rPr>
                    <w:t>5</w:t>
                  </w:r>
                  <w:r w:rsidRPr="007E3026">
                    <w:rPr>
                      <w:rFonts w:ascii="Arial" w:hAnsi="Arial" w:cs="Arial"/>
                      <w:b/>
                      <w:bCs/>
                      <w:color w:val="002060"/>
                    </w:rPr>
                    <w:t xml:space="preserve"> Giornata - A</w:t>
                  </w:r>
                </w:p>
              </w:tc>
            </w:tr>
            <w:tr w:rsidR="007E3026" w:rsidRPr="007E3026" w:rsidTr="008E42B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548BC" w:rsidRPr="007E3026" w:rsidRDefault="005403B3" w:rsidP="001548BC">
                  <w:pPr>
                    <w:jc w:val="left"/>
                    <w:rPr>
                      <w:rFonts w:ascii="Arial" w:hAnsi="Arial" w:cs="Arial"/>
                      <w:color w:val="002060"/>
                      <w:sz w:val="12"/>
                      <w:szCs w:val="12"/>
                    </w:rPr>
                  </w:pPr>
                  <w:r w:rsidRPr="007E3026">
                    <w:rPr>
                      <w:rFonts w:ascii="Arial" w:hAnsi="Arial" w:cs="Arial"/>
                      <w:color w:val="002060"/>
                      <w:sz w:val="12"/>
                      <w:szCs w:val="12"/>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left"/>
                    <w:rPr>
                      <w:rFonts w:ascii="Arial" w:hAnsi="Arial" w:cs="Arial"/>
                      <w:color w:val="002060"/>
                      <w:sz w:val="12"/>
                      <w:szCs w:val="12"/>
                    </w:rPr>
                  </w:pPr>
                  <w:r w:rsidRPr="007E3026">
                    <w:rPr>
                      <w:rFonts w:ascii="Arial" w:hAnsi="Arial" w:cs="Arial"/>
                      <w:color w:val="002060"/>
                      <w:sz w:val="12"/>
                      <w:szCs w:val="12"/>
                    </w:rPr>
                    <w:t xml:space="preserve">- </w:t>
                  </w:r>
                  <w:r w:rsidR="005403B3" w:rsidRPr="007E3026">
                    <w:rPr>
                      <w:rFonts w:ascii="Arial" w:hAnsi="Arial" w:cs="Arial"/>
                      <w:color w:val="002060"/>
                      <w:sz w:val="12"/>
                      <w:szCs w:val="12"/>
                    </w:rPr>
                    <w:t>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5403B3" w:rsidP="001548BC">
                  <w:pPr>
                    <w:jc w:val="center"/>
                    <w:rPr>
                      <w:rFonts w:ascii="Arial" w:hAnsi="Arial" w:cs="Arial"/>
                      <w:color w:val="002060"/>
                      <w:sz w:val="12"/>
                      <w:szCs w:val="12"/>
                    </w:rPr>
                  </w:pPr>
                  <w:r w:rsidRPr="007E3026">
                    <w:rPr>
                      <w:rFonts w:ascii="Arial" w:hAnsi="Arial" w:cs="Arial"/>
                      <w:color w:val="002060"/>
                      <w:sz w:val="12"/>
                      <w:szCs w:val="12"/>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1548BC">
                  <w:pPr>
                    <w:jc w:val="center"/>
                    <w:rPr>
                      <w:rFonts w:ascii="Arial" w:hAnsi="Arial" w:cs="Arial"/>
                      <w:color w:val="002060"/>
                      <w:sz w:val="12"/>
                      <w:szCs w:val="12"/>
                    </w:rPr>
                  </w:pPr>
                  <w:r w:rsidRPr="007E3026">
                    <w:rPr>
                      <w:rFonts w:ascii="Arial" w:hAnsi="Arial" w:cs="Arial"/>
                      <w:color w:val="002060"/>
                      <w:sz w:val="12"/>
                      <w:szCs w:val="12"/>
                    </w:rPr>
                    <w:t> </w:t>
                  </w:r>
                </w:p>
              </w:tc>
            </w:tr>
          </w:tbl>
          <w:p w:rsidR="001548BC" w:rsidRPr="007E3026" w:rsidRDefault="001548BC" w:rsidP="001548BC">
            <w:pPr>
              <w:rPr>
                <w:color w:val="002060"/>
              </w:rPr>
            </w:pPr>
          </w:p>
        </w:tc>
      </w:tr>
    </w:tbl>
    <w:p w:rsidR="006F7A20" w:rsidRPr="007E3026" w:rsidRDefault="006F7A20" w:rsidP="006F7A20">
      <w:pPr>
        <w:pStyle w:val="TITOLOPRINC"/>
        <w:spacing w:before="0" w:beforeAutospacing="0" w:after="0" w:afterAutospacing="0"/>
        <w:rPr>
          <w:color w:val="002060"/>
        </w:rPr>
      </w:pPr>
    </w:p>
    <w:p w:rsidR="005403B3" w:rsidRPr="007E3026" w:rsidRDefault="005403B3" w:rsidP="005403B3">
      <w:pPr>
        <w:jc w:val="left"/>
        <w:rPr>
          <w:rFonts w:ascii="Arial" w:hAnsi="Arial" w:cs="Arial"/>
          <w:b/>
          <w:bCs/>
          <w:color w:val="002060"/>
          <w:sz w:val="24"/>
          <w:szCs w:val="24"/>
        </w:rPr>
      </w:pPr>
      <w:r w:rsidRPr="007E3026">
        <w:rPr>
          <w:rFonts w:ascii="Arial" w:hAnsi="Arial" w:cs="Arial"/>
          <w:b/>
          <w:bCs/>
          <w:color w:val="002060"/>
          <w:sz w:val="24"/>
          <w:szCs w:val="24"/>
        </w:rPr>
        <w:t>RISULTATI UFFICIALI GARE DEL 3001/2023</w:t>
      </w:r>
    </w:p>
    <w:p w:rsidR="005403B3" w:rsidRPr="007E3026" w:rsidRDefault="005403B3" w:rsidP="005403B3">
      <w:pPr>
        <w:jc w:val="left"/>
        <w:rPr>
          <w:rFonts w:ascii="Arial" w:hAnsi="Arial" w:cs="Arial"/>
          <w:color w:val="002060"/>
        </w:rPr>
      </w:pPr>
      <w:r w:rsidRPr="007E3026">
        <w:rPr>
          <w:rFonts w:ascii="Arial" w:hAnsi="Arial" w:cs="Arial"/>
          <w:color w:val="002060"/>
        </w:rPr>
        <w:t>Si trascrivono qui di seguito i risultati ufficiali delle gare disputate</w:t>
      </w:r>
    </w:p>
    <w:p w:rsidR="005403B3" w:rsidRPr="007E3026" w:rsidRDefault="005403B3" w:rsidP="005403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E3026" w:rsidRPr="007E3026" w:rsidTr="008E42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E3026" w:rsidRPr="007E3026" w:rsidTr="008E4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403B3" w:rsidRPr="007E3026" w:rsidRDefault="005403B3" w:rsidP="008E42B9">
                  <w:pPr>
                    <w:jc w:val="center"/>
                    <w:rPr>
                      <w:rFonts w:ascii="Arial" w:hAnsi="Arial" w:cs="Arial"/>
                      <w:b/>
                      <w:bCs/>
                      <w:color w:val="002060"/>
                    </w:rPr>
                  </w:pPr>
                  <w:r w:rsidRPr="007E3026">
                    <w:rPr>
                      <w:rFonts w:ascii="Arial" w:hAnsi="Arial" w:cs="Arial"/>
                      <w:b/>
                      <w:bCs/>
                      <w:color w:val="002060"/>
                    </w:rPr>
                    <w:t>GIRONE H - 5 Giornata - A</w:t>
                  </w:r>
                </w:p>
              </w:tc>
            </w:tr>
            <w:tr w:rsidR="007E3026" w:rsidRPr="007E3026" w:rsidTr="008E42B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403B3" w:rsidRPr="007E3026" w:rsidRDefault="005403B3" w:rsidP="008E42B9">
                  <w:pPr>
                    <w:jc w:val="left"/>
                    <w:rPr>
                      <w:rFonts w:ascii="Arial" w:hAnsi="Arial" w:cs="Arial"/>
                      <w:color w:val="002060"/>
                      <w:sz w:val="12"/>
                      <w:szCs w:val="12"/>
                    </w:rPr>
                  </w:pPr>
                  <w:r w:rsidRPr="007E3026">
                    <w:rPr>
                      <w:rFonts w:ascii="Arial" w:hAnsi="Arial" w:cs="Arial"/>
                      <w:color w:val="002060"/>
                      <w:sz w:val="12"/>
                      <w:szCs w:val="12"/>
                    </w:rPr>
                    <w:t xml:space="preserve">PORTA ROMANA </w:t>
                  </w:r>
                  <w:proofErr w:type="spellStart"/>
                  <w:r w:rsidRPr="007E3026">
                    <w:rPr>
                      <w:rFonts w:ascii="Arial" w:hAnsi="Arial" w:cs="Arial"/>
                      <w:color w:val="002060"/>
                      <w:sz w:val="12"/>
                      <w:szCs w:val="12"/>
                    </w:rPr>
                    <w:t>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403B3" w:rsidRPr="007E3026" w:rsidRDefault="005403B3" w:rsidP="008E42B9">
                  <w:pPr>
                    <w:jc w:val="left"/>
                    <w:rPr>
                      <w:rFonts w:ascii="Arial" w:hAnsi="Arial" w:cs="Arial"/>
                      <w:color w:val="002060"/>
                      <w:sz w:val="12"/>
                      <w:szCs w:val="12"/>
                    </w:rPr>
                  </w:pPr>
                  <w:r w:rsidRPr="007E3026">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403B3" w:rsidRPr="007E3026" w:rsidRDefault="005403B3" w:rsidP="008E42B9">
                  <w:pPr>
                    <w:jc w:val="center"/>
                    <w:rPr>
                      <w:rFonts w:ascii="Arial" w:hAnsi="Arial" w:cs="Arial"/>
                      <w:color w:val="002060"/>
                      <w:sz w:val="12"/>
                      <w:szCs w:val="12"/>
                    </w:rPr>
                  </w:pPr>
                  <w:r w:rsidRPr="007E3026">
                    <w:rPr>
                      <w:rFonts w:ascii="Arial" w:hAnsi="Arial" w:cs="Arial"/>
                      <w:color w:val="002060"/>
                      <w:sz w:val="12"/>
                      <w:szCs w:val="12"/>
                    </w:rPr>
                    <w:t>1 - 9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403B3" w:rsidRPr="007E3026" w:rsidRDefault="005403B3" w:rsidP="008E42B9">
                  <w:pPr>
                    <w:jc w:val="center"/>
                    <w:rPr>
                      <w:rFonts w:ascii="Arial" w:hAnsi="Arial" w:cs="Arial"/>
                      <w:color w:val="002060"/>
                      <w:sz w:val="12"/>
                      <w:szCs w:val="12"/>
                    </w:rPr>
                  </w:pPr>
                  <w:r w:rsidRPr="007E3026">
                    <w:rPr>
                      <w:rFonts w:ascii="Arial" w:hAnsi="Arial" w:cs="Arial"/>
                      <w:color w:val="002060"/>
                      <w:sz w:val="12"/>
                      <w:szCs w:val="12"/>
                    </w:rPr>
                    <w:t> </w:t>
                  </w:r>
                </w:p>
              </w:tc>
            </w:tr>
          </w:tbl>
          <w:p w:rsidR="005403B3" w:rsidRPr="007E3026" w:rsidRDefault="005403B3" w:rsidP="008E42B9">
            <w:pPr>
              <w:rPr>
                <w:color w:val="002060"/>
              </w:rPr>
            </w:pPr>
          </w:p>
        </w:tc>
      </w:tr>
    </w:tbl>
    <w:p w:rsidR="005403B3" w:rsidRPr="007E3026" w:rsidRDefault="005403B3"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GIUDICE SPORTIVO</w:t>
      </w:r>
    </w:p>
    <w:p w:rsidR="00477791" w:rsidRPr="007E3026" w:rsidRDefault="00477791" w:rsidP="00477791">
      <w:pPr>
        <w:pStyle w:val="diffida"/>
        <w:rPr>
          <w:color w:val="002060"/>
        </w:rPr>
      </w:pPr>
      <w:r w:rsidRPr="007E3026">
        <w:rPr>
          <w:color w:val="002060"/>
        </w:rPr>
        <w:t xml:space="preserve">Il Giudice Sportivo, Avv. Roberto </w:t>
      </w:r>
      <w:proofErr w:type="spellStart"/>
      <w:r w:rsidRPr="007E3026">
        <w:rPr>
          <w:color w:val="002060"/>
        </w:rPr>
        <w:t>Mestichelli</w:t>
      </w:r>
      <w:proofErr w:type="spellEnd"/>
      <w:r w:rsidRPr="007E3026">
        <w:rPr>
          <w:color w:val="002060"/>
        </w:rPr>
        <w:t>, con l assistenza del segretario Riccardo Giantomassi, nella seduta del 10/02/2023, ha adottato le decisioni che di seguito integralmente si riportano:</w:t>
      </w:r>
    </w:p>
    <w:tbl>
      <w:tblPr>
        <w:tblW w:w="10119" w:type="dxa"/>
        <w:jc w:val="center"/>
        <w:tblLayout w:type="fixed"/>
        <w:tblCellMar>
          <w:left w:w="71" w:type="dxa"/>
          <w:right w:w="71" w:type="dxa"/>
        </w:tblCellMar>
        <w:tblLook w:val="0000"/>
      </w:tblPr>
      <w:tblGrid>
        <w:gridCol w:w="3373"/>
        <w:gridCol w:w="3374"/>
        <w:gridCol w:w="3372"/>
      </w:tblGrid>
      <w:tr w:rsidR="006F7A20" w:rsidRPr="007E3026" w:rsidTr="00F94CAF">
        <w:trPr>
          <w:trHeight w:val="524"/>
          <w:jc w:val="center"/>
        </w:trPr>
        <w:tc>
          <w:tcPr>
            <w:tcW w:w="3373" w:type="dxa"/>
            <w:shd w:val="clear" w:color="auto" w:fill="auto"/>
            <w:vAlign w:val="center"/>
          </w:tcPr>
          <w:p w:rsidR="006F7A20" w:rsidRPr="007E3026" w:rsidRDefault="006F7A20" w:rsidP="00F94CAF">
            <w:pPr>
              <w:pStyle w:val="LndNormale1"/>
              <w:snapToGrid w:val="0"/>
              <w:jc w:val="center"/>
              <w:rPr>
                <w:color w:val="002060"/>
              </w:rPr>
            </w:pPr>
            <w:r w:rsidRPr="007E3026">
              <w:rPr>
                <w:color w:val="002060"/>
              </w:rPr>
              <w:t>Il Segretario</w:t>
            </w:r>
          </w:p>
          <w:p w:rsidR="006F7A20" w:rsidRPr="007E3026" w:rsidRDefault="006F7A20" w:rsidP="00F94CAF">
            <w:pPr>
              <w:pStyle w:val="LndNormale1"/>
              <w:jc w:val="center"/>
              <w:rPr>
                <w:color w:val="002060"/>
              </w:rPr>
            </w:pPr>
            <w:r w:rsidRPr="007E3026">
              <w:rPr>
                <w:color w:val="002060"/>
              </w:rPr>
              <w:t>(</w:t>
            </w:r>
            <w:r w:rsidRPr="007E3026">
              <w:rPr>
                <w:i/>
                <w:color w:val="002060"/>
              </w:rPr>
              <w:t>Riccardo Giantomassi</w:t>
            </w:r>
            <w:r w:rsidRPr="007E3026">
              <w:rPr>
                <w:color w:val="002060"/>
              </w:rPr>
              <w:t>)</w:t>
            </w:r>
          </w:p>
        </w:tc>
        <w:tc>
          <w:tcPr>
            <w:tcW w:w="3374" w:type="dxa"/>
            <w:shd w:val="clear" w:color="auto" w:fill="auto"/>
          </w:tcPr>
          <w:p w:rsidR="006F7A20" w:rsidRPr="007E3026" w:rsidRDefault="006F7A20" w:rsidP="00F94CAF">
            <w:pPr>
              <w:snapToGrid w:val="0"/>
              <w:rPr>
                <w:rFonts w:ascii="Arial" w:hAnsi="Arial" w:cs="Arial"/>
                <w:color w:val="002060"/>
                <w:sz w:val="22"/>
              </w:rPr>
            </w:pPr>
          </w:p>
          <w:p w:rsidR="006F7A20" w:rsidRPr="007E3026" w:rsidRDefault="006F7A20" w:rsidP="00F94CAF">
            <w:pPr>
              <w:pStyle w:val="LndNormale1"/>
              <w:jc w:val="left"/>
              <w:rPr>
                <w:color w:val="002060"/>
              </w:rPr>
            </w:pPr>
          </w:p>
        </w:tc>
        <w:tc>
          <w:tcPr>
            <w:tcW w:w="3372" w:type="dxa"/>
            <w:shd w:val="clear" w:color="auto" w:fill="auto"/>
            <w:vAlign w:val="center"/>
          </w:tcPr>
          <w:p w:rsidR="006F7A20" w:rsidRPr="007E3026" w:rsidRDefault="006F7A20" w:rsidP="00F94CAF">
            <w:pPr>
              <w:pStyle w:val="LndNormale1"/>
              <w:snapToGrid w:val="0"/>
              <w:jc w:val="center"/>
              <w:rPr>
                <w:color w:val="002060"/>
              </w:rPr>
            </w:pPr>
            <w:r w:rsidRPr="007E3026">
              <w:rPr>
                <w:color w:val="002060"/>
              </w:rPr>
              <w:t>Il Giudice Sportivo</w:t>
            </w:r>
          </w:p>
          <w:p w:rsidR="006F7A20" w:rsidRPr="007E3026" w:rsidRDefault="006F7A20" w:rsidP="00F94CAF">
            <w:pPr>
              <w:pStyle w:val="LndNormale1"/>
              <w:jc w:val="center"/>
              <w:rPr>
                <w:color w:val="002060"/>
              </w:rPr>
            </w:pPr>
            <w:r w:rsidRPr="007E3026">
              <w:rPr>
                <w:color w:val="002060"/>
              </w:rPr>
              <w:t>(Roberto Mestichelli)</w:t>
            </w:r>
          </w:p>
        </w:tc>
      </w:tr>
    </w:tbl>
    <w:p w:rsidR="006F7A20" w:rsidRPr="007E3026" w:rsidRDefault="006F7A20"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CLASSIFICHE</w:t>
      </w:r>
    </w:p>
    <w:p w:rsidR="006F7A20" w:rsidRPr="007E3026" w:rsidRDefault="006F7A20" w:rsidP="006F7A20">
      <w:pPr>
        <w:pStyle w:val="sottotitolocampionato10"/>
        <w:rPr>
          <w:color w:val="002060"/>
        </w:rPr>
      </w:pPr>
    </w:p>
    <w:p w:rsidR="001548BC" w:rsidRPr="007E3026" w:rsidRDefault="001548BC" w:rsidP="001548BC">
      <w:pPr>
        <w:pStyle w:val="sottotitolocampionato10"/>
        <w:rPr>
          <w:color w:val="002060"/>
        </w:rPr>
      </w:pPr>
      <w:r w:rsidRPr="007E3026">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E3026" w:rsidRPr="007E3026" w:rsidTr="008E4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PE</w:t>
            </w:r>
          </w:p>
        </w:tc>
      </w:tr>
      <w:tr w:rsidR="007E3026" w:rsidRPr="007E3026" w:rsidTr="008E4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lang w:val="en-US"/>
              </w:rPr>
            </w:pPr>
            <w:r w:rsidRPr="007E3026">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lang w:val="en-US"/>
              </w:rPr>
            </w:pPr>
            <w:r w:rsidRPr="007E3026">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proofErr w:type="spellStart"/>
            <w:r w:rsidRPr="007E3026">
              <w:rPr>
                <w:color w:val="002060"/>
                <w:sz w:val="16"/>
                <w:szCs w:val="16"/>
              </w:rPr>
              <w:t>sq.B</w:t>
            </w:r>
            <w:proofErr w:type="spellEnd"/>
            <w:r w:rsidRPr="007E3026">
              <w:rPr>
                <w:color w:val="002060"/>
                <w:sz w:val="16"/>
                <w:szCs w:val="16"/>
              </w:rPr>
              <w:t xml:space="preserve"> PORTA ROMANA </w:t>
            </w:r>
            <w:proofErr w:type="spellStart"/>
            <w:r w:rsidRPr="007E3026">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bl>
    <w:p w:rsidR="006F7A20" w:rsidRPr="007E3026" w:rsidRDefault="006F7A20" w:rsidP="006F7A20">
      <w:pPr>
        <w:pStyle w:val="TITOLOPRINC"/>
        <w:spacing w:before="0" w:beforeAutospacing="0" w:after="0" w:afterAutospacing="0"/>
        <w:rPr>
          <w:color w:val="002060"/>
        </w:rPr>
      </w:pPr>
    </w:p>
    <w:p w:rsidR="00307BDC" w:rsidRPr="007E3026" w:rsidRDefault="00307BDC" w:rsidP="009E27D9">
      <w:pPr>
        <w:pStyle w:val="TITOLOPRINC"/>
        <w:spacing w:before="0" w:beforeAutospacing="0" w:after="0" w:afterAutospacing="0"/>
        <w:jc w:val="both"/>
        <w:rPr>
          <w:color w:val="002060"/>
          <w:sz w:val="16"/>
          <w:szCs w:val="16"/>
        </w:rPr>
      </w:pPr>
    </w:p>
    <w:p w:rsidR="008C7CC3" w:rsidRPr="007E3026" w:rsidRDefault="008C7CC3" w:rsidP="00DD6DBA">
      <w:pPr>
        <w:pStyle w:val="TITOLOCAMPIONATO"/>
        <w:shd w:val="clear" w:color="auto" w:fill="BFBFBF" w:themeFill="background1" w:themeFillShade="BF"/>
        <w:spacing w:before="0" w:beforeAutospacing="0" w:after="0" w:afterAutospacing="0"/>
        <w:outlineLvl w:val="0"/>
        <w:rPr>
          <w:color w:val="002060"/>
        </w:rPr>
      </w:pPr>
      <w:r w:rsidRPr="007E3026">
        <w:rPr>
          <w:color w:val="002060"/>
        </w:rPr>
        <w:t>ATTIVITÀ DI BASE</w:t>
      </w:r>
    </w:p>
    <w:p w:rsidR="00C54B3C" w:rsidRPr="007E3026" w:rsidRDefault="00C54B3C" w:rsidP="0063245A">
      <w:pPr>
        <w:pStyle w:val="LndNormale1"/>
        <w:rPr>
          <w:caps/>
          <w:color w:val="002060"/>
          <w:u w:val="single"/>
        </w:rPr>
      </w:pPr>
    </w:p>
    <w:p w:rsidR="009954E6" w:rsidRPr="007E3026" w:rsidRDefault="009954E6" w:rsidP="00085A4E">
      <w:pPr>
        <w:jc w:val="left"/>
        <w:rPr>
          <w:rFonts w:ascii="Times New Roman" w:hAnsi="Times New Roman"/>
          <w:color w:val="002060"/>
          <w:sz w:val="12"/>
          <w:szCs w:val="12"/>
        </w:rPr>
      </w:pPr>
    </w:p>
    <w:p w:rsidR="00C77A8A" w:rsidRPr="007E3026" w:rsidRDefault="0064316E" w:rsidP="00C77A8A">
      <w:pPr>
        <w:rPr>
          <w:rFonts w:ascii="Arial" w:hAnsi="Arial" w:cs="Arial"/>
          <w:b/>
          <w:bCs/>
          <w:color w:val="002060"/>
          <w:sz w:val="28"/>
          <w:szCs w:val="28"/>
          <w:u w:val="single"/>
        </w:rPr>
      </w:pPr>
      <w:r w:rsidRPr="007E3026">
        <w:rPr>
          <w:rFonts w:ascii="Arial" w:hAnsi="Arial" w:cs="Arial"/>
          <w:b/>
          <w:bCs/>
          <w:color w:val="002060"/>
          <w:sz w:val="28"/>
          <w:szCs w:val="28"/>
          <w:u w:val="single"/>
        </w:rPr>
        <w:t>REFERTO GARA CATEGORIA ESORDIENTI</w:t>
      </w:r>
    </w:p>
    <w:p w:rsidR="0064316E" w:rsidRPr="007E3026" w:rsidRDefault="0064316E" w:rsidP="00C77A8A">
      <w:pPr>
        <w:rPr>
          <w:rFonts w:ascii="Arial" w:hAnsi="Arial" w:cs="Arial"/>
          <w:b/>
          <w:bCs/>
          <w:color w:val="002060"/>
          <w:sz w:val="28"/>
          <w:szCs w:val="28"/>
          <w:u w:val="single"/>
        </w:rPr>
      </w:pPr>
    </w:p>
    <w:p w:rsidR="0064316E" w:rsidRPr="007E3026" w:rsidRDefault="0064316E" w:rsidP="00C77A8A">
      <w:pPr>
        <w:rPr>
          <w:rFonts w:ascii="Arial" w:hAnsi="Arial" w:cs="Arial"/>
          <w:color w:val="002060"/>
          <w:sz w:val="22"/>
          <w:szCs w:val="22"/>
        </w:rPr>
      </w:pPr>
      <w:r w:rsidRPr="007E3026">
        <w:rPr>
          <w:rFonts w:ascii="Arial" w:hAnsi="Arial" w:cs="Arial"/>
          <w:color w:val="002060"/>
          <w:sz w:val="22"/>
          <w:szCs w:val="22"/>
        </w:rPr>
        <w:t xml:space="preserve">Si trasmette in allegato al presente Comunicato Ufficiale il referto gara </w:t>
      </w:r>
      <w:r w:rsidRPr="007E3026">
        <w:rPr>
          <w:rFonts w:ascii="Arial" w:hAnsi="Arial" w:cs="Arial"/>
          <w:b/>
          <w:bCs/>
          <w:color w:val="002060"/>
          <w:sz w:val="22"/>
          <w:szCs w:val="22"/>
        </w:rPr>
        <w:t>CORRETTO</w:t>
      </w:r>
      <w:r w:rsidRPr="007E3026">
        <w:rPr>
          <w:rFonts w:ascii="Arial" w:hAnsi="Arial" w:cs="Arial"/>
          <w:color w:val="002060"/>
          <w:sz w:val="22"/>
          <w:szCs w:val="22"/>
        </w:rPr>
        <w:t xml:space="preserve"> da utilizzare per gli incontri dei Tornei Primaverili categoria Esordienti.</w:t>
      </w:r>
    </w:p>
    <w:p w:rsidR="002A114A" w:rsidRPr="007E3026" w:rsidRDefault="002A114A" w:rsidP="002A114A">
      <w:pPr>
        <w:pStyle w:val="TITOLOCAMPIONATO"/>
        <w:shd w:val="clear" w:color="auto" w:fill="BFBFBF" w:themeFill="background1" w:themeFillShade="BF"/>
        <w:spacing w:before="0" w:beforeAutospacing="0" w:after="0" w:afterAutospacing="0"/>
        <w:outlineLvl w:val="0"/>
        <w:rPr>
          <w:color w:val="002060"/>
        </w:rPr>
      </w:pPr>
      <w:r w:rsidRPr="007E3026">
        <w:rPr>
          <w:color w:val="002060"/>
        </w:rPr>
        <w:lastRenderedPageBreak/>
        <w:t>AMATORI ASCOLI</w:t>
      </w:r>
    </w:p>
    <w:p w:rsidR="00891C8D" w:rsidRPr="007E3026" w:rsidRDefault="00891C8D" w:rsidP="009D3AC9">
      <w:pPr>
        <w:pStyle w:val="TITOLOPRINC"/>
        <w:spacing w:before="0" w:beforeAutospacing="0" w:after="0" w:afterAutospacing="0"/>
        <w:rPr>
          <w:color w:val="002060"/>
        </w:rPr>
      </w:pPr>
      <w:bookmarkStart w:id="47" w:name="_Toc120113360"/>
      <w:bookmarkStart w:id="48" w:name="_Toc59010405"/>
    </w:p>
    <w:p w:rsidR="006F7A20" w:rsidRPr="007E3026" w:rsidRDefault="006F7A20" w:rsidP="006F7A20">
      <w:pPr>
        <w:pStyle w:val="TITOLOPRINC"/>
        <w:spacing w:before="0" w:beforeAutospacing="0" w:after="0" w:afterAutospacing="0"/>
        <w:rPr>
          <w:color w:val="002060"/>
        </w:rPr>
      </w:pPr>
      <w:r w:rsidRPr="007E3026">
        <w:rPr>
          <w:color w:val="002060"/>
        </w:rPr>
        <w:t>RISULTATI</w:t>
      </w:r>
    </w:p>
    <w:p w:rsidR="006F7A20" w:rsidRPr="007E3026" w:rsidRDefault="006F7A20" w:rsidP="006F7A20">
      <w:pPr>
        <w:pStyle w:val="TITOLOPRINC"/>
        <w:spacing w:before="0" w:beforeAutospacing="0" w:after="0" w:afterAutospacing="0"/>
        <w:rPr>
          <w:color w:val="002060"/>
        </w:rPr>
      </w:pPr>
    </w:p>
    <w:p w:rsidR="001548BC" w:rsidRPr="007E3026" w:rsidRDefault="001548BC" w:rsidP="001548BC">
      <w:pPr>
        <w:jc w:val="left"/>
        <w:rPr>
          <w:rFonts w:ascii="Arial" w:hAnsi="Arial" w:cs="Arial"/>
          <w:b/>
          <w:bCs/>
          <w:color w:val="002060"/>
          <w:sz w:val="24"/>
          <w:szCs w:val="24"/>
        </w:rPr>
      </w:pPr>
      <w:r w:rsidRPr="007E3026">
        <w:rPr>
          <w:rFonts w:ascii="Arial" w:hAnsi="Arial" w:cs="Arial"/>
          <w:b/>
          <w:bCs/>
          <w:color w:val="002060"/>
          <w:sz w:val="24"/>
          <w:szCs w:val="24"/>
        </w:rPr>
        <w:t>RISULTATI UFFICIALI GARE DEL 06/02/2023</w:t>
      </w:r>
    </w:p>
    <w:p w:rsidR="001548BC" w:rsidRPr="007E3026" w:rsidRDefault="001548BC" w:rsidP="001548BC">
      <w:pPr>
        <w:jc w:val="left"/>
        <w:rPr>
          <w:rFonts w:ascii="Arial" w:hAnsi="Arial" w:cs="Arial"/>
          <w:color w:val="002060"/>
        </w:rPr>
      </w:pPr>
      <w:r w:rsidRPr="007E3026">
        <w:rPr>
          <w:rFonts w:ascii="Arial" w:hAnsi="Arial" w:cs="Arial"/>
          <w:color w:val="002060"/>
        </w:rPr>
        <w:t>Si trascrivono qui di seguito i risultati ufficiali delle gare disputate</w:t>
      </w:r>
    </w:p>
    <w:p w:rsidR="001548BC" w:rsidRPr="007E3026" w:rsidRDefault="001548BC" w:rsidP="001548B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E3026" w:rsidRPr="007E3026" w:rsidTr="008E42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E3026" w:rsidRPr="007E3026" w:rsidTr="008E4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1548BC">
                  <w:pPr>
                    <w:jc w:val="center"/>
                    <w:rPr>
                      <w:rFonts w:ascii="Arial" w:hAnsi="Arial" w:cs="Arial"/>
                      <w:b/>
                      <w:bCs/>
                      <w:color w:val="002060"/>
                    </w:rPr>
                  </w:pPr>
                  <w:r w:rsidRPr="007E3026">
                    <w:rPr>
                      <w:rFonts w:ascii="Arial" w:hAnsi="Arial" w:cs="Arial"/>
                      <w:b/>
                      <w:bCs/>
                      <w:color w:val="002060"/>
                    </w:rPr>
                    <w:t>GIRONE B - 1 Giornata - R</w:t>
                  </w:r>
                </w:p>
              </w:tc>
            </w:tr>
            <w:tr w:rsidR="007E3026" w:rsidRPr="007E3026" w:rsidTr="008E4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1548BC">
                  <w:pPr>
                    <w:jc w:val="left"/>
                    <w:rPr>
                      <w:rFonts w:ascii="Arial" w:hAnsi="Arial" w:cs="Arial"/>
                      <w:color w:val="002060"/>
                      <w:sz w:val="12"/>
                      <w:szCs w:val="12"/>
                    </w:rPr>
                  </w:pPr>
                  <w:r w:rsidRPr="007E3026">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548BC" w:rsidRPr="007E3026" w:rsidRDefault="001548BC" w:rsidP="001548BC">
                  <w:pPr>
                    <w:jc w:val="left"/>
                    <w:rPr>
                      <w:rFonts w:ascii="Arial" w:hAnsi="Arial" w:cs="Arial"/>
                      <w:color w:val="002060"/>
                      <w:sz w:val="12"/>
                      <w:szCs w:val="12"/>
                    </w:rPr>
                  </w:pPr>
                  <w:r w:rsidRPr="007E3026">
                    <w:rPr>
                      <w:rFonts w:ascii="Arial" w:hAnsi="Arial" w:cs="Arial"/>
                      <w:color w:val="002060"/>
                      <w:sz w:val="12"/>
                      <w:szCs w:val="12"/>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548BC" w:rsidRPr="007E3026" w:rsidRDefault="001548BC" w:rsidP="001548BC">
                  <w:pPr>
                    <w:jc w:val="center"/>
                    <w:rPr>
                      <w:rFonts w:ascii="Arial" w:hAnsi="Arial" w:cs="Arial"/>
                      <w:color w:val="002060"/>
                      <w:sz w:val="12"/>
                      <w:szCs w:val="12"/>
                    </w:rPr>
                  </w:pPr>
                  <w:r w:rsidRPr="007E3026">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548BC" w:rsidRPr="007E3026" w:rsidRDefault="001548BC" w:rsidP="001548BC">
                  <w:pPr>
                    <w:jc w:val="center"/>
                    <w:rPr>
                      <w:rFonts w:ascii="Arial" w:hAnsi="Arial" w:cs="Arial"/>
                      <w:color w:val="002060"/>
                      <w:sz w:val="12"/>
                      <w:szCs w:val="12"/>
                    </w:rPr>
                  </w:pPr>
                  <w:r w:rsidRPr="007E3026">
                    <w:rPr>
                      <w:rFonts w:ascii="Arial" w:hAnsi="Arial" w:cs="Arial"/>
                      <w:color w:val="002060"/>
                      <w:sz w:val="12"/>
                      <w:szCs w:val="12"/>
                    </w:rPr>
                    <w:t> </w:t>
                  </w:r>
                </w:p>
              </w:tc>
            </w:tr>
            <w:tr w:rsidR="007E3026" w:rsidRPr="007E3026" w:rsidTr="008E42B9">
              <w:tc>
                <w:tcPr>
                  <w:tcW w:w="4700" w:type="dxa"/>
                  <w:gridSpan w:val="4"/>
                  <w:tcBorders>
                    <w:top w:val="nil"/>
                    <w:left w:val="nil"/>
                    <w:bottom w:val="nil"/>
                    <w:right w:val="nil"/>
                  </w:tcBorders>
                  <w:tcMar>
                    <w:top w:w="20" w:type="dxa"/>
                    <w:left w:w="20" w:type="dxa"/>
                    <w:bottom w:w="20" w:type="dxa"/>
                    <w:right w:w="20" w:type="dxa"/>
                  </w:tcMar>
                  <w:vAlign w:val="center"/>
                  <w:hideMark/>
                </w:tcPr>
                <w:p w:rsidR="001548BC" w:rsidRPr="007E3026" w:rsidRDefault="001548BC" w:rsidP="001548BC">
                  <w:pPr>
                    <w:jc w:val="left"/>
                    <w:rPr>
                      <w:rFonts w:ascii="Arial" w:hAnsi="Arial" w:cs="Arial"/>
                      <w:color w:val="002060"/>
                      <w:sz w:val="12"/>
                      <w:szCs w:val="12"/>
                    </w:rPr>
                  </w:pPr>
                  <w:r w:rsidRPr="007E3026">
                    <w:rPr>
                      <w:rFonts w:ascii="Arial" w:hAnsi="Arial" w:cs="Arial"/>
                      <w:color w:val="002060"/>
                      <w:sz w:val="12"/>
                      <w:szCs w:val="12"/>
                    </w:rPr>
                    <w:t>(1) - disputata il 08/02/2023</w:t>
                  </w:r>
                </w:p>
              </w:tc>
            </w:tr>
          </w:tbl>
          <w:p w:rsidR="001548BC" w:rsidRPr="007E3026" w:rsidRDefault="001548BC" w:rsidP="001548BC">
            <w:pPr>
              <w:rPr>
                <w:color w:val="002060"/>
              </w:rPr>
            </w:pPr>
          </w:p>
        </w:tc>
      </w:tr>
    </w:tbl>
    <w:p w:rsidR="001548BC" w:rsidRPr="007E3026" w:rsidRDefault="001548BC" w:rsidP="001548BC">
      <w:pPr>
        <w:jc w:val="left"/>
        <w:rPr>
          <w:rFonts w:ascii="Times New Roman" w:hAnsi="Times New Roman"/>
          <w:color w:val="002060"/>
          <w:sz w:val="12"/>
          <w:szCs w:val="12"/>
        </w:rPr>
      </w:pPr>
    </w:p>
    <w:p w:rsidR="006F7A20" w:rsidRPr="007E3026" w:rsidRDefault="006F7A20"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GIUDICE SPORTIVO</w:t>
      </w:r>
    </w:p>
    <w:p w:rsidR="001548BC" w:rsidRPr="007E3026" w:rsidRDefault="001548BC" w:rsidP="001548BC">
      <w:pPr>
        <w:pStyle w:val="diffida"/>
        <w:rPr>
          <w:color w:val="002060"/>
        </w:rPr>
      </w:pPr>
      <w:r w:rsidRPr="007E3026">
        <w:rPr>
          <w:color w:val="002060"/>
        </w:rPr>
        <w:t xml:space="preserve">Il Giudice Sportivo, Avv. Roberto </w:t>
      </w:r>
      <w:proofErr w:type="spellStart"/>
      <w:r w:rsidRPr="007E3026">
        <w:rPr>
          <w:color w:val="002060"/>
        </w:rPr>
        <w:t>Mestichelli</w:t>
      </w:r>
      <w:proofErr w:type="spellEnd"/>
      <w:r w:rsidRPr="007E3026">
        <w:rPr>
          <w:color w:val="002060"/>
        </w:rPr>
        <w:t>, con l assistenza del segretario Riccardo Giantomassi, nella seduta del 10/02/2023, ha adottato le decisioni che di seguito integralmente si riportano:</w:t>
      </w:r>
    </w:p>
    <w:p w:rsidR="001548BC" w:rsidRPr="007E3026" w:rsidRDefault="001548BC" w:rsidP="001548BC">
      <w:pPr>
        <w:pStyle w:val="titolo10"/>
        <w:rPr>
          <w:color w:val="002060"/>
        </w:rPr>
      </w:pPr>
      <w:r w:rsidRPr="007E3026">
        <w:rPr>
          <w:color w:val="002060"/>
        </w:rPr>
        <w:t xml:space="preserve">GARE DEL 8/ 2/2023 </w:t>
      </w:r>
    </w:p>
    <w:p w:rsidR="001548BC" w:rsidRPr="007E3026" w:rsidRDefault="001548BC" w:rsidP="001548BC">
      <w:pPr>
        <w:pStyle w:val="titolo7a"/>
        <w:rPr>
          <w:color w:val="002060"/>
        </w:rPr>
      </w:pPr>
      <w:r w:rsidRPr="007E3026">
        <w:rPr>
          <w:color w:val="002060"/>
        </w:rPr>
        <w:t xml:space="preserve">PROVVEDIMENTI DISCIPLINARI </w:t>
      </w:r>
    </w:p>
    <w:p w:rsidR="001548BC" w:rsidRPr="007E3026" w:rsidRDefault="001548BC" w:rsidP="001548BC">
      <w:pPr>
        <w:pStyle w:val="titolo7b0"/>
        <w:rPr>
          <w:color w:val="002060"/>
        </w:rPr>
      </w:pPr>
      <w:r w:rsidRPr="007E3026">
        <w:rPr>
          <w:color w:val="002060"/>
        </w:rPr>
        <w:t xml:space="preserve">In base alle risultanze degli atti ufficiali sono state deliberate le seguenti sanzioni disciplinari. </w:t>
      </w:r>
    </w:p>
    <w:p w:rsidR="001548BC" w:rsidRPr="007E3026" w:rsidRDefault="001548BC" w:rsidP="001548BC">
      <w:pPr>
        <w:pStyle w:val="titolo30"/>
        <w:rPr>
          <w:color w:val="002060"/>
        </w:rPr>
      </w:pPr>
      <w:r w:rsidRPr="007E3026">
        <w:rPr>
          <w:color w:val="002060"/>
        </w:rPr>
        <w:t xml:space="preserve">CALCIATORI NON ESPULSI </w:t>
      </w:r>
    </w:p>
    <w:p w:rsidR="001548BC" w:rsidRPr="007E3026" w:rsidRDefault="001548BC" w:rsidP="001548BC">
      <w:pPr>
        <w:pStyle w:val="titolo20"/>
        <w:rPr>
          <w:color w:val="002060"/>
        </w:rPr>
      </w:pPr>
      <w:r w:rsidRPr="007E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548BC" w:rsidRPr="007E3026" w:rsidTr="008E42B9">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QUEZADA IVAN DARIO</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xml:space="preserve">(SALARIA 94) </w:t>
            </w:r>
          </w:p>
        </w:tc>
        <w:tc>
          <w:tcPr>
            <w:tcW w:w="8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
              <w:rPr>
                <w:color w:val="002060"/>
              </w:rPr>
            </w:pPr>
            <w:r w:rsidRPr="007E3026">
              <w:rPr>
                <w:color w:val="002060"/>
              </w:rPr>
              <w:t> </w:t>
            </w:r>
          </w:p>
        </w:tc>
        <w:tc>
          <w:tcPr>
            <w:tcW w:w="2200" w:type="dxa"/>
            <w:tcMar>
              <w:top w:w="20" w:type="dxa"/>
              <w:left w:w="20" w:type="dxa"/>
              <w:bottom w:w="20" w:type="dxa"/>
              <w:right w:w="20" w:type="dxa"/>
            </w:tcMar>
            <w:vAlign w:val="center"/>
            <w:hideMark/>
          </w:tcPr>
          <w:p w:rsidR="001548BC" w:rsidRPr="007E3026" w:rsidRDefault="001548BC" w:rsidP="008E42B9">
            <w:pPr>
              <w:pStyle w:val="movimento2"/>
              <w:rPr>
                <w:color w:val="002060"/>
              </w:rPr>
            </w:pPr>
            <w:r w:rsidRPr="007E3026">
              <w:rPr>
                <w:color w:val="002060"/>
              </w:rPr>
              <w:t> </w:t>
            </w:r>
          </w:p>
        </w:tc>
      </w:tr>
    </w:tbl>
    <w:p w:rsidR="001548BC" w:rsidRPr="007E3026" w:rsidRDefault="001548BC" w:rsidP="001548BC">
      <w:pPr>
        <w:pStyle w:val="breakline"/>
        <w:rPr>
          <w:rFonts w:eastAsiaTheme="minorEastAsia"/>
          <w:color w:val="002060"/>
        </w:rPr>
      </w:pPr>
    </w:p>
    <w:p w:rsidR="006F7A20" w:rsidRPr="007E3026" w:rsidRDefault="006F7A20" w:rsidP="006F7A2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6F7A20" w:rsidRPr="007E3026" w:rsidTr="00F94CAF">
        <w:trPr>
          <w:trHeight w:val="524"/>
          <w:jc w:val="center"/>
        </w:trPr>
        <w:tc>
          <w:tcPr>
            <w:tcW w:w="3373" w:type="dxa"/>
            <w:shd w:val="clear" w:color="auto" w:fill="auto"/>
            <w:vAlign w:val="center"/>
          </w:tcPr>
          <w:p w:rsidR="006F7A20" w:rsidRPr="007E3026" w:rsidRDefault="006F7A20" w:rsidP="00F94CAF">
            <w:pPr>
              <w:pStyle w:val="LndNormale1"/>
              <w:snapToGrid w:val="0"/>
              <w:jc w:val="center"/>
              <w:rPr>
                <w:color w:val="002060"/>
              </w:rPr>
            </w:pPr>
            <w:r w:rsidRPr="007E3026">
              <w:rPr>
                <w:color w:val="002060"/>
              </w:rPr>
              <w:t>Il Segretario</w:t>
            </w:r>
          </w:p>
          <w:p w:rsidR="006F7A20" w:rsidRPr="007E3026" w:rsidRDefault="006F7A20" w:rsidP="00F94CAF">
            <w:pPr>
              <w:pStyle w:val="LndNormale1"/>
              <w:jc w:val="center"/>
              <w:rPr>
                <w:color w:val="002060"/>
              </w:rPr>
            </w:pPr>
            <w:r w:rsidRPr="007E3026">
              <w:rPr>
                <w:color w:val="002060"/>
              </w:rPr>
              <w:t>(</w:t>
            </w:r>
            <w:r w:rsidRPr="007E3026">
              <w:rPr>
                <w:i/>
                <w:color w:val="002060"/>
              </w:rPr>
              <w:t>Riccardo Giantomassi</w:t>
            </w:r>
            <w:r w:rsidRPr="007E3026">
              <w:rPr>
                <w:color w:val="002060"/>
              </w:rPr>
              <w:t>)</w:t>
            </w:r>
          </w:p>
        </w:tc>
        <w:tc>
          <w:tcPr>
            <w:tcW w:w="3374" w:type="dxa"/>
            <w:shd w:val="clear" w:color="auto" w:fill="auto"/>
          </w:tcPr>
          <w:p w:rsidR="006F7A20" w:rsidRPr="007E3026" w:rsidRDefault="006F7A20" w:rsidP="00F94CAF">
            <w:pPr>
              <w:snapToGrid w:val="0"/>
              <w:rPr>
                <w:rFonts w:ascii="Arial" w:hAnsi="Arial" w:cs="Arial"/>
                <w:color w:val="002060"/>
                <w:sz w:val="22"/>
              </w:rPr>
            </w:pPr>
          </w:p>
          <w:p w:rsidR="006F7A20" w:rsidRPr="007E3026" w:rsidRDefault="006F7A20" w:rsidP="00F94CAF">
            <w:pPr>
              <w:pStyle w:val="LndNormale1"/>
              <w:jc w:val="left"/>
              <w:rPr>
                <w:color w:val="002060"/>
              </w:rPr>
            </w:pPr>
          </w:p>
        </w:tc>
        <w:tc>
          <w:tcPr>
            <w:tcW w:w="3372" w:type="dxa"/>
            <w:shd w:val="clear" w:color="auto" w:fill="auto"/>
            <w:vAlign w:val="center"/>
          </w:tcPr>
          <w:p w:rsidR="006F7A20" w:rsidRPr="007E3026" w:rsidRDefault="006F7A20" w:rsidP="00F94CAF">
            <w:pPr>
              <w:pStyle w:val="LndNormale1"/>
              <w:snapToGrid w:val="0"/>
              <w:jc w:val="center"/>
              <w:rPr>
                <w:color w:val="002060"/>
              </w:rPr>
            </w:pPr>
            <w:r w:rsidRPr="007E3026">
              <w:rPr>
                <w:color w:val="002060"/>
              </w:rPr>
              <w:t>Il Giudice Sportivo</w:t>
            </w:r>
          </w:p>
          <w:p w:rsidR="006F7A20" w:rsidRPr="007E3026" w:rsidRDefault="006F7A20" w:rsidP="00F94CAF">
            <w:pPr>
              <w:pStyle w:val="LndNormale1"/>
              <w:jc w:val="center"/>
              <w:rPr>
                <w:color w:val="002060"/>
              </w:rPr>
            </w:pPr>
            <w:r w:rsidRPr="007E3026">
              <w:rPr>
                <w:color w:val="002060"/>
              </w:rPr>
              <w:t>(Roberto Mestichelli)</w:t>
            </w:r>
          </w:p>
        </w:tc>
      </w:tr>
    </w:tbl>
    <w:p w:rsidR="006F7A20" w:rsidRPr="007E3026" w:rsidRDefault="006F7A20" w:rsidP="006F7A20">
      <w:pPr>
        <w:pStyle w:val="TITOLOPRINC"/>
        <w:spacing w:before="0" w:beforeAutospacing="0" w:after="0" w:afterAutospacing="0"/>
        <w:rPr>
          <w:color w:val="002060"/>
        </w:rPr>
      </w:pPr>
    </w:p>
    <w:p w:rsidR="006F7A20" w:rsidRPr="007E3026" w:rsidRDefault="006F7A20" w:rsidP="006F7A20">
      <w:pPr>
        <w:pStyle w:val="TITOLOPRINC"/>
        <w:spacing w:before="0" w:beforeAutospacing="0" w:after="0" w:afterAutospacing="0"/>
        <w:rPr>
          <w:color w:val="002060"/>
        </w:rPr>
      </w:pPr>
      <w:r w:rsidRPr="007E3026">
        <w:rPr>
          <w:color w:val="002060"/>
        </w:rPr>
        <w:t>CLASSIFICHE</w:t>
      </w:r>
    </w:p>
    <w:p w:rsidR="006F7A20" w:rsidRPr="007E3026" w:rsidRDefault="006F7A20" w:rsidP="006F7A20">
      <w:pPr>
        <w:pStyle w:val="sottotitolocampionato10"/>
        <w:rPr>
          <w:color w:val="002060"/>
        </w:rPr>
      </w:pPr>
    </w:p>
    <w:p w:rsidR="001548BC" w:rsidRPr="007E3026" w:rsidRDefault="001548BC" w:rsidP="001548BC">
      <w:pPr>
        <w:pStyle w:val="sottotitolocampionato10"/>
        <w:rPr>
          <w:color w:val="002060"/>
        </w:rPr>
      </w:pPr>
      <w:r w:rsidRPr="007E3026">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E3026" w:rsidRPr="007E3026" w:rsidTr="008E4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8BC" w:rsidRPr="007E3026" w:rsidRDefault="001548BC" w:rsidP="008E42B9">
            <w:pPr>
              <w:pStyle w:val="headertabella0"/>
              <w:rPr>
                <w:color w:val="002060"/>
                <w:sz w:val="16"/>
                <w:szCs w:val="16"/>
              </w:rPr>
            </w:pPr>
            <w:r w:rsidRPr="007E3026">
              <w:rPr>
                <w:color w:val="002060"/>
                <w:sz w:val="16"/>
                <w:szCs w:val="16"/>
              </w:rPr>
              <w:t>PE</w:t>
            </w:r>
          </w:p>
        </w:tc>
      </w:tr>
      <w:tr w:rsidR="007E3026" w:rsidRPr="007E3026" w:rsidTr="008E4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r w:rsidR="007E3026" w:rsidRPr="007E3026" w:rsidTr="008E4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548BC" w:rsidRPr="007E3026" w:rsidRDefault="001548BC" w:rsidP="008E42B9">
            <w:pPr>
              <w:pStyle w:val="rowtabella0"/>
              <w:rPr>
                <w:color w:val="002060"/>
                <w:sz w:val="16"/>
                <w:szCs w:val="16"/>
              </w:rPr>
            </w:pPr>
            <w:r w:rsidRPr="007E3026">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8BC" w:rsidRPr="007E3026" w:rsidRDefault="001548BC" w:rsidP="008E42B9">
            <w:pPr>
              <w:pStyle w:val="rowtabella0"/>
              <w:jc w:val="center"/>
              <w:rPr>
                <w:color w:val="002060"/>
                <w:sz w:val="16"/>
                <w:szCs w:val="16"/>
              </w:rPr>
            </w:pPr>
            <w:r w:rsidRPr="007E3026">
              <w:rPr>
                <w:color w:val="002060"/>
                <w:sz w:val="16"/>
                <w:szCs w:val="16"/>
              </w:rPr>
              <w:t>0</w:t>
            </w:r>
          </w:p>
        </w:tc>
      </w:tr>
    </w:tbl>
    <w:p w:rsidR="006F7A20" w:rsidRPr="007E3026" w:rsidRDefault="006F7A20" w:rsidP="006F7A20">
      <w:pPr>
        <w:pStyle w:val="TITOLOPRINC"/>
        <w:spacing w:before="0" w:beforeAutospacing="0" w:after="0" w:afterAutospacing="0"/>
        <w:rPr>
          <w:color w:val="002060"/>
        </w:rPr>
      </w:pPr>
    </w:p>
    <w:p w:rsidR="006F7A20" w:rsidRDefault="006F7A20" w:rsidP="006F7A20">
      <w:pPr>
        <w:pStyle w:val="TITOLOPRINC"/>
        <w:spacing w:before="0" w:beforeAutospacing="0" w:after="0" w:afterAutospacing="0"/>
        <w:rPr>
          <w:color w:val="002060"/>
        </w:rPr>
      </w:pPr>
    </w:p>
    <w:p w:rsidR="006F7A20" w:rsidRPr="007C4B47" w:rsidRDefault="006F7A20" w:rsidP="006F7A20">
      <w:pPr>
        <w:pStyle w:val="TITOLOPRINC"/>
        <w:spacing w:before="0" w:beforeAutospacing="0" w:after="0" w:afterAutospacing="0"/>
        <w:rPr>
          <w:color w:val="002060"/>
        </w:rPr>
      </w:pPr>
    </w:p>
    <w:p w:rsidR="006F7A20" w:rsidRDefault="006F7A20" w:rsidP="006F7A20"/>
    <w:p w:rsidR="00AF46D2" w:rsidRPr="00BB3351" w:rsidRDefault="00AF46D2" w:rsidP="00AF46D2">
      <w:pPr>
        <w:pStyle w:val="TITOLOPRINC"/>
        <w:spacing w:before="0" w:beforeAutospacing="0" w:after="0" w:afterAutospacing="0"/>
        <w:rPr>
          <w:color w:val="002060"/>
        </w:rPr>
      </w:pPr>
    </w:p>
    <w:p w:rsidR="00867CEB" w:rsidRDefault="00867CEB" w:rsidP="00BF4ADD"/>
    <w:p w:rsidR="00CD0BC4" w:rsidRPr="006474D6" w:rsidRDefault="00CD0BC4" w:rsidP="00CD0BC4">
      <w:pPr>
        <w:pStyle w:val="Comunicato1"/>
      </w:pPr>
      <w:r>
        <w:t>ERRATA CORRIGE</w:t>
      </w:r>
      <w:bookmarkEnd w:id="47"/>
    </w:p>
    <w:p w:rsidR="0083162D" w:rsidRDefault="0083162D" w:rsidP="003A692E">
      <w:pPr>
        <w:pStyle w:val="LndNormale1"/>
        <w:rPr>
          <w:color w:val="002060"/>
          <w:szCs w:val="22"/>
        </w:rPr>
      </w:pPr>
    </w:p>
    <w:p w:rsidR="0083162D" w:rsidRPr="00B14F9D" w:rsidRDefault="00B14F9D" w:rsidP="003A692E">
      <w:pPr>
        <w:pStyle w:val="LndNormale1"/>
        <w:rPr>
          <w:b/>
          <w:bCs/>
          <w:color w:val="002060"/>
          <w:sz w:val="28"/>
          <w:szCs w:val="28"/>
          <w:u w:val="single"/>
        </w:rPr>
      </w:pPr>
      <w:r w:rsidRPr="00B14F9D">
        <w:rPr>
          <w:b/>
          <w:bCs/>
          <w:color w:val="002060"/>
          <w:sz w:val="28"/>
          <w:szCs w:val="28"/>
          <w:u w:val="single"/>
        </w:rPr>
        <w:t>CAMPIONATO ALLIEVI 2 FASE ASCOLI</w:t>
      </w:r>
    </w:p>
    <w:p w:rsidR="00B14F9D" w:rsidRDefault="00B14F9D" w:rsidP="003A692E">
      <w:pPr>
        <w:pStyle w:val="LndNormale1"/>
        <w:rPr>
          <w:color w:val="002060"/>
          <w:szCs w:val="22"/>
        </w:rPr>
      </w:pPr>
    </w:p>
    <w:p w:rsidR="00B14F9D" w:rsidRDefault="00B14F9D" w:rsidP="003A692E">
      <w:pPr>
        <w:pStyle w:val="LndNormale1"/>
        <w:rPr>
          <w:color w:val="002060"/>
          <w:szCs w:val="22"/>
        </w:rPr>
      </w:pPr>
      <w:r>
        <w:rPr>
          <w:color w:val="002060"/>
          <w:szCs w:val="22"/>
        </w:rPr>
        <w:t xml:space="preserve">Si comunica che il risultato della gara </w:t>
      </w:r>
      <w:r w:rsidRPr="00B14F9D">
        <w:rPr>
          <w:b/>
          <w:bCs/>
          <w:color w:val="002060"/>
          <w:szCs w:val="22"/>
        </w:rPr>
        <w:t>CUPRENSE 1933 - COMUNANZA</w:t>
      </w:r>
      <w:r>
        <w:rPr>
          <w:b/>
          <w:bCs/>
          <w:color w:val="002060"/>
          <w:szCs w:val="22"/>
        </w:rPr>
        <w:t xml:space="preserve">, valevole per la 6° giornata di andata, </w:t>
      </w:r>
      <w:r w:rsidRPr="00B14F9D">
        <w:rPr>
          <w:b/>
          <w:bCs/>
          <w:color w:val="002060"/>
          <w:szCs w:val="22"/>
        </w:rPr>
        <w:t>non è 2(DUE) – 4(QUATTRO)</w:t>
      </w:r>
      <w:r>
        <w:rPr>
          <w:color w:val="002060"/>
          <w:szCs w:val="22"/>
        </w:rPr>
        <w:t xml:space="preserve"> come pubblicato nel Comunicato Ufficiale n.74  del 01.02.2023 </w:t>
      </w:r>
      <w:r w:rsidRPr="00B14F9D">
        <w:rPr>
          <w:b/>
          <w:bCs/>
          <w:color w:val="002060"/>
          <w:szCs w:val="22"/>
        </w:rPr>
        <w:t>ma 4(QUATTRO) – 2(DUE).</w:t>
      </w:r>
    </w:p>
    <w:p w:rsidR="00B14F9D" w:rsidRDefault="00B14F9D" w:rsidP="003A692E">
      <w:pPr>
        <w:pStyle w:val="LndNormale1"/>
        <w:rPr>
          <w:color w:val="002060"/>
          <w:szCs w:val="22"/>
        </w:rPr>
      </w:pPr>
    </w:p>
    <w:p w:rsidR="007A7783" w:rsidRDefault="007A7783" w:rsidP="003A692E">
      <w:pPr>
        <w:pStyle w:val="LndNormale1"/>
        <w:rPr>
          <w:color w:val="002060"/>
          <w:szCs w:val="22"/>
        </w:rPr>
      </w:pPr>
    </w:p>
    <w:p w:rsidR="007A7783" w:rsidRPr="00B14F9D" w:rsidRDefault="007A7783" w:rsidP="003A692E">
      <w:pPr>
        <w:pStyle w:val="LndNormale1"/>
        <w:rPr>
          <w:color w:val="002060"/>
          <w:szCs w:val="22"/>
        </w:rPr>
      </w:pPr>
    </w:p>
    <w:p w:rsidR="00706101" w:rsidRPr="00AD41A0" w:rsidRDefault="00706101" w:rsidP="00E81AE0">
      <w:pPr>
        <w:pStyle w:val="Comunicato1"/>
      </w:pPr>
      <w:bookmarkStart w:id="49" w:name="_Toc120113361"/>
      <w:r>
        <w:t>CORTE SPORTIVA D’APPELLO TERRITORIALE</w:t>
      </w:r>
      <w:bookmarkEnd w:id="49"/>
    </w:p>
    <w:p w:rsidR="00706101" w:rsidRDefault="00706101" w:rsidP="00706101">
      <w:pPr>
        <w:pStyle w:val="Titolo"/>
        <w:jc w:val="both"/>
        <w:rPr>
          <w:rFonts w:cs="Arial"/>
          <w:szCs w:val="22"/>
        </w:rPr>
      </w:pPr>
    </w:p>
    <w:p w:rsidR="00925B04" w:rsidRDefault="00925B04" w:rsidP="00706101">
      <w:pPr>
        <w:pStyle w:val="Titolo"/>
        <w:jc w:val="both"/>
        <w:rPr>
          <w:rFonts w:cs="Arial"/>
          <w:szCs w:val="22"/>
        </w:rPr>
      </w:pPr>
    </w:p>
    <w:p w:rsidR="007A7783" w:rsidRDefault="007A7783" w:rsidP="00706101">
      <w:pPr>
        <w:pStyle w:val="Titolo"/>
        <w:jc w:val="both"/>
        <w:rPr>
          <w:rFonts w:cs="Arial"/>
          <w:szCs w:val="22"/>
        </w:rPr>
      </w:pPr>
    </w:p>
    <w:p w:rsidR="007A7783" w:rsidRPr="00D71193" w:rsidRDefault="007A7783" w:rsidP="00706101">
      <w:pPr>
        <w:pStyle w:val="Titolo"/>
        <w:jc w:val="both"/>
        <w:rPr>
          <w:rFonts w:cs="Arial"/>
          <w:szCs w:val="22"/>
        </w:rPr>
      </w:pPr>
    </w:p>
    <w:p w:rsidR="00F109F5" w:rsidRPr="006474D6" w:rsidRDefault="00F109F5" w:rsidP="00F109F5">
      <w:pPr>
        <w:pStyle w:val="Comunicato1"/>
      </w:pPr>
      <w:bookmarkStart w:id="50" w:name="_Toc120113362"/>
      <w:r w:rsidRPr="006474D6">
        <w:t>ALLEGATI</w:t>
      </w:r>
      <w:bookmarkEnd w:id="48"/>
      <w:bookmarkEnd w:id="50"/>
    </w:p>
    <w:p w:rsidR="006817AA" w:rsidRDefault="006817AA" w:rsidP="00647EBA">
      <w:pPr>
        <w:pStyle w:val="LndNormale1"/>
        <w:ind w:left="360"/>
        <w:rPr>
          <w:b/>
          <w:color w:val="002060"/>
          <w:szCs w:val="22"/>
          <w:u w:val="single"/>
        </w:rPr>
      </w:pPr>
    </w:p>
    <w:p w:rsidR="00D96193" w:rsidRPr="00D96193" w:rsidRDefault="00D96193" w:rsidP="00D96193">
      <w:pPr>
        <w:pStyle w:val="Paragrafoelenco"/>
        <w:numPr>
          <w:ilvl w:val="0"/>
          <w:numId w:val="40"/>
        </w:numPr>
        <w:autoSpaceDE w:val="0"/>
        <w:autoSpaceDN w:val="0"/>
        <w:adjustRightInd w:val="0"/>
        <w:rPr>
          <w:rFonts w:ascii="Arial" w:hAnsi="Arial" w:cs="Arial"/>
          <w:b/>
          <w:bCs/>
          <w:color w:val="002060"/>
          <w:sz w:val="22"/>
          <w:szCs w:val="22"/>
          <w:u w:val="single"/>
        </w:rPr>
      </w:pPr>
      <w:r w:rsidRPr="00D96193">
        <w:rPr>
          <w:rFonts w:ascii="Arial" w:hAnsi="Arial" w:cs="Arial"/>
          <w:b/>
          <w:bCs/>
          <w:color w:val="002060"/>
          <w:sz w:val="22"/>
          <w:szCs w:val="22"/>
          <w:u w:val="single"/>
        </w:rPr>
        <w:t>C.U. n. 226 del 03.02.2023 L.N.D.</w:t>
      </w:r>
    </w:p>
    <w:p w:rsidR="00D96193" w:rsidRPr="00D96193" w:rsidRDefault="00D96193" w:rsidP="00D96193">
      <w:pPr>
        <w:pStyle w:val="Paragrafoelenco"/>
        <w:numPr>
          <w:ilvl w:val="0"/>
          <w:numId w:val="40"/>
        </w:numPr>
        <w:autoSpaceDE w:val="0"/>
        <w:autoSpaceDN w:val="0"/>
        <w:adjustRightInd w:val="0"/>
        <w:rPr>
          <w:rFonts w:ascii="Arial" w:hAnsi="Arial" w:cs="Arial"/>
          <w:b/>
          <w:bCs/>
          <w:color w:val="002060"/>
          <w:sz w:val="22"/>
          <w:szCs w:val="22"/>
          <w:u w:val="single"/>
        </w:rPr>
      </w:pPr>
      <w:r w:rsidRPr="00D96193">
        <w:rPr>
          <w:rFonts w:ascii="Arial" w:hAnsi="Arial" w:cs="Arial"/>
          <w:b/>
          <w:bCs/>
          <w:color w:val="002060"/>
          <w:sz w:val="22"/>
          <w:szCs w:val="22"/>
          <w:u w:val="single"/>
        </w:rPr>
        <w:t>C.U. n. 228 del 03.02.2023 L.N.D.</w:t>
      </w:r>
    </w:p>
    <w:p w:rsidR="00D96193" w:rsidRPr="00D96193" w:rsidRDefault="00D96193" w:rsidP="00D96193">
      <w:pPr>
        <w:pStyle w:val="Paragrafoelenco"/>
        <w:numPr>
          <w:ilvl w:val="0"/>
          <w:numId w:val="40"/>
        </w:numPr>
        <w:autoSpaceDE w:val="0"/>
        <w:autoSpaceDN w:val="0"/>
        <w:adjustRightInd w:val="0"/>
        <w:rPr>
          <w:rFonts w:ascii="Arial" w:hAnsi="Arial" w:cs="Arial"/>
          <w:b/>
          <w:bCs/>
          <w:color w:val="002060"/>
          <w:sz w:val="22"/>
          <w:szCs w:val="22"/>
          <w:u w:val="single"/>
        </w:rPr>
      </w:pPr>
      <w:r w:rsidRPr="00D96193">
        <w:rPr>
          <w:rFonts w:ascii="Arial" w:hAnsi="Arial" w:cs="Arial"/>
          <w:b/>
          <w:bCs/>
          <w:color w:val="002060"/>
          <w:sz w:val="22"/>
          <w:szCs w:val="22"/>
          <w:u w:val="single"/>
        </w:rPr>
        <w:t>CIRCOLARE N. 65 DEL 06.02.2023</w:t>
      </w:r>
    </w:p>
    <w:p w:rsidR="00D50885" w:rsidRDefault="006D55A6" w:rsidP="00F10773">
      <w:pPr>
        <w:pStyle w:val="Paragrafoelenco"/>
        <w:numPr>
          <w:ilvl w:val="0"/>
          <w:numId w:val="40"/>
        </w:numPr>
        <w:autoSpaceDE w:val="0"/>
        <w:autoSpaceDN w:val="0"/>
        <w:adjustRightInd w:val="0"/>
        <w:rPr>
          <w:rFonts w:ascii="Arial" w:hAnsi="Arial" w:cs="Arial"/>
          <w:b/>
          <w:bCs/>
          <w:color w:val="002060"/>
          <w:sz w:val="22"/>
          <w:szCs w:val="22"/>
          <w:u w:val="single"/>
        </w:rPr>
      </w:pPr>
      <w:r>
        <w:rPr>
          <w:rFonts w:ascii="Arial" w:hAnsi="Arial" w:cs="Arial"/>
          <w:b/>
          <w:bCs/>
          <w:color w:val="002060"/>
          <w:sz w:val="22"/>
          <w:szCs w:val="22"/>
          <w:u w:val="single"/>
        </w:rPr>
        <w:t xml:space="preserve">Torneo </w:t>
      </w:r>
      <w:r w:rsidR="00D50885">
        <w:rPr>
          <w:rFonts w:ascii="Arial" w:hAnsi="Arial" w:cs="Arial"/>
          <w:b/>
          <w:bCs/>
          <w:color w:val="002060"/>
          <w:sz w:val="22"/>
          <w:szCs w:val="22"/>
          <w:u w:val="single"/>
        </w:rPr>
        <w:t>Fair Play Elite – Calendario seconda fase</w:t>
      </w:r>
    </w:p>
    <w:p w:rsidR="00477791" w:rsidRDefault="00477791" w:rsidP="00F10773">
      <w:pPr>
        <w:pStyle w:val="Paragrafoelenco"/>
        <w:numPr>
          <w:ilvl w:val="0"/>
          <w:numId w:val="40"/>
        </w:numPr>
        <w:autoSpaceDE w:val="0"/>
        <w:autoSpaceDN w:val="0"/>
        <w:adjustRightInd w:val="0"/>
        <w:rPr>
          <w:rFonts w:ascii="Arial" w:hAnsi="Arial" w:cs="Arial"/>
          <w:b/>
          <w:bCs/>
          <w:color w:val="002060"/>
          <w:sz w:val="22"/>
          <w:szCs w:val="22"/>
          <w:u w:val="single"/>
        </w:rPr>
      </w:pPr>
      <w:r>
        <w:rPr>
          <w:rFonts w:ascii="Arial" w:hAnsi="Arial" w:cs="Arial"/>
          <w:b/>
          <w:bCs/>
          <w:color w:val="002060"/>
          <w:sz w:val="22"/>
          <w:szCs w:val="22"/>
          <w:u w:val="single"/>
        </w:rPr>
        <w:t>Referto Gara Tornei Esordienti Primaverili</w:t>
      </w:r>
    </w:p>
    <w:p w:rsidR="00307BDC" w:rsidRPr="001A51E3" w:rsidRDefault="00307BDC" w:rsidP="00307BDC">
      <w:pPr>
        <w:pStyle w:val="LndNormale1"/>
        <w:outlineLvl w:val="0"/>
        <w:rPr>
          <w:b/>
          <w:color w:val="002060"/>
          <w:szCs w:val="22"/>
          <w:u w:val="single"/>
        </w:rPr>
      </w:pPr>
    </w:p>
    <w:p w:rsidR="008D3A37" w:rsidRDefault="008D3A37" w:rsidP="008D3A37">
      <w:pPr>
        <w:pStyle w:val="LndNormale1"/>
        <w:outlineLvl w:val="0"/>
        <w:rPr>
          <w:b/>
          <w:color w:val="002060"/>
          <w:u w:val="single"/>
        </w:rPr>
      </w:pPr>
    </w:p>
    <w:p w:rsidR="007A7783" w:rsidRDefault="007A7783" w:rsidP="00C2141E">
      <w:pPr>
        <w:pStyle w:val="LndNormale1"/>
        <w:jc w:val="center"/>
        <w:outlineLvl w:val="0"/>
        <w:rPr>
          <w:b/>
          <w:color w:val="002060"/>
          <w:u w:val="single"/>
        </w:rPr>
      </w:pPr>
    </w:p>
    <w:p w:rsidR="007A7783" w:rsidRDefault="007A7783"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6F7A20">
        <w:rPr>
          <w:b/>
          <w:color w:val="002060"/>
          <w:u w:val="single"/>
        </w:rPr>
        <w:t>10</w:t>
      </w:r>
      <w:r w:rsidR="00EC5CFA">
        <w:rPr>
          <w:b/>
          <w:color w:val="002060"/>
          <w:u w:val="single"/>
        </w:rPr>
        <w:t>/02</w:t>
      </w:r>
      <w:r w:rsidR="009D3AC9">
        <w:rPr>
          <w:b/>
          <w:color w:val="002060"/>
          <w:u w:val="single"/>
        </w:rPr>
        <w:t>/2023.</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CC0" w:rsidRDefault="00E17CC0">
      <w:r>
        <w:separator/>
      </w:r>
    </w:p>
  </w:endnote>
  <w:endnote w:type="continuationSeparator" w:id="0">
    <w:p w:rsidR="00E17CC0" w:rsidRDefault="00E17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Default="00343F3C" w:rsidP="00102631">
    <w:pPr>
      <w:pStyle w:val="Pidipagina"/>
      <w:framePr w:wrap="around" w:vAnchor="text" w:hAnchor="margin" w:xAlign="center" w:y="1"/>
      <w:rPr>
        <w:rStyle w:val="Numeropagina"/>
      </w:rPr>
    </w:pPr>
    <w:r>
      <w:rPr>
        <w:rStyle w:val="Numeropagina"/>
      </w:rPr>
      <w:fldChar w:fldCharType="begin"/>
    </w:r>
    <w:r w:rsidR="00E51D54">
      <w:rPr>
        <w:rStyle w:val="Numeropagina"/>
      </w:rPr>
      <w:instrText xml:space="preserve">PAGE  </w:instrText>
    </w:r>
    <w:r>
      <w:rPr>
        <w:rStyle w:val="Numeropagina"/>
      </w:rPr>
      <w:fldChar w:fldCharType="end"/>
    </w:r>
  </w:p>
  <w:p w:rsidR="00E51D54" w:rsidRDefault="00E51D5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Pr="00B41648" w:rsidRDefault="00343F3C" w:rsidP="0034692E">
    <w:pPr>
      <w:pStyle w:val="Pidipagina"/>
      <w:tabs>
        <w:tab w:val="left" w:pos="6521"/>
      </w:tabs>
      <w:jc w:val="center"/>
    </w:pPr>
    <w:r w:rsidRPr="008A146E">
      <w:rPr>
        <w:rStyle w:val="Numeropagina"/>
        <w:color w:val="002060"/>
      </w:rPr>
      <w:fldChar w:fldCharType="begin"/>
    </w:r>
    <w:r w:rsidR="00E51D54" w:rsidRPr="008A146E">
      <w:rPr>
        <w:rStyle w:val="Numeropagina"/>
        <w:color w:val="002060"/>
      </w:rPr>
      <w:instrText xml:space="preserve">PAGE  </w:instrText>
    </w:r>
    <w:r w:rsidRPr="008A146E">
      <w:rPr>
        <w:rStyle w:val="Numeropagina"/>
        <w:color w:val="002060"/>
      </w:rPr>
      <w:fldChar w:fldCharType="separate"/>
    </w:r>
    <w:r w:rsidR="001A7EF0">
      <w:rPr>
        <w:rStyle w:val="Numeropagina"/>
        <w:noProof/>
        <w:color w:val="002060"/>
      </w:rPr>
      <w:t>11</w:t>
    </w:r>
    <w:r w:rsidRPr="008A146E">
      <w:rPr>
        <w:rStyle w:val="Numeropagina"/>
        <w:color w:val="002060"/>
      </w:rPr>
      <w:fldChar w:fldCharType="end"/>
    </w:r>
    <w:r w:rsidR="00E51D54" w:rsidRPr="008A146E">
      <w:rPr>
        <w:rStyle w:val="Numeropagina"/>
        <w:color w:val="002060"/>
      </w:rPr>
      <w:t xml:space="preserve"> / </w:t>
    </w:r>
    <w:r w:rsidR="006F7A20">
      <w:rPr>
        <w:color w:val="002060"/>
      </w:rPr>
      <w:t>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CC0" w:rsidRDefault="00E17CC0">
      <w:r>
        <w:separator/>
      </w:r>
    </w:p>
  </w:footnote>
  <w:footnote w:type="continuationSeparator" w:id="0">
    <w:p w:rsidR="00E17CC0" w:rsidRDefault="00E17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Pr="00C828DB" w:rsidRDefault="00E51D54"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51D54">
      <w:tc>
        <w:tcPr>
          <w:tcW w:w="2050" w:type="dxa"/>
        </w:tcPr>
        <w:p w:rsidR="00E51D54" w:rsidRDefault="00E51D54">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51D54" w:rsidRDefault="00E51D54">
          <w:pPr>
            <w:pStyle w:val="Intestazione"/>
            <w:tabs>
              <w:tab w:val="left" w:pos="435"/>
              <w:tab w:val="right" w:pos="7588"/>
            </w:tabs>
            <w:rPr>
              <w:sz w:val="24"/>
            </w:rPr>
          </w:pPr>
        </w:p>
      </w:tc>
    </w:tr>
  </w:tbl>
  <w:p w:rsidR="00E51D54" w:rsidRDefault="00E51D54">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F063D1"/>
    <w:multiLevelType w:val="hybridMultilevel"/>
    <w:tmpl w:val="49D4B4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0E84F4D"/>
    <w:multiLevelType w:val="hybridMultilevel"/>
    <w:tmpl w:val="21A4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6ED3695"/>
    <w:multiLevelType w:val="hybridMultilevel"/>
    <w:tmpl w:val="E26848C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1DF0FCE"/>
    <w:multiLevelType w:val="hybridMultilevel"/>
    <w:tmpl w:val="2A7C4A6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013550"/>
    <w:multiLevelType w:val="hybridMultilevel"/>
    <w:tmpl w:val="158CD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7"/>
  </w:num>
  <w:num w:numId="3">
    <w:abstractNumId w:val="34"/>
  </w:num>
  <w:num w:numId="4">
    <w:abstractNumId w:val="26"/>
  </w:num>
  <w:num w:numId="5">
    <w:abstractNumId w:val="37"/>
  </w:num>
  <w:num w:numId="6">
    <w:abstractNumId w:val="28"/>
  </w:num>
  <w:num w:numId="7">
    <w:abstractNumId w:val="18"/>
  </w:num>
  <w:num w:numId="8">
    <w:abstractNumId w:val="9"/>
  </w:num>
  <w:num w:numId="9">
    <w:abstractNumId w:val="31"/>
  </w:num>
  <w:num w:numId="10">
    <w:abstractNumId w:val="32"/>
  </w:num>
  <w:num w:numId="11">
    <w:abstractNumId w:val="36"/>
  </w:num>
  <w:num w:numId="12">
    <w:abstractNumId w:val="11"/>
  </w:num>
  <w:num w:numId="13">
    <w:abstractNumId w:val="6"/>
  </w:num>
  <w:num w:numId="14">
    <w:abstractNumId w:val="23"/>
  </w:num>
  <w:num w:numId="15">
    <w:abstractNumId w:val="4"/>
  </w:num>
  <w:num w:numId="16">
    <w:abstractNumId w:val="35"/>
  </w:num>
  <w:num w:numId="17">
    <w:abstractNumId w:val="8"/>
  </w:num>
  <w:num w:numId="18">
    <w:abstractNumId w:val="2"/>
  </w:num>
  <w:num w:numId="19">
    <w:abstractNumId w:val="3"/>
  </w:num>
  <w:num w:numId="20">
    <w:abstractNumId w:val="22"/>
  </w:num>
  <w:num w:numId="21">
    <w:abstractNumId w:val="16"/>
  </w:num>
  <w:num w:numId="22">
    <w:abstractNumId w:val="12"/>
  </w:num>
  <w:num w:numId="23">
    <w:abstractNumId w:val="21"/>
  </w:num>
  <w:num w:numId="24">
    <w:abstractNumId w:val="1"/>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15"/>
  </w:num>
  <w:num w:numId="29">
    <w:abstractNumId w:val="30"/>
  </w:num>
  <w:num w:numId="30">
    <w:abstractNumId w:val="14"/>
  </w:num>
  <w:num w:numId="31">
    <w:abstractNumId w:val="5"/>
  </w:num>
  <w:num w:numId="32">
    <w:abstractNumId w:val="13"/>
  </w:num>
  <w:num w:numId="33">
    <w:abstractNumId w:val="10"/>
  </w:num>
  <w:num w:numId="34">
    <w:abstractNumId w:val="7"/>
  </w:num>
  <w:num w:numId="35">
    <w:abstractNumId w:val="20"/>
  </w:num>
  <w:num w:numId="36">
    <w:abstractNumId w:val="38"/>
  </w:num>
  <w:num w:numId="37">
    <w:abstractNumId w:val="24"/>
  </w:num>
  <w:num w:numId="38">
    <w:abstractNumId w:val="33"/>
  </w:num>
  <w:num w:numId="39">
    <w:abstractNumId w:val="29"/>
  </w:num>
  <w:num w:numId="40">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6146"/>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2FA3"/>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6FA6"/>
    <w:rsid w:val="000677C6"/>
    <w:rsid w:val="00067A1B"/>
    <w:rsid w:val="00070394"/>
    <w:rsid w:val="00070846"/>
    <w:rsid w:val="00070DEA"/>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EE1"/>
    <w:rsid w:val="000D1F39"/>
    <w:rsid w:val="000D1FDE"/>
    <w:rsid w:val="000D246B"/>
    <w:rsid w:val="000D2571"/>
    <w:rsid w:val="000D263C"/>
    <w:rsid w:val="000D2AD8"/>
    <w:rsid w:val="000D37FA"/>
    <w:rsid w:val="000D3C3B"/>
    <w:rsid w:val="000D4204"/>
    <w:rsid w:val="000D4552"/>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6A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8BC"/>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392"/>
    <w:rsid w:val="00162986"/>
    <w:rsid w:val="001630E0"/>
    <w:rsid w:val="0016390E"/>
    <w:rsid w:val="00163BAA"/>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C9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EF0"/>
    <w:rsid w:val="001A7FDA"/>
    <w:rsid w:val="001B005F"/>
    <w:rsid w:val="001B05E3"/>
    <w:rsid w:val="001B08E1"/>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1AD"/>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3DB1"/>
    <w:rsid w:val="001F44B3"/>
    <w:rsid w:val="001F4528"/>
    <w:rsid w:val="001F4CEC"/>
    <w:rsid w:val="001F4F79"/>
    <w:rsid w:val="001F4F8D"/>
    <w:rsid w:val="001F5C11"/>
    <w:rsid w:val="001F5D58"/>
    <w:rsid w:val="001F6196"/>
    <w:rsid w:val="001F64BB"/>
    <w:rsid w:val="001F6D55"/>
    <w:rsid w:val="001F77C3"/>
    <w:rsid w:val="001F7840"/>
    <w:rsid w:val="001F7A60"/>
    <w:rsid w:val="001F7BCD"/>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949"/>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77FF6"/>
    <w:rsid w:val="002804B0"/>
    <w:rsid w:val="0028102C"/>
    <w:rsid w:val="002812EB"/>
    <w:rsid w:val="00281A75"/>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9C3"/>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A7729"/>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ECC"/>
    <w:rsid w:val="002E5223"/>
    <w:rsid w:val="002E5B19"/>
    <w:rsid w:val="002E5B1E"/>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5179"/>
    <w:rsid w:val="003051B8"/>
    <w:rsid w:val="003053AD"/>
    <w:rsid w:val="00305CD5"/>
    <w:rsid w:val="00305DBD"/>
    <w:rsid w:val="00305E83"/>
    <w:rsid w:val="00306361"/>
    <w:rsid w:val="00306565"/>
    <w:rsid w:val="00306840"/>
    <w:rsid w:val="00306852"/>
    <w:rsid w:val="003068B0"/>
    <w:rsid w:val="00306C86"/>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A3E"/>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6D56"/>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AA4"/>
    <w:rsid w:val="00334D86"/>
    <w:rsid w:val="003350E8"/>
    <w:rsid w:val="003355DC"/>
    <w:rsid w:val="00335618"/>
    <w:rsid w:val="00335919"/>
    <w:rsid w:val="003359CB"/>
    <w:rsid w:val="00335A3E"/>
    <w:rsid w:val="00335DC8"/>
    <w:rsid w:val="00336149"/>
    <w:rsid w:val="00336174"/>
    <w:rsid w:val="00337488"/>
    <w:rsid w:val="0033762E"/>
    <w:rsid w:val="00337836"/>
    <w:rsid w:val="0034136A"/>
    <w:rsid w:val="00341594"/>
    <w:rsid w:val="00342B36"/>
    <w:rsid w:val="0034327D"/>
    <w:rsid w:val="003438CD"/>
    <w:rsid w:val="00343A01"/>
    <w:rsid w:val="00343E6C"/>
    <w:rsid w:val="00343F3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4D"/>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BD3"/>
    <w:rsid w:val="003B5F5B"/>
    <w:rsid w:val="003B60EE"/>
    <w:rsid w:val="003B60FD"/>
    <w:rsid w:val="003B6ACB"/>
    <w:rsid w:val="003B6B3F"/>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71C"/>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791"/>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DC7"/>
    <w:rsid w:val="004C330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E61"/>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2BC"/>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592"/>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9EE"/>
    <w:rsid w:val="00501C21"/>
    <w:rsid w:val="00501C90"/>
    <w:rsid w:val="00501F77"/>
    <w:rsid w:val="0050245F"/>
    <w:rsid w:val="005026A2"/>
    <w:rsid w:val="00502B89"/>
    <w:rsid w:val="00502FE2"/>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27FEB"/>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3B3"/>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16E"/>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5A6"/>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20"/>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BB8"/>
    <w:rsid w:val="00730010"/>
    <w:rsid w:val="007302AB"/>
    <w:rsid w:val="00730E5B"/>
    <w:rsid w:val="00730FEA"/>
    <w:rsid w:val="00731165"/>
    <w:rsid w:val="00731316"/>
    <w:rsid w:val="00731490"/>
    <w:rsid w:val="007314D4"/>
    <w:rsid w:val="007317A8"/>
    <w:rsid w:val="007321F0"/>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783"/>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5C33"/>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26"/>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808"/>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4FB"/>
    <w:rsid w:val="007F782A"/>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791"/>
    <w:rsid w:val="00867CEB"/>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6CC"/>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3B03"/>
    <w:rsid w:val="008B4921"/>
    <w:rsid w:val="008B4964"/>
    <w:rsid w:val="008B498B"/>
    <w:rsid w:val="008B4A5E"/>
    <w:rsid w:val="008B4B21"/>
    <w:rsid w:val="008B5F02"/>
    <w:rsid w:val="008B6467"/>
    <w:rsid w:val="008B6FEC"/>
    <w:rsid w:val="008B7974"/>
    <w:rsid w:val="008B79BE"/>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88"/>
    <w:rsid w:val="008E2450"/>
    <w:rsid w:val="008E24CF"/>
    <w:rsid w:val="008E29AC"/>
    <w:rsid w:val="008E2B20"/>
    <w:rsid w:val="008E2E5C"/>
    <w:rsid w:val="008E2F4E"/>
    <w:rsid w:val="008E30A6"/>
    <w:rsid w:val="008E374D"/>
    <w:rsid w:val="008E3B0E"/>
    <w:rsid w:val="008E3B14"/>
    <w:rsid w:val="008E3C1E"/>
    <w:rsid w:val="008E3D02"/>
    <w:rsid w:val="008E43CA"/>
    <w:rsid w:val="008E458F"/>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38A"/>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3E9"/>
    <w:rsid w:val="009544BD"/>
    <w:rsid w:val="009545CD"/>
    <w:rsid w:val="0095567F"/>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35"/>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BD2"/>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838"/>
    <w:rsid w:val="009A6D08"/>
    <w:rsid w:val="009A7190"/>
    <w:rsid w:val="009A72B7"/>
    <w:rsid w:val="009A79E3"/>
    <w:rsid w:val="009A7E2D"/>
    <w:rsid w:val="009B0A72"/>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A17"/>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52BD"/>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96E"/>
    <w:rsid w:val="00A83C04"/>
    <w:rsid w:val="00A83D0D"/>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15A5"/>
    <w:rsid w:val="00AA235E"/>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4D"/>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6D2"/>
    <w:rsid w:val="00AF47FF"/>
    <w:rsid w:val="00AF4889"/>
    <w:rsid w:val="00AF4E24"/>
    <w:rsid w:val="00AF4FFB"/>
    <w:rsid w:val="00AF54CE"/>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4F9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D91"/>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7D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599"/>
    <w:rsid w:val="00BB06A0"/>
    <w:rsid w:val="00BB0DC9"/>
    <w:rsid w:val="00BB1E00"/>
    <w:rsid w:val="00BB1E17"/>
    <w:rsid w:val="00BB1FEB"/>
    <w:rsid w:val="00BB2053"/>
    <w:rsid w:val="00BB210D"/>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94A"/>
    <w:rsid w:val="00C77A8A"/>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69D6"/>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DB2"/>
    <w:rsid w:val="00CC633F"/>
    <w:rsid w:val="00CC6555"/>
    <w:rsid w:val="00CC69F6"/>
    <w:rsid w:val="00CC6A1C"/>
    <w:rsid w:val="00CC6A32"/>
    <w:rsid w:val="00CC6B33"/>
    <w:rsid w:val="00CC6CD7"/>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88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23B"/>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6193"/>
    <w:rsid w:val="00D97E6E"/>
    <w:rsid w:val="00DA0532"/>
    <w:rsid w:val="00DA0B5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DF7FD0"/>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F67"/>
    <w:rsid w:val="00E073D9"/>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17CC0"/>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C70"/>
    <w:rsid w:val="00E35D9E"/>
    <w:rsid w:val="00E36249"/>
    <w:rsid w:val="00E363EC"/>
    <w:rsid w:val="00E367F0"/>
    <w:rsid w:val="00E37132"/>
    <w:rsid w:val="00E371C8"/>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97F"/>
    <w:rsid w:val="00E76A9B"/>
    <w:rsid w:val="00E77075"/>
    <w:rsid w:val="00E7707E"/>
    <w:rsid w:val="00E77225"/>
    <w:rsid w:val="00E772B9"/>
    <w:rsid w:val="00E7735C"/>
    <w:rsid w:val="00E77414"/>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CFA"/>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C96"/>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BBE"/>
    <w:rsid w:val="00F23E0B"/>
    <w:rsid w:val="00F2441A"/>
    <w:rsid w:val="00F2454C"/>
    <w:rsid w:val="00F24964"/>
    <w:rsid w:val="00F24A14"/>
    <w:rsid w:val="00F24FE2"/>
    <w:rsid w:val="00F2502B"/>
    <w:rsid w:val="00F250CE"/>
    <w:rsid w:val="00F2594A"/>
    <w:rsid w:val="00F2681F"/>
    <w:rsid w:val="00F26FC0"/>
    <w:rsid w:val="00F2701F"/>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6B8"/>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09"/>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901"/>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498F"/>
    <w:rsid w:val="00FE4B51"/>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1DE"/>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e.marche.it/Regione-Utile/Turismo-Sport-Tempo-Libero/Sport/Interventi-di-promozione-sportiva.2023"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4F0E9-8FA1-4917-8642-038623CE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2521</Words>
  <Characters>14372</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16860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23</cp:revision>
  <cp:lastPrinted>2022-12-14T15:57:00Z</cp:lastPrinted>
  <dcterms:created xsi:type="dcterms:W3CDTF">2023-02-09T08:43:00Z</dcterms:created>
  <dcterms:modified xsi:type="dcterms:W3CDTF">2023-02-10T10:41:00Z</dcterms:modified>
</cp:coreProperties>
</file>