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RPr="006474D6" w14:paraId="2D78464F" w14:textId="77777777" w:rsidTr="006070FD">
        <w:tc>
          <w:tcPr>
            <w:tcW w:w="1799" w:type="pct"/>
            <w:vAlign w:val="center"/>
          </w:tcPr>
          <w:p w14:paraId="001E28D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17B9E00F" wp14:editId="50D560B6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2010605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F4DE7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AC313D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8DD13E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451FF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8B1958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FC1F15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5E53C71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F0A3B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6942F7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EE739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0FD4ABD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CD11DF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A2DFE9E" w14:textId="77777777" w:rsidR="0075026B" w:rsidRPr="006474D6" w:rsidRDefault="0075026B" w:rsidP="006E5758">
      <w:pPr>
        <w:rPr>
          <w:sz w:val="28"/>
        </w:rPr>
      </w:pPr>
    </w:p>
    <w:p w14:paraId="518DDCE6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RPr="006474D6" w14:paraId="2A1C3C9F" w14:textId="77777777" w:rsidTr="003815EE">
        <w:tc>
          <w:tcPr>
            <w:tcW w:w="5000" w:type="pct"/>
          </w:tcPr>
          <w:bookmarkEnd w:id="1"/>
          <w:p w14:paraId="4A6033CD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67B02DEA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CDE602B" w14:textId="77777777"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A6F34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A6F34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184E61ED" w14:textId="77777777" w:rsidR="00BC5165" w:rsidRDefault="00BC5165" w:rsidP="003A5C3A">
      <w:pPr>
        <w:spacing w:after="120"/>
      </w:pPr>
      <w:bookmarkStart w:id="2" w:name="CC_COMUCR"/>
      <w:bookmarkEnd w:id="2"/>
    </w:p>
    <w:p w14:paraId="120F837D" w14:textId="77777777" w:rsidR="00497169" w:rsidRPr="006474D6" w:rsidRDefault="00497169" w:rsidP="003A5C3A">
      <w:pPr>
        <w:spacing w:after="120"/>
      </w:pPr>
    </w:p>
    <w:p w14:paraId="78340356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E70EB8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D08B2D2" w14:textId="579843D3" w:rsidR="005962D5" w:rsidRPr="00B02A86" w:rsidRDefault="009C69F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1C10A36" w14:textId="413D64E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1</w:t>
      </w:r>
      <w:r w:rsidR="009C69F9" w:rsidRPr="00B02A86">
        <w:rPr>
          <w:noProof/>
          <w:color w:val="002060"/>
        </w:rPr>
        <w:fldChar w:fldCharType="end"/>
      </w:r>
    </w:p>
    <w:p w14:paraId="45B1B759" w14:textId="21DF7B7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1</w:t>
      </w:r>
      <w:r w:rsidR="009C69F9" w:rsidRPr="00B02A86">
        <w:rPr>
          <w:noProof/>
          <w:color w:val="002060"/>
        </w:rPr>
        <w:fldChar w:fldCharType="end"/>
      </w:r>
    </w:p>
    <w:p w14:paraId="4DD3A33A" w14:textId="09C1B78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1</w:t>
      </w:r>
      <w:r w:rsidR="009C69F9" w:rsidRPr="00B02A86">
        <w:rPr>
          <w:noProof/>
          <w:color w:val="002060"/>
        </w:rPr>
        <w:fldChar w:fldCharType="end"/>
      </w:r>
    </w:p>
    <w:p w14:paraId="4B29D65D" w14:textId="19CB2FD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3</w:t>
      </w:r>
      <w:r w:rsidR="009C69F9" w:rsidRPr="00B02A86">
        <w:rPr>
          <w:noProof/>
          <w:color w:val="002060"/>
        </w:rPr>
        <w:fldChar w:fldCharType="end"/>
      </w:r>
    </w:p>
    <w:p w14:paraId="1F119603" w14:textId="5FA40AE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3</w:t>
      </w:r>
      <w:r w:rsidR="009C69F9" w:rsidRPr="00B02A86">
        <w:rPr>
          <w:noProof/>
          <w:color w:val="002060"/>
        </w:rPr>
        <w:fldChar w:fldCharType="end"/>
      </w:r>
    </w:p>
    <w:p w14:paraId="00B4BDF8" w14:textId="32EC1A5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9C69F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9C69F9" w:rsidRPr="00B02A86">
        <w:rPr>
          <w:noProof/>
          <w:color w:val="002060"/>
        </w:rPr>
      </w:r>
      <w:r w:rsidR="009C69F9" w:rsidRPr="00B02A86">
        <w:rPr>
          <w:noProof/>
          <w:color w:val="002060"/>
        </w:rPr>
        <w:fldChar w:fldCharType="separate"/>
      </w:r>
      <w:r w:rsidR="00A77F54">
        <w:rPr>
          <w:noProof/>
          <w:color w:val="002060"/>
        </w:rPr>
        <w:t>8</w:t>
      </w:r>
      <w:r w:rsidR="009C69F9" w:rsidRPr="00B02A86">
        <w:rPr>
          <w:noProof/>
          <w:color w:val="002060"/>
        </w:rPr>
        <w:fldChar w:fldCharType="end"/>
      </w:r>
    </w:p>
    <w:p w14:paraId="30E89482" w14:textId="77777777" w:rsidR="00BC5165" w:rsidRPr="00B02A86" w:rsidRDefault="009C69F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59608A8" w14:textId="77777777"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14:paraId="47D6FAAC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D5B6E5B" w14:textId="77777777" w:rsidR="000C0E50" w:rsidRDefault="000C0E50" w:rsidP="003A5C3A">
      <w:pPr>
        <w:pStyle w:val="LndNormale1"/>
      </w:pPr>
    </w:p>
    <w:p w14:paraId="57A552AD" w14:textId="77777777" w:rsidR="003E73B2" w:rsidRDefault="003E73B2" w:rsidP="003A5C3A">
      <w:pPr>
        <w:pStyle w:val="LndNormale1"/>
        <w:rPr>
          <w:color w:val="002060"/>
        </w:rPr>
      </w:pPr>
    </w:p>
    <w:p w14:paraId="7C61AAD5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49E3B479" w14:textId="77777777" w:rsidR="005962D5" w:rsidRDefault="005962D5" w:rsidP="005962D5"/>
    <w:p w14:paraId="3F8F72FA" w14:textId="77777777" w:rsidR="007E688D" w:rsidRPr="006474D6" w:rsidRDefault="007E688D" w:rsidP="003A5C3A">
      <w:pPr>
        <w:pStyle w:val="LndNormale1"/>
        <w:rPr>
          <w:color w:val="002060"/>
        </w:rPr>
      </w:pPr>
    </w:p>
    <w:p w14:paraId="7D3AC5AC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2BE440E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6845AE91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6E282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14:paraId="5446D694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14:paraId="3CA2C6CE" w14:textId="77777777" w:rsidR="003545DA" w:rsidRPr="006E2829" w:rsidRDefault="003545DA" w:rsidP="003545DA">
      <w:pPr>
        <w:pStyle w:val="Nessunaspaziatura"/>
        <w:rPr>
          <w:rFonts w:ascii="Arial" w:hAnsi="Arial" w:cs="Arial"/>
          <w:color w:val="002060"/>
        </w:rPr>
      </w:pPr>
      <w:r w:rsidRPr="006E2829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14:paraId="4BB19AE9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14:paraId="7790C0D2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3" w:name="_Hlk143085153"/>
      <w:r w:rsidRPr="006E2829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074232E0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11A67526" w14:textId="77777777"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bookmarkEnd w:id="13"/>
    <w:p w14:paraId="39E8E801" w14:textId="77777777" w:rsidR="003545DA" w:rsidRDefault="003545DA" w:rsidP="003545DA">
      <w:pPr>
        <w:pStyle w:val="LndNormale1"/>
        <w:rPr>
          <w:color w:val="002060"/>
          <w:szCs w:val="22"/>
        </w:rPr>
      </w:pPr>
    </w:p>
    <w:p w14:paraId="371946DB" w14:textId="77777777" w:rsidR="004452A5" w:rsidRDefault="004452A5" w:rsidP="003545DA">
      <w:pPr>
        <w:pStyle w:val="LndNormale1"/>
        <w:rPr>
          <w:color w:val="002060"/>
          <w:szCs w:val="22"/>
        </w:rPr>
      </w:pPr>
    </w:p>
    <w:p w14:paraId="5FC006E4" w14:textId="77777777" w:rsidR="004452A5" w:rsidRPr="00DC2DE2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14:paraId="64D52FAB" w14:textId="77777777" w:rsidR="004452A5" w:rsidRDefault="004452A5" w:rsidP="003545DA">
      <w:pPr>
        <w:pStyle w:val="LndNormale1"/>
        <w:rPr>
          <w:color w:val="002060"/>
          <w:szCs w:val="22"/>
        </w:rPr>
      </w:pPr>
    </w:p>
    <w:p w14:paraId="6192A0F7" w14:textId="77777777" w:rsidR="004452A5" w:rsidRPr="004452A5" w:rsidRDefault="004452A5" w:rsidP="004452A5">
      <w:pPr>
        <w:pStyle w:val="LndNormale1"/>
        <w:rPr>
          <w:b/>
          <w:color w:val="002060"/>
          <w:sz w:val="28"/>
          <w:szCs w:val="28"/>
          <w:u w:val="single"/>
        </w:rPr>
      </w:pPr>
      <w:r w:rsidRPr="004452A5">
        <w:rPr>
          <w:b/>
          <w:color w:val="002060"/>
          <w:sz w:val="28"/>
          <w:szCs w:val="28"/>
          <w:u w:val="single"/>
        </w:rPr>
        <w:t>RIUNIONE LE SOCIETA’ INTERESSATE A PARTECIPARE AI CAMPIONATI GIOVANILI DI CALCIO A CINQUE FEMMINILE</w:t>
      </w:r>
    </w:p>
    <w:p w14:paraId="51360882" w14:textId="77777777" w:rsidR="004452A5" w:rsidRPr="004452A5" w:rsidRDefault="004452A5" w:rsidP="004452A5">
      <w:pPr>
        <w:pStyle w:val="Nessunaspaziatura"/>
        <w:jc w:val="both"/>
        <w:rPr>
          <w:rFonts w:ascii="Arial" w:hAnsi="Arial" w:cs="Arial"/>
          <w:color w:val="002060"/>
          <w:u w:val="single"/>
        </w:rPr>
      </w:pPr>
    </w:p>
    <w:p w14:paraId="20F148D5" w14:textId="77777777" w:rsidR="004452A5" w:rsidRPr="004D2A0A" w:rsidRDefault="004452A5" w:rsidP="004452A5">
      <w:pPr>
        <w:pStyle w:val="Nessunaspaziatura"/>
        <w:jc w:val="both"/>
        <w:rPr>
          <w:rFonts w:ascii="Arial" w:hAnsi="Arial" w:cs="Arial"/>
          <w:i/>
          <w:iCs/>
          <w:color w:val="002060"/>
        </w:rPr>
      </w:pPr>
      <w:r w:rsidRPr="004D2A0A">
        <w:rPr>
          <w:rFonts w:ascii="Arial" w:hAnsi="Arial" w:cs="Arial"/>
          <w:color w:val="002060"/>
        </w:rPr>
        <w:t xml:space="preserve">Il Comitato Regionale Marche ha indetto per </w:t>
      </w:r>
      <w:r>
        <w:rPr>
          <w:rFonts w:ascii="Arial" w:hAnsi="Arial" w:cs="Arial"/>
          <w:b/>
          <w:bCs/>
          <w:color w:val="002060"/>
        </w:rPr>
        <w:t>LUNEDI’</w:t>
      </w:r>
      <w:r w:rsidRPr="004D2A0A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25 </w:t>
      </w:r>
      <w:r w:rsidRPr="004D2A0A">
        <w:rPr>
          <w:rFonts w:ascii="Arial" w:hAnsi="Arial" w:cs="Arial"/>
          <w:b/>
          <w:bCs/>
          <w:color w:val="002060"/>
        </w:rPr>
        <w:t>SETTEMBRE 2023</w:t>
      </w:r>
      <w:r w:rsidRPr="004D2A0A">
        <w:rPr>
          <w:rFonts w:ascii="Arial" w:hAnsi="Arial" w:cs="Arial"/>
          <w:color w:val="002060"/>
        </w:rPr>
        <w:t xml:space="preserve"> alle </w:t>
      </w:r>
      <w:r w:rsidRPr="004D2A0A">
        <w:rPr>
          <w:rFonts w:ascii="Arial" w:hAnsi="Arial" w:cs="Arial"/>
          <w:b/>
          <w:bCs/>
          <w:color w:val="002060"/>
        </w:rPr>
        <w:t xml:space="preserve">ore </w:t>
      </w:r>
      <w:r>
        <w:rPr>
          <w:rFonts w:ascii="Arial" w:hAnsi="Arial" w:cs="Arial"/>
          <w:b/>
          <w:bCs/>
          <w:color w:val="002060"/>
        </w:rPr>
        <w:t>16:55</w:t>
      </w:r>
      <w:r w:rsidRPr="004D2A0A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presso il </w:t>
      </w:r>
      <w:r w:rsidRPr="004D2A0A">
        <w:rPr>
          <w:rFonts w:ascii="Arial" w:hAnsi="Arial" w:cs="Arial"/>
          <w:b/>
          <w:bCs/>
          <w:color w:val="002060"/>
        </w:rPr>
        <w:t xml:space="preserve">Comitato Regionale Marche </w:t>
      </w:r>
      <w:r>
        <w:rPr>
          <w:rFonts w:ascii="Arial" w:hAnsi="Arial" w:cs="Arial"/>
          <w:color w:val="002060"/>
        </w:rPr>
        <w:t xml:space="preserve">(Via Schiavoni, 60131 – </w:t>
      </w:r>
      <w:r w:rsidRPr="004D2A0A">
        <w:rPr>
          <w:rFonts w:ascii="Arial" w:hAnsi="Arial" w:cs="Arial"/>
          <w:b/>
          <w:bCs/>
          <w:color w:val="002060"/>
        </w:rPr>
        <w:t>ANCONA</w:t>
      </w:r>
      <w:r>
        <w:rPr>
          <w:rFonts w:ascii="Arial" w:hAnsi="Arial" w:cs="Arial"/>
          <w:color w:val="002060"/>
        </w:rPr>
        <w:t xml:space="preserve">) </w:t>
      </w:r>
      <w:r w:rsidRPr="004D2A0A">
        <w:rPr>
          <w:rFonts w:ascii="Arial" w:hAnsi="Arial" w:cs="Arial"/>
          <w:color w:val="002060"/>
        </w:rPr>
        <w:t>una riunione</w:t>
      </w:r>
      <w:r>
        <w:rPr>
          <w:rFonts w:ascii="Arial" w:hAnsi="Arial" w:cs="Arial"/>
          <w:color w:val="002060"/>
        </w:rPr>
        <w:t xml:space="preserve"> </w:t>
      </w:r>
      <w:r w:rsidRPr="004D2A0A">
        <w:rPr>
          <w:rFonts w:ascii="Arial" w:hAnsi="Arial" w:cs="Arial"/>
          <w:color w:val="002060"/>
        </w:rPr>
        <w:t xml:space="preserve">con tutte le </w:t>
      </w:r>
      <w:r w:rsidRPr="004D2A0A">
        <w:rPr>
          <w:rFonts w:ascii="Arial" w:hAnsi="Arial" w:cs="Arial"/>
          <w:b/>
          <w:bCs/>
          <w:color w:val="002060"/>
        </w:rPr>
        <w:t>Società interessate a partecipare</w:t>
      </w:r>
      <w:r>
        <w:rPr>
          <w:rFonts w:ascii="Arial" w:hAnsi="Arial" w:cs="Arial"/>
          <w:color w:val="002060"/>
        </w:rPr>
        <w:t xml:space="preserve"> ai</w:t>
      </w:r>
      <w:r w:rsidRPr="004D2A0A">
        <w:rPr>
          <w:rFonts w:ascii="Arial" w:hAnsi="Arial" w:cs="Arial"/>
          <w:color w:val="002060"/>
        </w:rPr>
        <w:t xml:space="preserve"> </w:t>
      </w:r>
      <w:r w:rsidRPr="004D2A0A">
        <w:rPr>
          <w:rFonts w:ascii="Arial" w:hAnsi="Arial" w:cs="Arial"/>
          <w:b/>
          <w:bCs/>
          <w:color w:val="002060"/>
        </w:rPr>
        <w:t>Campionat</w:t>
      </w:r>
      <w:r>
        <w:rPr>
          <w:rFonts w:ascii="Arial" w:hAnsi="Arial" w:cs="Arial"/>
          <w:b/>
          <w:bCs/>
          <w:color w:val="002060"/>
        </w:rPr>
        <w:t>i</w:t>
      </w:r>
      <w:r w:rsidRPr="004D2A0A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Giovanili</w:t>
      </w:r>
      <w:r w:rsidRPr="004D2A0A">
        <w:rPr>
          <w:rFonts w:ascii="Arial" w:hAnsi="Arial" w:cs="Arial"/>
          <w:b/>
          <w:bCs/>
          <w:color w:val="002060"/>
        </w:rPr>
        <w:t xml:space="preserve"> di Calcio a Cinque </w:t>
      </w:r>
      <w:r>
        <w:rPr>
          <w:rFonts w:ascii="Arial" w:hAnsi="Arial" w:cs="Arial"/>
          <w:b/>
          <w:bCs/>
          <w:color w:val="002060"/>
        </w:rPr>
        <w:t>Femminile</w:t>
      </w:r>
      <w:r>
        <w:rPr>
          <w:rFonts w:ascii="Arial" w:hAnsi="Arial" w:cs="Arial"/>
          <w:color w:val="002060"/>
        </w:rPr>
        <w:t>.</w:t>
      </w:r>
    </w:p>
    <w:p w14:paraId="6383D28B" w14:textId="77777777" w:rsidR="004452A5" w:rsidRDefault="004452A5" w:rsidP="004452A5">
      <w:pPr>
        <w:pStyle w:val="LndNormale1"/>
        <w:rPr>
          <w:b/>
          <w:color w:val="002060"/>
        </w:rPr>
      </w:pPr>
    </w:p>
    <w:p w14:paraId="5330FD0E" w14:textId="77777777" w:rsidR="004452A5" w:rsidRDefault="004452A5" w:rsidP="004452A5">
      <w:pPr>
        <w:pStyle w:val="LndNormale1"/>
        <w:rPr>
          <w:b/>
          <w:color w:val="002060"/>
        </w:rPr>
      </w:pPr>
    </w:p>
    <w:p w14:paraId="1968E4C5" w14:textId="77777777" w:rsidR="00DD59C7" w:rsidRDefault="00DD59C7" w:rsidP="004452A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bookmarkStart w:id="14" w:name="_Hlk113435821"/>
    </w:p>
    <w:p w14:paraId="681D1582" w14:textId="77777777" w:rsidR="004452A5" w:rsidRPr="004452A5" w:rsidRDefault="004452A5" w:rsidP="004452A5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452A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3ECF020E" w14:textId="77777777" w:rsidR="004452A5" w:rsidRPr="006C6F07" w:rsidRDefault="004452A5" w:rsidP="004452A5">
      <w:pPr>
        <w:rPr>
          <w:rFonts w:ascii="Arial" w:hAnsi="Arial" w:cs="Arial"/>
          <w:color w:val="002060"/>
          <w:sz w:val="22"/>
          <w:szCs w:val="22"/>
        </w:rPr>
      </w:pPr>
    </w:p>
    <w:p w14:paraId="268EA728" w14:textId="77777777" w:rsidR="004452A5" w:rsidRPr="006C6F07" w:rsidRDefault="004452A5" w:rsidP="004452A5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14:paraId="49AF7BBA" w14:textId="77777777" w:rsidR="004452A5" w:rsidRPr="006C6F07" w:rsidRDefault="004452A5" w:rsidP="004452A5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6C2A725F" w14:textId="77777777" w:rsidR="004452A5" w:rsidRPr="006C6F07" w:rsidRDefault="004452A5" w:rsidP="004452A5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LUNEDI’ 25 SETTEMBRE 2023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14:paraId="3372A49E" w14:textId="77777777" w:rsidR="004452A5" w:rsidRPr="006C6F07" w:rsidRDefault="004452A5" w:rsidP="004452A5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14:paraId="50220FD9" w14:textId="77777777" w:rsidR="004452A5" w:rsidRPr="006C6F07" w:rsidRDefault="004452A5" w:rsidP="004452A5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14:paraId="45C6D87D" w14:textId="77777777" w:rsidR="004452A5" w:rsidRPr="006C6F07" w:rsidRDefault="004452A5" w:rsidP="004452A5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14:paraId="786C1962" w14:textId="77777777" w:rsidR="004452A5" w:rsidRPr="00AE6479" w:rsidRDefault="004452A5" w:rsidP="004452A5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6616CCF8" w14:textId="77777777" w:rsidR="00DD59C7" w:rsidRDefault="00DD59C7" w:rsidP="004452A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</w:p>
    <w:p w14:paraId="13C2366A" w14:textId="77777777" w:rsidR="004452A5" w:rsidRPr="00CC3901" w:rsidRDefault="004452A5" w:rsidP="004452A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14:paraId="1CAE3EB3" w14:textId="77777777" w:rsidR="004452A5" w:rsidRPr="006C6F07" w:rsidRDefault="004452A5" w:rsidP="004452A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bookmarkEnd w:id="14"/>
    <w:p w14:paraId="63A829B9" w14:textId="77777777" w:rsidR="004452A5" w:rsidRPr="006E2829" w:rsidRDefault="004452A5" w:rsidP="003545DA">
      <w:pPr>
        <w:pStyle w:val="LndNormale1"/>
        <w:rPr>
          <w:color w:val="002060"/>
          <w:szCs w:val="22"/>
        </w:rPr>
      </w:pPr>
    </w:p>
    <w:p w14:paraId="45559019" w14:textId="77777777" w:rsidR="003545DA" w:rsidRPr="006E2829" w:rsidRDefault="003545DA" w:rsidP="003545DA">
      <w:pPr>
        <w:pStyle w:val="LndNormale1"/>
        <w:rPr>
          <w:color w:val="002060"/>
          <w:szCs w:val="22"/>
        </w:rPr>
      </w:pPr>
    </w:p>
    <w:p w14:paraId="7E85EC84" w14:textId="77777777" w:rsidR="00DD59C7" w:rsidRDefault="00DD59C7" w:rsidP="007C0A1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2CF7132" w14:textId="77777777" w:rsidR="007C0A10" w:rsidRPr="006E2829" w:rsidRDefault="007C0A10" w:rsidP="007C0A10">
      <w:pPr>
        <w:pStyle w:val="LndNormale1"/>
        <w:rPr>
          <w:b/>
          <w:color w:val="002060"/>
          <w:sz w:val="28"/>
          <w:szCs w:val="28"/>
          <w:u w:val="single"/>
        </w:rPr>
      </w:pPr>
      <w:r w:rsidRPr="006E2829">
        <w:rPr>
          <w:b/>
          <w:color w:val="002060"/>
          <w:sz w:val="28"/>
          <w:szCs w:val="28"/>
          <w:u w:val="single"/>
        </w:rPr>
        <w:t>ORARIO UFFICI</w:t>
      </w:r>
    </w:p>
    <w:p w14:paraId="1B368513" w14:textId="77777777" w:rsidR="007C0A10" w:rsidRPr="00E57A83" w:rsidRDefault="007C0A10" w:rsidP="007C0A10">
      <w:pPr>
        <w:pStyle w:val="LndNormale1"/>
        <w:rPr>
          <w:color w:val="002060"/>
        </w:rPr>
      </w:pPr>
    </w:p>
    <w:p w14:paraId="159BF1C3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14:paraId="1A9680BC" w14:textId="77777777" w:rsidR="007C0A10" w:rsidRPr="00E57A83" w:rsidRDefault="007C0A10" w:rsidP="007C0A10">
      <w:pPr>
        <w:rPr>
          <w:color w:val="002060"/>
        </w:rPr>
      </w:pPr>
      <w:r w:rsidRPr="00E57A83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10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E57A83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1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14:paraId="1AD57D4C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</w:p>
    <w:p w14:paraId="0B348DA7" w14:textId="77777777"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14:paraId="7A2AE641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Segreteria</w:t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  <w:t>071/28560404</w:t>
      </w:r>
    </w:p>
    <w:p w14:paraId="5AD03A5B" w14:textId="77777777" w:rsidR="007C0A10" w:rsidRPr="00E57A83" w:rsidRDefault="007C0A10" w:rsidP="007C0A10">
      <w:pPr>
        <w:pStyle w:val="LndNormale1"/>
        <w:rPr>
          <w:b/>
          <w:color w:val="002060"/>
          <w:sz w:val="18"/>
          <w:szCs w:val="18"/>
        </w:rPr>
      </w:pPr>
      <w:r w:rsidRPr="00E57A83">
        <w:rPr>
          <w:color w:val="002060"/>
          <w:szCs w:val="22"/>
        </w:rPr>
        <w:t>Ufficio Amministrazione</w:t>
      </w:r>
      <w:r w:rsidRPr="00E57A83">
        <w:rPr>
          <w:color w:val="002060"/>
          <w:szCs w:val="22"/>
        </w:rPr>
        <w:tab/>
        <w:t xml:space="preserve">071/28560322 </w:t>
      </w:r>
    </w:p>
    <w:p w14:paraId="015BA0E2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 xml:space="preserve">Ufficio Tesseramento </w:t>
      </w:r>
      <w:r w:rsidRPr="00E57A83">
        <w:rPr>
          <w:color w:val="002060"/>
          <w:szCs w:val="22"/>
        </w:rPr>
        <w:tab/>
        <w:t xml:space="preserve">071/28560408 </w:t>
      </w:r>
    </w:p>
    <w:p w14:paraId="3337C030" w14:textId="77777777"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Ufficio emissione tessere</w:t>
      </w:r>
      <w:r w:rsidRPr="00E57A83">
        <w:rPr>
          <w:color w:val="002060"/>
          <w:szCs w:val="22"/>
        </w:rPr>
        <w:tab/>
        <w:t>071/28560401</w:t>
      </w:r>
    </w:p>
    <w:p w14:paraId="7CD4D337" w14:textId="77777777" w:rsidR="00C40F45" w:rsidRPr="002F5CF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BB7F243" w14:textId="77777777" w:rsidR="003930F2" w:rsidRDefault="003930F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2AD5A738" w14:textId="77777777" w:rsidR="00115985" w:rsidRDefault="0011598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17CCFA1" w14:textId="77777777" w:rsidR="00DD59C7" w:rsidRDefault="00DD59C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C364DDA" w14:textId="77777777" w:rsidR="00DD59C7" w:rsidRDefault="00DD59C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A554910" w14:textId="77777777" w:rsidR="00DD59C7" w:rsidRDefault="00DD59C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4E0AC60" w14:textId="77777777" w:rsidR="00DD59C7" w:rsidRDefault="00DD59C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4A41B63E" w14:textId="77777777" w:rsidR="00DD59C7" w:rsidRDefault="00DD59C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5F93A6B" w14:textId="77777777" w:rsidR="005F1094" w:rsidRPr="006474D6" w:rsidRDefault="005F1094" w:rsidP="005F1094">
      <w:pPr>
        <w:pStyle w:val="Comunicato1"/>
      </w:pPr>
      <w:bookmarkStart w:id="15" w:name="_Toc140737277"/>
      <w:r w:rsidRPr="006474D6">
        <w:lastRenderedPageBreak/>
        <w:t>COMUNICAZIONI DELLA DELEGAZIONE PROVINCIALE</w:t>
      </w:r>
      <w:bookmarkEnd w:id="15"/>
    </w:p>
    <w:p w14:paraId="5543092A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07C3787D" w14:textId="77777777" w:rsidR="00E638F2" w:rsidRPr="00D51811" w:rsidRDefault="00E638F2" w:rsidP="00E638F2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MODULO CONTATTI CAMPIONATI GIOVANILI E ATTIVITÀ DI BASE</w:t>
      </w:r>
    </w:p>
    <w:p w14:paraId="70F1F9EC" w14:textId="77777777" w:rsidR="00C36FA5" w:rsidRDefault="00C36FA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E0DBA83" w14:textId="77777777" w:rsid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In allegato al presente Comunicato Ufficiale si trasmette il Modulo Contatti società per i Campionati Giovanili (Allievi e Giovanissimi) e l’Attività di Base.</w:t>
      </w:r>
    </w:p>
    <w:p w14:paraId="3FB8FD18" w14:textId="77777777" w:rsidR="00E638F2" w:rsidRPr="00E638F2" w:rsidRDefault="00E638F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Si invitano le società interessate a 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compilare </w:t>
      </w:r>
      <w:r>
        <w:rPr>
          <w:rFonts w:ascii="Arial" w:hAnsi="Arial" w:cs="Arial"/>
          <w:bCs/>
          <w:color w:val="002060"/>
          <w:sz w:val="22"/>
          <w:szCs w:val="22"/>
        </w:rPr>
        <w:t>e ad inviare il Modulo predetto quanto prima per poter permettere l’aggiornamento delle</w:t>
      </w:r>
      <w:r w:rsidRPr="00E638F2">
        <w:rPr>
          <w:rFonts w:ascii="Arial" w:hAnsi="Arial" w:cs="Arial"/>
          <w:bCs/>
          <w:color w:val="002060"/>
          <w:sz w:val="22"/>
          <w:szCs w:val="22"/>
        </w:rPr>
        <w:t xml:space="preserve"> anagrafiche dei diversi campionati</w:t>
      </w:r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36D262D4" w14:textId="77777777" w:rsidR="00260D5F" w:rsidRDefault="00260D5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0262214" w14:textId="77777777" w:rsidR="00DD59C7" w:rsidRDefault="00DD59C7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1F6228C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2A982110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939323D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249165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60DF6B9D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832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6AD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3BF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1A2BF403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4F15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CBCB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BA1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0D6FED28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65F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596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7BD8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D228DFA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C949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060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7F5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345AE957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7FD8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B03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37E4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7222258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B56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5B7" w14:textId="77777777"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7584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E4D5736" w14:textId="77777777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5832" w14:textId="77777777"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41EC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05A" w14:textId="77777777"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5817AD80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F67DD2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E9B9F84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3438B4E" w14:textId="77777777" w:rsidR="00260D5F" w:rsidRDefault="00260D5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1440F05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B010AEF" w14:textId="77777777" w:rsidR="00EC1BE8" w:rsidRPr="006474D6" w:rsidRDefault="00EC1BE8" w:rsidP="00746D03">
      <w:pPr>
        <w:pStyle w:val="Comunicato1"/>
      </w:pPr>
      <w:bookmarkStart w:id="16" w:name="_Toc140737278"/>
      <w:r w:rsidRPr="006474D6">
        <w:t>NOTIZIE SU ATTIVITA’ AGONISTICA</w:t>
      </w:r>
      <w:bookmarkEnd w:id="16"/>
    </w:p>
    <w:bookmarkEnd w:id="11"/>
    <w:bookmarkEnd w:id="12"/>
    <w:p w14:paraId="120D3DAE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2104014C" w14:textId="77777777" w:rsidR="004452A5" w:rsidRPr="00DC2DE2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SECONDA CATEGORIA ASCOLI</w:t>
      </w:r>
    </w:p>
    <w:p w14:paraId="31B28638" w14:textId="77777777" w:rsidR="004452A5" w:rsidRDefault="004452A5" w:rsidP="0063245A">
      <w:pPr>
        <w:pStyle w:val="LndNormale1"/>
        <w:rPr>
          <w:caps/>
          <w:color w:val="002060"/>
          <w:u w:val="single"/>
        </w:rPr>
      </w:pPr>
    </w:p>
    <w:p w14:paraId="28D3E25E" w14:textId="77777777" w:rsidR="004452A5" w:rsidRPr="004452A5" w:rsidRDefault="004452A5" w:rsidP="004452A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8"/>
          <w:szCs w:val="28"/>
          <w:u w:val="single"/>
        </w:rPr>
      </w:pPr>
      <w:r w:rsidRPr="004452A5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CALENDARIO UFFICIALE </w:t>
      </w:r>
    </w:p>
    <w:p w14:paraId="63A009B0" w14:textId="77777777" w:rsidR="00092C3A" w:rsidRDefault="00092C3A" w:rsidP="004452A5">
      <w:pPr>
        <w:autoSpaceDE w:val="0"/>
        <w:autoSpaceDN w:val="0"/>
        <w:adjustRightInd w:val="0"/>
        <w:rPr>
          <w:rFonts w:ascii="Arial" w:hAnsi="Arial" w:cs="Arial"/>
          <w:color w:val="001E5E"/>
          <w:sz w:val="22"/>
          <w:szCs w:val="22"/>
        </w:rPr>
      </w:pPr>
    </w:p>
    <w:p w14:paraId="0DA0811A" w14:textId="77777777" w:rsidR="004452A5" w:rsidRPr="004452A5" w:rsidRDefault="004452A5" w:rsidP="004452A5">
      <w:pPr>
        <w:autoSpaceDE w:val="0"/>
        <w:autoSpaceDN w:val="0"/>
        <w:adjustRightInd w:val="0"/>
        <w:rPr>
          <w:rFonts w:ascii="Arial" w:hAnsi="Arial" w:cs="Arial"/>
          <w:color w:val="001E5E"/>
          <w:sz w:val="22"/>
          <w:szCs w:val="22"/>
        </w:rPr>
      </w:pPr>
      <w:r w:rsidRPr="004452A5">
        <w:rPr>
          <w:rFonts w:ascii="Arial" w:hAnsi="Arial" w:cs="Arial"/>
          <w:color w:val="001E5E"/>
          <w:sz w:val="22"/>
          <w:szCs w:val="22"/>
        </w:rPr>
        <w:t>Si trasmette in allegato al presente Comunicato Ufficiale il Calendario Ufficiale del Campionato in oggetto.</w:t>
      </w:r>
    </w:p>
    <w:p w14:paraId="618585F4" w14:textId="77777777" w:rsidR="004452A5" w:rsidRDefault="004452A5" w:rsidP="004452A5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 w:rsidRPr="004452A5">
        <w:rPr>
          <w:rFonts w:cs="Arial"/>
          <w:noProof w:val="0"/>
          <w:color w:val="001E5E"/>
          <w:szCs w:val="22"/>
          <w:lang w:eastAsia="it-IT"/>
        </w:rPr>
        <w:t>Si</w:t>
      </w:r>
      <w:r w:rsidR="00092C3A">
        <w:rPr>
          <w:rFonts w:cs="Arial"/>
          <w:noProof w:val="0"/>
          <w:color w:val="001E5E"/>
          <w:szCs w:val="22"/>
          <w:lang w:eastAsia="it-IT"/>
        </w:rPr>
        <w:t xml:space="preserve"> </w:t>
      </w:r>
      <w:r w:rsidRPr="004452A5">
        <w:rPr>
          <w:rFonts w:cs="Arial"/>
          <w:noProof w:val="0"/>
          <w:color w:val="001E5E"/>
          <w:szCs w:val="22"/>
          <w:lang w:eastAsia="it-IT"/>
        </w:rPr>
        <w:t>invitano le società a controllare attentamente il Calendario e a comunicare eventuali errori e/o imprecisioni rispetto a quanto indicato al momento dell’iscrizione.</w:t>
      </w:r>
    </w:p>
    <w:p w14:paraId="5A70D4BB" w14:textId="77777777" w:rsidR="00092C3A" w:rsidRDefault="00092C3A" w:rsidP="004452A5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</w:p>
    <w:p w14:paraId="359DE3C6" w14:textId="77777777" w:rsidR="00092C3A" w:rsidRDefault="00092C3A" w:rsidP="004452A5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>
        <w:rPr>
          <w:rFonts w:cs="Arial"/>
          <w:noProof w:val="0"/>
          <w:color w:val="001E5E"/>
          <w:szCs w:val="22"/>
          <w:lang w:eastAsia="it-IT"/>
        </w:rPr>
        <w:t>Si trasmette altresì in allegato al presente Comunicato Ufficiale l’anagrafica del Campionato in oggetto.</w:t>
      </w:r>
    </w:p>
    <w:p w14:paraId="0537F49B" w14:textId="77777777" w:rsidR="00092C3A" w:rsidRDefault="00092C3A" w:rsidP="004452A5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>
        <w:rPr>
          <w:rFonts w:cs="Arial"/>
          <w:noProof w:val="0"/>
          <w:color w:val="001E5E"/>
          <w:szCs w:val="22"/>
          <w:lang w:eastAsia="it-IT"/>
        </w:rPr>
        <w:t>Si invitano le società a controllare attentamente l’anagrafica e a segnalare eventuali errori e/o imprecisioni.</w:t>
      </w:r>
    </w:p>
    <w:p w14:paraId="4EAF9156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40675E78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589FED58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0A613B50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4F2D2695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122DF6A7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085C13F4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4F761C5B" w14:textId="77777777" w:rsidR="004452A5" w:rsidRPr="0081267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ALLIEVI ASCOLI</w:t>
      </w:r>
    </w:p>
    <w:p w14:paraId="012AA90D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5CA410F7" w14:textId="77777777" w:rsidR="004452A5" w:rsidRDefault="004452A5" w:rsidP="004452A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COMPOSIZIONE GIRONI</w:t>
      </w:r>
    </w:p>
    <w:p w14:paraId="1D2BCB3F" w14:textId="77777777" w:rsidR="004452A5" w:rsidRDefault="004452A5" w:rsidP="004452A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420E3F7" w14:textId="77777777" w:rsidR="004452A5" w:rsidRDefault="004452A5" w:rsidP="004452A5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di seguito la composizione dei gironi del Campionato in oggetto:</w:t>
      </w:r>
    </w:p>
    <w:p w14:paraId="6CD6376C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71190904" w14:textId="77777777" w:rsidR="004452A5" w:rsidRPr="0085366E" w:rsidRDefault="0085366E" w:rsidP="004452A5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t>GIRONE 19</w:t>
      </w:r>
    </w:p>
    <w:p w14:paraId="687BD61D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932338 A.S.D. ATLETICO AZZURRA COLLI    </w:t>
      </w:r>
    </w:p>
    <w:p w14:paraId="71D1F385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949212 A.S.D. CENTOBUCHI 1972 MP        </w:t>
      </w:r>
    </w:p>
    <w:p w14:paraId="1E781F1E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75400 A.S.D. CUPRENSE 1933             </w:t>
      </w:r>
    </w:p>
    <w:p w14:paraId="014E87A9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72906 S.S.D. MONTICELLI CALCIO S.R.L.  </w:t>
      </w:r>
    </w:p>
    <w:p w14:paraId="3CB715FE" w14:textId="77777777" w:rsidR="0085366E" w:rsidRPr="00DD59C7" w:rsidRDefault="0085366E" w:rsidP="0085366E">
      <w:pPr>
        <w:pStyle w:val="LndNormale1"/>
        <w:rPr>
          <w:rFonts w:ascii="Courier New" w:hAnsi="Courier New" w:cs="Courier New"/>
          <w:caps/>
          <w:color w:val="002060"/>
          <w:lang w:val="en-US"/>
        </w:rPr>
      </w:pPr>
      <w:r w:rsidRPr="0085366E">
        <w:rPr>
          <w:rFonts w:ascii="Courier New" w:hAnsi="Courier New" w:cs="Courier New"/>
          <w:caps/>
          <w:color w:val="002060"/>
        </w:rPr>
        <w:t xml:space="preserve"> </w:t>
      </w:r>
      <w:r w:rsidRPr="00DD59C7">
        <w:rPr>
          <w:rFonts w:ascii="Courier New" w:hAnsi="Courier New" w:cs="Courier New"/>
          <w:caps/>
          <w:color w:val="002060"/>
          <w:lang w:val="en-US"/>
        </w:rPr>
        <w:t xml:space="preserve">76319 U.S.   SAMBENEDETTESE SSDARL     </w:t>
      </w:r>
    </w:p>
    <w:p w14:paraId="56D38292" w14:textId="77777777" w:rsidR="0085366E" w:rsidRPr="00DD59C7" w:rsidRDefault="0085366E" w:rsidP="004452A5">
      <w:pPr>
        <w:pStyle w:val="LndNormale1"/>
        <w:rPr>
          <w:caps/>
          <w:color w:val="002060"/>
          <w:u w:val="single"/>
          <w:lang w:val="en-US"/>
        </w:rPr>
      </w:pPr>
    </w:p>
    <w:p w14:paraId="0B45036B" w14:textId="77777777" w:rsidR="0085366E" w:rsidRPr="00DD59C7" w:rsidRDefault="0085366E" w:rsidP="004452A5">
      <w:pPr>
        <w:pStyle w:val="LndNormale1"/>
        <w:rPr>
          <w:b/>
          <w:bCs/>
          <w:caps/>
          <w:color w:val="002060"/>
          <w:sz w:val="24"/>
          <w:szCs w:val="22"/>
          <w:u w:val="single"/>
          <w:lang w:val="en-US"/>
        </w:rPr>
      </w:pPr>
      <w:r w:rsidRPr="00DD59C7">
        <w:rPr>
          <w:b/>
          <w:bCs/>
          <w:caps/>
          <w:color w:val="002060"/>
          <w:sz w:val="24"/>
          <w:szCs w:val="22"/>
          <w:u w:val="single"/>
          <w:lang w:val="en-US"/>
        </w:rPr>
        <w:t>GIRONE 20</w:t>
      </w:r>
    </w:p>
    <w:p w14:paraId="71A0D451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700609 SSDARL CALCIO ATLETICO ASCOLI    </w:t>
      </w:r>
    </w:p>
    <w:p w14:paraId="41FE2D53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952819 A.S.D. CASTEL DI LAMA            </w:t>
      </w:r>
    </w:p>
    <w:p w14:paraId="4F1D9368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67124 U.S.   COMUNANZA                 </w:t>
      </w:r>
    </w:p>
    <w:p w14:paraId="3CACD6D8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910308 A.S.D. PORTA ROMANA              </w:t>
      </w:r>
    </w:p>
    <w:p w14:paraId="4DBB030C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650729 A.S.   UNIONE PIAZZA IMMACOLATA  </w:t>
      </w:r>
    </w:p>
    <w:p w14:paraId="1A70B063" w14:textId="77777777" w:rsidR="0085366E" w:rsidRDefault="0085366E" w:rsidP="004452A5">
      <w:pPr>
        <w:pStyle w:val="LndNormale1"/>
        <w:rPr>
          <w:caps/>
          <w:color w:val="002060"/>
          <w:u w:val="single"/>
        </w:rPr>
      </w:pPr>
    </w:p>
    <w:p w14:paraId="702B9550" w14:textId="77777777" w:rsidR="0085366E" w:rsidRPr="0085366E" w:rsidRDefault="0085366E" w:rsidP="004452A5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t>GIRONE 21</w:t>
      </w:r>
    </w:p>
    <w:p w14:paraId="530C059D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938382 A.S.D. FC TORRIONE CALCIO 1919   </w:t>
      </w:r>
    </w:p>
    <w:p w14:paraId="0F403314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81859 S.S.D. GROTTAMMARE C. 1899 ARL   </w:t>
      </w:r>
    </w:p>
    <w:p w14:paraId="2CF42DFB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34400 S.P.   OFFIDA A.S.D.             </w:t>
      </w:r>
    </w:p>
    <w:p w14:paraId="2E94B400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945540 A.S.D. POLISPORTIVA VILLA PIGNA  </w:t>
      </w:r>
    </w:p>
    <w:p w14:paraId="19CA3839" w14:textId="77777777" w:rsidR="0085366E" w:rsidRPr="00DD59C7" w:rsidRDefault="0085366E" w:rsidP="0085366E">
      <w:pPr>
        <w:pStyle w:val="LndNormale1"/>
        <w:rPr>
          <w:rFonts w:ascii="Courier New" w:hAnsi="Courier New" w:cs="Courier New"/>
          <w:caps/>
          <w:color w:val="002060"/>
          <w:lang w:val="en-US"/>
        </w:rPr>
      </w:pPr>
      <w:r w:rsidRPr="00DD59C7">
        <w:rPr>
          <w:rFonts w:ascii="Courier New" w:hAnsi="Courier New" w:cs="Courier New"/>
          <w:caps/>
          <w:color w:val="002060"/>
          <w:lang w:val="en-US"/>
        </w:rPr>
        <w:t>953809 A.S.D. REAL EAGLES VIRTUS PAGLIA</w:t>
      </w:r>
    </w:p>
    <w:p w14:paraId="7DDB9C79" w14:textId="77777777" w:rsidR="0085366E" w:rsidRPr="00DD59C7" w:rsidRDefault="0085366E" w:rsidP="004452A5">
      <w:pPr>
        <w:pStyle w:val="LndNormale1"/>
        <w:rPr>
          <w:caps/>
          <w:color w:val="002060"/>
          <w:u w:val="single"/>
          <w:lang w:val="en-US"/>
        </w:rPr>
      </w:pPr>
    </w:p>
    <w:p w14:paraId="6D0ECFE1" w14:textId="06B7D183" w:rsidR="004452A5" w:rsidRPr="000844BD" w:rsidRDefault="004452A5" w:rsidP="004452A5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ricorda che il Campionato in oggetto inizierà il </w:t>
      </w:r>
      <w:r w:rsidR="00E4578F">
        <w:rPr>
          <w:color w:val="002060"/>
          <w:szCs w:val="22"/>
        </w:rPr>
        <w:t>24.09.2023</w:t>
      </w:r>
      <w:r>
        <w:rPr>
          <w:color w:val="002060"/>
          <w:szCs w:val="22"/>
        </w:rPr>
        <w:t xml:space="preserve"> e la pubblicazione dei Calendari Ufficiali avverrà nel prossimo Comunicato Ufficiale.</w:t>
      </w:r>
    </w:p>
    <w:p w14:paraId="6C49E9BD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6A98F35D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08BD32CC" w14:textId="77777777" w:rsidR="00D52E30" w:rsidRDefault="00D52E30" w:rsidP="004452A5">
      <w:pPr>
        <w:pStyle w:val="LndNormale1"/>
        <w:rPr>
          <w:caps/>
          <w:color w:val="002060"/>
          <w:u w:val="single"/>
        </w:rPr>
      </w:pPr>
    </w:p>
    <w:p w14:paraId="5D5260D3" w14:textId="77777777" w:rsidR="004452A5" w:rsidRPr="0081267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14:paraId="3C5958A4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4AAA6B30" w14:textId="77777777" w:rsidR="004452A5" w:rsidRDefault="004452A5" w:rsidP="004452A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COMPOSIZIONE GIRONI</w:t>
      </w:r>
    </w:p>
    <w:p w14:paraId="06DEE197" w14:textId="77777777" w:rsidR="004452A5" w:rsidRDefault="004452A5" w:rsidP="004452A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2F810678" w14:textId="77777777" w:rsidR="004452A5" w:rsidRDefault="004452A5" w:rsidP="004452A5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di seguito la composizione dei gironi del Campionato in oggetto:</w:t>
      </w:r>
    </w:p>
    <w:p w14:paraId="03E1EE4F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0D7FEF78" w14:textId="77777777" w:rsidR="0085366E" w:rsidRPr="0085366E" w:rsidRDefault="0085366E" w:rsidP="0085366E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t>GIRONE 21</w:t>
      </w:r>
    </w:p>
    <w:p w14:paraId="00128CDD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932338 A.S.D. ATLETICO AZZURRA COLLI    </w:t>
      </w:r>
    </w:p>
    <w:p w14:paraId="62B2AB96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952819 A.S.D. CASTEL DI LAMA            </w:t>
      </w:r>
    </w:p>
    <w:p w14:paraId="7B6D8743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72906 S.S.D. MONTICELLI CALCIO S.R.L.  </w:t>
      </w:r>
    </w:p>
    <w:p w14:paraId="33EB00CA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205335 SSDARL POLISPORTIVA BORGOSOLESTA </w:t>
      </w:r>
    </w:p>
    <w:p w14:paraId="598A0B24" w14:textId="77777777" w:rsidR="004452A5" w:rsidRDefault="0085366E" w:rsidP="0085366E">
      <w:pPr>
        <w:pStyle w:val="LndNormale1"/>
        <w:rPr>
          <w:caps/>
          <w:color w:val="002060"/>
          <w:u w:val="single"/>
        </w:rPr>
      </w:pPr>
      <w:r w:rsidRPr="0085366E">
        <w:rPr>
          <w:rFonts w:ascii="Courier New" w:hAnsi="Courier New" w:cs="Courier New"/>
          <w:caps/>
          <w:color w:val="002060"/>
        </w:rPr>
        <w:t>953809 A.S.D. REAL EAGLES VIRTUS PAGLIA</w:t>
      </w:r>
    </w:p>
    <w:p w14:paraId="1FDA420A" w14:textId="77777777" w:rsidR="0085366E" w:rsidRDefault="0085366E" w:rsidP="004452A5">
      <w:pPr>
        <w:pStyle w:val="LndNormale1"/>
        <w:rPr>
          <w:caps/>
          <w:color w:val="002060"/>
          <w:u w:val="single"/>
        </w:rPr>
      </w:pPr>
    </w:p>
    <w:p w14:paraId="13244AEF" w14:textId="77777777" w:rsidR="0085366E" w:rsidRPr="0085366E" w:rsidRDefault="0085366E" w:rsidP="0085366E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t xml:space="preserve">GIRONE </w:t>
      </w:r>
      <w:r>
        <w:rPr>
          <w:b/>
          <w:bCs/>
          <w:caps/>
          <w:color w:val="002060"/>
          <w:sz w:val="24"/>
          <w:szCs w:val="22"/>
          <w:u w:val="single"/>
        </w:rPr>
        <w:t>22</w:t>
      </w:r>
    </w:p>
    <w:p w14:paraId="725B695F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700609 SSDARL CALCIO ATLETICO ASCOLI    </w:t>
      </w:r>
    </w:p>
    <w:p w14:paraId="37E64458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67124 U.S.   COMUNANZA                 </w:t>
      </w:r>
    </w:p>
    <w:p w14:paraId="17D8ADED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938382 A.S.D. FC TORRIONE CALCIO 1919   </w:t>
      </w:r>
    </w:p>
    <w:p w14:paraId="6E951B49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81859 S.S.D. GROTTAMMARE C. 1899 ARL   </w:t>
      </w:r>
    </w:p>
    <w:p w14:paraId="6944B694" w14:textId="77777777" w:rsidR="0085366E" w:rsidRDefault="0085366E" w:rsidP="0085366E">
      <w:pPr>
        <w:pStyle w:val="LndNormale1"/>
        <w:rPr>
          <w:caps/>
          <w:color w:val="002060"/>
          <w:u w:val="single"/>
        </w:rPr>
      </w:pPr>
      <w:r w:rsidRPr="0085366E">
        <w:rPr>
          <w:rFonts w:ascii="Courier New" w:hAnsi="Courier New" w:cs="Courier New"/>
          <w:caps/>
          <w:color w:val="002060"/>
        </w:rPr>
        <w:t xml:space="preserve"> 34400 S.P.   OFFIDA A.S.D.             </w:t>
      </w:r>
    </w:p>
    <w:p w14:paraId="0C1D3DBC" w14:textId="77777777" w:rsidR="0085366E" w:rsidRDefault="0085366E" w:rsidP="004452A5">
      <w:pPr>
        <w:pStyle w:val="LndNormale1"/>
        <w:rPr>
          <w:caps/>
          <w:color w:val="002060"/>
          <w:u w:val="single"/>
        </w:rPr>
      </w:pPr>
    </w:p>
    <w:p w14:paraId="58D61356" w14:textId="77777777" w:rsidR="0085366E" w:rsidRPr="0085366E" w:rsidRDefault="0085366E" w:rsidP="0085366E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lastRenderedPageBreak/>
        <w:t xml:space="preserve">GIRONE </w:t>
      </w:r>
      <w:r>
        <w:rPr>
          <w:b/>
          <w:bCs/>
          <w:caps/>
          <w:color w:val="002060"/>
          <w:sz w:val="24"/>
          <w:szCs w:val="22"/>
          <w:u w:val="single"/>
        </w:rPr>
        <w:t>23</w:t>
      </w:r>
    </w:p>
    <w:p w14:paraId="27B0B35E" w14:textId="32AE291E" w:rsidR="0085366E" w:rsidRPr="0085366E" w:rsidRDefault="00D13748" w:rsidP="0085366E">
      <w:pPr>
        <w:pStyle w:val="LndNormale1"/>
        <w:rPr>
          <w:rFonts w:ascii="Courier New" w:hAnsi="Courier New" w:cs="Courier New"/>
          <w:caps/>
          <w:color w:val="002060"/>
        </w:rPr>
      </w:pPr>
      <w:r>
        <w:rPr>
          <w:rFonts w:ascii="Courier New" w:hAnsi="Courier New" w:cs="Courier New"/>
          <w:caps/>
          <w:color w:val="002060"/>
        </w:rPr>
        <w:t xml:space="preserve"> </w:t>
      </w:r>
      <w:r w:rsidR="0085366E" w:rsidRPr="0085366E">
        <w:rPr>
          <w:rFonts w:ascii="Courier New" w:hAnsi="Courier New" w:cs="Courier New"/>
          <w:caps/>
          <w:color w:val="002060"/>
        </w:rPr>
        <w:t xml:space="preserve">75400 A.S.D. CUPRENSE 1933             </w:t>
      </w:r>
    </w:p>
    <w:p w14:paraId="40DDF0EB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945540 A.S.D. POLISPORTIVA VILLA PIGNA  </w:t>
      </w:r>
    </w:p>
    <w:p w14:paraId="1D70440F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76618 POL.D. RAGNOLA                   </w:t>
      </w:r>
    </w:p>
    <w:p w14:paraId="76EFC15F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 76319 U.S.   SAMBENEDETTESE SSDARL     </w:t>
      </w:r>
    </w:p>
    <w:p w14:paraId="66DA561E" w14:textId="77777777" w:rsidR="0085366E" w:rsidRDefault="0085366E" w:rsidP="0085366E">
      <w:pPr>
        <w:pStyle w:val="LndNormale1"/>
        <w:rPr>
          <w:caps/>
          <w:color w:val="002060"/>
          <w:u w:val="single"/>
        </w:rPr>
      </w:pPr>
      <w:r w:rsidRPr="0085366E">
        <w:rPr>
          <w:rFonts w:ascii="Courier New" w:hAnsi="Courier New" w:cs="Courier New"/>
          <w:caps/>
          <w:color w:val="002060"/>
        </w:rPr>
        <w:t xml:space="preserve">934080 A.P.D. SANT ANTONIO              </w:t>
      </w:r>
    </w:p>
    <w:p w14:paraId="6126996F" w14:textId="77777777" w:rsidR="0085366E" w:rsidRDefault="0085366E" w:rsidP="004452A5">
      <w:pPr>
        <w:pStyle w:val="LndNormale1"/>
        <w:rPr>
          <w:caps/>
          <w:color w:val="002060"/>
          <w:u w:val="single"/>
        </w:rPr>
      </w:pPr>
    </w:p>
    <w:p w14:paraId="20D91DAE" w14:textId="77777777" w:rsidR="0085366E" w:rsidRPr="0085366E" w:rsidRDefault="0085366E" w:rsidP="0085366E">
      <w:pPr>
        <w:pStyle w:val="LndNormale1"/>
        <w:rPr>
          <w:b/>
          <w:bCs/>
          <w:caps/>
          <w:color w:val="002060"/>
          <w:sz w:val="24"/>
          <w:szCs w:val="22"/>
          <w:u w:val="single"/>
        </w:rPr>
      </w:pPr>
      <w:r w:rsidRPr="0085366E">
        <w:rPr>
          <w:b/>
          <w:bCs/>
          <w:caps/>
          <w:color w:val="002060"/>
          <w:sz w:val="24"/>
          <w:szCs w:val="22"/>
          <w:u w:val="single"/>
        </w:rPr>
        <w:t xml:space="preserve">GIRONE </w:t>
      </w:r>
      <w:r>
        <w:rPr>
          <w:b/>
          <w:bCs/>
          <w:caps/>
          <w:color w:val="002060"/>
          <w:sz w:val="24"/>
          <w:szCs w:val="22"/>
          <w:u w:val="single"/>
        </w:rPr>
        <w:t>24</w:t>
      </w:r>
    </w:p>
    <w:p w14:paraId="44545455" w14:textId="26BC722D" w:rsidR="0085366E" w:rsidRPr="0085366E" w:rsidRDefault="00A77F54" w:rsidP="0085366E">
      <w:pPr>
        <w:pStyle w:val="LndNormale1"/>
        <w:rPr>
          <w:rFonts w:ascii="Courier New" w:hAnsi="Courier New" w:cs="Courier New"/>
          <w:caps/>
          <w:color w:val="002060"/>
        </w:rPr>
      </w:pPr>
      <w:r>
        <w:rPr>
          <w:rFonts w:ascii="Courier New" w:hAnsi="Courier New" w:cs="Courier New"/>
          <w:caps/>
          <w:color w:val="002060"/>
        </w:rPr>
        <w:t xml:space="preserve"> </w:t>
      </w:r>
      <w:r w:rsidR="0085366E" w:rsidRPr="0085366E">
        <w:rPr>
          <w:rFonts w:ascii="Courier New" w:hAnsi="Courier New" w:cs="Courier New"/>
          <w:caps/>
          <w:color w:val="002060"/>
        </w:rPr>
        <w:t xml:space="preserve">78080 A.S.D. ATLETICO CENTOBUCHI       </w:t>
      </w:r>
    </w:p>
    <w:p w14:paraId="72341C97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949212 A.S.D. CENTOBUCHI 1972 MP        </w:t>
      </w:r>
    </w:p>
    <w:p w14:paraId="5439B348" w14:textId="77777777" w:rsidR="0085366E" w:rsidRPr="00DD59C7" w:rsidRDefault="0085366E" w:rsidP="0085366E">
      <w:pPr>
        <w:pStyle w:val="LndNormale1"/>
        <w:rPr>
          <w:rFonts w:ascii="Courier New" w:hAnsi="Courier New" w:cs="Courier New"/>
          <w:caps/>
          <w:color w:val="002060"/>
          <w:lang w:val="en-US"/>
        </w:rPr>
      </w:pPr>
      <w:r w:rsidRPr="00DD59C7">
        <w:rPr>
          <w:rFonts w:ascii="Courier New" w:hAnsi="Courier New" w:cs="Courier New"/>
          <w:caps/>
          <w:color w:val="002060"/>
          <w:lang w:val="en-US"/>
        </w:rPr>
        <w:t xml:space="preserve">949650 A.S.D. PICENO FOOTBALL TEAM      </w:t>
      </w:r>
    </w:p>
    <w:p w14:paraId="449FB6AF" w14:textId="77777777" w:rsidR="0085366E" w:rsidRP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910308 A.S.D. PORTA ROMANA              </w:t>
      </w:r>
    </w:p>
    <w:p w14:paraId="3E303622" w14:textId="77777777" w:rsidR="0085366E" w:rsidRDefault="0085366E" w:rsidP="0085366E">
      <w:pPr>
        <w:pStyle w:val="LndNormale1"/>
        <w:rPr>
          <w:rFonts w:ascii="Courier New" w:hAnsi="Courier New" w:cs="Courier New"/>
          <w:caps/>
          <w:color w:val="002060"/>
        </w:rPr>
      </w:pPr>
      <w:r w:rsidRPr="0085366E">
        <w:rPr>
          <w:rFonts w:ascii="Courier New" w:hAnsi="Courier New" w:cs="Courier New"/>
          <w:caps/>
          <w:color w:val="002060"/>
        </w:rPr>
        <w:t xml:space="preserve">650729 A.S.   UNIONE PIAZZA IMMACOLATA  </w:t>
      </w:r>
    </w:p>
    <w:p w14:paraId="5A999908" w14:textId="77777777" w:rsidR="0085366E" w:rsidRDefault="0085366E" w:rsidP="0085366E">
      <w:pPr>
        <w:pStyle w:val="LndNormale1"/>
        <w:rPr>
          <w:caps/>
          <w:color w:val="002060"/>
          <w:u w:val="single"/>
        </w:rPr>
      </w:pPr>
    </w:p>
    <w:p w14:paraId="5190AA36" w14:textId="042FCE81" w:rsidR="004452A5" w:rsidRPr="000844BD" w:rsidRDefault="004452A5" w:rsidP="004452A5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ricorda che il Campionato in oggetto inizierà il </w:t>
      </w:r>
      <w:r w:rsidR="00E4578F">
        <w:rPr>
          <w:color w:val="002060"/>
          <w:szCs w:val="22"/>
        </w:rPr>
        <w:t>23.09.2023</w:t>
      </w:r>
      <w:r>
        <w:rPr>
          <w:color w:val="002060"/>
          <w:szCs w:val="22"/>
        </w:rPr>
        <w:t xml:space="preserve"> e la pubblicazione dei Calendari Ufficiali avverrà nel prossimo Comunicato Ufficiale.</w:t>
      </w:r>
    </w:p>
    <w:p w14:paraId="35DEBF72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3D634C7C" w14:textId="77777777" w:rsidR="004452A5" w:rsidRDefault="004452A5" w:rsidP="004452A5">
      <w:pPr>
        <w:pStyle w:val="LndNormale1"/>
        <w:rPr>
          <w:caps/>
          <w:color w:val="002060"/>
          <w:u w:val="single"/>
        </w:rPr>
      </w:pPr>
    </w:p>
    <w:p w14:paraId="257A033F" w14:textId="77777777" w:rsidR="00DD59C7" w:rsidRDefault="00DD59C7" w:rsidP="004452A5">
      <w:pPr>
        <w:pStyle w:val="LndNormale1"/>
        <w:rPr>
          <w:caps/>
          <w:color w:val="002060"/>
          <w:u w:val="single"/>
        </w:rPr>
      </w:pPr>
    </w:p>
    <w:p w14:paraId="54DB4554" w14:textId="77777777" w:rsidR="00AD258D" w:rsidRPr="00DC2DE2" w:rsidRDefault="00AD258D" w:rsidP="00AD258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AFF7F41" w14:textId="77777777" w:rsidR="00AD258D" w:rsidRDefault="00AD258D" w:rsidP="0063245A">
      <w:pPr>
        <w:pStyle w:val="LndNormale1"/>
        <w:rPr>
          <w:caps/>
          <w:color w:val="002060"/>
          <w:u w:val="single"/>
        </w:rPr>
      </w:pPr>
    </w:p>
    <w:p w14:paraId="36C1D55A" w14:textId="77777777" w:rsidR="00D54655" w:rsidRPr="0010104A" w:rsidRDefault="00D54655" w:rsidP="00D54655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010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4522B789" w14:textId="77777777" w:rsidR="00D54655" w:rsidRPr="0010104A" w:rsidRDefault="00D54655" w:rsidP="00D54655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FE7D471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 giorno LUNEDÌ 18 SETTEMBRE 2023 </w:t>
      </w:r>
      <w:r w:rsidRPr="0010104A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0104A">
        <w:rPr>
          <w:rFonts w:ascii="Arial" w:hAnsi="Arial" w:cs="Arial"/>
          <w:color w:val="002060"/>
          <w:sz w:val="22"/>
          <w:szCs w:val="22"/>
        </w:rPr>
        <w:t>presso la Sala Consiliare del Comune di Spinetoli in via Candido Augusto Vecchi 15, località Pagliare del Tronto 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401720">
        <w:rPr>
          <w:rFonts w:ascii="Arial" w:hAnsi="Arial" w:cs="Arial"/>
          <w:color w:val="002060"/>
          <w:sz w:val="22"/>
          <w:szCs w:val="22"/>
        </w:rPr>
        <w:t>.</w:t>
      </w:r>
    </w:p>
    <w:p w14:paraId="5BCDCC70" w14:textId="77777777" w:rsidR="00401720" w:rsidRDefault="00401720" w:rsidP="00D54655">
      <w:pPr>
        <w:rPr>
          <w:rFonts w:ascii="Arial" w:hAnsi="Arial" w:cs="Arial"/>
          <w:color w:val="002060"/>
          <w:sz w:val="22"/>
          <w:szCs w:val="22"/>
        </w:rPr>
      </w:pPr>
    </w:p>
    <w:p w14:paraId="0128D948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14:paraId="1724448C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Progettualità̀ S.G.S. Stagione Sportiva 2023/2024; </w:t>
      </w:r>
    </w:p>
    <w:p w14:paraId="65667AD6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Sistema di Qualità dei club giovanili;</w:t>
      </w:r>
    </w:p>
    <w:p w14:paraId="27835021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CC.UU. nr. 1; </w:t>
      </w:r>
    </w:p>
    <w:p w14:paraId="73A5BED4" w14:textId="77777777" w:rsidR="00D54655" w:rsidRPr="0010104A" w:rsidRDefault="00D54655" w:rsidP="0010104A">
      <w:pPr>
        <w:pStyle w:val="Paragrafoelenco"/>
        <w:numPr>
          <w:ilvl w:val="0"/>
          <w:numId w:val="11"/>
        </w:num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14:paraId="3896B7BD" w14:textId="77777777"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</w:p>
    <w:p w14:paraId="091396B8" w14:textId="77777777" w:rsidR="0010104A" w:rsidRPr="0010104A" w:rsidRDefault="0010104A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È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 richiesta la 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>presenza obbligatoria dei Responsabili Tecnici e dei Dirigenti Responsabili dell’</w:t>
      </w: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b/>
          <w:bCs/>
          <w:color w:val="002060"/>
          <w:sz w:val="22"/>
          <w:szCs w:val="22"/>
        </w:rPr>
        <w:t xml:space="preserve">̀ di Base e Giovanile 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di tutte le </w:t>
      </w:r>
      <w:r w:rsidRPr="0010104A">
        <w:rPr>
          <w:rFonts w:ascii="Arial" w:hAnsi="Arial" w:cs="Arial"/>
          <w:color w:val="002060"/>
          <w:sz w:val="22"/>
          <w:szCs w:val="22"/>
        </w:rPr>
        <w:t>Società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>̀ partecipanti all’</w:t>
      </w:r>
      <w:r w:rsidRPr="0010104A">
        <w:rPr>
          <w:rFonts w:ascii="Arial" w:hAnsi="Arial" w:cs="Arial"/>
          <w:color w:val="002060"/>
          <w:sz w:val="22"/>
          <w:szCs w:val="22"/>
        </w:rPr>
        <w:t>attività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̀ di calcio a 11 - di calcio a 5 e calcio femminile s.s. </w:t>
      </w:r>
      <w:r w:rsidRPr="0010104A">
        <w:rPr>
          <w:rFonts w:ascii="Arial" w:hAnsi="Arial" w:cs="Arial"/>
          <w:color w:val="002060"/>
          <w:sz w:val="22"/>
          <w:szCs w:val="22"/>
        </w:rPr>
        <w:t>2023/2024</w:t>
      </w:r>
      <w:r w:rsidR="00D54655" w:rsidRPr="0010104A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4F89C824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73CFE8DD" w14:textId="77777777" w:rsidR="00D54655" w:rsidRPr="0010104A" w:rsidRDefault="00D54655" w:rsidP="00D54655">
      <w:pPr>
        <w:rPr>
          <w:rFonts w:ascii="Arial" w:hAnsi="Arial" w:cs="Arial"/>
          <w:color w:val="002060"/>
          <w:sz w:val="22"/>
          <w:szCs w:val="22"/>
        </w:rPr>
      </w:pPr>
      <w:r w:rsidRPr="0010104A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0A2553AF" w14:textId="77777777"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5081B8B" w14:textId="77777777" w:rsidR="0010104A" w:rsidRPr="0010104A" w:rsidRDefault="0010104A" w:rsidP="0010104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0104A"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14:paraId="33157B77" w14:textId="77777777" w:rsidR="00D54655" w:rsidRDefault="00D54655" w:rsidP="0063245A">
      <w:pPr>
        <w:pStyle w:val="LndNormale1"/>
        <w:rPr>
          <w:caps/>
          <w:color w:val="00206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3258"/>
        <w:gridCol w:w="3467"/>
      </w:tblGrid>
      <w:tr w:rsidR="00CB53FD" w:rsidRPr="00CB53FD" w14:paraId="3A5833AF" w14:textId="77777777" w:rsidTr="00EB23E9">
        <w:trPr>
          <w:trHeight w:val="375"/>
          <w:tblHeader/>
        </w:trPr>
        <w:tc>
          <w:tcPr>
            <w:tcW w:w="1658" w:type="pct"/>
            <w:shd w:val="clear" w:color="auto" w:fill="D9D9D9"/>
            <w:noWrap/>
            <w:vAlign w:val="center"/>
            <w:hideMark/>
          </w:tcPr>
          <w:p w14:paraId="5A2E412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NOME SOCIETA</w:t>
            </w:r>
          </w:p>
        </w:tc>
        <w:tc>
          <w:tcPr>
            <w:tcW w:w="1619" w:type="pct"/>
            <w:shd w:val="clear" w:color="auto" w:fill="D9D9D9"/>
            <w:noWrap/>
            <w:vAlign w:val="center"/>
            <w:hideMark/>
          </w:tcPr>
          <w:p w14:paraId="3B861C2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DIRIGENTE RESPONSABILE</w:t>
            </w:r>
          </w:p>
        </w:tc>
        <w:tc>
          <w:tcPr>
            <w:tcW w:w="1723" w:type="pct"/>
            <w:shd w:val="clear" w:color="auto" w:fill="D9D9D9"/>
            <w:noWrap/>
            <w:vAlign w:val="center"/>
            <w:hideMark/>
          </w:tcPr>
          <w:p w14:paraId="22F2093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RESPONSABILE TECNICO</w:t>
            </w:r>
          </w:p>
        </w:tc>
      </w:tr>
      <w:tr w:rsidR="00CB53FD" w:rsidRPr="00CB53FD" w14:paraId="4C22B69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4C39CF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F6961C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8D91C6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CB53FD" w:rsidRPr="00CB53FD" w14:paraId="21B7857D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AC29FC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lastRenderedPageBreak/>
              <w:t>ACQUASANTACALCIO 1971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778A3F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TOCCHI DAVIDE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A36C1D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CAMACCI BERARDINO</w:t>
            </w:r>
          </w:p>
        </w:tc>
      </w:tr>
      <w:tr w:rsidR="00CB53FD" w:rsidRPr="00CB53FD" w14:paraId="50494FDD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</w:tcPr>
          <w:p w14:paraId="1888D65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4949257" w14:textId="77777777" w:rsidR="00CB53FD" w:rsidRPr="00CB53FD" w:rsidRDefault="00CB53FD" w:rsidP="00EB23E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62BEE44D" w14:textId="77777777" w:rsidR="00CB53FD" w:rsidRPr="00CB53FD" w:rsidRDefault="00CB53FD" w:rsidP="00EB23E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DI PAOLO ORLANDO</w:t>
            </w:r>
          </w:p>
        </w:tc>
      </w:tr>
      <w:tr w:rsidR="00CB53FD" w:rsidRPr="00CB53FD" w14:paraId="533D9CF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2789AEB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800B61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E5663B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VANNUCCI FEDERICO</w:t>
            </w:r>
          </w:p>
        </w:tc>
      </w:tr>
      <w:tr w:rsidR="00CB53FD" w:rsidRPr="00CB53FD" w14:paraId="57004314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DBB458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4676D2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5ED2C5E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85366E" w:rsidRPr="00CB53FD" w14:paraId="09F9B40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</w:tcPr>
          <w:p w14:paraId="401A4DA0" w14:textId="77777777" w:rsidR="0085366E" w:rsidRPr="00CB53FD" w:rsidRDefault="0085366E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CENTOBUCHI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C20DA87" w14:textId="77777777" w:rsidR="0085366E" w:rsidRPr="00CB53FD" w:rsidRDefault="0085366E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2060"/>
                <w:sz w:val="22"/>
                <w:szCs w:val="22"/>
              </w:rPr>
              <w:t>FAGIOLI VALERIO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36C39FF" w14:textId="77777777" w:rsidR="0085366E" w:rsidRPr="00CB53FD" w:rsidRDefault="0085366E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2060"/>
                <w:sz w:val="22"/>
                <w:szCs w:val="22"/>
              </w:rPr>
              <w:t>GRILLO GENNARO</w:t>
            </w:r>
          </w:p>
        </w:tc>
      </w:tr>
      <w:tr w:rsidR="00CB53FD" w:rsidRPr="00CB53FD" w14:paraId="178E9867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B7BE92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BAB4B2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56E67B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SECCARDINI SIMONE</w:t>
            </w:r>
          </w:p>
        </w:tc>
      </w:tr>
      <w:tr w:rsidR="00CB53FD" w:rsidRPr="00CB53FD" w14:paraId="3A3C96A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5479599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E6FF71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865F38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CB53FD" w:rsidRPr="00CB53FD" w14:paraId="5E66D17F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16B596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E50D59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E1F35F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CB53FD" w:rsidRPr="00CB53FD" w14:paraId="6798FF0D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297FE3E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A561A6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44008A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CB53FD" w:rsidRPr="00CB53FD" w14:paraId="0763A35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37D96B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40D155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MORELLI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4F8C9D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CB53FD" w:rsidRPr="00CB53FD" w14:paraId="02144DE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147DBB2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680FD9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D8D557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CB53FD" w:rsidRPr="00CB53FD" w14:paraId="7B00C8DD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5FFDA66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F.C.R. MONTALTO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0E5B78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PACIONI ALBERTO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7BF8FE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SPECA EUGENIO</w:t>
            </w:r>
          </w:p>
        </w:tc>
      </w:tr>
      <w:tr w:rsidR="00CB53FD" w:rsidRPr="00CB53FD" w14:paraId="018D0053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826C3B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22F200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54EC1FC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ZAINI LUIGI</w:t>
            </w:r>
          </w:p>
        </w:tc>
      </w:tr>
      <w:tr w:rsidR="00CB53FD" w:rsidRPr="00CB53FD" w14:paraId="3E7DC70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1952258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7F7585E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5A9FC60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CB53FD" w:rsidRPr="00CB53FD" w14:paraId="21581563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A48228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3C6101C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CELANI TONINO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708E622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PANICHI SIMONE</w:t>
            </w:r>
          </w:p>
        </w:tc>
      </w:tr>
      <w:tr w:rsidR="00CB53FD" w:rsidRPr="00CB53FD" w14:paraId="37D27ED0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B3938D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D45E9E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BARBIZZI ROBERTO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E2AB79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CB53FD" w:rsidRPr="00CB53FD" w14:paraId="4D9C1048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2157D2A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139D38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62756B2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ALOISI ANTONIO</w:t>
            </w:r>
          </w:p>
        </w:tc>
      </w:tr>
      <w:tr w:rsidR="00CB53FD" w:rsidRPr="00CB53FD" w14:paraId="515C0B44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7729699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BORGOSOLESTA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AC4414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609645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DI CESARE CLAUDIO</w:t>
            </w:r>
          </w:p>
        </w:tc>
      </w:tr>
      <w:tr w:rsidR="00CB53FD" w:rsidRPr="00CB53FD" w14:paraId="4885C0EB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5329147B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A03984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26F60E0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CB53FD" w:rsidRPr="00CB53FD" w14:paraId="2DB07995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4E46DA0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0F280708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DA27D6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ITALIANO GIAMMARIO</w:t>
            </w:r>
          </w:p>
        </w:tc>
      </w:tr>
      <w:tr w:rsidR="00CB53FD" w:rsidRPr="00CB53FD" w14:paraId="7A88B5C2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6351B53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1E6622F6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4F57E8BF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GASPARI MAURO</w:t>
            </w:r>
          </w:p>
        </w:tc>
      </w:tr>
      <w:tr w:rsidR="00CB53FD" w:rsidRPr="00CB53FD" w14:paraId="5C1E177B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69B1D38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60CCC37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1403429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CB53FD" w:rsidRPr="00CB53FD" w14:paraId="7FCEA2FC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977C339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28906A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6DD0D6D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CB53FD" w:rsidRPr="00CB53FD" w14:paraId="3DB065F7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54F964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SAMBENEDETTESE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49442D6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578FAB6D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CB53FD" w:rsidRPr="00CB53FD" w14:paraId="141B9201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334487C1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718B47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9D0A375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 w:cs="Calibri"/>
                <w:color w:val="002060"/>
                <w:sz w:val="22"/>
                <w:szCs w:val="22"/>
              </w:rPr>
              <w:t>SETTEMBRI MASSIMO</w:t>
            </w:r>
          </w:p>
        </w:tc>
      </w:tr>
      <w:tr w:rsidR="00CB53FD" w:rsidRPr="00CB53FD" w14:paraId="32FC80D8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00BCE352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696961A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AD54674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CB53FD" w:rsidRPr="00CB53FD" w14:paraId="76F1340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1BE7BADC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23F83BFA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0521A630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CB53FD" w:rsidRPr="00562E8B" w14:paraId="5AAE0E29" w14:textId="77777777" w:rsidTr="00EB23E9">
        <w:trPr>
          <w:trHeight w:val="315"/>
        </w:trPr>
        <w:tc>
          <w:tcPr>
            <w:tcW w:w="1658" w:type="pct"/>
            <w:shd w:val="clear" w:color="auto" w:fill="auto"/>
            <w:noWrap/>
            <w:vAlign w:val="center"/>
            <w:hideMark/>
          </w:tcPr>
          <w:p w14:paraId="1E662ABE" w14:textId="77777777" w:rsidR="00CB53FD" w:rsidRPr="00CB53FD" w:rsidRDefault="00CB53FD" w:rsidP="00EB23E9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CB53FD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619" w:type="pct"/>
            <w:shd w:val="clear" w:color="auto" w:fill="auto"/>
            <w:noWrap/>
            <w:vAlign w:val="center"/>
          </w:tcPr>
          <w:p w14:paraId="50827D09" w14:textId="77777777" w:rsidR="00CB53FD" w:rsidRPr="00CB53FD" w:rsidRDefault="006A442F" w:rsidP="00EB23E9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TOMASSETTI GIAMPIERO</w:t>
            </w:r>
          </w:p>
        </w:tc>
        <w:tc>
          <w:tcPr>
            <w:tcW w:w="1723" w:type="pct"/>
            <w:shd w:val="clear" w:color="auto" w:fill="auto"/>
            <w:noWrap/>
            <w:vAlign w:val="center"/>
          </w:tcPr>
          <w:p w14:paraId="39039D15" w14:textId="77777777" w:rsidR="00CB53FD" w:rsidRPr="00562E8B" w:rsidRDefault="006A442F" w:rsidP="00EB23E9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GIORGI SERAFINO</w:t>
            </w:r>
          </w:p>
        </w:tc>
      </w:tr>
    </w:tbl>
    <w:p w14:paraId="62622B6F" w14:textId="77777777" w:rsidR="00CB53FD" w:rsidRDefault="00CB53FD" w:rsidP="0063245A">
      <w:pPr>
        <w:pStyle w:val="LndNormale1"/>
        <w:rPr>
          <w:caps/>
          <w:color w:val="002060"/>
          <w:u w:val="single"/>
        </w:rPr>
      </w:pPr>
    </w:p>
    <w:p w14:paraId="6B293AC8" w14:textId="77777777" w:rsidR="0010104A" w:rsidRPr="0010104A" w:rsidRDefault="0010104A" w:rsidP="0010104A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0104A">
        <w:rPr>
          <w:rFonts w:ascii="Arial" w:hAnsi="Arial" w:cs="Arial"/>
          <w:bCs/>
          <w:color w:val="002060"/>
        </w:rPr>
        <w:t>Si invitano le società a controllare attentamente tale tabella e a segnalare tempestivamente eventuali errori o modifiche da apportare alla stessa</w:t>
      </w:r>
      <w:r>
        <w:rPr>
          <w:rFonts w:ascii="Arial" w:hAnsi="Arial" w:cs="Arial"/>
          <w:bCs/>
          <w:color w:val="002060"/>
        </w:rPr>
        <w:t xml:space="preserve">, utilizzando il </w:t>
      </w:r>
      <w:r w:rsidRPr="0010104A">
        <w:rPr>
          <w:rFonts w:ascii="Arial" w:hAnsi="Arial" w:cs="Arial"/>
          <w:b/>
          <w:i/>
          <w:iCs/>
          <w:color w:val="002060"/>
        </w:rPr>
        <w:t>Modulo Contatti società</w:t>
      </w:r>
      <w:r>
        <w:rPr>
          <w:rFonts w:ascii="Arial" w:hAnsi="Arial" w:cs="Arial"/>
          <w:bCs/>
          <w:color w:val="002060"/>
        </w:rPr>
        <w:t xml:space="preserve"> che viene trasmesso in allegato al presente Comunicato Ufficiale</w:t>
      </w:r>
      <w:r w:rsidRPr="0010104A">
        <w:rPr>
          <w:rFonts w:ascii="Arial" w:hAnsi="Arial" w:cs="Arial"/>
          <w:bCs/>
          <w:color w:val="002060"/>
        </w:rPr>
        <w:t>.</w:t>
      </w:r>
    </w:p>
    <w:p w14:paraId="27C0F55B" w14:textId="77777777" w:rsidR="00260D5F" w:rsidRDefault="00260D5F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09170B6" w14:textId="77777777" w:rsidR="000E102A" w:rsidRDefault="000E102A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569DC8FD" w14:textId="77777777" w:rsidR="00DD59C7" w:rsidRDefault="00DD59C7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7E3467B3" w14:textId="77777777" w:rsidR="00DD59C7" w:rsidRDefault="00DD59C7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B7B3D68" w14:textId="77777777" w:rsid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lastRenderedPageBreak/>
        <w:t>ISCRIZIONI TORNEI AUTUNNALI ATTIVITà DI BASE</w:t>
      </w:r>
    </w:p>
    <w:p w14:paraId="01EF9088" w14:textId="77777777"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Si comunica che le domande di iscrizione ai tornei in epigrafe, DA EFFETTUARSI ESCLUSIVAMENTE CON MODALITÀ ON LINE attraverso l’</w:t>
      </w:r>
      <w:r w:rsidR="005C7066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“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Area </w:t>
      </w:r>
      <w:r w:rsidR="00401720"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Società</w:t>
      </w:r>
      <w:r w:rsidRPr="005C7066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>̀”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firma elettronica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, entro e non oltre: </w:t>
      </w:r>
    </w:p>
    <w:p w14:paraId="5E886B66" w14:textId="77777777" w:rsidR="00AD258D" w:rsidRPr="0067465C" w:rsidRDefault="00AD258D" w:rsidP="00AD258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VENERDI’ 15 SETTEMBRE 2023, ORE 19:00</w:t>
      </w:r>
    </w:p>
    <w:p w14:paraId="328D1887" w14:textId="77777777" w:rsidR="00AD258D" w:rsidRPr="0067465C" w:rsidRDefault="00AD258D" w:rsidP="00AD25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Da Lunedì 21 Agosto 2023 sarà̀ pertanto possibile iscriversi ai seguenti tornei: </w:t>
      </w:r>
    </w:p>
    <w:p w14:paraId="69F2AFCF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ESORDIENTI </w:t>
      </w:r>
    </w:p>
    <w:p w14:paraId="1E4F7DF4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R2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2°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(2011 a 9) </w:t>
      </w:r>
    </w:p>
    <w:p w14:paraId="6A9FC6BD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1° ANNO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(2012 a 9) </w:t>
      </w:r>
    </w:p>
    <w:p w14:paraId="0E983D58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SA</w:t>
      </w:r>
      <w:r w:rsidRPr="0067465C">
        <w:rPr>
          <w:rFonts w:ascii="Arial" w:hAnsi="Arial" w:cs="Arial"/>
          <w:color w:val="001E5E"/>
          <w:sz w:val="22"/>
          <w:szCs w:val="22"/>
        </w:rPr>
        <w:tab/>
        <w:t>ESORDIENTI MISTI A 9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(Misti a 9)</w:t>
      </w:r>
    </w:p>
    <w:p w14:paraId="0176160A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</w:p>
    <w:p w14:paraId="2A383289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PULCINI </w:t>
      </w:r>
    </w:p>
    <w:p w14:paraId="48F76E63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I2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2°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(2013 a 7)</w:t>
      </w:r>
    </w:p>
    <w:p w14:paraId="5752AF48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%B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1° ANNO A 7 AUTUNNO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(2014 a 7) </w:t>
      </w:r>
    </w:p>
    <w:p w14:paraId="1A1B411D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P2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PULCINI MISTI A 7 ASCOLI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(Misti a 7)</w:t>
      </w:r>
    </w:p>
    <w:p w14:paraId="229DB4DA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</w:pPr>
    </w:p>
    <w:p w14:paraId="172FD555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  <w:shd w:val="clear" w:color="auto" w:fill="FFFFFF"/>
        </w:rPr>
        <w:t xml:space="preserve">PRIMI CALCI </w:t>
      </w:r>
    </w:p>
    <w:p w14:paraId="2117D1F5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/3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8 anni 5v5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>(2015)</w:t>
      </w:r>
    </w:p>
    <w:p w14:paraId="29DE60B3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/2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7anni 4v4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>(2016)</w:t>
      </w:r>
    </w:p>
    <w:p w14:paraId="53306B73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>/L</w:t>
      </w:r>
      <w:r w:rsidRPr="0067465C">
        <w:rPr>
          <w:rFonts w:ascii="Arial" w:hAnsi="Arial" w:cs="Arial"/>
          <w:color w:val="001E5E"/>
          <w:sz w:val="22"/>
          <w:szCs w:val="22"/>
        </w:rPr>
        <w:tab/>
        <w:t>PRIMI CALCI 7-8anni AUT. AP</w:t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</w:r>
      <w:r w:rsidRPr="0067465C">
        <w:rPr>
          <w:rFonts w:ascii="Arial" w:hAnsi="Arial" w:cs="Arial"/>
          <w:color w:val="001E5E"/>
          <w:sz w:val="22"/>
          <w:szCs w:val="22"/>
        </w:rPr>
        <w:tab/>
        <w:t xml:space="preserve">(Misti) </w:t>
      </w:r>
    </w:p>
    <w:p w14:paraId="0396EC01" w14:textId="77777777" w:rsidR="00AD258D" w:rsidRPr="0067465C" w:rsidRDefault="00AD258D" w:rsidP="00AD258D">
      <w:pPr>
        <w:jc w:val="center"/>
        <w:rPr>
          <w:rFonts w:ascii="Arial" w:hAnsi="Arial" w:cs="Arial"/>
          <w:sz w:val="22"/>
          <w:szCs w:val="22"/>
        </w:rPr>
      </w:pPr>
    </w:p>
    <w:p w14:paraId="4FE891F1" w14:textId="77777777" w:rsidR="00AD258D" w:rsidRPr="0067465C" w:rsidRDefault="00AD258D" w:rsidP="00AD258D">
      <w:pPr>
        <w:rPr>
          <w:rFonts w:ascii="Arial" w:hAnsi="Arial" w:cs="Arial"/>
          <w:color w:val="002060"/>
          <w:sz w:val="22"/>
          <w:szCs w:val="22"/>
        </w:rPr>
      </w:pPr>
    </w:p>
    <w:p w14:paraId="2833B181" w14:textId="77777777" w:rsidR="00AD258D" w:rsidRPr="0067465C" w:rsidRDefault="00AD258D" w:rsidP="00AD258D">
      <w:pPr>
        <w:rPr>
          <w:rFonts w:ascii="Arial" w:hAnsi="Arial" w:cs="Arial"/>
          <w:vanish/>
          <w:sz w:val="22"/>
          <w:szCs w:val="22"/>
          <w:u w:val="single"/>
        </w:rPr>
      </w:pPr>
    </w:p>
    <w:p w14:paraId="622D6B5E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8"/>
          <w:szCs w:val="28"/>
          <w:u w:val="single"/>
        </w:rPr>
      </w:pPr>
      <w:r w:rsidRPr="0067465C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037CD642" w14:textId="77777777" w:rsidR="00AD258D" w:rsidRPr="0067465C" w:rsidRDefault="00AD258D" w:rsidP="00AD258D">
      <w:pPr>
        <w:rPr>
          <w:rFonts w:ascii="Arial" w:hAnsi="Arial" w:cs="Arial"/>
          <w:sz w:val="22"/>
          <w:szCs w:val="22"/>
        </w:rPr>
      </w:pPr>
    </w:p>
    <w:p w14:paraId="67346509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Si OBBLIGANO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le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>̀ di seguire l’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“applicazione guidata richiesta iscrizioni” </w:t>
      </w:r>
      <w:r w:rsidRPr="0067465C">
        <w:rPr>
          <w:rFonts w:ascii="Arial" w:hAnsi="Arial" w:cs="Arial"/>
          <w:color w:val="001E5E"/>
          <w:sz w:val="22"/>
          <w:szCs w:val="22"/>
        </w:rPr>
        <w:t>all’interno del menu iscrizioni regionali e provinciali.</w:t>
      </w:r>
    </w:p>
    <w:p w14:paraId="6014F9E9" w14:textId="77777777" w:rsidR="00AD258D" w:rsidRPr="0067465C" w:rsidRDefault="00AD258D" w:rsidP="00AD258D">
      <w:pPr>
        <w:rPr>
          <w:rFonts w:ascii="Arial" w:hAnsi="Arial" w:cs="Arial"/>
          <w:b/>
          <w:bCs/>
          <w:color w:val="001E5E"/>
          <w:sz w:val="22"/>
          <w:szCs w:val="22"/>
        </w:rPr>
      </w:pP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Per iscrivere una </w:t>
      </w:r>
      <w:r w:rsidRPr="0067465C">
        <w:rPr>
          <w:rFonts w:ascii="Arial" w:hAnsi="Arial" w:cs="Arial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67465C">
        <w:rPr>
          <w:rFonts w:ascii="Arial" w:hAnsi="Arial" w:cs="Arial"/>
          <w:i/>
          <w:iCs/>
          <w:color w:val="001E5E"/>
          <w:sz w:val="22"/>
          <w:szCs w:val="22"/>
        </w:rPr>
        <w:t xml:space="preserve">ad un determinato torneo, basta cliccare sul pulsante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>“+”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1FC45236" w14:textId="77777777" w:rsidR="00AD258D" w:rsidRPr="0067465C" w:rsidRDefault="00AD258D" w:rsidP="00AD258D">
      <w:pPr>
        <w:rPr>
          <w:rFonts w:ascii="Arial" w:hAnsi="Arial" w:cs="Arial"/>
          <w:color w:val="001E5E"/>
          <w:sz w:val="22"/>
          <w:szCs w:val="22"/>
        </w:rPr>
      </w:pPr>
      <w:r w:rsidRPr="0067465C">
        <w:rPr>
          <w:rFonts w:ascii="Arial" w:hAnsi="Arial" w:cs="Arial"/>
          <w:color w:val="001E5E"/>
          <w:sz w:val="22"/>
          <w:szCs w:val="22"/>
        </w:rPr>
        <w:t xml:space="preserve">La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modulistica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debitamente compilata on-line, deve essere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obbligatoriamente inviata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(timbrata e firmata dal Presidente della </w:t>
      </w:r>
      <w:r w:rsidR="00994AE6" w:rsidRPr="0067465C">
        <w:rPr>
          <w:rFonts w:ascii="Arial" w:hAnsi="Arial" w:cs="Arial"/>
          <w:color w:val="001E5E"/>
          <w:sz w:val="22"/>
          <w:szCs w:val="22"/>
        </w:rPr>
        <w:t>Società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̀) </w:t>
      </w:r>
      <w:r w:rsidRPr="0067465C">
        <w:rPr>
          <w:rFonts w:ascii="Arial" w:hAnsi="Arial" w:cs="Arial"/>
          <w:b/>
          <w:bCs/>
          <w:color w:val="001E5E"/>
          <w:sz w:val="22"/>
          <w:szCs w:val="22"/>
        </w:rPr>
        <w:t xml:space="preserve">a mezzo firma elettronica allegandovi il bonifico attestante il versamento della quota di iscrizione </w:t>
      </w:r>
      <w:r w:rsidRPr="0067465C">
        <w:rPr>
          <w:rFonts w:ascii="Arial" w:hAnsi="Arial" w:cs="Arial"/>
          <w:color w:val="001E5E"/>
          <w:sz w:val="22"/>
          <w:szCs w:val="22"/>
        </w:rPr>
        <w:t xml:space="preserve">così come risulta dalla pagina di riepilogo dei costi. </w:t>
      </w:r>
    </w:p>
    <w:p w14:paraId="4992B10A" w14:textId="77777777" w:rsidR="00AD258D" w:rsidRPr="00AD258D" w:rsidRDefault="00AD258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B9EBB28" w14:textId="77777777" w:rsidR="000F7E12" w:rsidRDefault="000F7E12" w:rsidP="0063245A">
      <w:pPr>
        <w:pStyle w:val="LndNormale1"/>
        <w:rPr>
          <w:caps/>
          <w:color w:val="002060"/>
          <w:u w:val="single"/>
        </w:rPr>
      </w:pPr>
    </w:p>
    <w:p w14:paraId="337E9DF0" w14:textId="77777777"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14:paraId="1B7DC0B4" w14:textId="77777777" w:rsidR="00B27102" w:rsidRDefault="00B27102" w:rsidP="0063245A">
      <w:pPr>
        <w:pStyle w:val="LndNormale1"/>
        <w:rPr>
          <w:caps/>
          <w:color w:val="002060"/>
          <w:u w:val="single"/>
        </w:rPr>
      </w:pPr>
    </w:p>
    <w:p w14:paraId="42567BED" w14:textId="77777777"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TORNEI AMATORI CALCIO A 11 2023-2024</w:t>
      </w:r>
    </w:p>
    <w:p w14:paraId="0ADD1854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EFB1133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14:paraId="60CFC4B1" w14:textId="77777777"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>anno di nascita 1993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>anno di nascita 1994 e 1995</w:t>
      </w:r>
      <w:r w:rsidRPr="00853681">
        <w:rPr>
          <w:b w:val="0"/>
          <w:color w:val="002060"/>
          <w:sz w:val="22"/>
        </w:rPr>
        <w:t>);</w:t>
      </w:r>
    </w:p>
    <w:p w14:paraId="1DB99B1C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74804EB8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</w:t>
      </w:r>
      <w:r w:rsidR="009E6C7A">
        <w:rPr>
          <w:rFonts w:ascii="Arial" w:hAnsi="Arial" w:cs="Arial"/>
          <w:color w:val="002060"/>
          <w:sz w:val="22"/>
          <w:szCs w:val="22"/>
        </w:rPr>
        <w:t>trasmessa in allegato al Comunicato Ufficiale n.9 del 16.08.2023.</w:t>
      </w:r>
    </w:p>
    <w:p w14:paraId="7958E8F8" w14:textId="77777777"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62EE634F" w14:textId="77777777" w:rsidR="00DD59C7" w:rsidRDefault="00DD59C7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6E64B938" w14:textId="77777777"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>DATA DI INIZIO ATTIVITÀ AMATORI</w:t>
      </w:r>
    </w:p>
    <w:p w14:paraId="29228C49" w14:textId="77777777" w:rsidR="00B27102" w:rsidRPr="005225D7" w:rsidRDefault="00B27102" w:rsidP="00B27102">
      <w:pPr>
        <w:pStyle w:val="LndNormale1"/>
        <w:rPr>
          <w:color w:val="002060"/>
        </w:rPr>
      </w:pPr>
    </w:p>
    <w:p w14:paraId="2D6C9893" w14:textId="77777777"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Calcio a 11 per la stagione 2023-2024 verrà ufficializzata al termine delle iscrizioni e, comunque, non sarà antecedente al 8 Ottobre 2023.</w:t>
      </w:r>
    </w:p>
    <w:p w14:paraId="3A2600E4" w14:textId="77777777"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EFCFB3A" w14:textId="77777777" w:rsidR="0071051E" w:rsidRDefault="0071051E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A3EB617" w14:textId="77777777"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14:paraId="42DC57EA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1A257165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14:paraId="297BEAD0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11EBED1B" w14:textId="77777777"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22F3D97C" w14:textId="77777777"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7FEB381E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7DD4E170" w14:textId="77777777"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AD98058" w14:textId="77777777"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351D9725" w14:textId="77777777" w:rsidR="00B27102" w:rsidRPr="005225D7" w:rsidRDefault="00B27102" w:rsidP="00B27102">
      <w:pPr>
        <w:pStyle w:val="LndNormale1"/>
        <w:rPr>
          <w:color w:val="002060"/>
        </w:rPr>
      </w:pPr>
    </w:p>
    <w:p w14:paraId="4B3C44ED" w14:textId="77777777"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14:paraId="622D13CF" w14:textId="77777777" w:rsidR="000F7E12" w:rsidRDefault="000F7E12" w:rsidP="0063245A">
      <w:pPr>
        <w:pStyle w:val="LndNormale1"/>
        <w:rPr>
          <w:caps/>
          <w:color w:val="002060"/>
          <w:u w:val="single"/>
        </w:rPr>
      </w:pPr>
    </w:p>
    <w:p w14:paraId="765DD2A0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0866299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t>ALLEGATI</w:t>
      </w:r>
      <w:bookmarkEnd w:id="17"/>
      <w:bookmarkEnd w:id="18"/>
    </w:p>
    <w:p w14:paraId="5255EA82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5124B9A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69EB2CA2" w14:textId="77777777" w:rsidR="009C0907" w:rsidRDefault="002A6F34" w:rsidP="009C0907">
      <w:pPr>
        <w:pStyle w:val="LndNormale1"/>
        <w:numPr>
          <w:ilvl w:val="0"/>
          <w:numId w:val="2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Campionato Seconda Categoria girone H</w:t>
      </w:r>
    </w:p>
    <w:p w14:paraId="7E1C2CF2" w14:textId="77777777" w:rsidR="004E2DA3" w:rsidRPr="009C0907" w:rsidRDefault="004E2DA3" w:rsidP="009C0907">
      <w:pPr>
        <w:pStyle w:val="LndNormale1"/>
        <w:numPr>
          <w:ilvl w:val="0"/>
          <w:numId w:val="2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Anagrafica Campionato Seconda Categoria girone H</w:t>
      </w:r>
    </w:p>
    <w:p w14:paraId="19F547E9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1D48331" w14:textId="77777777"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B9EEEF" w14:textId="77777777" w:rsidR="00DD59C7" w:rsidRDefault="00DD59C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80FEB50" w14:textId="7777777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A6F34">
        <w:rPr>
          <w:b/>
          <w:color w:val="002060"/>
          <w:u w:val="single"/>
        </w:rPr>
        <w:t>12</w:t>
      </w:r>
      <w:r w:rsidR="000E10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15C34784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F9B3DB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0B0BB6" w:rsidRPr="002B0C37" w14:paraId="0E930C51" w14:textId="77777777" w:rsidTr="00007AC2">
        <w:trPr>
          <w:jc w:val="center"/>
        </w:trPr>
        <w:tc>
          <w:tcPr>
            <w:tcW w:w="2886" w:type="pct"/>
          </w:tcPr>
          <w:p w14:paraId="019C4AA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3E8141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5956F3F8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7DA58F1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A4C2F28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0AB2" w14:textId="77777777" w:rsidR="00EE6B85" w:rsidRDefault="00EE6B85">
      <w:r>
        <w:separator/>
      </w:r>
    </w:p>
  </w:endnote>
  <w:endnote w:type="continuationSeparator" w:id="0">
    <w:p w14:paraId="6A530AEA" w14:textId="77777777" w:rsidR="00EE6B85" w:rsidRDefault="00E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E05B" w14:textId="77777777" w:rsidR="0052501A" w:rsidRDefault="009C69F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F2B09D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5614" w14:textId="77777777" w:rsidR="0052501A" w:rsidRPr="008A146E" w:rsidRDefault="009C69F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52E30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A6F34">
      <w:rPr>
        <w:color w:val="002060"/>
      </w:rPr>
      <w:t>15</w:t>
    </w:r>
  </w:p>
  <w:p w14:paraId="3BE41442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092D" w14:textId="77777777" w:rsidR="00EE6B85" w:rsidRDefault="00EE6B85">
      <w:r>
        <w:separator/>
      </w:r>
    </w:p>
  </w:footnote>
  <w:footnote w:type="continuationSeparator" w:id="0">
    <w:p w14:paraId="13241F66" w14:textId="77777777" w:rsidR="00EE6B85" w:rsidRDefault="00EE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BC5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47D710B8" w14:textId="77777777">
      <w:tc>
        <w:tcPr>
          <w:tcW w:w="2050" w:type="dxa"/>
        </w:tcPr>
        <w:p w14:paraId="26AAE83B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3B94F816" wp14:editId="5CFE4AC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9BDF6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0A93E8F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8FF"/>
    <w:multiLevelType w:val="hybridMultilevel"/>
    <w:tmpl w:val="2EC25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04240">
    <w:abstractNumId w:val="0"/>
  </w:num>
  <w:num w:numId="2" w16cid:durableId="1316106212">
    <w:abstractNumId w:val="3"/>
  </w:num>
  <w:num w:numId="3" w16cid:durableId="1645697232">
    <w:abstractNumId w:val="9"/>
  </w:num>
  <w:num w:numId="4" w16cid:durableId="353313087">
    <w:abstractNumId w:val="2"/>
  </w:num>
  <w:num w:numId="5" w16cid:durableId="1730690432">
    <w:abstractNumId w:val="10"/>
  </w:num>
  <w:num w:numId="6" w16cid:durableId="2074111479">
    <w:abstractNumId w:val="4"/>
  </w:num>
  <w:num w:numId="7" w16cid:durableId="1403138253">
    <w:abstractNumId w:val="7"/>
  </w:num>
  <w:num w:numId="8" w16cid:durableId="2051606476">
    <w:abstractNumId w:val="6"/>
  </w:num>
  <w:num w:numId="9" w16cid:durableId="2125688992">
    <w:abstractNumId w:val="8"/>
  </w:num>
  <w:num w:numId="10" w16cid:durableId="1182547252">
    <w:abstractNumId w:val="1"/>
  </w:num>
  <w:num w:numId="11" w16cid:durableId="15480585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99E932"/>
  <w15:docId w15:val="{5294CFB6-CA87-42CA-80CF-2F22B3CD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e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rlnd.marche01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A327-ED82-49FE-8186-790B5C4B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13534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13</cp:revision>
  <cp:lastPrinted>2023-09-12T09:28:00Z</cp:lastPrinted>
  <dcterms:created xsi:type="dcterms:W3CDTF">2023-09-11T12:49:00Z</dcterms:created>
  <dcterms:modified xsi:type="dcterms:W3CDTF">2023-09-12T09:29:00Z</dcterms:modified>
</cp:coreProperties>
</file>