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B6C77">
              <w:rPr>
                <w:rFonts w:ascii="Arial" w:hAnsi="Arial" w:cs="Arial"/>
                <w:color w:val="002060"/>
                <w:sz w:val="40"/>
                <w:szCs w:val="40"/>
              </w:rPr>
              <w:t>25</w:t>
            </w:r>
            <w:r w:rsidRPr="006474D6">
              <w:rPr>
                <w:rFonts w:ascii="Arial" w:hAnsi="Arial" w:cs="Arial"/>
                <w:color w:val="002060"/>
                <w:sz w:val="40"/>
                <w:szCs w:val="40"/>
              </w:rPr>
              <w:t xml:space="preserve"> del </w:t>
            </w:r>
            <w:r w:rsidR="008B6C77">
              <w:rPr>
                <w:rFonts w:ascii="Arial" w:hAnsi="Arial" w:cs="Arial"/>
                <w:color w:val="002060"/>
                <w:sz w:val="40"/>
                <w:szCs w:val="40"/>
              </w:rPr>
              <w:t>29</w:t>
            </w:r>
            <w:r w:rsidR="000E102A">
              <w:rPr>
                <w:rFonts w:ascii="Arial" w:hAnsi="Arial" w:cs="Arial"/>
                <w:color w:val="002060"/>
                <w:sz w:val="40"/>
                <w:szCs w:val="40"/>
              </w:rPr>
              <w:t>/09</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C8482D">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517AE1">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C8482D" w:rsidRPr="00B02A86">
        <w:rPr>
          <w:noProof/>
          <w:color w:val="002060"/>
        </w:rPr>
        <w:fldChar w:fldCharType="begin"/>
      </w:r>
      <w:r w:rsidRPr="00B02A86">
        <w:rPr>
          <w:noProof/>
          <w:color w:val="002060"/>
        </w:rPr>
        <w:instrText xml:space="preserve"> PAGEREF _Toc140737274 \h </w:instrText>
      </w:r>
      <w:r w:rsidR="00C8482D" w:rsidRPr="00B02A86">
        <w:rPr>
          <w:noProof/>
          <w:color w:val="002060"/>
        </w:rPr>
      </w:r>
      <w:r w:rsidR="00C8482D" w:rsidRPr="00B02A86">
        <w:rPr>
          <w:noProof/>
          <w:color w:val="002060"/>
        </w:rPr>
        <w:fldChar w:fldCharType="separate"/>
      </w:r>
      <w:r w:rsidR="00517AE1">
        <w:rPr>
          <w:noProof/>
          <w:color w:val="002060"/>
        </w:rPr>
        <w:t>1</w:t>
      </w:r>
      <w:r w:rsidR="00C8482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C8482D" w:rsidRPr="00B02A86">
        <w:rPr>
          <w:noProof/>
          <w:color w:val="002060"/>
        </w:rPr>
        <w:fldChar w:fldCharType="begin"/>
      </w:r>
      <w:r w:rsidRPr="00B02A86">
        <w:rPr>
          <w:noProof/>
          <w:color w:val="002060"/>
        </w:rPr>
        <w:instrText xml:space="preserve"> PAGEREF _Toc140737275 \h </w:instrText>
      </w:r>
      <w:r w:rsidR="00C8482D" w:rsidRPr="00B02A86">
        <w:rPr>
          <w:noProof/>
          <w:color w:val="002060"/>
        </w:rPr>
      </w:r>
      <w:r w:rsidR="00C8482D" w:rsidRPr="00B02A86">
        <w:rPr>
          <w:noProof/>
          <w:color w:val="002060"/>
        </w:rPr>
        <w:fldChar w:fldCharType="separate"/>
      </w:r>
      <w:r w:rsidR="00517AE1">
        <w:rPr>
          <w:noProof/>
          <w:color w:val="002060"/>
        </w:rPr>
        <w:t>1</w:t>
      </w:r>
      <w:r w:rsidR="00C8482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C8482D" w:rsidRPr="00B02A86">
        <w:rPr>
          <w:noProof/>
          <w:color w:val="002060"/>
        </w:rPr>
        <w:fldChar w:fldCharType="begin"/>
      </w:r>
      <w:r w:rsidRPr="00B02A86">
        <w:rPr>
          <w:noProof/>
          <w:color w:val="002060"/>
        </w:rPr>
        <w:instrText xml:space="preserve"> PAGEREF _Toc140737276 \h </w:instrText>
      </w:r>
      <w:r w:rsidR="00C8482D" w:rsidRPr="00B02A86">
        <w:rPr>
          <w:noProof/>
          <w:color w:val="002060"/>
        </w:rPr>
      </w:r>
      <w:r w:rsidR="00C8482D" w:rsidRPr="00B02A86">
        <w:rPr>
          <w:noProof/>
          <w:color w:val="002060"/>
        </w:rPr>
        <w:fldChar w:fldCharType="separate"/>
      </w:r>
      <w:r w:rsidR="00517AE1">
        <w:rPr>
          <w:noProof/>
          <w:color w:val="002060"/>
        </w:rPr>
        <w:t>1</w:t>
      </w:r>
      <w:r w:rsidR="00C8482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C8482D" w:rsidRPr="00B02A86">
        <w:rPr>
          <w:noProof/>
          <w:color w:val="002060"/>
        </w:rPr>
        <w:fldChar w:fldCharType="begin"/>
      </w:r>
      <w:r w:rsidRPr="00B02A86">
        <w:rPr>
          <w:noProof/>
          <w:color w:val="002060"/>
        </w:rPr>
        <w:instrText xml:space="preserve"> PAGEREF _Toc140737277 \h </w:instrText>
      </w:r>
      <w:r w:rsidR="00C8482D" w:rsidRPr="00B02A86">
        <w:rPr>
          <w:noProof/>
          <w:color w:val="002060"/>
        </w:rPr>
      </w:r>
      <w:r w:rsidR="00C8482D" w:rsidRPr="00B02A86">
        <w:rPr>
          <w:noProof/>
          <w:color w:val="002060"/>
        </w:rPr>
        <w:fldChar w:fldCharType="separate"/>
      </w:r>
      <w:r w:rsidR="00517AE1">
        <w:rPr>
          <w:noProof/>
          <w:color w:val="002060"/>
        </w:rPr>
        <w:t>2</w:t>
      </w:r>
      <w:r w:rsidR="00C8482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C8482D" w:rsidRPr="00B02A86">
        <w:rPr>
          <w:noProof/>
          <w:color w:val="002060"/>
        </w:rPr>
        <w:fldChar w:fldCharType="begin"/>
      </w:r>
      <w:r w:rsidRPr="00B02A86">
        <w:rPr>
          <w:noProof/>
          <w:color w:val="002060"/>
        </w:rPr>
        <w:instrText xml:space="preserve"> PAGEREF _Toc140737278 \h </w:instrText>
      </w:r>
      <w:r w:rsidR="00C8482D" w:rsidRPr="00B02A86">
        <w:rPr>
          <w:noProof/>
          <w:color w:val="002060"/>
        </w:rPr>
      </w:r>
      <w:r w:rsidR="00C8482D" w:rsidRPr="00B02A86">
        <w:rPr>
          <w:noProof/>
          <w:color w:val="002060"/>
        </w:rPr>
        <w:fldChar w:fldCharType="separate"/>
      </w:r>
      <w:r w:rsidR="00517AE1">
        <w:rPr>
          <w:noProof/>
          <w:color w:val="002060"/>
        </w:rPr>
        <w:t>2</w:t>
      </w:r>
      <w:r w:rsidR="00C8482D"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C8482D" w:rsidRPr="00B02A86">
        <w:rPr>
          <w:noProof/>
          <w:color w:val="002060"/>
        </w:rPr>
        <w:fldChar w:fldCharType="begin"/>
      </w:r>
      <w:r w:rsidRPr="00B02A86">
        <w:rPr>
          <w:noProof/>
          <w:color w:val="002060"/>
        </w:rPr>
        <w:instrText xml:space="preserve"> PAGEREF _Toc140737279 \h </w:instrText>
      </w:r>
      <w:r w:rsidR="00C8482D" w:rsidRPr="00B02A86">
        <w:rPr>
          <w:noProof/>
          <w:color w:val="002060"/>
        </w:rPr>
      </w:r>
      <w:r w:rsidR="00C8482D" w:rsidRPr="00B02A86">
        <w:rPr>
          <w:noProof/>
          <w:color w:val="002060"/>
        </w:rPr>
        <w:fldChar w:fldCharType="separate"/>
      </w:r>
      <w:r w:rsidR="00517AE1">
        <w:rPr>
          <w:noProof/>
          <w:color w:val="002060"/>
        </w:rPr>
        <w:t>5</w:t>
      </w:r>
      <w:r w:rsidR="00C8482D" w:rsidRPr="00B02A86">
        <w:rPr>
          <w:noProof/>
          <w:color w:val="002060"/>
        </w:rPr>
        <w:fldChar w:fldCharType="end"/>
      </w:r>
    </w:p>
    <w:p w:rsidR="00BC5165" w:rsidRPr="00B02A86" w:rsidRDefault="00C8482D"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48662F" w:rsidRPr="0048662F" w:rsidRDefault="0048662F" w:rsidP="0048662F">
      <w:pPr>
        <w:rPr>
          <w:rFonts w:ascii="Arial" w:hAnsi="Arial"/>
          <w:b/>
          <w:color w:val="002060"/>
          <w:sz w:val="28"/>
          <w:szCs w:val="28"/>
          <w:u w:val="single"/>
        </w:rPr>
      </w:pPr>
      <w:bookmarkStart w:id="13" w:name="_Hlk143085153"/>
      <w:r w:rsidRPr="0048662F">
        <w:rPr>
          <w:rFonts w:ascii="Arial" w:hAnsi="Arial" w:cs="Arial"/>
          <w:b/>
          <w:color w:val="002060"/>
          <w:sz w:val="28"/>
          <w:szCs w:val="28"/>
          <w:u w:val="single"/>
        </w:rPr>
        <w:t>INCONTRI INFORMATIVI/FORMATIVI D. L.GS N.36-2021 (LAVORO SPORT)</w:t>
      </w:r>
    </w:p>
    <w:p w:rsidR="0048662F" w:rsidRPr="0048662F" w:rsidRDefault="0048662F" w:rsidP="0048662F">
      <w:pPr>
        <w:outlineLvl w:val="4"/>
        <w:rPr>
          <w:rFonts w:ascii="Arial" w:hAnsi="Arial" w:cs="Arial"/>
          <w:color w:val="002060"/>
          <w:sz w:val="22"/>
          <w:szCs w:val="18"/>
          <w:shd w:val="clear" w:color="auto" w:fill="FFFFFF"/>
        </w:rPr>
      </w:pPr>
    </w:p>
    <w:p w:rsidR="0048662F" w:rsidRPr="0048662F" w:rsidRDefault="0048662F" w:rsidP="0048662F">
      <w:pPr>
        <w:outlineLvl w:val="4"/>
        <w:rPr>
          <w:rFonts w:ascii="Arial" w:hAnsi="Arial" w:cs="Arial"/>
          <w:color w:val="002060"/>
          <w:sz w:val="22"/>
          <w:szCs w:val="22"/>
          <w:shd w:val="clear" w:color="auto" w:fill="FFFFFF"/>
        </w:rPr>
      </w:pPr>
      <w:r w:rsidRPr="0048662F">
        <w:rPr>
          <w:rFonts w:ascii="Arial" w:hAnsi="Arial" w:cs="Arial"/>
          <w:b/>
          <w:color w:val="002060"/>
          <w:sz w:val="22"/>
          <w:szCs w:val="22"/>
          <w:u w:val="single"/>
        </w:rPr>
        <w:t>SLIDE INCONTRI</w:t>
      </w:r>
    </w:p>
    <w:p w:rsidR="0048662F" w:rsidRPr="0048662F" w:rsidRDefault="0048662F" w:rsidP="0048662F">
      <w:pPr>
        <w:rPr>
          <w:rFonts w:ascii="Arial" w:hAnsi="Arial" w:cs="Arial"/>
          <w:color w:val="002060"/>
          <w:sz w:val="22"/>
          <w:szCs w:val="22"/>
        </w:rPr>
      </w:pPr>
      <w:r w:rsidRPr="0048662F">
        <w:rPr>
          <w:rFonts w:ascii="Arial" w:hAnsi="Arial" w:cs="Arial"/>
          <w:color w:val="002060"/>
          <w:sz w:val="22"/>
          <w:szCs w:val="22"/>
        </w:rPr>
        <w:t xml:space="preserve">In riferimento a quanto in epigrafe, nel portale </w:t>
      </w:r>
      <w:hyperlink r:id="rId9" w:history="1">
        <w:r w:rsidRPr="0048662F">
          <w:rPr>
            <w:rStyle w:val="Collegamentoipertestuale"/>
            <w:rFonts w:ascii="Arial" w:hAnsi="Arial" w:cs="Arial"/>
            <w:color w:val="002060"/>
            <w:sz w:val="22"/>
            <w:szCs w:val="22"/>
          </w:rPr>
          <w:t>www.figcmarche.it</w:t>
        </w:r>
      </w:hyperlink>
      <w:r w:rsidRPr="0048662F">
        <w:rPr>
          <w:rFonts w:ascii="Arial" w:hAnsi="Arial" w:cs="Arial"/>
          <w:color w:val="002060"/>
          <w:sz w:val="22"/>
          <w:szCs w:val="22"/>
        </w:rPr>
        <w:t xml:space="preserve"> sono disponibili le </w:t>
      </w:r>
      <w:r w:rsidRPr="0048662F">
        <w:rPr>
          <w:rFonts w:ascii="Arial" w:hAnsi="Arial" w:cs="Arial"/>
          <w:b/>
          <w:bCs/>
          <w:color w:val="002060"/>
          <w:sz w:val="22"/>
          <w:szCs w:val="22"/>
        </w:rPr>
        <w:t>slide</w:t>
      </w:r>
      <w:r w:rsidRPr="0048662F">
        <w:rPr>
          <w:rFonts w:ascii="Arial" w:hAnsi="Arial" w:cs="Arial"/>
          <w:color w:val="002060"/>
          <w:sz w:val="22"/>
          <w:szCs w:val="22"/>
        </w:rPr>
        <w:t xml:space="preserve"> aggiornate al 26/09/2023 elaborate dal </w:t>
      </w:r>
      <w:r w:rsidRPr="0048662F">
        <w:rPr>
          <w:rFonts w:ascii="Arial" w:hAnsi="Arial" w:cs="Arial"/>
          <w:bCs/>
          <w:color w:val="002060"/>
          <w:sz w:val="22"/>
          <w:szCs w:val="22"/>
        </w:rPr>
        <w:t xml:space="preserve">Dott. Giuliano </w:t>
      </w:r>
      <w:proofErr w:type="spellStart"/>
      <w:r w:rsidRPr="0048662F">
        <w:rPr>
          <w:rFonts w:ascii="Arial" w:hAnsi="Arial" w:cs="Arial"/>
          <w:bCs/>
          <w:color w:val="002060"/>
          <w:sz w:val="22"/>
          <w:szCs w:val="22"/>
        </w:rPr>
        <w:t>Sinibaldi</w:t>
      </w:r>
      <w:proofErr w:type="spellEnd"/>
      <w:r w:rsidRPr="0048662F">
        <w:rPr>
          <w:rFonts w:ascii="Arial" w:hAnsi="Arial" w:cs="Arial"/>
          <w:color w:val="002060"/>
          <w:sz w:val="22"/>
          <w:szCs w:val="22"/>
        </w:rPr>
        <w:t>, esperto di materia di diritto sportivo, proiettate nel corso degli incontri informativi/formativi sul Decreto Legislativo n. 36-2021 (Legge Lavoro Sportivo) organizzati dal Comitato Regionale Marche.</w:t>
      </w:r>
    </w:p>
    <w:p w:rsidR="0048662F" w:rsidRPr="0048662F" w:rsidRDefault="0048662F" w:rsidP="0048662F">
      <w:pPr>
        <w:rPr>
          <w:rFonts w:ascii="Arial" w:hAnsi="Arial" w:cs="Arial"/>
          <w:iCs/>
          <w:color w:val="002060"/>
          <w:sz w:val="22"/>
          <w:szCs w:val="22"/>
        </w:rPr>
      </w:pPr>
      <w:r w:rsidRPr="0048662F">
        <w:rPr>
          <w:rFonts w:ascii="Arial" w:hAnsi="Arial" w:cs="Arial"/>
          <w:iCs/>
          <w:color w:val="002060"/>
          <w:sz w:val="22"/>
          <w:szCs w:val="22"/>
        </w:rPr>
        <w:t>Di seguito si pubblica il link dove è possibile scaricare le slide sopra menzionate:</w:t>
      </w:r>
    </w:p>
    <w:p w:rsidR="0048662F" w:rsidRDefault="00C8482D" w:rsidP="0048662F">
      <w:pPr>
        <w:rPr>
          <w:rFonts w:ascii="Arial" w:hAnsi="Arial" w:cs="Arial"/>
          <w:color w:val="000000" w:themeColor="text1"/>
          <w:sz w:val="22"/>
          <w:szCs w:val="22"/>
        </w:rPr>
      </w:pPr>
      <w:hyperlink r:id="rId10" w:history="1">
        <w:r w:rsidR="0048662F" w:rsidRPr="004F3DBA">
          <w:rPr>
            <w:rStyle w:val="Collegamentoipertestuale"/>
            <w:rFonts w:ascii="Arial" w:hAnsi="Arial" w:cs="Arial"/>
            <w:sz w:val="22"/>
            <w:szCs w:val="22"/>
          </w:rPr>
          <w:t>https://www.figcmarche.it/news/documento-di-sintesi-sugli-adeguamenti-delle-n-o-i-f-al-decreto-legislativo-n-36-2021-slide</w:t>
        </w:r>
      </w:hyperlink>
    </w:p>
    <w:p w:rsidR="00CD7008" w:rsidRDefault="00CD7008" w:rsidP="003545DA">
      <w:pPr>
        <w:pStyle w:val="Nessunaspaziatura"/>
        <w:rPr>
          <w:rFonts w:ascii="Arial" w:hAnsi="Arial" w:cs="Arial"/>
          <w:b/>
          <w:color w:val="002060"/>
          <w:sz w:val="24"/>
          <w:szCs w:val="24"/>
        </w:rPr>
      </w:pPr>
    </w:p>
    <w:p w:rsidR="0048662F" w:rsidRDefault="0048662F" w:rsidP="003545DA">
      <w:pPr>
        <w:pStyle w:val="Nessunaspaziatura"/>
        <w:rPr>
          <w:rFonts w:ascii="Arial" w:hAnsi="Arial" w:cs="Arial"/>
          <w:b/>
          <w:color w:val="002060"/>
          <w:sz w:val="24"/>
          <w:szCs w:val="24"/>
        </w:rPr>
      </w:pPr>
    </w:p>
    <w:p w:rsidR="00CD7008" w:rsidRPr="009B7C3D" w:rsidRDefault="00CD7008" w:rsidP="00CD7008">
      <w:pPr>
        <w:pStyle w:val="Nessunaspaziatura"/>
        <w:rPr>
          <w:rFonts w:ascii="Arial" w:hAnsi="Arial" w:cs="Arial"/>
          <w:b/>
          <w:color w:val="002060"/>
          <w:sz w:val="28"/>
          <w:szCs w:val="28"/>
        </w:rPr>
      </w:pPr>
      <w:r w:rsidRPr="009B7C3D">
        <w:rPr>
          <w:rFonts w:ascii="Arial" w:hAnsi="Arial" w:cs="Arial"/>
          <w:b/>
          <w:color w:val="002060"/>
          <w:sz w:val="28"/>
          <w:szCs w:val="28"/>
          <w:u w:val="single"/>
        </w:rPr>
        <w:t xml:space="preserve">IBAN COMITATO REGIONALE MARCHE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color w:val="002060"/>
        </w:rPr>
      </w:pPr>
      <w:r w:rsidRPr="009B7C3D">
        <w:rPr>
          <w:rFonts w:ascii="Arial" w:hAnsi="Arial" w:cs="Arial"/>
          <w:color w:val="002060"/>
        </w:rPr>
        <w:t xml:space="preserve">Si riporta di seguito IBAN del Comitato Regionale Marche per effettuare tutti i versamenti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 xml:space="preserve">IBAN: </w:t>
      </w:r>
      <w:r w:rsidRPr="009B7C3D">
        <w:rPr>
          <w:rFonts w:ascii="Arial" w:hAnsi="Arial" w:cs="Arial"/>
          <w:b/>
          <w:color w:val="002060"/>
          <w:sz w:val="24"/>
          <w:szCs w:val="24"/>
        </w:rPr>
        <w:tab/>
      </w:r>
      <w:r w:rsidRPr="009B7C3D">
        <w:rPr>
          <w:rFonts w:ascii="Arial" w:hAnsi="Arial" w:cs="Arial"/>
          <w:b/>
          <w:color w:val="002060"/>
          <w:sz w:val="24"/>
          <w:szCs w:val="24"/>
        </w:rPr>
        <w:tab/>
        <w:t>IT81E0100502600000000008868</w:t>
      </w: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BNL ANCONA – CORSO STAMIRA</w:t>
      </w:r>
    </w:p>
    <w:p w:rsidR="00CD7008"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Beneficiario: Comitato Regionale Marche F.I.G.C. – L.N.D.</w:t>
      </w:r>
    </w:p>
    <w:p w:rsidR="00725515" w:rsidRDefault="00725515" w:rsidP="00CD7008">
      <w:pPr>
        <w:pStyle w:val="Nessunaspaziatura"/>
        <w:rPr>
          <w:rFonts w:ascii="Arial" w:hAnsi="Arial" w:cs="Arial"/>
          <w:b/>
          <w:color w:val="002060"/>
          <w:sz w:val="24"/>
          <w:szCs w:val="24"/>
        </w:rPr>
      </w:pPr>
    </w:p>
    <w:p w:rsidR="00725515" w:rsidRDefault="00725515"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t>COMUNICAZIONI DELLA DELEGAZIONE PROVINCIALE</w:t>
      </w:r>
      <w:bookmarkEnd w:id="14"/>
    </w:p>
    <w:p w:rsidR="00D7007F" w:rsidRDefault="00D7007F" w:rsidP="00AB1974">
      <w:pPr>
        <w:pStyle w:val="LndNormale1"/>
        <w:rPr>
          <w:rFonts w:cs="Arial"/>
          <w:b/>
          <w:color w:val="002060"/>
          <w:sz w:val="28"/>
          <w:szCs w:val="28"/>
          <w:u w:val="single"/>
        </w:rPr>
      </w:pPr>
    </w:p>
    <w:p w:rsidR="00946F9D" w:rsidRPr="000E49B5" w:rsidRDefault="00946F9D" w:rsidP="00946F9D">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946F9D" w:rsidRPr="000E49B5" w:rsidRDefault="00946F9D" w:rsidP="00946F9D">
      <w:pPr>
        <w:overflowPunct w:val="0"/>
        <w:autoSpaceDE w:val="0"/>
        <w:textAlignment w:val="baseline"/>
        <w:outlineLvl w:val="0"/>
        <w:rPr>
          <w:rFonts w:ascii="Arial" w:hAnsi="Arial" w:cs="Arial"/>
          <w:b/>
          <w:color w:val="002060"/>
          <w:sz w:val="28"/>
          <w:u w:val="single"/>
        </w:rPr>
      </w:pPr>
    </w:p>
    <w:p w:rsidR="00946F9D" w:rsidRDefault="00946F9D" w:rsidP="00946F9D">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Pr>
          <w:rFonts w:ascii="Arial" w:hAnsi="Arial" w:cs="Arial"/>
          <w:b/>
          <w:bCs/>
          <w:color w:val="002060"/>
          <w:sz w:val="22"/>
          <w:szCs w:val="22"/>
          <w:u w:val="single"/>
        </w:rPr>
        <w:t>Mercoledì 04 OTTOBRE 2023</w:t>
      </w:r>
      <w:r w:rsidRPr="000E49B5">
        <w:rPr>
          <w:rFonts w:ascii="Arial" w:hAnsi="Arial" w:cs="Arial"/>
          <w:b/>
          <w:bCs/>
          <w:color w:val="002060"/>
          <w:sz w:val="22"/>
          <w:szCs w:val="22"/>
          <w:u w:val="single"/>
        </w:rPr>
        <w:t xml:space="preserve"> alle ore 17.30</w:t>
      </w:r>
      <w:r w:rsidRPr="000E49B5">
        <w:rPr>
          <w:rFonts w:ascii="Arial" w:hAnsi="Arial" w:cs="Arial"/>
          <w:b/>
          <w:bCs/>
          <w:color w:val="002060"/>
          <w:sz w:val="22"/>
          <w:szCs w:val="22"/>
        </w:rPr>
        <w:t xml:space="preserve"> presso </w:t>
      </w:r>
      <w:r w:rsidR="00F83400">
        <w:rPr>
          <w:rFonts w:ascii="Arial" w:hAnsi="Arial" w:cs="Arial"/>
          <w:b/>
          <w:bCs/>
          <w:color w:val="002060"/>
          <w:sz w:val="22"/>
          <w:szCs w:val="22"/>
        </w:rPr>
        <w:t>IL TEATRO DELLA PARROCCHIA DEI SS SIMONE E GIUDA, VIA DEI FRASSINI ZONA MONTICELLI, ASCOLI PICENO</w:t>
      </w:r>
      <w:r>
        <w:rPr>
          <w:rFonts w:ascii="Arial" w:hAnsi="Arial" w:cs="Arial"/>
          <w:b/>
          <w:bCs/>
          <w:color w:val="002060"/>
          <w:sz w:val="22"/>
          <w:szCs w:val="22"/>
        </w:rPr>
        <w:t>,</w:t>
      </w:r>
      <w:r w:rsidRPr="000E49B5">
        <w:rPr>
          <w:rFonts w:ascii="Arial" w:hAnsi="Arial" w:cs="Arial"/>
          <w:b/>
          <w:bCs/>
          <w:color w:val="002060"/>
          <w:sz w:val="22"/>
          <w:szCs w:val="22"/>
        </w:rPr>
        <w:t xml:space="preserve"> un incontro </w:t>
      </w:r>
      <w:r w:rsidR="006545DD">
        <w:rPr>
          <w:rFonts w:ascii="Arial" w:hAnsi="Arial" w:cs="Arial"/>
          <w:b/>
          <w:bCs/>
          <w:color w:val="002060"/>
          <w:sz w:val="22"/>
          <w:szCs w:val="22"/>
        </w:rPr>
        <w:t xml:space="preserve">informativo/formativo </w:t>
      </w:r>
      <w:r w:rsidRPr="000E49B5">
        <w:rPr>
          <w:rFonts w:ascii="Arial" w:hAnsi="Arial" w:cs="Arial"/>
          <w:b/>
          <w:bCs/>
          <w:color w:val="002060"/>
          <w:sz w:val="22"/>
          <w:szCs w:val="22"/>
        </w:rPr>
        <w:t xml:space="preserve">Dott. Commercialista Giuliano Sinibaldi che </w:t>
      </w:r>
      <w:r w:rsidR="006545DD">
        <w:rPr>
          <w:rFonts w:ascii="Arial" w:hAnsi="Arial" w:cs="Arial"/>
          <w:b/>
          <w:bCs/>
          <w:color w:val="002060"/>
          <w:sz w:val="22"/>
          <w:szCs w:val="22"/>
        </w:rPr>
        <w:t>sul tema in oggetto</w:t>
      </w:r>
      <w:r w:rsidRPr="000E49B5">
        <w:rPr>
          <w:rFonts w:ascii="Arial" w:hAnsi="Arial" w:cs="Arial"/>
          <w:b/>
          <w:bCs/>
          <w:color w:val="002060"/>
          <w:sz w:val="22"/>
          <w:szCs w:val="22"/>
        </w:rPr>
        <w:t xml:space="preserve">. </w:t>
      </w:r>
    </w:p>
    <w:p w:rsidR="006545DD" w:rsidRPr="006545DD" w:rsidRDefault="006545DD" w:rsidP="00946F9D">
      <w:pPr>
        <w:overflowPunct w:val="0"/>
        <w:autoSpaceDE w:val="0"/>
        <w:textAlignment w:val="baseline"/>
        <w:outlineLvl w:val="0"/>
        <w:rPr>
          <w:rFonts w:ascii="Arial" w:hAnsi="Arial" w:cs="Arial"/>
          <w:color w:val="002060"/>
          <w:sz w:val="22"/>
          <w:szCs w:val="22"/>
        </w:rPr>
      </w:pPr>
      <w:r w:rsidRPr="006545DD">
        <w:rPr>
          <w:rFonts w:ascii="Arial" w:hAnsi="Arial" w:cs="Arial"/>
          <w:color w:val="002060"/>
          <w:sz w:val="22"/>
          <w:szCs w:val="22"/>
        </w:rPr>
        <w:t xml:space="preserve">Dopo il primo incontro svoltosi il 21 Luglio scorso, durante il quale il Dott. Sinibaldi ha illustrato la Riforma dello Sport, ex </w:t>
      </w:r>
      <w:proofErr w:type="spellStart"/>
      <w:r w:rsidRPr="006545DD">
        <w:rPr>
          <w:rFonts w:ascii="Arial" w:hAnsi="Arial" w:cs="Arial"/>
          <w:color w:val="002060"/>
          <w:sz w:val="22"/>
          <w:szCs w:val="22"/>
        </w:rPr>
        <w:t>D.Lgs.</w:t>
      </w:r>
      <w:proofErr w:type="spellEnd"/>
      <w:r w:rsidRPr="006545DD">
        <w:rPr>
          <w:rFonts w:ascii="Arial" w:hAnsi="Arial" w:cs="Arial"/>
          <w:color w:val="002060"/>
          <w:sz w:val="22"/>
          <w:szCs w:val="22"/>
        </w:rPr>
        <w:t xml:space="preserve"> 36/2021, questo incontro sarà incentrato inizialmente sulle novità scaturite dall’ultima modifica al Decreto sopra citato. Successivamente il Dott. Sinibaldi si renderà disponibile a rispondere a tutte le domande che i rappresentanti delle società vorranno porgli sulla materia di cui all’oggetto.</w:t>
      </w:r>
    </w:p>
    <w:p w:rsidR="00946F9D" w:rsidRDefault="00946F9D" w:rsidP="00946F9D">
      <w:pPr>
        <w:overflowPunct w:val="0"/>
        <w:autoSpaceDE w:val="0"/>
        <w:textAlignment w:val="baseline"/>
        <w:outlineLvl w:val="0"/>
        <w:rPr>
          <w:rFonts w:ascii="Arial" w:hAnsi="Arial" w:cs="Arial"/>
          <w:b/>
          <w:bCs/>
          <w:color w:val="002060"/>
          <w:sz w:val="22"/>
          <w:szCs w:val="22"/>
        </w:rPr>
      </w:pPr>
    </w:p>
    <w:p w:rsidR="00946F9D" w:rsidRPr="000E49B5" w:rsidRDefault="00946F9D" w:rsidP="00946F9D">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r w:rsidR="006545DD">
        <w:rPr>
          <w:rFonts w:ascii="Arial" w:hAnsi="Arial" w:cs="Arial"/>
          <w:b/>
          <w:bCs/>
          <w:color w:val="002060"/>
          <w:sz w:val="22"/>
          <w:szCs w:val="22"/>
        </w:rPr>
        <w:t>.</w:t>
      </w:r>
    </w:p>
    <w:p w:rsidR="00946F9D" w:rsidRDefault="00946F9D"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B51E01" w:rsidRDefault="00B51E01" w:rsidP="0057764C">
      <w:pPr>
        <w:overflowPunct w:val="0"/>
        <w:autoSpaceDE w:val="0"/>
        <w:textAlignment w:val="baseline"/>
        <w:rPr>
          <w:rFonts w:ascii="Arial" w:hAnsi="Arial" w:cs="Arial"/>
          <w:b/>
          <w:color w:val="002060"/>
          <w:sz w:val="22"/>
        </w:rPr>
      </w:pPr>
    </w:p>
    <w:p w:rsidR="00B51E01" w:rsidRDefault="00B51E01"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lastRenderedPageBreak/>
        <w:t>NOTIZIE SU ATTIVITA’ AGONISTICA</w:t>
      </w:r>
      <w:bookmarkEnd w:id="15"/>
    </w:p>
    <w:bookmarkEnd w:id="11"/>
    <w:bookmarkEnd w:id="12"/>
    <w:p w:rsidR="00E15AB7" w:rsidRDefault="00E15AB7" w:rsidP="0063245A">
      <w:pPr>
        <w:pStyle w:val="LndNormale1"/>
        <w:rPr>
          <w:caps/>
          <w:color w:val="002060"/>
          <w:u w:val="single"/>
        </w:rPr>
      </w:pP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Si comunica che anche per la stagione sportiva </w:t>
      </w:r>
      <w:r>
        <w:rPr>
          <w:rFonts w:ascii="Arial" w:hAnsi="Arial"/>
          <w:color w:val="002060"/>
          <w:sz w:val="24"/>
        </w:rPr>
        <w:t>2023-2024</w:t>
      </w:r>
      <w:r w:rsidRPr="0079303C">
        <w:rPr>
          <w:rFonts w:ascii="Arial" w:hAnsi="Arial"/>
          <w:color w:val="002060"/>
          <w:sz w:val="24"/>
        </w:rPr>
        <w:t xml:space="preserve"> viene attivato il servizio “PRONTO A.I.A.”.</w:t>
      </w: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Il </w:t>
      </w:r>
      <w:r w:rsidRPr="0079303C">
        <w:rPr>
          <w:rFonts w:ascii="Arial" w:hAnsi="Arial"/>
          <w:b/>
          <w:bCs/>
          <w:color w:val="002060"/>
          <w:sz w:val="24"/>
        </w:rPr>
        <w:t>NUOVO</w:t>
      </w:r>
      <w:r w:rsidRPr="0079303C">
        <w:rPr>
          <w:rFonts w:ascii="Arial" w:hAnsi="Arial"/>
          <w:color w:val="002060"/>
          <w:sz w:val="24"/>
        </w:rPr>
        <w:t xml:space="preserve"> numero telefonico del servizio è il </w:t>
      </w:r>
      <w:r w:rsidRPr="0079303C">
        <w:rPr>
          <w:rFonts w:ascii="Arial" w:hAnsi="Arial"/>
          <w:b/>
          <w:bCs/>
          <w:color w:val="002060"/>
          <w:sz w:val="24"/>
        </w:rPr>
        <w:t>351 6704171</w:t>
      </w:r>
      <w:r w:rsidRPr="0079303C">
        <w:rPr>
          <w:rFonts w:ascii="Arial" w:hAnsi="Arial"/>
          <w:color w:val="002060"/>
          <w:sz w:val="24"/>
        </w:rPr>
        <w:t xml:space="preserve"> e risponde per tutte le gare di competenza di questa </w:t>
      </w:r>
      <w:r w:rsidRPr="0079303C">
        <w:rPr>
          <w:rFonts w:ascii="Arial" w:hAnsi="Arial"/>
          <w:b/>
          <w:bCs/>
          <w:color w:val="002060"/>
          <w:sz w:val="24"/>
        </w:rPr>
        <w:t>DELEGAZIONE</w:t>
      </w:r>
      <w:r w:rsidRPr="0079303C">
        <w:rPr>
          <w:rFonts w:ascii="Arial" w:hAnsi="Arial"/>
          <w:color w:val="002060"/>
          <w:sz w:val="24"/>
        </w:rPr>
        <w:t xml:space="preserve">. </w:t>
      </w:r>
    </w:p>
    <w:p w:rsidR="006960D2" w:rsidRPr="0079303C" w:rsidRDefault="006960D2" w:rsidP="006960D2">
      <w:pPr>
        <w:overflowPunct w:val="0"/>
        <w:autoSpaceDE w:val="0"/>
        <w:textAlignment w:val="baseline"/>
        <w:rPr>
          <w:rFonts w:ascii="Arial" w:hAnsi="Arial"/>
          <w:color w:val="002060"/>
          <w:sz w:val="24"/>
        </w:rPr>
      </w:pPr>
      <w:r w:rsidRPr="0079303C">
        <w:rPr>
          <w:rFonts w:ascii="Arial" w:hAnsi="Arial"/>
          <w:color w:val="002060"/>
          <w:sz w:val="24"/>
        </w:rPr>
        <w:t xml:space="preserve">Le Società ospitanti dovranno chiamare in caso di assenza dell’arbitro designato </w:t>
      </w:r>
      <w:r w:rsidRPr="006960D2">
        <w:rPr>
          <w:rFonts w:ascii="Arial" w:hAnsi="Arial"/>
          <w:b/>
          <w:color w:val="002060"/>
          <w:sz w:val="24"/>
          <w:u w:val="single"/>
        </w:rPr>
        <w:t>45 MINUTI PRIMA</w:t>
      </w:r>
      <w:r w:rsidRPr="0079303C">
        <w:rPr>
          <w:rFonts w:ascii="Arial" w:hAnsi="Arial"/>
          <w:color w:val="002060"/>
          <w:sz w:val="24"/>
        </w:rPr>
        <w:t xml:space="preserve"> dell’orario di inizio della gara.</w:t>
      </w:r>
    </w:p>
    <w:p w:rsidR="006960D2" w:rsidRPr="0079303C" w:rsidRDefault="006960D2" w:rsidP="006960D2">
      <w:pPr>
        <w:overflowPunct w:val="0"/>
        <w:autoSpaceDE w:val="0"/>
        <w:jc w:val="center"/>
        <w:textAlignment w:val="baseline"/>
        <w:rPr>
          <w:rFonts w:ascii="Arial" w:hAnsi="Arial"/>
          <w:b/>
          <w:color w:val="002060"/>
          <w:sz w:val="28"/>
          <w:szCs w:val="32"/>
          <w:u w:val="single"/>
        </w:rPr>
      </w:pPr>
    </w:p>
    <w:p w:rsidR="006960D2" w:rsidRPr="0079303C" w:rsidRDefault="006960D2" w:rsidP="006960D2">
      <w:pPr>
        <w:overflowPunct w:val="0"/>
        <w:autoSpaceDE w:val="0"/>
        <w:jc w:val="center"/>
        <w:textAlignment w:val="baseline"/>
        <w:rPr>
          <w:rFonts w:ascii="Arial" w:hAnsi="Arial"/>
          <w:b/>
          <w:color w:val="002060"/>
          <w:sz w:val="28"/>
          <w:szCs w:val="32"/>
          <w:u w:val="single"/>
        </w:rPr>
      </w:pPr>
      <w:r w:rsidRPr="0079303C">
        <w:rPr>
          <w:rFonts w:ascii="Arial" w:hAnsi="Arial"/>
          <w:b/>
          <w:color w:val="002060"/>
          <w:sz w:val="28"/>
          <w:szCs w:val="32"/>
          <w:u w:val="single"/>
        </w:rPr>
        <w:t>PRONTO A.I.A. 351 6704171</w:t>
      </w:r>
    </w:p>
    <w:p w:rsidR="006960D2" w:rsidRDefault="006960D2" w:rsidP="0063245A">
      <w:pPr>
        <w:pStyle w:val="LndNormale1"/>
        <w:rPr>
          <w:caps/>
          <w:color w:val="002060"/>
          <w:u w:val="single"/>
        </w:rPr>
      </w:pPr>
    </w:p>
    <w:p w:rsidR="00AF3525" w:rsidRDefault="00AF3525" w:rsidP="003A23FD">
      <w:pPr>
        <w:rPr>
          <w:rFonts w:ascii="Arial" w:hAnsi="Arial" w:cs="Arial"/>
          <w:color w:val="002060"/>
          <w:sz w:val="22"/>
          <w:szCs w:val="22"/>
        </w:rPr>
      </w:pPr>
    </w:p>
    <w:p w:rsidR="007E4296" w:rsidRPr="0081267B" w:rsidRDefault="007E4296" w:rsidP="007E4296">
      <w:pPr>
        <w:pStyle w:val="TITOLOCAMPIONATO"/>
        <w:shd w:val="clear" w:color="auto" w:fill="BFBFBF" w:themeFill="background1" w:themeFillShade="BF"/>
        <w:spacing w:before="0" w:beforeAutospacing="0" w:after="0" w:afterAutospacing="0"/>
        <w:outlineLvl w:val="0"/>
        <w:rPr>
          <w:color w:val="002060"/>
        </w:rPr>
      </w:pPr>
      <w:r>
        <w:rPr>
          <w:color w:val="002060"/>
        </w:rPr>
        <w:t>TERZA CATEGORIA ASCOLI</w:t>
      </w:r>
    </w:p>
    <w:p w:rsidR="007E4296" w:rsidRDefault="007E4296" w:rsidP="007E4296">
      <w:pPr>
        <w:pStyle w:val="LndNormale1"/>
        <w:rPr>
          <w:caps/>
          <w:color w:val="002060"/>
          <w:u w:val="single"/>
        </w:rPr>
      </w:pPr>
    </w:p>
    <w:p w:rsidR="007E4296" w:rsidRDefault="0075072A" w:rsidP="007E4296">
      <w:pPr>
        <w:pStyle w:val="LndNormale1"/>
        <w:rPr>
          <w:b/>
          <w:bCs/>
          <w:caps/>
          <w:color w:val="002060"/>
          <w:sz w:val="28"/>
          <w:szCs w:val="28"/>
          <w:u w:val="single"/>
        </w:rPr>
      </w:pPr>
      <w:r>
        <w:rPr>
          <w:b/>
          <w:bCs/>
          <w:caps/>
          <w:color w:val="002060"/>
          <w:sz w:val="28"/>
          <w:szCs w:val="28"/>
          <w:u w:val="single"/>
        </w:rPr>
        <w:t>ANAGRAFICA SOCIETà</w:t>
      </w:r>
    </w:p>
    <w:p w:rsidR="007E4296" w:rsidRDefault="007E4296" w:rsidP="007E4296">
      <w:pPr>
        <w:pStyle w:val="LndNormale1"/>
        <w:rPr>
          <w:b/>
          <w:bCs/>
          <w:caps/>
          <w:color w:val="002060"/>
          <w:sz w:val="28"/>
          <w:szCs w:val="28"/>
          <w:u w:val="single"/>
        </w:rPr>
      </w:pPr>
    </w:p>
    <w:p w:rsidR="00725515" w:rsidRDefault="00725515" w:rsidP="00725515">
      <w:pPr>
        <w:pStyle w:val="LndNormale1"/>
        <w:rPr>
          <w:rFonts w:cs="Arial"/>
          <w:noProof w:val="0"/>
          <w:color w:val="001E5E"/>
          <w:szCs w:val="22"/>
          <w:lang w:eastAsia="it-IT"/>
        </w:rPr>
      </w:pPr>
      <w:r>
        <w:rPr>
          <w:rFonts w:cs="Arial"/>
          <w:noProof w:val="0"/>
          <w:color w:val="001E5E"/>
          <w:szCs w:val="22"/>
          <w:lang w:eastAsia="it-IT"/>
        </w:rPr>
        <w:t>Si trasmette in allegato al presente Comunicato Ufficiale l’anagrafica del Campionato in oggetto.</w:t>
      </w:r>
    </w:p>
    <w:p w:rsidR="00725515" w:rsidRDefault="00725515" w:rsidP="00725515">
      <w:pPr>
        <w:pStyle w:val="LndNormale1"/>
        <w:rPr>
          <w:rFonts w:cs="Arial"/>
          <w:noProof w:val="0"/>
          <w:color w:val="001E5E"/>
          <w:szCs w:val="22"/>
          <w:lang w:eastAsia="it-IT"/>
        </w:rPr>
      </w:pPr>
      <w:r>
        <w:rPr>
          <w:rFonts w:cs="Arial"/>
          <w:noProof w:val="0"/>
          <w:color w:val="001E5E"/>
          <w:szCs w:val="22"/>
          <w:lang w:eastAsia="it-IT"/>
        </w:rPr>
        <w:t>Si invitano le società a controllare attentamente l’anagrafica e a segnalare eventuali errori e/o imprecisioni.</w:t>
      </w:r>
    </w:p>
    <w:p w:rsidR="007E4296" w:rsidRDefault="007E4296" w:rsidP="007E4296">
      <w:pPr>
        <w:pStyle w:val="LndNormale1"/>
        <w:rPr>
          <w:caps/>
          <w:color w:val="002060"/>
          <w:u w:val="single"/>
        </w:rPr>
      </w:pPr>
    </w:p>
    <w:p w:rsidR="00B51E01" w:rsidRDefault="00B51E01" w:rsidP="007E4296">
      <w:pPr>
        <w:pStyle w:val="LndNormale1"/>
        <w:rPr>
          <w:caps/>
          <w:color w:val="002060"/>
          <w:u w:val="single"/>
        </w:rPr>
      </w:pPr>
    </w:p>
    <w:p w:rsidR="007E4296" w:rsidRPr="0081267B" w:rsidRDefault="007E4296" w:rsidP="007E4296">
      <w:pPr>
        <w:pStyle w:val="TITOLOCAMPIONATO"/>
        <w:shd w:val="clear" w:color="auto" w:fill="BFBFBF" w:themeFill="background1" w:themeFillShade="BF"/>
        <w:spacing w:before="0" w:beforeAutospacing="0" w:after="0" w:afterAutospacing="0"/>
        <w:outlineLvl w:val="0"/>
        <w:rPr>
          <w:color w:val="002060"/>
        </w:rPr>
      </w:pPr>
      <w:r>
        <w:rPr>
          <w:color w:val="002060"/>
        </w:rPr>
        <w:t>JUNIORES UNDER 19 ASCOLI</w:t>
      </w:r>
    </w:p>
    <w:p w:rsidR="007E4296" w:rsidRPr="002A234C" w:rsidRDefault="007E4296" w:rsidP="007E4296">
      <w:pPr>
        <w:pStyle w:val="LndNormale1"/>
        <w:rPr>
          <w:i/>
          <w:iCs/>
          <w:caps/>
          <w:color w:val="002060"/>
          <w:u w:val="single"/>
        </w:rPr>
      </w:pPr>
    </w:p>
    <w:p w:rsidR="002A234C" w:rsidRDefault="002A234C" w:rsidP="002A234C">
      <w:pPr>
        <w:pStyle w:val="LndNormale1"/>
        <w:rPr>
          <w:b/>
          <w:bCs/>
          <w:caps/>
          <w:color w:val="002060"/>
          <w:sz w:val="28"/>
          <w:szCs w:val="28"/>
          <w:u w:val="single"/>
        </w:rPr>
      </w:pPr>
      <w:r>
        <w:rPr>
          <w:b/>
          <w:bCs/>
          <w:caps/>
          <w:color w:val="002060"/>
          <w:sz w:val="28"/>
          <w:szCs w:val="28"/>
          <w:u w:val="single"/>
        </w:rPr>
        <w:t>LIMITE DI PARTECIPAZIONE DEI CALCIATORI</w:t>
      </w:r>
    </w:p>
    <w:p w:rsidR="002A234C" w:rsidRDefault="002A234C" w:rsidP="002A234C">
      <w:pPr>
        <w:autoSpaceDE w:val="0"/>
        <w:autoSpaceDN w:val="0"/>
        <w:adjustRightInd w:val="0"/>
        <w:rPr>
          <w:rFonts w:ascii="Arial" w:hAnsi="Arial" w:cs="Arial"/>
          <w:i/>
          <w:iCs/>
          <w:color w:val="000000"/>
          <w:sz w:val="22"/>
          <w:szCs w:val="22"/>
        </w:rPr>
      </w:pPr>
    </w:p>
    <w:p w:rsidR="002A234C" w:rsidRPr="002A234C" w:rsidRDefault="002A234C" w:rsidP="002A234C">
      <w:pPr>
        <w:autoSpaceDE w:val="0"/>
        <w:autoSpaceDN w:val="0"/>
        <w:adjustRightInd w:val="0"/>
        <w:rPr>
          <w:rFonts w:ascii="Arial" w:hAnsi="Arial" w:cs="Arial"/>
          <w:color w:val="002060"/>
          <w:sz w:val="22"/>
          <w:szCs w:val="22"/>
        </w:rPr>
      </w:pPr>
      <w:r w:rsidRPr="002A234C">
        <w:rPr>
          <w:rFonts w:ascii="Arial" w:hAnsi="Arial" w:cs="Arial"/>
          <w:color w:val="002060"/>
          <w:sz w:val="22"/>
          <w:szCs w:val="22"/>
        </w:rPr>
        <w:t xml:space="preserve">Si riporta di seguito quanto previsto dal Comunicato Ufficiale n.1 del 01.07.2023 della Lega Nazionale Dilettanti riguardante il limite di partecipazione dei calciatori in relazione all’età per il Campionato </w:t>
      </w:r>
      <w:r w:rsidRPr="002A234C">
        <w:rPr>
          <w:rFonts w:ascii="Arial" w:hAnsi="Arial" w:cs="Arial"/>
          <w:b/>
          <w:bCs/>
          <w:color w:val="002060"/>
          <w:sz w:val="22"/>
          <w:szCs w:val="22"/>
        </w:rPr>
        <w:t>Juniores Under 19 Provinciale</w:t>
      </w:r>
      <w:r w:rsidRPr="002A234C">
        <w:rPr>
          <w:rFonts w:ascii="Arial" w:hAnsi="Arial" w:cs="Arial"/>
          <w:color w:val="002060"/>
          <w:sz w:val="22"/>
          <w:szCs w:val="22"/>
        </w:rPr>
        <w:t>:</w:t>
      </w:r>
    </w:p>
    <w:p w:rsidR="002A234C" w:rsidRPr="002A234C" w:rsidRDefault="002A234C" w:rsidP="002A234C">
      <w:pPr>
        <w:autoSpaceDE w:val="0"/>
        <w:autoSpaceDN w:val="0"/>
        <w:adjustRightInd w:val="0"/>
        <w:rPr>
          <w:rFonts w:ascii="Arial" w:hAnsi="Arial" w:cs="Arial"/>
          <w:color w:val="002060"/>
          <w:sz w:val="22"/>
          <w:szCs w:val="22"/>
        </w:rPr>
      </w:pPr>
      <w:r w:rsidRPr="002A234C">
        <w:rPr>
          <w:rFonts w:ascii="Arial" w:hAnsi="Arial" w:cs="Arial"/>
          <w:color w:val="002060"/>
          <w:sz w:val="22"/>
          <w:szCs w:val="22"/>
        </w:rPr>
        <w:t xml:space="preserve"> </w:t>
      </w:r>
    </w:p>
    <w:p w:rsidR="002A234C" w:rsidRPr="002A234C" w:rsidRDefault="002A234C" w:rsidP="002A234C">
      <w:pPr>
        <w:autoSpaceDE w:val="0"/>
        <w:autoSpaceDN w:val="0"/>
        <w:adjustRightInd w:val="0"/>
        <w:rPr>
          <w:rFonts w:ascii="Arial" w:hAnsi="Arial" w:cs="Arial"/>
          <w:i/>
          <w:iCs/>
          <w:color w:val="002060"/>
          <w:sz w:val="22"/>
          <w:szCs w:val="22"/>
        </w:rPr>
      </w:pPr>
      <w:r w:rsidRPr="002A234C">
        <w:rPr>
          <w:rFonts w:ascii="Arial" w:hAnsi="Arial" w:cs="Arial"/>
          <w:i/>
          <w:iCs/>
          <w:color w:val="002060"/>
          <w:sz w:val="22"/>
          <w:szCs w:val="22"/>
        </w:rPr>
        <w:t xml:space="preserve">“…Alle gare del Campionato Provinciale “Juniores – Under 19” possono partecipare i calciatori nati dal 1° gennaio 2005 in poi e che, comunque, abbiano compiuto il 15° anno di età; è consentito impiegare fino a un massimo di </w:t>
      </w:r>
      <w:r w:rsidRPr="002A234C">
        <w:rPr>
          <w:rFonts w:ascii="Arial" w:hAnsi="Arial" w:cs="Arial"/>
          <w:b/>
          <w:bCs/>
          <w:i/>
          <w:iCs/>
          <w:color w:val="002060"/>
          <w:sz w:val="22"/>
          <w:szCs w:val="22"/>
        </w:rPr>
        <w:t>quattro</w:t>
      </w:r>
      <w:r w:rsidRPr="002A234C">
        <w:rPr>
          <w:rFonts w:ascii="Arial" w:hAnsi="Arial" w:cs="Arial"/>
          <w:i/>
          <w:iCs/>
          <w:color w:val="002060"/>
          <w:sz w:val="22"/>
          <w:szCs w:val="22"/>
        </w:rPr>
        <w:t xml:space="preserve"> calciatori “fuori quota”, nati dal 1° Gennaio 2003 in poi, in base alle disposizioni 22 emanate dai Consigli Direttivi dei Comitati. L’inosservanza delle predette disposizioni sarà punita con la sanzione della perdita della gara prevista dal Codice di Giustizia Sportiva, fatte salve ulteriori sanzioni. </w:t>
      </w:r>
    </w:p>
    <w:p w:rsidR="002A234C" w:rsidRPr="002A234C" w:rsidRDefault="002A234C" w:rsidP="002A234C">
      <w:pPr>
        <w:autoSpaceDE w:val="0"/>
        <w:autoSpaceDN w:val="0"/>
        <w:adjustRightInd w:val="0"/>
        <w:rPr>
          <w:rFonts w:ascii="Arial" w:hAnsi="Arial" w:cs="Arial"/>
          <w:i/>
          <w:iCs/>
          <w:color w:val="002060"/>
          <w:sz w:val="22"/>
          <w:szCs w:val="22"/>
        </w:rPr>
      </w:pPr>
      <w:r w:rsidRPr="002A234C">
        <w:rPr>
          <w:rFonts w:ascii="Arial" w:hAnsi="Arial" w:cs="Arial"/>
          <w:i/>
          <w:iCs/>
          <w:color w:val="002060"/>
          <w:sz w:val="22"/>
          <w:szCs w:val="22"/>
        </w:rPr>
        <w:t xml:space="preserve">Alle Società di “3a Categoria - Under 19” partecipanti al Campionato Provinciale “Juniores – Under 19”, è consentito impiegare fino a un massimo di quattro calciatori “fuori quota”, nati dal 1° gennaio 2003, in base alle disposizioni emanate dai Consigli Direttivi dei Comitati. </w:t>
      </w:r>
    </w:p>
    <w:p w:rsidR="002A234C" w:rsidRPr="002A234C" w:rsidRDefault="002A234C" w:rsidP="002A234C">
      <w:pPr>
        <w:pStyle w:val="LndNormale1"/>
        <w:rPr>
          <w:rFonts w:cs="Arial"/>
          <w:b/>
          <w:bCs/>
          <w:i/>
          <w:iCs/>
          <w:caps/>
          <w:color w:val="002060"/>
          <w:szCs w:val="22"/>
          <w:u w:val="single"/>
        </w:rPr>
      </w:pPr>
      <w:r w:rsidRPr="002A234C">
        <w:rPr>
          <w:rFonts w:cs="Arial"/>
          <w:i/>
          <w:iCs/>
          <w:noProof w:val="0"/>
          <w:color w:val="002060"/>
          <w:szCs w:val="22"/>
          <w:lang w:eastAsia="it-IT"/>
        </w:rPr>
        <w:t>E’ consentito alle Società Juniores “pure” provinciali di impiegare in gara fino a un massimo di quattro calciatori “fuori quota”, nati dal 1° Gennaio 2003 in poi, in base alle disposizioni emanate dai Consigli Direttivi dei Comitati Regionali, ai quali è data facoltà di fissare il numero massimo di tesseramenti consentiti per i calciatori “fuoriquota”…”</w:t>
      </w:r>
    </w:p>
    <w:p w:rsidR="002A234C" w:rsidRDefault="002A234C" w:rsidP="00725515">
      <w:pPr>
        <w:pStyle w:val="LndNormale1"/>
        <w:rPr>
          <w:b/>
          <w:bCs/>
          <w:caps/>
          <w:color w:val="002060"/>
          <w:sz w:val="28"/>
          <w:szCs w:val="28"/>
          <w:u w:val="single"/>
        </w:rPr>
      </w:pPr>
    </w:p>
    <w:p w:rsidR="00725515" w:rsidRDefault="00725515" w:rsidP="00725515">
      <w:pPr>
        <w:pStyle w:val="LndNormale1"/>
        <w:rPr>
          <w:b/>
          <w:bCs/>
          <w:caps/>
          <w:color w:val="002060"/>
          <w:sz w:val="28"/>
          <w:szCs w:val="28"/>
          <w:u w:val="single"/>
        </w:rPr>
      </w:pPr>
      <w:r>
        <w:rPr>
          <w:b/>
          <w:bCs/>
          <w:caps/>
          <w:color w:val="002060"/>
          <w:sz w:val="28"/>
          <w:szCs w:val="28"/>
          <w:u w:val="single"/>
        </w:rPr>
        <w:t>ANAGRAFICA SOCIETà</w:t>
      </w:r>
    </w:p>
    <w:p w:rsidR="00725515" w:rsidRDefault="00725515" w:rsidP="00725515">
      <w:pPr>
        <w:pStyle w:val="LndNormale1"/>
        <w:rPr>
          <w:b/>
          <w:bCs/>
          <w:caps/>
          <w:color w:val="002060"/>
          <w:sz w:val="28"/>
          <w:szCs w:val="28"/>
          <w:u w:val="single"/>
        </w:rPr>
      </w:pPr>
    </w:p>
    <w:p w:rsidR="00725515" w:rsidRDefault="00725515" w:rsidP="00725515">
      <w:pPr>
        <w:pStyle w:val="LndNormale1"/>
        <w:rPr>
          <w:rFonts w:cs="Arial"/>
          <w:noProof w:val="0"/>
          <w:color w:val="001E5E"/>
          <w:szCs w:val="22"/>
          <w:lang w:eastAsia="it-IT"/>
        </w:rPr>
      </w:pPr>
      <w:r>
        <w:rPr>
          <w:rFonts w:cs="Arial"/>
          <w:noProof w:val="0"/>
          <w:color w:val="001E5E"/>
          <w:szCs w:val="22"/>
          <w:lang w:eastAsia="it-IT"/>
        </w:rPr>
        <w:t>Si trasmette in allegato al presente Comunicato Ufficiale l’anagrafica del Campionato in oggetto.</w:t>
      </w:r>
    </w:p>
    <w:p w:rsidR="00725515" w:rsidRDefault="00725515" w:rsidP="00725515">
      <w:pPr>
        <w:pStyle w:val="LndNormale1"/>
        <w:rPr>
          <w:rFonts w:cs="Arial"/>
          <w:noProof w:val="0"/>
          <w:color w:val="001E5E"/>
          <w:szCs w:val="22"/>
          <w:lang w:eastAsia="it-IT"/>
        </w:rPr>
      </w:pPr>
      <w:r>
        <w:rPr>
          <w:rFonts w:cs="Arial"/>
          <w:noProof w:val="0"/>
          <w:color w:val="001E5E"/>
          <w:szCs w:val="22"/>
          <w:lang w:eastAsia="it-IT"/>
        </w:rPr>
        <w:t>Si invitano le società a controllare attentamente l’anagrafica e a segnalare eventuali errori e/o imprecisioni.</w:t>
      </w:r>
    </w:p>
    <w:p w:rsidR="00411D40" w:rsidRDefault="00411D40" w:rsidP="004452A5">
      <w:pPr>
        <w:pStyle w:val="LndNormale1"/>
        <w:rPr>
          <w:caps/>
          <w:color w:val="002060"/>
          <w:u w:val="single"/>
        </w:rPr>
      </w:pPr>
    </w:p>
    <w:p w:rsidR="00B51E01" w:rsidRDefault="00B51E01" w:rsidP="004452A5">
      <w:pPr>
        <w:pStyle w:val="LndNormale1"/>
        <w:rPr>
          <w:caps/>
          <w:color w:val="002060"/>
          <w:u w:val="single"/>
        </w:rPr>
      </w:pPr>
    </w:p>
    <w:p w:rsidR="00D8321B" w:rsidRPr="0081267B" w:rsidRDefault="00D8321B" w:rsidP="00D8321B">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GIOVANISSIMI 2° SQUADRE ASCOLI</w:t>
      </w:r>
    </w:p>
    <w:p w:rsidR="003260DD" w:rsidRDefault="003260DD" w:rsidP="004452A5">
      <w:pPr>
        <w:pStyle w:val="LndNormale1"/>
        <w:rPr>
          <w:caps/>
          <w:color w:val="002060"/>
          <w:u w:val="single"/>
        </w:rPr>
      </w:pPr>
    </w:p>
    <w:p w:rsidR="00D8321B" w:rsidRPr="00D8321B" w:rsidRDefault="0075072A" w:rsidP="004452A5">
      <w:pPr>
        <w:pStyle w:val="LndNormale1"/>
        <w:rPr>
          <w:b/>
          <w:bCs/>
          <w:caps/>
          <w:color w:val="002060"/>
          <w:sz w:val="28"/>
          <w:szCs w:val="24"/>
          <w:u w:val="single"/>
        </w:rPr>
      </w:pPr>
      <w:r>
        <w:rPr>
          <w:b/>
          <w:bCs/>
          <w:caps/>
          <w:color w:val="002060"/>
          <w:sz w:val="28"/>
          <w:szCs w:val="24"/>
          <w:u w:val="single"/>
        </w:rPr>
        <w:t>CALENDARIO UFFICIALE</w:t>
      </w:r>
    </w:p>
    <w:p w:rsidR="00D8321B" w:rsidRDefault="00D8321B" w:rsidP="004452A5">
      <w:pPr>
        <w:pStyle w:val="LndNormale1"/>
        <w:rPr>
          <w:color w:val="002060"/>
        </w:rPr>
      </w:pPr>
    </w:p>
    <w:p w:rsidR="0075072A" w:rsidRDefault="0075072A" w:rsidP="0075072A">
      <w:pPr>
        <w:pStyle w:val="LndNormale1"/>
        <w:rPr>
          <w:color w:val="002060"/>
          <w:szCs w:val="22"/>
        </w:rPr>
      </w:pPr>
      <w:r>
        <w:rPr>
          <w:color w:val="002060"/>
          <w:szCs w:val="22"/>
        </w:rPr>
        <w:t>Si trasmette in allegato al presente Comunicato Ufficiale il Calendario Ufficiale del Campionato in oggetto.</w:t>
      </w:r>
    </w:p>
    <w:p w:rsidR="0075072A" w:rsidRDefault="0075072A" w:rsidP="0075072A">
      <w:pPr>
        <w:pStyle w:val="LndNormale1"/>
        <w:rPr>
          <w:color w:val="002060"/>
          <w:szCs w:val="22"/>
        </w:rPr>
      </w:pPr>
      <w:r>
        <w:rPr>
          <w:color w:val="002060"/>
          <w:szCs w:val="22"/>
        </w:rPr>
        <w:t>Nel file allegato vengono evidenziate per ogni girone le gare per cui non è stato possibile, in conseguenza delle diverse composizioni dei gironi dei vari Campionati Regionali e Provinciali, rispettare l’alternanza e/o la concordanza richiesta. Si invitano le società coinvolte in queste gare ad organizzarsi al meglio per lo spostamento delle gare.</w:t>
      </w:r>
    </w:p>
    <w:p w:rsidR="0075072A" w:rsidRDefault="0075072A" w:rsidP="0075072A">
      <w:pPr>
        <w:pStyle w:val="LndNormale1"/>
        <w:rPr>
          <w:color w:val="002060"/>
          <w:szCs w:val="22"/>
        </w:rPr>
      </w:pPr>
    </w:p>
    <w:p w:rsidR="0075072A" w:rsidRPr="00BE5826" w:rsidRDefault="0075072A" w:rsidP="0075072A">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02.10.2023 ALLE ORE 12.00 </w:t>
      </w:r>
      <w:r>
        <w:rPr>
          <w:color w:val="002060"/>
          <w:szCs w:val="22"/>
        </w:rPr>
        <w:t>eventuali errori e/o discordanze rispetto a quanto richiesto in sede di iscrizione.</w:t>
      </w:r>
    </w:p>
    <w:p w:rsidR="00DD59C7" w:rsidRDefault="00DD59C7" w:rsidP="004452A5">
      <w:pPr>
        <w:pStyle w:val="LndNormale1"/>
        <w:rPr>
          <w:b/>
          <w:bCs/>
          <w:color w:val="002060"/>
        </w:rPr>
      </w:pPr>
    </w:p>
    <w:p w:rsidR="0075072A" w:rsidRDefault="0075072A" w:rsidP="004452A5">
      <w:pPr>
        <w:pStyle w:val="LndNormale1"/>
        <w:rPr>
          <w:b/>
          <w:bCs/>
          <w:color w:val="002060"/>
        </w:rPr>
      </w:pPr>
    </w:p>
    <w:p w:rsidR="009B5D1F" w:rsidRDefault="009B5D1F" w:rsidP="009B5D1F">
      <w:pPr>
        <w:pStyle w:val="LndNormale1"/>
        <w:rPr>
          <w:b/>
          <w:bCs/>
          <w:caps/>
          <w:color w:val="002060"/>
          <w:sz w:val="28"/>
          <w:szCs w:val="28"/>
          <w:u w:val="single"/>
        </w:rPr>
      </w:pPr>
      <w:r>
        <w:rPr>
          <w:b/>
          <w:bCs/>
          <w:caps/>
          <w:color w:val="002060"/>
          <w:sz w:val="28"/>
          <w:szCs w:val="28"/>
          <w:u w:val="single"/>
        </w:rPr>
        <w:t>ANAGRAFICA SOCIETà</w:t>
      </w:r>
    </w:p>
    <w:p w:rsidR="009B5D1F" w:rsidRDefault="009B5D1F" w:rsidP="009B5D1F">
      <w:pPr>
        <w:pStyle w:val="LndNormale1"/>
        <w:rPr>
          <w:b/>
          <w:bCs/>
          <w:caps/>
          <w:color w:val="002060"/>
          <w:sz w:val="28"/>
          <w:szCs w:val="28"/>
          <w:u w:val="single"/>
        </w:rPr>
      </w:pPr>
    </w:p>
    <w:p w:rsidR="009B5D1F" w:rsidRDefault="009B5D1F" w:rsidP="009B5D1F">
      <w:pPr>
        <w:pStyle w:val="LndNormale1"/>
        <w:rPr>
          <w:rFonts w:cs="Arial"/>
          <w:noProof w:val="0"/>
          <w:color w:val="001E5E"/>
          <w:szCs w:val="22"/>
          <w:lang w:eastAsia="it-IT"/>
        </w:rPr>
      </w:pPr>
      <w:r>
        <w:rPr>
          <w:rFonts w:cs="Arial"/>
          <w:noProof w:val="0"/>
          <w:color w:val="001E5E"/>
          <w:szCs w:val="22"/>
          <w:lang w:eastAsia="it-IT"/>
        </w:rPr>
        <w:t>Si trasmette in allegato al presente Comunicato Ufficiale l’anagrafica del Campionato in oggetto.</w:t>
      </w:r>
    </w:p>
    <w:p w:rsidR="009B5D1F" w:rsidRDefault="009B5D1F" w:rsidP="009B5D1F">
      <w:pPr>
        <w:pStyle w:val="LndNormale1"/>
        <w:rPr>
          <w:rFonts w:cs="Arial"/>
          <w:noProof w:val="0"/>
          <w:color w:val="001E5E"/>
          <w:szCs w:val="22"/>
          <w:lang w:eastAsia="it-IT"/>
        </w:rPr>
      </w:pPr>
      <w:r>
        <w:rPr>
          <w:rFonts w:cs="Arial"/>
          <w:noProof w:val="0"/>
          <w:color w:val="001E5E"/>
          <w:szCs w:val="22"/>
          <w:lang w:eastAsia="it-IT"/>
        </w:rPr>
        <w:t>Si invitano le società a controllare attentamente l’anagrafica e a segnalare eventuali errori e/o imprecisioni.</w:t>
      </w:r>
    </w:p>
    <w:p w:rsidR="0075072A" w:rsidRPr="00BF1A56" w:rsidRDefault="0075072A" w:rsidP="004452A5">
      <w:pPr>
        <w:pStyle w:val="LndNormale1"/>
        <w:rPr>
          <w:b/>
          <w:bCs/>
          <w:color w:val="002060"/>
        </w:rPr>
      </w:pPr>
    </w:p>
    <w:p w:rsidR="00D8321B" w:rsidRDefault="00D8321B" w:rsidP="004452A5">
      <w:pPr>
        <w:pStyle w:val="LndNormale1"/>
        <w:rPr>
          <w:caps/>
          <w:color w:val="002060"/>
        </w:rPr>
      </w:pPr>
    </w:p>
    <w:p w:rsidR="00D8321B" w:rsidRPr="00D8321B" w:rsidRDefault="00D8321B" w:rsidP="004452A5">
      <w:pPr>
        <w:pStyle w:val="LndNormale1"/>
        <w:rPr>
          <w:caps/>
          <w:color w:val="002060"/>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AD258D" w:rsidRDefault="00AD258D" w:rsidP="0063245A">
      <w:pPr>
        <w:pStyle w:val="LndNormale1"/>
        <w:rPr>
          <w:caps/>
          <w:color w:val="002060"/>
          <w:u w:val="single"/>
        </w:rPr>
      </w:pPr>
    </w:p>
    <w:p w:rsidR="00D36773" w:rsidRDefault="006E3C41" w:rsidP="00D36773">
      <w:pPr>
        <w:pStyle w:val="TITOLOPRINC"/>
        <w:spacing w:before="0" w:beforeAutospacing="0" w:after="0" w:afterAutospacing="0"/>
        <w:jc w:val="left"/>
        <w:rPr>
          <w:color w:val="002060"/>
          <w:sz w:val="28"/>
          <w:szCs w:val="28"/>
          <w:u w:val="single"/>
        </w:rPr>
      </w:pPr>
      <w:r>
        <w:rPr>
          <w:color w:val="002060"/>
          <w:sz w:val="28"/>
          <w:szCs w:val="28"/>
          <w:u w:val="single"/>
        </w:rPr>
        <w:t>VARIAZIONI CAMPO DI GIOCO</w:t>
      </w:r>
    </w:p>
    <w:p w:rsidR="00D36773" w:rsidRDefault="00D36773" w:rsidP="00D36773">
      <w:pPr>
        <w:pStyle w:val="TITOLOPRINC"/>
        <w:spacing w:before="0" w:beforeAutospacing="0" w:after="0" w:afterAutospacing="0"/>
        <w:jc w:val="left"/>
        <w:rPr>
          <w:color w:val="002060"/>
          <w:sz w:val="28"/>
          <w:szCs w:val="28"/>
          <w:u w:val="single"/>
        </w:rPr>
      </w:pPr>
    </w:p>
    <w:p w:rsidR="00A51A08" w:rsidRPr="006E3C41" w:rsidRDefault="006E3C41" w:rsidP="00A51A08">
      <w:pPr>
        <w:rPr>
          <w:rFonts w:ascii="Arial" w:hAnsi="Arial" w:cs="Arial"/>
          <w:b/>
          <w:iCs/>
          <w:color w:val="002060"/>
          <w:sz w:val="22"/>
          <w:szCs w:val="22"/>
        </w:rPr>
      </w:pPr>
      <w:r w:rsidRPr="006E3C41">
        <w:rPr>
          <w:rFonts w:ascii="Arial" w:hAnsi="Arial" w:cs="Arial"/>
          <w:bCs/>
          <w:iCs/>
          <w:color w:val="002060"/>
          <w:sz w:val="22"/>
          <w:szCs w:val="22"/>
        </w:rPr>
        <w:t xml:space="preserve">Si comunica che tutte le gare interne di tutte le categorie della società </w:t>
      </w:r>
      <w:r w:rsidRPr="006E3C41">
        <w:rPr>
          <w:rFonts w:ascii="Arial" w:hAnsi="Arial" w:cs="Arial"/>
          <w:b/>
          <w:iCs/>
          <w:color w:val="002060"/>
          <w:sz w:val="22"/>
          <w:szCs w:val="22"/>
        </w:rPr>
        <w:t xml:space="preserve">RAGNOLA </w:t>
      </w:r>
      <w:r w:rsidRPr="006E3C41">
        <w:rPr>
          <w:rFonts w:ascii="Arial" w:hAnsi="Arial" w:cs="Arial"/>
          <w:bCs/>
          <w:iCs/>
          <w:color w:val="002060"/>
          <w:sz w:val="22"/>
          <w:szCs w:val="22"/>
        </w:rPr>
        <w:t xml:space="preserve">si svolgeranno presso l’impianto </w:t>
      </w:r>
      <w:r w:rsidRPr="006E3C41">
        <w:rPr>
          <w:rFonts w:ascii="Arial" w:hAnsi="Arial" w:cs="Arial"/>
          <w:b/>
          <w:iCs/>
          <w:color w:val="002060"/>
          <w:sz w:val="22"/>
          <w:szCs w:val="22"/>
        </w:rPr>
        <w:t>SCHIAVONI di San Benedetto del Tronto.</w:t>
      </w:r>
    </w:p>
    <w:p w:rsidR="00A51A08" w:rsidRPr="005A1EF6" w:rsidRDefault="00A51A08" w:rsidP="00D36773">
      <w:pPr>
        <w:rPr>
          <w:rFonts w:ascii="Arial" w:hAnsi="Arial" w:cs="Arial"/>
          <w:bCs/>
          <w:iCs/>
          <w:color w:val="002060"/>
          <w:sz w:val="22"/>
          <w:szCs w:val="22"/>
          <w:highlight w:val="yellow"/>
        </w:rPr>
      </w:pPr>
    </w:p>
    <w:p w:rsidR="005154DB" w:rsidRDefault="005154DB" w:rsidP="00CE276D">
      <w:pPr>
        <w:rPr>
          <w:rFonts w:ascii="Arial" w:hAnsi="Arial" w:cs="Arial"/>
          <w:bCs/>
          <w:iCs/>
          <w:color w:val="002060"/>
          <w:sz w:val="22"/>
          <w:szCs w:val="22"/>
        </w:rPr>
      </w:pPr>
    </w:p>
    <w:p w:rsidR="005A1EF6" w:rsidRDefault="005A1EF6" w:rsidP="005A1EF6">
      <w:pPr>
        <w:rPr>
          <w:rFonts w:ascii="Arial" w:hAnsi="Arial" w:cs="Arial"/>
          <w:b/>
          <w:iCs/>
          <w:color w:val="002060"/>
          <w:sz w:val="28"/>
          <w:szCs w:val="28"/>
          <w:u w:val="single"/>
        </w:rPr>
      </w:pPr>
      <w:r>
        <w:rPr>
          <w:rFonts w:ascii="Arial" w:hAnsi="Arial" w:cs="Arial"/>
          <w:b/>
          <w:iCs/>
          <w:color w:val="002060"/>
          <w:sz w:val="28"/>
          <w:szCs w:val="28"/>
          <w:u w:val="single"/>
        </w:rPr>
        <w:t>TORNEI AUTUNNALI CATEGORIA PRIMI CALCI</w:t>
      </w:r>
    </w:p>
    <w:p w:rsidR="005154DB" w:rsidRDefault="005154DB" w:rsidP="00CE276D">
      <w:pPr>
        <w:rPr>
          <w:rFonts w:ascii="Arial" w:hAnsi="Arial" w:cs="Arial"/>
          <w:bCs/>
          <w:iCs/>
          <w:color w:val="002060"/>
          <w:sz w:val="22"/>
          <w:szCs w:val="22"/>
        </w:rPr>
      </w:pPr>
    </w:p>
    <w:p w:rsidR="005A1EF6" w:rsidRPr="005A1EF6" w:rsidRDefault="005A1EF6" w:rsidP="005A1EF6">
      <w:pPr>
        <w:rPr>
          <w:rFonts w:ascii="Arial" w:hAnsi="Arial" w:cs="Arial"/>
          <w:color w:val="002060"/>
          <w:sz w:val="22"/>
          <w:szCs w:val="22"/>
        </w:rPr>
      </w:pPr>
      <w:r w:rsidRPr="005A1EF6">
        <w:rPr>
          <w:rFonts w:ascii="Arial" w:hAnsi="Arial" w:cs="Arial"/>
          <w:color w:val="002060"/>
          <w:sz w:val="22"/>
          <w:szCs w:val="22"/>
        </w:rPr>
        <w:t>Si trasmette in allegato al presente Comunicato Ufficiale il programma della prima giornata dei Tornei Autunnali Primi Calci.</w:t>
      </w:r>
    </w:p>
    <w:p w:rsidR="005A1EF6" w:rsidRPr="005A1EF6" w:rsidRDefault="005A1EF6" w:rsidP="005A1EF6">
      <w:pPr>
        <w:rPr>
          <w:rFonts w:ascii="Arial" w:hAnsi="Arial" w:cs="Arial"/>
          <w:color w:val="002060"/>
          <w:sz w:val="22"/>
          <w:szCs w:val="22"/>
        </w:rPr>
      </w:pPr>
      <w:r w:rsidRPr="005A1EF6">
        <w:rPr>
          <w:rFonts w:ascii="Arial" w:hAnsi="Arial" w:cs="Arial"/>
          <w:color w:val="002060"/>
          <w:sz w:val="22"/>
          <w:szCs w:val="22"/>
        </w:rPr>
        <w:t xml:space="preserve">Si invitano le società interessate a controllare attentamente il programma ed a segnalare eventuali errori alla scrivente Delegazione Provinciale. </w:t>
      </w:r>
    </w:p>
    <w:p w:rsidR="005A1EF6" w:rsidRPr="005A1EF6" w:rsidRDefault="005A1EF6" w:rsidP="005A1EF6">
      <w:pPr>
        <w:rPr>
          <w:rFonts w:ascii="Arial" w:hAnsi="Arial" w:cs="Arial"/>
          <w:color w:val="002060"/>
          <w:sz w:val="22"/>
          <w:szCs w:val="22"/>
        </w:rPr>
      </w:pPr>
    </w:p>
    <w:p w:rsidR="005A1EF6" w:rsidRPr="005A1EF6" w:rsidRDefault="005A1EF6" w:rsidP="005A1EF6">
      <w:pPr>
        <w:rPr>
          <w:rFonts w:ascii="Arial" w:hAnsi="Arial" w:cs="Arial"/>
          <w:color w:val="002060"/>
          <w:sz w:val="22"/>
          <w:szCs w:val="22"/>
        </w:rPr>
      </w:pPr>
      <w:r w:rsidRPr="005A1EF6">
        <w:rPr>
          <w:rFonts w:ascii="Arial" w:hAnsi="Arial" w:cs="Arial"/>
          <w:color w:val="002060"/>
          <w:sz w:val="22"/>
          <w:szCs w:val="22"/>
        </w:rPr>
        <w:t>Si allega altresì il Referto riepilogativo da utilizzare per i raggruppamenti.</w:t>
      </w:r>
    </w:p>
    <w:p w:rsidR="005A1EF6" w:rsidRDefault="005A1EF6" w:rsidP="00CE276D">
      <w:pPr>
        <w:rPr>
          <w:rFonts w:ascii="Arial" w:hAnsi="Arial" w:cs="Arial"/>
          <w:bCs/>
          <w:iCs/>
          <w:color w:val="002060"/>
          <w:sz w:val="22"/>
          <w:szCs w:val="22"/>
        </w:rPr>
      </w:pPr>
    </w:p>
    <w:p w:rsidR="00AF3525" w:rsidRDefault="00AF3525" w:rsidP="0063245A">
      <w:pPr>
        <w:pStyle w:val="LndNormale1"/>
        <w:rPr>
          <w:caps/>
          <w:color w:val="002060"/>
          <w:u w:val="single"/>
        </w:rPr>
      </w:pP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rsidR="00B27102" w:rsidRDefault="00B27102" w:rsidP="0063245A">
      <w:pPr>
        <w:pStyle w:val="LndNormale1"/>
        <w:rPr>
          <w:caps/>
          <w:color w:val="002060"/>
          <w:u w:val="single"/>
        </w:rPr>
      </w:pPr>
    </w:p>
    <w:p w:rsidR="00B27102" w:rsidRDefault="00B27102" w:rsidP="00B27102">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TORNEO AMATORI CALCIO A 7 2023-2024</w:t>
      </w:r>
    </w:p>
    <w:p w:rsidR="00B27102" w:rsidRDefault="00B27102" w:rsidP="00B27102">
      <w:pPr>
        <w:pStyle w:val="TITOLOPRINC"/>
        <w:spacing w:before="0" w:beforeAutospacing="0" w:after="0" w:afterAutospacing="0"/>
        <w:jc w:val="both"/>
        <w:rPr>
          <w:b w:val="0"/>
          <w:color w:val="002060"/>
          <w:sz w:val="22"/>
        </w:rPr>
      </w:pPr>
    </w:p>
    <w:p w:rsidR="00B27102" w:rsidRDefault="00B27102" w:rsidP="00B27102">
      <w:pPr>
        <w:pStyle w:val="TITOLOPRINC"/>
        <w:spacing w:before="0" w:beforeAutospacing="0" w:after="0" w:afterAutospacing="0"/>
        <w:jc w:val="both"/>
        <w:rPr>
          <w:b w:val="0"/>
          <w:color w:val="002060"/>
          <w:sz w:val="22"/>
        </w:rPr>
      </w:pPr>
      <w:r>
        <w:rPr>
          <w:b w:val="0"/>
          <w:color w:val="002060"/>
          <w:sz w:val="22"/>
        </w:rPr>
        <w:t>Si comunica per la stagione 2023-2024 la Delegazione Provinciale di Ascoli Piceno attiverà il Torneo Amatori Calcio a 11 con le seguenti specifiche in merito ai limiti di età:</w:t>
      </w:r>
    </w:p>
    <w:p w:rsidR="00B27102" w:rsidRDefault="00B27102" w:rsidP="00B27102">
      <w:pPr>
        <w:pStyle w:val="TITOLOPRINC"/>
        <w:spacing w:before="0" w:beforeAutospacing="0" w:after="0" w:afterAutospacing="0"/>
        <w:jc w:val="both"/>
        <w:rPr>
          <w:b w:val="0"/>
          <w:color w:val="002060"/>
          <w:sz w:val="22"/>
        </w:rPr>
      </w:pPr>
    </w:p>
    <w:p w:rsidR="00B27102" w:rsidRDefault="00B27102" w:rsidP="00C8643D">
      <w:pPr>
        <w:pStyle w:val="TITOLOPRINC"/>
        <w:numPr>
          <w:ilvl w:val="0"/>
          <w:numId w:val="2"/>
        </w:numPr>
        <w:spacing w:before="0" w:beforeAutospacing="0" w:after="0" w:afterAutospacing="0"/>
        <w:jc w:val="both"/>
        <w:rPr>
          <w:b w:val="0"/>
          <w:color w:val="002060"/>
          <w:sz w:val="22"/>
        </w:rPr>
      </w:pPr>
      <w:r w:rsidRPr="00174362">
        <w:rPr>
          <w:color w:val="002060"/>
          <w:sz w:val="22"/>
        </w:rPr>
        <w:t>Torneo Amatori Calcio a 7</w:t>
      </w:r>
      <w:r>
        <w:rPr>
          <w:b w:val="0"/>
          <w:color w:val="002060"/>
          <w:sz w:val="22"/>
        </w:rPr>
        <w:t xml:space="preserve"> (limite di età 18 anni e possibilità di tesserare fino ad un massimo di 3 calciatori tesserati federalmente con regolare nulla-osta)</w:t>
      </w:r>
    </w:p>
    <w:p w:rsidR="00B27102" w:rsidRDefault="00B27102" w:rsidP="00B27102">
      <w:pPr>
        <w:pStyle w:val="TITOLOPRINC"/>
        <w:spacing w:before="0" w:beforeAutospacing="0" w:after="0" w:afterAutospacing="0"/>
        <w:jc w:val="both"/>
        <w:rPr>
          <w:b w:val="0"/>
          <w:bCs/>
          <w:color w:val="002060"/>
          <w:sz w:val="22"/>
          <w:szCs w:val="22"/>
        </w:rPr>
      </w:pPr>
    </w:p>
    <w:p w:rsidR="00B27102" w:rsidRPr="00486493" w:rsidRDefault="00B27102" w:rsidP="00B2710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w:t>
      </w:r>
      <w:r>
        <w:rPr>
          <w:rFonts w:ascii="Arial" w:hAnsi="Arial" w:cs="Arial"/>
          <w:color w:val="002060"/>
          <w:sz w:val="22"/>
          <w:szCs w:val="22"/>
        </w:rPr>
        <w:t>AL TORNEO AMATORI CALCIO A 7</w:t>
      </w:r>
      <w:r w:rsidRPr="00486493">
        <w:rPr>
          <w:rFonts w:ascii="Arial" w:hAnsi="Arial" w:cs="Arial"/>
          <w:color w:val="002060"/>
          <w:sz w:val="22"/>
          <w:szCs w:val="22"/>
        </w:rPr>
        <w:t xml:space="preserve">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16 AGOSTO</w:t>
      </w:r>
      <w:r w:rsidRPr="00486493">
        <w:rPr>
          <w:rFonts w:ascii="Arial" w:hAnsi="Arial" w:cs="Arial"/>
          <w:b/>
          <w:bCs/>
          <w:color w:val="002060"/>
          <w:sz w:val="22"/>
          <w:szCs w:val="22"/>
        </w:rPr>
        <w:t xml:space="preserve"> AL </w:t>
      </w:r>
      <w:r>
        <w:rPr>
          <w:rFonts w:ascii="Arial" w:hAnsi="Arial" w:cs="Arial"/>
          <w:b/>
          <w:bCs/>
          <w:color w:val="002060"/>
          <w:sz w:val="22"/>
          <w:szCs w:val="22"/>
        </w:rPr>
        <w:t>29</w:t>
      </w:r>
      <w:r w:rsidRPr="00486493">
        <w:rPr>
          <w:rFonts w:ascii="Arial" w:hAnsi="Arial" w:cs="Arial"/>
          <w:b/>
          <w:bCs/>
          <w:color w:val="002060"/>
          <w:sz w:val="22"/>
          <w:szCs w:val="22"/>
        </w:rPr>
        <w:t xml:space="preserve"> SETTEMBRE  </w:t>
      </w:r>
      <w:r>
        <w:rPr>
          <w:rFonts w:ascii="Arial" w:hAnsi="Arial" w:cs="Arial"/>
          <w:b/>
          <w:bCs/>
          <w:color w:val="002060"/>
          <w:sz w:val="22"/>
          <w:szCs w:val="22"/>
        </w:rPr>
        <w:t>2023</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B27102" w:rsidRPr="00486493" w:rsidRDefault="00B27102" w:rsidP="00B27102">
      <w:pPr>
        <w:autoSpaceDE w:val="0"/>
        <w:autoSpaceDN w:val="0"/>
        <w:adjustRightInd w:val="0"/>
        <w:rPr>
          <w:rFonts w:ascii="Arial" w:hAnsi="Arial" w:cs="Arial"/>
          <w:b/>
          <w:bCs/>
          <w:color w:val="002060"/>
          <w:sz w:val="22"/>
          <w:szCs w:val="22"/>
        </w:rPr>
      </w:pPr>
    </w:p>
    <w:p w:rsidR="00B27102" w:rsidRPr="00DB1F81" w:rsidRDefault="00B27102" w:rsidP="00B27102">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B27102" w:rsidRPr="005225D7" w:rsidRDefault="00B27102" w:rsidP="00B27102">
      <w:pPr>
        <w:pStyle w:val="LndNormale1"/>
        <w:rPr>
          <w:color w:val="002060"/>
        </w:rPr>
      </w:pPr>
    </w:p>
    <w:p w:rsidR="00B27102" w:rsidRDefault="00B27102" w:rsidP="00B27102">
      <w:pPr>
        <w:pStyle w:val="Nessunaspaziatura"/>
        <w:jc w:val="both"/>
        <w:rPr>
          <w:rFonts w:ascii="Arial" w:hAnsi="Arial" w:cs="Arial"/>
          <w:color w:val="002060"/>
        </w:rPr>
      </w:pPr>
      <w:r>
        <w:rPr>
          <w:rFonts w:ascii="Arial" w:hAnsi="Arial" w:cs="Arial"/>
          <w:color w:val="002060"/>
        </w:rPr>
        <w:t>L’inizio del Torneo Amatori per la stagione 2023-2024 verrà ufficializzata al termine delle iscrizioni e, comunque, non sarà antecedente al 20 Ottobre 2023.</w:t>
      </w:r>
    </w:p>
    <w:p w:rsidR="003976CF" w:rsidRDefault="003976CF" w:rsidP="0063245A">
      <w:pPr>
        <w:pStyle w:val="LndNormale1"/>
        <w:rPr>
          <w:caps/>
          <w:color w:val="002060"/>
          <w:u w:val="single"/>
        </w:rPr>
      </w:pPr>
    </w:p>
    <w:p w:rsidR="00F755C8" w:rsidRDefault="00F755C8" w:rsidP="0063245A">
      <w:pPr>
        <w:pStyle w:val="LndNormale1"/>
        <w:rPr>
          <w:caps/>
          <w:color w:val="002060"/>
          <w:u w:val="single"/>
        </w:rPr>
      </w:pPr>
    </w:p>
    <w:p w:rsidR="004E59DC" w:rsidRDefault="004E59DC"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t>ALLEGATI</w:t>
      </w:r>
      <w:bookmarkEnd w:id="16"/>
      <w:bookmarkEnd w:id="17"/>
    </w:p>
    <w:p w:rsidR="00A11CE0" w:rsidRDefault="00A11CE0" w:rsidP="00A11CE0">
      <w:pPr>
        <w:pStyle w:val="LndNormale1"/>
        <w:outlineLvl w:val="0"/>
        <w:rPr>
          <w:b/>
          <w:color w:val="002060"/>
          <w:u w:val="single"/>
        </w:rPr>
      </w:pPr>
    </w:p>
    <w:p w:rsidR="00127A08" w:rsidRDefault="008B5FA0" w:rsidP="009416F7">
      <w:pPr>
        <w:pStyle w:val="LndNormale1"/>
        <w:numPr>
          <w:ilvl w:val="0"/>
          <w:numId w:val="2"/>
        </w:numPr>
        <w:outlineLvl w:val="0"/>
        <w:rPr>
          <w:b/>
          <w:color w:val="002060"/>
          <w:szCs w:val="22"/>
          <w:u w:val="single"/>
        </w:rPr>
      </w:pPr>
      <w:r>
        <w:rPr>
          <w:b/>
          <w:color w:val="002060"/>
          <w:szCs w:val="22"/>
          <w:u w:val="single"/>
        </w:rPr>
        <w:t>Anagrafica Campionato Terza Categoria Ascoli girone G</w:t>
      </w:r>
    </w:p>
    <w:p w:rsidR="008B5FA0" w:rsidRDefault="008B5FA0" w:rsidP="009416F7">
      <w:pPr>
        <w:pStyle w:val="LndNormale1"/>
        <w:numPr>
          <w:ilvl w:val="0"/>
          <w:numId w:val="2"/>
        </w:numPr>
        <w:outlineLvl w:val="0"/>
        <w:rPr>
          <w:b/>
          <w:color w:val="002060"/>
          <w:szCs w:val="22"/>
          <w:u w:val="single"/>
        </w:rPr>
      </w:pPr>
      <w:r>
        <w:rPr>
          <w:b/>
          <w:color w:val="002060"/>
          <w:szCs w:val="22"/>
          <w:u w:val="single"/>
        </w:rPr>
        <w:t>Anagrafica Campionato Juniores Under 19 Ascoli girone C</w:t>
      </w:r>
    </w:p>
    <w:p w:rsidR="008B5FA0" w:rsidRDefault="008B5FA0" w:rsidP="009416F7">
      <w:pPr>
        <w:pStyle w:val="LndNormale1"/>
        <w:numPr>
          <w:ilvl w:val="0"/>
          <w:numId w:val="2"/>
        </w:numPr>
        <w:outlineLvl w:val="0"/>
        <w:rPr>
          <w:b/>
          <w:color w:val="002060"/>
          <w:szCs w:val="22"/>
          <w:u w:val="single"/>
        </w:rPr>
      </w:pPr>
      <w:r>
        <w:rPr>
          <w:b/>
          <w:color w:val="002060"/>
          <w:szCs w:val="22"/>
          <w:u w:val="single"/>
        </w:rPr>
        <w:t>Calendario Under 15 Seconde Squadre girone F</w:t>
      </w:r>
    </w:p>
    <w:p w:rsidR="008B5FA0" w:rsidRDefault="008B5FA0" w:rsidP="009416F7">
      <w:pPr>
        <w:pStyle w:val="LndNormale1"/>
        <w:numPr>
          <w:ilvl w:val="0"/>
          <w:numId w:val="2"/>
        </w:numPr>
        <w:outlineLvl w:val="0"/>
        <w:rPr>
          <w:b/>
          <w:color w:val="002060"/>
          <w:szCs w:val="22"/>
          <w:u w:val="single"/>
        </w:rPr>
      </w:pPr>
      <w:r>
        <w:rPr>
          <w:b/>
          <w:color w:val="002060"/>
          <w:szCs w:val="22"/>
          <w:u w:val="single"/>
        </w:rPr>
        <w:t>Anagrafica Campionato Under 15 Seconde Squadre girone F</w:t>
      </w:r>
    </w:p>
    <w:p w:rsidR="008B5FA0" w:rsidRDefault="008B5FA0" w:rsidP="009416F7">
      <w:pPr>
        <w:pStyle w:val="LndNormale1"/>
        <w:numPr>
          <w:ilvl w:val="0"/>
          <w:numId w:val="2"/>
        </w:numPr>
        <w:outlineLvl w:val="0"/>
        <w:rPr>
          <w:b/>
          <w:color w:val="002060"/>
          <w:szCs w:val="22"/>
          <w:u w:val="single"/>
        </w:rPr>
      </w:pPr>
      <w:r>
        <w:rPr>
          <w:b/>
          <w:color w:val="002060"/>
          <w:szCs w:val="22"/>
          <w:u w:val="single"/>
        </w:rPr>
        <w:t>Programma 1° giornata Raggruppamenti Primi Calci Autunnali</w:t>
      </w:r>
    </w:p>
    <w:p w:rsidR="00507BBE" w:rsidRDefault="008B5FA0" w:rsidP="008B5FA0">
      <w:pPr>
        <w:pStyle w:val="LndNormale1"/>
        <w:numPr>
          <w:ilvl w:val="0"/>
          <w:numId w:val="2"/>
        </w:numPr>
        <w:outlineLvl w:val="0"/>
        <w:rPr>
          <w:b/>
          <w:color w:val="002060"/>
          <w:u w:val="single"/>
        </w:rPr>
      </w:pPr>
      <w:r>
        <w:rPr>
          <w:b/>
          <w:color w:val="002060"/>
          <w:szCs w:val="22"/>
          <w:u w:val="single"/>
        </w:rPr>
        <w:t>Referto riepilogativo Tornei Autunnali Primi Calci</w:t>
      </w:r>
    </w:p>
    <w:p w:rsidR="008B5FA0" w:rsidRDefault="008B5FA0" w:rsidP="00C2141E">
      <w:pPr>
        <w:pStyle w:val="LndNormale1"/>
        <w:jc w:val="center"/>
        <w:outlineLvl w:val="0"/>
        <w:rPr>
          <w:b/>
          <w:color w:val="002060"/>
          <w:u w:val="single"/>
        </w:rPr>
      </w:pPr>
    </w:p>
    <w:p w:rsidR="004E59DC" w:rsidRDefault="004E59DC" w:rsidP="00C2141E">
      <w:pPr>
        <w:pStyle w:val="LndNormale1"/>
        <w:jc w:val="center"/>
        <w:outlineLvl w:val="0"/>
        <w:rPr>
          <w:b/>
          <w:color w:val="002060"/>
          <w:u w:val="single"/>
        </w:rPr>
      </w:pPr>
    </w:p>
    <w:p w:rsidR="004E59DC" w:rsidRDefault="004E59D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8B5FA0">
        <w:rPr>
          <w:b/>
          <w:color w:val="002060"/>
          <w:u w:val="single"/>
        </w:rPr>
        <w:t>29</w:t>
      </w:r>
      <w:r w:rsidR="000E102A">
        <w:rPr>
          <w:b/>
          <w:color w:val="002060"/>
          <w:u w:val="single"/>
        </w:rPr>
        <w:t>/09</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rPr>
          <w:rFonts w:ascii="Arial" w:hAnsi="Arial" w:cs="Arial"/>
          <w:sz w:val="18"/>
          <w:szCs w:val="18"/>
        </w:rPr>
      </w:pPr>
    </w:p>
    <w:p w:rsidR="008B5FA0" w:rsidRPr="008B5FA0" w:rsidRDefault="008B5FA0" w:rsidP="008B5FA0">
      <w:pPr>
        <w:tabs>
          <w:tab w:val="left" w:pos="2792"/>
        </w:tabs>
        <w:rPr>
          <w:rFonts w:ascii="Arial" w:hAnsi="Arial" w:cs="Arial"/>
          <w:sz w:val="18"/>
          <w:szCs w:val="18"/>
        </w:rPr>
      </w:pPr>
      <w:r>
        <w:rPr>
          <w:rFonts w:ascii="Arial" w:hAnsi="Arial" w:cs="Arial"/>
          <w:sz w:val="18"/>
          <w:szCs w:val="18"/>
        </w:rPr>
        <w:tab/>
      </w:r>
    </w:p>
    <w:sectPr w:rsidR="008B5FA0" w:rsidRPr="008B5FA0"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ED7" w:rsidRDefault="00AC1ED7">
      <w:r>
        <w:separator/>
      </w:r>
    </w:p>
  </w:endnote>
  <w:endnote w:type="continuationSeparator" w:id="0">
    <w:p w:rsidR="00AC1ED7" w:rsidRDefault="00AC1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C8482D"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C8482D"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4E59DC">
      <w:rPr>
        <w:rStyle w:val="Numeropagina"/>
        <w:noProof/>
        <w:color w:val="002060"/>
      </w:rPr>
      <w:t>5</w:t>
    </w:r>
    <w:r w:rsidRPr="008A146E">
      <w:rPr>
        <w:rStyle w:val="Numeropagina"/>
        <w:color w:val="002060"/>
      </w:rPr>
      <w:fldChar w:fldCharType="end"/>
    </w:r>
    <w:r w:rsidR="003260DD" w:rsidRPr="008A146E">
      <w:rPr>
        <w:rStyle w:val="Numeropagina"/>
        <w:color w:val="002060"/>
      </w:rPr>
      <w:t xml:space="preserve"> / </w:t>
    </w:r>
    <w:r w:rsidR="008B6C77">
      <w:rPr>
        <w:color w:val="002060"/>
      </w:rPr>
      <w:t>25</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ED7" w:rsidRDefault="00AC1ED7">
      <w:r>
        <w:separator/>
      </w:r>
    </w:p>
  </w:footnote>
  <w:footnote w:type="continuationSeparator" w:id="0">
    <w:p w:rsidR="00AC1ED7" w:rsidRDefault="00AC1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3"/>
  </w:num>
  <w:num w:numId="4">
    <w:abstractNumId w:val="4"/>
  </w:num>
  <w:num w:numId="5">
    <w:abstractNumId w:val="24"/>
  </w:num>
  <w:num w:numId="6">
    <w:abstractNumId w:val="9"/>
  </w:num>
  <w:num w:numId="7">
    <w:abstractNumId w:val="15"/>
  </w:num>
  <w:num w:numId="8">
    <w:abstractNumId w:val="11"/>
  </w:num>
  <w:num w:numId="9">
    <w:abstractNumId w:val="16"/>
  </w:num>
  <w:num w:numId="10">
    <w:abstractNumId w:val="3"/>
  </w:num>
  <w:num w:numId="11">
    <w:abstractNumId w:val="10"/>
  </w:num>
  <w:num w:numId="12">
    <w:abstractNumId w:val="6"/>
  </w:num>
  <w:num w:numId="13">
    <w:abstractNumId w:val="5"/>
  </w:num>
  <w:num w:numId="14">
    <w:abstractNumId w:val="25"/>
  </w:num>
  <w:num w:numId="15">
    <w:abstractNumId w:val="18"/>
  </w:num>
  <w:num w:numId="16">
    <w:abstractNumId w:val="17"/>
  </w:num>
  <w:num w:numId="17">
    <w:abstractNumId w:val="22"/>
  </w:num>
  <w:num w:numId="18">
    <w:abstractNumId w:val="2"/>
  </w:num>
  <w:num w:numId="19">
    <w:abstractNumId w:val="12"/>
  </w:num>
  <w:num w:numId="20">
    <w:abstractNumId w:val="19"/>
  </w:num>
  <w:num w:numId="21">
    <w:abstractNumId w:val="20"/>
  </w:num>
  <w:num w:numId="22">
    <w:abstractNumId w:val="21"/>
  </w:num>
  <w:num w:numId="23">
    <w:abstractNumId w:val="1"/>
  </w:num>
  <w:num w:numId="24">
    <w:abstractNumId w:val="8"/>
  </w:num>
  <w:num w:numId="25">
    <w:abstractNumId w:val="14"/>
  </w:num>
  <w:num w:numId="26">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34C"/>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2F"/>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13A"/>
    <w:rsid w:val="004B2695"/>
    <w:rsid w:val="004B26CF"/>
    <w:rsid w:val="004B27F8"/>
    <w:rsid w:val="004B2F06"/>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FFE"/>
    <w:rsid w:val="004C13A7"/>
    <w:rsid w:val="004C1936"/>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9DC"/>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AE1"/>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1EF6"/>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41"/>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515"/>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72A"/>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5FA0"/>
    <w:rsid w:val="008B6467"/>
    <w:rsid w:val="008B6C7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1DE1"/>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6F9D"/>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5D1F"/>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08"/>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1ED7"/>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9A"/>
    <w:rsid w:val="00B26A8B"/>
    <w:rsid w:val="00B26DA2"/>
    <w:rsid w:val="00B26E51"/>
    <w:rsid w:val="00B26EAA"/>
    <w:rsid w:val="00B27099"/>
    <w:rsid w:val="00B27102"/>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1E01"/>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82D"/>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9C7"/>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17953"/>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427"/>
    <w:rsid w:val="00FE7B56"/>
    <w:rsid w:val="00FF0310"/>
    <w:rsid w:val="00FF0468"/>
    <w:rsid w:val="00FF05F6"/>
    <w:rsid w:val="00FF06F2"/>
    <w:rsid w:val="00FF0C9C"/>
    <w:rsid w:val="00FF10E9"/>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03813120">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igcmarche.it/news/documento-di-sintesi-sugli-adeguamenti-delle-n-o-i-f-al-decreto-legislativo-n-36-2021-slide"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262F3-76EA-44A3-952B-A6215150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1344</Words>
  <Characters>7666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8993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2023-09-27T13:44:00Z</cp:lastPrinted>
  <dcterms:created xsi:type="dcterms:W3CDTF">2023-09-29T10:41:00Z</dcterms:created>
  <dcterms:modified xsi:type="dcterms:W3CDTF">2023-09-29T12:28:00Z</dcterms:modified>
</cp:coreProperties>
</file>