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-151765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976D47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Pr="003A3031" w:rsidRDefault="00512EBB" w:rsidP="003A3031">
      <w:pPr>
        <w:spacing w:after="0" w:line="240" w:lineRule="auto"/>
        <w:jc w:val="center"/>
        <w:rPr>
          <w:sz w:val="28"/>
        </w:rPr>
      </w:pPr>
      <w:r w:rsidRPr="003A3031">
        <w:rPr>
          <w:sz w:val="28"/>
        </w:rPr>
        <w:t>STAGIONE SPORTIVA 2017-2018</w:t>
      </w:r>
    </w:p>
    <w:p w:rsidR="003A3031" w:rsidRDefault="003A3031" w:rsidP="003A3031">
      <w:pPr>
        <w:spacing w:after="0" w:line="240" w:lineRule="auto"/>
        <w:jc w:val="center"/>
      </w:pPr>
      <w:r w:rsidRPr="003A3031">
        <w:rPr>
          <w:sz w:val="28"/>
        </w:rPr>
        <w:t>FASE PRIMAVERILE</w:t>
      </w:r>
    </w:p>
    <w:tbl>
      <w:tblPr>
        <w:tblW w:w="302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"/>
        <w:gridCol w:w="10408"/>
        <w:gridCol w:w="9692"/>
        <w:gridCol w:w="67"/>
        <w:gridCol w:w="6105"/>
        <w:gridCol w:w="976"/>
        <w:gridCol w:w="2928"/>
      </w:tblGrid>
      <w:tr w:rsidR="005517E9" w:rsidRPr="00812811" w:rsidTr="00B7672D">
        <w:trPr>
          <w:gridBefore w:val="1"/>
          <w:wBefore w:w="58" w:type="dxa"/>
          <w:trHeight w:val="510"/>
        </w:trPr>
        <w:tc>
          <w:tcPr>
            <w:tcW w:w="3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3A3031" w:rsidRP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5517E9" w:rsidRPr="0081281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PRIMI CALCI 7</w:t>
            </w:r>
            <w:r w:rsidR="005517E9" w:rsidRPr="008128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ANNI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4 vs 4</w:t>
            </w:r>
          </w:p>
        </w:tc>
      </w:tr>
      <w:tr w:rsidR="005517E9" w:rsidRPr="00812811" w:rsidTr="00B7672D">
        <w:trPr>
          <w:gridBefore w:val="1"/>
          <w:gridAfter w:val="1"/>
          <w:wBefore w:w="58" w:type="dxa"/>
          <w:wAfter w:w="2928" w:type="dxa"/>
          <w:trHeight w:val="210"/>
        </w:trPr>
        <w:tc>
          <w:tcPr>
            <w:tcW w:w="10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812811" w:rsidTr="00B7672D">
        <w:trPr>
          <w:gridBefore w:val="1"/>
          <w:gridAfter w:val="2"/>
          <w:wBefore w:w="58" w:type="dxa"/>
          <w:wAfter w:w="3904" w:type="dxa"/>
          <w:trHeight w:val="87"/>
        </w:trPr>
        <w:tc>
          <w:tcPr>
            <w:tcW w:w="10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B7672D">
        <w:trPr>
          <w:gridAfter w:val="4"/>
          <w:wAfter w:w="10076" w:type="dxa"/>
          <w:trHeight w:val="375"/>
        </w:trPr>
        <w:tc>
          <w:tcPr>
            <w:tcW w:w="20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97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960"/>
              <w:gridCol w:w="960"/>
              <w:gridCol w:w="960"/>
              <w:gridCol w:w="960"/>
              <w:gridCol w:w="960"/>
              <w:gridCol w:w="960"/>
              <w:gridCol w:w="960"/>
              <w:gridCol w:w="1100"/>
              <w:gridCol w:w="1900"/>
            </w:tblGrid>
            <w:tr w:rsidR="00B7672D" w:rsidRPr="00336627" w:rsidTr="004120C4">
              <w:trPr>
                <w:trHeight w:val="375"/>
              </w:trPr>
              <w:tc>
                <w:tcPr>
                  <w:tcW w:w="10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082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0820"/>
                  </w:tblGrid>
                  <w:tr w:rsidR="00226153" w:rsidRPr="00B7672D" w:rsidTr="004120C4">
                    <w:trPr>
                      <w:trHeight w:val="375"/>
                    </w:trPr>
                    <w:tc>
                      <w:tcPr>
                        <w:tcW w:w="10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10680" w:type="dxa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960"/>
                          <w:gridCol w:w="960"/>
                          <w:gridCol w:w="960"/>
                          <w:gridCol w:w="960"/>
                          <w:gridCol w:w="960"/>
                          <w:gridCol w:w="960"/>
                          <w:gridCol w:w="960"/>
                          <w:gridCol w:w="960"/>
                          <w:gridCol w:w="1100"/>
                          <w:gridCol w:w="1900"/>
                        </w:tblGrid>
                        <w:tr w:rsidR="00226153" w:rsidRPr="00226153" w:rsidTr="00226153">
                          <w:trPr>
                            <w:trHeight w:val="375"/>
                          </w:trPr>
                          <w:tc>
                            <w:tcPr>
                              <w:tcW w:w="192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it-IT"/>
                                </w:rPr>
                                <w:t>GIORNATA 7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7680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Raggruppamento A: Domenica 6 maggio 2018 ore 15:00  "</w:t>
                              </w:r>
                              <w:proofErr w:type="spellStart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Firmum</w:t>
                              </w:r>
                              <w:proofErr w:type="spellEnd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Village</w:t>
                              </w:r>
                              <w:proofErr w:type="spellEnd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" - Fermo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4800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u w:val="single"/>
                                  <w:lang w:eastAsia="it-IT"/>
                                </w:rPr>
                                <w:t>AFC FERMO</w:t>
                              </w: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- SPES VALDASO - NUOVA JUVENTINA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10680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Raggruppamento B: Domenica 6 maggio 2018 ore 16:00 Campo Sportivo "Ferranti 2" - Porto S. Elpidio</w:t>
                              </w: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8780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u w:val="single"/>
                                  <w:lang w:eastAsia="it-IT"/>
                                </w:rPr>
                                <w:t>ATL.CALCIO P.S.E.</w:t>
                              </w: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- ATL.CALCIO P.S.E. "B" - CAMPIGLIONE M.URANO "B" - FERMANA</w:t>
                              </w: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10680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Raggruppamento C: Domenica 6 maggio 2018 ore 9:15  Campo Comunale "Via Olimpiadi" - Monte Urano</w:t>
                              </w: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7680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u w:val="single"/>
                                  <w:lang w:eastAsia="it-IT"/>
                                </w:rPr>
                                <w:t>CAMPIGLIONE M.URANO</w:t>
                              </w: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- SAN MARCO SERVIGLIANO - VIGOR S.ELPIDIO VIOLA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75"/>
                          </w:trPr>
                          <w:tc>
                            <w:tcPr>
                              <w:tcW w:w="192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it-IT"/>
                                </w:rPr>
                                <w:t>GIORNATA 8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8780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Raggruppamento A: Sabato 12 maggio 2018 ore 15:00 Campo Comunale "Settimi" -  Servigliano</w:t>
                              </w: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8780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u w:val="single"/>
                                  <w:lang w:eastAsia="it-IT"/>
                                </w:rPr>
                                <w:t>SAN MARCO SERVIGLIANO</w:t>
                              </w: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- ATL.CALCIO P.S.E. - CAMPIGLIONE M.URANO " B" - SPES VALDASO</w:t>
                              </w: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10680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 xml:space="preserve">Raggruppamento B: Domenica 13 maggio 2018 ore 15:00 Palestra Scuola Media - </w:t>
                              </w:r>
                              <w:proofErr w:type="spellStart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c.da</w:t>
                              </w:r>
                              <w:proofErr w:type="spellEnd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S.Liborio</w:t>
                              </w:r>
                              <w:proofErr w:type="spellEnd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Montegranaro</w:t>
                              </w:r>
                              <w:proofErr w:type="spellEnd"/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672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u w:val="single"/>
                                  <w:lang w:eastAsia="it-IT"/>
                                </w:rPr>
                                <w:t>NUOVA JUVENTINA</w:t>
                              </w: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- ATL.CALCIO P.S.E. "B" - VIGOR S.ELPIDIO VIOLA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10680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Raggruppamento C: Domenica 13 maggio 2018 ore 16:30 Campo Sportivo "</w:t>
                              </w:r>
                              <w:proofErr w:type="spellStart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Postacchini</w:t>
                              </w:r>
                              <w:proofErr w:type="spellEnd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 xml:space="preserve">" - </w:t>
                              </w:r>
                              <w:proofErr w:type="spellStart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Capodarco</w:t>
                              </w:r>
                              <w:proofErr w:type="spellEnd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 xml:space="preserve"> di Fermo</w:t>
                              </w: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4800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u w:val="single"/>
                                  <w:lang w:eastAsia="it-IT"/>
                                </w:rPr>
                                <w:t>FERMANA</w:t>
                              </w: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- AFC FERMO - CAMPIGLIONE M.URANO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75"/>
                          </w:trPr>
                          <w:tc>
                            <w:tcPr>
                              <w:tcW w:w="192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it-IT"/>
                                </w:rPr>
                                <w:t>GIORNATA 9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10680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Raggruppamento A: Domenica 20 maggio 2018 ore 9:15  Campo Comunale "Via Olimpiadi" - Monte Urano</w:t>
                              </w: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672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u w:val="single"/>
                                  <w:lang w:eastAsia="it-IT"/>
                                </w:rPr>
                                <w:t>CAMPIGLIONE M.URANO "B"</w:t>
                              </w: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- FERMANA - VIGOR S.ELPIDIO VIOLA 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10680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Raggruppamento B: Sabato 19 maggio 2018 ore 17:00 Campo Sportivo "</w:t>
                              </w:r>
                              <w:proofErr w:type="spellStart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N.Tomassini</w:t>
                              </w:r>
                              <w:proofErr w:type="spellEnd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 xml:space="preserve">" - </w:t>
                              </w:r>
                              <w:proofErr w:type="spellStart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Valmir</w:t>
                              </w:r>
                              <w:proofErr w:type="spellEnd"/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 xml:space="preserve"> di Petritoli</w:t>
                              </w: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8780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u w:val="single"/>
                                  <w:lang w:eastAsia="it-IT"/>
                                </w:rPr>
                                <w:t>SPES VALDASO</w:t>
                              </w: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- NUOVA JUVENTINA - ATL.CALCIO P.S.E. - CAMPIGLIONE M.URANO</w:t>
                              </w: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10680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i/>
                                  <w:iCs/>
                                  <w:color w:val="000000"/>
                                  <w:lang w:eastAsia="it-IT"/>
                                </w:rPr>
                                <w:t>Raggruppamento C: Domenica 20 maggio 2018 ore 16:00 Campo Sportivo "Ferranti 2" - Porto S. Elpidio</w:t>
                              </w: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576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u w:val="single"/>
                                  <w:lang w:eastAsia="it-IT"/>
                                </w:rPr>
                                <w:t>ATL.CALCIO P.S.E. "B"</w:t>
                              </w: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- AFC FERMO - S.MARCO SERVIGLIANO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226153" w:rsidRDefault="00226153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  <w:p w:rsidR="00226153" w:rsidRDefault="00226153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  <w:tbl>
                        <w:tblPr>
                          <w:tblW w:w="8780" w:type="dxa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8735"/>
                          <w:gridCol w:w="146"/>
                        </w:tblGrid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878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  <w:t>Le squadre sottolineate corrispondono alle società che ospiteranno il raggruppamento.</w:t>
                              </w:r>
                            </w:p>
                          </w:tc>
                        </w:tr>
                        <w:tr w:rsidR="00226153" w:rsidRPr="00226153" w:rsidTr="00226153">
                          <w:trPr>
                            <w:trHeight w:val="300"/>
                          </w:trPr>
                          <w:tc>
                            <w:tcPr>
                              <w:tcW w:w="87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  <w:r w:rsidRPr="00226153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  <w:t xml:space="preserve">Per chiarimenti ed ulteriori informazioni:  </w:t>
                              </w:r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Della </w:t>
                              </w:r>
                              <w:proofErr w:type="spellStart"/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>Sciucca</w:t>
                              </w:r>
                              <w:proofErr w:type="spellEnd"/>
                              <w:r w:rsidRPr="0022615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Matteo 328/0341569</w:t>
                              </w:r>
                            </w:p>
                          </w:tc>
                          <w:tc>
                            <w:tcPr>
                              <w:tcW w:w="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26153" w:rsidRPr="00226153" w:rsidRDefault="00226153" w:rsidP="0022615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226153" w:rsidRPr="00B7672D" w:rsidRDefault="00226153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226153" w:rsidRPr="00B7672D" w:rsidTr="004120C4">
                    <w:trPr>
                      <w:trHeight w:val="300"/>
                    </w:trPr>
                    <w:tc>
                      <w:tcPr>
                        <w:tcW w:w="10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26153" w:rsidRPr="00B7672D" w:rsidRDefault="00226153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</w:tbl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B7672D">
        <w:trPr>
          <w:gridAfter w:val="4"/>
          <w:wAfter w:w="10076" w:type="dxa"/>
          <w:trHeight w:val="300"/>
        </w:trPr>
        <w:tc>
          <w:tcPr>
            <w:tcW w:w="20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B7672D">
        <w:trPr>
          <w:gridAfter w:val="4"/>
          <w:wAfter w:w="10076" w:type="dxa"/>
          <w:trHeight w:val="300"/>
        </w:trPr>
        <w:tc>
          <w:tcPr>
            <w:tcW w:w="20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517E9" w:rsidRPr="00336627" w:rsidRDefault="005517E9" w:rsidP="00B7672D"/>
    <w:sectPr w:rsidR="005517E9" w:rsidRPr="00336627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E7C" w:rsidRDefault="00456E7C" w:rsidP="00336627">
      <w:pPr>
        <w:spacing w:after="0" w:line="240" w:lineRule="auto"/>
      </w:pPr>
      <w:r>
        <w:separator/>
      </w:r>
    </w:p>
  </w:endnote>
  <w:endnote w:type="continuationSeparator" w:id="0">
    <w:p w:rsidR="00456E7C" w:rsidRDefault="00456E7C" w:rsidP="0033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E7C" w:rsidRDefault="00456E7C" w:rsidP="00336627">
      <w:pPr>
        <w:spacing w:after="0" w:line="240" w:lineRule="auto"/>
      </w:pPr>
      <w:r>
        <w:separator/>
      </w:r>
    </w:p>
  </w:footnote>
  <w:footnote w:type="continuationSeparator" w:id="0">
    <w:p w:rsidR="00456E7C" w:rsidRDefault="00456E7C" w:rsidP="0033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C65"/>
    <w:rsid w:val="00211D64"/>
    <w:rsid w:val="00226153"/>
    <w:rsid w:val="00336627"/>
    <w:rsid w:val="003A3031"/>
    <w:rsid w:val="004120C4"/>
    <w:rsid w:val="00430040"/>
    <w:rsid w:val="00436582"/>
    <w:rsid w:val="00456E7C"/>
    <w:rsid w:val="00462D11"/>
    <w:rsid w:val="00512EBB"/>
    <w:rsid w:val="00542C65"/>
    <w:rsid w:val="005517E9"/>
    <w:rsid w:val="00976D47"/>
    <w:rsid w:val="00A61024"/>
    <w:rsid w:val="00AC792C"/>
    <w:rsid w:val="00B33F27"/>
    <w:rsid w:val="00B7672D"/>
    <w:rsid w:val="00BD2C8F"/>
    <w:rsid w:val="00C60203"/>
    <w:rsid w:val="00D23EFB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2018-05-02T16:51:00Z</dcterms:created>
  <dcterms:modified xsi:type="dcterms:W3CDTF">2018-05-02T16:51:00Z</dcterms:modified>
</cp:coreProperties>
</file>