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D7" w:rsidRDefault="00FF30D7" w:rsidP="006B0E36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FF30D7" w:rsidRDefault="00FF30D7" w:rsidP="006B0E36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</w:p>
    <w:p w:rsidR="006B0E36" w:rsidRPr="006B0E36" w:rsidRDefault="006B0E36" w:rsidP="006B0E36">
      <w:pPr>
        <w:pStyle w:val="Default"/>
        <w:jc w:val="center"/>
        <w:rPr>
          <w:rFonts w:ascii="Arial" w:hAnsi="Arial" w:cs="Arial"/>
          <w:b/>
          <w:bCs/>
          <w:sz w:val="32"/>
          <w:szCs w:val="32"/>
        </w:rPr>
      </w:pPr>
      <w:r w:rsidRPr="006B0E36">
        <w:rPr>
          <w:rFonts w:ascii="Arial" w:hAnsi="Arial" w:cs="Arial"/>
          <w:b/>
          <w:bCs/>
          <w:sz w:val="32"/>
          <w:szCs w:val="32"/>
        </w:rPr>
        <w:t xml:space="preserve">Messaggio di Natale 2018 – Presidente Cosimo </w:t>
      </w:r>
      <w:proofErr w:type="spellStart"/>
      <w:r w:rsidRPr="006B0E36">
        <w:rPr>
          <w:rFonts w:ascii="Arial" w:hAnsi="Arial" w:cs="Arial"/>
          <w:b/>
          <w:bCs/>
          <w:sz w:val="32"/>
          <w:szCs w:val="32"/>
        </w:rPr>
        <w:t>Sibilia</w:t>
      </w:r>
      <w:proofErr w:type="spellEnd"/>
    </w:p>
    <w:p w:rsidR="006B0E36" w:rsidRDefault="006B0E36" w:rsidP="006B0E36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FF30D7" w:rsidRPr="004E0D9F" w:rsidRDefault="00FF30D7" w:rsidP="006B0E36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6B0E36" w:rsidRPr="004E0D9F" w:rsidRDefault="006B0E36" w:rsidP="006B0E36">
      <w:pPr>
        <w:pStyle w:val="Default"/>
        <w:jc w:val="both"/>
        <w:rPr>
          <w:rFonts w:ascii="Arial" w:hAnsi="Arial" w:cs="Arial"/>
        </w:rPr>
      </w:pPr>
      <w:r w:rsidRPr="004E0D9F">
        <w:rPr>
          <w:rFonts w:ascii="Arial" w:hAnsi="Arial" w:cs="Arial"/>
        </w:rPr>
        <w:t xml:space="preserve">Quale occasione migliore delle imminenti festività natalizie per fare un bilancio di un altro anno entusiasmante trascorso insieme alla più grande famiglia sportiva d’Italia. </w:t>
      </w:r>
    </w:p>
    <w:p w:rsidR="006B0E36" w:rsidRPr="004E0D9F" w:rsidRDefault="006B0E36" w:rsidP="006B0E36">
      <w:pPr>
        <w:pStyle w:val="Default"/>
        <w:jc w:val="both"/>
        <w:rPr>
          <w:rFonts w:ascii="Arial" w:hAnsi="Arial" w:cs="Arial"/>
        </w:rPr>
      </w:pPr>
      <w:r w:rsidRPr="004E0D9F">
        <w:rPr>
          <w:rFonts w:ascii="Arial" w:hAnsi="Arial" w:cs="Arial"/>
        </w:rPr>
        <w:t xml:space="preserve">In un 2018 dimostratosi più amaro che dolce per il calcio italiano - capitolo che ha messo a dura prova la pazienza dei milioni di tifosi di tutto il Paese - mi piace sottolineare come la Lega Nazionale Dilettanti abbia saputo trasformare il rammarico per l’occasione persa a gennaio, con la prima elezione federale, in uno stimolo a rimboccarsi le maniche per lo sport che amiamo. </w:t>
      </w:r>
    </w:p>
    <w:p w:rsidR="006B0E36" w:rsidRPr="004E0D9F" w:rsidRDefault="006B0E36" w:rsidP="006B0E36">
      <w:pPr>
        <w:pStyle w:val="Default"/>
        <w:jc w:val="both"/>
        <w:rPr>
          <w:rFonts w:ascii="Arial" w:hAnsi="Arial" w:cs="Arial"/>
        </w:rPr>
      </w:pPr>
      <w:r w:rsidRPr="004E0D9F">
        <w:rPr>
          <w:rFonts w:ascii="Arial" w:hAnsi="Arial" w:cs="Arial"/>
        </w:rPr>
        <w:t xml:space="preserve">Se il suo significato profondo è legato all’immagine del focolare domestico, vivere questo Natale nella nostra casa comune, la Federazione, ha un valore importantissimo. Questo è stato possibile anche per merito della LND, che in questi dodici mesi è stata il collante delle idee di rinnovamento. </w:t>
      </w:r>
    </w:p>
    <w:p w:rsidR="006B0E36" w:rsidRPr="004E0D9F" w:rsidRDefault="006B0E36" w:rsidP="006B0E36">
      <w:pPr>
        <w:pStyle w:val="Default"/>
        <w:jc w:val="both"/>
        <w:rPr>
          <w:rFonts w:ascii="Arial" w:hAnsi="Arial" w:cs="Arial"/>
        </w:rPr>
      </w:pPr>
      <w:r w:rsidRPr="004E0D9F">
        <w:rPr>
          <w:rFonts w:ascii="Arial" w:hAnsi="Arial" w:cs="Arial"/>
        </w:rPr>
        <w:t xml:space="preserve">Inoltre, per la prima volta sarà un Natale più “rosa” grazie alle nostre consigliere </w:t>
      </w:r>
      <w:proofErr w:type="spellStart"/>
      <w:r w:rsidRPr="004E0D9F">
        <w:rPr>
          <w:rFonts w:ascii="Arial" w:hAnsi="Arial" w:cs="Arial"/>
        </w:rPr>
        <w:t>Frascà</w:t>
      </w:r>
      <w:proofErr w:type="spellEnd"/>
      <w:r w:rsidRPr="004E0D9F">
        <w:rPr>
          <w:rFonts w:ascii="Arial" w:hAnsi="Arial" w:cs="Arial"/>
        </w:rPr>
        <w:t xml:space="preserve"> e </w:t>
      </w:r>
      <w:proofErr w:type="spellStart"/>
      <w:r w:rsidRPr="004E0D9F">
        <w:rPr>
          <w:rFonts w:ascii="Arial" w:hAnsi="Arial" w:cs="Arial"/>
        </w:rPr>
        <w:t>Acciardi</w:t>
      </w:r>
      <w:proofErr w:type="spellEnd"/>
      <w:r w:rsidRPr="004E0D9F">
        <w:rPr>
          <w:rFonts w:ascii="Arial" w:hAnsi="Arial" w:cs="Arial"/>
        </w:rPr>
        <w:t xml:space="preserve">: al di là della legge, siamo fortemente convinti che le donne debbano partecipare a pieno titolo alla vita dell’istituzione. </w:t>
      </w:r>
    </w:p>
    <w:p w:rsidR="006B0E36" w:rsidRPr="004E0D9F" w:rsidRDefault="006B0E36" w:rsidP="006B0E36">
      <w:pPr>
        <w:pStyle w:val="Default"/>
        <w:jc w:val="both"/>
        <w:rPr>
          <w:rFonts w:ascii="Arial" w:hAnsi="Arial" w:cs="Arial"/>
        </w:rPr>
      </w:pPr>
      <w:r w:rsidRPr="004E0D9F">
        <w:rPr>
          <w:rFonts w:ascii="Arial" w:hAnsi="Arial" w:cs="Arial"/>
        </w:rPr>
        <w:t xml:space="preserve">Riguardando il film da gennaio a oggi è bello ripercorrere le tappe che hanno caratterizzato il 2018 della Lega Dilettanti: dal ritorno della nostra Rappresentativa Serie D tra le migliori sedici squadre al torneo di Viareggio, al successo del Torneo delle Regioni in Abruzzo e Umbria, passando poi per gli avvincenti finali di stagione di tutti i campionati regionali e dal trionfo assoluto degli Europei di Beach Soccer ad Alghero, in occasione dei quindici anni della nostra Serie A, sono tanti i motivi di orgoglio per guardare indietro con un sorriso. Non ultimo il boom di iscrizioni nel Calcio a cinque, disciplina le cui potenzialità sono ormai sbocciate completamente nel panorama nazionale. </w:t>
      </w:r>
    </w:p>
    <w:p w:rsidR="006B0E36" w:rsidRPr="004E0D9F" w:rsidRDefault="006B0E36" w:rsidP="006B0E36">
      <w:pPr>
        <w:pStyle w:val="Default"/>
        <w:jc w:val="both"/>
        <w:rPr>
          <w:rFonts w:ascii="Arial" w:hAnsi="Arial" w:cs="Arial"/>
        </w:rPr>
      </w:pPr>
      <w:r w:rsidRPr="004E0D9F">
        <w:rPr>
          <w:rFonts w:ascii="Arial" w:hAnsi="Arial" w:cs="Arial"/>
        </w:rPr>
        <w:t xml:space="preserve">Per un anno che sta per volgere al termine, uno ancora più emozionante è alle porte. Nel 2019 ricorrerà il 60° anniversario della nostra fondazione, un traguardo storico che festeggeremo con una serie di iniziative speciali insieme a tutte le persone che compongono questa straordinaria famiglia. </w:t>
      </w:r>
    </w:p>
    <w:p w:rsidR="006B0E36" w:rsidRDefault="006B0E36" w:rsidP="006B0E36">
      <w:pPr>
        <w:rPr>
          <w:rFonts w:ascii="Arial" w:hAnsi="Arial" w:cs="Arial"/>
          <w:sz w:val="24"/>
          <w:szCs w:val="24"/>
        </w:rPr>
      </w:pPr>
      <w:r w:rsidRPr="004E0D9F">
        <w:rPr>
          <w:rFonts w:ascii="Arial" w:hAnsi="Arial" w:cs="Arial"/>
          <w:sz w:val="24"/>
          <w:szCs w:val="24"/>
        </w:rPr>
        <w:t>Ed è proprio a loro - calciatori, allenatori, dirigenti e arbitri - che rivolgo i miei più sentiti auguri per un gioioso Natale ed un felice anno nuovo insieme ai propri cari.</w:t>
      </w:r>
    </w:p>
    <w:p w:rsidR="00FF30D7" w:rsidRDefault="00FF30D7" w:rsidP="006B0E36">
      <w:pPr>
        <w:rPr>
          <w:rFonts w:ascii="Arial" w:hAnsi="Arial" w:cs="Arial"/>
          <w:sz w:val="24"/>
          <w:szCs w:val="24"/>
        </w:rPr>
      </w:pPr>
    </w:p>
    <w:p w:rsidR="00FF30D7" w:rsidRDefault="00FF30D7" w:rsidP="006B0E36">
      <w:pPr>
        <w:rPr>
          <w:rFonts w:ascii="Arial" w:hAnsi="Arial" w:cs="Arial"/>
          <w:sz w:val="24"/>
          <w:szCs w:val="24"/>
        </w:rPr>
      </w:pPr>
    </w:p>
    <w:p w:rsidR="00FF30D7" w:rsidRPr="00FF30D7" w:rsidRDefault="00FF30D7" w:rsidP="006B0E36">
      <w:pPr>
        <w:rPr>
          <w:rFonts w:ascii="Arial" w:hAnsi="Arial" w:cs="Arial"/>
          <w:i/>
          <w:sz w:val="24"/>
          <w:szCs w:val="24"/>
        </w:rPr>
      </w:pPr>
      <w:r w:rsidRPr="00FF30D7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Cosimo </w:t>
      </w:r>
      <w:proofErr w:type="spellStart"/>
      <w:r w:rsidRPr="00FF30D7">
        <w:rPr>
          <w:rFonts w:ascii="Arial" w:hAnsi="Arial" w:cs="Arial"/>
          <w:i/>
          <w:sz w:val="24"/>
          <w:szCs w:val="24"/>
        </w:rPr>
        <w:t>Sibilia</w:t>
      </w:r>
      <w:proofErr w:type="spellEnd"/>
    </w:p>
    <w:p w:rsidR="006B0E36" w:rsidRDefault="006B0E36" w:rsidP="006B0E36">
      <w:pPr>
        <w:pStyle w:val="LndNormale1"/>
      </w:pPr>
    </w:p>
    <w:p w:rsidR="00716A82" w:rsidRDefault="00716A82"/>
    <w:sectPr w:rsidR="00716A82" w:rsidSect="00716A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B0E36"/>
    <w:rsid w:val="00084388"/>
    <w:rsid w:val="00132D46"/>
    <w:rsid w:val="00233081"/>
    <w:rsid w:val="002C6A76"/>
    <w:rsid w:val="0030211F"/>
    <w:rsid w:val="003830B8"/>
    <w:rsid w:val="004572FE"/>
    <w:rsid w:val="004A3131"/>
    <w:rsid w:val="006B0E36"/>
    <w:rsid w:val="006E4BA8"/>
    <w:rsid w:val="00716A82"/>
    <w:rsid w:val="008176AD"/>
    <w:rsid w:val="00841FBD"/>
    <w:rsid w:val="00AB0ED1"/>
    <w:rsid w:val="00BB282B"/>
    <w:rsid w:val="00C6735B"/>
    <w:rsid w:val="00E071A2"/>
    <w:rsid w:val="00F22FFE"/>
    <w:rsid w:val="00F95EC9"/>
    <w:rsid w:val="00FF3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0E36"/>
    <w:pPr>
      <w:jc w:val="both"/>
    </w:pPr>
    <w:rPr>
      <w:rFonts w:ascii="Verdana" w:eastAsia="Times New Roman" w:hAnsi="Verdana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autoRedefine/>
    <w:qFormat/>
    <w:rsid w:val="008176AD"/>
    <w:pPr>
      <w:shd w:val="clear" w:color="auto" w:fill="8DB3E2"/>
      <w:overflowPunct w:val="0"/>
      <w:autoSpaceDE w:val="0"/>
      <w:spacing w:before="20" w:after="60" w:line="280" w:lineRule="exact"/>
      <w:jc w:val="left"/>
      <w:textAlignment w:val="baseline"/>
      <w:outlineLvl w:val="0"/>
    </w:pPr>
    <w:rPr>
      <w:rFonts w:asciiTheme="minorHAnsi" w:hAnsiTheme="minorHAnsi" w:cstheme="minorBidi"/>
      <w:b/>
      <w:spacing w:val="6"/>
      <w:w w:val="75"/>
      <w:sz w:val="3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line="160" w:lineRule="exact"/>
      <w:ind w:left="709"/>
      <w:jc w:val="center"/>
      <w:textAlignment w:val="baseline"/>
    </w:pPr>
    <w:rPr>
      <w:rFonts w:ascii="Calibri" w:hAnsi="Calibri"/>
      <w:spacing w:val="-16"/>
      <w:sz w:val="16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jc w:val="center"/>
    </w:pPr>
    <w:rPr>
      <w:rFonts w:eastAsia="Arial" w:cs="Arial"/>
      <w:color w:val="000000"/>
      <w:spacing w:val="-2"/>
      <w:w w:val="80"/>
      <w:sz w:val="18"/>
      <w:szCs w:val="18"/>
    </w:rPr>
  </w:style>
  <w:style w:type="character" w:customStyle="1" w:styleId="Titolo1Carattere">
    <w:name w:val="Titolo 1 Carattere"/>
    <w:link w:val="Titolo1"/>
    <w:rsid w:val="008176AD"/>
    <w:rPr>
      <w:rFonts w:eastAsia="Times New Roman"/>
      <w:b/>
      <w:spacing w:val="6"/>
      <w:w w:val="75"/>
      <w:sz w:val="32"/>
      <w:shd w:val="clear" w:color="auto" w:fill="8DB3E2"/>
      <w:lang w:eastAsia="ar-SA"/>
    </w:rPr>
  </w:style>
  <w:style w:type="character" w:customStyle="1" w:styleId="ACLASSIFICHE">
    <w:name w:val="ACLASSIFICHE"/>
    <w:qFormat/>
    <w:rsid w:val="008176AD"/>
    <w:rPr>
      <w:rFonts w:ascii="Verdana" w:hAnsi="Verdana"/>
      <w:spacing w:val="0"/>
      <w:w w:val="90"/>
      <w:sz w:val="15"/>
    </w:rPr>
  </w:style>
  <w:style w:type="character" w:customStyle="1" w:styleId="A120">
    <w:name w:val="A120"/>
    <w:qFormat/>
    <w:rsid w:val="00084388"/>
    <w:rPr>
      <w:rFonts w:ascii="Arial" w:hAnsi="Arial"/>
      <w:spacing w:val="4"/>
      <w:w w:val="90"/>
      <w:sz w:val="23"/>
    </w:rPr>
  </w:style>
  <w:style w:type="character" w:styleId="Titolodellibro">
    <w:name w:val="Book Title"/>
    <w:aliases w:val="Titolo 2aA"/>
    <w:basedOn w:val="Carpredefinitoparagrafo"/>
    <w:uiPriority w:val="33"/>
    <w:qFormat/>
    <w:rsid w:val="00F22FFE"/>
    <w:rPr>
      <w:rFonts w:ascii="Verdana" w:hAnsi="Verdana"/>
      <w:b/>
      <w:bCs/>
      <w:caps/>
      <w:smallCaps/>
      <w:spacing w:val="5"/>
      <w:w w:val="90"/>
      <w:kern w:val="24"/>
      <w:sz w:val="18"/>
      <w:szCs w:val="22"/>
      <w:lang w:eastAsia="ar-SA"/>
    </w:rPr>
  </w:style>
  <w:style w:type="character" w:customStyle="1" w:styleId="LndNormale1Carattere">
    <w:name w:val="LndNormale1 Carattere"/>
    <w:link w:val="LndNormale1"/>
    <w:locked/>
    <w:rsid w:val="006B0E36"/>
    <w:rPr>
      <w:rFonts w:ascii="Arial" w:hAnsi="Arial" w:cs="Arial"/>
      <w:noProof/>
    </w:rPr>
  </w:style>
  <w:style w:type="paragraph" w:customStyle="1" w:styleId="LndNormale1">
    <w:name w:val="LndNormale1"/>
    <w:basedOn w:val="Normale"/>
    <w:link w:val="LndNormale1Carattere"/>
    <w:rsid w:val="006B0E36"/>
    <w:pPr>
      <w:overflowPunct w:val="0"/>
      <w:autoSpaceDE w:val="0"/>
      <w:autoSpaceDN w:val="0"/>
      <w:adjustRightInd w:val="0"/>
    </w:pPr>
    <w:rPr>
      <w:rFonts w:ascii="Arial" w:eastAsiaTheme="minorHAnsi" w:hAnsi="Arial" w:cs="Arial"/>
      <w:noProof/>
      <w:sz w:val="22"/>
      <w:szCs w:val="22"/>
      <w:lang w:eastAsia="en-US"/>
    </w:rPr>
  </w:style>
  <w:style w:type="paragraph" w:customStyle="1" w:styleId="Default">
    <w:name w:val="Default"/>
    <w:rsid w:val="006B0E36"/>
    <w:pPr>
      <w:autoSpaceDE w:val="0"/>
      <w:autoSpaceDN w:val="0"/>
      <w:adjustRightInd w:val="0"/>
      <w:jc w:val="left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2018-12-21T17:28:00Z</dcterms:created>
  <dcterms:modified xsi:type="dcterms:W3CDTF">2018-12-21T17:29:00Z</dcterms:modified>
</cp:coreProperties>
</file>