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A82" w:rsidRDefault="00A63E50" w:rsidP="00A63E50">
      <w:pPr>
        <w:jc w:val="both"/>
      </w:pPr>
      <w:r>
        <w:t xml:space="preserve">Non essendo stato possibile predisporre il calendario Esordienti 1° anno per un blocco del sistema informatico, in attesa di poter procedere ufficialmente, si pubblica di seguito la bozza del calendario elaborato manualmente. </w:t>
      </w:r>
    </w:p>
    <w:p w:rsidR="000A31FE" w:rsidRDefault="000A31FE"/>
    <w:tbl>
      <w:tblPr>
        <w:tblW w:w="9989" w:type="dxa"/>
        <w:tblInd w:w="57" w:type="dxa"/>
        <w:tblCellMar>
          <w:left w:w="70" w:type="dxa"/>
          <w:right w:w="70" w:type="dxa"/>
        </w:tblCellMar>
        <w:tblLook w:val="04A0"/>
      </w:tblPr>
      <w:tblGrid>
        <w:gridCol w:w="1992"/>
        <w:gridCol w:w="329"/>
        <w:gridCol w:w="408"/>
        <w:gridCol w:w="146"/>
        <w:gridCol w:w="2041"/>
        <w:gridCol w:w="146"/>
        <w:gridCol w:w="1991"/>
        <w:gridCol w:w="146"/>
        <w:gridCol w:w="660"/>
        <w:gridCol w:w="146"/>
        <w:gridCol w:w="1999"/>
      </w:tblGrid>
      <w:tr w:rsidR="000A31FE" w:rsidRPr="000A31FE" w:rsidTr="000A31FE">
        <w:trPr>
          <w:trHeight w:val="481"/>
        </w:trPr>
        <w:tc>
          <w:tcPr>
            <w:tcW w:w="998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Franklin Gothic Medium Cond" w:eastAsia="Times New Roman" w:hAnsi="Franklin Gothic Medium Cond" w:cs="Times New Roman"/>
                <w:b/>
                <w:bCs/>
                <w:color w:val="000000"/>
                <w:spacing w:val="0"/>
                <w:w w:val="100"/>
                <w:sz w:val="28"/>
                <w:szCs w:val="28"/>
                <w:lang w:eastAsia="it-IT"/>
              </w:rPr>
            </w:pPr>
            <w:bookmarkStart w:id="0" w:name="RANGE!D14:N52"/>
            <w:r w:rsidRPr="000A31FE">
              <w:rPr>
                <w:rFonts w:ascii="Franklin Gothic Medium Cond" w:eastAsia="Times New Roman" w:hAnsi="Franklin Gothic Medium Cond" w:cs="Times New Roman"/>
                <w:b/>
                <w:bCs/>
                <w:color w:val="000000"/>
                <w:spacing w:val="0"/>
                <w:w w:val="100"/>
                <w:sz w:val="28"/>
                <w:szCs w:val="28"/>
                <w:lang w:eastAsia="it-IT"/>
              </w:rPr>
              <w:t>TORNEO ESORDIENTI 1° anno 9&gt;9 AUTUNNO FERMO</w:t>
            </w:r>
            <w:bookmarkEnd w:id="0"/>
          </w:p>
        </w:tc>
      </w:tr>
      <w:tr w:rsidR="000A31FE" w:rsidRPr="000A31FE" w:rsidTr="000A31FE">
        <w:trPr>
          <w:trHeight w:val="481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Franklin Gothic Medium Cond" w:eastAsia="Times New Roman" w:hAnsi="Franklin Gothic Medium Cond" w:cs="Times New Roman"/>
                <w:b/>
                <w:bCs/>
                <w:color w:val="000000"/>
                <w:spacing w:val="0"/>
                <w:w w:val="100"/>
                <w:sz w:val="28"/>
                <w:szCs w:val="28"/>
                <w:lang w:eastAsia="it-IT"/>
              </w:rPr>
            </w:pPr>
          </w:p>
        </w:tc>
        <w:tc>
          <w:tcPr>
            <w:tcW w:w="5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Franklin Gothic Medium Cond" w:eastAsia="Times New Roman" w:hAnsi="Franklin Gothic Medium Cond" w:cs="Times New Roman"/>
                <w:b/>
                <w:bCs/>
                <w:color w:val="000000"/>
                <w:spacing w:val="0"/>
                <w:w w:val="100"/>
                <w:sz w:val="28"/>
                <w:szCs w:val="28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b/>
                <w:bCs/>
                <w:color w:val="000000"/>
                <w:spacing w:val="0"/>
                <w:w w:val="100"/>
                <w:sz w:val="28"/>
                <w:szCs w:val="28"/>
                <w:lang w:eastAsia="it-IT"/>
              </w:rPr>
              <w:t>GIRONE A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Franklin Gothic Medium Cond" w:eastAsia="Times New Roman" w:hAnsi="Franklin Gothic Medium Cond" w:cs="Times New Roman"/>
                <w:b/>
                <w:bCs/>
                <w:color w:val="000000"/>
                <w:spacing w:val="0"/>
                <w:w w:val="100"/>
                <w:sz w:val="28"/>
                <w:szCs w:val="28"/>
                <w:lang w:eastAsia="it-IT"/>
              </w:rPr>
            </w:pPr>
          </w:p>
        </w:tc>
      </w:tr>
      <w:tr w:rsidR="000A31FE" w:rsidRPr="000A31FE" w:rsidTr="000A31FE">
        <w:trPr>
          <w:trHeight w:val="481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Franklin Gothic Medium Cond" w:eastAsia="Times New Roman" w:hAnsi="Franklin Gothic Medium Cond" w:cs="Times New Roman"/>
                <w:b/>
                <w:bCs/>
                <w:color w:val="000000"/>
                <w:spacing w:val="0"/>
                <w:w w:val="100"/>
                <w:sz w:val="28"/>
                <w:szCs w:val="28"/>
                <w:lang w:eastAsia="it-IT"/>
              </w:rPr>
            </w:pPr>
          </w:p>
        </w:tc>
        <w:tc>
          <w:tcPr>
            <w:tcW w:w="595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onsolas" w:eastAsia="Times New Roman" w:hAnsi="Consolas" w:cs="Consolas"/>
                <w:color w:val="000000"/>
                <w:spacing w:val="0"/>
                <w:w w:val="100"/>
                <w:sz w:val="28"/>
                <w:szCs w:val="28"/>
                <w:lang w:eastAsia="it-IT"/>
              </w:rPr>
            </w:pPr>
            <w:r w:rsidRPr="000A31FE">
              <w:rPr>
                <w:rFonts w:ascii="Consolas" w:eastAsia="Times New Roman" w:hAnsi="Consolas" w:cs="Consolas"/>
                <w:color w:val="000000"/>
                <w:spacing w:val="0"/>
                <w:w w:val="100"/>
                <w:sz w:val="28"/>
                <w:szCs w:val="28"/>
                <w:lang w:eastAsia="it-IT"/>
              </w:rPr>
              <w:t>Stagione Sportiva 2019-2020</w:t>
            </w: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Franklin Gothic Medium Cond" w:eastAsia="Times New Roman" w:hAnsi="Franklin Gothic Medium Cond" w:cs="Times New Roman"/>
                <w:b/>
                <w:bCs/>
                <w:color w:val="000000"/>
                <w:spacing w:val="0"/>
                <w:w w:val="100"/>
                <w:sz w:val="28"/>
                <w:szCs w:val="28"/>
                <w:lang w:eastAsia="it-IT"/>
              </w:rPr>
            </w:pPr>
          </w:p>
        </w:tc>
      </w:tr>
      <w:tr w:rsidR="000A31FE" w:rsidRPr="000A31FE" w:rsidTr="000A31FE">
        <w:trPr>
          <w:trHeight w:val="361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</w:tr>
      <w:tr w:rsidR="000A31FE" w:rsidRPr="000A31FE" w:rsidTr="000A31FE">
        <w:trPr>
          <w:trHeight w:val="361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ANDATA:   29/09/19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1^ Giornata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RITORNO:   </w:t>
            </w:r>
            <w:r w:rsidRPr="000A31FE"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08/12/19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ANDATA:   10/11/19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6^ Giornata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RITORNO:   </w:t>
            </w:r>
            <w:r w:rsidRPr="000A31FE"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XXXXXXX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ATL. CALCIO P.S. ELPIDIO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ATL. CALCIO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P.S.ELPIDIO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Sq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  B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BORGO ROSSELLI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A.S.D.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U. MANDOLESI CALCIO</w:t>
            </w:r>
          </w:p>
        </w:tc>
      </w:tr>
      <w:tr w:rsidR="000A31FE" w:rsidRPr="000A31FE" w:rsidTr="000A31FE">
        <w:trPr>
          <w:trHeight w:val="271"/>
        </w:trPr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ARCHETTI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FERMANA F.C.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UNION CALCIO S.G.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ARCHETTI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U. MANDOLESI CALCIO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INVICTUS F.C.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JUNIOR ELPIDIENSE CALCIO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ATL. CALCIO P.S. ELPIDIO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BORGO ROSSELLI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A.S.D.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JUNIOR ELPIDIENSE CALCIO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INVICTUS F.C.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ATL. CALCIO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P.S.ELPIDIO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Sq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  B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UNION CALCIO S.G.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RIPOSA……………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RIPOSA……………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FERMANA F.C.</w:t>
            </w:r>
          </w:p>
        </w:tc>
      </w:tr>
      <w:tr w:rsidR="000A31FE" w:rsidRPr="000A31FE" w:rsidTr="000A31FE">
        <w:trPr>
          <w:trHeight w:val="25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</w:tr>
      <w:tr w:rsidR="000A31FE" w:rsidRPr="000A31FE" w:rsidTr="000A31FE">
        <w:trPr>
          <w:trHeight w:val="361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ANDATA:   06/10/19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2^ Giornata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RITORNO:   </w:t>
            </w:r>
            <w:r w:rsidRPr="000A31FE"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15/12/19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ANDATA:   17/11/19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7^ Giornata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RITORNO:   </w:t>
            </w:r>
            <w:r w:rsidRPr="000A31FE"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XXXXXXX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JUNIOR ELPIDIENSE CALCIO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UNION CALCIO S.G.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200" w:firstLine="32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ARCHETTI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200" w:firstLine="32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200" w:firstLine="32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U. MANDOLESI CALCIO</w:t>
            </w:r>
          </w:p>
        </w:tc>
      </w:tr>
      <w:tr w:rsidR="000A31FE" w:rsidRPr="000A31FE" w:rsidTr="000A31FE">
        <w:trPr>
          <w:trHeight w:val="271"/>
        </w:trPr>
        <w:tc>
          <w:tcPr>
            <w:tcW w:w="201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INVICTUS F.C.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BORGO ROSSELLI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A.S.D.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200" w:firstLine="32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ATL. CALCIO P.S. ELPIDIO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200" w:firstLine="32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200" w:firstLine="32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BORGO ROSSELLI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A.S.D.</w:t>
            </w:r>
            <w:proofErr w:type="spellEnd"/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FERMANA F.C.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U. MANDOLESI CALCIO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200" w:firstLine="32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ATL. CALCIO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P.S.ELPIDIO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Sq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  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200" w:firstLine="32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200" w:firstLine="32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UNION CALCIO S.G.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BORGO ROSSELLI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A.S.D.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JUNIOR ELPIDIENSE CALCIO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200" w:firstLine="32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FERMANA F.C.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200" w:firstLine="32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200" w:firstLine="32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JUNIOR ELPIDIENSE CALCIO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UNION CALCIO S.G.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RIPOSA……………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200" w:firstLine="32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INVICTUS F.C.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200" w:firstLine="32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200" w:firstLine="32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RIPOSA……………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..</w:t>
            </w:r>
          </w:p>
        </w:tc>
      </w:tr>
      <w:tr w:rsidR="000A31FE" w:rsidRPr="000A31FE" w:rsidTr="000A31FE">
        <w:trPr>
          <w:trHeight w:val="25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</w:tr>
      <w:tr w:rsidR="000A31FE" w:rsidRPr="000A31FE" w:rsidTr="000A31FE">
        <w:trPr>
          <w:trHeight w:val="361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ANDATA:   13/10/19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3^ Giornata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RITORNO:   </w:t>
            </w:r>
            <w:r w:rsidRPr="000A31FE"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XXXXXXX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ANDATA:   24/11/19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8^ Giornata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RITORNO:   </w:t>
            </w:r>
            <w:r w:rsidRPr="000A31FE"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XXXXXXX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ATL. CALCIO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P.S.ELPIDIO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Sq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  B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FERMANA F.C.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ARCHETTI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ATL. CALCIO P.S. ELPIDIO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ATL. CALCIO P.S. ELPIDIO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INVICTUS F.C.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U. MANDOLESI CALCIO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ATL. CALCIO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P.S.ELPIDIO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Sq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  B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ARCHETTI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JUNIOR ELPIDIENSE CALCIO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BORGO ROSSELLI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A.S.D.</w:t>
            </w:r>
            <w:proofErr w:type="spellEnd"/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FERMANA F.C.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U. MANDOLESI CALCIO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UNION CALCIO S.G.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UNION CALCIO S.G.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INVICTUS F.C.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BORGO ROSSELLI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A.S.D.</w:t>
            </w:r>
            <w:proofErr w:type="spellEnd"/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RIPOSA……………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JUNIOR ELPIDIENSE CALCIO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RIPOSA……………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..</w:t>
            </w:r>
          </w:p>
        </w:tc>
      </w:tr>
      <w:tr w:rsidR="000A31FE" w:rsidRPr="000A31FE" w:rsidTr="000A31FE">
        <w:trPr>
          <w:trHeight w:val="25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</w:tr>
      <w:tr w:rsidR="000A31FE" w:rsidRPr="000A31FE" w:rsidTr="000A31FE">
        <w:trPr>
          <w:trHeight w:val="361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ANDATA:   20/10/19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4^ Giornata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RITORNO:   </w:t>
            </w:r>
            <w:r w:rsidRPr="000A31FE"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XXXXXXX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ANDATA:   01/12/19</w:t>
            </w:r>
          </w:p>
        </w:tc>
        <w:tc>
          <w:tcPr>
            <w:tcW w:w="9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9^ Giornata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RITORNO:   XXXXXX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UNION CALCIO S.G.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BORGO ROSSELLI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A.S.D.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INVICTUS F.C.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JUNIOR ELPIDIENSE CALCIO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JUNIOR ELPIDIENSE CALCIO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U. MANDOLESI CALCIO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FERMANA F.C.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UNION CALCIO S.G.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INVICTUS F.C.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ARCHETTI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ATL. CALCIO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P.S.ELPIDIO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Sq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  B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BORGO ROSSELLI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A.S.D.</w:t>
            </w:r>
            <w:proofErr w:type="spellEnd"/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FERMANA F.C.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ATL. CALCIO P.S. ELPIDIO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ATL. CALCIO P.S. ELPIDIO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U. MANDOLESI CALCIO</w:t>
            </w: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RIPOSA……………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ATL. CALCIO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P.S.ELPIDIO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Sq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  B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RIPOSA……………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3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ARCHETTI</w:t>
            </w:r>
          </w:p>
        </w:tc>
      </w:tr>
      <w:tr w:rsidR="000A31FE" w:rsidRPr="000A31FE" w:rsidTr="000A31FE">
        <w:trPr>
          <w:trHeight w:val="25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</w:tr>
      <w:tr w:rsidR="000A31FE" w:rsidRPr="000A31FE" w:rsidTr="000A31FE">
        <w:trPr>
          <w:trHeight w:val="361"/>
        </w:trPr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ANDATA:   27/10/19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>5^ Giornata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RITORNO:   </w:t>
            </w:r>
            <w:r w:rsidRPr="000A31FE"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XXXXXXX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9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A31FE" w:rsidRPr="000A31FE" w:rsidRDefault="000A31FE" w:rsidP="000A31FE">
            <w:pPr>
              <w:rPr>
                <w:rFonts w:ascii="Calibri" w:eastAsia="Times New Roman" w:hAnsi="Calibri" w:cs="Times New Roman"/>
                <w:b/>
                <w:bCs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FERMANA F.C.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INVICTUS F.C.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ATL. CALCIO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P.S.ELPIDIO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Sq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  B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JUNIOR ELPIDIENSE CALCIO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ATL. CALCIO P.S. ELPIDIO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UNION CALCIO S.G.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ARCHETTI</w:t>
            </w: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 xml:space="preserve">BORGO ROSSELLI </w:t>
            </w: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A.S.D.</w:t>
            </w:r>
            <w:proofErr w:type="spellEnd"/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</w:tr>
      <w:tr w:rsidR="000A31FE" w:rsidRPr="000A31FE" w:rsidTr="000A31FE">
        <w:trPr>
          <w:trHeight w:val="271"/>
        </w:trPr>
        <w:tc>
          <w:tcPr>
            <w:tcW w:w="23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U. MANDOLESI CALCIO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 </w:t>
            </w:r>
          </w:p>
        </w:tc>
        <w:tc>
          <w:tcPr>
            <w:tcW w:w="2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  <w:proofErr w:type="spellStart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RIPOSA……………</w:t>
            </w:r>
            <w:proofErr w:type="spellEnd"/>
            <w:r w:rsidRPr="000A31FE"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  <w:t>..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  <w:tc>
          <w:tcPr>
            <w:tcW w:w="2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ind w:firstLineChars="100" w:firstLine="160"/>
              <w:jc w:val="left"/>
              <w:rPr>
                <w:rFonts w:ascii="Franklin Gothic Medium Cond" w:eastAsia="Times New Roman" w:hAnsi="Franklin Gothic Medium Cond" w:cs="Times New Roman"/>
                <w:color w:val="000000"/>
                <w:spacing w:val="0"/>
                <w:w w:val="100"/>
                <w:sz w:val="16"/>
                <w:szCs w:val="16"/>
                <w:lang w:eastAsia="it-IT"/>
              </w:rPr>
            </w:pPr>
          </w:p>
        </w:tc>
      </w:tr>
      <w:tr w:rsidR="000A31FE" w:rsidRPr="000A31FE" w:rsidTr="000A31FE">
        <w:trPr>
          <w:trHeight w:val="255"/>
        </w:trPr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20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  <w:tc>
          <w:tcPr>
            <w:tcW w:w="20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31FE" w:rsidRPr="000A31FE" w:rsidRDefault="000A31FE" w:rsidP="000A31FE">
            <w:pPr>
              <w:jc w:val="left"/>
              <w:rPr>
                <w:rFonts w:ascii="Calibri" w:eastAsia="Times New Roman" w:hAnsi="Calibri" w:cs="Times New Roman"/>
                <w:color w:val="000000"/>
                <w:spacing w:val="0"/>
                <w:w w:val="100"/>
                <w:sz w:val="22"/>
                <w:lang w:eastAsia="it-IT"/>
              </w:rPr>
            </w:pPr>
          </w:p>
        </w:tc>
      </w:tr>
    </w:tbl>
    <w:p w:rsidR="000A31FE" w:rsidRDefault="000A31FE"/>
    <w:sectPr w:rsidR="000A31FE" w:rsidSect="00A63E50">
      <w:pgSz w:w="11906" w:h="16838"/>
      <w:pgMar w:top="851" w:right="1134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A31FE"/>
    <w:rsid w:val="00084388"/>
    <w:rsid w:val="000A31FE"/>
    <w:rsid w:val="00132D46"/>
    <w:rsid w:val="00233081"/>
    <w:rsid w:val="00297672"/>
    <w:rsid w:val="002C6A76"/>
    <w:rsid w:val="0030211F"/>
    <w:rsid w:val="003830B8"/>
    <w:rsid w:val="004572FE"/>
    <w:rsid w:val="004A3131"/>
    <w:rsid w:val="006E4BA8"/>
    <w:rsid w:val="00716A82"/>
    <w:rsid w:val="00755D93"/>
    <w:rsid w:val="008176AD"/>
    <w:rsid w:val="00A63E50"/>
    <w:rsid w:val="00AB0ED1"/>
    <w:rsid w:val="00AD4EAA"/>
    <w:rsid w:val="00BB282B"/>
    <w:rsid w:val="00C6735B"/>
    <w:rsid w:val="00E071A2"/>
    <w:rsid w:val="00F22FFE"/>
    <w:rsid w:val="00F95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pacing w:val="-4"/>
        <w:w w:val="90"/>
        <w:sz w:val="24"/>
        <w:szCs w:val="22"/>
        <w:lang w:val="it-IT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paragraph" w:styleId="Titolo1">
    <w:name w:val="heading 1"/>
    <w:basedOn w:val="Normale"/>
    <w:next w:val="Normale"/>
    <w:link w:val="Titolo1Carattere"/>
    <w:autoRedefine/>
    <w:qFormat/>
    <w:rsid w:val="008176AD"/>
    <w:pPr>
      <w:shd w:val="clear" w:color="auto" w:fill="8DB3E2"/>
      <w:overflowPunct w:val="0"/>
      <w:autoSpaceDE w:val="0"/>
      <w:spacing w:before="20" w:after="60" w:line="280" w:lineRule="exact"/>
      <w:jc w:val="left"/>
      <w:textAlignment w:val="baseline"/>
      <w:outlineLvl w:val="0"/>
    </w:pPr>
    <w:rPr>
      <w:rFonts w:eastAsia="Times New Roman"/>
      <w:b/>
      <w:spacing w:val="6"/>
      <w:w w:val="75"/>
      <w:sz w:val="3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</w:pPr>
    <w:rPr>
      <w:rFonts w:eastAsia="Arial" w:cs="Arial"/>
      <w:color w:val="000000"/>
      <w:spacing w:val="-2"/>
      <w:w w:val="80"/>
      <w:sz w:val="18"/>
      <w:szCs w:val="18"/>
      <w:lang w:eastAsia="it-IT"/>
    </w:rPr>
  </w:style>
  <w:style w:type="character" w:customStyle="1" w:styleId="Titolo1Carattere">
    <w:name w:val="Titolo 1 Carattere"/>
    <w:link w:val="Titolo1"/>
    <w:rsid w:val="008176AD"/>
    <w:rPr>
      <w:rFonts w:eastAsia="Times New Roman"/>
      <w:b/>
      <w:spacing w:val="6"/>
      <w:w w:val="75"/>
      <w:sz w:val="32"/>
      <w:shd w:val="clear" w:color="auto" w:fill="8DB3E2"/>
      <w:lang w:eastAsia="ar-SA"/>
    </w:rPr>
  </w:style>
  <w:style w:type="character" w:customStyle="1" w:styleId="ACLASSIFICHE">
    <w:name w:val="ACLASSIFICHE"/>
    <w:qFormat/>
    <w:rsid w:val="008176AD"/>
    <w:rPr>
      <w:rFonts w:ascii="Verdana" w:hAnsi="Verdana"/>
      <w:spacing w:val="0"/>
      <w:w w:val="90"/>
      <w:sz w:val="15"/>
    </w:rPr>
  </w:style>
  <w:style w:type="character" w:customStyle="1" w:styleId="A120">
    <w:name w:val="A120"/>
    <w:qFormat/>
    <w:rsid w:val="00084388"/>
    <w:rPr>
      <w:rFonts w:ascii="Arial" w:hAnsi="Arial"/>
      <w:spacing w:val="4"/>
      <w:w w:val="90"/>
      <w:sz w:val="23"/>
    </w:rPr>
  </w:style>
  <w:style w:type="character" w:styleId="Titolodellibro">
    <w:name w:val="Book Title"/>
    <w:aliases w:val="Titolo 2aA"/>
    <w:basedOn w:val="Carpredefinitoparagrafo"/>
    <w:uiPriority w:val="33"/>
    <w:qFormat/>
    <w:rsid w:val="00F22FFE"/>
    <w:rPr>
      <w:rFonts w:ascii="Verdana" w:hAnsi="Verdana"/>
      <w:b/>
      <w:bCs/>
      <w:caps/>
      <w:smallCaps/>
      <w:spacing w:val="5"/>
      <w:w w:val="90"/>
      <w:kern w:val="24"/>
      <w:sz w:val="18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0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403</Words>
  <Characters>2299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2019-09-23T15:59:00Z</dcterms:created>
  <dcterms:modified xsi:type="dcterms:W3CDTF">2019-09-23T15:59:00Z</dcterms:modified>
</cp:coreProperties>
</file>