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20" w:rsidRDefault="00D82F20">
      <w:pPr>
        <w:pStyle w:val="A1gare"/>
      </w:pPr>
    </w:p>
    <w:p w:rsidR="00D82F20" w:rsidRDefault="000706D1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Stagione Sportiva 2020-2021</w:t>
      </w:r>
    </w:p>
    <w:p w:rsidR="00D82F20" w:rsidRDefault="00D82F20">
      <w:pPr>
        <w:pStyle w:val="Nessunaspaziatura"/>
        <w:tabs>
          <w:tab w:val="left" w:pos="8661"/>
        </w:tabs>
        <w:spacing w:line="160" w:lineRule="exact"/>
      </w:pPr>
    </w:p>
    <w:p w:rsidR="00D82F20" w:rsidRPr="006E24D3" w:rsidRDefault="000706D1" w:rsidP="00A32898">
      <w:pPr>
        <w:pStyle w:val="A119"/>
        <w:jc w:val="center"/>
        <w:rPr>
          <w:b/>
          <w:spacing w:val="6"/>
          <w:sz w:val="32"/>
          <w:szCs w:val="32"/>
        </w:rPr>
      </w:pPr>
      <w:r w:rsidRPr="006E24D3">
        <w:rPr>
          <w:b/>
          <w:spacing w:val="6"/>
          <w:sz w:val="32"/>
          <w:szCs w:val="32"/>
        </w:rPr>
        <w:t xml:space="preserve">COMUNICATO UFFICIALE N. </w:t>
      </w:r>
      <w:r w:rsidR="00CF7BCB">
        <w:rPr>
          <w:b/>
          <w:spacing w:val="6"/>
          <w:sz w:val="32"/>
          <w:szCs w:val="32"/>
        </w:rPr>
        <w:t>5</w:t>
      </w:r>
      <w:r w:rsidR="009E4BA4">
        <w:rPr>
          <w:b/>
          <w:spacing w:val="6"/>
          <w:sz w:val="32"/>
          <w:szCs w:val="32"/>
        </w:rPr>
        <w:t>6</w:t>
      </w:r>
    </w:p>
    <w:p w:rsidR="00D82F20" w:rsidRPr="00A32898" w:rsidRDefault="000706D1" w:rsidP="00A32898">
      <w:pPr>
        <w:pStyle w:val="A119"/>
        <w:spacing w:line="380" w:lineRule="exact"/>
        <w:jc w:val="center"/>
        <w:rPr>
          <w:sz w:val="28"/>
          <w:szCs w:val="28"/>
        </w:rPr>
      </w:pPr>
      <w:r w:rsidRPr="00A32898">
        <w:rPr>
          <w:sz w:val="28"/>
          <w:szCs w:val="28"/>
        </w:rPr>
        <w:t xml:space="preserve">del </w:t>
      </w:r>
      <w:r w:rsidR="000B0297">
        <w:rPr>
          <w:sz w:val="28"/>
          <w:szCs w:val="28"/>
        </w:rPr>
        <w:t>2</w:t>
      </w:r>
      <w:r w:rsidR="00FD0DF2">
        <w:rPr>
          <w:sz w:val="28"/>
          <w:szCs w:val="28"/>
        </w:rPr>
        <w:t>7</w:t>
      </w:r>
      <w:r w:rsidRPr="00A32898">
        <w:rPr>
          <w:sz w:val="28"/>
          <w:szCs w:val="28"/>
        </w:rPr>
        <w:t xml:space="preserve"> </w:t>
      </w:r>
      <w:r w:rsidR="00277A8A">
        <w:rPr>
          <w:sz w:val="28"/>
          <w:szCs w:val="28"/>
        </w:rPr>
        <w:t xml:space="preserve">Maggio </w:t>
      </w:r>
      <w:r w:rsidRPr="00A32898">
        <w:rPr>
          <w:sz w:val="28"/>
          <w:szCs w:val="28"/>
        </w:rPr>
        <w:t>2021</w:t>
      </w:r>
    </w:p>
    <w:p w:rsidR="00D82F20" w:rsidRDefault="000706D1" w:rsidP="008F075E">
      <w:pPr>
        <w:pStyle w:val="A1gare"/>
        <w:rPr>
          <w:rStyle w:val="CollegamentoInternet"/>
        </w:rPr>
      </w:pPr>
      <w:r>
        <w:rPr>
          <w:rStyle w:val="CollegamentoInternet"/>
        </w:rPr>
        <w:t xml:space="preserve"> </w:t>
      </w:r>
    </w:p>
    <w:p w:rsidR="00746DED" w:rsidRDefault="00746DED" w:rsidP="00746DED">
      <w:pPr>
        <w:pStyle w:val="A119"/>
        <w:rPr>
          <w:sz w:val="28"/>
          <w:szCs w:val="28"/>
        </w:rPr>
      </w:pPr>
    </w:p>
    <w:p w:rsidR="00D82F20" w:rsidRDefault="00B06190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BF415B" w:rsidRDefault="007341F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r w:rsidRPr="00716BAA">
        <w:rPr>
          <w:b w:val="0"/>
          <w:noProof/>
          <w:spacing w:val="0"/>
        </w:rPr>
        <w:fldChar w:fldCharType="begin"/>
      </w:r>
      <w:r w:rsidRPr="00716BAA">
        <w:rPr>
          <w:b w:val="0"/>
          <w:spacing w:val="0"/>
        </w:rPr>
        <w:instrText xml:space="preserve"> TOC \o "1-3" \h \z \u </w:instrText>
      </w:r>
      <w:r w:rsidRPr="00716BAA">
        <w:rPr>
          <w:b w:val="0"/>
          <w:noProof/>
          <w:spacing w:val="0"/>
        </w:rPr>
        <w:fldChar w:fldCharType="separate"/>
      </w:r>
      <w:hyperlink w:anchor="_Toc73021431" w:history="1">
        <w:r w:rsidR="00BF415B" w:rsidRPr="00E87505">
          <w:rPr>
            <w:rStyle w:val="Collegamentoipertestuale"/>
            <w:noProof/>
          </w:rPr>
          <w:t>COMUNICAZIONI DELLA F.I.G.C.</w:t>
        </w:r>
        <w:r w:rsidR="00BF415B">
          <w:rPr>
            <w:noProof/>
            <w:webHidden/>
          </w:rPr>
          <w:tab/>
        </w:r>
        <w:r w:rsidR="00BF415B">
          <w:rPr>
            <w:noProof/>
            <w:webHidden/>
          </w:rPr>
          <w:fldChar w:fldCharType="begin"/>
        </w:r>
        <w:r w:rsidR="00BF415B">
          <w:rPr>
            <w:noProof/>
            <w:webHidden/>
          </w:rPr>
          <w:instrText xml:space="preserve"> PAGEREF _Toc73021431 \h </w:instrText>
        </w:r>
        <w:r w:rsidR="00BF415B">
          <w:rPr>
            <w:noProof/>
            <w:webHidden/>
          </w:rPr>
        </w:r>
        <w:r w:rsidR="00BF415B"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1</w:t>
        </w:r>
        <w:r w:rsidR="00BF415B"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021432" w:history="1">
        <w:r w:rsidRPr="00E87505">
          <w:rPr>
            <w:rStyle w:val="Collegamentoipertestuale"/>
            <w:noProof/>
          </w:rPr>
          <w:t>1.1.-  MINUTO DI RACCOGLIMENTO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3021433" w:history="1">
        <w:r w:rsidRPr="00E87505">
          <w:rPr>
            <w:rStyle w:val="Collegamentoipertestuale"/>
            <w:noProof/>
          </w:rPr>
          <w:t>COMUNICAZIONI DELLA LEGA NAZIONALE DILETTANTI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021434" w:history="1">
        <w:r w:rsidRPr="00E87505">
          <w:rPr>
            <w:rStyle w:val="Collegamentoipertestuale"/>
            <w:noProof/>
          </w:rPr>
          <w:t>2.1.- COMUNICATI UFFICIALI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021435" w:history="1">
        <w:r w:rsidRPr="00E87505">
          <w:rPr>
            <w:rStyle w:val="Collegamentoipertestuale"/>
            <w:noProof/>
          </w:rPr>
          <w:t>2.2.- COMUNICATI UFFICIALI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3021436" w:history="1">
        <w:r w:rsidRPr="00E87505">
          <w:rPr>
            <w:rStyle w:val="Collegamentoipertestuale"/>
            <w:noProof/>
          </w:rPr>
          <w:t>COMUNICAZIONI DEL COMITATO REGIONALE MARCHE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021437" w:history="1">
        <w:r w:rsidRPr="00E87505">
          <w:rPr>
            <w:rStyle w:val="Collegamentoipertestuale"/>
            <w:noProof/>
          </w:rPr>
          <w:t>3.1.-  CORSO PER COLLABORATORE DELLA GESTIONE SPORTIVA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021441" w:history="1">
        <w:r w:rsidRPr="00E87505">
          <w:rPr>
            <w:rStyle w:val="Collegamentoipertestuale"/>
            <w:noProof/>
          </w:rPr>
          <w:t>3.2.-  AUTORIZZAZIONE TORNEI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021442" w:history="1">
        <w:r w:rsidRPr="00E87505">
          <w:rPr>
            <w:rStyle w:val="Collegamentoipertestuale"/>
            <w:noProof/>
          </w:rPr>
          <w:t>3.3.-  CENTRO FEDERALI TERRITORIALI - CONVOCAZIONI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021443" w:history="1">
        <w:r w:rsidRPr="00E87505">
          <w:rPr>
            <w:rStyle w:val="Collegamentoipertestuale"/>
            <w:noProof/>
          </w:rPr>
          <w:t>3.4.-  CHIUSURA UFFICI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3021444" w:history="1">
        <w:r w:rsidRPr="00E87505">
          <w:rPr>
            <w:rStyle w:val="Collegamentoipertestuale"/>
            <w:noProof/>
            <w:spacing w:val="8"/>
          </w:rPr>
          <w:t>COMUNICAZIONI DELLA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021445" w:history="1">
        <w:r w:rsidRPr="00E87505">
          <w:rPr>
            <w:rStyle w:val="Collegamentoipertestuale"/>
            <w:noProof/>
          </w:rPr>
          <w:t>4.1.-  TORNEO ESORDIENTI U.13 FAIR PLAY E PULCINI GRASSROOTS CHALLENGE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021446" w:history="1">
        <w:r w:rsidRPr="00E87505">
          <w:rPr>
            <w:rStyle w:val="Collegamentoipertestuale"/>
            <w:noProof/>
          </w:rPr>
          <w:t>4.2.-  CARTELLINI TESSERAMENTO S.G.S.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F415B" w:rsidRDefault="00BF415B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3021447" w:history="1">
        <w:r w:rsidRPr="00E87505">
          <w:rPr>
            <w:rStyle w:val="Collegamentoipertestuale"/>
            <w:noProof/>
            <w:spacing w:val="8"/>
          </w:rPr>
          <w:t>ALLEGATI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_Toc73021447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626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82F20" w:rsidRDefault="007341F5" w:rsidP="00423B61">
      <w:pPr>
        <w:pStyle w:val="A1gare"/>
        <w:rPr>
          <w:rFonts w:eastAsiaTheme="minorEastAsia"/>
        </w:rPr>
      </w:pPr>
      <w:r w:rsidRPr="00716BAA">
        <w:rPr>
          <w:rFonts w:asciiTheme="minorHAnsi" w:hAnsiTheme="minorHAnsi"/>
          <w:spacing w:val="0"/>
          <w:sz w:val="20"/>
          <w:lang w:eastAsia="it-IT"/>
        </w:rPr>
        <w:fldChar w:fldCharType="end"/>
      </w:r>
    </w:p>
    <w:p w:rsidR="00173559" w:rsidRDefault="00173559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0706D1" w:rsidP="00FF67B8">
      <w:pPr>
        <w:pStyle w:val="Titolo1"/>
        <w:framePr w:w="9469" w:h="505" w:hRule="exact" w:wrap="notBeside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380" w:lineRule="exact"/>
      </w:pPr>
      <w:bookmarkStart w:id="0" w:name="_Toc657686041"/>
      <w:bookmarkStart w:id="1" w:name="_Toc66471152"/>
      <w:bookmarkStart w:id="2" w:name="_Toc73021431"/>
      <w:r>
        <w:t>COMUNICAZIONI DELLA F.I.G.C.</w:t>
      </w:r>
      <w:bookmarkEnd w:id="0"/>
      <w:bookmarkEnd w:id="1"/>
      <w:bookmarkEnd w:id="2"/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9515D" w:rsidRDefault="00D9515D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C72EE8" w:rsidRDefault="00C72EE8" w:rsidP="00C72EE8">
      <w:pPr>
        <w:pStyle w:val="Titolo2A"/>
        <w:framePr w:wrap="around"/>
      </w:pPr>
      <w:bookmarkStart w:id="3" w:name="_Toc73021432"/>
      <w:r>
        <w:t>1.1.-  MINUTO DI RACCOGLIMENTO</w:t>
      </w:r>
      <w:bookmarkEnd w:id="3"/>
      <w:r>
        <w:t xml:space="preserve"> </w:t>
      </w:r>
    </w:p>
    <w:p w:rsidR="00C72EE8" w:rsidRDefault="00C72EE8" w:rsidP="00C72EE8">
      <w:pPr>
        <w:pStyle w:val="LndNormale1"/>
        <w:jc w:val="both"/>
      </w:pPr>
    </w:p>
    <w:p w:rsidR="00C72EE8" w:rsidRDefault="00C72EE8" w:rsidP="00C72EE8">
      <w:pPr>
        <w:pStyle w:val="A119"/>
        <w:rPr>
          <w:sz w:val="22"/>
        </w:rPr>
      </w:pPr>
      <w:r>
        <w:t>Si comunica che il Presidente Federale ha disposto l’effettuazione di un minuto di raccoglimento per commemorare la scomparsa di Tarcisio BURGNICH, ex Nazionale, campione d’Europa e vice campione del Mondo nel 1970, prima dell’inizio delle gare di tutte le competizioni programmate dalla data odierna al fine settimana.</w:t>
      </w:r>
    </w:p>
    <w:p w:rsidR="00C72EE8" w:rsidRDefault="00C72EE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73559" w:rsidRDefault="0017355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0706D1" w:rsidP="00FF67B8">
      <w:pPr>
        <w:pStyle w:val="Titolo1"/>
        <w:framePr w:w="9469" w:h="505" w:hRule="exact" w:wrap="around" w:vAnchor="text" w:hAnchor="text" w:x="143" w:y="46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</w:pPr>
      <w:bookmarkStart w:id="4" w:name="_Toc657686051"/>
      <w:bookmarkStart w:id="5" w:name="_Toc66471153"/>
      <w:bookmarkStart w:id="6" w:name="_Toc73021433"/>
      <w:r>
        <w:t>COMUNICAZIONI DELLA LEGA NAZIONALE DILETTANTI</w:t>
      </w:r>
      <w:bookmarkEnd w:id="4"/>
      <w:bookmarkEnd w:id="5"/>
      <w:bookmarkEnd w:id="6"/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73559" w:rsidRDefault="0017355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FF67B8" w:rsidRDefault="00FF67B8">
      <w:pPr>
        <w:pStyle w:val="A1gare"/>
        <w:rPr>
          <w:rStyle w:val="Enfasigrassetto"/>
          <w:b w:val="0"/>
          <w:bCs w:val="0"/>
        </w:rPr>
      </w:pPr>
    </w:p>
    <w:p w:rsidR="00D82F20" w:rsidRPr="00436053" w:rsidRDefault="000706D1" w:rsidP="002D61A9">
      <w:pPr>
        <w:pStyle w:val="Titolo2A"/>
        <w:framePr w:wrap="around"/>
        <w:rPr>
          <w:rStyle w:val="Enfasigrassetto"/>
          <w:b/>
          <w:bCs w:val="0"/>
          <w:szCs w:val="26"/>
        </w:rPr>
      </w:pPr>
      <w:bookmarkStart w:id="7" w:name="_Toc657686061"/>
      <w:bookmarkStart w:id="8" w:name="_Toc66471154"/>
      <w:bookmarkStart w:id="9" w:name="_Toc73021434"/>
      <w:r w:rsidRPr="00436053">
        <w:rPr>
          <w:rStyle w:val="Enfasigrassetto"/>
          <w:b/>
          <w:bCs w:val="0"/>
          <w:szCs w:val="26"/>
        </w:rPr>
        <w:t>2.</w:t>
      </w:r>
      <w:r w:rsidR="007B59C3">
        <w:rPr>
          <w:rStyle w:val="Enfasigrassetto"/>
          <w:b/>
          <w:bCs w:val="0"/>
          <w:szCs w:val="26"/>
        </w:rPr>
        <w:t>1</w:t>
      </w:r>
      <w:r w:rsidRPr="00436053">
        <w:rPr>
          <w:rStyle w:val="Enfasigrassetto"/>
          <w:b/>
          <w:bCs w:val="0"/>
          <w:szCs w:val="26"/>
        </w:rPr>
        <w:t>.- COMUNICATI UFFICIALI DELLA L.N.D.</w:t>
      </w:r>
      <w:bookmarkEnd w:id="7"/>
      <w:bookmarkEnd w:id="8"/>
      <w:bookmarkEnd w:id="9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0B02EA" w:rsidRDefault="000B02EA">
      <w:pPr>
        <w:pStyle w:val="A1gare"/>
        <w:rPr>
          <w:rStyle w:val="Enfasigrassetto"/>
          <w:b w:val="0"/>
          <w:bCs w:val="0"/>
        </w:rPr>
      </w:pPr>
    </w:p>
    <w:p w:rsidR="00D82F20" w:rsidRDefault="000706D1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pubblicati i seguenti C.U.:</w:t>
      </w:r>
    </w:p>
    <w:p w:rsidR="00D9515D" w:rsidRDefault="00D9515D">
      <w:pPr>
        <w:pStyle w:val="A119"/>
        <w:rPr>
          <w:rStyle w:val="Enfasigrassetto"/>
          <w:b w:val="0"/>
          <w:bCs w:val="0"/>
        </w:rPr>
      </w:pPr>
    </w:p>
    <w:p w:rsidR="00781D2F" w:rsidRDefault="00781D2F">
      <w:pPr>
        <w:pStyle w:val="A119"/>
        <w:rPr>
          <w:rStyle w:val="Enfasigrassetto"/>
          <w:b w:val="0"/>
          <w:bCs w:val="0"/>
        </w:rPr>
      </w:pPr>
    </w:p>
    <w:p w:rsidR="00781D2F" w:rsidRDefault="00781D2F" w:rsidP="00781D2F">
      <w:pPr>
        <w:pStyle w:val="1AB"/>
      </w:pPr>
      <w:r>
        <w:t>C.U. n. 315 del 20.05.2021 L.N.D.</w:t>
      </w:r>
    </w:p>
    <w:p w:rsidR="00781D2F" w:rsidRDefault="00781D2F" w:rsidP="00781D2F">
      <w:pPr>
        <w:pStyle w:val="A119"/>
        <w:rPr>
          <w:sz w:val="22"/>
        </w:rPr>
      </w:pPr>
      <w:r>
        <w:t>Si pubblica in allegato il CU n. 248/A della F.I.G.C., inerente la deroga in via straordinaria e limit</w:t>
      </w:r>
      <w:r>
        <w:t>a</w:t>
      </w:r>
      <w:r>
        <w:t xml:space="preserve">tamente alla stagione sportiva 2020/2021, all’art. 49, comma 1, </w:t>
      </w:r>
      <w:proofErr w:type="spellStart"/>
      <w:r>
        <w:t>lett</w:t>
      </w:r>
      <w:proofErr w:type="spellEnd"/>
      <w:r>
        <w:t>. C) delle N.O.I.F..</w:t>
      </w:r>
    </w:p>
    <w:p w:rsidR="00781D2F" w:rsidRDefault="00781D2F">
      <w:pPr>
        <w:pStyle w:val="A119"/>
        <w:rPr>
          <w:rStyle w:val="Enfasigrassetto"/>
          <w:b w:val="0"/>
          <w:bCs w:val="0"/>
        </w:rPr>
      </w:pPr>
      <w:hyperlink r:id="rId9" w:history="1">
        <w:r w:rsidRPr="00BA1CCE">
          <w:rPr>
            <w:rStyle w:val="Collegamentoipertestuale"/>
          </w:rPr>
          <w:t>https://lnd.it/it/comunicati-e-circolari/comunicati-ufficiali/stagione-sportiva-2020-2021/7456-comunicato-ufficiale-n-315-cu-n-248-a-figc-deroga-art-49-comma-1-lett-c-noif-retrocessioni/file</w:t>
        </w:r>
      </w:hyperlink>
      <w:r>
        <w:rPr>
          <w:rStyle w:val="Enfasigrassetto"/>
          <w:b w:val="0"/>
          <w:bCs w:val="0"/>
        </w:rPr>
        <w:t xml:space="preserve"> </w:t>
      </w:r>
    </w:p>
    <w:p w:rsidR="00D9515D" w:rsidRDefault="00D9515D" w:rsidP="00D9515D">
      <w:pPr>
        <w:pStyle w:val="A1gare"/>
        <w:rPr>
          <w:rStyle w:val="Enfasigrassetto"/>
          <w:b w:val="0"/>
          <w:bCs w:val="0"/>
        </w:rPr>
      </w:pPr>
    </w:p>
    <w:p w:rsidR="00B800C8" w:rsidRDefault="00B800C8" w:rsidP="00543296">
      <w:pPr>
        <w:pStyle w:val="A1gare"/>
        <w:rPr>
          <w:rStyle w:val="Enfasigrassetto"/>
          <w:b w:val="0"/>
          <w:bCs w:val="0"/>
        </w:rPr>
      </w:pPr>
    </w:p>
    <w:p w:rsidR="007B59C3" w:rsidRPr="00627DD2" w:rsidRDefault="007B59C3" w:rsidP="00E613D7">
      <w:pPr>
        <w:pStyle w:val="A1gare"/>
        <w:rPr>
          <w:sz w:val="22"/>
          <w:szCs w:val="22"/>
        </w:rPr>
      </w:pPr>
    </w:p>
    <w:p w:rsidR="00C72EE8" w:rsidRPr="00C72EE8" w:rsidRDefault="00C72EE8" w:rsidP="00C72EE8">
      <w:pPr>
        <w:pStyle w:val="1AB"/>
      </w:pPr>
      <w:r w:rsidRPr="00C72EE8">
        <w:t>C.U. n. 319 del 21.05.2021 L.N.D.</w:t>
      </w:r>
    </w:p>
    <w:p w:rsidR="00C72EE8" w:rsidRDefault="00C72EE8" w:rsidP="00C72EE8">
      <w:pPr>
        <w:pStyle w:val="A119"/>
        <w:rPr>
          <w:sz w:val="22"/>
        </w:rPr>
      </w:pPr>
      <w:r>
        <w:t>Si pubblica in allegato il CU n. 250/A della F.I.G.C., inerente le norme relative ai termini e alle disposizioni regolamentari in materia di tesseramento per la stagione sportiva 2021/2022, per le Società di Serie A, Serie B e Serie C.</w:t>
      </w:r>
    </w:p>
    <w:p w:rsidR="00975F4F" w:rsidRDefault="00E52B58" w:rsidP="00CF111B">
      <w:pPr>
        <w:pStyle w:val="A119"/>
      </w:pPr>
      <w:hyperlink r:id="rId10" w:history="1">
        <w:r w:rsidR="00C72EE8" w:rsidRPr="0091347A">
          <w:rPr>
            <w:rStyle w:val="Collegamentoipertestuale"/>
          </w:rPr>
          <w:t>https://www.lnd.it/it/comunicati-e-circolari/comunicati-ufficiali/stagione-sportiva-2020-2021/7469-comunicato-ufficiale-n-319-cu-n-250-a-figc-termini-e-disposizioni-regolamentari-tesseramento-societa-professionistiche-2021-2022/file</w:t>
        </w:r>
      </w:hyperlink>
      <w:r w:rsidR="00C72EE8">
        <w:t xml:space="preserve"> </w:t>
      </w:r>
    </w:p>
    <w:p w:rsidR="00975F4F" w:rsidRDefault="00975F4F" w:rsidP="00975F4F">
      <w:pPr>
        <w:pStyle w:val="A1gare"/>
      </w:pPr>
    </w:p>
    <w:p w:rsidR="00D9515D" w:rsidRDefault="00D9515D" w:rsidP="00975F4F">
      <w:pPr>
        <w:pStyle w:val="A1gare"/>
      </w:pPr>
    </w:p>
    <w:p w:rsidR="007A7F5F" w:rsidRDefault="007A7F5F" w:rsidP="00975F4F">
      <w:pPr>
        <w:pStyle w:val="A1gare"/>
      </w:pPr>
    </w:p>
    <w:p w:rsidR="007A7F5F" w:rsidRDefault="007A7F5F" w:rsidP="00975F4F">
      <w:pPr>
        <w:pStyle w:val="A1gare"/>
      </w:pPr>
    </w:p>
    <w:p w:rsidR="00832DD7" w:rsidRDefault="00832DD7" w:rsidP="00832DD7">
      <w:pPr>
        <w:pStyle w:val="A1gare"/>
      </w:pPr>
    </w:p>
    <w:p w:rsidR="00832DD7" w:rsidRPr="00436053" w:rsidRDefault="00832DD7" w:rsidP="00832DD7">
      <w:pPr>
        <w:pStyle w:val="Titolo2A"/>
        <w:framePr w:wrap="around"/>
        <w:rPr>
          <w:rStyle w:val="Enfasigrassetto"/>
          <w:b/>
          <w:bCs w:val="0"/>
          <w:szCs w:val="26"/>
        </w:rPr>
      </w:pPr>
      <w:bookmarkStart w:id="10" w:name="_Toc73021435"/>
      <w:r w:rsidRPr="00436053">
        <w:rPr>
          <w:rStyle w:val="Enfasigrassetto"/>
          <w:b/>
          <w:bCs w:val="0"/>
          <w:szCs w:val="26"/>
        </w:rPr>
        <w:t>2.</w:t>
      </w:r>
      <w:r>
        <w:rPr>
          <w:rStyle w:val="Enfasigrassetto"/>
          <w:b/>
          <w:bCs w:val="0"/>
          <w:szCs w:val="26"/>
        </w:rPr>
        <w:t>2</w:t>
      </w:r>
      <w:r w:rsidRPr="00436053">
        <w:rPr>
          <w:rStyle w:val="Enfasigrassetto"/>
          <w:b/>
          <w:bCs w:val="0"/>
          <w:szCs w:val="26"/>
        </w:rPr>
        <w:t>.- COMUNICATI UFFICIALI DELLA L.N.D.</w:t>
      </w:r>
      <w:bookmarkEnd w:id="10"/>
    </w:p>
    <w:p w:rsidR="00832DD7" w:rsidRDefault="00832DD7" w:rsidP="00ED673C">
      <w:pPr>
        <w:pStyle w:val="A1gare"/>
      </w:pPr>
    </w:p>
    <w:p w:rsidR="00367428" w:rsidRDefault="00367428" w:rsidP="00367428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pubblicate le seguenti Circolari Ufficiali:</w:t>
      </w:r>
    </w:p>
    <w:p w:rsidR="00832DD7" w:rsidRDefault="00832DD7" w:rsidP="00832DD7">
      <w:pPr>
        <w:pStyle w:val="A119"/>
      </w:pPr>
    </w:p>
    <w:p w:rsidR="00C72EE8" w:rsidRDefault="00C72EE8" w:rsidP="00C72EE8">
      <w:pPr>
        <w:pStyle w:val="1AB"/>
      </w:pPr>
      <w:r>
        <w:t>CIRCOLARE N. 1</w:t>
      </w:r>
      <w:r w:rsidR="00BF415B">
        <w:t>29</w:t>
      </w:r>
      <w:r>
        <w:t xml:space="preserve"> L.N.D. DEL </w:t>
      </w:r>
      <w:r w:rsidR="00BF415B">
        <w:t>24</w:t>
      </w:r>
      <w:r>
        <w:t>.0</w:t>
      </w:r>
      <w:r w:rsidR="00BF415B">
        <w:t>5</w:t>
      </w:r>
      <w:r>
        <w:t>.2021</w:t>
      </w:r>
    </w:p>
    <w:p w:rsidR="00C72EE8" w:rsidRDefault="00C72EE8" w:rsidP="00C72EE8">
      <w:pPr>
        <w:pStyle w:val="A119"/>
        <w:rPr>
          <w:sz w:val="22"/>
        </w:rPr>
      </w:pPr>
      <w:r>
        <w:t>Si allega, la circolare n. 17-2021 elaborata dal Centro Studi Tributari della L.N.D. avente per oggetto:</w:t>
      </w:r>
    </w:p>
    <w:p w:rsidR="00C72EE8" w:rsidRPr="00C72EE8" w:rsidRDefault="00C72EE8" w:rsidP="00C72EE8">
      <w:pPr>
        <w:pStyle w:val="A119"/>
        <w:rPr>
          <w:b/>
        </w:rPr>
      </w:pPr>
      <w:r w:rsidRPr="00C72EE8">
        <w:rPr>
          <w:b/>
        </w:rPr>
        <w:t>“Conversione in Legge n. 69 del 21 maggio 2021, del D.L. n. 41 del 22 marzo 2021 - Sostegni”</w:t>
      </w:r>
    </w:p>
    <w:p w:rsidR="00C72EE8" w:rsidRDefault="00E52B58" w:rsidP="00832DD7">
      <w:pPr>
        <w:pStyle w:val="A119"/>
      </w:pPr>
      <w:hyperlink r:id="rId11" w:history="1">
        <w:r w:rsidR="00F23FFF" w:rsidRPr="0091347A">
          <w:rPr>
            <w:rStyle w:val="Collegamentoipertestuale"/>
          </w:rPr>
          <w:t>https://www.lnd.it/it/comunicati-e-circolari/circolari/stagione-sportiva-2020-2021/7471-circolare-n-129-circolare-17-2021-centro-studi-tributari-lnd/file</w:t>
        </w:r>
      </w:hyperlink>
      <w:r w:rsidR="00F23FFF">
        <w:t xml:space="preserve"> </w:t>
      </w:r>
    </w:p>
    <w:p w:rsidR="004E217A" w:rsidRDefault="004E217A" w:rsidP="00832DD7">
      <w:pPr>
        <w:pStyle w:val="A119"/>
      </w:pPr>
    </w:p>
    <w:p w:rsidR="00367428" w:rsidRDefault="00367428" w:rsidP="00CF111B">
      <w:pPr>
        <w:pStyle w:val="A1gare"/>
        <w:jc w:val="both"/>
      </w:pPr>
    </w:p>
    <w:p w:rsidR="007A7F5F" w:rsidRDefault="007A7F5F" w:rsidP="00CF111B">
      <w:pPr>
        <w:pStyle w:val="A1gare"/>
        <w:jc w:val="both"/>
      </w:pPr>
    </w:p>
    <w:p w:rsidR="008C5E7A" w:rsidRDefault="008C5E7A" w:rsidP="00E613D7">
      <w:pPr>
        <w:pStyle w:val="A1gare"/>
      </w:pPr>
    </w:p>
    <w:p w:rsidR="008C5E7A" w:rsidRDefault="008C5E7A" w:rsidP="008C5E7A">
      <w:pPr>
        <w:pStyle w:val="Titolo1"/>
        <w:framePr w:w="9469" w:h="505" w:hRule="exact" w:wrap="around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</w:pPr>
      <w:bookmarkStart w:id="11" w:name="_Toc73021436"/>
      <w:r>
        <w:t>COMUNICAZIONI DEL COMITATO REGIONALE MARCHE</w:t>
      </w:r>
      <w:bookmarkEnd w:id="11"/>
    </w:p>
    <w:p w:rsidR="008C5E7A" w:rsidRDefault="008C5E7A" w:rsidP="00E613D7">
      <w:pPr>
        <w:pStyle w:val="A1gare"/>
      </w:pPr>
    </w:p>
    <w:p w:rsidR="00CF111B" w:rsidRDefault="00CF111B" w:rsidP="009D6D31">
      <w:pPr>
        <w:pStyle w:val="A1gare"/>
      </w:pPr>
    </w:p>
    <w:p w:rsidR="00367428" w:rsidRDefault="00367428" w:rsidP="00ED673C">
      <w:pPr>
        <w:pStyle w:val="A1gare"/>
      </w:pPr>
    </w:p>
    <w:p w:rsidR="00367428" w:rsidRDefault="00367428" w:rsidP="00367428">
      <w:pPr>
        <w:pStyle w:val="Titolo2A"/>
        <w:framePr w:wrap="around"/>
      </w:pPr>
      <w:bookmarkStart w:id="12" w:name="_Toc73021437"/>
      <w:r>
        <w:t>3.</w:t>
      </w:r>
      <w:r w:rsidR="009D6D31">
        <w:t>1</w:t>
      </w:r>
      <w:r>
        <w:t>.-  CORSO PER COLLABORATORE DELLA GESTIONE SPORTIVA</w:t>
      </w:r>
      <w:bookmarkEnd w:id="12"/>
    </w:p>
    <w:p w:rsidR="00367428" w:rsidRDefault="00367428" w:rsidP="00367428">
      <w:pPr>
        <w:pStyle w:val="Titolo2A"/>
        <w:framePr w:wrap="around"/>
        <w:rPr>
          <w:sz w:val="22"/>
          <w:szCs w:val="20"/>
        </w:rPr>
      </w:pPr>
    </w:p>
    <w:p w:rsidR="00367428" w:rsidRDefault="00367428" w:rsidP="00367428">
      <w:pPr>
        <w:pStyle w:val="Titolo2A"/>
        <w:framePr w:wrap="around"/>
      </w:pPr>
      <w:bookmarkStart w:id="13" w:name="_Toc72442200"/>
      <w:bookmarkStart w:id="14" w:name="_Toc73005128"/>
      <w:bookmarkStart w:id="15" w:name="_Toc73021438"/>
      <w:r>
        <w:t>Vista la passata esperienza è intenzione del Comitato Regionale Marche, con il supporto del Settore Tecnico della FIGC e la collaborazione dell’A.DI.SE, organizzare nella Regione un Corso per l’abilitazione a Collaboratore della Gestione Sportiva.</w:t>
      </w:r>
      <w:bookmarkEnd w:id="13"/>
      <w:bookmarkEnd w:id="14"/>
      <w:bookmarkEnd w:id="15"/>
    </w:p>
    <w:p w:rsidR="00367428" w:rsidRDefault="00367428" w:rsidP="00367428">
      <w:pPr>
        <w:pStyle w:val="Titolo2A"/>
        <w:framePr w:wrap="around"/>
      </w:pPr>
      <w:bookmarkStart w:id="16" w:name="_Toc72442201"/>
      <w:bookmarkStart w:id="17" w:name="_Toc73005129"/>
      <w:bookmarkStart w:id="18" w:name="_Toc73021439"/>
      <w:r>
        <w:t xml:space="preserve">A tale fine si allega il PRE-BANDO e la scheda PRE-ISCRIZIONE che deve essere utilizzata dagli interessati ed inviata entro il 15 giugno 2021 all’indirizzo mail </w:t>
      </w:r>
      <w:hyperlink r:id="rId12" w:history="1">
        <w:r>
          <w:rPr>
            <w:rStyle w:val="Collegamentoipertestuale"/>
          </w:rPr>
          <w:t>crlnd.marche01@figc.it</w:t>
        </w:r>
      </w:hyperlink>
      <w:r>
        <w:t xml:space="preserve"> o PEC </w:t>
      </w:r>
      <w:hyperlink r:id="rId13" w:history="1">
        <w:r>
          <w:rPr>
            <w:rStyle w:val="Collegamentoipertestuale"/>
          </w:rPr>
          <w:t>marche@pec.figcmarche.it</w:t>
        </w:r>
      </w:hyperlink>
      <w:r>
        <w:t xml:space="preserve"> allo scrivente Comitato Regionale per valutare se ci sono le potenzialità per tale organizzazione.</w:t>
      </w:r>
      <w:bookmarkEnd w:id="16"/>
      <w:bookmarkEnd w:id="17"/>
      <w:bookmarkEnd w:id="18"/>
    </w:p>
    <w:p w:rsidR="00367428" w:rsidRDefault="00367428" w:rsidP="00367428">
      <w:pPr>
        <w:pStyle w:val="Titolo2A"/>
        <w:framePr w:wrap="around"/>
      </w:pPr>
      <w:bookmarkStart w:id="19" w:name="_Toc72442202"/>
      <w:bookmarkStart w:id="20" w:name="_Toc73005130"/>
      <w:bookmarkStart w:id="21" w:name="_Toc73021440"/>
      <w:r>
        <w:t>Informazioni relative all’organizzazione, durata e costi del Corso sono rIportate nell’allegato pre-bando.</w:t>
      </w:r>
      <w:bookmarkEnd w:id="19"/>
      <w:bookmarkEnd w:id="20"/>
      <w:bookmarkEnd w:id="21"/>
    </w:p>
    <w:p w:rsidR="00367428" w:rsidRDefault="00367428" w:rsidP="00CF111B">
      <w:pPr>
        <w:pStyle w:val="LndNormale1"/>
        <w:rPr>
          <w:rFonts w:cs="Arial"/>
        </w:rPr>
      </w:pPr>
    </w:p>
    <w:p w:rsidR="00367428" w:rsidRDefault="00367428" w:rsidP="00367428">
      <w:pPr>
        <w:pStyle w:val="A119"/>
      </w:pPr>
      <w:r>
        <w:t>Vista la passata esperienza è intenzione del Comitato Regionale Marche, con il supporto del Settore Tecnico della FIGC e la collaborazione dell’A.DI.SE, organizzare nella Regione un Corso per l’abilitazione a Collaboratore della Gestione Sportiva.</w:t>
      </w:r>
    </w:p>
    <w:p w:rsidR="00367428" w:rsidRDefault="00367428" w:rsidP="00367428">
      <w:pPr>
        <w:pStyle w:val="A119"/>
      </w:pPr>
      <w:r>
        <w:t xml:space="preserve">A tale fine si allega il PRE-BANDO e la scheda PRE-ISCRIZIONE che deve essere utilizzata dagli interessati ed inviata </w:t>
      </w:r>
      <w:r>
        <w:rPr>
          <w:b/>
          <w:u w:val="single"/>
        </w:rPr>
        <w:t>entro il 15 giugno 2021</w:t>
      </w:r>
      <w:r>
        <w:t xml:space="preserve"> all’indirizzo mail </w:t>
      </w:r>
      <w:hyperlink r:id="rId14" w:history="1">
        <w:r>
          <w:rPr>
            <w:rStyle w:val="Collegamentoipertestuale"/>
          </w:rPr>
          <w:t>crlnd.marche01@figc.it</w:t>
        </w:r>
      </w:hyperlink>
      <w:r>
        <w:t xml:space="preserve"> o PEC </w:t>
      </w:r>
      <w:hyperlink r:id="rId15" w:history="1">
        <w:r>
          <w:rPr>
            <w:rStyle w:val="Collegamentoipertestuale"/>
          </w:rPr>
          <w:t>marche@pec.figcmarche.it</w:t>
        </w:r>
      </w:hyperlink>
      <w:r>
        <w:t xml:space="preserve"> allo scrivente Comitato Regionale per valutare se ci sono le potenzialità per tale organizzazione.</w:t>
      </w:r>
    </w:p>
    <w:p w:rsidR="00367428" w:rsidRDefault="00367428" w:rsidP="00367428">
      <w:pPr>
        <w:pStyle w:val="A119"/>
      </w:pPr>
      <w:r>
        <w:t xml:space="preserve">Informazioni relative all’organizzazione, durata e costi del Corso sono </w:t>
      </w:r>
      <w:proofErr w:type="spellStart"/>
      <w:r>
        <w:t>rIportate</w:t>
      </w:r>
      <w:proofErr w:type="spellEnd"/>
      <w:r>
        <w:t xml:space="preserve"> nell’allegato pre-bando.</w:t>
      </w:r>
    </w:p>
    <w:p w:rsidR="00367428" w:rsidRDefault="00367428" w:rsidP="00A55298">
      <w:pPr>
        <w:pStyle w:val="LndNormale1"/>
        <w:jc w:val="both"/>
        <w:rPr>
          <w:rFonts w:cs="Arial"/>
        </w:rPr>
      </w:pPr>
    </w:p>
    <w:p w:rsidR="00810954" w:rsidRDefault="00810954" w:rsidP="00810954">
      <w:pPr>
        <w:pStyle w:val="A1gare"/>
      </w:pPr>
    </w:p>
    <w:p w:rsidR="00520D0C" w:rsidRDefault="00520D0C" w:rsidP="00520D0C">
      <w:pPr>
        <w:pStyle w:val="Titolo2A"/>
        <w:framePr w:wrap="around"/>
      </w:pPr>
      <w:bookmarkStart w:id="22" w:name="_Toc73021441"/>
      <w:r>
        <w:t>3.2.-  AUTORIZZAZIONE TORNEI</w:t>
      </w:r>
      <w:bookmarkEnd w:id="22"/>
    </w:p>
    <w:p w:rsidR="00520D0C" w:rsidRDefault="00520D0C" w:rsidP="00520D0C">
      <w:pPr>
        <w:pStyle w:val="LndNormale1"/>
        <w:rPr>
          <w:szCs w:val="22"/>
        </w:rPr>
      </w:pPr>
    </w:p>
    <w:p w:rsidR="00520D0C" w:rsidRDefault="00520D0C" w:rsidP="007A7F5F">
      <w:pPr>
        <w:pStyle w:val="A119"/>
      </w:pPr>
      <w:r>
        <w:t>Questo Comitato Regionale ha autorizzato l’effettuazione dei sottonotati Tornei organizzati dalle Società sportive, approvandone i regolamenti:</w:t>
      </w:r>
    </w:p>
    <w:p w:rsidR="00520D0C" w:rsidRDefault="00520D0C" w:rsidP="00520D0C">
      <w:pPr>
        <w:pStyle w:val="LndNormale1"/>
        <w:jc w:val="both"/>
        <w:rPr>
          <w:szCs w:val="22"/>
        </w:rPr>
      </w:pPr>
    </w:p>
    <w:p w:rsidR="007A7F5F" w:rsidRDefault="007A7F5F" w:rsidP="00520D0C">
      <w:pPr>
        <w:pStyle w:val="LndNormale1"/>
        <w:jc w:val="both"/>
        <w:rPr>
          <w:szCs w:val="22"/>
        </w:rPr>
      </w:pPr>
    </w:p>
    <w:p w:rsidR="007A7F5F" w:rsidRDefault="007A7F5F" w:rsidP="00520D0C">
      <w:pPr>
        <w:pStyle w:val="LndNormale1"/>
        <w:jc w:val="both"/>
        <w:rPr>
          <w:szCs w:val="22"/>
        </w:rPr>
      </w:pPr>
    </w:p>
    <w:p w:rsidR="00520D0C" w:rsidRDefault="00520D0C" w:rsidP="00520D0C">
      <w:pPr>
        <w:pStyle w:val="LndNormale1"/>
        <w:tabs>
          <w:tab w:val="left" w:pos="2895"/>
        </w:tabs>
        <w:jc w:val="both"/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:rsidR="00520D0C" w:rsidRPr="00520D0C" w:rsidRDefault="00520D0C" w:rsidP="00520D0C">
      <w:pPr>
        <w:pStyle w:val="A119"/>
        <w:rPr>
          <w:b/>
        </w:rPr>
      </w:pPr>
      <w:r w:rsidRPr="00520D0C">
        <w:rPr>
          <w:b/>
        </w:rPr>
        <w:t xml:space="preserve">Denominazione Torneo: </w:t>
      </w:r>
      <w:r w:rsidRPr="00520D0C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20D0C">
        <w:rPr>
          <w:b/>
        </w:rPr>
        <w:t xml:space="preserve">10° Torneo “Città di Jesi – </w:t>
      </w:r>
      <w:proofErr w:type="spellStart"/>
      <w:r w:rsidRPr="00520D0C">
        <w:rPr>
          <w:b/>
        </w:rPr>
        <w:t>Memorial</w:t>
      </w:r>
      <w:proofErr w:type="spellEnd"/>
      <w:r w:rsidRPr="00520D0C">
        <w:rPr>
          <w:b/>
        </w:rPr>
        <w:t xml:space="preserve"> Gianni Tantucci”</w:t>
      </w:r>
    </w:p>
    <w:p w:rsidR="00520D0C" w:rsidRDefault="00520D0C" w:rsidP="00520D0C">
      <w:pPr>
        <w:pStyle w:val="A119"/>
      </w:pPr>
      <w:r>
        <w:t>Periodo di svolgimento:</w:t>
      </w:r>
      <w:r>
        <w:tab/>
      </w:r>
      <w:r>
        <w:tab/>
      </w:r>
      <w:r>
        <w:tab/>
        <w:t>31.05 – 29.06.2021</w:t>
      </w:r>
    </w:p>
    <w:p w:rsidR="00520D0C" w:rsidRDefault="00520D0C" w:rsidP="00520D0C">
      <w:pPr>
        <w:pStyle w:val="A119"/>
      </w:pPr>
      <w:r>
        <w:t>Categoria: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Under 16</w:t>
      </w:r>
    </w:p>
    <w:p w:rsidR="00520D0C" w:rsidRDefault="00520D0C" w:rsidP="00520D0C">
      <w:pPr>
        <w:pStyle w:val="A119"/>
      </w:pPr>
      <w:r>
        <w:t xml:space="preserve">Carattere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Regionale</w:t>
      </w:r>
    </w:p>
    <w:p w:rsidR="00520D0C" w:rsidRPr="00520D0C" w:rsidRDefault="00520D0C" w:rsidP="00520D0C">
      <w:pPr>
        <w:pStyle w:val="A119"/>
        <w:rPr>
          <w:b/>
        </w:rPr>
      </w:pPr>
      <w:r w:rsidRPr="00520D0C">
        <w:rPr>
          <w:b/>
        </w:rPr>
        <w:t>Organizzazione:</w:t>
      </w:r>
      <w:r w:rsidRPr="00520D0C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20D0C">
        <w:rPr>
          <w:b/>
        </w:rPr>
        <w:t>U.S. JUNIORJESINA LIBERTAS ASD</w:t>
      </w:r>
    </w:p>
    <w:p w:rsidR="00D9515D" w:rsidRDefault="00D9515D" w:rsidP="00520D0C">
      <w:pPr>
        <w:pStyle w:val="LndNormale1"/>
        <w:tabs>
          <w:tab w:val="left" w:pos="2895"/>
        </w:tabs>
        <w:jc w:val="both"/>
        <w:rPr>
          <w:b/>
          <w:szCs w:val="22"/>
          <w:u w:val="single"/>
        </w:rPr>
      </w:pP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 xml:space="preserve">10° Torneo “Città di Jesi – </w:t>
      </w:r>
      <w:proofErr w:type="spellStart"/>
      <w:r>
        <w:rPr>
          <w:b/>
        </w:rPr>
        <w:t>Memorial</w:t>
      </w:r>
      <w:proofErr w:type="spellEnd"/>
      <w:r>
        <w:rPr>
          <w:b/>
        </w:rPr>
        <w:t xml:space="preserve"> Massimo </w:t>
      </w:r>
      <w:proofErr w:type="spellStart"/>
      <w:r>
        <w:rPr>
          <w:b/>
        </w:rPr>
        <w:t>Ciavattini</w:t>
      </w:r>
      <w:proofErr w:type="spellEnd"/>
      <w:r>
        <w:rPr>
          <w:b/>
        </w:rPr>
        <w:t>”</w:t>
      </w:r>
    </w:p>
    <w:p w:rsidR="00520D0C" w:rsidRDefault="00520D0C" w:rsidP="00520D0C">
      <w:pPr>
        <w:pStyle w:val="LndNormale1"/>
        <w:jc w:val="both"/>
      </w:pPr>
      <w:r>
        <w:t>Periodo di svolgimento:</w:t>
      </w:r>
      <w:r>
        <w:tab/>
        <w:t>31.05 – 29.06.2021</w:t>
      </w:r>
    </w:p>
    <w:p w:rsidR="00520D0C" w:rsidRDefault="00520D0C" w:rsidP="00520D0C">
      <w:pPr>
        <w:pStyle w:val="LndNormale1"/>
        <w:ind w:left="2832" w:hanging="2832"/>
        <w:jc w:val="both"/>
      </w:pPr>
      <w:r>
        <w:t>Categoria:</w:t>
      </w:r>
      <w:r>
        <w:tab/>
        <w:t>Under 14</w:t>
      </w: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Carattere </w:t>
      </w:r>
      <w:r>
        <w:tab/>
        <w:t>Regionale</w:t>
      </w:r>
    </w:p>
    <w:p w:rsidR="00520D0C" w:rsidRDefault="00520D0C" w:rsidP="00520D0C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>
        <w:rPr>
          <w:b/>
        </w:rPr>
        <w:t>U.S. JUNIORJESINA LIBERTAS ASD</w:t>
      </w:r>
    </w:p>
    <w:p w:rsidR="00520D0C" w:rsidRDefault="00520D0C" w:rsidP="00520D0C">
      <w:pPr>
        <w:pStyle w:val="LndNormale1"/>
        <w:tabs>
          <w:tab w:val="left" w:pos="2895"/>
        </w:tabs>
        <w:jc w:val="both"/>
        <w:rPr>
          <w:b/>
          <w:szCs w:val="22"/>
          <w:u w:val="single"/>
        </w:rPr>
      </w:pP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>TROFEO MARCHE</w:t>
      </w:r>
    </w:p>
    <w:p w:rsidR="00520D0C" w:rsidRDefault="00520D0C" w:rsidP="00520D0C">
      <w:pPr>
        <w:pStyle w:val="LndNormale1"/>
        <w:jc w:val="both"/>
      </w:pPr>
      <w:r>
        <w:t>Periodo di svolgimento:</w:t>
      </w:r>
      <w:r>
        <w:tab/>
        <w:t>01.06 – 30.06.2021</w:t>
      </w:r>
    </w:p>
    <w:p w:rsidR="00520D0C" w:rsidRDefault="00520D0C" w:rsidP="00520D0C">
      <w:pPr>
        <w:pStyle w:val="LndNormale1"/>
        <w:ind w:left="2832" w:hanging="2832"/>
        <w:jc w:val="both"/>
      </w:pPr>
      <w:r>
        <w:t>Categoria:</w:t>
      </w:r>
      <w:r>
        <w:tab/>
        <w:t>Under 14</w:t>
      </w: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Carattere </w:t>
      </w:r>
      <w:r>
        <w:tab/>
        <w:t>Regionale</w:t>
      </w:r>
    </w:p>
    <w:p w:rsidR="00520D0C" w:rsidRDefault="00520D0C" w:rsidP="00520D0C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>
        <w:rPr>
          <w:b/>
        </w:rPr>
        <w:t>CLUENTINA CALCIO</w:t>
      </w:r>
    </w:p>
    <w:p w:rsidR="00520D0C" w:rsidRDefault="00520D0C" w:rsidP="00520D0C">
      <w:pPr>
        <w:pStyle w:val="LndNormale1"/>
        <w:ind w:left="2832" w:hanging="2832"/>
        <w:jc w:val="both"/>
      </w:pP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>36° Torneo “NANDO CLETI”</w:t>
      </w:r>
    </w:p>
    <w:p w:rsidR="00520D0C" w:rsidRDefault="00520D0C" w:rsidP="00520D0C">
      <w:pPr>
        <w:pStyle w:val="LndNormale1"/>
        <w:jc w:val="both"/>
      </w:pPr>
      <w:r>
        <w:t>Periodo di svolgimento:</w:t>
      </w:r>
      <w:r>
        <w:tab/>
        <w:t>01.06 – 30.06.2021</w:t>
      </w:r>
    </w:p>
    <w:p w:rsidR="00520D0C" w:rsidRDefault="00520D0C" w:rsidP="00520D0C">
      <w:pPr>
        <w:pStyle w:val="LndNormale1"/>
        <w:ind w:left="2832" w:hanging="2832"/>
        <w:jc w:val="both"/>
      </w:pPr>
      <w:r>
        <w:t>Categoria:</w:t>
      </w:r>
      <w:r>
        <w:tab/>
        <w:t>Esordienti 2° anno</w:t>
      </w: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Carattere </w:t>
      </w:r>
      <w:r>
        <w:tab/>
        <w:t>Regionale</w:t>
      </w:r>
    </w:p>
    <w:p w:rsidR="00520D0C" w:rsidRDefault="00520D0C" w:rsidP="00520D0C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>
        <w:rPr>
          <w:b/>
        </w:rPr>
        <w:t>A.S.D. JUNIOR MACERATA</w:t>
      </w:r>
    </w:p>
    <w:p w:rsidR="00520D0C" w:rsidRDefault="00520D0C" w:rsidP="00520D0C">
      <w:pPr>
        <w:pStyle w:val="LndNormale1"/>
        <w:jc w:val="both"/>
      </w:pP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 xml:space="preserve">17° Torneo “Città di Fermo – </w:t>
      </w:r>
      <w:proofErr w:type="spellStart"/>
      <w:r>
        <w:rPr>
          <w:b/>
        </w:rPr>
        <w:t>Memorial</w:t>
      </w:r>
      <w:proofErr w:type="spellEnd"/>
      <w:r>
        <w:rPr>
          <w:b/>
        </w:rPr>
        <w:t xml:space="preserve"> Otello Compieta”</w:t>
      </w:r>
    </w:p>
    <w:p w:rsidR="00520D0C" w:rsidRDefault="00520D0C" w:rsidP="00520D0C">
      <w:pPr>
        <w:pStyle w:val="LndNormale1"/>
        <w:jc w:val="both"/>
      </w:pPr>
      <w:r>
        <w:t>Periodo di svolgimento:</w:t>
      </w:r>
      <w:r>
        <w:tab/>
        <w:t>06.06 – 30.06.2021</w:t>
      </w:r>
    </w:p>
    <w:p w:rsidR="00520D0C" w:rsidRDefault="00520D0C" w:rsidP="00520D0C">
      <w:pPr>
        <w:pStyle w:val="LndNormale1"/>
        <w:ind w:left="2832" w:hanging="2832"/>
        <w:jc w:val="both"/>
      </w:pPr>
      <w:r>
        <w:t>Categoria:</w:t>
      </w:r>
      <w:r>
        <w:tab/>
        <w:t>Esordienti misti</w:t>
      </w: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Carattere </w:t>
      </w:r>
      <w:r>
        <w:tab/>
        <w:t>Regionale</w:t>
      </w:r>
    </w:p>
    <w:p w:rsidR="00520D0C" w:rsidRDefault="00520D0C" w:rsidP="00520D0C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>
        <w:rPr>
          <w:b/>
        </w:rPr>
        <w:t>A.S. ARCHETTI</w:t>
      </w:r>
    </w:p>
    <w:p w:rsidR="00520D0C" w:rsidRDefault="00520D0C" w:rsidP="00520D0C">
      <w:pPr>
        <w:pStyle w:val="LndNormale1"/>
        <w:jc w:val="both"/>
      </w:pP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>6° Torneo “Città di Porto Recanati”</w:t>
      </w:r>
    </w:p>
    <w:p w:rsidR="00520D0C" w:rsidRDefault="00520D0C" w:rsidP="00520D0C">
      <w:pPr>
        <w:pStyle w:val="LndNormale1"/>
        <w:jc w:val="both"/>
      </w:pPr>
      <w:r>
        <w:t>Periodo di svolgimento:</w:t>
      </w:r>
      <w:r>
        <w:tab/>
        <w:t>07.06 – 20.06.2021</w:t>
      </w:r>
    </w:p>
    <w:p w:rsidR="00520D0C" w:rsidRDefault="00520D0C" w:rsidP="00520D0C">
      <w:pPr>
        <w:pStyle w:val="LndNormale1"/>
        <w:ind w:left="2832" w:hanging="2832"/>
        <w:jc w:val="both"/>
      </w:pPr>
      <w:r>
        <w:t>Categoria:</w:t>
      </w:r>
      <w:r>
        <w:tab/>
        <w:t>Esordienti 1° anno</w:t>
      </w: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Carattere </w:t>
      </w:r>
      <w:r>
        <w:tab/>
        <w:t>Regionale</w:t>
      </w:r>
    </w:p>
    <w:p w:rsidR="00520D0C" w:rsidRDefault="00520D0C" w:rsidP="00520D0C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>
        <w:rPr>
          <w:b/>
        </w:rPr>
        <w:t>S.S. PORTORECANATI A.S.D.</w:t>
      </w:r>
    </w:p>
    <w:p w:rsidR="00520D0C" w:rsidRDefault="00520D0C" w:rsidP="00520D0C">
      <w:pPr>
        <w:pStyle w:val="LndNormale1"/>
        <w:ind w:left="2832" w:hanging="2832"/>
        <w:jc w:val="both"/>
      </w:pPr>
    </w:p>
    <w:p w:rsidR="00520D0C" w:rsidRDefault="00520D0C" w:rsidP="00520D0C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>18° “</w:t>
      </w:r>
      <w:proofErr w:type="spellStart"/>
      <w:r>
        <w:rPr>
          <w:b/>
        </w:rPr>
        <w:t>Memorial</w:t>
      </w:r>
      <w:proofErr w:type="spellEnd"/>
      <w:r>
        <w:rPr>
          <w:b/>
        </w:rPr>
        <w:t xml:space="preserve"> G. </w:t>
      </w:r>
      <w:proofErr w:type="spellStart"/>
      <w:r>
        <w:rPr>
          <w:b/>
        </w:rPr>
        <w:t>Bezziccheri</w:t>
      </w:r>
      <w:proofErr w:type="spellEnd"/>
      <w:r>
        <w:rPr>
          <w:b/>
        </w:rPr>
        <w:t>”</w:t>
      </w:r>
    </w:p>
    <w:p w:rsidR="00520D0C" w:rsidRDefault="00520D0C" w:rsidP="00520D0C">
      <w:pPr>
        <w:pStyle w:val="LndNormale1"/>
        <w:jc w:val="both"/>
      </w:pPr>
      <w:r>
        <w:t>Periodo di svolgimento:</w:t>
      </w:r>
      <w:r>
        <w:tab/>
        <w:t>01.06 – 30.06.2021</w:t>
      </w:r>
    </w:p>
    <w:p w:rsidR="00520D0C" w:rsidRDefault="00520D0C" w:rsidP="00520D0C">
      <w:pPr>
        <w:pStyle w:val="LndNormale1"/>
        <w:ind w:left="2832" w:hanging="2832"/>
        <w:jc w:val="both"/>
      </w:pPr>
      <w:r>
        <w:t>Categoria:</w:t>
      </w:r>
      <w:r>
        <w:tab/>
        <w:t>Under 14</w:t>
      </w:r>
    </w:p>
    <w:p w:rsidR="00520D0C" w:rsidRDefault="00520D0C" w:rsidP="00520D0C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2832" w:hanging="2832"/>
        <w:jc w:val="both"/>
      </w:pPr>
      <w:r>
        <w:t xml:space="preserve">Carattere </w:t>
      </w:r>
      <w:r>
        <w:tab/>
      </w:r>
      <w:r>
        <w:tab/>
      </w:r>
      <w:r>
        <w:tab/>
        <w:t xml:space="preserve">Provinciale </w:t>
      </w:r>
      <w:r>
        <w:tab/>
      </w:r>
      <w:r>
        <w:tab/>
      </w:r>
      <w:r>
        <w:tab/>
      </w:r>
    </w:p>
    <w:p w:rsidR="00520D0C" w:rsidRDefault="00520D0C" w:rsidP="00520D0C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>
        <w:rPr>
          <w:b/>
        </w:rPr>
        <w:t>G.S. MURAGLIA S.S.D. A R.L.</w:t>
      </w:r>
    </w:p>
    <w:p w:rsidR="00520D0C" w:rsidRDefault="00520D0C" w:rsidP="00520D0C">
      <w:pPr>
        <w:pStyle w:val="LndNormale1"/>
      </w:pPr>
    </w:p>
    <w:p w:rsidR="00520D0C" w:rsidRDefault="00520D0C" w:rsidP="00A55298">
      <w:pPr>
        <w:pStyle w:val="LndNormale1"/>
        <w:jc w:val="both"/>
        <w:rPr>
          <w:rFonts w:cs="Arial"/>
        </w:rPr>
      </w:pPr>
    </w:p>
    <w:p w:rsidR="001250EB" w:rsidRDefault="001250EB" w:rsidP="001250EB">
      <w:pPr>
        <w:pStyle w:val="A1gare"/>
      </w:pPr>
    </w:p>
    <w:p w:rsidR="00D02683" w:rsidRPr="004B2136" w:rsidRDefault="00D02683" w:rsidP="00D02683">
      <w:pPr>
        <w:pStyle w:val="Titolo2A"/>
        <w:framePr w:wrap="around"/>
      </w:pPr>
      <w:bookmarkStart w:id="23" w:name="_Toc73021442"/>
      <w:r>
        <w:t>3.</w:t>
      </w:r>
      <w:r w:rsidR="009D6D31">
        <w:t>3</w:t>
      </w:r>
      <w:r>
        <w:t>.-  CENTRO FEDERALI TERRITORIALI</w:t>
      </w:r>
      <w:r w:rsidR="0065209F">
        <w:t xml:space="preserve"> - convocazioni</w:t>
      </w:r>
      <w:bookmarkEnd w:id="23"/>
      <w:r>
        <w:t xml:space="preserve"> </w:t>
      </w:r>
    </w:p>
    <w:p w:rsidR="00D02683" w:rsidRDefault="00D02683" w:rsidP="00CF5025">
      <w:pPr>
        <w:rPr>
          <w:rFonts w:ascii="Arial" w:hAnsi="Arial" w:cs="Arial"/>
          <w:b/>
          <w:sz w:val="22"/>
          <w:szCs w:val="22"/>
        </w:rPr>
      </w:pPr>
    </w:p>
    <w:p w:rsidR="00D02683" w:rsidRDefault="00D02683" w:rsidP="00D02683">
      <w:pPr>
        <w:pStyle w:val="A119"/>
        <w:rPr>
          <w:b/>
        </w:rPr>
      </w:pPr>
      <w:r w:rsidRPr="00D02683">
        <w:rPr>
          <w:b/>
        </w:rPr>
        <w:t xml:space="preserve">Omissis </w:t>
      </w:r>
      <w:r w:rsidR="00E75072">
        <w:rPr>
          <w:b/>
        </w:rPr>
        <w:t>. . .</w:t>
      </w:r>
    </w:p>
    <w:p w:rsidR="00E506B7" w:rsidRDefault="00E506B7" w:rsidP="00E506B7">
      <w:pPr>
        <w:pStyle w:val="A1gare"/>
      </w:pPr>
    </w:p>
    <w:p w:rsidR="00D02683" w:rsidRDefault="00D02683" w:rsidP="001250EB">
      <w:pPr>
        <w:pStyle w:val="A1gare"/>
      </w:pPr>
    </w:p>
    <w:p w:rsidR="00D02683" w:rsidRPr="009D6D31" w:rsidRDefault="00D02683" w:rsidP="00D02683">
      <w:pPr>
        <w:pStyle w:val="1AB"/>
        <w:rPr>
          <w:sz w:val="24"/>
          <w:szCs w:val="24"/>
        </w:rPr>
      </w:pPr>
      <w:r w:rsidRPr="009D6D31">
        <w:rPr>
          <w:sz w:val="24"/>
          <w:szCs w:val="24"/>
        </w:rPr>
        <w:t>CONVOCAZIONE CENTRO FEDERALE TERRITORIALE DI RECANATI</w:t>
      </w:r>
    </w:p>
    <w:p w:rsidR="00D02683" w:rsidRDefault="00D02683" w:rsidP="00D02683">
      <w:pPr>
        <w:pStyle w:val="A1gare"/>
      </w:pPr>
    </w:p>
    <w:p w:rsidR="00B70A04" w:rsidRPr="00B70A04" w:rsidRDefault="00B70A04" w:rsidP="00B70A04">
      <w:pPr>
        <w:pStyle w:val="A119"/>
        <w:rPr>
          <w:b/>
          <w:sz w:val="24"/>
          <w:szCs w:val="24"/>
        </w:rPr>
      </w:pPr>
      <w:r w:rsidRPr="00B70A04">
        <w:rPr>
          <w:b/>
          <w:sz w:val="24"/>
          <w:szCs w:val="24"/>
        </w:rPr>
        <w:t>Categoria: Under 14 Maschile ore 15.30</w:t>
      </w:r>
    </w:p>
    <w:p w:rsidR="007A7F5F" w:rsidRDefault="00B70A04" w:rsidP="00B70A04">
      <w:pPr>
        <w:pStyle w:val="A119"/>
      </w:pPr>
      <w:r>
        <w:t xml:space="preserve">Il Coordinatore Federale Regionale del Settore Giovanile e Scolastico Floriano Marziali, con riferimento </w:t>
      </w:r>
    </w:p>
    <w:p w:rsidR="007A7F5F" w:rsidRDefault="007A7F5F" w:rsidP="00B70A04">
      <w:pPr>
        <w:pStyle w:val="A119"/>
      </w:pPr>
    </w:p>
    <w:p w:rsidR="007A7F5F" w:rsidRDefault="007A7F5F" w:rsidP="00B70A04">
      <w:pPr>
        <w:pStyle w:val="A119"/>
      </w:pPr>
    </w:p>
    <w:p w:rsidR="00B70A04" w:rsidRDefault="00B70A04" w:rsidP="00B70A04">
      <w:pPr>
        <w:pStyle w:val="A119"/>
        <w:rPr>
          <w:bCs/>
          <w:iCs/>
          <w:u w:val="single"/>
        </w:rPr>
      </w:pPr>
      <w:r>
        <w:t xml:space="preserve">all’attività del Centro Federale Territoriale di Recanati, comunica l’elenco dei convocati per il giorno </w:t>
      </w:r>
      <w:r>
        <w:rPr>
          <w:b/>
          <w:bCs/>
        </w:rPr>
        <w:t>Lunedì 31.05.2021</w:t>
      </w:r>
      <w:r>
        <w:t xml:space="preserve"> presso lo Stadio “</w:t>
      </w:r>
      <w:r>
        <w:rPr>
          <w:bCs/>
        </w:rPr>
        <w:t xml:space="preserve">Nicola </w:t>
      </w:r>
      <w:proofErr w:type="spellStart"/>
      <w:r>
        <w:rPr>
          <w:bCs/>
        </w:rPr>
        <w:t>Tubaldi</w:t>
      </w:r>
      <w:proofErr w:type="spellEnd"/>
      <w:r>
        <w:t xml:space="preserve">” di Recanati, Via Moretti </w:t>
      </w:r>
      <w:proofErr w:type="spellStart"/>
      <w:r>
        <w:t>snc</w:t>
      </w:r>
      <w:proofErr w:type="spellEnd"/>
      <w:r>
        <w:t>.</w:t>
      </w:r>
    </w:p>
    <w:p w:rsidR="00B70A04" w:rsidRDefault="00B70A04" w:rsidP="00B70A04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214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268"/>
        <w:gridCol w:w="1417"/>
        <w:gridCol w:w="2835"/>
      </w:tblGrid>
      <w:tr w:rsidR="00B70A04" w:rsidRPr="00B70A04" w:rsidTr="00B70A04">
        <w:trPr>
          <w:trHeight w:val="226"/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B70A04" w:rsidRPr="00B70A04" w:rsidRDefault="00B70A04" w:rsidP="00B70A04">
            <w:pPr>
              <w:pStyle w:val="A119"/>
              <w:rPr>
                <w:b/>
              </w:rPr>
            </w:pPr>
            <w:r w:rsidRPr="00B70A04">
              <w:rPr>
                <w:b/>
              </w:rPr>
              <w:t>Nr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B70A04" w:rsidRPr="00B70A04" w:rsidRDefault="00B70A04" w:rsidP="00B70A04">
            <w:pPr>
              <w:pStyle w:val="A119"/>
              <w:rPr>
                <w:b/>
              </w:rPr>
            </w:pPr>
            <w:r w:rsidRPr="00B70A04">
              <w:rPr>
                <w:b/>
              </w:rPr>
              <w:t>COGNOME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B70A04" w:rsidRPr="00B70A04" w:rsidRDefault="00B70A04" w:rsidP="00B70A04">
            <w:pPr>
              <w:pStyle w:val="A119"/>
              <w:rPr>
                <w:b/>
              </w:rPr>
            </w:pPr>
            <w:r w:rsidRPr="00B70A04">
              <w:rPr>
                <w:b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B70A04" w:rsidRPr="00B70A04" w:rsidRDefault="00B70A04" w:rsidP="00B70A04">
            <w:pPr>
              <w:pStyle w:val="A119"/>
              <w:rPr>
                <w:b/>
              </w:rPr>
            </w:pPr>
            <w:r w:rsidRPr="00B70A04">
              <w:rPr>
                <w:b/>
              </w:rPr>
              <w:t>NASCITA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B70A04" w:rsidRPr="00B70A04" w:rsidRDefault="00B70A04" w:rsidP="00B70A04">
            <w:pPr>
              <w:pStyle w:val="A119"/>
              <w:rPr>
                <w:rFonts w:ascii="Verdana" w:hAnsi="Verdana"/>
                <w:b/>
              </w:rPr>
            </w:pPr>
            <w:r w:rsidRPr="00B70A04">
              <w:rPr>
                <w:b/>
              </w:rPr>
              <w:t>SOCIETA'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ANDREANI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TOMMASO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07/11/2007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UNION PICENA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 xml:space="preserve">ANGELETTI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20/04/2007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MONTEMILONE POLLENZA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BIAGIOLA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THOMAS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20/08/2007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RECANATESE ASD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BLUNNO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JUAN FEDERICO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05/01/2007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SS MACERATESE 1922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CAPASSO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LEONARDO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22/07/2007</w:t>
            </w:r>
          </w:p>
        </w:tc>
        <w:tc>
          <w:tcPr>
            <w:tcW w:w="283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PORTORECANATI ASD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CASTIGNANI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DAVIDE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02/11/2007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MONTEFANO CALCIO A R.L.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 xml:space="preserve">CINGOLANI 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FILIPPO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31/12/2007</w:t>
            </w:r>
          </w:p>
        </w:tc>
        <w:tc>
          <w:tcPr>
            <w:tcW w:w="283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GIOVANE ANCONA CALCIO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COACCI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THOMAS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13/06/2007</w:t>
            </w:r>
          </w:p>
        </w:tc>
        <w:tc>
          <w:tcPr>
            <w:tcW w:w="283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NUOVA FOLGORE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D’ANGELO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TOMMASO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22/07/2007</w:t>
            </w:r>
          </w:p>
        </w:tc>
        <w:tc>
          <w:tcPr>
            <w:tcW w:w="283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CORRIDONIA FOOTBALL CLUB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DI GIMIGNANI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TOMMASO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19/09/2007</w:t>
            </w:r>
          </w:p>
        </w:tc>
        <w:tc>
          <w:tcPr>
            <w:tcW w:w="283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ACADEMY CIVITANOVESE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11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 xml:space="preserve">DI VITA 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MANUEL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08/01/2007</w:t>
            </w:r>
          </w:p>
        </w:tc>
        <w:tc>
          <w:tcPr>
            <w:tcW w:w="283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NUOVA FOLGORE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GALEOTTI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30/12/2007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ANCONITANA A.S.D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GIANNUZZI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MATTIA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19/09/2007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RECANATESE ASD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GIORDANI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ANDREA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18/04/2007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GIOVANE ANCONA CALCIO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JEDDAB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KHALIL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10/06/2007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SA CALCIO CASTELFIDARDO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16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KANTE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ABUBACAR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25/07/2007</w:t>
            </w:r>
          </w:p>
        </w:tc>
        <w:tc>
          <w:tcPr>
            <w:tcW w:w="283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SA CALCIO CASTELFIDARDO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17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LUTSAK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PAOLO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27/06/2007</w:t>
            </w:r>
          </w:p>
        </w:tc>
        <w:tc>
          <w:tcPr>
            <w:tcW w:w="283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  <w:highlight w:val="yellow"/>
              </w:rPr>
            </w:pPr>
            <w:r w:rsidRPr="00B70A04">
              <w:rPr>
                <w:sz w:val="20"/>
              </w:rPr>
              <w:t>ASD PALOMBINA VECCHIA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color w:val="000000"/>
                <w:sz w:val="20"/>
              </w:rPr>
            </w:pPr>
            <w:r w:rsidRPr="00B70A04">
              <w:rPr>
                <w:color w:val="000000"/>
                <w:sz w:val="20"/>
              </w:rPr>
              <w:t>MARINI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color w:val="000000"/>
                <w:sz w:val="20"/>
              </w:rPr>
            </w:pPr>
            <w:r w:rsidRPr="00B70A04">
              <w:rPr>
                <w:color w:val="000000"/>
                <w:sz w:val="20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color w:val="000000"/>
                <w:sz w:val="20"/>
              </w:rPr>
            </w:pPr>
            <w:r w:rsidRPr="00B70A04">
              <w:rPr>
                <w:color w:val="000000"/>
                <w:sz w:val="20"/>
              </w:rPr>
              <w:t>05/07/2007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color w:val="000000"/>
                <w:sz w:val="20"/>
              </w:rPr>
            </w:pPr>
            <w:r w:rsidRPr="00B70A04">
              <w:rPr>
                <w:color w:val="000000"/>
                <w:sz w:val="20"/>
              </w:rPr>
              <w:t>ACADEMY CIVITANOVESE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color w:val="000000"/>
                <w:sz w:val="20"/>
              </w:rPr>
            </w:pPr>
            <w:r w:rsidRPr="00B70A04">
              <w:rPr>
                <w:color w:val="000000"/>
                <w:sz w:val="20"/>
              </w:rPr>
              <w:t>MONACHESI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color w:val="000000"/>
                <w:sz w:val="20"/>
              </w:rPr>
            </w:pPr>
            <w:r w:rsidRPr="00B70A04">
              <w:rPr>
                <w:color w:val="000000"/>
                <w:sz w:val="2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70A04" w:rsidRPr="00B70A04" w:rsidRDefault="00B70A04" w:rsidP="00B70A04">
            <w:pPr>
              <w:pStyle w:val="A119"/>
              <w:rPr>
                <w:color w:val="000000"/>
                <w:sz w:val="20"/>
              </w:rPr>
            </w:pPr>
            <w:r w:rsidRPr="00B70A04">
              <w:rPr>
                <w:color w:val="000000"/>
                <w:sz w:val="20"/>
              </w:rPr>
              <w:t>14/10/2007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B70A04" w:rsidRPr="00B70A04" w:rsidRDefault="00B70A04" w:rsidP="00B70A04">
            <w:pPr>
              <w:pStyle w:val="A119"/>
              <w:rPr>
                <w:color w:val="000000"/>
                <w:sz w:val="20"/>
              </w:rPr>
            </w:pPr>
            <w:r w:rsidRPr="00B70A04">
              <w:rPr>
                <w:color w:val="000000"/>
                <w:sz w:val="20"/>
              </w:rPr>
              <w:t>ROBUR A.S.D.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MONTIEL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CLAUDIO ALEJAND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27/05/2007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ROBUR A.S.D.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PARIOLI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07/05/2007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UNION PICENA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PEPA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NICOLA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14/09/2007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CORRIDONIA FOOTBALL CLUB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PERINI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FEDERICO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24/03/2007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ACADEMY CIVITANOVESE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 xml:space="preserve">POLENTA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ENRICO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21/12/2007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CAMERANO CALCIO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RITA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26/07/2007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CORRIDONIA FOOTBALL CLUB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ROCCHETTI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02/12/2007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JUNIORJESINA LIBERTAS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 xml:space="preserve">ROMAGNOLI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23/04/2007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SSDARL OSIMOSTAZIONE C.D.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RUSSO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CHRISTIAN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08/01/2007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PORTORECANATI A.S.D.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SANTINI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JACOPO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31/01/2007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ACADEMY CIVITANOVESE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STORANI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26/08/2007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  <w:highlight w:val="yellow"/>
              </w:rPr>
            </w:pPr>
            <w:r w:rsidRPr="00B70A04">
              <w:rPr>
                <w:sz w:val="20"/>
              </w:rPr>
              <w:t>CAMERANO CALCIO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TORRICINI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07/02/2007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  <w:highlight w:val="yellow"/>
              </w:rPr>
            </w:pPr>
            <w:r w:rsidRPr="00B70A04">
              <w:rPr>
                <w:sz w:val="20"/>
              </w:rPr>
              <w:t>GIOVANE ANCONA CALCIO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TORRICINI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07/02/2007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GIOVANE ANCONA CALCIO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VERDINI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GIANMARIA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06/08/2007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  <w:highlight w:val="yellow"/>
              </w:rPr>
            </w:pPr>
            <w:r w:rsidRPr="00B70A04">
              <w:rPr>
                <w:sz w:val="20"/>
              </w:rPr>
              <w:t>GIOVANE ANCONA CALCIO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VLAICU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GABRIELE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04/03/2007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ACADEMY CIVITANOVESE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ZANNOTTI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05/04/2007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  <w:highlight w:val="yellow"/>
              </w:rPr>
            </w:pPr>
            <w:r w:rsidRPr="00B70A04">
              <w:rPr>
                <w:sz w:val="20"/>
              </w:rPr>
              <w:t>US TOLENTINO 1919 SSD ARL</w:t>
            </w:r>
          </w:p>
        </w:tc>
      </w:tr>
      <w:tr w:rsidR="00B70A04" w:rsidTr="00B70A0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ZANUTEL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04/01/2007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04" w:rsidRPr="00B70A04" w:rsidRDefault="00B70A04" w:rsidP="00B70A04">
            <w:pPr>
              <w:pStyle w:val="A119"/>
              <w:rPr>
                <w:sz w:val="20"/>
              </w:rPr>
            </w:pPr>
            <w:r w:rsidRPr="00B70A04">
              <w:rPr>
                <w:sz w:val="20"/>
              </w:rPr>
              <w:t>VILLA MUSONE</w:t>
            </w:r>
          </w:p>
        </w:tc>
      </w:tr>
    </w:tbl>
    <w:p w:rsidR="003A603C" w:rsidRDefault="003A603C" w:rsidP="003A603C">
      <w:pPr>
        <w:pStyle w:val="testoletteraFIGC"/>
        <w:jc w:val="both"/>
        <w:rPr>
          <w:rFonts w:ascii="Arial" w:hAnsi="Arial" w:cs="Arial"/>
          <w:color w:val="auto"/>
          <w:lang w:val="it-IT"/>
        </w:rPr>
      </w:pPr>
    </w:p>
    <w:p w:rsidR="00B70A04" w:rsidRDefault="00B70A04" w:rsidP="00B70A04">
      <w:pPr>
        <w:pStyle w:val="A119"/>
      </w:pPr>
      <w:r>
        <w:t>I calciatori convocati dovranno presentarsi puntuali e munite del kit personale di giuoco, oltre a parastinchi, certificato di idoneità per l’attività agonistica, un paio di scarpe ginniche e un paio di scarpe da calcio.</w:t>
      </w:r>
    </w:p>
    <w:p w:rsidR="009F1191" w:rsidRPr="001D0352" w:rsidRDefault="00B62CC2" w:rsidP="00B62CC2">
      <w:pPr>
        <w:pStyle w:val="A119"/>
        <w:rPr>
          <w:b/>
        </w:rPr>
      </w:pPr>
      <w:r w:rsidRPr="00B62CC2">
        <w:rPr>
          <w:b/>
        </w:rPr>
        <w:t>La seduta di allenamento si svolgerà presso il Centro Federale Territoriale nel pieno rispetto delle</w:t>
      </w:r>
      <w:r w:rsidRPr="00A36F4B">
        <w:t xml:space="preserve"> </w:t>
      </w:r>
      <w:r w:rsidR="001D0352">
        <w:rPr>
          <w:b/>
        </w:rPr>
        <w:t>normative  in vigore.</w:t>
      </w:r>
    </w:p>
    <w:p w:rsidR="007A7F5F" w:rsidRDefault="00B62CC2" w:rsidP="00B62CC2">
      <w:pPr>
        <w:pStyle w:val="A119"/>
        <w:rPr>
          <w:rFonts w:eastAsia="SimSun"/>
          <w:b/>
        </w:rPr>
      </w:pPr>
      <w:r w:rsidRPr="00B62CC2">
        <w:rPr>
          <w:rFonts w:eastAsia="SimSun"/>
          <w:b/>
        </w:rPr>
        <w:t xml:space="preserve">Per le convocazioni cui sopra valgono le indicazioni generali emanate dalla FIGC con il protocollo datato </w:t>
      </w:r>
    </w:p>
    <w:p w:rsidR="007A7F5F" w:rsidRDefault="007A7F5F" w:rsidP="00B62CC2">
      <w:pPr>
        <w:pStyle w:val="A119"/>
        <w:rPr>
          <w:rFonts w:eastAsia="SimSun"/>
          <w:b/>
        </w:rPr>
      </w:pPr>
    </w:p>
    <w:p w:rsidR="007A7F5F" w:rsidRDefault="007A7F5F" w:rsidP="00B62CC2">
      <w:pPr>
        <w:pStyle w:val="A119"/>
        <w:rPr>
          <w:rFonts w:eastAsia="SimSun"/>
          <w:b/>
        </w:rPr>
      </w:pPr>
    </w:p>
    <w:p w:rsidR="00E613D7" w:rsidRDefault="00B62CC2" w:rsidP="00B62CC2">
      <w:pPr>
        <w:pStyle w:val="A119"/>
        <w:rPr>
          <w:rFonts w:eastAsia="SimSun"/>
          <w:b/>
        </w:rPr>
      </w:pPr>
      <w:r w:rsidRPr="00B62CC2">
        <w:rPr>
          <w:rFonts w:eastAsia="SimSun"/>
          <w:b/>
        </w:rPr>
        <w:t>6 maggio 2021 per la ripresa delle sessioni di allenamento collettivo e delle attività sportive di squadra, di base ed agonistiche (tornei e campionati), dilettantistiche e giovanili (ivi compresi il Beach Soccer, il Calcio a Cinque</w:t>
      </w:r>
      <w:r w:rsidR="005F7BD0">
        <w:rPr>
          <w:rFonts w:eastAsia="SimSun"/>
          <w:b/>
        </w:rPr>
        <w:t xml:space="preserve">, il Calcio </w:t>
      </w:r>
      <w:proofErr w:type="spellStart"/>
      <w:r w:rsidR="005F7BD0">
        <w:rPr>
          <w:rFonts w:eastAsia="SimSun"/>
          <w:b/>
        </w:rPr>
        <w:t>Paralimpico</w:t>
      </w:r>
      <w:proofErr w:type="spellEnd"/>
      <w:r w:rsidR="005F7BD0">
        <w:rPr>
          <w:rFonts w:eastAsia="SimSun"/>
          <w:b/>
        </w:rPr>
        <w:t xml:space="preserve"> e Speri</w:t>
      </w:r>
      <w:r w:rsidRPr="00B62CC2">
        <w:rPr>
          <w:rFonts w:eastAsia="SimSun"/>
          <w:b/>
        </w:rPr>
        <w:t xml:space="preserve">mentale), non regolamentate dai protocolli che disciplinano le competizioni di preminente interesse nazionale, finalizzate al contenimento </w:t>
      </w:r>
    </w:p>
    <w:p w:rsidR="00B62CC2" w:rsidRPr="00B62CC2" w:rsidRDefault="00B62CC2" w:rsidP="00B62CC2">
      <w:pPr>
        <w:pStyle w:val="A119"/>
        <w:rPr>
          <w:rFonts w:eastAsia="SimSun"/>
          <w:b/>
        </w:rPr>
      </w:pPr>
      <w:r w:rsidRPr="00B62CC2">
        <w:rPr>
          <w:rFonts w:eastAsia="SimSun"/>
          <w:b/>
        </w:rPr>
        <w:t>dell’emergenza epidemiologica da COVID-19.</w:t>
      </w:r>
    </w:p>
    <w:p w:rsidR="00464421" w:rsidRDefault="00B62CC2" w:rsidP="00B62CC2">
      <w:pPr>
        <w:pStyle w:val="A119"/>
        <w:rPr>
          <w:rFonts w:eastAsia="Arial Unicode MS"/>
          <w:b/>
        </w:rPr>
      </w:pPr>
      <w:r w:rsidRPr="00B62CC2">
        <w:rPr>
          <w:rFonts w:eastAsia="Arial Unicode MS"/>
          <w:b/>
        </w:rPr>
        <w:t xml:space="preserve">Verrà redatto e costantemente aggiornato il registro presenze circa gli ingressi di calciatrici, calciatori e membri dello staff presso l’impianto sportivo sede dell’allenamento. </w:t>
      </w:r>
    </w:p>
    <w:p w:rsidR="00B62CC2" w:rsidRPr="00B62CC2" w:rsidRDefault="00B62CC2" w:rsidP="00B62CC2">
      <w:pPr>
        <w:pStyle w:val="A119"/>
        <w:rPr>
          <w:rFonts w:eastAsia="Arial Unicode MS"/>
          <w:b/>
        </w:rPr>
      </w:pPr>
      <w:r w:rsidRPr="00B62CC2">
        <w:rPr>
          <w:rFonts w:eastAsia="Arial Unicode MS"/>
          <w:b/>
        </w:rPr>
        <w:t xml:space="preserve">Si ricorda che verrà effettuata la rilevazione della temperatura corporea e, qualora la stessa fosse superiore a 37,5° non sarà consentito l’accesso alla struttura. </w:t>
      </w:r>
    </w:p>
    <w:p w:rsidR="00B70A04" w:rsidRDefault="00B62CC2" w:rsidP="00B62CC2">
      <w:pPr>
        <w:pStyle w:val="A119"/>
        <w:rPr>
          <w:rFonts w:eastAsia="Arial Unicode MS"/>
          <w:b/>
        </w:rPr>
      </w:pPr>
      <w:r w:rsidRPr="00B62CC2">
        <w:rPr>
          <w:rFonts w:eastAsia="Arial Unicode MS"/>
          <w:b/>
        </w:rPr>
        <w:t xml:space="preserve">Tutti i soggetti, atleti e membri dello staff, sono tenuti a compilare e consegnare la nuova autocertificazione secondo quanto predisposto dal protocollo datato 6 maggio 2021. </w:t>
      </w:r>
    </w:p>
    <w:p w:rsidR="00B62CC2" w:rsidRPr="00B62CC2" w:rsidRDefault="00B62CC2" w:rsidP="00B62CC2">
      <w:pPr>
        <w:pStyle w:val="A119"/>
        <w:rPr>
          <w:rFonts w:eastAsia="Arial Unicode MS"/>
          <w:b/>
        </w:rPr>
      </w:pPr>
      <w:r w:rsidRPr="00B62CC2">
        <w:rPr>
          <w:rFonts w:eastAsia="Arial Unicode MS"/>
          <w:b/>
        </w:rPr>
        <w:t xml:space="preserve">Si ricorda inoltre che la seduta di allenamento si svolge a porte chiuse e non è quindi consentita la presenza di pubblico all’interno dell’impianto sportivo. </w:t>
      </w:r>
    </w:p>
    <w:p w:rsidR="00E613D7" w:rsidRDefault="00E613D7" w:rsidP="002961CD">
      <w:pPr>
        <w:pStyle w:val="A1gare"/>
        <w:rPr>
          <w:rFonts w:eastAsia="Arial Unicode MS"/>
        </w:rPr>
      </w:pPr>
    </w:p>
    <w:p w:rsidR="005E0F5F" w:rsidRDefault="00B62CC2" w:rsidP="00D85CA7">
      <w:pPr>
        <w:pStyle w:val="A119"/>
        <w:rPr>
          <w:rFonts w:eastAsia="Arial Unicode MS"/>
          <w:b/>
        </w:rPr>
      </w:pPr>
      <w:r w:rsidRPr="00B62CC2">
        <w:rPr>
          <w:rFonts w:eastAsia="Arial Unicode MS"/>
          <w:b/>
        </w:rPr>
        <w:t>Nel rispetto dell’attuale normativa vigente non è poi consenti</w:t>
      </w:r>
      <w:r w:rsidR="00043957">
        <w:rPr>
          <w:rFonts w:eastAsia="Arial Unicode MS"/>
          <w:b/>
        </w:rPr>
        <w:t>to l’utilizzo degli spogliatoi.</w:t>
      </w:r>
    </w:p>
    <w:p w:rsidR="00043957" w:rsidRPr="00043957" w:rsidRDefault="00043957" w:rsidP="00B70A04">
      <w:pPr>
        <w:pStyle w:val="A1gare"/>
        <w:rPr>
          <w:rFonts w:eastAsia="Arial Unicode MS"/>
        </w:rPr>
      </w:pPr>
    </w:p>
    <w:p w:rsidR="0040721D" w:rsidRPr="00C56F50" w:rsidRDefault="00D85CA7" w:rsidP="00D85CA7">
      <w:pPr>
        <w:pStyle w:val="A119"/>
        <w:rPr>
          <w:rFonts w:eastAsia="Arial Unicode MS"/>
          <w:u w:color="000000"/>
          <w:bdr w:val="nil"/>
        </w:rPr>
      </w:pPr>
      <w:r w:rsidRPr="00C56F50">
        <w:rPr>
          <w:rFonts w:eastAsia="Arial Unicode MS"/>
          <w:u w:color="000000"/>
          <w:bdr w:val="nil"/>
        </w:rPr>
        <w:t xml:space="preserve">Per qualsiasi comunicazione contattare :  </w:t>
      </w:r>
    </w:p>
    <w:p w:rsidR="00D85CA7" w:rsidRDefault="00D85CA7" w:rsidP="00D85CA7">
      <w:pPr>
        <w:pStyle w:val="A119"/>
        <w:rPr>
          <w:rFonts w:eastAsia="Arial Unicode MS"/>
          <w:u w:color="000000"/>
          <w:bdr w:val="nil"/>
        </w:rPr>
      </w:pPr>
      <w:r w:rsidRPr="00796692">
        <w:rPr>
          <w:rFonts w:eastAsia="Arial Unicode MS"/>
          <w:u w:color="000000"/>
          <w:bdr w:val="nil"/>
        </w:rPr>
        <w:t xml:space="preserve">Responsabile Organizzativo C.F.T.:  </w:t>
      </w:r>
      <w:r>
        <w:rPr>
          <w:rFonts w:eastAsia="Arial Unicode MS"/>
          <w:u w:color="000000"/>
          <w:bdr w:val="nil"/>
        </w:rPr>
        <w:t xml:space="preserve">Francesco </w:t>
      </w:r>
      <w:proofErr w:type="spellStart"/>
      <w:r>
        <w:rPr>
          <w:rFonts w:eastAsia="Arial Unicode MS"/>
          <w:u w:color="000000"/>
          <w:bdr w:val="nil"/>
        </w:rPr>
        <w:t>Ansevini</w:t>
      </w:r>
      <w:proofErr w:type="spellEnd"/>
      <w:r>
        <w:rPr>
          <w:rFonts w:eastAsia="Arial Unicode MS"/>
          <w:u w:color="000000"/>
          <w:bdr w:val="nil"/>
        </w:rPr>
        <w:tab/>
      </w:r>
      <w:r w:rsidR="00243205">
        <w:rPr>
          <w:rFonts w:eastAsia="Arial Unicode MS"/>
          <w:u w:color="000000"/>
          <w:bdr w:val="nil"/>
        </w:rPr>
        <w:tab/>
      </w:r>
      <w:r>
        <w:rPr>
          <w:rFonts w:eastAsia="Arial Unicode MS"/>
          <w:u w:color="000000"/>
          <w:bdr w:val="nil"/>
        </w:rPr>
        <w:t>340 5338468</w:t>
      </w:r>
    </w:p>
    <w:p w:rsidR="00D85CA7" w:rsidRPr="00C56F50" w:rsidRDefault="00D85CA7" w:rsidP="00D85CA7">
      <w:pPr>
        <w:pStyle w:val="A119"/>
        <w:rPr>
          <w:rFonts w:eastAsia="Arial Unicode MS"/>
          <w:u w:color="000000"/>
          <w:bdr w:val="nil"/>
        </w:rPr>
      </w:pPr>
      <w:r w:rsidRPr="00C56F50">
        <w:rPr>
          <w:rFonts w:eastAsia="Arial Unicode MS"/>
          <w:u w:color="000000"/>
          <w:bdr w:val="nil"/>
        </w:rPr>
        <w:t xml:space="preserve">e-mail: </w:t>
      </w:r>
      <w:hyperlink r:id="rId16" w:history="1">
        <w:r w:rsidRPr="00C56F50">
          <w:rPr>
            <w:rFonts w:eastAsia="Arial Unicode MS"/>
            <w:u w:val="single" w:color="000000"/>
            <w:bdr w:val="nil"/>
          </w:rPr>
          <w:t>marche.sgs@figc.it</w:t>
        </w:r>
      </w:hyperlink>
      <w:r w:rsidRPr="00C56F50">
        <w:rPr>
          <w:rFonts w:eastAsia="Arial Unicode MS"/>
          <w:u w:color="000000"/>
          <w:bdr w:val="nil"/>
        </w:rPr>
        <w:t xml:space="preserve"> -</w:t>
      </w:r>
      <w:r>
        <w:rPr>
          <w:rFonts w:eastAsia="Arial Unicode MS"/>
          <w:u w:color="000000"/>
          <w:bdr w:val="nil"/>
        </w:rPr>
        <w:t xml:space="preserve"> </w:t>
      </w:r>
      <w:hyperlink r:id="rId17" w:history="1">
        <w:r w:rsidRPr="00C56F50">
          <w:rPr>
            <w:rFonts w:eastAsia="Arial Unicode MS"/>
            <w:u w:val="single" w:color="000000"/>
            <w:bdr w:val="nil"/>
          </w:rPr>
          <w:t>base.marchesgs@figc.it</w:t>
        </w:r>
      </w:hyperlink>
      <w:r w:rsidRPr="00547BAA">
        <w:rPr>
          <w:rFonts w:eastAsia="Arial Unicode MS"/>
          <w:u w:val="single" w:color="000000"/>
          <w:bdr w:val="nil"/>
        </w:rPr>
        <w:t xml:space="preserve"> </w:t>
      </w:r>
      <w:r w:rsidRPr="00C56F50">
        <w:rPr>
          <w:rFonts w:eastAsia="Arial Unicode MS"/>
          <w:u w:color="000000"/>
          <w:bdr w:val="nil"/>
        </w:rPr>
        <w:t xml:space="preserve">- </w:t>
      </w:r>
      <w:hyperlink r:id="rId18" w:history="1">
        <w:r w:rsidRPr="00C56F50">
          <w:rPr>
            <w:rFonts w:eastAsia="Arial Unicode MS"/>
            <w:u w:val="single" w:color="000000"/>
            <w:bdr w:val="nil"/>
          </w:rPr>
          <w:t>cft.marchesgs@figc.it</w:t>
        </w:r>
      </w:hyperlink>
      <w:r w:rsidRPr="00C56F50">
        <w:rPr>
          <w:rFonts w:eastAsia="Arial Unicode MS"/>
          <w:u w:color="000000"/>
          <w:bdr w:val="nil"/>
        </w:rPr>
        <w:tab/>
      </w:r>
      <w:r w:rsidRPr="00C56F50">
        <w:rPr>
          <w:rFonts w:eastAsia="Arial Unicode MS"/>
          <w:u w:color="000000"/>
          <w:bdr w:val="nil"/>
        </w:rPr>
        <w:tab/>
        <w:t xml:space="preserve"> </w:t>
      </w:r>
      <w:r w:rsidRPr="00C56F50">
        <w:rPr>
          <w:rFonts w:eastAsia="Arial Unicode MS"/>
          <w:u w:color="000000"/>
          <w:bdr w:val="nil"/>
        </w:rPr>
        <w:tab/>
        <w:t xml:space="preserve"> </w:t>
      </w:r>
    </w:p>
    <w:p w:rsidR="00D85CA7" w:rsidRPr="00C56F50" w:rsidRDefault="00D85CA7" w:rsidP="00D85CA7">
      <w:pPr>
        <w:pStyle w:val="A119"/>
        <w:rPr>
          <w:rFonts w:eastAsia="Arial Unicode MS"/>
          <w:u w:color="000000"/>
          <w:bdr w:val="nil"/>
        </w:rPr>
      </w:pPr>
      <w:r w:rsidRPr="00C56F50">
        <w:rPr>
          <w:rFonts w:eastAsia="Arial Unicode MS"/>
          <w:u w:color="000000"/>
          <w:bdr w:val="nil"/>
        </w:rPr>
        <w:t>In caso di indisponibilità motivata de</w:t>
      </w:r>
      <w:r>
        <w:rPr>
          <w:rFonts w:eastAsia="Arial Unicode MS"/>
          <w:u w:color="000000"/>
          <w:bdr w:val="nil"/>
        </w:rPr>
        <w:t>i calciato</w:t>
      </w:r>
      <w:r w:rsidRPr="00C56F50">
        <w:rPr>
          <w:rFonts w:eastAsia="Arial Unicode MS"/>
          <w:u w:color="000000"/>
          <w:bdr w:val="nil"/>
        </w:rPr>
        <w:t>ri convocat</w:t>
      </w:r>
      <w:r>
        <w:rPr>
          <w:rFonts w:eastAsia="Arial Unicode MS"/>
          <w:u w:color="000000"/>
          <w:bdr w:val="nil"/>
        </w:rPr>
        <w:t>i</w:t>
      </w:r>
      <w:r w:rsidRPr="00C56F50">
        <w:rPr>
          <w:rFonts w:eastAsia="Arial Unicode MS"/>
          <w:u w:color="000000"/>
          <w:bdr w:val="nil"/>
        </w:rPr>
        <w:t xml:space="preserve">, le Società devono darne immediata comunicazione contattando il Responsabile Tecnico e/o il Responsabile Organizzativo C.F.T., inviando la relativa certificazione  per l’assenza. </w:t>
      </w:r>
    </w:p>
    <w:p w:rsidR="00043957" w:rsidRDefault="00043957" w:rsidP="002961CD">
      <w:pPr>
        <w:pStyle w:val="A1gare"/>
        <w:rPr>
          <w:rFonts w:eastAsia="Arial Unicode MS"/>
          <w:bdr w:val="none" w:sz="0" w:space="0" w:color="auto" w:frame="1"/>
        </w:rPr>
      </w:pPr>
    </w:p>
    <w:p w:rsidR="00174B48" w:rsidRDefault="00174B48" w:rsidP="00174B48">
      <w:pPr>
        <w:pStyle w:val="A119"/>
        <w:rPr>
          <w:rFonts w:eastAsia="Arial Unicode MS"/>
          <w:b/>
          <w:sz w:val="22"/>
          <w:szCs w:val="22"/>
          <w:u w:val="single" w:color="000000"/>
          <w:bdr w:val="none" w:sz="0" w:space="0" w:color="auto" w:frame="1"/>
          <w:lang w:eastAsia="en-US"/>
        </w:rPr>
      </w:pPr>
      <w:r>
        <w:rPr>
          <w:rFonts w:eastAsia="Arial Unicode MS"/>
          <w:b/>
          <w:sz w:val="22"/>
          <w:szCs w:val="22"/>
          <w:u w:val="single" w:color="000000"/>
          <w:bdr w:val="none" w:sz="0" w:space="0" w:color="auto" w:frame="1"/>
          <w:lang w:eastAsia="en-US"/>
        </w:rPr>
        <w:t>STAFF</w:t>
      </w:r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it-IT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Responsabile Organizzativo Regionale C.F.T.: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</w:r>
      <w:r>
        <w:rPr>
          <w:rFonts w:eastAsia="Arial Unicode MS"/>
          <w:sz w:val="22"/>
          <w:szCs w:val="22"/>
          <w:bdr w:val="none" w:sz="0" w:space="0" w:color="auto" w:frame="1"/>
        </w:rPr>
        <w:tab/>
        <w:t>Floriano Marziali</w:t>
      </w:r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Responsabile Organizzativo C.F.T.                   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</w:r>
      <w:r>
        <w:rPr>
          <w:rFonts w:eastAsia="Arial Unicode MS"/>
          <w:sz w:val="22"/>
          <w:szCs w:val="22"/>
          <w:bdr w:val="none" w:sz="0" w:space="0" w:color="auto" w:frame="1"/>
        </w:rPr>
        <w:tab/>
        <w:t xml:space="preserve">Francesco </w:t>
      </w:r>
      <w:proofErr w:type="spellStart"/>
      <w:r>
        <w:rPr>
          <w:rFonts w:eastAsia="Arial Unicode MS"/>
          <w:sz w:val="22"/>
          <w:szCs w:val="22"/>
          <w:bdr w:val="none" w:sz="0" w:space="0" w:color="auto" w:frame="1"/>
        </w:rPr>
        <w:t>Ansevini</w:t>
      </w:r>
      <w:proofErr w:type="spellEnd"/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Responsabile Tecnico C.F.T.:                            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</w:r>
      <w:r>
        <w:rPr>
          <w:rFonts w:eastAsia="Arial Unicode MS"/>
          <w:sz w:val="22"/>
          <w:szCs w:val="22"/>
          <w:bdr w:val="none" w:sz="0" w:space="0" w:color="auto" w:frame="1"/>
        </w:rPr>
        <w:tab/>
        <w:t xml:space="preserve">Massimo </w:t>
      </w:r>
      <w:proofErr w:type="spellStart"/>
      <w:r>
        <w:rPr>
          <w:rFonts w:eastAsia="Arial Unicode MS"/>
          <w:sz w:val="22"/>
          <w:szCs w:val="22"/>
          <w:bdr w:val="none" w:sz="0" w:space="0" w:color="auto" w:frame="1"/>
        </w:rPr>
        <w:t>Schena</w:t>
      </w:r>
      <w:proofErr w:type="spellEnd"/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>Istruttore Under 15 F:                                               Melissa Marchetti</w:t>
      </w:r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Istruttore Under 14 M:                                       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</w:r>
      <w:r>
        <w:rPr>
          <w:rFonts w:eastAsia="Arial Unicode MS"/>
          <w:sz w:val="22"/>
          <w:szCs w:val="22"/>
          <w:bdr w:val="none" w:sz="0" w:space="0" w:color="auto" w:frame="1"/>
        </w:rPr>
        <w:tab/>
        <w:t xml:space="preserve">Paolo </w:t>
      </w:r>
      <w:proofErr w:type="spellStart"/>
      <w:r>
        <w:rPr>
          <w:rFonts w:eastAsia="Arial Unicode MS"/>
          <w:sz w:val="22"/>
          <w:szCs w:val="22"/>
          <w:bdr w:val="none" w:sz="0" w:space="0" w:color="auto" w:frame="1"/>
        </w:rPr>
        <w:t>Corradini</w:t>
      </w:r>
      <w:proofErr w:type="spellEnd"/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Istruttore Under 13 M:                                       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</w:r>
      <w:r>
        <w:rPr>
          <w:rFonts w:eastAsia="Arial Unicode MS"/>
          <w:sz w:val="22"/>
          <w:szCs w:val="22"/>
          <w:bdr w:val="none" w:sz="0" w:space="0" w:color="auto" w:frame="1"/>
        </w:rPr>
        <w:tab/>
        <w:t>Simone Girotti</w:t>
      </w:r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Preparatore dei portieri:                                    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  <w:t xml:space="preserve">Matteo Pazzi </w:t>
      </w:r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Preparatore Atletico                                          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</w:r>
      <w:proofErr w:type="spellStart"/>
      <w:r>
        <w:rPr>
          <w:rFonts w:eastAsia="Arial Unicode MS"/>
          <w:sz w:val="22"/>
          <w:szCs w:val="22"/>
          <w:bdr w:val="none" w:sz="0" w:space="0" w:color="auto" w:frame="1"/>
        </w:rPr>
        <w:t>Damian</w:t>
      </w:r>
      <w:proofErr w:type="spellEnd"/>
      <w:r>
        <w:rPr>
          <w:rFonts w:eastAsia="Arial Unicode MS"/>
          <w:sz w:val="22"/>
          <w:szCs w:val="22"/>
          <w:bdr w:val="none" w:sz="0" w:space="0" w:color="auto" w:frame="1"/>
        </w:rPr>
        <w:t xml:space="preserve"> Javier Fernando                                                                                                    </w:t>
      </w:r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Medico                                                              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</w:r>
      <w:r>
        <w:rPr>
          <w:rFonts w:eastAsia="Arial Unicode MS"/>
          <w:sz w:val="22"/>
          <w:szCs w:val="22"/>
          <w:bdr w:val="none" w:sz="0" w:space="0" w:color="auto" w:frame="1"/>
        </w:rPr>
        <w:tab/>
        <w:t xml:space="preserve">Fabio Santelli  </w:t>
      </w:r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Fisioterapisti:                                                   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</w:r>
      <w:r>
        <w:rPr>
          <w:rFonts w:eastAsia="Arial Unicode MS"/>
          <w:sz w:val="22"/>
          <w:szCs w:val="22"/>
          <w:bdr w:val="none" w:sz="0" w:space="0" w:color="auto" w:frame="1"/>
        </w:rPr>
        <w:tab/>
        <w:t xml:space="preserve">Michele </w:t>
      </w:r>
      <w:proofErr w:type="spellStart"/>
      <w:r>
        <w:rPr>
          <w:rFonts w:eastAsia="Arial Unicode MS"/>
          <w:sz w:val="22"/>
          <w:szCs w:val="22"/>
          <w:bdr w:val="none" w:sz="0" w:space="0" w:color="auto" w:frame="1"/>
        </w:rPr>
        <w:t>Gennuso</w:t>
      </w:r>
      <w:proofErr w:type="spellEnd"/>
      <w:r>
        <w:rPr>
          <w:rFonts w:eastAsia="Arial Unicode MS"/>
          <w:sz w:val="22"/>
          <w:szCs w:val="22"/>
          <w:bdr w:val="none" w:sz="0" w:space="0" w:color="auto" w:frame="1"/>
        </w:rPr>
        <w:t xml:space="preserve"> – Francesca </w:t>
      </w:r>
      <w:proofErr w:type="spellStart"/>
      <w:r>
        <w:rPr>
          <w:rFonts w:eastAsia="Arial Unicode MS"/>
          <w:sz w:val="22"/>
          <w:szCs w:val="22"/>
          <w:bdr w:val="none" w:sz="0" w:space="0" w:color="auto" w:frame="1"/>
        </w:rPr>
        <w:t>Ranaldi</w:t>
      </w:r>
      <w:proofErr w:type="spellEnd"/>
      <w:r>
        <w:rPr>
          <w:rFonts w:eastAsia="Arial Unicode MS"/>
          <w:sz w:val="22"/>
          <w:szCs w:val="22"/>
          <w:bdr w:val="none" w:sz="0" w:space="0" w:color="auto" w:frame="1"/>
        </w:rPr>
        <w:t xml:space="preserve">                                                                            </w:t>
      </w:r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 xml:space="preserve">Psicologo:                                                               </w:t>
      </w:r>
      <w:r>
        <w:rPr>
          <w:rFonts w:eastAsia="Arial Unicode MS"/>
          <w:sz w:val="22"/>
          <w:szCs w:val="22"/>
          <w:bdr w:val="none" w:sz="0" w:space="0" w:color="auto" w:frame="1"/>
        </w:rPr>
        <w:tab/>
      </w:r>
      <w:r>
        <w:rPr>
          <w:rFonts w:eastAsia="Arial Unicode MS"/>
          <w:sz w:val="22"/>
          <w:szCs w:val="22"/>
          <w:bdr w:val="none" w:sz="0" w:space="0" w:color="auto" w:frame="1"/>
        </w:rPr>
        <w:tab/>
        <w:t xml:space="preserve">Giorgia </w:t>
      </w:r>
      <w:proofErr w:type="spellStart"/>
      <w:r>
        <w:rPr>
          <w:rFonts w:eastAsia="Arial Unicode MS"/>
          <w:sz w:val="22"/>
          <w:szCs w:val="22"/>
          <w:bdr w:val="none" w:sz="0" w:space="0" w:color="auto" w:frame="1"/>
        </w:rPr>
        <w:t>Animento</w:t>
      </w:r>
      <w:proofErr w:type="spellEnd"/>
      <w:r>
        <w:rPr>
          <w:rFonts w:eastAsia="Arial Unicode MS"/>
          <w:sz w:val="22"/>
          <w:szCs w:val="22"/>
          <w:bdr w:val="none" w:sz="0" w:space="0" w:color="auto" w:frame="1"/>
        </w:rPr>
        <w:t xml:space="preserve">  </w:t>
      </w:r>
    </w:p>
    <w:p w:rsidR="00A9655C" w:rsidRDefault="00A9655C" w:rsidP="007A7F5F">
      <w:pPr>
        <w:pStyle w:val="A1gare"/>
        <w:rPr>
          <w:rFonts w:eastAsia="Arial Unicode MS"/>
          <w:bdr w:val="none" w:sz="0" w:space="0" w:color="auto" w:frame="1"/>
        </w:rPr>
      </w:pPr>
    </w:p>
    <w:p w:rsidR="00174B48" w:rsidRDefault="00174B48" w:rsidP="00174B48">
      <w:pPr>
        <w:pStyle w:val="A119"/>
        <w:rPr>
          <w:rFonts w:eastAsia="Arial Unicode MS"/>
          <w:sz w:val="22"/>
          <w:szCs w:val="22"/>
          <w:bdr w:val="none" w:sz="0" w:space="0" w:color="auto" w:frame="1"/>
        </w:rPr>
      </w:pPr>
      <w:r>
        <w:rPr>
          <w:rFonts w:eastAsia="Arial Unicode MS"/>
          <w:sz w:val="22"/>
          <w:szCs w:val="22"/>
          <w:bdr w:val="none" w:sz="0" w:space="0" w:color="auto" w:frame="1"/>
        </w:rPr>
        <w:t>Si ringraziano le Società per la collaborazione offerta.</w:t>
      </w:r>
    </w:p>
    <w:p w:rsidR="00174B48" w:rsidRDefault="00174B48" w:rsidP="00930562">
      <w:pPr>
        <w:pStyle w:val="A1gare"/>
      </w:pPr>
    </w:p>
    <w:p w:rsidR="00C46CCE" w:rsidRDefault="00C46CCE" w:rsidP="00BC5E67">
      <w:pPr>
        <w:pStyle w:val="A1gare"/>
      </w:pPr>
    </w:p>
    <w:p w:rsidR="009D6D31" w:rsidRDefault="009D6D31" w:rsidP="00BC5E67">
      <w:pPr>
        <w:pStyle w:val="A1gare"/>
      </w:pPr>
    </w:p>
    <w:p w:rsidR="00847FCA" w:rsidRPr="004B2136" w:rsidRDefault="00847FCA" w:rsidP="00847FCA">
      <w:pPr>
        <w:pStyle w:val="A1gare"/>
      </w:pPr>
    </w:p>
    <w:p w:rsidR="004B2136" w:rsidRPr="004B2136" w:rsidRDefault="00466EF5" w:rsidP="002D61A9">
      <w:pPr>
        <w:pStyle w:val="Titolo2A"/>
        <w:framePr w:wrap="around"/>
      </w:pPr>
      <w:bookmarkStart w:id="24" w:name="_Toc66471160"/>
      <w:bookmarkStart w:id="25" w:name="_Toc73021443"/>
      <w:r>
        <w:t>3.</w:t>
      </w:r>
      <w:r w:rsidR="009D6D31">
        <w:t>4</w:t>
      </w:r>
      <w:r>
        <w:t xml:space="preserve">.-  </w:t>
      </w:r>
      <w:r w:rsidR="004B2136" w:rsidRPr="004B2136">
        <w:t>CHIUSURA UFFICI</w:t>
      </w:r>
      <w:bookmarkEnd w:id="24"/>
      <w:bookmarkEnd w:id="25"/>
    </w:p>
    <w:p w:rsidR="00F81290" w:rsidRDefault="00F81290" w:rsidP="00F81290">
      <w:pPr>
        <w:pStyle w:val="A1gare"/>
      </w:pPr>
    </w:p>
    <w:p w:rsidR="004B2136" w:rsidRDefault="004B2136" w:rsidP="00466EF5">
      <w:pPr>
        <w:pStyle w:val="A119"/>
        <w:rPr>
          <w:b/>
          <w:sz w:val="24"/>
          <w:szCs w:val="24"/>
        </w:rPr>
      </w:pPr>
      <w:r w:rsidRPr="005F37FA">
        <w:rPr>
          <w:b/>
          <w:sz w:val="24"/>
          <w:szCs w:val="24"/>
        </w:rPr>
        <w:t xml:space="preserve">Si comunica che la Lega Nazionale Dilettanti ha disposto la chiusura fino al </w:t>
      </w:r>
      <w:r w:rsidRPr="005F37FA">
        <w:rPr>
          <w:b/>
          <w:bCs/>
          <w:color w:val="FF0000"/>
          <w:sz w:val="24"/>
          <w:szCs w:val="24"/>
          <w:highlight w:val="green"/>
          <w:u w:val="single"/>
        </w:rPr>
        <w:t>tutto il 3</w:t>
      </w:r>
      <w:r w:rsidR="005F37FA" w:rsidRPr="005F37FA">
        <w:rPr>
          <w:b/>
          <w:bCs/>
          <w:color w:val="FF0000"/>
          <w:sz w:val="24"/>
          <w:szCs w:val="24"/>
          <w:highlight w:val="green"/>
          <w:u w:val="single"/>
        </w:rPr>
        <w:t>1</w:t>
      </w:r>
      <w:r w:rsidRPr="005F37FA">
        <w:rPr>
          <w:b/>
          <w:bCs/>
          <w:color w:val="FF0000"/>
          <w:sz w:val="24"/>
          <w:szCs w:val="24"/>
          <w:highlight w:val="green"/>
          <w:u w:val="single"/>
        </w:rPr>
        <w:t xml:space="preserve"> </w:t>
      </w:r>
      <w:r w:rsidR="005F37FA" w:rsidRPr="005F37FA">
        <w:rPr>
          <w:b/>
          <w:bCs/>
          <w:color w:val="FF0000"/>
          <w:sz w:val="24"/>
          <w:szCs w:val="24"/>
          <w:highlight w:val="green"/>
          <w:u w:val="single"/>
        </w:rPr>
        <w:t>Maggio</w:t>
      </w:r>
      <w:r w:rsidRPr="005F37FA">
        <w:rPr>
          <w:b/>
          <w:bCs/>
          <w:color w:val="FF0000"/>
          <w:sz w:val="24"/>
          <w:szCs w:val="24"/>
          <w:highlight w:val="green"/>
          <w:u w:val="single"/>
        </w:rPr>
        <w:t xml:space="preserve"> 2021</w:t>
      </w:r>
      <w:r w:rsidRPr="005F37FA">
        <w:rPr>
          <w:b/>
          <w:color w:val="FF0000"/>
          <w:sz w:val="24"/>
          <w:szCs w:val="24"/>
        </w:rPr>
        <w:t xml:space="preserve"> </w:t>
      </w:r>
      <w:r w:rsidRPr="005F37FA">
        <w:rPr>
          <w:b/>
          <w:sz w:val="24"/>
          <w:szCs w:val="24"/>
        </w:rPr>
        <w:t>delle Sedi Provinciali, Distrettuali e Zonali nonché la chiusura al pubblico, fino alla suddetta data, delle Sedi Regionali.</w:t>
      </w:r>
    </w:p>
    <w:p w:rsidR="00D82F20" w:rsidRPr="006D1481" w:rsidRDefault="004B2136" w:rsidP="00352D10">
      <w:pPr>
        <w:pStyle w:val="A119"/>
        <w:rPr>
          <w:sz w:val="24"/>
          <w:szCs w:val="24"/>
        </w:rPr>
      </w:pPr>
      <w:r w:rsidRPr="006D1481">
        <w:rPr>
          <w:sz w:val="24"/>
          <w:szCs w:val="24"/>
        </w:rPr>
        <w:t xml:space="preserve">Ciò premesso, si informa che la sede del Comitato Regionale Marche sarà </w:t>
      </w:r>
      <w:r w:rsidRPr="006D1481">
        <w:rPr>
          <w:b/>
          <w:bCs/>
          <w:sz w:val="24"/>
          <w:szCs w:val="24"/>
        </w:rPr>
        <w:t>periodicamente</w:t>
      </w:r>
      <w:r w:rsidRPr="006D1481">
        <w:rPr>
          <w:sz w:val="24"/>
          <w:szCs w:val="24"/>
        </w:rPr>
        <w:t xml:space="preserve"> presidiata; </w:t>
      </w:r>
      <w:r w:rsidR="00A9655C" w:rsidRPr="006D1481">
        <w:rPr>
          <w:sz w:val="24"/>
          <w:szCs w:val="24"/>
        </w:rPr>
        <w:t xml:space="preserve">i </w:t>
      </w:r>
      <w:r w:rsidRPr="006D1481">
        <w:rPr>
          <w:sz w:val="24"/>
          <w:szCs w:val="24"/>
        </w:rPr>
        <w:t xml:space="preserve">contatti potranno avvenire per e-mail all’indirizzo </w:t>
      </w:r>
      <w:hyperlink r:id="rId19" w:history="1">
        <w:r w:rsidRPr="006D1481">
          <w:rPr>
            <w:color w:val="0000FF"/>
            <w:sz w:val="24"/>
            <w:szCs w:val="24"/>
            <w:u w:val="single"/>
          </w:rPr>
          <w:t>crlnd.marche01@figc.it</w:t>
        </w:r>
      </w:hyperlink>
      <w:r w:rsidRPr="006D1481">
        <w:rPr>
          <w:sz w:val="24"/>
          <w:szCs w:val="24"/>
        </w:rPr>
        <w:t xml:space="preserve"> o </w:t>
      </w:r>
      <w:proofErr w:type="spellStart"/>
      <w:r w:rsidRPr="006D1481">
        <w:rPr>
          <w:sz w:val="24"/>
          <w:szCs w:val="24"/>
        </w:rPr>
        <w:t>pec</w:t>
      </w:r>
      <w:proofErr w:type="spellEnd"/>
      <w:r w:rsidRPr="006D1481">
        <w:rPr>
          <w:sz w:val="24"/>
          <w:szCs w:val="24"/>
        </w:rPr>
        <w:t xml:space="preserve"> </w:t>
      </w:r>
      <w:hyperlink r:id="rId20" w:history="1">
        <w:r w:rsidRPr="006D1481">
          <w:rPr>
            <w:color w:val="0000FF"/>
            <w:sz w:val="24"/>
            <w:szCs w:val="24"/>
            <w:u w:val="single"/>
          </w:rPr>
          <w:t>marche@pec.figcmarche.it</w:t>
        </w:r>
      </w:hyperlink>
    </w:p>
    <w:p w:rsidR="00BC5E67" w:rsidRDefault="00BC5E67">
      <w:pPr>
        <w:pStyle w:val="A1gare"/>
      </w:pPr>
    </w:p>
    <w:p w:rsidR="007A7F5F" w:rsidRDefault="007A7F5F" w:rsidP="001D0352">
      <w:pPr>
        <w:pStyle w:val="A119"/>
      </w:pPr>
    </w:p>
    <w:p w:rsidR="00FD73E9" w:rsidRDefault="00FD73E9" w:rsidP="00FD73E9">
      <w:pPr>
        <w:pStyle w:val="Titolo1"/>
        <w:framePr w:w="9526" w:h="505" w:hRule="exact" w:wrap="around" w:vAnchor="text" w:hAnchor="page" w:x="1260" w:y="109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  <w:rPr>
          <w:spacing w:val="8"/>
          <w:szCs w:val="30"/>
        </w:rPr>
      </w:pPr>
      <w:bookmarkStart w:id="26" w:name="_Toc66471161"/>
      <w:bookmarkStart w:id="27" w:name="_Toc73021444"/>
      <w:r>
        <w:rPr>
          <w:spacing w:val="8"/>
          <w:szCs w:val="30"/>
        </w:rPr>
        <w:t>COMUNICAZIONI DELLA DELEGAZIONE PROVINCIALE</w:t>
      </w:r>
      <w:bookmarkEnd w:id="26"/>
      <w:bookmarkEnd w:id="27"/>
    </w:p>
    <w:p w:rsidR="00BC5E67" w:rsidRDefault="00BC5E67">
      <w:pPr>
        <w:pStyle w:val="A1gare"/>
      </w:pPr>
    </w:p>
    <w:p w:rsidR="00D82F20" w:rsidRDefault="00D82F20">
      <w:pPr>
        <w:pStyle w:val="A1gare"/>
      </w:pPr>
    </w:p>
    <w:p w:rsidR="00D73EAD" w:rsidRDefault="00D73EAD" w:rsidP="005C06F6">
      <w:pPr>
        <w:pStyle w:val="A1gare"/>
      </w:pPr>
    </w:p>
    <w:p w:rsidR="007A7F5F" w:rsidRDefault="007A7F5F" w:rsidP="005C06F6">
      <w:pPr>
        <w:pStyle w:val="A1gare"/>
      </w:pPr>
    </w:p>
    <w:p w:rsidR="007A7F5F" w:rsidRDefault="007A7F5F" w:rsidP="005C06F6">
      <w:pPr>
        <w:pStyle w:val="A1gare"/>
      </w:pPr>
    </w:p>
    <w:p w:rsidR="007A7F5F" w:rsidRDefault="007A7F5F" w:rsidP="005C06F6">
      <w:pPr>
        <w:pStyle w:val="A1gare"/>
      </w:pPr>
    </w:p>
    <w:p w:rsidR="00D73EAD" w:rsidRPr="004B2136" w:rsidRDefault="00D73EAD" w:rsidP="00D73EAD">
      <w:pPr>
        <w:pStyle w:val="Titolo2A"/>
        <w:framePr w:wrap="around"/>
      </w:pPr>
      <w:bookmarkStart w:id="28" w:name="_Toc73021445"/>
      <w:r>
        <w:t>4.</w:t>
      </w:r>
      <w:r w:rsidR="009D6D31">
        <w:t>1</w:t>
      </w:r>
      <w:r>
        <w:t xml:space="preserve">.-  Torneo Esordienti </w:t>
      </w:r>
      <w:r w:rsidR="00630259">
        <w:t xml:space="preserve">u.13 fair play e </w:t>
      </w:r>
      <w:r>
        <w:t xml:space="preserve">Pulcini </w:t>
      </w:r>
      <w:r w:rsidR="00630259">
        <w:t>grassroots challenge</w:t>
      </w:r>
      <w:bookmarkEnd w:id="28"/>
      <w:r>
        <w:t xml:space="preserve"> </w:t>
      </w:r>
    </w:p>
    <w:p w:rsidR="00D73EAD" w:rsidRDefault="00D73EAD" w:rsidP="00D73EAD">
      <w:pPr>
        <w:pStyle w:val="A119"/>
      </w:pPr>
    </w:p>
    <w:p w:rsidR="00630259" w:rsidRDefault="00630259" w:rsidP="00630259">
      <w:pPr>
        <w:pStyle w:val="1AB"/>
      </w:pPr>
      <w:r>
        <w:t>DISPUTA DELLE GARE</w:t>
      </w:r>
    </w:p>
    <w:p w:rsidR="00D9515D" w:rsidRDefault="00D62E7B" w:rsidP="00630259">
      <w:pPr>
        <w:pStyle w:val="A119"/>
        <w:rPr>
          <w:rFonts w:eastAsia="Arial Unicode MS"/>
          <w:b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Le Società, di comune accordo, possono variare la data di svolgimento della gara che </w:t>
      </w:r>
      <w:r w:rsidRPr="00D62E7B">
        <w:rPr>
          <w:rFonts w:eastAsia="Arial Unicode MS"/>
          <w:b/>
          <w:bdr w:val="none" w:sz="0" w:space="0" w:color="auto" w:frame="1"/>
        </w:rPr>
        <w:t xml:space="preserve">dovrà comunque </w:t>
      </w:r>
    </w:p>
    <w:p w:rsidR="00250C36" w:rsidRDefault="00D62E7B" w:rsidP="00630259">
      <w:pPr>
        <w:pStyle w:val="A119"/>
        <w:rPr>
          <w:rFonts w:eastAsia="Arial Unicode MS"/>
          <w:bdr w:val="none" w:sz="0" w:space="0" w:color="auto" w:frame="1"/>
        </w:rPr>
      </w:pPr>
      <w:r w:rsidRPr="00D62E7B">
        <w:rPr>
          <w:rFonts w:eastAsia="Arial Unicode MS"/>
          <w:b/>
          <w:bdr w:val="none" w:sz="0" w:space="0" w:color="auto" w:frame="1"/>
        </w:rPr>
        <w:t>disputarsi prima della gara successiva</w:t>
      </w:r>
      <w:r>
        <w:rPr>
          <w:rFonts w:eastAsia="Arial Unicode MS"/>
          <w:bdr w:val="none" w:sz="0" w:space="0" w:color="auto" w:frame="1"/>
        </w:rPr>
        <w:t xml:space="preserve">. Qualora, per motivi diversi, la stessa venisse </w:t>
      </w:r>
      <w:r w:rsidR="003E4D31">
        <w:rPr>
          <w:rFonts w:eastAsia="Arial Unicode MS"/>
          <w:bdr w:val="none" w:sz="0" w:space="0" w:color="auto" w:frame="1"/>
        </w:rPr>
        <w:t xml:space="preserve">riprogrammata dopo la disputa della gara seguente prevista in calendario, </w:t>
      </w:r>
      <w:r>
        <w:rPr>
          <w:rFonts w:eastAsia="Arial Unicode MS"/>
          <w:bdr w:val="none" w:sz="0" w:space="0" w:color="auto" w:frame="1"/>
        </w:rPr>
        <w:t xml:space="preserve">la Società  ospitante </w:t>
      </w:r>
      <w:r w:rsidR="005C3558">
        <w:rPr>
          <w:rFonts w:eastAsia="Arial Unicode MS"/>
          <w:bdr w:val="none" w:sz="0" w:space="0" w:color="auto" w:frame="1"/>
        </w:rPr>
        <w:t xml:space="preserve">dovrà darne tempestiva </w:t>
      </w:r>
    </w:p>
    <w:p w:rsidR="003E4D31" w:rsidRDefault="005C3558" w:rsidP="00630259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>comunicazione, via email (</w:t>
      </w:r>
      <w:hyperlink r:id="rId21" w:history="1">
        <w:r w:rsidR="00E37DBC" w:rsidRPr="0091347A">
          <w:rPr>
            <w:rStyle w:val="Collegamentoipertestuale"/>
            <w:rFonts w:eastAsia="Arial Unicode MS"/>
            <w:bdr w:val="none" w:sz="0" w:space="0" w:color="auto" w:frame="1"/>
          </w:rPr>
          <w:t>attdibase.fermo@lnd.it</w:t>
        </w:r>
      </w:hyperlink>
      <w:r>
        <w:rPr>
          <w:rFonts w:eastAsia="Arial Unicode MS"/>
          <w:bdr w:val="none" w:sz="0" w:space="0" w:color="auto" w:frame="1"/>
        </w:rPr>
        <w:t>)</w:t>
      </w:r>
      <w:r w:rsidR="003E4D31">
        <w:rPr>
          <w:rFonts w:eastAsia="Arial Unicode MS"/>
          <w:bdr w:val="none" w:sz="0" w:space="0" w:color="auto" w:frame="1"/>
        </w:rPr>
        <w:t xml:space="preserve"> a questa Delegazione</w:t>
      </w:r>
      <w:r w:rsidR="00250C36">
        <w:rPr>
          <w:rFonts w:eastAsia="Arial Unicode MS"/>
          <w:bdr w:val="none" w:sz="0" w:space="0" w:color="auto" w:frame="1"/>
        </w:rPr>
        <w:t>.</w:t>
      </w:r>
    </w:p>
    <w:p w:rsidR="007A7F5F" w:rsidRPr="007A7F5F" w:rsidRDefault="007A7F5F" w:rsidP="007A7F5F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Si raccomanda a tutte le Società l’applicazione del protocollo di prevenzione covid_19 vigente e pubblicato in allegato al C.U. n. 52 del 7 Maggio 2021. </w:t>
      </w:r>
    </w:p>
    <w:p w:rsidR="00E37DBC" w:rsidRDefault="00E37DBC" w:rsidP="00630259">
      <w:pPr>
        <w:pStyle w:val="A119"/>
        <w:rPr>
          <w:rFonts w:eastAsia="Arial Unicode MS"/>
          <w:bdr w:val="none" w:sz="0" w:space="0" w:color="auto" w:frame="1"/>
        </w:rPr>
      </w:pPr>
    </w:p>
    <w:p w:rsidR="00630259" w:rsidRDefault="00630259" w:rsidP="00630259">
      <w:pPr>
        <w:pStyle w:val="1AB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>TRASMISSIONE REFERTI</w:t>
      </w:r>
    </w:p>
    <w:p w:rsidR="00630259" w:rsidRDefault="00630259" w:rsidP="00630259">
      <w:pPr>
        <w:pStyle w:val="A1gare"/>
        <w:rPr>
          <w:rFonts w:eastAsia="Arial Unicode MS"/>
          <w:bdr w:val="none" w:sz="0" w:space="0" w:color="auto" w:frame="1"/>
        </w:rPr>
      </w:pPr>
    </w:p>
    <w:p w:rsidR="00630259" w:rsidRDefault="00630259" w:rsidP="00630259">
      <w:pPr>
        <w:pStyle w:val="A119"/>
        <w:rPr>
          <w:rFonts w:eastAsia="Arial Unicode MS"/>
        </w:rPr>
      </w:pPr>
      <w:r>
        <w:rPr>
          <w:rFonts w:eastAsia="Arial Unicode MS"/>
        </w:rPr>
        <w:t>Si comunica che il referto gara debitamente compilato, deve essere trasmesso a questa Delegazione Provinciale (</w:t>
      </w:r>
      <w:hyperlink r:id="rId22" w:history="1">
        <w:r w:rsidRPr="0091347A">
          <w:rPr>
            <w:rStyle w:val="Collegamentoipertestuale"/>
            <w:rFonts w:eastAsia="Arial Unicode MS"/>
          </w:rPr>
          <w:t>attdibase.fermo@lnd.it</w:t>
        </w:r>
      </w:hyperlink>
      <w:r>
        <w:rPr>
          <w:rFonts w:eastAsia="Arial Unicode MS"/>
        </w:rPr>
        <w:t xml:space="preserve">) </w:t>
      </w:r>
      <w:r w:rsidRPr="00630259">
        <w:rPr>
          <w:rFonts w:eastAsia="Arial Unicode MS"/>
        </w:rPr>
        <w:t xml:space="preserve">entro le 48 ore successive la disputa della stessa e comunque </w:t>
      </w:r>
      <w:r>
        <w:rPr>
          <w:rFonts w:eastAsia="Arial Unicode MS"/>
        </w:rPr>
        <w:t xml:space="preserve">deve pervenire </w:t>
      </w:r>
      <w:r w:rsidRPr="00630259">
        <w:rPr>
          <w:rFonts w:eastAsia="Arial Unicode MS"/>
        </w:rPr>
        <w:t>entro i 5 giorni successivi.</w:t>
      </w:r>
    </w:p>
    <w:p w:rsidR="00C4619C" w:rsidRDefault="00C4619C" w:rsidP="00630259">
      <w:pPr>
        <w:pStyle w:val="A119"/>
        <w:rPr>
          <w:rFonts w:eastAsia="Arial Unicode MS"/>
        </w:rPr>
      </w:pPr>
    </w:p>
    <w:p w:rsidR="00C4619C" w:rsidRDefault="00C4619C" w:rsidP="00C4619C">
      <w:pPr>
        <w:pStyle w:val="1AB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>REFERTO GARA</w:t>
      </w:r>
    </w:p>
    <w:p w:rsidR="00C4619C" w:rsidRDefault="00C4619C" w:rsidP="00C4619C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In allegato viene pubblicato il modulo “Referto-gara”. </w:t>
      </w:r>
    </w:p>
    <w:p w:rsidR="00156B7D" w:rsidRDefault="00156B7D" w:rsidP="00146027">
      <w:pPr>
        <w:pStyle w:val="A1gare"/>
      </w:pPr>
    </w:p>
    <w:p w:rsidR="009C6B48" w:rsidRDefault="009C6B48" w:rsidP="00146027">
      <w:pPr>
        <w:pStyle w:val="A1gare"/>
      </w:pPr>
    </w:p>
    <w:p w:rsidR="009C6B48" w:rsidRDefault="009C6B48" w:rsidP="00146027">
      <w:pPr>
        <w:pStyle w:val="A1gare"/>
      </w:pPr>
    </w:p>
    <w:p w:rsidR="009164D3" w:rsidRPr="004B2136" w:rsidRDefault="009164D3" w:rsidP="00FD73E9">
      <w:pPr>
        <w:pStyle w:val="Titolo2A"/>
        <w:framePr w:wrap="around"/>
      </w:pPr>
      <w:bookmarkStart w:id="29" w:name="_Toc73021446"/>
      <w:r>
        <w:t>4.</w:t>
      </w:r>
      <w:r w:rsidR="00D9515D">
        <w:t>2</w:t>
      </w:r>
      <w:r>
        <w:t>.-  cartellini tesseram</w:t>
      </w:r>
      <w:r w:rsidR="00146027">
        <w:t>E</w:t>
      </w:r>
      <w:r>
        <w:t>nto s</w:t>
      </w:r>
      <w:r w:rsidR="00146027">
        <w:t>.</w:t>
      </w:r>
      <w:r>
        <w:t>g</w:t>
      </w:r>
      <w:r w:rsidR="00146027">
        <w:t>.</w:t>
      </w:r>
      <w:r>
        <w:t>s</w:t>
      </w:r>
      <w:r w:rsidR="00146027">
        <w:t>.</w:t>
      </w:r>
      <w:bookmarkEnd w:id="29"/>
    </w:p>
    <w:p w:rsidR="007341F5" w:rsidRDefault="007341F5" w:rsidP="00352D10">
      <w:pPr>
        <w:pStyle w:val="A1gare"/>
      </w:pPr>
    </w:p>
    <w:p w:rsidR="002B293C" w:rsidRDefault="002B293C" w:rsidP="00352D10">
      <w:pPr>
        <w:pStyle w:val="A1gare"/>
      </w:pPr>
    </w:p>
    <w:p w:rsidR="009164D3" w:rsidRPr="004C0457" w:rsidRDefault="009164D3" w:rsidP="009164D3">
      <w:pPr>
        <w:pStyle w:val="A119"/>
        <w:rPr>
          <w:rFonts w:ascii="Arial Narrow" w:hAnsi="Arial Narrow"/>
          <w:w w:val="110"/>
          <w:sz w:val="24"/>
          <w:szCs w:val="24"/>
        </w:rPr>
      </w:pPr>
      <w:r w:rsidRPr="004C0457">
        <w:rPr>
          <w:rFonts w:ascii="Arial Narrow" w:hAnsi="Arial Narrow"/>
          <w:w w:val="110"/>
          <w:sz w:val="24"/>
          <w:szCs w:val="24"/>
        </w:rPr>
        <w:t>Si invitano le Società sotto indicate a concordare con il Delegato Provinciale un appuntamento per il ritiro dei cartellini di tesseramento SGS:</w:t>
      </w:r>
    </w:p>
    <w:p w:rsidR="009164D3" w:rsidRDefault="009164D3" w:rsidP="004C7487">
      <w:pPr>
        <w:pStyle w:val="A1gare"/>
      </w:pPr>
    </w:p>
    <w:p w:rsidR="0046650F" w:rsidRPr="009A682B" w:rsidRDefault="00156B7D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943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111 A.S.D. ATL. CALCIO P.S.ELPIDIO    PORTO SANT'ELPIDIO    </w:t>
      </w:r>
    </w:p>
    <w:p w:rsidR="0040721D" w:rsidRPr="00175D17" w:rsidRDefault="00AC7814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943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458 A.S.D. F.C. PEDASO 1969           PEDASO </w:t>
      </w:r>
    </w:p>
    <w:p w:rsidR="0046650F" w:rsidRPr="009A682B" w:rsidRDefault="00E41D1A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714E0C">
        <w:rPr>
          <w:rFonts w:ascii="Consolas" w:hAnsi="Consolas" w:cs="Consolas"/>
          <w:spacing w:val="0"/>
          <w:sz w:val="24"/>
          <w:szCs w:val="24"/>
        </w:rPr>
        <w:t xml:space="preserve"> </w:t>
      </w:r>
      <w:r w:rsidRPr="00E41D1A">
        <w:rPr>
          <w:rFonts w:ascii="Consolas" w:hAnsi="Consolas" w:cs="Consolas"/>
          <w:spacing w:val="0"/>
          <w:sz w:val="24"/>
          <w:szCs w:val="24"/>
        </w:rPr>
        <w:t>32</w:t>
      </w:r>
      <w:r w:rsidR="005C0E29">
        <w:rPr>
          <w:rFonts w:ascii="Consolas" w:hAnsi="Consolas" w:cs="Consolas"/>
          <w:spacing w:val="0"/>
          <w:sz w:val="24"/>
          <w:szCs w:val="24"/>
        </w:rPr>
        <w:t>.</w:t>
      </w:r>
      <w:r w:rsidRPr="00E41D1A">
        <w:rPr>
          <w:rFonts w:ascii="Consolas" w:hAnsi="Consolas" w:cs="Consolas"/>
          <w:spacing w:val="0"/>
          <w:sz w:val="24"/>
          <w:szCs w:val="24"/>
        </w:rPr>
        <w:t xml:space="preserve">100  </w:t>
      </w:r>
      <w:r>
        <w:rPr>
          <w:rFonts w:ascii="Consolas" w:hAnsi="Consolas" w:cs="Consolas"/>
          <w:spacing w:val="0"/>
          <w:sz w:val="24"/>
          <w:szCs w:val="24"/>
        </w:rPr>
        <w:t xml:space="preserve">      </w:t>
      </w:r>
      <w:r w:rsidRPr="00E41D1A">
        <w:rPr>
          <w:rFonts w:ascii="Consolas" w:hAnsi="Consolas" w:cs="Consolas"/>
          <w:spacing w:val="0"/>
          <w:sz w:val="24"/>
          <w:szCs w:val="24"/>
        </w:rPr>
        <w:t>FERMANA F.C. SRL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         </w:t>
      </w:r>
      <w:r w:rsidR="00D973D0">
        <w:rPr>
          <w:rFonts w:ascii="Consolas" w:hAnsi="Consolas" w:cs="Consolas"/>
          <w:spacing w:val="0"/>
          <w:sz w:val="24"/>
          <w:szCs w:val="24"/>
        </w:rPr>
        <w:t>FERMO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  </w:t>
      </w:r>
    </w:p>
    <w:p w:rsidR="005714D2" w:rsidRPr="00156B7D" w:rsidRDefault="00714E0C" w:rsidP="00156B7D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650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727 POL.   GROTTESE A.S.D.            GROTTAZZOLINA         </w:t>
      </w:r>
    </w:p>
    <w:p w:rsidR="0046650F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F21693" w:rsidRPr="00F21693">
        <w:rPr>
          <w:rFonts w:ascii="Consolas" w:hAnsi="Consolas" w:cs="Consolas"/>
          <w:spacing w:val="0"/>
          <w:sz w:val="24"/>
          <w:szCs w:val="24"/>
        </w:rPr>
        <w:t>951</w:t>
      </w:r>
      <w:r w:rsidR="00F21693">
        <w:rPr>
          <w:rFonts w:ascii="Consolas" w:hAnsi="Consolas" w:cs="Consolas"/>
          <w:spacing w:val="0"/>
          <w:sz w:val="24"/>
          <w:szCs w:val="24"/>
        </w:rPr>
        <w:t>.</w:t>
      </w:r>
      <w:r w:rsidR="00F21693" w:rsidRPr="00F21693">
        <w:rPr>
          <w:rFonts w:ascii="Consolas" w:hAnsi="Consolas" w:cs="Consolas"/>
          <w:spacing w:val="0"/>
          <w:sz w:val="24"/>
          <w:szCs w:val="24"/>
        </w:rPr>
        <w:t>552 A.S.D. POLISPORTIVA ALTIDONA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</w:t>
      </w:r>
      <w:r w:rsidR="00F21693">
        <w:rPr>
          <w:rFonts w:ascii="Consolas" w:hAnsi="Consolas" w:cs="Consolas"/>
          <w:spacing w:val="0"/>
          <w:sz w:val="24"/>
          <w:szCs w:val="24"/>
        </w:rPr>
        <w:t xml:space="preserve">    </w:t>
      </w:r>
      <w:proofErr w:type="spellStart"/>
      <w:r w:rsidR="00F21693">
        <w:rPr>
          <w:rFonts w:ascii="Consolas" w:hAnsi="Consolas" w:cs="Consolas"/>
          <w:spacing w:val="0"/>
          <w:sz w:val="24"/>
          <w:szCs w:val="24"/>
        </w:rPr>
        <w:t>ALTIDONA</w:t>
      </w:r>
      <w:proofErr w:type="spellEnd"/>
    </w:p>
    <w:p w:rsidR="0046650F" w:rsidRPr="009A682B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D04D3B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31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260 A.S.D. SAN MARCO                  SERVIGLIANO           </w:t>
      </w:r>
    </w:p>
    <w:p w:rsidR="0046650F" w:rsidRPr="009A682B" w:rsidRDefault="00AC7814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206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460 POL.D. SPES VALDASO 1993          PETRITOLI             </w:t>
      </w:r>
    </w:p>
    <w:p w:rsidR="0046650F" w:rsidRPr="009A682B" w:rsidRDefault="00156B7D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913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900 A.S.D. TIGNUM MONTEGIORGIO        </w:t>
      </w:r>
      <w:proofErr w:type="spellStart"/>
      <w:r w:rsidR="0046650F" w:rsidRPr="009A682B">
        <w:rPr>
          <w:rFonts w:ascii="Consolas" w:hAnsi="Consolas" w:cs="Consolas"/>
          <w:spacing w:val="0"/>
          <w:sz w:val="24"/>
          <w:szCs w:val="24"/>
        </w:rPr>
        <w:t>MONTEGIORGIO</w:t>
      </w:r>
      <w:proofErr w:type="spellEnd"/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        </w:t>
      </w:r>
    </w:p>
    <w:p w:rsidR="0046650F" w:rsidRPr="009A682B" w:rsidRDefault="00156B7D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921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243 A.S.D. U.S.A. S.CATERINA          FERMO                 </w:t>
      </w:r>
    </w:p>
    <w:p w:rsidR="0046650F" w:rsidRDefault="0046650F">
      <w:pPr>
        <w:pStyle w:val="A1gare"/>
      </w:pPr>
    </w:p>
    <w:p w:rsidR="00043957" w:rsidRDefault="00043957">
      <w:pPr>
        <w:pStyle w:val="A1gare"/>
      </w:pPr>
    </w:p>
    <w:p w:rsidR="007A7F5F" w:rsidRDefault="007A7F5F">
      <w:pPr>
        <w:pStyle w:val="A1gare"/>
      </w:pPr>
    </w:p>
    <w:p w:rsidR="00D82F20" w:rsidRDefault="00D82F20">
      <w:pPr>
        <w:pStyle w:val="A1gare"/>
      </w:pPr>
    </w:p>
    <w:p w:rsidR="00D82F20" w:rsidRDefault="000706D1" w:rsidP="00441519">
      <w:pPr>
        <w:pStyle w:val="Titolo1"/>
        <w:framePr w:w="9469" w:h="505" w:hRule="exact" w:wrap="around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  <w:rPr>
          <w:spacing w:val="8"/>
          <w:szCs w:val="30"/>
        </w:rPr>
      </w:pPr>
      <w:bookmarkStart w:id="30" w:name="_Toc657686121"/>
      <w:bookmarkStart w:id="31" w:name="_Toc66471162"/>
      <w:bookmarkStart w:id="32" w:name="_Toc73021447"/>
      <w:r>
        <w:rPr>
          <w:spacing w:val="8"/>
          <w:szCs w:val="30"/>
        </w:rPr>
        <w:t>ALLEGATI</w:t>
      </w:r>
      <w:bookmarkEnd w:id="30"/>
      <w:bookmarkEnd w:id="31"/>
      <w:bookmarkEnd w:id="32"/>
    </w:p>
    <w:p w:rsidR="003D3B24" w:rsidRDefault="003D3B24">
      <w:pPr>
        <w:pStyle w:val="A1gare"/>
      </w:pPr>
    </w:p>
    <w:p w:rsidR="0076496F" w:rsidRDefault="0076496F" w:rsidP="00634CF6">
      <w:pPr>
        <w:pStyle w:val="A1gare"/>
      </w:pPr>
    </w:p>
    <w:p w:rsidR="0076496F" w:rsidRDefault="00250C36" w:rsidP="00D73EAD">
      <w:pPr>
        <w:pStyle w:val="A119"/>
        <w:numPr>
          <w:ilvl w:val="0"/>
          <w:numId w:val="22"/>
        </w:numPr>
      </w:pPr>
      <w:r>
        <w:t>Modulo referto-gara Tornei Esordienti U.13 e Pulcini.</w:t>
      </w:r>
    </w:p>
    <w:p w:rsidR="00D73EAD" w:rsidRDefault="00D73EAD">
      <w:pPr>
        <w:pStyle w:val="A1gare"/>
      </w:pPr>
    </w:p>
    <w:p w:rsidR="00D73EAD" w:rsidRDefault="00D73EAD">
      <w:pPr>
        <w:pStyle w:val="A1gare"/>
      </w:pPr>
    </w:p>
    <w:p w:rsidR="007A7F5F" w:rsidRDefault="007A7F5F">
      <w:pPr>
        <w:pStyle w:val="A1gare"/>
      </w:pPr>
    </w:p>
    <w:p w:rsidR="00D73EAD" w:rsidRDefault="00D73EAD">
      <w:pPr>
        <w:pStyle w:val="A1gare"/>
      </w:pPr>
    </w:p>
    <w:p w:rsidR="00D73EAD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>
        <w:trPr>
          <w:trHeight w:hRule="exact" w:val="479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7267F5" w:rsidRDefault="007267F5" w:rsidP="00FD0DF2">
            <w:pPr>
              <w:pStyle w:val="1AB"/>
              <w:rPr>
                <w:sz w:val="22"/>
                <w:u w:val="none"/>
              </w:rPr>
            </w:pPr>
            <w:r>
              <w:rPr>
                <w:sz w:val="20"/>
                <w:szCs w:val="20"/>
                <w:u w:val="none"/>
              </w:rPr>
              <w:t xml:space="preserve">    </w:t>
            </w:r>
            <w:r w:rsidR="000706D1" w:rsidRPr="007267F5">
              <w:rPr>
                <w:sz w:val="22"/>
                <w:u w:val="none"/>
              </w:rPr>
              <w:t xml:space="preserve">PUBBLICATO IN FERMO ED AFFISSO ALL’ALBO DELLA DELEGAZIONE PROVINCIALE IL </w:t>
            </w:r>
            <w:r w:rsidR="000B0297">
              <w:rPr>
                <w:sz w:val="22"/>
                <w:u w:val="none"/>
              </w:rPr>
              <w:t>2</w:t>
            </w:r>
            <w:r w:rsidR="00FD0DF2">
              <w:rPr>
                <w:sz w:val="22"/>
                <w:u w:val="none"/>
              </w:rPr>
              <w:t>7</w:t>
            </w:r>
            <w:r w:rsidR="000706D1" w:rsidRPr="007267F5">
              <w:rPr>
                <w:sz w:val="22"/>
                <w:u w:val="none"/>
              </w:rPr>
              <w:t>/ 0</w:t>
            </w:r>
            <w:r w:rsidR="00277A8A">
              <w:rPr>
                <w:sz w:val="22"/>
                <w:u w:val="none"/>
              </w:rPr>
              <w:t>5</w:t>
            </w:r>
            <w:r w:rsidR="000706D1" w:rsidRPr="007267F5">
              <w:rPr>
                <w:sz w:val="22"/>
                <w:u w:val="none"/>
              </w:rPr>
              <w:t>/ 2021.</w:t>
            </w:r>
          </w:p>
        </w:tc>
      </w:tr>
    </w:tbl>
    <w:p w:rsidR="00D82F20" w:rsidRDefault="00D82F20">
      <w:pPr>
        <w:pStyle w:val="A1gare"/>
      </w:pPr>
    </w:p>
    <w:p w:rsidR="00E26A25" w:rsidRDefault="00E26A25">
      <w:pPr>
        <w:pStyle w:val="A1gare"/>
      </w:pPr>
    </w:p>
    <w:p w:rsidR="007A7F5F" w:rsidRDefault="007A7F5F">
      <w:pPr>
        <w:pStyle w:val="A1gare"/>
      </w:pPr>
    </w:p>
    <w:p w:rsidR="007A7F5F" w:rsidRDefault="007A7F5F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>
              <w:rPr>
                <w:b/>
              </w:rPr>
              <w:t>Il Delegato Provinciale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D82F20" w:rsidRDefault="00D82F20">
      <w:pPr>
        <w:pStyle w:val="A1gare"/>
      </w:pPr>
    </w:p>
    <w:p w:rsidR="00BC5E67" w:rsidRDefault="00BC5E67">
      <w:pPr>
        <w:pStyle w:val="A1gare"/>
      </w:pPr>
    </w:p>
    <w:p w:rsidR="007A7F5F" w:rsidRDefault="007A7F5F">
      <w:pPr>
        <w:pStyle w:val="A1gare"/>
      </w:pPr>
    </w:p>
    <w:p w:rsidR="007A7F5F" w:rsidRDefault="007A7F5F">
      <w:pPr>
        <w:pStyle w:val="A1gare"/>
      </w:pPr>
      <w:bookmarkStart w:id="33" w:name="_GoBack"/>
      <w:bookmarkEnd w:id="33"/>
    </w:p>
    <w:sectPr w:rsidR="007A7F5F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93" w:right="1134" w:bottom="907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B58" w:rsidRDefault="00E52B58">
      <w:r>
        <w:separator/>
      </w:r>
    </w:p>
  </w:endnote>
  <w:endnote w:type="continuationSeparator" w:id="0">
    <w:p w:rsidR="00E52B58" w:rsidRDefault="00E52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Franklin Gothic Medium Cond"/>
    <w:panose1 w:val="020B0606030804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259" w:rsidRDefault="00630259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0" allowOverlap="1" wp14:anchorId="10620D04" wp14:editId="1C9A039C">
              <wp:simplePos x="0" y="0"/>
              <wp:positionH relativeFrom="page">
                <wp:posOffset>5728335</wp:posOffset>
              </wp:positionH>
              <wp:positionV relativeFrom="paragraph">
                <wp:posOffset>-29210</wp:posOffset>
              </wp:positionV>
              <wp:extent cx="1259205" cy="123825"/>
              <wp:effectExtent l="0" t="0" r="0" b="0"/>
              <wp:wrapSquare wrapText="bothSides"/>
              <wp:docPr id="9" name="Cornice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205" cy="1238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630259" w:rsidRDefault="00630259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0626D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51.05pt;margin-top:-2.3pt;width:99.15pt;height:9.7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SKuAEAAGkDAAAOAAAAZHJzL2Uyb0RvYy54bWysU9tu2zAMfR+wfxD0vvgyZGiNOMXWIsOA&#10;YRvQ9QNkWY4FSKJAqbHz96PkOC22t6F+kHnTIQ9J7e5ma9hJYdDgWl5tSs6Uk9Brd2z50+/DhxvO&#10;QhSuFwacavlZBX63f/9uN/lG1TCC6RUyAnGhmXzLxxh9UxRBjsqKsAGvHDkHQCsiqXgsehQToVtT&#10;1GX5qZgAe48gVQhkfVicfJ/xh0HJ+HMYgorMtJxqi/nEfHbpLPY70RxR+FHLSxniP6qwQjtKeoV6&#10;EFGwZ9T/QFktEQIMcSPBFjAMWqrMgdhU5V9sHkfhVeZCzQn+2qbwdrDyx+kXMt23/JYzJyyN6B7Q&#10;UVVVlZoz+dBQzKOnqDh/gZmGvNoDGRPneUCb/sSGkZ/afL62Vs2RyXSp3t7W5ZYzSb6q/nhTbxNM&#10;8XLbY4hfFViWhJYjjS53VJy+h7iEriEpWQCj+4M2Jit47O4NspOgMR/yt9w1fhSLNY+a0oUlNKd+&#10;hVEkoguhJMW5my/sO+jPRN58c9T2tEKrgKvQrYJwcgRarqXw4D8/RzjoXHwCXZAoc1JonrmGy+6l&#10;hXmt56iXF7L/AwAA//8DAFBLAwQUAAYACAAAACEAHEvhcd8AAAAKAQAADwAAAGRycy9kb3ducmV2&#10;LnhtbEyPUUvDMBDH3wW/QzjBty3pKMPWpmMIBYey6dT3LDnbsuRSmmyr397sSd/uuB//+/2r1eQs&#10;O+MYek8SsrkAhqS96amV8PnRzB6AhajIKOsJJfxggFV9e1Op0vgLveN5H1uWQiiUSkIX41ByHnSH&#10;ToW5H5DS7duPTsW0ji03o7qkcGf5Qogld6qn9KFTAz51qI/7k5MQmmPYbdfj89tXYanRm9eNf9FS&#10;3t9N60dgEaf4B8NVP6lDnZwO/kQmMCuhEIssoRJm+RLYFciEyIEd0pQXwOuK/69Q/wIAAP//AwBQ&#10;SwECLQAUAAYACAAAACEAtoM4kv4AAADhAQAAEwAAAAAAAAAAAAAAAAAAAAAAW0NvbnRlbnRfVHlw&#10;ZXNdLnhtbFBLAQItABQABgAIAAAAIQA4/SH/1gAAAJQBAAALAAAAAAAAAAAAAAAAAC8BAABfcmVs&#10;cy8ucmVsc1BLAQItABQABgAIAAAAIQA3vTSKuAEAAGkDAAAOAAAAAAAAAAAAAAAAAC4CAABkcnMv&#10;ZTJvRG9jLnhtbFBLAQItABQABgAIAAAAIQAcS+Fx3wAAAAoBAAAPAAAAAAAAAAAAAAAAABIEAABk&#10;cnMvZG93bnJldi54bWxQSwUGAAAAAAQABADzAAAAHgUAAAAA&#10;" o:allowincell="f" stroked="f">
              <v:fill opacity="0"/>
              <v:textbox style="mso-fit-shape-to-text:t" inset="0,0,0,0">
                <w:txbxContent>
                  <w:p w:rsidR="00630259" w:rsidRDefault="00630259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20626D">
                      <w:rPr>
                        <w:rStyle w:val="Numeropagina"/>
                        <w:noProof/>
                        <w:sz w:val="16"/>
                        <w:szCs w:val="16"/>
                      </w:rPr>
                      <w:t>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259" w:rsidRDefault="00630259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630259" w:rsidRPr="00A66A05" w:rsidRDefault="00630259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:rsidR="00630259" w:rsidRDefault="00630259" w:rsidP="00A66A05">
    <w:pPr>
      <w:pStyle w:val="A119"/>
      <w:spacing w:line="240" w:lineRule="exact"/>
      <w:rPr>
        <w:rFonts w:cs="DejaVu Sans Condensed"/>
        <w:color w:val="002060"/>
        <w:sz w:val="19"/>
        <w:szCs w:val="19"/>
      </w:rPr>
    </w:pPr>
    <w:r>
      <w:rPr>
        <w:rFonts w:cs="DejaVu Sans Condensed"/>
        <w:color w:val="002060"/>
        <w:sz w:val="19"/>
        <w:szCs w:val="19"/>
      </w:rPr>
      <w:t>Piazzale Azzolino, 18 - 63900 FERMO</w:t>
    </w:r>
  </w:p>
  <w:p w:rsidR="00630259" w:rsidRDefault="00630259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:rsidR="00630259" w:rsidRPr="00A66A05" w:rsidRDefault="00630259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B58" w:rsidRDefault="00E52B58">
      <w:r>
        <w:separator/>
      </w:r>
    </w:p>
  </w:footnote>
  <w:footnote w:type="continuationSeparator" w:id="0">
    <w:p w:rsidR="00E52B58" w:rsidRDefault="00E52B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259" w:rsidRDefault="00630259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630259">
      <w:trPr>
        <w:trHeight w:val="744"/>
        <w:jc w:val="center"/>
      </w:trPr>
      <w:tc>
        <w:tcPr>
          <w:tcW w:w="9348" w:type="dxa"/>
          <w:vAlign w:val="center"/>
        </w:tcPr>
        <w:p w:rsidR="00630259" w:rsidRPr="006731CF" w:rsidRDefault="00630259">
          <w:pPr>
            <w:pStyle w:val="A119"/>
            <w:widowControl w:val="0"/>
            <w:spacing w:line="260" w:lineRule="exact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630259" w:rsidRPr="006731CF" w:rsidRDefault="00630259">
          <w:pPr>
            <w:pStyle w:val="A119"/>
            <w:widowControl w:val="0"/>
            <w:spacing w:line="260" w:lineRule="exact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630259" w:rsidRPr="006731CF" w:rsidRDefault="00630259" w:rsidP="006731CF">
          <w:pPr>
            <w:pStyle w:val="A119"/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</w:pP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                                               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Comunicato Ufficiale n.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56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27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Maggio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2021</w:t>
          </w:r>
        </w:p>
        <w:p w:rsidR="00630259" w:rsidRPr="00BB7E81" w:rsidRDefault="00630259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630259" w:rsidRDefault="00630259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0" distR="0" simplePos="0" relativeHeight="251653632" behindDoc="1" locked="0" layoutInCell="1" allowOverlap="1" wp14:anchorId="3998AD75" wp14:editId="31432B9C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60475" cy="635"/>
                    <wp:effectExtent l="0" t="0" r="16510" b="37465"/>
                    <wp:wrapNone/>
                    <wp:docPr id="1" name="Lin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26000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188.05pt,3.3pt" to="287.2pt,3.3pt" ID="Line 4" stroked="t" style="position:absolute;flip:y" wp14:anchorId="6CD8F393">
                    <v:stroke color="white" weight="25560" joinstyle="round" endcap="flat"/>
                    <v:fill o:detectmouseclick="t" on="false"/>
                    <w10:wrap type="none"/>
                  </v:lin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0" distR="0" simplePos="0" relativeHeight="251654656" behindDoc="1" locked="0" layoutInCell="1" allowOverlap="1" wp14:anchorId="78ECCBCC" wp14:editId="2F533FEE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60475" cy="1270"/>
                    <wp:effectExtent l="0" t="0" r="16510" b="37465"/>
                    <wp:wrapNone/>
                    <wp:docPr id="2" name="Lin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260000" cy="72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8A3E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88.7pt,3.05pt" to="187.85pt,3.05pt" ID="Line 5" stroked="t" style="position:absolute;flip:y" wp14:anchorId="5EBF6CD8">
                    <v:stroke color="#008a3e" weight="25560" joinstyle="round" endcap="flat"/>
                    <v:fill o:detectmouseclick="t" on="false"/>
                    <w10:wrap type="none"/>
                  </v:lin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0" distR="0" simplePos="0" relativeHeight="251655680" behindDoc="1" locked="0" layoutInCell="1" allowOverlap="1" wp14:anchorId="27C859D1" wp14:editId="4C2A5DEC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60475" cy="1270"/>
                    <wp:effectExtent l="0" t="0" r="16510" b="37465"/>
                    <wp:wrapNone/>
                    <wp:docPr id="3" name="Lin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260000" cy="72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273.7pt,3.45pt" to="372.85pt,3.45pt" ID="Line 6" stroked="t" style="position:absolute;flip:y" wp14:anchorId="00DFD2B2">
                    <v:stroke color="red" weight="25560" joinstyle="round" endcap="flat"/>
                    <v:fill o:detectmouseclick="t" on="false"/>
                    <w10:wrap type="none"/>
                  </v:line>
                </w:pict>
              </mc:Fallback>
            </mc:AlternateContent>
          </w:r>
        </w:p>
      </w:tc>
    </w:tr>
  </w:tbl>
  <w:p w:rsidR="00630259" w:rsidRDefault="00630259">
    <w:pPr>
      <w:pStyle w:val="A1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259" w:rsidRDefault="00630259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6945"/>
    </w:tblGrid>
    <w:tr w:rsidR="00630259">
      <w:trPr>
        <w:trHeight w:val="2304"/>
      </w:trPr>
      <w:tc>
        <w:tcPr>
          <w:tcW w:w="2689" w:type="dxa"/>
          <w:vAlign w:val="center"/>
        </w:tcPr>
        <w:p w:rsidR="00630259" w:rsidRDefault="00630259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5B893124" wp14:editId="392F1822">
                <wp:extent cx="1426210" cy="1426210"/>
                <wp:effectExtent l="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426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4" w:type="dxa"/>
          <w:vAlign w:val="center"/>
        </w:tcPr>
        <w:p w:rsidR="00630259" w:rsidRDefault="00630259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b/>
              <w:color w:val="002060"/>
              <w:spacing w:val="2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2"/>
              <w:sz w:val="26"/>
              <w:szCs w:val="26"/>
            </w:rPr>
            <w:t xml:space="preserve">  Federazione Italiana Giuoco Calcio</w:t>
          </w:r>
        </w:p>
        <w:p w:rsidR="00630259" w:rsidRDefault="00630259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/>
            <w:jc w:val="left"/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  <w:t xml:space="preserve">  Lega Nazionale Dilettanti</w:t>
          </w:r>
        </w:p>
        <w:p w:rsidR="00630259" w:rsidRDefault="00630259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  <w:t xml:space="preserve">  Comitato Regionale Marche</w:t>
          </w:r>
        </w:p>
        <w:p w:rsidR="00630259" w:rsidRDefault="00E52B58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Arial" w:hAnsi="Arial"/>
              <w:b/>
              <w:color w:val="002060"/>
              <w:sz w:val="28"/>
              <w:szCs w:val="28"/>
            </w:rPr>
          </w:pPr>
          <w:r>
            <w:pict>
              <v:shapetype id="shapetype_136" o:spid="_x0000_m2050" coordsize="21600,21600" o:spt="100" adj="10800,,0" path="m@9,l@10,em@11,21600l@12,21600e">
                <v:stroke joinstyle="miter"/>
                <v:formulas>
                  <v:f eqn="val #0"/>
                  <v:f eqn="sum @0 0 10800"/>
                  <v:f eqn="val @0"/>
                  <v:f eqn="sum width 0 @0"/>
                  <v:f eqn="prod @2 2 1"/>
                  <v:f eqn="prod @3 2 1"/>
                  <v:f eqn="if @1 @5 @4"/>
                  <v:f eqn="sum 0 @6 0"/>
                  <v:f eqn="sum width 0 @6"/>
                  <v:f eqn="if @1 0 @8"/>
                  <v:f eqn="if @1 @7 width"/>
                  <v:f eqn="if @1 @8 0"/>
                  <v:f eqn="if @1 width @7"/>
                </v:formulas>
                <v:path o:connecttype="segments"/>
                <v:handles>
                  <v:h position="@0,center"/>
                </v:handles>
              </v:shapetype>
            </w:pict>
          </w:r>
          <w:r>
            <w:pict>
              <v:shape id="shape_0" o:spid="_x0000_s2049" type="#shapetype_136" style="position:absolute;margin-left:5.55pt;margin-top:5.6pt;width:278.1pt;height:12.6pt;z-index:251661824;mso-wrap-style:none;v-text-anchor:middle" o:spt="100" adj="10800,,0" path="m@9,l@10,em@11,21600l@12,21600e" fillcolor="#2b65ab" stroked="f" strokecolor="#3465a4">
                <v:fill color2="#d49a54" o:detectmouseclick="t" type="solid"/>
                <v:stroke joinstyle="round" endcap="flat"/>
                <v:formulas>
                  <v:f eqn="val #0"/>
                  <v:f eqn="sum @0 0 10800"/>
                  <v:f eqn="val @0"/>
                  <v:f eqn="sum width 0 @0"/>
                  <v:f eqn="prod @2 2 1"/>
                  <v:f eqn="prod @3 2 1"/>
                  <v:f eqn="if @1 @5 @4"/>
                  <v:f eqn="sum 0 @6 0"/>
                  <v:f eqn="sum width 0 @6"/>
                  <v:f eqn="if @1 0 @8"/>
                  <v:f eqn="if @1 @7 width"/>
                  <v:f eqn="if @1 @8 0"/>
                  <v:f eqn="if @1 width @7"/>
                </v:formulas>
                <v:path textpathok="t" o:connecttype="segments" textboxrect="3163,3163,18437,18437"/>
                <v:textpath on="t" style="font-family:&quot;Arial Black&quot;;font-size:10pt" fitshape="t" string="DELEGAZIONE PROVINCIALE DI FERMO"/>
                <v:handles>
                  <v:h position="@0,center"/>
                </v:handles>
              </v:shape>
            </w:pict>
          </w:r>
        </w:p>
        <w:p w:rsidR="00630259" w:rsidRDefault="00630259">
          <w:pPr>
            <w:pStyle w:val="A1gare"/>
            <w:widowControl w:val="0"/>
            <w:spacing w:line="40" w:lineRule="exact"/>
            <w:jc w:val="center"/>
          </w:pPr>
        </w:p>
        <w:p w:rsidR="00630259" w:rsidRDefault="00630259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630259" w:rsidRDefault="0063025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0" distR="0" simplePos="0" relativeHeight="251656704" behindDoc="1" locked="0" layoutInCell="0" allowOverlap="1" wp14:anchorId="5EBD92F6" wp14:editId="29BBD391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60475" cy="635"/>
              <wp:effectExtent l="0" t="0" r="16510" b="37465"/>
              <wp:wrapNone/>
              <wp:docPr id="6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2600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88.05pt,3.3pt" to="287.2pt,3.3pt" ID="Line 4" stroked="t" style="position:absolute;flip:y" wp14:anchorId="7761AAAD">
              <v:stroke color="white" weight="255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5B0203E" wp14:editId="70D1B7B2">
              <wp:simplePos x="0" y="0"/>
              <wp:positionH relativeFrom="column">
                <wp:posOffset>-39370</wp:posOffset>
              </wp:positionH>
              <wp:positionV relativeFrom="paragraph">
                <wp:posOffset>44450</wp:posOffset>
              </wp:positionV>
              <wp:extent cx="2092960" cy="635"/>
              <wp:effectExtent l="0" t="0" r="22225" b="19050"/>
              <wp:wrapNone/>
              <wp:docPr id="7" name="Lin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9232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8A3E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.1pt,3.5pt" to="161.6pt,3.5pt" ID="Line 5" stroked="t" style="position:absolute" wp14:anchorId="718ABAD4">
              <v:stroke color="#008a3e" weight="255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38812B50" wp14:editId="4E677B72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960" cy="3175"/>
              <wp:effectExtent l="0" t="0" r="22225" b="35560"/>
              <wp:wrapNone/>
              <wp:docPr id="8" name="Lin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92320" cy="2520"/>
                      </a:xfrm>
                      <a:prstGeom prst="line">
                        <a:avLst/>
                      </a:prstGeom>
                      <a:ln w="25400">
                        <a:solidFill>
                          <a:srgbClr val="FF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13.1pt,3.3pt" to="477.8pt,3.45pt" ID="Line 18" stroked="t" style="position:absolute" wp14:anchorId="75865E15">
              <v:stroke color="red" weight="25560" joinstyle="round" endcap="flat"/>
              <v:fill o:detectmouseclick="t" on="false"/>
              <w10:wrap type="none"/>
            </v:line>
          </w:pict>
        </mc:Fallback>
      </mc:AlternateContent>
    </w:r>
  </w:p>
  <w:p w:rsidR="00630259" w:rsidRDefault="0063025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24DDA"/>
    <w:multiLevelType w:val="hybridMultilevel"/>
    <w:tmpl w:val="2BBE91E8"/>
    <w:lvl w:ilvl="0" w:tplc="9BD48F90">
      <w:start w:val="3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947C4"/>
    <w:multiLevelType w:val="hybridMultilevel"/>
    <w:tmpl w:val="0B647106"/>
    <w:lvl w:ilvl="0" w:tplc="86FE35CA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050F2"/>
    <w:multiLevelType w:val="multilevel"/>
    <w:tmpl w:val="46AC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15D830C5"/>
    <w:multiLevelType w:val="hybridMultilevel"/>
    <w:tmpl w:val="55EA6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F53789"/>
    <w:multiLevelType w:val="hybridMultilevel"/>
    <w:tmpl w:val="07081E6C"/>
    <w:lvl w:ilvl="0" w:tplc="CF44E566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7380F"/>
    <w:multiLevelType w:val="multilevel"/>
    <w:tmpl w:val="C166E46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Bahnschrift SemiLight SemiConde" w:hAnsi="Bahnschrift SemiLight SemiConde" w:cs="Bahnschrift SemiLight SemiConde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C415AC"/>
    <w:multiLevelType w:val="hybridMultilevel"/>
    <w:tmpl w:val="5C8E1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F07B7F"/>
    <w:multiLevelType w:val="hybridMultilevel"/>
    <w:tmpl w:val="34062A0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141452"/>
    <w:multiLevelType w:val="hybridMultilevel"/>
    <w:tmpl w:val="AD6A2F48"/>
    <w:lvl w:ilvl="0" w:tplc="551EFBC8">
      <w:start w:val="3"/>
      <w:numFmt w:val="bullet"/>
      <w:lvlText w:val="-"/>
      <w:lvlJc w:val="left"/>
      <w:pPr>
        <w:ind w:left="720" w:hanging="360"/>
      </w:pPr>
      <w:rPr>
        <w:rFonts w:ascii="Helvetica Condensed" w:eastAsia="Times New Roman" w:hAnsi="Helvetica Condensed" w:cs="Helvetica Condensed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558CB"/>
    <w:multiLevelType w:val="hybridMultilevel"/>
    <w:tmpl w:val="2EEEE704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4549F"/>
    <w:multiLevelType w:val="multilevel"/>
    <w:tmpl w:val="27C413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653E4111"/>
    <w:multiLevelType w:val="hybridMultilevel"/>
    <w:tmpl w:val="05A8401A"/>
    <w:lvl w:ilvl="0" w:tplc="40E4E9EE">
      <w:start w:val="3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51775"/>
    <w:multiLevelType w:val="hybridMultilevel"/>
    <w:tmpl w:val="4D1A70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B17021"/>
    <w:multiLevelType w:val="hybridMultilevel"/>
    <w:tmpl w:val="C1F0A05A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A7669C"/>
    <w:multiLevelType w:val="hybridMultilevel"/>
    <w:tmpl w:val="656EC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8B7E64"/>
    <w:multiLevelType w:val="hybridMultilevel"/>
    <w:tmpl w:val="1812D2C2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20"/>
  </w:num>
  <w:num w:numId="5">
    <w:abstractNumId w:val="13"/>
  </w:num>
  <w:num w:numId="6">
    <w:abstractNumId w:val="14"/>
  </w:num>
  <w:num w:numId="7">
    <w:abstractNumId w:val="5"/>
  </w:num>
  <w:num w:numId="8">
    <w:abstractNumId w:val="12"/>
  </w:num>
  <w:num w:numId="9">
    <w:abstractNumId w:val="18"/>
  </w:num>
  <w:num w:numId="10">
    <w:abstractNumId w:val="21"/>
  </w:num>
  <w:num w:numId="11">
    <w:abstractNumId w:val="0"/>
  </w:num>
  <w:num w:numId="12">
    <w:abstractNumId w:val="1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1"/>
  </w:num>
  <w:num w:numId="16">
    <w:abstractNumId w:val="16"/>
  </w:num>
  <w:num w:numId="17">
    <w:abstractNumId w:val="10"/>
  </w:num>
  <w:num w:numId="18">
    <w:abstractNumId w:val="17"/>
  </w:num>
  <w:num w:numId="19">
    <w:abstractNumId w:val="6"/>
  </w:num>
  <w:num w:numId="20">
    <w:abstractNumId w:val="1"/>
  </w:num>
  <w:num w:numId="21">
    <w:abstractNumId w:val="4"/>
  </w:num>
  <w:num w:numId="22">
    <w:abstractNumId w:val="8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227"/>
  <w:autoHyphenation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24A17"/>
    <w:rsid w:val="00027967"/>
    <w:rsid w:val="00036692"/>
    <w:rsid w:val="0004324A"/>
    <w:rsid w:val="00043957"/>
    <w:rsid w:val="00043F3C"/>
    <w:rsid w:val="00045041"/>
    <w:rsid w:val="0005169E"/>
    <w:rsid w:val="000706D1"/>
    <w:rsid w:val="00070B66"/>
    <w:rsid w:val="0007427E"/>
    <w:rsid w:val="0008780F"/>
    <w:rsid w:val="00096FA8"/>
    <w:rsid w:val="000A470A"/>
    <w:rsid w:val="000B0297"/>
    <w:rsid w:val="000B02EA"/>
    <w:rsid w:val="000B0F9C"/>
    <w:rsid w:val="000B26B1"/>
    <w:rsid w:val="000C3002"/>
    <w:rsid w:val="000C6AA4"/>
    <w:rsid w:val="000D3645"/>
    <w:rsid w:val="000D43FD"/>
    <w:rsid w:val="000F32BA"/>
    <w:rsid w:val="000F586B"/>
    <w:rsid w:val="00121FBB"/>
    <w:rsid w:val="001250EB"/>
    <w:rsid w:val="00127845"/>
    <w:rsid w:val="00135CFD"/>
    <w:rsid w:val="00145109"/>
    <w:rsid w:val="00146027"/>
    <w:rsid w:val="00156B7D"/>
    <w:rsid w:val="00157A06"/>
    <w:rsid w:val="00162832"/>
    <w:rsid w:val="001657EA"/>
    <w:rsid w:val="0017050C"/>
    <w:rsid w:val="00173559"/>
    <w:rsid w:val="00174B48"/>
    <w:rsid w:val="00175D17"/>
    <w:rsid w:val="0018696B"/>
    <w:rsid w:val="001A7A5E"/>
    <w:rsid w:val="001B056A"/>
    <w:rsid w:val="001C1BF5"/>
    <w:rsid w:val="001D0352"/>
    <w:rsid w:val="001D6733"/>
    <w:rsid w:val="001E5ED5"/>
    <w:rsid w:val="001E6BB8"/>
    <w:rsid w:val="001F20ED"/>
    <w:rsid w:val="001F4055"/>
    <w:rsid w:val="001F6940"/>
    <w:rsid w:val="00200B9B"/>
    <w:rsid w:val="00201834"/>
    <w:rsid w:val="0020626D"/>
    <w:rsid w:val="00217D74"/>
    <w:rsid w:val="00227D0A"/>
    <w:rsid w:val="00233385"/>
    <w:rsid w:val="00243205"/>
    <w:rsid w:val="00245FBA"/>
    <w:rsid w:val="00247F68"/>
    <w:rsid w:val="002506DE"/>
    <w:rsid w:val="00250C36"/>
    <w:rsid w:val="00250CCE"/>
    <w:rsid w:val="00277A8A"/>
    <w:rsid w:val="00286123"/>
    <w:rsid w:val="00292558"/>
    <w:rsid w:val="002961CD"/>
    <w:rsid w:val="00296A6B"/>
    <w:rsid w:val="002A7127"/>
    <w:rsid w:val="002B293C"/>
    <w:rsid w:val="002B6D3D"/>
    <w:rsid w:val="002C51B5"/>
    <w:rsid w:val="002D0FD9"/>
    <w:rsid w:val="002D26DF"/>
    <w:rsid w:val="002D61A9"/>
    <w:rsid w:val="002E22DC"/>
    <w:rsid w:val="003018F9"/>
    <w:rsid w:val="00302594"/>
    <w:rsid w:val="00302C9A"/>
    <w:rsid w:val="00313C3F"/>
    <w:rsid w:val="00321105"/>
    <w:rsid w:val="0032197C"/>
    <w:rsid w:val="00325114"/>
    <w:rsid w:val="00325F39"/>
    <w:rsid w:val="00331957"/>
    <w:rsid w:val="00352D10"/>
    <w:rsid w:val="003632E8"/>
    <w:rsid w:val="0036676B"/>
    <w:rsid w:val="00367428"/>
    <w:rsid w:val="003715F6"/>
    <w:rsid w:val="00375638"/>
    <w:rsid w:val="00375B22"/>
    <w:rsid w:val="0037674C"/>
    <w:rsid w:val="00380E20"/>
    <w:rsid w:val="00391432"/>
    <w:rsid w:val="0039522B"/>
    <w:rsid w:val="003A603C"/>
    <w:rsid w:val="003B015D"/>
    <w:rsid w:val="003B39C1"/>
    <w:rsid w:val="003C2431"/>
    <w:rsid w:val="003D3B24"/>
    <w:rsid w:val="003E0765"/>
    <w:rsid w:val="003E4D31"/>
    <w:rsid w:val="003F146C"/>
    <w:rsid w:val="003F5DFD"/>
    <w:rsid w:val="004016A7"/>
    <w:rsid w:val="00405447"/>
    <w:rsid w:val="00406F32"/>
    <w:rsid w:val="0040721D"/>
    <w:rsid w:val="004153D1"/>
    <w:rsid w:val="00423B61"/>
    <w:rsid w:val="00430D96"/>
    <w:rsid w:val="004329DF"/>
    <w:rsid w:val="00436053"/>
    <w:rsid w:val="00441519"/>
    <w:rsid w:val="004461CE"/>
    <w:rsid w:val="00446583"/>
    <w:rsid w:val="00447F28"/>
    <w:rsid w:val="00450C10"/>
    <w:rsid w:val="004605AB"/>
    <w:rsid w:val="0046133B"/>
    <w:rsid w:val="00464421"/>
    <w:rsid w:val="0046650F"/>
    <w:rsid w:val="00466AA6"/>
    <w:rsid w:val="00466EF5"/>
    <w:rsid w:val="00487787"/>
    <w:rsid w:val="00491C4B"/>
    <w:rsid w:val="004B2136"/>
    <w:rsid w:val="004B63E2"/>
    <w:rsid w:val="004C0457"/>
    <w:rsid w:val="004C045E"/>
    <w:rsid w:val="004C1F2F"/>
    <w:rsid w:val="004C37B6"/>
    <w:rsid w:val="004C7487"/>
    <w:rsid w:val="004E0043"/>
    <w:rsid w:val="004E217A"/>
    <w:rsid w:val="004E3CE8"/>
    <w:rsid w:val="004E6065"/>
    <w:rsid w:val="004F7EA6"/>
    <w:rsid w:val="0050034B"/>
    <w:rsid w:val="005014E7"/>
    <w:rsid w:val="00502B50"/>
    <w:rsid w:val="00503177"/>
    <w:rsid w:val="0051275B"/>
    <w:rsid w:val="005154AC"/>
    <w:rsid w:val="005205FD"/>
    <w:rsid w:val="00520D0C"/>
    <w:rsid w:val="00521E1C"/>
    <w:rsid w:val="0052607F"/>
    <w:rsid w:val="00543296"/>
    <w:rsid w:val="0054621C"/>
    <w:rsid w:val="00547336"/>
    <w:rsid w:val="005611AA"/>
    <w:rsid w:val="005714D2"/>
    <w:rsid w:val="005819EB"/>
    <w:rsid w:val="005835C3"/>
    <w:rsid w:val="0058782C"/>
    <w:rsid w:val="00595DCA"/>
    <w:rsid w:val="00596A6A"/>
    <w:rsid w:val="005B2C23"/>
    <w:rsid w:val="005B33C2"/>
    <w:rsid w:val="005B7C23"/>
    <w:rsid w:val="005C06F6"/>
    <w:rsid w:val="005C0E29"/>
    <w:rsid w:val="005C16D9"/>
    <w:rsid w:val="005C3558"/>
    <w:rsid w:val="005C3C62"/>
    <w:rsid w:val="005E0F5F"/>
    <w:rsid w:val="005F37FA"/>
    <w:rsid w:val="005F531F"/>
    <w:rsid w:val="005F715A"/>
    <w:rsid w:val="005F7BD0"/>
    <w:rsid w:val="00601422"/>
    <w:rsid w:val="00601FE1"/>
    <w:rsid w:val="00605CB4"/>
    <w:rsid w:val="00615D09"/>
    <w:rsid w:val="006201F2"/>
    <w:rsid w:val="00626735"/>
    <w:rsid w:val="00627DD2"/>
    <w:rsid w:val="00630259"/>
    <w:rsid w:val="00633223"/>
    <w:rsid w:val="00634CF6"/>
    <w:rsid w:val="0065209F"/>
    <w:rsid w:val="00653DEA"/>
    <w:rsid w:val="00657220"/>
    <w:rsid w:val="006638AA"/>
    <w:rsid w:val="006658FC"/>
    <w:rsid w:val="00666835"/>
    <w:rsid w:val="006731CF"/>
    <w:rsid w:val="00681B63"/>
    <w:rsid w:val="006834DA"/>
    <w:rsid w:val="006908E0"/>
    <w:rsid w:val="00692790"/>
    <w:rsid w:val="00693E90"/>
    <w:rsid w:val="006A798C"/>
    <w:rsid w:val="006D000A"/>
    <w:rsid w:val="006D1481"/>
    <w:rsid w:val="006D5847"/>
    <w:rsid w:val="006E0B98"/>
    <w:rsid w:val="006E24D3"/>
    <w:rsid w:val="006E4C46"/>
    <w:rsid w:val="006E7C0B"/>
    <w:rsid w:val="007007F3"/>
    <w:rsid w:val="00702FB0"/>
    <w:rsid w:val="007035B5"/>
    <w:rsid w:val="00714E0C"/>
    <w:rsid w:val="00716B4B"/>
    <w:rsid w:val="007251C2"/>
    <w:rsid w:val="007267F5"/>
    <w:rsid w:val="007341F5"/>
    <w:rsid w:val="00746DED"/>
    <w:rsid w:val="0076496F"/>
    <w:rsid w:val="007708C8"/>
    <w:rsid w:val="007711DB"/>
    <w:rsid w:val="007739DD"/>
    <w:rsid w:val="00776AF2"/>
    <w:rsid w:val="00776D2A"/>
    <w:rsid w:val="00781D2F"/>
    <w:rsid w:val="007A5644"/>
    <w:rsid w:val="007A6AF6"/>
    <w:rsid w:val="007A7F5F"/>
    <w:rsid w:val="007B1428"/>
    <w:rsid w:val="007B1914"/>
    <w:rsid w:val="007B59C3"/>
    <w:rsid w:val="007C3006"/>
    <w:rsid w:val="007D5D8C"/>
    <w:rsid w:val="007D62FE"/>
    <w:rsid w:val="007F3A67"/>
    <w:rsid w:val="00803E48"/>
    <w:rsid w:val="00807915"/>
    <w:rsid w:val="00810954"/>
    <w:rsid w:val="00812897"/>
    <w:rsid w:val="00823E29"/>
    <w:rsid w:val="00832DD7"/>
    <w:rsid w:val="00840DFE"/>
    <w:rsid w:val="00846660"/>
    <w:rsid w:val="00847D85"/>
    <w:rsid w:val="00847FCA"/>
    <w:rsid w:val="00852C1E"/>
    <w:rsid w:val="008725E4"/>
    <w:rsid w:val="00875735"/>
    <w:rsid w:val="008775BB"/>
    <w:rsid w:val="00892EB4"/>
    <w:rsid w:val="008A13A4"/>
    <w:rsid w:val="008A2194"/>
    <w:rsid w:val="008A5B59"/>
    <w:rsid w:val="008B2AA7"/>
    <w:rsid w:val="008C4830"/>
    <w:rsid w:val="008C4F48"/>
    <w:rsid w:val="008C5E7A"/>
    <w:rsid w:val="008C61B4"/>
    <w:rsid w:val="008D7E49"/>
    <w:rsid w:val="008F075E"/>
    <w:rsid w:val="008F3420"/>
    <w:rsid w:val="008F6312"/>
    <w:rsid w:val="00903217"/>
    <w:rsid w:val="00906ACF"/>
    <w:rsid w:val="009138EF"/>
    <w:rsid w:val="009164D3"/>
    <w:rsid w:val="00923A6F"/>
    <w:rsid w:val="00930562"/>
    <w:rsid w:val="009323C0"/>
    <w:rsid w:val="00935129"/>
    <w:rsid w:val="00935E05"/>
    <w:rsid w:val="00942833"/>
    <w:rsid w:val="00971F05"/>
    <w:rsid w:val="00975F4F"/>
    <w:rsid w:val="00980BD0"/>
    <w:rsid w:val="00981EF4"/>
    <w:rsid w:val="00991FD7"/>
    <w:rsid w:val="009A682B"/>
    <w:rsid w:val="009A7206"/>
    <w:rsid w:val="009B01D2"/>
    <w:rsid w:val="009B304F"/>
    <w:rsid w:val="009C191F"/>
    <w:rsid w:val="009C6B48"/>
    <w:rsid w:val="009D1921"/>
    <w:rsid w:val="009D6D31"/>
    <w:rsid w:val="009E3B96"/>
    <w:rsid w:val="009E4BA4"/>
    <w:rsid w:val="009F1191"/>
    <w:rsid w:val="009F2E2B"/>
    <w:rsid w:val="009F51BC"/>
    <w:rsid w:val="00A00ED1"/>
    <w:rsid w:val="00A02DE4"/>
    <w:rsid w:val="00A13CFB"/>
    <w:rsid w:val="00A17684"/>
    <w:rsid w:val="00A2509D"/>
    <w:rsid w:val="00A32898"/>
    <w:rsid w:val="00A44C41"/>
    <w:rsid w:val="00A47206"/>
    <w:rsid w:val="00A50FEC"/>
    <w:rsid w:val="00A55298"/>
    <w:rsid w:val="00A66A05"/>
    <w:rsid w:val="00A74B09"/>
    <w:rsid w:val="00A81EFC"/>
    <w:rsid w:val="00A86723"/>
    <w:rsid w:val="00A964B4"/>
    <w:rsid w:val="00A9655C"/>
    <w:rsid w:val="00AA34D8"/>
    <w:rsid w:val="00AA6BE0"/>
    <w:rsid w:val="00AA79A9"/>
    <w:rsid w:val="00AB75B7"/>
    <w:rsid w:val="00AB769F"/>
    <w:rsid w:val="00AC0B6F"/>
    <w:rsid w:val="00AC1ADB"/>
    <w:rsid w:val="00AC7814"/>
    <w:rsid w:val="00AD6EA6"/>
    <w:rsid w:val="00AE038D"/>
    <w:rsid w:val="00AE097C"/>
    <w:rsid w:val="00AF42D0"/>
    <w:rsid w:val="00B05173"/>
    <w:rsid w:val="00B06190"/>
    <w:rsid w:val="00B1235C"/>
    <w:rsid w:val="00B26B71"/>
    <w:rsid w:val="00B3088B"/>
    <w:rsid w:val="00B3478B"/>
    <w:rsid w:val="00B37C10"/>
    <w:rsid w:val="00B421F1"/>
    <w:rsid w:val="00B540F1"/>
    <w:rsid w:val="00B56244"/>
    <w:rsid w:val="00B61D7A"/>
    <w:rsid w:val="00B62B44"/>
    <w:rsid w:val="00B62CC2"/>
    <w:rsid w:val="00B70A04"/>
    <w:rsid w:val="00B7324D"/>
    <w:rsid w:val="00B800C8"/>
    <w:rsid w:val="00B96969"/>
    <w:rsid w:val="00BA625E"/>
    <w:rsid w:val="00BB398B"/>
    <w:rsid w:val="00BB5610"/>
    <w:rsid w:val="00BB7E81"/>
    <w:rsid w:val="00BC48F7"/>
    <w:rsid w:val="00BC5E67"/>
    <w:rsid w:val="00BD1BCA"/>
    <w:rsid w:val="00BF2625"/>
    <w:rsid w:val="00BF415B"/>
    <w:rsid w:val="00C02380"/>
    <w:rsid w:val="00C024BB"/>
    <w:rsid w:val="00C068F6"/>
    <w:rsid w:val="00C333B6"/>
    <w:rsid w:val="00C4619C"/>
    <w:rsid w:val="00C46CCE"/>
    <w:rsid w:val="00C46EA9"/>
    <w:rsid w:val="00C560CA"/>
    <w:rsid w:val="00C641FF"/>
    <w:rsid w:val="00C66203"/>
    <w:rsid w:val="00C72EE8"/>
    <w:rsid w:val="00C857A6"/>
    <w:rsid w:val="00CA29C5"/>
    <w:rsid w:val="00CA52B4"/>
    <w:rsid w:val="00CB103C"/>
    <w:rsid w:val="00CD2F4E"/>
    <w:rsid w:val="00CE3D26"/>
    <w:rsid w:val="00CF111B"/>
    <w:rsid w:val="00CF5025"/>
    <w:rsid w:val="00CF7BCB"/>
    <w:rsid w:val="00D02683"/>
    <w:rsid w:val="00D04D3B"/>
    <w:rsid w:val="00D159C5"/>
    <w:rsid w:val="00D1659E"/>
    <w:rsid w:val="00D263DC"/>
    <w:rsid w:val="00D32080"/>
    <w:rsid w:val="00D41255"/>
    <w:rsid w:val="00D43E76"/>
    <w:rsid w:val="00D51CA1"/>
    <w:rsid w:val="00D5568B"/>
    <w:rsid w:val="00D611E5"/>
    <w:rsid w:val="00D62E7B"/>
    <w:rsid w:val="00D73717"/>
    <w:rsid w:val="00D73EAD"/>
    <w:rsid w:val="00D802AC"/>
    <w:rsid w:val="00D82F20"/>
    <w:rsid w:val="00D8423B"/>
    <w:rsid w:val="00D85CA7"/>
    <w:rsid w:val="00D86772"/>
    <w:rsid w:val="00D94C7D"/>
    <w:rsid w:val="00D9515D"/>
    <w:rsid w:val="00D973D0"/>
    <w:rsid w:val="00DA02CC"/>
    <w:rsid w:val="00DA62C4"/>
    <w:rsid w:val="00DC1662"/>
    <w:rsid w:val="00DC43CE"/>
    <w:rsid w:val="00DC584B"/>
    <w:rsid w:val="00DC5B85"/>
    <w:rsid w:val="00DF0C44"/>
    <w:rsid w:val="00DF3037"/>
    <w:rsid w:val="00DF33AB"/>
    <w:rsid w:val="00E0208F"/>
    <w:rsid w:val="00E02E3B"/>
    <w:rsid w:val="00E054C1"/>
    <w:rsid w:val="00E20622"/>
    <w:rsid w:val="00E214F6"/>
    <w:rsid w:val="00E22773"/>
    <w:rsid w:val="00E23F4A"/>
    <w:rsid w:val="00E26A25"/>
    <w:rsid w:val="00E31345"/>
    <w:rsid w:val="00E32748"/>
    <w:rsid w:val="00E37DBC"/>
    <w:rsid w:val="00E41D1A"/>
    <w:rsid w:val="00E47783"/>
    <w:rsid w:val="00E506B7"/>
    <w:rsid w:val="00E5239D"/>
    <w:rsid w:val="00E52B58"/>
    <w:rsid w:val="00E53133"/>
    <w:rsid w:val="00E56B77"/>
    <w:rsid w:val="00E56FDB"/>
    <w:rsid w:val="00E613D7"/>
    <w:rsid w:val="00E6345C"/>
    <w:rsid w:val="00E64A22"/>
    <w:rsid w:val="00E70E65"/>
    <w:rsid w:val="00E71756"/>
    <w:rsid w:val="00E75072"/>
    <w:rsid w:val="00E82E4A"/>
    <w:rsid w:val="00E86F21"/>
    <w:rsid w:val="00E93F05"/>
    <w:rsid w:val="00EA0FF1"/>
    <w:rsid w:val="00EA228B"/>
    <w:rsid w:val="00EA5567"/>
    <w:rsid w:val="00EB5B33"/>
    <w:rsid w:val="00EC5B10"/>
    <w:rsid w:val="00ED0F7A"/>
    <w:rsid w:val="00ED14E9"/>
    <w:rsid w:val="00ED673C"/>
    <w:rsid w:val="00EE02AC"/>
    <w:rsid w:val="00EE3D80"/>
    <w:rsid w:val="00EE4A26"/>
    <w:rsid w:val="00EE4C2A"/>
    <w:rsid w:val="00F03FF0"/>
    <w:rsid w:val="00F07EF5"/>
    <w:rsid w:val="00F1134A"/>
    <w:rsid w:val="00F14DEF"/>
    <w:rsid w:val="00F17A4D"/>
    <w:rsid w:val="00F21693"/>
    <w:rsid w:val="00F22365"/>
    <w:rsid w:val="00F22F65"/>
    <w:rsid w:val="00F23FFF"/>
    <w:rsid w:val="00F274E9"/>
    <w:rsid w:val="00F276C6"/>
    <w:rsid w:val="00F4577E"/>
    <w:rsid w:val="00F46AFC"/>
    <w:rsid w:val="00F470C3"/>
    <w:rsid w:val="00F566CA"/>
    <w:rsid w:val="00F611CE"/>
    <w:rsid w:val="00F71497"/>
    <w:rsid w:val="00F75C38"/>
    <w:rsid w:val="00F80605"/>
    <w:rsid w:val="00F81290"/>
    <w:rsid w:val="00F867A2"/>
    <w:rsid w:val="00F941B5"/>
    <w:rsid w:val="00F958D6"/>
    <w:rsid w:val="00FA2EDB"/>
    <w:rsid w:val="00FB20D4"/>
    <w:rsid w:val="00FB4A48"/>
    <w:rsid w:val="00FB7182"/>
    <w:rsid w:val="00FC5238"/>
    <w:rsid w:val="00FC5668"/>
    <w:rsid w:val="00FD0DF2"/>
    <w:rsid w:val="00FD581E"/>
    <w:rsid w:val="00FD73E9"/>
    <w:rsid w:val="00FE30FD"/>
    <w:rsid w:val="00FF2EE3"/>
    <w:rsid w:val="00FF3903"/>
    <w:rsid w:val="00FF3F6C"/>
    <w:rsid w:val="00FF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C6B48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27DD2"/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character" w:customStyle="1" w:styleId="Titolo2ACarattere">
    <w:name w:val="Titolo 2A Carattere"/>
    <w:link w:val="Titolo2A"/>
    <w:qFormat/>
    <w:rsid w:val="00FF67B8"/>
    <w:rPr>
      <w:rFonts w:ascii="Bahnschrift Light SemiCondensed" w:hAnsi="Bahnschrift Light SemiCondensed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Saltoaindice">
    <w:name w:val="Salto a indice"/>
    <w:qFormat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27DD2"/>
    <w:pPr>
      <w:spacing w:line="280" w:lineRule="exact"/>
      <w:jc w:val="both"/>
    </w:pPr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F67B8"/>
    <w:pPr>
      <w:framePr w:w="9469" w:h="482" w:hRule="exact" w:wrap="around" w:vAnchor="text" w:hAnchor="page" w:x="1265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A2EDB"/>
    <w:rPr>
      <w:rFonts w:ascii="Helvetica Condensed" w:hAnsi="Helvetica 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C6B48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27DD2"/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character" w:customStyle="1" w:styleId="Titolo2ACarattere">
    <w:name w:val="Titolo 2A Carattere"/>
    <w:link w:val="Titolo2A"/>
    <w:qFormat/>
    <w:rsid w:val="00FF67B8"/>
    <w:rPr>
      <w:rFonts w:ascii="Bahnschrift Light SemiCondensed" w:hAnsi="Bahnschrift Light SemiCondensed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Saltoaindice">
    <w:name w:val="Salto a indice"/>
    <w:qFormat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27DD2"/>
    <w:pPr>
      <w:spacing w:line="280" w:lineRule="exact"/>
      <w:jc w:val="both"/>
    </w:pPr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F67B8"/>
    <w:pPr>
      <w:framePr w:w="9469" w:h="482" w:hRule="exact" w:wrap="around" w:vAnchor="text" w:hAnchor="page" w:x="1265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A2EDB"/>
    <w:rPr>
      <w:rFonts w:ascii="Helvetica Condensed" w:hAnsi="Helvetica 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che@pec.figcmarche.it" TargetMode="External"/><Relationship Id="rId18" Type="http://schemas.openxmlformats.org/officeDocument/2006/relationships/hyperlink" Target="mailto:cft.marchesgs@figc.it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attdibase.fermo@lnd.it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hyperlink" Target="mailto:base.marchesgs@figc.it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marche.sgs@figc.it" TargetMode="External"/><Relationship Id="rId20" Type="http://schemas.openxmlformats.org/officeDocument/2006/relationships/hyperlink" Target="mailto:marche@pec.figcmarche.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nd.it/it/comunicati-e-circolari/circolari/stagione-sportiva-2020-2021/7471-circolare-n-129-circolare-17-2021-centro-studi-tributari-lnd/file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marche@pec.figcmarche.it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lnd.it/it/comunicati-e-circolari/comunicati-ufficiali/stagione-sportiva-2020-2021/7469-comunicato-ufficiale-n-319-cu-n-250-a-figc-termini-e-disposizioni-regolamentari-tesseramento-societa-professionistiche-2021-2022/file" TargetMode="External"/><Relationship Id="rId19" Type="http://schemas.openxmlformats.org/officeDocument/2006/relationships/hyperlink" Target="mailto:crlnd.marche01@figc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nd.it/it/comunicati-e-circolari/comunicati-ufficiali/stagione-sportiva-2020-2021/7456-comunicato-ufficiale-n-315-cu-n-248-a-figc-deroga-art-49-comma-1-lett-c-noif-retrocessioni/file" TargetMode="External"/><Relationship Id="rId14" Type="http://schemas.openxmlformats.org/officeDocument/2006/relationships/hyperlink" Target="mailto:crlnd.marche01@figc.it" TargetMode="External"/><Relationship Id="rId22" Type="http://schemas.openxmlformats.org/officeDocument/2006/relationships/hyperlink" Target="mailto:attdibase.fermo@lnd.it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2CBB3-DB59-4AE2-9F91-8975ADE3D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6913</TotalTime>
  <Pages>6</Pages>
  <Words>2362</Words>
  <Characters>13468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297</cp:revision>
  <cp:lastPrinted>2021-05-27T13:30:00Z</cp:lastPrinted>
  <dcterms:created xsi:type="dcterms:W3CDTF">2021-04-09T08:58:00Z</dcterms:created>
  <dcterms:modified xsi:type="dcterms:W3CDTF">2021-05-27T13:32:00Z</dcterms:modified>
  <dc:language>it-IT</dc:language>
</cp:coreProperties>
</file>