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220C" w14:textId="62EF9224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>
        <w:rPr>
          <w:rFonts w:ascii="Consolas" w:hAnsi="Consolas"/>
          <w:spacing w:val="-12"/>
          <w:sz w:val="18"/>
          <w:szCs w:val="18"/>
        </w:rPr>
        <w:t xml:space="preserve">                                                   </w:t>
      </w:r>
      <w:r w:rsidRPr="00910EDE">
        <w:rPr>
          <w:rFonts w:ascii="Consolas" w:hAnsi="Consolas"/>
          <w:spacing w:val="-12"/>
          <w:sz w:val="18"/>
          <w:szCs w:val="18"/>
        </w:rPr>
        <w:t>************************************************************************</w:t>
      </w:r>
    </w:p>
    <w:p w14:paraId="7252063C" w14:textId="649900C9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24"/>
          <w:szCs w:val="24"/>
        </w:rPr>
      </w:pPr>
      <w:r w:rsidRPr="00910EDE">
        <w:rPr>
          <w:rFonts w:ascii="Consolas" w:hAnsi="Consolas"/>
          <w:spacing w:val="-12"/>
          <w:sz w:val="24"/>
          <w:szCs w:val="24"/>
        </w:rPr>
        <w:t xml:space="preserve">                                   </w:t>
      </w:r>
      <w:r>
        <w:rPr>
          <w:rFonts w:ascii="Consolas" w:hAnsi="Consolas"/>
          <w:spacing w:val="-12"/>
          <w:sz w:val="24"/>
          <w:szCs w:val="24"/>
        </w:rPr>
        <w:t xml:space="preserve"> </w:t>
      </w:r>
      <w:r w:rsidRPr="00910EDE">
        <w:rPr>
          <w:rFonts w:ascii="Consolas" w:hAnsi="Consolas"/>
          <w:spacing w:val="-12"/>
          <w:sz w:val="24"/>
          <w:szCs w:val="24"/>
        </w:rPr>
        <w:t xml:space="preserve">   Coppa Marche II CTG. FERMO           GIRONE:  2</w:t>
      </w:r>
      <w:r w:rsidR="00A1271C">
        <w:rPr>
          <w:rFonts w:ascii="Consolas" w:hAnsi="Consolas"/>
          <w:spacing w:val="-12"/>
          <w:sz w:val="24"/>
          <w:szCs w:val="24"/>
        </w:rPr>
        <w:t>0</w:t>
      </w:r>
      <w:r w:rsidRPr="00910EDE">
        <w:rPr>
          <w:rFonts w:ascii="Consolas" w:hAnsi="Consolas"/>
          <w:spacing w:val="-12"/>
          <w:sz w:val="24"/>
          <w:szCs w:val="24"/>
        </w:rPr>
        <w:t xml:space="preserve">  </w:t>
      </w:r>
    </w:p>
    <w:p w14:paraId="7C993B86" w14:textId="77777777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910EDE">
        <w:rPr>
          <w:rFonts w:ascii="Consolas" w:hAnsi="Consolas"/>
          <w:spacing w:val="-12"/>
          <w:sz w:val="18"/>
          <w:szCs w:val="18"/>
        </w:rPr>
        <w:t xml:space="preserve">                                                   ************************************************************************</w:t>
      </w:r>
    </w:p>
    <w:p w14:paraId="6DC048EB" w14:textId="77777777" w:rsid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</w:p>
    <w:p w14:paraId="72142113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.--------------------------------------------------------------.   </w:t>
      </w:r>
    </w:p>
    <w:p w14:paraId="0945DA61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 ANDATA:  7/09/24 |                       | RITORNO:          |</w:t>
      </w:r>
    </w:p>
    <w:p w14:paraId="57D7741C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| ORE...:          |   1  G I O R N A T A  | </w:t>
      </w:r>
      <w:proofErr w:type="gramStart"/>
      <w:r w:rsidRPr="00A1271C">
        <w:rPr>
          <w:rFonts w:ascii="Consolas" w:hAnsi="Consolas" w:cs="Arial"/>
          <w:color w:val="002060"/>
          <w:sz w:val="18"/>
          <w:szCs w:val="18"/>
        </w:rPr>
        <w:t>ORE....</w:t>
      </w:r>
      <w:proofErr w:type="gramEnd"/>
      <w:r w:rsidRPr="00A1271C">
        <w:rPr>
          <w:rFonts w:ascii="Consolas" w:hAnsi="Consolas" w:cs="Arial"/>
          <w:color w:val="002060"/>
          <w:sz w:val="18"/>
          <w:szCs w:val="18"/>
        </w:rPr>
        <w:t>:          |</w:t>
      </w:r>
    </w:p>
    <w:p w14:paraId="7F8E2AD6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|--------------------------------------------------------------|</w:t>
      </w:r>
    </w:p>
    <w:p w14:paraId="0C0E5DB0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 ESANATOGLIA                  -  FABIANI MATELICA             |</w:t>
      </w:r>
    </w:p>
    <w:p w14:paraId="1E2CEBDA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 RUGGERO MANCINI PIORACO      -  CAMERINO CASTELRAIMONDO      |</w:t>
      </w:r>
    </w:p>
    <w:p w14:paraId="3C60C58A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.--------------------------------------------------------------.</w:t>
      </w:r>
    </w:p>
    <w:p w14:paraId="67871393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 ANDATA: 14/09/24 |                       | RITORNO:          |</w:t>
      </w:r>
    </w:p>
    <w:p w14:paraId="4406E371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| ORE...:          |   2  G I O R N A T A  | </w:t>
      </w:r>
      <w:proofErr w:type="gramStart"/>
      <w:r w:rsidRPr="00A1271C">
        <w:rPr>
          <w:rFonts w:ascii="Consolas" w:hAnsi="Consolas" w:cs="Arial"/>
          <w:color w:val="002060"/>
          <w:sz w:val="18"/>
          <w:szCs w:val="18"/>
        </w:rPr>
        <w:t>ORE....</w:t>
      </w:r>
      <w:proofErr w:type="gramEnd"/>
      <w:r w:rsidRPr="00A1271C">
        <w:rPr>
          <w:rFonts w:ascii="Consolas" w:hAnsi="Consolas" w:cs="Arial"/>
          <w:color w:val="002060"/>
          <w:sz w:val="18"/>
          <w:szCs w:val="18"/>
        </w:rPr>
        <w:t>:          |</w:t>
      </w:r>
    </w:p>
    <w:p w14:paraId="57503540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|--------------------------------------------------------------|</w:t>
      </w:r>
    </w:p>
    <w:p w14:paraId="3B17B1DD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 CAMERINO CASTELRAIMONDO      -  ESANATOGLIA                  |</w:t>
      </w:r>
    </w:p>
    <w:p w14:paraId="170F4E6B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| FABIANI MATELICA             -  RUGGERO MANCINI PIORACO      | </w:t>
      </w:r>
    </w:p>
    <w:p w14:paraId="41401E43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.--------------------------------------------------------------.</w:t>
      </w:r>
    </w:p>
    <w:p w14:paraId="53D5BD71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 ANDATA:  9/10/24 |                       | RITORNO:          |</w:t>
      </w:r>
    </w:p>
    <w:p w14:paraId="49D16E5E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| ORE...:          |   3  G I O R N A T A  | </w:t>
      </w:r>
      <w:proofErr w:type="gramStart"/>
      <w:r w:rsidRPr="00A1271C">
        <w:rPr>
          <w:rFonts w:ascii="Consolas" w:hAnsi="Consolas" w:cs="Arial"/>
          <w:color w:val="002060"/>
          <w:sz w:val="18"/>
          <w:szCs w:val="18"/>
        </w:rPr>
        <w:t>ORE....</w:t>
      </w:r>
      <w:proofErr w:type="gramEnd"/>
      <w:r w:rsidRPr="00A1271C">
        <w:rPr>
          <w:rFonts w:ascii="Consolas" w:hAnsi="Consolas" w:cs="Arial"/>
          <w:color w:val="002060"/>
          <w:sz w:val="18"/>
          <w:szCs w:val="18"/>
        </w:rPr>
        <w:t>:          |</w:t>
      </w:r>
    </w:p>
    <w:p w14:paraId="0283EF95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|--------------------------------------------------------------|</w:t>
      </w:r>
    </w:p>
    <w:p w14:paraId="1A8ADC08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 CAMERINO CASTELRAIMONDO      -  FABIANI MATELICA             |</w:t>
      </w:r>
    </w:p>
    <w:p w14:paraId="5C27DB86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 ESANATOGLIA                  -  RUGGERO MANCINI PIORACO      |</w:t>
      </w:r>
    </w:p>
    <w:p w14:paraId="001D9281" w14:textId="77777777" w:rsidR="00A1271C" w:rsidRP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|--------------------------------------------------------------|</w:t>
      </w:r>
    </w:p>
    <w:p w14:paraId="098A04C8" w14:textId="77777777" w:rsidR="00A1271C" w:rsidRDefault="00A1271C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</w:p>
    <w:p w14:paraId="6E21848B" w14:textId="77777777" w:rsidR="000D5A98" w:rsidRPr="00A1271C" w:rsidRDefault="000D5A98" w:rsidP="00A1271C">
      <w:pPr>
        <w:pStyle w:val="A119"/>
        <w:spacing w:line="240" w:lineRule="auto"/>
        <w:ind w:left="142"/>
        <w:rPr>
          <w:rFonts w:ascii="Consolas" w:hAnsi="Consolas" w:cs="Arial"/>
          <w:color w:val="002060"/>
          <w:sz w:val="18"/>
          <w:szCs w:val="18"/>
        </w:rPr>
      </w:pPr>
    </w:p>
    <w:p w14:paraId="0EE61CB1" w14:textId="77777777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*---------------------------*                                                     *-----------------------------------*</w:t>
      </w:r>
    </w:p>
    <w:p w14:paraId="2CE75E5A" w14:textId="77777777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                   |       **   E L E N C O     C A M P I     D A    G I O C O  **                                   |</w:t>
      </w:r>
    </w:p>
    <w:p w14:paraId="431B65CB" w14:textId="77777777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 COMITATO          |                                                                                                 |</w:t>
      </w:r>
    </w:p>
    <w:p w14:paraId="0D1CFCB2" w14:textId="77777777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>| MARCHE            |       **    Coppa Marche II CTG. FERMO         GIRONE:  20                                      |</w:t>
      </w:r>
    </w:p>
    <w:p w14:paraId="2C16EFAA" w14:textId="77777777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|---------------------------------------------------------------------------------------------------------------------| </w:t>
      </w:r>
    </w:p>
    <w:p w14:paraId="06F50CAD" w14:textId="77777777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| SOCIETA'                             | CAMPO| DENOMINAZIONE CAMPO             LOCALITA' CAMPO               |  ORA  | </w:t>
      </w:r>
    </w:p>
    <w:p w14:paraId="01F3FA01" w14:textId="77777777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|--------------------------------------|------|---------------------------------------------------------------|-------| </w:t>
      </w:r>
    </w:p>
    <w:p w14:paraId="07CAB1D6" w14:textId="5D2C1B79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pacing w:val="-16"/>
          <w:sz w:val="18"/>
          <w:szCs w:val="18"/>
        </w:rPr>
      </w:pPr>
      <w:r w:rsidRPr="00A1271C">
        <w:rPr>
          <w:rFonts w:ascii="Consolas" w:hAnsi="Consolas" w:cs="Arial"/>
          <w:color w:val="002060"/>
          <w:spacing w:val="-16"/>
          <w:sz w:val="18"/>
          <w:szCs w:val="18"/>
        </w:rPr>
        <w:t xml:space="preserve">|  ESANATOGLIA                               </w:t>
      </w:r>
      <w:r>
        <w:rPr>
          <w:rFonts w:ascii="Consolas" w:hAnsi="Consolas" w:cs="Arial"/>
          <w:color w:val="002060"/>
          <w:spacing w:val="-16"/>
          <w:sz w:val="18"/>
          <w:szCs w:val="18"/>
        </w:rPr>
        <w:t xml:space="preserve">  </w:t>
      </w:r>
      <w:r w:rsidRPr="00A1271C">
        <w:rPr>
          <w:rFonts w:ascii="Consolas" w:hAnsi="Consolas" w:cs="Arial"/>
          <w:color w:val="002060"/>
          <w:spacing w:val="-16"/>
          <w:sz w:val="18"/>
          <w:szCs w:val="18"/>
        </w:rPr>
        <w:t xml:space="preserve">|   287 | COMUNALE - VIA ROMA              </w:t>
      </w:r>
      <w:r w:rsidR="000D5A98">
        <w:rPr>
          <w:rFonts w:ascii="Consolas" w:hAnsi="Consolas" w:cs="Arial"/>
          <w:color w:val="002060"/>
          <w:spacing w:val="-16"/>
          <w:sz w:val="18"/>
          <w:szCs w:val="18"/>
        </w:rPr>
        <w:t xml:space="preserve"> </w:t>
      </w:r>
      <w:r w:rsidRPr="00A1271C">
        <w:rPr>
          <w:rFonts w:ascii="Consolas" w:hAnsi="Consolas" w:cs="Arial"/>
          <w:color w:val="002060"/>
          <w:spacing w:val="-16"/>
          <w:sz w:val="18"/>
          <w:szCs w:val="18"/>
        </w:rPr>
        <w:t xml:space="preserve">    ESANATOGLIA             SABATO      |  15:30  | </w:t>
      </w:r>
    </w:p>
    <w:p w14:paraId="06151E70" w14:textId="77777777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| RUGGERO MANCINI PIORACO              |  325 | COMUNALE "PIE' DI GUALDO"       PIORACO             SABATO    | 15:30 | </w:t>
      </w:r>
    </w:p>
    <w:p w14:paraId="733D61ED" w14:textId="77777777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| CAMERINO CASTELRAIMONDO              |  267 | COMUNALE "LE CALVIE"            CAMERINO            VENERDÌ   | 20:30 | </w:t>
      </w:r>
    </w:p>
    <w:p w14:paraId="14E2BB56" w14:textId="77777777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| FABIANI MATELICA                     |  303 | "GIOVANNI PAOLO II"             MATELICA            SABATO    | 15:00 | </w:t>
      </w:r>
    </w:p>
    <w:p w14:paraId="593996F3" w14:textId="77777777" w:rsidR="00A1271C" w:rsidRPr="00A1271C" w:rsidRDefault="00A1271C" w:rsidP="00A1271C">
      <w:pPr>
        <w:pStyle w:val="A119"/>
        <w:spacing w:line="240" w:lineRule="auto"/>
        <w:ind w:left="142" w:hanging="284"/>
        <w:rPr>
          <w:rFonts w:ascii="Consolas" w:hAnsi="Consolas" w:cs="Arial"/>
          <w:color w:val="002060"/>
          <w:sz w:val="18"/>
          <w:szCs w:val="18"/>
        </w:rPr>
      </w:pPr>
      <w:r w:rsidRPr="00A1271C">
        <w:rPr>
          <w:rFonts w:ascii="Consolas" w:hAnsi="Consolas" w:cs="Arial"/>
          <w:color w:val="002060"/>
          <w:sz w:val="18"/>
          <w:szCs w:val="18"/>
        </w:rPr>
        <w:t xml:space="preserve">|--------------------------------------|------|---------------------------------------------------------------|-------| </w:t>
      </w:r>
    </w:p>
    <w:p w14:paraId="2193F6AF" w14:textId="43461157" w:rsidR="00D6771C" w:rsidRPr="00A1271C" w:rsidRDefault="00D6771C" w:rsidP="00A1271C">
      <w:pPr>
        <w:spacing w:after="0" w:line="240" w:lineRule="auto"/>
        <w:rPr>
          <w:spacing w:val="-12"/>
          <w:sz w:val="18"/>
          <w:szCs w:val="18"/>
        </w:rPr>
      </w:pPr>
    </w:p>
    <w:p w14:paraId="4A5CDDEA" w14:textId="77777777" w:rsidR="00A1271C" w:rsidRPr="00A1271C" w:rsidRDefault="00A1271C">
      <w:pPr>
        <w:spacing w:after="0" w:line="240" w:lineRule="auto"/>
        <w:rPr>
          <w:spacing w:val="-12"/>
          <w:sz w:val="18"/>
          <w:szCs w:val="18"/>
        </w:rPr>
      </w:pPr>
    </w:p>
    <w:sectPr w:rsidR="00A1271C" w:rsidRPr="00A1271C" w:rsidSect="00910EDE">
      <w:pgSz w:w="16838" w:h="11906" w:orient="landscape"/>
      <w:pgMar w:top="1134" w:right="110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DE"/>
    <w:rsid w:val="000B7787"/>
    <w:rsid w:val="000D5A98"/>
    <w:rsid w:val="003E3F1B"/>
    <w:rsid w:val="00910EDE"/>
    <w:rsid w:val="00A1271C"/>
    <w:rsid w:val="00C002FA"/>
    <w:rsid w:val="00D5292C"/>
    <w:rsid w:val="00D6771C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8F7D"/>
  <w15:chartTrackingRefBased/>
  <w15:docId w15:val="{852A9F56-A75F-459E-AF37-E1E71BA6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0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0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0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0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0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0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0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0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0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0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0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0E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0E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0E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0E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0E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0E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0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0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0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0E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0E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0E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0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0E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0EDE"/>
    <w:rPr>
      <w:b/>
      <w:bCs/>
      <w:smallCaps/>
      <w:color w:val="0F4761" w:themeColor="accent1" w:themeShade="BF"/>
      <w:spacing w:val="5"/>
    </w:rPr>
  </w:style>
  <w:style w:type="paragraph" w:customStyle="1" w:styleId="A119">
    <w:name w:val="A119"/>
    <w:link w:val="A119Carattere"/>
    <w:qFormat/>
    <w:rsid w:val="00A1271C"/>
    <w:pPr>
      <w:tabs>
        <w:tab w:val="left" w:pos="170"/>
        <w:tab w:val="left" w:pos="284"/>
      </w:tabs>
      <w:spacing w:after="0" w:line="300" w:lineRule="exact"/>
      <w:ind w:left="527" w:hanging="357"/>
    </w:pPr>
    <w:rPr>
      <w:rFonts w:ascii="Franklin Gothic Book" w:eastAsia="Times New Roman" w:hAnsi="Franklin Gothic Book" w:cs="Times New Roman"/>
      <w:kern w:val="0"/>
      <w:szCs w:val="20"/>
      <w:lang w:eastAsia="ar-SA"/>
      <w14:ligatures w14:val="none"/>
    </w:rPr>
  </w:style>
  <w:style w:type="character" w:customStyle="1" w:styleId="A119Carattere">
    <w:name w:val="A119 Carattere"/>
    <w:basedOn w:val="Carpredefinitoparagrafo"/>
    <w:link w:val="A119"/>
    <w:qFormat/>
    <w:locked/>
    <w:rsid w:val="00A1271C"/>
    <w:rPr>
      <w:rFonts w:ascii="Franklin Gothic Book" w:eastAsia="Times New Roman" w:hAnsi="Franklin Gothic Book" w:cs="Times New Roman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Malaspina</dc:creator>
  <cp:keywords/>
  <dc:description/>
  <cp:lastModifiedBy>Giuseppe Malaspina</cp:lastModifiedBy>
  <cp:revision>3</cp:revision>
  <dcterms:created xsi:type="dcterms:W3CDTF">2024-08-29T16:40:00Z</dcterms:created>
  <dcterms:modified xsi:type="dcterms:W3CDTF">2024-08-29T16:41:00Z</dcterms:modified>
</cp:coreProperties>
</file>