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381156"/>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A991BC3" w14:textId="661F1AEA" w:rsidR="007C6579" w:rsidRPr="00825EC9" w:rsidRDefault="00CA5433">
      <w:pPr>
        <w:pStyle w:val="Sommario1"/>
        <w:rPr>
          <w:rFonts w:eastAsiaTheme="minorEastAsia"/>
          <w:b w:val="0"/>
          <w:bCs w:val="0"/>
          <w:spacing w:val="0"/>
          <w:kern w:val="2"/>
          <w:sz w:val="24"/>
          <w:szCs w:val="24"/>
          <w14:ligatures w14:val="standardContextual"/>
        </w:rPr>
      </w:pPr>
      <w:r w:rsidRPr="00825EC9">
        <w:rPr>
          <w:rStyle w:val="A120VARIAZ"/>
          <w:rFonts w:asciiTheme="minorHAnsi" w:hAnsiTheme="minorHAnsi"/>
          <w:b w:val="0"/>
          <w:bCs w:val="0"/>
          <w:smallCaps/>
          <w:color w:val="17365D" w:themeColor="text2" w:themeShade="BF"/>
          <w:spacing w:val="0"/>
          <w:w w:val="100"/>
          <w:sz w:val="18"/>
          <w:szCs w:val="20"/>
        </w:rPr>
        <w:fldChar w:fldCharType="begin"/>
      </w:r>
      <w:r w:rsidRPr="00825EC9">
        <w:rPr>
          <w:rStyle w:val="A120VARIAZ"/>
          <w:rFonts w:asciiTheme="minorHAnsi" w:hAnsiTheme="minorHAnsi"/>
          <w:b w:val="0"/>
          <w:bCs w:val="0"/>
          <w:color w:val="17365D" w:themeColor="text2" w:themeShade="BF"/>
          <w:spacing w:val="0"/>
          <w:w w:val="100"/>
          <w:sz w:val="18"/>
        </w:rPr>
        <w:instrText xml:space="preserve"> TOC \o "1-3" \h \z \u </w:instrText>
      </w:r>
      <w:r w:rsidRPr="00825EC9">
        <w:rPr>
          <w:rStyle w:val="A120VARIAZ"/>
          <w:rFonts w:asciiTheme="minorHAnsi" w:hAnsiTheme="minorHAnsi"/>
          <w:b w:val="0"/>
          <w:bCs w:val="0"/>
          <w:smallCaps/>
          <w:color w:val="17365D" w:themeColor="text2" w:themeShade="BF"/>
          <w:spacing w:val="0"/>
          <w:w w:val="100"/>
          <w:sz w:val="18"/>
          <w:szCs w:val="20"/>
        </w:rPr>
        <w:fldChar w:fldCharType="separate"/>
      </w:r>
    </w:p>
    <w:p w14:paraId="1ECAD76B" w14:textId="7DB7FF75" w:rsidR="007C6579" w:rsidRPr="00825EC9" w:rsidRDefault="006B79C9">
      <w:pPr>
        <w:pStyle w:val="Sommario1"/>
        <w:rPr>
          <w:rFonts w:eastAsiaTheme="minorEastAsia"/>
          <w:b w:val="0"/>
          <w:bCs w:val="0"/>
          <w:spacing w:val="0"/>
          <w:kern w:val="2"/>
          <w:sz w:val="24"/>
          <w:szCs w:val="24"/>
          <w14:ligatures w14:val="standardContextual"/>
        </w:rPr>
      </w:pPr>
      <w:hyperlink w:anchor="_Toc196381157" w:history="1">
        <w:r w:rsidRPr="00825EC9">
          <w:rPr>
            <w:rStyle w:val="Collegamentoipertestuale"/>
            <w:b w:val="0"/>
            <w:bCs w:val="0"/>
          </w:rPr>
          <w:t>COMUNICAZIONI DELLA F.I.G.C.</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_Toc196381157 \h </w:instrText>
        </w:r>
        <w:r w:rsidR="007C6579" w:rsidRPr="00825EC9">
          <w:rPr>
            <w:b w:val="0"/>
            <w:bCs w:val="0"/>
            <w:webHidden/>
          </w:rPr>
        </w:r>
        <w:r w:rsidR="007C6579" w:rsidRPr="00825EC9">
          <w:rPr>
            <w:b w:val="0"/>
            <w:bCs w:val="0"/>
            <w:webHidden/>
          </w:rPr>
          <w:fldChar w:fldCharType="separate"/>
        </w:r>
        <w:r w:rsidR="000672B4">
          <w:rPr>
            <w:b w:val="0"/>
            <w:bCs w:val="0"/>
            <w:webHidden/>
          </w:rPr>
          <w:t>1</w:t>
        </w:r>
        <w:r w:rsidR="007C6579" w:rsidRPr="00825EC9">
          <w:rPr>
            <w:b w:val="0"/>
            <w:bCs w:val="0"/>
            <w:webHidden/>
          </w:rPr>
          <w:fldChar w:fldCharType="end"/>
        </w:r>
      </w:hyperlink>
    </w:p>
    <w:p w14:paraId="66B6D399" w14:textId="2F559218" w:rsidR="007C6579" w:rsidRPr="00825EC9" w:rsidRDefault="006B79C9" w:rsidP="006B79C9">
      <w:pPr>
        <w:pStyle w:val="Sommario2"/>
        <w:rPr>
          <w:rFonts w:asciiTheme="minorHAnsi" w:eastAsiaTheme="minorEastAsia" w:hAnsiTheme="minorHAnsi" w:cstheme="minorHAnsi"/>
          <w:color w:val="auto"/>
          <w:spacing w:val="0"/>
          <w:kern w:val="2"/>
          <w:sz w:val="24"/>
          <w:szCs w:val="24"/>
          <w:lang w:eastAsia="it-IT"/>
          <w14:ligatures w14:val="standardContextual"/>
        </w:rPr>
      </w:pPr>
      <w:hyperlink w:anchor="_Toc196381158" w:history="1">
        <w:r w:rsidRPr="00825EC9">
          <w:rPr>
            <w:rStyle w:val="Collegamentoipertestuale"/>
            <w:rFonts w:asciiTheme="minorHAnsi" w:hAnsiTheme="minorHAnsi" w:cstheme="minorHAnsi"/>
            <w:caps w:val="0"/>
          </w:rPr>
          <w:t>MINUTO DI RACCOGLIMENTO PER LA SCOMPARSA DEL SANTO PADRE</w:t>
        </w:r>
        <w:r w:rsidRPr="00825EC9">
          <w:rPr>
            <w:rFonts w:asciiTheme="minorHAnsi" w:hAnsiTheme="minorHAnsi" w:cstheme="minorHAnsi"/>
            <w:caps w:val="0"/>
            <w:webHidden/>
          </w:rPr>
          <w:tab/>
        </w:r>
        <w:r w:rsidR="007C6579" w:rsidRPr="00825EC9">
          <w:rPr>
            <w:rFonts w:asciiTheme="minorHAnsi" w:hAnsiTheme="minorHAnsi" w:cstheme="minorHAnsi"/>
            <w:webHidden/>
          </w:rPr>
          <w:fldChar w:fldCharType="begin"/>
        </w:r>
        <w:r w:rsidR="007C6579" w:rsidRPr="00825EC9">
          <w:rPr>
            <w:rFonts w:asciiTheme="minorHAnsi" w:hAnsiTheme="minorHAnsi" w:cstheme="minorHAnsi"/>
            <w:webHidden/>
          </w:rPr>
          <w:instrText xml:space="preserve"> PAGEREF _Toc196381158 \h </w:instrText>
        </w:r>
        <w:r w:rsidR="007C6579" w:rsidRPr="00825EC9">
          <w:rPr>
            <w:rFonts w:asciiTheme="minorHAnsi" w:hAnsiTheme="minorHAnsi" w:cstheme="minorHAnsi"/>
            <w:webHidden/>
          </w:rPr>
        </w:r>
        <w:r w:rsidR="007C6579" w:rsidRPr="00825EC9">
          <w:rPr>
            <w:rFonts w:asciiTheme="minorHAnsi" w:hAnsiTheme="minorHAnsi" w:cstheme="minorHAnsi"/>
            <w:webHidden/>
          </w:rPr>
          <w:fldChar w:fldCharType="separate"/>
        </w:r>
        <w:r w:rsidR="000672B4">
          <w:rPr>
            <w:rFonts w:asciiTheme="minorHAnsi" w:hAnsiTheme="minorHAnsi" w:cstheme="minorHAnsi"/>
            <w:webHidden/>
          </w:rPr>
          <w:t>1</w:t>
        </w:r>
        <w:r w:rsidR="007C6579" w:rsidRPr="00825EC9">
          <w:rPr>
            <w:rFonts w:asciiTheme="minorHAnsi" w:hAnsiTheme="minorHAnsi" w:cstheme="minorHAnsi"/>
            <w:webHidden/>
          </w:rPr>
          <w:fldChar w:fldCharType="end"/>
        </w:r>
      </w:hyperlink>
    </w:p>
    <w:p w14:paraId="0EE08979" w14:textId="25A54FC3" w:rsidR="007C6579" w:rsidRPr="00825EC9" w:rsidRDefault="006B79C9">
      <w:pPr>
        <w:pStyle w:val="Sommario1"/>
        <w:rPr>
          <w:rFonts w:eastAsiaTheme="minorEastAsia"/>
          <w:b w:val="0"/>
          <w:bCs w:val="0"/>
          <w:spacing w:val="0"/>
          <w:kern w:val="2"/>
          <w:sz w:val="24"/>
          <w:szCs w:val="24"/>
          <w14:ligatures w14:val="standardContextual"/>
        </w:rPr>
      </w:pPr>
      <w:hyperlink w:anchor="_Toc196381159" w:history="1">
        <w:r w:rsidRPr="00825EC9">
          <w:rPr>
            <w:rStyle w:val="Collegamentoipertestuale"/>
            <w:b w:val="0"/>
            <w:bCs w:val="0"/>
          </w:rPr>
          <w:t>COMUNICAZIONI DELLA LEGA NAZIONALE DILETTANTI</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_Toc196381159 \h </w:instrText>
        </w:r>
        <w:r w:rsidR="007C6579" w:rsidRPr="00825EC9">
          <w:rPr>
            <w:b w:val="0"/>
            <w:bCs w:val="0"/>
            <w:webHidden/>
          </w:rPr>
        </w:r>
        <w:r w:rsidR="007C6579" w:rsidRPr="00825EC9">
          <w:rPr>
            <w:b w:val="0"/>
            <w:bCs w:val="0"/>
            <w:webHidden/>
          </w:rPr>
          <w:fldChar w:fldCharType="separate"/>
        </w:r>
        <w:r w:rsidR="000672B4">
          <w:rPr>
            <w:b w:val="0"/>
            <w:bCs w:val="0"/>
            <w:webHidden/>
          </w:rPr>
          <w:t>2</w:t>
        </w:r>
        <w:r w:rsidR="007C6579" w:rsidRPr="00825EC9">
          <w:rPr>
            <w:b w:val="0"/>
            <w:bCs w:val="0"/>
            <w:webHidden/>
          </w:rPr>
          <w:fldChar w:fldCharType="end"/>
        </w:r>
      </w:hyperlink>
    </w:p>
    <w:p w14:paraId="35704E33" w14:textId="3FEC6768" w:rsidR="007C6579" w:rsidRPr="00825EC9" w:rsidRDefault="006B79C9" w:rsidP="006B79C9">
      <w:pPr>
        <w:pStyle w:val="Sommario2"/>
        <w:rPr>
          <w:rFonts w:asciiTheme="minorHAnsi" w:eastAsiaTheme="minorEastAsia" w:hAnsiTheme="minorHAnsi" w:cstheme="minorHAnsi"/>
          <w:color w:val="auto"/>
          <w:spacing w:val="0"/>
          <w:kern w:val="2"/>
          <w:sz w:val="24"/>
          <w:szCs w:val="24"/>
          <w:lang w:eastAsia="it-IT"/>
          <w14:ligatures w14:val="standardContextual"/>
        </w:rPr>
      </w:pPr>
      <w:hyperlink w:anchor="_Toc196381161" w:history="1">
        <w:r w:rsidRPr="00825EC9">
          <w:rPr>
            <w:rStyle w:val="Collegamentoipertestuale"/>
            <w:rFonts w:asciiTheme="minorHAnsi" w:hAnsiTheme="minorHAnsi" w:cstheme="minorHAnsi"/>
            <w:caps w:val="0"/>
          </w:rPr>
          <w:t>2.1.- COMUNICATI UFFICIALI L.N.D.</w:t>
        </w:r>
        <w:r w:rsidRPr="00825EC9">
          <w:rPr>
            <w:rFonts w:asciiTheme="minorHAnsi" w:hAnsiTheme="minorHAnsi" w:cstheme="minorHAnsi"/>
            <w:caps w:val="0"/>
            <w:webHidden/>
          </w:rPr>
          <w:tab/>
        </w:r>
        <w:r w:rsidR="007C6579" w:rsidRPr="00825EC9">
          <w:rPr>
            <w:rFonts w:asciiTheme="minorHAnsi" w:hAnsiTheme="minorHAnsi" w:cstheme="minorHAnsi"/>
            <w:webHidden/>
          </w:rPr>
          <w:fldChar w:fldCharType="begin"/>
        </w:r>
        <w:r w:rsidR="007C6579" w:rsidRPr="00825EC9">
          <w:rPr>
            <w:rFonts w:asciiTheme="minorHAnsi" w:hAnsiTheme="minorHAnsi" w:cstheme="minorHAnsi"/>
            <w:webHidden/>
          </w:rPr>
          <w:instrText xml:space="preserve"> PAGEREF _Toc196381161 \h </w:instrText>
        </w:r>
        <w:r w:rsidR="007C6579" w:rsidRPr="00825EC9">
          <w:rPr>
            <w:rFonts w:asciiTheme="minorHAnsi" w:hAnsiTheme="minorHAnsi" w:cstheme="minorHAnsi"/>
            <w:webHidden/>
          </w:rPr>
        </w:r>
        <w:r w:rsidR="007C6579" w:rsidRPr="00825EC9">
          <w:rPr>
            <w:rFonts w:asciiTheme="minorHAnsi" w:hAnsiTheme="minorHAnsi" w:cstheme="minorHAnsi"/>
            <w:webHidden/>
          </w:rPr>
          <w:fldChar w:fldCharType="separate"/>
        </w:r>
        <w:r w:rsidR="000672B4">
          <w:rPr>
            <w:rFonts w:asciiTheme="minorHAnsi" w:hAnsiTheme="minorHAnsi" w:cstheme="minorHAnsi"/>
            <w:webHidden/>
          </w:rPr>
          <w:t>2</w:t>
        </w:r>
        <w:r w:rsidR="007C6579" w:rsidRPr="00825EC9">
          <w:rPr>
            <w:rFonts w:asciiTheme="minorHAnsi" w:hAnsiTheme="minorHAnsi" w:cstheme="minorHAnsi"/>
            <w:webHidden/>
          </w:rPr>
          <w:fldChar w:fldCharType="end"/>
        </w:r>
      </w:hyperlink>
    </w:p>
    <w:p w14:paraId="3074DCE9" w14:textId="3E52FAAB" w:rsidR="007C6579" w:rsidRPr="00825EC9" w:rsidRDefault="006B79C9" w:rsidP="006B79C9">
      <w:pPr>
        <w:pStyle w:val="Sommario2"/>
        <w:rPr>
          <w:rFonts w:asciiTheme="minorHAnsi" w:eastAsiaTheme="minorEastAsia" w:hAnsiTheme="minorHAnsi" w:cstheme="minorHAnsi"/>
          <w:color w:val="auto"/>
          <w:spacing w:val="0"/>
          <w:kern w:val="2"/>
          <w:sz w:val="24"/>
          <w:szCs w:val="24"/>
          <w:lang w:eastAsia="it-IT"/>
          <w14:ligatures w14:val="standardContextual"/>
        </w:rPr>
      </w:pPr>
      <w:hyperlink w:anchor="_Toc196381162" w:history="1">
        <w:r w:rsidRPr="00825EC9">
          <w:rPr>
            <w:rStyle w:val="Collegamentoipertestuale"/>
            <w:rFonts w:asciiTheme="minorHAnsi" w:hAnsiTheme="minorHAnsi" w:cstheme="minorHAnsi"/>
            <w:caps w:val="0"/>
          </w:rPr>
          <w:t>2.2.- CIRCOLARI UFFICIALI L.N.D.</w:t>
        </w:r>
        <w:r w:rsidRPr="00825EC9">
          <w:rPr>
            <w:rFonts w:asciiTheme="minorHAnsi" w:hAnsiTheme="minorHAnsi" w:cstheme="minorHAnsi"/>
            <w:caps w:val="0"/>
            <w:webHidden/>
          </w:rPr>
          <w:tab/>
        </w:r>
        <w:r w:rsidR="007C6579" w:rsidRPr="00825EC9">
          <w:rPr>
            <w:rFonts w:asciiTheme="minorHAnsi" w:hAnsiTheme="minorHAnsi" w:cstheme="minorHAnsi"/>
            <w:webHidden/>
          </w:rPr>
          <w:fldChar w:fldCharType="begin"/>
        </w:r>
        <w:r w:rsidR="007C6579" w:rsidRPr="00825EC9">
          <w:rPr>
            <w:rFonts w:asciiTheme="minorHAnsi" w:hAnsiTheme="minorHAnsi" w:cstheme="minorHAnsi"/>
            <w:webHidden/>
          </w:rPr>
          <w:instrText xml:space="preserve"> PAGEREF _Toc196381162 \h </w:instrText>
        </w:r>
        <w:r w:rsidR="007C6579" w:rsidRPr="00825EC9">
          <w:rPr>
            <w:rFonts w:asciiTheme="minorHAnsi" w:hAnsiTheme="minorHAnsi" w:cstheme="minorHAnsi"/>
            <w:webHidden/>
          </w:rPr>
        </w:r>
        <w:r w:rsidR="007C6579" w:rsidRPr="00825EC9">
          <w:rPr>
            <w:rFonts w:asciiTheme="minorHAnsi" w:hAnsiTheme="minorHAnsi" w:cstheme="minorHAnsi"/>
            <w:webHidden/>
          </w:rPr>
          <w:fldChar w:fldCharType="separate"/>
        </w:r>
        <w:r w:rsidR="000672B4">
          <w:rPr>
            <w:rFonts w:asciiTheme="minorHAnsi" w:hAnsiTheme="minorHAnsi" w:cstheme="minorHAnsi"/>
            <w:webHidden/>
          </w:rPr>
          <w:t>2</w:t>
        </w:r>
        <w:r w:rsidR="007C6579" w:rsidRPr="00825EC9">
          <w:rPr>
            <w:rFonts w:asciiTheme="minorHAnsi" w:hAnsiTheme="minorHAnsi" w:cstheme="minorHAnsi"/>
            <w:webHidden/>
          </w:rPr>
          <w:fldChar w:fldCharType="end"/>
        </w:r>
      </w:hyperlink>
    </w:p>
    <w:p w14:paraId="0E4B9D15" w14:textId="63FCC381" w:rsidR="007C6579" w:rsidRPr="00825EC9" w:rsidRDefault="006B79C9">
      <w:pPr>
        <w:pStyle w:val="Sommario1"/>
        <w:rPr>
          <w:rFonts w:eastAsiaTheme="minorEastAsia"/>
          <w:b w:val="0"/>
          <w:bCs w:val="0"/>
          <w:spacing w:val="0"/>
          <w:kern w:val="2"/>
          <w:sz w:val="24"/>
          <w:szCs w:val="24"/>
          <w14:ligatures w14:val="standardContextual"/>
        </w:rPr>
      </w:pPr>
      <w:hyperlink w:anchor="_Toc196381163" w:history="1">
        <w:r w:rsidRPr="00825EC9">
          <w:rPr>
            <w:rStyle w:val="Collegamentoipertestuale"/>
            <w:b w:val="0"/>
            <w:bCs w:val="0"/>
          </w:rPr>
          <w:t>COMUNICAZIONI  DEL COMITATO REGIONALE MARCHE</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_Toc196381163 \h </w:instrText>
        </w:r>
        <w:r w:rsidR="007C6579" w:rsidRPr="00825EC9">
          <w:rPr>
            <w:b w:val="0"/>
            <w:bCs w:val="0"/>
            <w:webHidden/>
          </w:rPr>
        </w:r>
        <w:r w:rsidR="007C6579" w:rsidRPr="00825EC9">
          <w:rPr>
            <w:b w:val="0"/>
            <w:bCs w:val="0"/>
            <w:webHidden/>
          </w:rPr>
          <w:fldChar w:fldCharType="separate"/>
        </w:r>
        <w:r w:rsidR="000672B4">
          <w:rPr>
            <w:b w:val="0"/>
            <w:bCs w:val="0"/>
            <w:webHidden/>
          </w:rPr>
          <w:t>2</w:t>
        </w:r>
        <w:r w:rsidR="007C6579" w:rsidRPr="00825EC9">
          <w:rPr>
            <w:b w:val="0"/>
            <w:bCs w:val="0"/>
            <w:webHidden/>
          </w:rPr>
          <w:fldChar w:fldCharType="end"/>
        </w:r>
      </w:hyperlink>
    </w:p>
    <w:p w14:paraId="05D5D838" w14:textId="5BCFE5BF" w:rsidR="007C6579" w:rsidRPr="00825EC9" w:rsidRDefault="006B79C9" w:rsidP="006B79C9">
      <w:pPr>
        <w:pStyle w:val="Sommario2"/>
        <w:rPr>
          <w:rFonts w:asciiTheme="minorHAnsi" w:eastAsiaTheme="minorEastAsia" w:hAnsiTheme="minorHAnsi" w:cstheme="minorHAnsi"/>
          <w:color w:val="auto"/>
          <w:spacing w:val="0"/>
          <w:kern w:val="2"/>
          <w:sz w:val="24"/>
          <w:szCs w:val="24"/>
          <w:lang w:eastAsia="it-IT"/>
          <w14:ligatures w14:val="standardContextual"/>
        </w:rPr>
      </w:pPr>
      <w:hyperlink w:anchor="_Toc196381164" w:history="1">
        <w:r w:rsidRPr="00825EC9">
          <w:rPr>
            <w:rStyle w:val="Collegamentoipertestuale"/>
            <w:rFonts w:asciiTheme="minorHAnsi" w:hAnsiTheme="minorHAnsi" w:cstheme="minorHAnsi"/>
            <w:caps w:val="0"/>
          </w:rPr>
          <w:t>3.1.- SPORTELLO DELLE SOCIETA’</w:t>
        </w:r>
        <w:r w:rsidRPr="00825EC9">
          <w:rPr>
            <w:rFonts w:asciiTheme="minorHAnsi" w:hAnsiTheme="minorHAnsi" w:cstheme="minorHAnsi"/>
            <w:caps w:val="0"/>
            <w:webHidden/>
          </w:rPr>
          <w:tab/>
        </w:r>
        <w:r w:rsidR="007C6579" w:rsidRPr="00825EC9">
          <w:rPr>
            <w:rFonts w:asciiTheme="minorHAnsi" w:hAnsiTheme="minorHAnsi" w:cstheme="minorHAnsi"/>
            <w:webHidden/>
          </w:rPr>
          <w:fldChar w:fldCharType="begin"/>
        </w:r>
        <w:r w:rsidR="007C6579" w:rsidRPr="00825EC9">
          <w:rPr>
            <w:rFonts w:asciiTheme="minorHAnsi" w:hAnsiTheme="minorHAnsi" w:cstheme="minorHAnsi"/>
            <w:webHidden/>
          </w:rPr>
          <w:instrText xml:space="preserve"> PAGEREF _Toc196381164 \h </w:instrText>
        </w:r>
        <w:r w:rsidR="007C6579" w:rsidRPr="00825EC9">
          <w:rPr>
            <w:rFonts w:asciiTheme="minorHAnsi" w:hAnsiTheme="minorHAnsi" w:cstheme="minorHAnsi"/>
            <w:webHidden/>
          </w:rPr>
        </w:r>
        <w:r w:rsidR="007C6579" w:rsidRPr="00825EC9">
          <w:rPr>
            <w:rFonts w:asciiTheme="minorHAnsi" w:hAnsiTheme="minorHAnsi" w:cstheme="minorHAnsi"/>
            <w:webHidden/>
          </w:rPr>
          <w:fldChar w:fldCharType="separate"/>
        </w:r>
        <w:r w:rsidR="000672B4">
          <w:rPr>
            <w:rFonts w:asciiTheme="minorHAnsi" w:hAnsiTheme="minorHAnsi" w:cstheme="minorHAnsi"/>
            <w:webHidden/>
          </w:rPr>
          <w:t>4</w:t>
        </w:r>
        <w:r w:rsidR="007C6579" w:rsidRPr="00825EC9">
          <w:rPr>
            <w:rFonts w:asciiTheme="minorHAnsi" w:hAnsiTheme="minorHAnsi" w:cstheme="minorHAnsi"/>
            <w:webHidden/>
          </w:rPr>
          <w:fldChar w:fldCharType="end"/>
        </w:r>
      </w:hyperlink>
    </w:p>
    <w:p w14:paraId="77D4888C" w14:textId="0DB04D06" w:rsidR="007C6579" w:rsidRPr="00825EC9" w:rsidRDefault="006B79C9" w:rsidP="006B79C9">
      <w:pPr>
        <w:pStyle w:val="Sommario2"/>
        <w:rPr>
          <w:rFonts w:asciiTheme="minorHAnsi" w:eastAsiaTheme="minorEastAsia" w:hAnsiTheme="minorHAnsi" w:cstheme="minorHAnsi"/>
          <w:color w:val="auto"/>
          <w:spacing w:val="0"/>
          <w:kern w:val="2"/>
          <w:sz w:val="24"/>
          <w:szCs w:val="24"/>
          <w:lang w:eastAsia="it-IT"/>
          <w14:ligatures w14:val="standardContextual"/>
        </w:rPr>
      </w:pPr>
      <w:hyperlink w:anchor="_Toc196381165" w:history="1">
        <w:r w:rsidRPr="00825EC9">
          <w:rPr>
            <w:rStyle w:val="Collegamentoipertestuale"/>
            <w:rFonts w:asciiTheme="minorHAnsi" w:hAnsiTheme="minorHAnsi" w:cstheme="minorHAnsi"/>
            <w:caps w:val="0"/>
          </w:rPr>
          <w:t>3.2.- SVINCOLI EX ART. 117 BIS NOIF</w:t>
        </w:r>
        <w:r w:rsidRPr="00825EC9">
          <w:rPr>
            <w:rFonts w:asciiTheme="minorHAnsi" w:hAnsiTheme="minorHAnsi" w:cstheme="minorHAnsi"/>
            <w:caps w:val="0"/>
            <w:webHidden/>
          </w:rPr>
          <w:tab/>
        </w:r>
        <w:r w:rsidR="007C6579" w:rsidRPr="00825EC9">
          <w:rPr>
            <w:rFonts w:asciiTheme="minorHAnsi" w:hAnsiTheme="minorHAnsi" w:cstheme="minorHAnsi"/>
            <w:webHidden/>
          </w:rPr>
          <w:fldChar w:fldCharType="begin"/>
        </w:r>
        <w:r w:rsidR="007C6579" w:rsidRPr="00825EC9">
          <w:rPr>
            <w:rFonts w:asciiTheme="minorHAnsi" w:hAnsiTheme="minorHAnsi" w:cstheme="minorHAnsi"/>
            <w:webHidden/>
          </w:rPr>
          <w:instrText xml:space="preserve"> PAGEREF _Toc196381165 \h </w:instrText>
        </w:r>
        <w:r w:rsidR="007C6579" w:rsidRPr="00825EC9">
          <w:rPr>
            <w:rFonts w:asciiTheme="minorHAnsi" w:hAnsiTheme="minorHAnsi" w:cstheme="minorHAnsi"/>
            <w:webHidden/>
          </w:rPr>
        </w:r>
        <w:r w:rsidR="007C6579" w:rsidRPr="00825EC9">
          <w:rPr>
            <w:rFonts w:asciiTheme="minorHAnsi" w:hAnsiTheme="minorHAnsi" w:cstheme="minorHAnsi"/>
            <w:webHidden/>
          </w:rPr>
          <w:fldChar w:fldCharType="separate"/>
        </w:r>
        <w:r w:rsidR="000672B4">
          <w:rPr>
            <w:rFonts w:asciiTheme="minorHAnsi" w:hAnsiTheme="minorHAnsi" w:cstheme="minorHAnsi"/>
            <w:webHidden/>
          </w:rPr>
          <w:t>4</w:t>
        </w:r>
        <w:r w:rsidR="007C6579" w:rsidRPr="00825EC9">
          <w:rPr>
            <w:rFonts w:asciiTheme="minorHAnsi" w:hAnsiTheme="minorHAnsi" w:cstheme="minorHAnsi"/>
            <w:webHidden/>
          </w:rPr>
          <w:fldChar w:fldCharType="end"/>
        </w:r>
      </w:hyperlink>
    </w:p>
    <w:p w14:paraId="2F876982" w14:textId="4E48D1C1" w:rsidR="007C6579" w:rsidRPr="00825EC9" w:rsidRDefault="006B79C9">
      <w:pPr>
        <w:pStyle w:val="Sommario1"/>
        <w:rPr>
          <w:rFonts w:eastAsiaTheme="minorEastAsia"/>
          <w:b w:val="0"/>
          <w:bCs w:val="0"/>
          <w:spacing w:val="0"/>
          <w:kern w:val="2"/>
          <w:sz w:val="24"/>
          <w:szCs w:val="24"/>
          <w14:ligatures w14:val="standardContextual"/>
        </w:rPr>
      </w:pPr>
      <w:hyperlink w:anchor="_Toc196381166" w:history="1">
        <w:r w:rsidRPr="00825EC9">
          <w:rPr>
            <w:rStyle w:val="Collegamentoipertestuale"/>
            <w:b w:val="0"/>
            <w:bCs w:val="0"/>
          </w:rPr>
          <w:t>COMUNICAZIONI DELLA DELEGAZIONE PROVINCIALE</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_Toc196381166 \h </w:instrText>
        </w:r>
        <w:r w:rsidR="007C6579" w:rsidRPr="00825EC9">
          <w:rPr>
            <w:b w:val="0"/>
            <w:bCs w:val="0"/>
            <w:webHidden/>
          </w:rPr>
        </w:r>
        <w:r w:rsidR="007C6579" w:rsidRPr="00825EC9">
          <w:rPr>
            <w:b w:val="0"/>
            <w:bCs w:val="0"/>
            <w:webHidden/>
          </w:rPr>
          <w:fldChar w:fldCharType="separate"/>
        </w:r>
        <w:r w:rsidR="000672B4">
          <w:rPr>
            <w:b w:val="0"/>
            <w:bCs w:val="0"/>
            <w:webHidden/>
          </w:rPr>
          <w:t>5</w:t>
        </w:r>
        <w:r w:rsidR="007C6579" w:rsidRPr="00825EC9">
          <w:rPr>
            <w:b w:val="0"/>
            <w:bCs w:val="0"/>
            <w:webHidden/>
          </w:rPr>
          <w:fldChar w:fldCharType="end"/>
        </w:r>
      </w:hyperlink>
    </w:p>
    <w:p w14:paraId="78E7636F" w14:textId="58006AB0" w:rsidR="007C6579" w:rsidRPr="00825EC9" w:rsidRDefault="006B79C9" w:rsidP="006B79C9">
      <w:pPr>
        <w:pStyle w:val="Sommario2"/>
        <w:rPr>
          <w:rFonts w:asciiTheme="minorHAnsi" w:eastAsiaTheme="minorEastAsia" w:hAnsiTheme="minorHAnsi" w:cstheme="minorHAnsi"/>
          <w:color w:val="auto"/>
          <w:spacing w:val="0"/>
          <w:kern w:val="2"/>
          <w:sz w:val="24"/>
          <w:szCs w:val="24"/>
          <w:lang w:eastAsia="it-IT"/>
          <w14:ligatures w14:val="standardContextual"/>
        </w:rPr>
      </w:pPr>
      <w:hyperlink w:anchor="_Toc196381167" w:history="1">
        <w:r w:rsidRPr="00825EC9">
          <w:rPr>
            <w:rStyle w:val="Collegamentoipertestuale"/>
            <w:rFonts w:asciiTheme="minorHAnsi" w:hAnsiTheme="minorHAnsi" w:cstheme="minorHAnsi"/>
            <w:caps w:val="0"/>
          </w:rPr>
          <w:t>4.1.– TESSERAMENTI S.G.S. - CARTELLINI</w:t>
        </w:r>
        <w:r w:rsidRPr="00825EC9">
          <w:rPr>
            <w:rFonts w:asciiTheme="minorHAnsi" w:hAnsiTheme="minorHAnsi" w:cstheme="minorHAnsi"/>
            <w:caps w:val="0"/>
            <w:webHidden/>
          </w:rPr>
          <w:tab/>
        </w:r>
        <w:r w:rsidR="007C6579" w:rsidRPr="00825EC9">
          <w:rPr>
            <w:rFonts w:asciiTheme="minorHAnsi" w:hAnsiTheme="minorHAnsi" w:cstheme="minorHAnsi"/>
            <w:webHidden/>
          </w:rPr>
          <w:fldChar w:fldCharType="begin"/>
        </w:r>
        <w:r w:rsidR="007C6579" w:rsidRPr="00825EC9">
          <w:rPr>
            <w:rFonts w:asciiTheme="minorHAnsi" w:hAnsiTheme="minorHAnsi" w:cstheme="minorHAnsi"/>
            <w:webHidden/>
          </w:rPr>
          <w:instrText xml:space="preserve"> PAGEREF _Toc196381167 \h </w:instrText>
        </w:r>
        <w:r w:rsidR="007C6579" w:rsidRPr="00825EC9">
          <w:rPr>
            <w:rFonts w:asciiTheme="minorHAnsi" w:hAnsiTheme="minorHAnsi" w:cstheme="minorHAnsi"/>
            <w:webHidden/>
          </w:rPr>
        </w:r>
        <w:r w:rsidR="007C6579" w:rsidRPr="00825EC9">
          <w:rPr>
            <w:rFonts w:asciiTheme="minorHAnsi" w:hAnsiTheme="minorHAnsi" w:cstheme="minorHAnsi"/>
            <w:webHidden/>
          </w:rPr>
          <w:fldChar w:fldCharType="separate"/>
        </w:r>
        <w:r w:rsidR="000672B4">
          <w:rPr>
            <w:rFonts w:asciiTheme="minorHAnsi" w:hAnsiTheme="minorHAnsi" w:cstheme="minorHAnsi"/>
            <w:webHidden/>
          </w:rPr>
          <w:t>5</w:t>
        </w:r>
        <w:r w:rsidR="007C6579" w:rsidRPr="00825EC9">
          <w:rPr>
            <w:rFonts w:asciiTheme="minorHAnsi" w:hAnsiTheme="minorHAnsi" w:cstheme="minorHAnsi"/>
            <w:webHidden/>
          </w:rPr>
          <w:fldChar w:fldCharType="end"/>
        </w:r>
      </w:hyperlink>
    </w:p>
    <w:p w14:paraId="5FDE96E7" w14:textId="47CBCF16" w:rsidR="007C6579" w:rsidRPr="00825EC9" w:rsidRDefault="006B79C9" w:rsidP="006B79C9">
      <w:pPr>
        <w:pStyle w:val="Sommario2"/>
        <w:rPr>
          <w:rFonts w:asciiTheme="minorHAnsi" w:eastAsiaTheme="minorEastAsia" w:hAnsiTheme="minorHAnsi" w:cstheme="minorHAnsi"/>
          <w:color w:val="auto"/>
          <w:spacing w:val="0"/>
          <w:kern w:val="2"/>
          <w:sz w:val="24"/>
          <w:szCs w:val="24"/>
          <w:lang w:eastAsia="it-IT"/>
          <w14:ligatures w14:val="standardContextual"/>
        </w:rPr>
      </w:pPr>
      <w:hyperlink w:anchor="_Toc196381168" w:history="1">
        <w:r w:rsidRPr="00825EC9">
          <w:rPr>
            <w:rStyle w:val="Collegamentoipertestuale"/>
            <w:rFonts w:asciiTheme="minorHAnsi" w:hAnsiTheme="minorHAnsi" w:cstheme="minorHAnsi"/>
            <w:caps w:val="0"/>
          </w:rPr>
          <w:t>4.2.– ORARIO APERTURA AL PUBBLICO DELLA DELEGAZIONE PROVINCIALE</w:t>
        </w:r>
        <w:r w:rsidRPr="00825EC9">
          <w:rPr>
            <w:rFonts w:asciiTheme="minorHAnsi" w:hAnsiTheme="minorHAnsi" w:cstheme="minorHAnsi"/>
            <w:caps w:val="0"/>
            <w:webHidden/>
          </w:rPr>
          <w:tab/>
        </w:r>
        <w:r w:rsidR="007C6579" w:rsidRPr="00825EC9">
          <w:rPr>
            <w:rFonts w:asciiTheme="minorHAnsi" w:hAnsiTheme="minorHAnsi" w:cstheme="minorHAnsi"/>
            <w:webHidden/>
          </w:rPr>
          <w:fldChar w:fldCharType="begin"/>
        </w:r>
        <w:r w:rsidR="007C6579" w:rsidRPr="00825EC9">
          <w:rPr>
            <w:rFonts w:asciiTheme="minorHAnsi" w:hAnsiTheme="minorHAnsi" w:cstheme="minorHAnsi"/>
            <w:webHidden/>
          </w:rPr>
          <w:instrText xml:space="preserve"> PAGEREF _Toc196381168 \h </w:instrText>
        </w:r>
        <w:r w:rsidR="007C6579" w:rsidRPr="00825EC9">
          <w:rPr>
            <w:rFonts w:asciiTheme="minorHAnsi" w:hAnsiTheme="minorHAnsi" w:cstheme="minorHAnsi"/>
            <w:webHidden/>
          </w:rPr>
        </w:r>
        <w:r w:rsidR="007C6579" w:rsidRPr="00825EC9">
          <w:rPr>
            <w:rFonts w:asciiTheme="minorHAnsi" w:hAnsiTheme="minorHAnsi" w:cstheme="minorHAnsi"/>
            <w:webHidden/>
          </w:rPr>
          <w:fldChar w:fldCharType="separate"/>
        </w:r>
        <w:r w:rsidR="000672B4">
          <w:rPr>
            <w:rFonts w:asciiTheme="minorHAnsi" w:hAnsiTheme="minorHAnsi" w:cstheme="minorHAnsi"/>
            <w:webHidden/>
          </w:rPr>
          <w:t>5</w:t>
        </w:r>
        <w:r w:rsidR="007C6579" w:rsidRPr="00825EC9">
          <w:rPr>
            <w:rFonts w:asciiTheme="minorHAnsi" w:hAnsiTheme="minorHAnsi" w:cstheme="minorHAnsi"/>
            <w:webHidden/>
          </w:rPr>
          <w:fldChar w:fldCharType="end"/>
        </w:r>
      </w:hyperlink>
    </w:p>
    <w:p w14:paraId="7950063D" w14:textId="1C07C493" w:rsidR="007C6579" w:rsidRPr="00825EC9" w:rsidRDefault="006B79C9">
      <w:pPr>
        <w:pStyle w:val="Sommario1"/>
        <w:rPr>
          <w:rFonts w:eastAsiaTheme="minorEastAsia"/>
          <w:b w:val="0"/>
          <w:bCs w:val="0"/>
          <w:spacing w:val="0"/>
          <w:kern w:val="2"/>
          <w:sz w:val="24"/>
          <w:szCs w:val="24"/>
          <w14:ligatures w14:val="standardContextual"/>
        </w:rPr>
      </w:pPr>
      <w:hyperlink w:anchor="_Toc196381169" w:history="1">
        <w:r w:rsidRPr="00825EC9">
          <w:rPr>
            <w:rStyle w:val="Collegamentoipertestuale"/>
            <w:b w:val="0"/>
            <w:bCs w:val="0"/>
          </w:rPr>
          <w:t>ATTIVITÀ AGONISTICA</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_Toc196381169 \h </w:instrText>
        </w:r>
        <w:r w:rsidR="007C6579" w:rsidRPr="00825EC9">
          <w:rPr>
            <w:b w:val="0"/>
            <w:bCs w:val="0"/>
            <w:webHidden/>
          </w:rPr>
        </w:r>
        <w:r w:rsidR="007C6579" w:rsidRPr="00825EC9">
          <w:rPr>
            <w:b w:val="0"/>
            <w:bCs w:val="0"/>
            <w:webHidden/>
          </w:rPr>
          <w:fldChar w:fldCharType="separate"/>
        </w:r>
        <w:r w:rsidR="000672B4">
          <w:rPr>
            <w:b w:val="0"/>
            <w:bCs w:val="0"/>
            <w:webHidden/>
          </w:rPr>
          <w:t>6</w:t>
        </w:r>
        <w:r w:rsidR="007C6579" w:rsidRPr="00825EC9">
          <w:rPr>
            <w:b w:val="0"/>
            <w:bCs w:val="0"/>
            <w:webHidden/>
          </w:rPr>
          <w:fldChar w:fldCharType="end"/>
        </w:r>
      </w:hyperlink>
    </w:p>
    <w:p w14:paraId="0E0C48B3" w14:textId="1788872C" w:rsidR="007C6579" w:rsidRPr="00825EC9" w:rsidRDefault="006B79C9">
      <w:pPr>
        <w:pStyle w:val="Sommario1"/>
        <w:rPr>
          <w:rFonts w:eastAsiaTheme="minorEastAsia"/>
          <w:b w:val="0"/>
          <w:bCs w:val="0"/>
          <w:spacing w:val="0"/>
          <w:kern w:val="2"/>
          <w:sz w:val="24"/>
          <w:szCs w:val="24"/>
          <w14:ligatures w14:val="standardContextual"/>
        </w:rPr>
      </w:pPr>
      <w:hyperlink w:anchor="_Toc196381170" w:history="1">
        <w:r w:rsidRPr="00825EC9">
          <w:rPr>
            <w:rStyle w:val="Collegamentoipertestuale"/>
            <w:b w:val="0"/>
            <w:bCs w:val="0"/>
          </w:rPr>
          <w:t>CAMPIONATO SECONDA CATEGORIA</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_Toc196381170 \h </w:instrText>
        </w:r>
        <w:r w:rsidR="007C6579" w:rsidRPr="00825EC9">
          <w:rPr>
            <w:b w:val="0"/>
            <w:bCs w:val="0"/>
            <w:webHidden/>
          </w:rPr>
        </w:r>
        <w:r w:rsidR="007C6579" w:rsidRPr="00825EC9">
          <w:rPr>
            <w:b w:val="0"/>
            <w:bCs w:val="0"/>
            <w:webHidden/>
          </w:rPr>
          <w:fldChar w:fldCharType="separate"/>
        </w:r>
        <w:r w:rsidR="000672B4">
          <w:rPr>
            <w:b w:val="0"/>
            <w:bCs w:val="0"/>
            <w:webHidden/>
          </w:rPr>
          <w:t>6</w:t>
        </w:r>
        <w:r w:rsidR="007C6579" w:rsidRPr="00825EC9">
          <w:rPr>
            <w:b w:val="0"/>
            <w:bCs w:val="0"/>
            <w:webHidden/>
          </w:rPr>
          <w:fldChar w:fldCharType="end"/>
        </w:r>
      </w:hyperlink>
    </w:p>
    <w:p w14:paraId="084DBC4B" w14:textId="4FA3A192" w:rsidR="007C6579" w:rsidRPr="00825EC9" w:rsidRDefault="006B79C9">
      <w:pPr>
        <w:pStyle w:val="Sommario1"/>
        <w:rPr>
          <w:rFonts w:eastAsiaTheme="minorEastAsia"/>
          <w:b w:val="0"/>
          <w:bCs w:val="0"/>
          <w:spacing w:val="0"/>
          <w:kern w:val="2"/>
          <w:sz w:val="24"/>
          <w:szCs w:val="24"/>
          <w14:ligatures w14:val="standardContextual"/>
        </w:rPr>
      </w:pPr>
      <w:hyperlink w:anchor="_Toc196381171" w:history="1">
        <w:r w:rsidRPr="00825EC9">
          <w:rPr>
            <w:rStyle w:val="Collegamentoipertestuale"/>
            <w:b w:val="0"/>
            <w:bCs w:val="0"/>
          </w:rPr>
          <w:t>CAMPIONATO TERZA CATEGORIA</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_Toc196381171 \h </w:instrText>
        </w:r>
        <w:r w:rsidR="007C6579" w:rsidRPr="00825EC9">
          <w:rPr>
            <w:b w:val="0"/>
            <w:bCs w:val="0"/>
            <w:webHidden/>
          </w:rPr>
        </w:r>
        <w:r w:rsidR="007C6579" w:rsidRPr="00825EC9">
          <w:rPr>
            <w:b w:val="0"/>
            <w:bCs w:val="0"/>
            <w:webHidden/>
          </w:rPr>
          <w:fldChar w:fldCharType="separate"/>
        </w:r>
        <w:r w:rsidR="000672B4">
          <w:rPr>
            <w:b w:val="0"/>
            <w:bCs w:val="0"/>
            <w:webHidden/>
          </w:rPr>
          <w:t>6</w:t>
        </w:r>
        <w:r w:rsidR="007C6579" w:rsidRPr="00825EC9">
          <w:rPr>
            <w:b w:val="0"/>
            <w:bCs w:val="0"/>
            <w:webHidden/>
          </w:rPr>
          <w:fldChar w:fldCharType="end"/>
        </w:r>
      </w:hyperlink>
    </w:p>
    <w:p w14:paraId="293D44BE" w14:textId="12570912" w:rsidR="007C6579" w:rsidRPr="00825EC9" w:rsidRDefault="006B79C9">
      <w:pPr>
        <w:pStyle w:val="Sommario1"/>
        <w:rPr>
          <w:rFonts w:eastAsiaTheme="minorEastAsia"/>
          <w:b w:val="0"/>
          <w:bCs w:val="0"/>
          <w:spacing w:val="0"/>
          <w:kern w:val="2"/>
          <w:sz w:val="24"/>
          <w:szCs w:val="24"/>
          <w14:ligatures w14:val="standardContextual"/>
        </w:rPr>
      </w:pPr>
      <w:hyperlink w:anchor="_Toc196381172" w:history="1">
        <w:r w:rsidRPr="00825EC9">
          <w:rPr>
            <w:rStyle w:val="Collegamentoipertestuale"/>
            <w:b w:val="0"/>
            <w:bCs w:val="0"/>
          </w:rPr>
          <w:t>COPPA PROVINCIALE UNDER 19 JUNIORES FERMO</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_Toc196381172 \h </w:instrText>
        </w:r>
        <w:r w:rsidR="007C6579" w:rsidRPr="00825EC9">
          <w:rPr>
            <w:b w:val="0"/>
            <w:bCs w:val="0"/>
            <w:webHidden/>
          </w:rPr>
        </w:r>
        <w:r w:rsidR="007C6579" w:rsidRPr="00825EC9">
          <w:rPr>
            <w:b w:val="0"/>
            <w:bCs w:val="0"/>
            <w:webHidden/>
          </w:rPr>
          <w:fldChar w:fldCharType="separate"/>
        </w:r>
        <w:r w:rsidR="000672B4">
          <w:rPr>
            <w:b w:val="0"/>
            <w:bCs w:val="0"/>
            <w:webHidden/>
          </w:rPr>
          <w:t>7</w:t>
        </w:r>
        <w:r w:rsidR="007C6579" w:rsidRPr="00825EC9">
          <w:rPr>
            <w:b w:val="0"/>
            <w:bCs w:val="0"/>
            <w:webHidden/>
          </w:rPr>
          <w:fldChar w:fldCharType="end"/>
        </w:r>
      </w:hyperlink>
    </w:p>
    <w:p w14:paraId="2E82E90B" w14:textId="16EFD3B3" w:rsidR="007C6579" w:rsidRPr="00825EC9" w:rsidRDefault="006B79C9">
      <w:pPr>
        <w:pStyle w:val="Sommario1"/>
        <w:rPr>
          <w:rFonts w:eastAsiaTheme="minorEastAsia"/>
          <w:b w:val="0"/>
          <w:bCs w:val="0"/>
          <w:spacing w:val="0"/>
          <w:kern w:val="2"/>
          <w:sz w:val="24"/>
          <w:szCs w:val="24"/>
          <w14:ligatures w14:val="standardContextual"/>
        </w:rPr>
      </w:pPr>
      <w:hyperlink w:anchor="_Toc196381173" w:history="1">
        <w:r w:rsidRPr="00825EC9">
          <w:rPr>
            <w:rStyle w:val="Collegamentoipertestuale"/>
            <w:b w:val="0"/>
            <w:bCs w:val="0"/>
          </w:rPr>
          <w:t>CAMPIONATO UNDER 17 ALLIEVI 2A FASE FERMO</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_Toc196381173 \h </w:instrText>
        </w:r>
        <w:r w:rsidR="007C6579" w:rsidRPr="00825EC9">
          <w:rPr>
            <w:b w:val="0"/>
            <w:bCs w:val="0"/>
            <w:webHidden/>
          </w:rPr>
        </w:r>
        <w:r w:rsidR="007C6579" w:rsidRPr="00825EC9">
          <w:rPr>
            <w:b w:val="0"/>
            <w:bCs w:val="0"/>
            <w:webHidden/>
          </w:rPr>
          <w:fldChar w:fldCharType="separate"/>
        </w:r>
        <w:r w:rsidR="000672B4">
          <w:rPr>
            <w:b w:val="0"/>
            <w:bCs w:val="0"/>
            <w:webHidden/>
          </w:rPr>
          <w:t>8</w:t>
        </w:r>
        <w:r w:rsidR="007C6579" w:rsidRPr="00825EC9">
          <w:rPr>
            <w:b w:val="0"/>
            <w:bCs w:val="0"/>
            <w:webHidden/>
          </w:rPr>
          <w:fldChar w:fldCharType="end"/>
        </w:r>
      </w:hyperlink>
    </w:p>
    <w:p w14:paraId="6F33116D" w14:textId="541783AC" w:rsidR="007C6579" w:rsidRPr="00825EC9" w:rsidRDefault="006B79C9">
      <w:pPr>
        <w:pStyle w:val="Sommario1"/>
        <w:rPr>
          <w:rFonts w:eastAsiaTheme="minorEastAsia"/>
          <w:b w:val="0"/>
          <w:bCs w:val="0"/>
          <w:spacing w:val="0"/>
          <w:kern w:val="2"/>
          <w:sz w:val="24"/>
          <w:szCs w:val="24"/>
          <w14:ligatures w14:val="standardContextual"/>
        </w:rPr>
      </w:pPr>
      <w:hyperlink w:anchor="_Toc196381174" w:history="1">
        <w:r w:rsidRPr="00825EC9">
          <w:rPr>
            <w:rStyle w:val="Collegamentoipertestuale"/>
            <w:rFonts w:eastAsia="Arial"/>
            <w:b w:val="0"/>
            <w:bCs w:val="0"/>
            <w:lang w:eastAsia="en-US"/>
          </w:rPr>
          <w:t>CAMPIONATO UNDER 17 SECONDE SQUADRE</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_Toc196381174 \h </w:instrText>
        </w:r>
        <w:r w:rsidR="007C6579" w:rsidRPr="00825EC9">
          <w:rPr>
            <w:b w:val="0"/>
            <w:bCs w:val="0"/>
            <w:webHidden/>
          </w:rPr>
        </w:r>
        <w:r w:rsidR="007C6579" w:rsidRPr="00825EC9">
          <w:rPr>
            <w:b w:val="0"/>
            <w:bCs w:val="0"/>
            <w:webHidden/>
          </w:rPr>
          <w:fldChar w:fldCharType="separate"/>
        </w:r>
        <w:r w:rsidR="000672B4">
          <w:rPr>
            <w:b w:val="0"/>
            <w:bCs w:val="0"/>
            <w:webHidden/>
          </w:rPr>
          <w:t>8</w:t>
        </w:r>
        <w:r w:rsidR="007C6579" w:rsidRPr="00825EC9">
          <w:rPr>
            <w:b w:val="0"/>
            <w:bCs w:val="0"/>
            <w:webHidden/>
          </w:rPr>
          <w:fldChar w:fldCharType="end"/>
        </w:r>
      </w:hyperlink>
    </w:p>
    <w:p w14:paraId="153078EA" w14:textId="5580E0A1" w:rsidR="007C6579" w:rsidRPr="00825EC9" w:rsidRDefault="006B79C9">
      <w:pPr>
        <w:pStyle w:val="Sommario1"/>
        <w:rPr>
          <w:rFonts w:eastAsiaTheme="minorEastAsia"/>
          <w:b w:val="0"/>
          <w:bCs w:val="0"/>
          <w:spacing w:val="0"/>
          <w:kern w:val="2"/>
          <w:sz w:val="24"/>
          <w:szCs w:val="24"/>
          <w14:ligatures w14:val="standardContextual"/>
        </w:rPr>
      </w:pPr>
      <w:hyperlink w:anchor="_Toc196381175" w:history="1">
        <w:r w:rsidRPr="00825EC9">
          <w:rPr>
            <w:rStyle w:val="Collegamentoipertestuale"/>
            <w:rFonts w:eastAsia="Arial"/>
            <w:b w:val="0"/>
            <w:bCs w:val="0"/>
            <w:lang w:eastAsia="en-US"/>
          </w:rPr>
          <w:t>FASE FINALE</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_Toc196381175 \h </w:instrText>
        </w:r>
        <w:r w:rsidR="007C6579" w:rsidRPr="00825EC9">
          <w:rPr>
            <w:b w:val="0"/>
            <w:bCs w:val="0"/>
            <w:webHidden/>
          </w:rPr>
        </w:r>
        <w:r w:rsidR="007C6579" w:rsidRPr="00825EC9">
          <w:rPr>
            <w:b w:val="0"/>
            <w:bCs w:val="0"/>
            <w:webHidden/>
          </w:rPr>
          <w:fldChar w:fldCharType="separate"/>
        </w:r>
        <w:r w:rsidR="000672B4">
          <w:rPr>
            <w:b w:val="0"/>
            <w:bCs w:val="0"/>
            <w:webHidden/>
          </w:rPr>
          <w:t>8</w:t>
        </w:r>
        <w:r w:rsidR="007C6579" w:rsidRPr="00825EC9">
          <w:rPr>
            <w:b w:val="0"/>
            <w:bCs w:val="0"/>
            <w:webHidden/>
          </w:rPr>
          <w:fldChar w:fldCharType="end"/>
        </w:r>
      </w:hyperlink>
    </w:p>
    <w:p w14:paraId="7F9B5549" w14:textId="5F7B746C" w:rsidR="007C6579" w:rsidRPr="00825EC9" w:rsidRDefault="006B79C9">
      <w:pPr>
        <w:pStyle w:val="Sommario1"/>
        <w:rPr>
          <w:rFonts w:eastAsiaTheme="minorEastAsia"/>
          <w:b w:val="0"/>
          <w:bCs w:val="0"/>
          <w:spacing w:val="0"/>
          <w:kern w:val="2"/>
          <w:sz w:val="24"/>
          <w:szCs w:val="24"/>
          <w14:ligatures w14:val="standardContextual"/>
        </w:rPr>
      </w:pPr>
      <w:hyperlink w:anchor="_Toc196381176" w:history="1">
        <w:r w:rsidRPr="00825EC9">
          <w:rPr>
            <w:rStyle w:val="Collegamentoipertestuale"/>
            <w:b w:val="0"/>
            <w:bCs w:val="0"/>
          </w:rPr>
          <w:t>CAMPIONATO UNDER 15 GIOVANISSIMI 2A FASE FERMO</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_Toc196381176 \h </w:instrText>
        </w:r>
        <w:r w:rsidR="007C6579" w:rsidRPr="00825EC9">
          <w:rPr>
            <w:b w:val="0"/>
            <w:bCs w:val="0"/>
            <w:webHidden/>
          </w:rPr>
        </w:r>
        <w:r w:rsidR="007C6579" w:rsidRPr="00825EC9">
          <w:rPr>
            <w:b w:val="0"/>
            <w:bCs w:val="0"/>
            <w:webHidden/>
          </w:rPr>
          <w:fldChar w:fldCharType="separate"/>
        </w:r>
        <w:r w:rsidR="000672B4">
          <w:rPr>
            <w:b w:val="0"/>
            <w:bCs w:val="0"/>
            <w:webHidden/>
          </w:rPr>
          <w:t>9</w:t>
        </w:r>
        <w:r w:rsidR="007C6579" w:rsidRPr="00825EC9">
          <w:rPr>
            <w:b w:val="0"/>
            <w:bCs w:val="0"/>
            <w:webHidden/>
          </w:rPr>
          <w:fldChar w:fldCharType="end"/>
        </w:r>
      </w:hyperlink>
    </w:p>
    <w:p w14:paraId="0523DF23" w14:textId="70161A72" w:rsidR="007C6579" w:rsidRPr="00825EC9" w:rsidRDefault="006B79C9">
      <w:pPr>
        <w:pStyle w:val="Sommario1"/>
        <w:rPr>
          <w:rFonts w:eastAsiaTheme="minorEastAsia"/>
          <w:b w:val="0"/>
          <w:bCs w:val="0"/>
          <w:spacing w:val="0"/>
          <w:kern w:val="2"/>
          <w:sz w:val="24"/>
          <w:szCs w:val="24"/>
          <w14:ligatures w14:val="standardContextual"/>
        </w:rPr>
      </w:pPr>
      <w:hyperlink w:anchor="_Toc196381177" w:history="1">
        <w:r w:rsidRPr="00825EC9">
          <w:rPr>
            <w:rStyle w:val="Collegamentoipertestuale"/>
            <w:b w:val="0"/>
            <w:bCs w:val="0"/>
          </w:rPr>
          <w:t>FASE FINALE</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_Toc196381177 \h </w:instrText>
        </w:r>
        <w:r w:rsidR="007C6579" w:rsidRPr="00825EC9">
          <w:rPr>
            <w:b w:val="0"/>
            <w:bCs w:val="0"/>
            <w:webHidden/>
          </w:rPr>
        </w:r>
        <w:r w:rsidR="007C6579" w:rsidRPr="00825EC9">
          <w:rPr>
            <w:b w:val="0"/>
            <w:bCs w:val="0"/>
            <w:webHidden/>
          </w:rPr>
          <w:fldChar w:fldCharType="separate"/>
        </w:r>
        <w:r w:rsidR="000672B4">
          <w:rPr>
            <w:b w:val="0"/>
            <w:bCs w:val="0"/>
            <w:webHidden/>
          </w:rPr>
          <w:t>9</w:t>
        </w:r>
        <w:r w:rsidR="007C6579" w:rsidRPr="00825EC9">
          <w:rPr>
            <w:b w:val="0"/>
            <w:bCs w:val="0"/>
            <w:webHidden/>
          </w:rPr>
          <w:fldChar w:fldCharType="end"/>
        </w:r>
      </w:hyperlink>
    </w:p>
    <w:p w14:paraId="4C3400E1" w14:textId="23BF9587" w:rsidR="007C6579" w:rsidRPr="00825EC9" w:rsidRDefault="006B79C9">
      <w:pPr>
        <w:pStyle w:val="Sommario1"/>
        <w:rPr>
          <w:rFonts w:eastAsiaTheme="minorEastAsia"/>
          <w:b w:val="0"/>
          <w:bCs w:val="0"/>
          <w:spacing w:val="0"/>
          <w:kern w:val="2"/>
          <w:sz w:val="24"/>
          <w:szCs w:val="24"/>
          <w14:ligatures w14:val="standardContextual"/>
        </w:rPr>
      </w:pPr>
      <w:hyperlink w:anchor="_Toc196381178" w:history="1">
        <w:r w:rsidRPr="00825EC9">
          <w:rPr>
            <w:rStyle w:val="Collegamentoipertestuale"/>
            <w:b w:val="0"/>
            <w:bCs w:val="0"/>
          </w:rPr>
          <w:t>ATTIVITÀ DI BASE</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_Toc196381178 \h </w:instrText>
        </w:r>
        <w:r w:rsidR="007C6579" w:rsidRPr="00825EC9">
          <w:rPr>
            <w:b w:val="0"/>
            <w:bCs w:val="0"/>
            <w:webHidden/>
          </w:rPr>
        </w:r>
        <w:r w:rsidR="007C6579" w:rsidRPr="00825EC9">
          <w:rPr>
            <w:b w:val="0"/>
            <w:bCs w:val="0"/>
            <w:webHidden/>
          </w:rPr>
          <w:fldChar w:fldCharType="separate"/>
        </w:r>
        <w:r w:rsidR="000672B4">
          <w:rPr>
            <w:b w:val="0"/>
            <w:bCs w:val="0"/>
            <w:webHidden/>
          </w:rPr>
          <w:t>10</w:t>
        </w:r>
        <w:r w:rsidR="007C6579" w:rsidRPr="00825EC9">
          <w:rPr>
            <w:b w:val="0"/>
            <w:bCs w:val="0"/>
            <w:webHidden/>
          </w:rPr>
          <w:fldChar w:fldCharType="end"/>
        </w:r>
      </w:hyperlink>
    </w:p>
    <w:p w14:paraId="0212964D" w14:textId="0A6D29BD" w:rsidR="007C6579" w:rsidRPr="00825EC9" w:rsidRDefault="006B79C9">
      <w:pPr>
        <w:pStyle w:val="Sommario1"/>
        <w:rPr>
          <w:rFonts w:eastAsiaTheme="minorEastAsia"/>
          <w:b w:val="0"/>
          <w:bCs w:val="0"/>
          <w:spacing w:val="0"/>
          <w:kern w:val="2"/>
          <w:sz w:val="24"/>
          <w:szCs w:val="24"/>
          <w14:ligatures w14:val="standardContextual"/>
        </w:rPr>
      </w:pPr>
      <w:hyperlink w:anchor="_Toc196381179" w:history="1">
        <w:r w:rsidRPr="00825EC9">
          <w:rPr>
            <w:rStyle w:val="Collegamentoipertestuale"/>
            <w:b w:val="0"/>
            <w:bCs w:val="0"/>
          </w:rPr>
          <w:t>ATTIVITÀ AMATORI</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_Toc196381179 \h </w:instrText>
        </w:r>
        <w:r w:rsidR="007C6579" w:rsidRPr="00825EC9">
          <w:rPr>
            <w:b w:val="0"/>
            <w:bCs w:val="0"/>
            <w:webHidden/>
          </w:rPr>
        </w:r>
        <w:r w:rsidR="007C6579" w:rsidRPr="00825EC9">
          <w:rPr>
            <w:b w:val="0"/>
            <w:bCs w:val="0"/>
            <w:webHidden/>
          </w:rPr>
          <w:fldChar w:fldCharType="separate"/>
        </w:r>
        <w:r w:rsidR="000672B4">
          <w:rPr>
            <w:b w:val="0"/>
            <w:bCs w:val="0"/>
            <w:webHidden/>
          </w:rPr>
          <w:t>10</w:t>
        </w:r>
        <w:r w:rsidR="007C6579" w:rsidRPr="00825EC9">
          <w:rPr>
            <w:b w:val="0"/>
            <w:bCs w:val="0"/>
            <w:webHidden/>
          </w:rPr>
          <w:fldChar w:fldCharType="end"/>
        </w:r>
      </w:hyperlink>
    </w:p>
    <w:p w14:paraId="1E1CC44B" w14:textId="6C3C61E1" w:rsidR="007C6579" w:rsidRPr="00825EC9" w:rsidRDefault="006B79C9">
      <w:pPr>
        <w:pStyle w:val="Sommario1"/>
        <w:rPr>
          <w:rFonts w:eastAsiaTheme="minorEastAsia"/>
          <w:b w:val="0"/>
          <w:bCs w:val="0"/>
          <w:spacing w:val="0"/>
          <w:kern w:val="2"/>
          <w:sz w:val="24"/>
          <w:szCs w:val="24"/>
          <w14:ligatures w14:val="standardContextual"/>
        </w:rPr>
      </w:pPr>
      <w:hyperlink w:anchor="_Toc196381180" w:history="1">
        <w:r w:rsidRPr="00825EC9">
          <w:rPr>
            <w:rStyle w:val="Collegamentoipertestuale"/>
            <w:b w:val="0"/>
            <w:bCs w:val="0"/>
          </w:rPr>
          <w:t>ALLEGATI</w:t>
        </w:r>
        <w:r w:rsidRPr="00825EC9">
          <w:rPr>
            <w:b w:val="0"/>
            <w:bCs w:val="0"/>
            <w:webHidden/>
          </w:rPr>
          <w:tab/>
        </w:r>
        <w:r w:rsidR="007C6579" w:rsidRPr="00825EC9">
          <w:rPr>
            <w:b w:val="0"/>
            <w:bCs w:val="0"/>
            <w:webHidden/>
          </w:rPr>
          <w:fldChar w:fldCharType="begin"/>
        </w:r>
        <w:r w:rsidR="007C6579" w:rsidRPr="00825EC9">
          <w:rPr>
            <w:b w:val="0"/>
            <w:bCs w:val="0"/>
            <w:webHidden/>
          </w:rPr>
          <w:instrText xml:space="preserve"> PAGEREF _Toc196381180 \h </w:instrText>
        </w:r>
        <w:r w:rsidR="007C6579" w:rsidRPr="00825EC9">
          <w:rPr>
            <w:b w:val="0"/>
            <w:bCs w:val="0"/>
            <w:webHidden/>
          </w:rPr>
        </w:r>
        <w:r w:rsidR="007C6579" w:rsidRPr="00825EC9">
          <w:rPr>
            <w:b w:val="0"/>
            <w:bCs w:val="0"/>
            <w:webHidden/>
          </w:rPr>
          <w:fldChar w:fldCharType="separate"/>
        </w:r>
        <w:r w:rsidR="000672B4">
          <w:rPr>
            <w:b w:val="0"/>
            <w:bCs w:val="0"/>
            <w:webHidden/>
          </w:rPr>
          <w:t>11</w:t>
        </w:r>
        <w:r w:rsidR="007C6579" w:rsidRPr="00825EC9">
          <w:rPr>
            <w:b w:val="0"/>
            <w:bCs w:val="0"/>
            <w:webHidden/>
          </w:rPr>
          <w:fldChar w:fldCharType="end"/>
        </w:r>
      </w:hyperlink>
    </w:p>
    <w:p w14:paraId="52FBB0A5" w14:textId="50A32D31"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825EC9">
        <w:rPr>
          <w:rStyle w:val="A120VARIAZ"/>
          <w:rFonts w:asciiTheme="minorHAnsi" w:hAnsiTheme="minorHAnsi" w:cstheme="minorHAnsi"/>
          <w:color w:val="17365D" w:themeColor="text2" w:themeShade="BF"/>
          <w:spacing w:val="0"/>
          <w:w w:val="100"/>
          <w:sz w:val="18"/>
          <w:szCs w:val="18"/>
        </w:rPr>
        <w:fldChar w:fldCharType="end"/>
      </w:r>
    </w:p>
    <w:p w14:paraId="210C278E" w14:textId="77777777" w:rsidR="00C407C2" w:rsidRDefault="00C407C2" w:rsidP="00423A93">
      <w:pPr>
        <w:pStyle w:val="A117gare"/>
        <w:rPr>
          <w:color w:val="17365D" w:themeColor="text2" w:themeShade="BF"/>
        </w:rPr>
      </w:pPr>
    </w:p>
    <w:p w14:paraId="5E5DF81A" w14:textId="77777777" w:rsidR="00A86559" w:rsidRPr="004A0AF3" w:rsidRDefault="00A86559" w:rsidP="00423A93">
      <w:pPr>
        <w:pStyle w:val="A117gare"/>
        <w:rPr>
          <w:color w:val="17365D" w:themeColor="text2" w:themeShade="BF"/>
        </w:rPr>
      </w:pP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6" w:name="_Toc188456991"/>
      <w:bookmarkStart w:id="77" w:name="_Toc196381157"/>
      <w:bookmarkStart w:id="78" w:name="_Hlk187652032"/>
      <w:r w:rsidRPr="009807DE">
        <w:rPr>
          <w:rStyle w:val="Numeroriga"/>
          <w:sz w:val="30"/>
          <w:szCs w:val="30"/>
        </w:rPr>
        <w:t>COMUNICAZIONI DELLA F.I.G.C.</w:t>
      </w:r>
      <w:bookmarkEnd w:id="76"/>
      <w:bookmarkEnd w:id="77"/>
    </w:p>
    <w:p w14:paraId="203032FA" w14:textId="77777777" w:rsidR="00763C74" w:rsidRDefault="00763C74" w:rsidP="00705143">
      <w:pPr>
        <w:pStyle w:val="A117gare"/>
      </w:pPr>
    </w:p>
    <w:p w14:paraId="77EFEB78" w14:textId="77777777" w:rsidR="005F1E53" w:rsidRPr="005F1E53" w:rsidRDefault="005F1E53" w:rsidP="005F1E53">
      <w:pPr>
        <w:shd w:val="clear" w:color="auto" w:fill="FFFFFF"/>
        <w:suppressAutoHyphens/>
        <w:autoSpaceDN w:val="0"/>
        <w:spacing w:after="100"/>
        <w:jc w:val="left"/>
        <w:outlineLvl w:val="1"/>
        <w:rPr>
          <w:rFonts w:ascii="Roboto" w:hAnsi="Roboto"/>
          <w:b/>
          <w:bCs/>
          <w:color w:val="08305E"/>
          <w:sz w:val="28"/>
          <w:szCs w:val="28"/>
        </w:rPr>
      </w:pPr>
      <w:bookmarkStart w:id="79" w:name="_Toc196381158"/>
      <w:r w:rsidRPr="005F1E53">
        <w:rPr>
          <w:rFonts w:ascii="Roboto" w:hAnsi="Roboto"/>
          <w:b/>
          <w:bCs/>
          <w:color w:val="08305E"/>
          <w:sz w:val="28"/>
          <w:szCs w:val="28"/>
        </w:rPr>
        <w:t>Minuto di raccoglimento per la scomparsa del Santo Padre</w:t>
      </w:r>
      <w:bookmarkEnd w:id="79"/>
    </w:p>
    <w:p w14:paraId="71906ADE" w14:textId="77777777" w:rsidR="005F1E53" w:rsidRPr="005F1E53" w:rsidRDefault="005F1E53" w:rsidP="005F1E53">
      <w:pPr>
        <w:shd w:val="clear" w:color="auto" w:fill="FFFFFF"/>
        <w:suppressAutoHyphens/>
        <w:autoSpaceDN w:val="0"/>
        <w:jc w:val="both"/>
        <w:rPr>
          <w:rFonts w:ascii="Roboto" w:hAnsi="Roboto"/>
          <w:color w:val="343A40"/>
          <w:sz w:val="22"/>
          <w:szCs w:val="22"/>
        </w:rPr>
      </w:pPr>
      <w:r w:rsidRPr="00825587">
        <w:rPr>
          <w:rFonts w:ascii="Roboto" w:hAnsi="Roboto"/>
          <w:color w:val="17365D" w:themeColor="text2" w:themeShade="BF"/>
          <w:sz w:val="22"/>
          <w:szCs w:val="22"/>
        </w:rPr>
        <w:t>Il Presidente Federale, Gabriele Gravina, raccogliendo l'invito del Presidente del CONI, dispone un minuto di raccoglimento prima dell'inizio delle gare di tutti i campionati in programma da oggi fino a domenica 27 aprile, inclusi eventuali posticipi, in segno di lutto per la scomparsa del Santo Padre.</w:t>
      </w:r>
    </w:p>
    <w:p w14:paraId="01166033" w14:textId="77777777" w:rsidR="00825587" w:rsidRPr="00825587" w:rsidRDefault="00825587" w:rsidP="00825587">
      <w:pPr>
        <w:overflowPunct w:val="0"/>
        <w:autoSpaceDE w:val="0"/>
        <w:autoSpaceDN w:val="0"/>
        <w:adjustRightInd w:val="0"/>
        <w:jc w:val="both"/>
        <w:rPr>
          <w:rFonts w:ascii="Arial" w:hAnsi="Arial" w:cs="Arial"/>
          <w:b/>
          <w:color w:val="17365D" w:themeColor="text2" w:themeShade="BF"/>
          <w:sz w:val="22"/>
          <w:szCs w:val="22"/>
          <w:u w:val="single"/>
        </w:rPr>
      </w:pPr>
      <w:r w:rsidRPr="00825587">
        <w:rPr>
          <w:rFonts w:ascii="Arial" w:hAnsi="Arial" w:cs="Arial"/>
          <w:b/>
          <w:color w:val="17365D" w:themeColor="text2" w:themeShade="BF"/>
          <w:sz w:val="22"/>
          <w:szCs w:val="22"/>
          <w:u w:val="single"/>
        </w:rPr>
        <w:t>Nelle stesse gare le squadre indosseranno una fascia nera di lutto al braccio.</w:t>
      </w:r>
    </w:p>
    <w:p w14:paraId="52753E85" w14:textId="77777777" w:rsidR="00825587" w:rsidRPr="00825587" w:rsidRDefault="00825587" w:rsidP="00825587">
      <w:pPr>
        <w:overflowPunct w:val="0"/>
        <w:autoSpaceDE w:val="0"/>
        <w:autoSpaceDN w:val="0"/>
        <w:adjustRightInd w:val="0"/>
        <w:jc w:val="both"/>
        <w:rPr>
          <w:rFonts w:ascii="Arial" w:hAnsi="Arial" w:cs="Arial"/>
          <w:b/>
          <w:color w:val="17365D" w:themeColor="text2" w:themeShade="BF"/>
          <w:sz w:val="22"/>
          <w:szCs w:val="22"/>
        </w:rPr>
      </w:pPr>
    </w:p>
    <w:p w14:paraId="76EC64C8" w14:textId="77777777" w:rsidR="00825587" w:rsidRPr="00825587" w:rsidRDefault="00825587" w:rsidP="00825587">
      <w:pPr>
        <w:overflowPunct w:val="0"/>
        <w:autoSpaceDE w:val="0"/>
        <w:autoSpaceDN w:val="0"/>
        <w:adjustRightInd w:val="0"/>
        <w:jc w:val="both"/>
        <w:rPr>
          <w:rFonts w:ascii="Arial" w:hAnsi="Arial" w:cs="Arial"/>
          <w:b/>
          <w:color w:val="17365D" w:themeColor="text2" w:themeShade="BF"/>
          <w:sz w:val="22"/>
          <w:szCs w:val="22"/>
        </w:rPr>
      </w:pPr>
      <w:r w:rsidRPr="00825587">
        <w:rPr>
          <w:rFonts w:ascii="Arial" w:hAnsi="Arial" w:cs="Arial"/>
          <w:b/>
          <w:color w:val="17365D" w:themeColor="text2" w:themeShade="BF"/>
          <w:sz w:val="22"/>
          <w:szCs w:val="22"/>
        </w:rPr>
        <w:lastRenderedPageBreak/>
        <w:t>Ad integrazione di quanto sopra il CONI invita le Federazioni Sportive Nazionali, le Discipline Sportive Associate e gli Enti di Promozione Sportiva a trasmettere questo ricordo di Papa Francesco alle rispettive realtà affiliate affinché – prima del minuto di silenzio e in base alla dotazione tecnologica dei vari impianti – possano proiettare sugli schermi la foto, configurare il testo sugli eventuali led presenti a bordo campo e leggere il contenuto testuale attraverso lo speaker:</w:t>
      </w:r>
    </w:p>
    <w:p w14:paraId="65E34A9C" w14:textId="77777777" w:rsidR="00825587" w:rsidRPr="00825587" w:rsidRDefault="00825587" w:rsidP="00825587">
      <w:pPr>
        <w:overflowPunct w:val="0"/>
        <w:autoSpaceDE w:val="0"/>
        <w:autoSpaceDN w:val="0"/>
        <w:adjustRightInd w:val="0"/>
        <w:jc w:val="both"/>
        <w:rPr>
          <w:rFonts w:ascii="Arial" w:hAnsi="Arial" w:cs="Arial"/>
          <w:b/>
          <w:i/>
          <w:color w:val="17365D" w:themeColor="text2" w:themeShade="BF"/>
          <w:sz w:val="22"/>
          <w:szCs w:val="22"/>
        </w:rPr>
      </w:pPr>
      <w:r w:rsidRPr="00825587">
        <w:rPr>
          <w:rFonts w:ascii="Arial" w:hAnsi="Arial" w:cs="Arial"/>
          <w:b/>
          <w:bCs/>
          <w:i/>
          <w:iCs/>
          <w:color w:val="17365D" w:themeColor="text2" w:themeShade="BF"/>
          <w:sz w:val="22"/>
          <w:szCs w:val="22"/>
        </w:rPr>
        <w:t>“Incoraggio ciascuno di voi a vedere lo sport come un percorso di vita che vi aiuti a costruire una comunità più solidale e per portare avanti i valori della vita cristiana: lealtà, sacrificio, spirito di gruppo, impegno, inclusione, ascesi, riscatto. Date sempre il meglio di voi stessi! Vi benedico di cuore”.</w:t>
      </w:r>
    </w:p>
    <w:p w14:paraId="2E257321" w14:textId="77777777" w:rsidR="00CC2C5F" w:rsidRDefault="00CC2C5F" w:rsidP="00705143">
      <w:pPr>
        <w:pStyle w:val="A117gare"/>
      </w:pPr>
    </w:p>
    <w:p w14:paraId="2B87F43C" w14:textId="77777777" w:rsidR="00E91A1B" w:rsidRDefault="00E91A1B"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80" w:name="_Toc188456992"/>
      <w:bookmarkStart w:id="81" w:name="_Toc196381159"/>
      <w:r w:rsidRPr="009807DE">
        <w:t>COMUNICAZIONI DELLA LEGA NAZIONALE DILETTANTI</w:t>
      </w:r>
      <w:bookmarkEnd w:id="80"/>
      <w:bookmarkEnd w:id="81"/>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t xml:space="preserve">  </w:t>
      </w:r>
      <w:bookmarkStart w:id="82" w:name="_Toc188456993"/>
      <w:bookmarkStart w:id="83" w:name="_Toc196381161"/>
      <w:r w:rsidRPr="000E760D">
        <w:t>2.1.- comunicati ufficiali L.n.d.</w:t>
      </w:r>
      <w:bookmarkEnd w:id="82"/>
      <w:bookmarkEnd w:id="83"/>
      <w:r w:rsidRPr="000E760D">
        <w:t xml:space="preserve"> </w:t>
      </w:r>
    </w:p>
    <w:p w14:paraId="500F75DD" w14:textId="77777777" w:rsidR="000268D0" w:rsidRDefault="000268D0" w:rsidP="00676F6C">
      <w:pPr>
        <w:pStyle w:val="A117gare"/>
      </w:pPr>
    </w:p>
    <w:p w14:paraId="549ED109" w14:textId="77777777" w:rsidR="005F2D69"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84" w:name="_Toc188456994"/>
      <w:bookmarkStart w:id="85" w:name="_Toc196381162"/>
      <w:r>
        <w:t>2.2.- circolari ufficiali L.n.d.</w:t>
      </w:r>
      <w:bookmarkEnd w:id="84"/>
      <w:bookmarkEnd w:id="85"/>
      <w:r w:rsidRPr="00AD69DD">
        <w:t xml:space="preserve"> </w:t>
      </w:r>
    </w:p>
    <w:p w14:paraId="25028A95" w14:textId="77777777" w:rsidR="006B79C9" w:rsidRDefault="006B79C9" w:rsidP="00825587">
      <w:pPr>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0647B074" w14:textId="52586AB5" w:rsidR="00825587" w:rsidRPr="00825587" w:rsidRDefault="00825587" w:rsidP="006B79C9">
      <w:pPr>
        <w:pStyle w:val="1AB"/>
        <w:rPr>
          <w:noProof/>
        </w:rPr>
      </w:pPr>
      <w:r w:rsidRPr="00825587">
        <w:rPr>
          <w:noProof/>
        </w:rPr>
        <w:t>CIRCOLARE N. 58 DEL 22.04.2025</w:t>
      </w:r>
    </w:p>
    <w:p w14:paraId="074905EB"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 xml:space="preserve">Si </w:t>
      </w:r>
      <w:r w:rsidRPr="00825587">
        <w:rPr>
          <w:rFonts w:ascii="Arial" w:hAnsi="Arial"/>
          <w:noProof/>
          <w:color w:val="17365D" w:themeColor="text2" w:themeShade="BF"/>
          <w:sz w:val="22"/>
          <w:szCs w:val="22"/>
          <w:lang w:eastAsia="en-US"/>
        </w:rPr>
        <w:t>pubblica</w:t>
      </w:r>
      <w:r w:rsidRPr="00825587">
        <w:rPr>
          <w:rFonts w:ascii="Arial" w:hAnsi="Arial"/>
          <w:noProof/>
          <w:color w:val="17365D" w:themeColor="text2" w:themeShade="BF"/>
          <w:sz w:val="22"/>
          <w:szCs w:val="22"/>
          <w:lang w:val="x-none" w:eastAsia="en-US"/>
        </w:rPr>
        <w:t xml:space="preserve">, per opportuna conoscenza, copia della Circolare </w:t>
      </w:r>
      <w:r w:rsidRPr="00825587">
        <w:rPr>
          <w:rFonts w:ascii="Arial" w:hAnsi="Arial"/>
          <w:noProof/>
          <w:color w:val="17365D" w:themeColor="text2" w:themeShade="BF"/>
          <w:sz w:val="22"/>
          <w:szCs w:val="22"/>
          <w:lang w:eastAsia="en-US"/>
        </w:rPr>
        <w:t xml:space="preserve">n. 14-2025 elaborata dal Centro Studi Tributari della L.N.D. </w:t>
      </w:r>
      <w:r w:rsidRPr="00825587">
        <w:rPr>
          <w:rFonts w:ascii="Arial" w:hAnsi="Arial"/>
          <w:noProof/>
          <w:color w:val="17365D" w:themeColor="text2" w:themeShade="BF"/>
          <w:sz w:val="22"/>
          <w:szCs w:val="22"/>
          <w:lang w:val="x-none" w:eastAsia="en-US"/>
        </w:rPr>
        <w:t>avente per oggetto:</w:t>
      </w:r>
    </w:p>
    <w:p w14:paraId="1774CF8E" w14:textId="77777777" w:rsidR="00825587" w:rsidRPr="00825587" w:rsidRDefault="00825587" w:rsidP="00825587">
      <w:pPr>
        <w:overflowPunct w:val="0"/>
        <w:autoSpaceDE w:val="0"/>
        <w:autoSpaceDN w:val="0"/>
        <w:adjustRightInd w:val="0"/>
        <w:jc w:val="both"/>
        <w:rPr>
          <w:rFonts w:ascii="Arial" w:hAnsi="Arial"/>
          <w:b/>
          <w:i/>
          <w:noProof/>
          <w:color w:val="17365D" w:themeColor="text2" w:themeShade="BF"/>
          <w:sz w:val="22"/>
          <w:szCs w:val="22"/>
          <w:lang w:eastAsia="en-US"/>
        </w:rPr>
      </w:pPr>
      <w:r w:rsidRPr="00825587">
        <w:rPr>
          <w:rFonts w:ascii="Arial" w:hAnsi="Arial"/>
          <w:b/>
          <w:i/>
          <w:noProof/>
          <w:color w:val="17365D" w:themeColor="text2" w:themeShade="BF"/>
          <w:sz w:val="22"/>
          <w:szCs w:val="22"/>
          <w:lang w:eastAsia="en-US"/>
        </w:rPr>
        <w:t>“DPCM – Pubblicazione del 3° elenco delle mansioni sportive”.</w:t>
      </w:r>
    </w:p>
    <w:p w14:paraId="774B437D" w14:textId="77777777" w:rsidR="00825587" w:rsidRPr="00825587" w:rsidRDefault="00825587" w:rsidP="00825587">
      <w:pPr>
        <w:jc w:val="both"/>
        <w:rPr>
          <w:rFonts w:ascii="Arial" w:hAnsi="Arial" w:cs="Arial"/>
          <w:sz w:val="22"/>
          <w:szCs w:val="22"/>
        </w:rPr>
      </w:pPr>
    </w:p>
    <w:p w14:paraId="32CF8ED7" w14:textId="77777777" w:rsidR="00A21B02" w:rsidRDefault="00A21B02" w:rsidP="00676F6C">
      <w:pPr>
        <w:pStyle w:val="A117gare"/>
      </w:pPr>
    </w:p>
    <w:p w14:paraId="190FF917" w14:textId="77777777" w:rsidR="00A86576" w:rsidRDefault="00A86576" w:rsidP="00676F6C">
      <w:pPr>
        <w:pStyle w:val="A117gare"/>
      </w:pPr>
    </w:p>
    <w:p w14:paraId="0573992C" w14:textId="13754F85" w:rsidR="00763C74" w:rsidRPr="009807DE" w:rsidRDefault="00763C74" w:rsidP="009807DE">
      <w:pPr>
        <w:pStyle w:val="TITOLOCAMPIONATO"/>
      </w:pPr>
      <w:bookmarkStart w:id="86" w:name="_Toc188456995"/>
      <w:bookmarkStart w:id="87" w:name="_Toc196381163"/>
      <w:r w:rsidRPr="009807DE">
        <w:t>COMUNICAZIONI  DEL COMITATO REGIONALE MARCHE</w:t>
      </w:r>
      <w:bookmarkEnd w:id="86"/>
      <w:bookmarkEnd w:id="87"/>
    </w:p>
    <w:p w14:paraId="0D39294C" w14:textId="77777777" w:rsidR="00CB6C04" w:rsidRDefault="00CB6C04" w:rsidP="00CC0C78">
      <w:pPr>
        <w:pStyle w:val="A117gare"/>
      </w:pPr>
    </w:p>
    <w:p w14:paraId="30CE4C4C" w14:textId="77777777" w:rsidR="00A31EFB" w:rsidRDefault="00A31EFB" w:rsidP="006B79C9">
      <w:pPr>
        <w:pStyle w:val="A117gare"/>
        <w:rPr>
          <w:noProof/>
        </w:rPr>
      </w:pPr>
    </w:p>
    <w:p w14:paraId="677EA2DF" w14:textId="0FE09206" w:rsidR="00A31EFB" w:rsidRPr="00A31EFB" w:rsidRDefault="006B79C9" w:rsidP="006B79C9">
      <w:pPr>
        <w:pStyle w:val="1-aaA111"/>
        <w:rPr>
          <w:noProof/>
        </w:rPr>
      </w:pPr>
      <w:r>
        <w:rPr>
          <w:noProof/>
        </w:rPr>
        <w:t xml:space="preserve">  3.1.- </w:t>
      </w:r>
      <w:r w:rsidR="00A31EFB" w:rsidRPr="00A31EFB">
        <w:rPr>
          <w:noProof/>
        </w:rPr>
        <w:t>SOSPENSIONE EVENTI SPORTIVI DEL 26.04.2025 PER LE ESEQUIE DEL</w:t>
      </w:r>
      <w:r>
        <w:rPr>
          <w:noProof/>
        </w:rPr>
        <w:br/>
        <w:t xml:space="preserve">         </w:t>
      </w:r>
      <w:r w:rsidR="00A31EFB" w:rsidRPr="00A31EFB">
        <w:rPr>
          <w:noProof/>
        </w:rPr>
        <w:t xml:space="preserve"> SANTO PADRE</w:t>
      </w:r>
    </w:p>
    <w:p w14:paraId="003B241A"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p>
    <w:p w14:paraId="77E499D0"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17EDAC63"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dei Campionati di Promozione, Prima Categoria, Seconda Categoria, che ricadono nella giornata di sabato 26.04.2025 sono </w:t>
      </w:r>
      <w:r w:rsidRPr="00A31EFB">
        <w:rPr>
          <w:rFonts w:ascii="Arial" w:hAnsi="Arial"/>
          <w:b/>
          <w:bCs/>
          <w:noProof/>
          <w:color w:val="17365D" w:themeColor="text2" w:themeShade="BF"/>
          <w:sz w:val="22"/>
          <w:szCs w:val="22"/>
          <w:lang w:eastAsia="en-US"/>
        </w:rPr>
        <w:t>rinviate</w:t>
      </w:r>
      <w:r w:rsidRPr="00A31EFB">
        <w:rPr>
          <w:rFonts w:ascii="Arial" w:hAnsi="Arial"/>
          <w:noProof/>
          <w:color w:val="17365D" w:themeColor="text2" w:themeShade="BF"/>
          <w:sz w:val="22"/>
          <w:szCs w:val="22"/>
          <w:lang w:eastAsia="en-US"/>
        </w:rPr>
        <w:t xml:space="preserve"> e vengono programmate come segue:</w:t>
      </w:r>
    </w:p>
    <w:p w14:paraId="13FB2284"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p>
    <w:p w14:paraId="2467DF8C"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PROMOZIONE</w:t>
      </w:r>
    </w:p>
    <w:p w14:paraId="3FF7BD2D"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15^ giornata di ritorno verranno disputate </w:t>
      </w:r>
      <w:r w:rsidRPr="00A31EFB">
        <w:rPr>
          <w:rFonts w:ascii="Arial" w:hAnsi="Arial"/>
          <w:b/>
          <w:bCs/>
          <w:noProof/>
          <w:color w:val="17365D" w:themeColor="text2" w:themeShade="BF"/>
          <w:sz w:val="22"/>
          <w:szCs w:val="22"/>
          <w:u w:val="single"/>
          <w:lang w:eastAsia="en-US"/>
        </w:rPr>
        <w:t>sabato 3 maggio 2025 ore 16,30</w:t>
      </w:r>
    </w:p>
    <w:p w14:paraId="1E212D7C"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79DAA21E"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PRIMA CATEGORIA</w:t>
      </w:r>
    </w:p>
    <w:p w14:paraId="538A6251"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14^ giornata di ritorno verranno disputate </w:t>
      </w:r>
      <w:r w:rsidRPr="00A31EFB">
        <w:rPr>
          <w:rFonts w:ascii="Arial" w:hAnsi="Arial"/>
          <w:b/>
          <w:bCs/>
          <w:noProof/>
          <w:color w:val="17365D" w:themeColor="text2" w:themeShade="BF"/>
          <w:sz w:val="22"/>
          <w:szCs w:val="22"/>
          <w:u w:val="single"/>
          <w:lang w:eastAsia="en-US"/>
        </w:rPr>
        <w:t>sabato 3 maggio 2025 ore 16,30</w:t>
      </w:r>
    </w:p>
    <w:p w14:paraId="7EEA9C5B"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15^ giornata di ritorno verranno disputate </w:t>
      </w:r>
      <w:r w:rsidRPr="00A31EFB">
        <w:rPr>
          <w:rFonts w:ascii="Arial" w:hAnsi="Arial"/>
          <w:b/>
          <w:bCs/>
          <w:noProof/>
          <w:color w:val="17365D" w:themeColor="text2" w:themeShade="BF"/>
          <w:sz w:val="22"/>
          <w:szCs w:val="22"/>
          <w:u w:val="single"/>
          <w:lang w:eastAsia="en-US"/>
        </w:rPr>
        <w:t>sabato 10 maggio 2025 ore 16,30</w:t>
      </w:r>
    </w:p>
    <w:p w14:paraId="097D5496"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2822A5FB"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SECONDA CATEGORIA</w:t>
      </w:r>
    </w:p>
    <w:p w14:paraId="54465D75"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14^ giornata di ritorno verranno disputate </w:t>
      </w:r>
      <w:r w:rsidRPr="00A31EFB">
        <w:rPr>
          <w:rFonts w:ascii="Arial" w:hAnsi="Arial"/>
          <w:b/>
          <w:bCs/>
          <w:noProof/>
          <w:color w:val="17365D" w:themeColor="text2" w:themeShade="BF"/>
          <w:sz w:val="22"/>
          <w:szCs w:val="22"/>
          <w:u w:val="single"/>
          <w:lang w:eastAsia="en-US"/>
        </w:rPr>
        <w:t>sabato 3 maggio 2025 ore 16,30</w:t>
      </w:r>
    </w:p>
    <w:p w14:paraId="2A7C3217"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15^ giornata di ritorno verranno disputate </w:t>
      </w:r>
      <w:r w:rsidRPr="00A31EFB">
        <w:rPr>
          <w:rFonts w:ascii="Arial" w:hAnsi="Arial"/>
          <w:b/>
          <w:bCs/>
          <w:noProof/>
          <w:color w:val="17365D" w:themeColor="text2" w:themeShade="BF"/>
          <w:sz w:val="22"/>
          <w:szCs w:val="22"/>
          <w:u w:val="single"/>
          <w:lang w:eastAsia="en-US"/>
        </w:rPr>
        <w:t>sabato 10 maggio 2025 ore 16,30</w:t>
      </w:r>
    </w:p>
    <w:p w14:paraId="799A5500"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30BBC721"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TERZA CATEGORIA</w:t>
      </w:r>
    </w:p>
    <w:p w14:paraId="2ED306A5"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lastRenderedPageBreak/>
        <w:t>La gestione delle gare è demandata alle relative Delegazioni Provinciali.</w:t>
      </w:r>
    </w:p>
    <w:p w14:paraId="70B2B09F"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p>
    <w:p w14:paraId="122EA4F2"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inoltre che le gare del Campionato di Eccellenza, che, come noto, sono in calendario nella giornata di domenica 27 aprile 2025 al pari di quelle relative ad altri campionati che sono programmate nella giornata di domenica 27, saranno regolarmente disputate  </w:t>
      </w:r>
    </w:p>
    <w:p w14:paraId="227AA205"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Nella giornata di domani verranno comunicate le date di effettuazione delle gare degli altri campionati che erano in programma nella giornata di sabato 26.04.2025.</w:t>
      </w:r>
    </w:p>
    <w:p w14:paraId="2CBA11BF" w14:textId="77777777" w:rsidR="002C55E6" w:rsidRDefault="002C55E6" w:rsidP="00585448">
      <w:pPr>
        <w:pStyle w:val="A117gare"/>
        <w:rPr>
          <w:noProof/>
        </w:rPr>
      </w:pPr>
    </w:p>
    <w:p w14:paraId="7841DA1B" w14:textId="77777777" w:rsidR="00825587" w:rsidRDefault="00825587" w:rsidP="00825587">
      <w:pPr>
        <w:overflowPunct w:val="0"/>
        <w:autoSpaceDE w:val="0"/>
        <w:autoSpaceDN w:val="0"/>
        <w:adjustRightInd w:val="0"/>
        <w:jc w:val="both"/>
        <w:rPr>
          <w:rFonts w:ascii="Arial" w:hAnsi="Arial"/>
          <w:b/>
          <w:noProof/>
          <w:color w:val="17365D" w:themeColor="text2" w:themeShade="BF"/>
          <w:sz w:val="30"/>
          <w:szCs w:val="30"/>
          <w:u w:val="single"/>
          <w:lang w:eastAsia="en-US"/>
        </w:rPr>
      </w:pPr>
    </w:p>
    <w:p w14:paraId="27D4BF75" w14:textId="686257BB" w:rsidR="00825587" w:rsidRPr="00825587" w:rsidRDefault="006B79C9" w:rsidP="006B79C9">
      <w:pPr>
        <w:pStyle w:val="1-aaA111"/>
        <w:rPr>
          <w:noProof/>
        </w:rPr>
      </w:pPr>
      <w:r>
        <w:rPr>
          <w:noProof/>
        </w:rPr>
        <w:t xml:space="preserve">  3.2.- </w:t>
      </w:r>
      <w:r w:rsidR="00825587" w:rsidRPr="00825587">
        <w:rPr>
          <w:noProof/>
        </w:rPr>
        <w:t>TITOLI REGIONALI</w:t>
      </w:r>
    </w:p>
    <w:p w14:paraId="27C1A640"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eastAsia="en-US"/>
        </w:rPr>
      </w:pPr>
    </w:p>
    <w:p w14:paraId="4B13A84F" w14:textId="77777777" w:rsidR="00825587" w:rsidRPr="00825587" w:rsidRDefault="00825587" w:rsidP="00825587">
      <w:pPr>
        <w:overflowPunct w:val="0"/>
        <w:autoSpaceDE w:val="0"/>
        <w:autoSpaceDN w:val="0"/>
        <w:adjustRightInd w:val="0"/>
        <w:jc w:val="both"/>
        <w:rPr>
          <w:rFonts w:ascii="Arial" w:hAnsi="Arial" w:cs="Arial"/>
          <w:noProof/>
          <w:color w:val="17365D" w:themeColor="text2" w:themeShade="BF"/>
          <w:sz w:val="22"/>
          <w:szCs w:val="22"/>
          <w:lang w:eastAsia="en-US"/>
        </w:rPr>
      </w:pPr>
      <w:r w:rsidRPr="00825587">
        <w:rPr>
          <w:rFonts w:ascii="Arial" w:hAnsi="Arial" w:cs="Arial"/>
          <w:noProof/>
          <w:color w:val="17365D" w:themeColor="text2" w:themeShade="BF"/>
          <w:sz w:val="22"/>
          <w:szCs w:val="22"/>
          <w:lang w:eastAsia="en-US"/>
        </w:rPr>
        <w:t>A seguito della sospensione dei campionati per le esequie del Santo Padre, di cui al CU n. 235 del 22.04.2025, le date di effettuazione dei titoli regionali dei campionati Promozione, Prima Categoria e Seconda Categoria, pubblicate nel CU n. 197 del 07.03.2025, fermo restado tutto il resto, sono modificate come segue:</w:t>
      </w:r>
    </w:p>
    <w:p w14:paraId="4C2CCE58" w14:textId="77777777" w:rsidR="00825587" w:rsidRPr="00825587" w:rsidRDefault="00825587" w:rsidP="00825587">
      <w:pPr>
        <w:overflowPunct w:val="0"/>
        <w:autoSpaceDE w:val="0"/>
        <w:autoSpaceDN w:val="0"/>
        <w:adjustRightInd w:val="0"/>
        <w:jc w:val="both"/>
        <w:rPr>
          <w:rFonts w:ascii="Arial" w:hAnsi="Arial" w:cs="Arial"/>
          <w:noProof/>
          <w:color w:val="17365D" w:themeColor="text2" w:themeShade="BF"/>
          <w:sz w:val="22"/>
          <w:szCs w:val="22"/>
          <w:lang w:eastAsia="en-US"/>
        </w:rPr>
      </w:pPr>
    </w:p>
    <w:p w14:paraId="6DF4D22B"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825587">
        <w:rPr>
          <w:rFonts w:ascii="Arial" w:hAnsi="Arial"/>
          <w:b/>
          <w:noProof/>
          <w:color w:val="17365D" w:themeColor="text2" w:themeShade="BF"/>
          <w:sz w:val="22"/>
          <w:szCs w:val="22"/>
          <w:u w:val="single"/>
          <w:lang w:val="x-none" w:eastAsia="en-US"/>
        </w:rPr>
        <w:t>CAMPIONATO PROMOZIONE</w:t>
      </w:r>
    </w:p>
    <w:p w14:paraId="642FB168"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p>
    <w:p w14:paraId="14B5D14E"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825587">
        <w:rPr>
          <w:rFonts w:ascii="Arial" w:hAnsi="Arial"/>
          <w:b/>
          <w:noProof/>
          <w:color w:val="17365D" w:themeColor="text2" w:themeShade="BF"/>
          <w:sz w:val="22"/>
          <w:szCs w:val="22"/>
          <w:u w:val="single"/>
          <w:lang w:val="x-none" w:eastAsia="en-US"/>
        </w:rPr>
        <w:t xml:space="preserve">Finale – Dom. </w:t>
      </w:r>
      <w:r w:rsidRPr="00825587">
        <w:rPr>
          <w:rFonts w:ascii="Arial" w:hAnsi="Arial"/>
          <w:b/>
          <w:noProof/>
          <w:color w:val="17365D" w:themeColor="text2" w:themeShade="BF"/>
          <w:sz w:val="22"/>
          <w:szCs w:val="22"/>
          <w:u w:val="single"/>
          <w:lang w:eastAsia="en-US"/>
        </w:rPr>
        <w:t>11</w:t>
      </w:r>
      <w:r w:rsidRPr="00825587">
        <w:rPr>
          <w:rFonts w:ascii="Arial" w:hAnsi="Arial"/>
          <w:b/>
          <w:noProof/>
          <w:color w:val="17365D" w:themeColor="text2" w:themeShade="BF"/>
          <w:sz w:val="22"/>
          <w:szCs w:val="22"/>
          <w:u w:val="single"/>
          <w:lang w:val="x-none" w:eastAsia="en-US"/>
        </w:rPr>
        <w:t>.0</w:t>
      </w:r>
      <w:r w:rsidRPr="00825587">
        <w:rPr>
          <w:rFonts w:ascii="Arial" w:hAnsi="Arial"/>
          <w:b/>
          <w:noProof/>
          <w:color w:val="17365D" w:themeColor="text2" w:themeShade="BF"/>
          <w:sz w:val="22"/>
          <w:szCs w:val="22"/>
          <w:u w:val="single"/>
          <w:lang w:eastAsia="en-US"/>
        </w:rPr>
        <w:t>5</w:t>
      </w:r>
      <w:r w:rsidRPr="00825587">
        <w:rPr>
          <w:rFonts w:ascii="Arial" w:hAnsi="Arial"/>
          <w:b/>
          <w:noProof/>
          <w:color w:val="17365D" w:themeColor="text2" w:themeShade="BF"/>
          <w:sz w:val="22"/>
          <w:szCs w:val="22"/>
          <w:u w:val="single"/>
          <w:lang w:val="x-none" w:eastAsia="en-US"/>
        </w:rPr>
        <w:t>.202</w:t>
      </w:r>
      <w:r w:rsidRPr="00825587">
        <w:rPr>
          <w:rFonts w:ascii="Arial" w:hAnsi="Arial"/>
          <w:b/>
          <w:noProof/>
          <w:color w:val="17365D" w:themeColor="text2" w:themeShade="BF"/>
          <w:sz w:val="22"/>
          <w:szCs w:val="22"/>
          <w:u w:val="single"/>
          <w:lang w:eastAsia="en-US"/>
        </w:rPr>
        <w:t>5</w:t>
      </w:r>
      <w:r w:rsidRPr="00825587">
        <w:rPr>
          <w:rFonts w:ascii="Arial" w:hAnsi="Arial"/>
          <w:b/>
          <w:noProof/>
          <w:color w:val="17365D" w:themeColor="text2" w:themeShade="BF"/>
          <w:sz w:val="22"/>
          <w:szCs w:val="22"/>
          <w:u w:val="single"/>
          <w:lang w:val="x-none" w:eastAsia="en-US"/>
        </w:rPr>
        <w:t xml:space="preserve"> ore 16,30 – Campo di una delle finaliste da determinare con sorteggio</w:t>
      </w:r>
    </w:p>
    <w:p w14:paraId="1E2B4DBE"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Vincente Girone A/Vincente Girone B</w:t>
      </w:r>
      <w:r w:rsidRPr="00825587">
        <w:rPr>
          <w:rFonts w:ascii="Arial" w:hAnsi="Arial"/>
          <w:noProof/>
          <w:color w:val="17365D" w:themeColor="text2" w:themeShade="BF"/>
          <w:sz w:val="22"/>
          <w:szCs w:val="22"/>
          <w:lang w:val="x-none" w:eastAsia="en-US"/>
        </w:rPr>
        <w:tab/>
      </w:r>
      <w:r w:rsidRPr="00825587">
        <w:rPr>
          <w:rFonts w:ascii="Arial" w:hAnsi="Arial"/>
          <w:noProof/>
          <w:color w:val="17365D" w:themeColor="text2" w:themeShade="BF"/>
          <w:sz w:val="22"/>
          <w:szCs w:val="22"/>
          <w:lang w:val="x-none" w:eastAsia="en-US"/>
        </w:rPr>
        <w:tab/>
      </w:r>
    </w:p>
    <w:p w14:paraId="7E523289"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lang w:val="x-none" w:eastAsia="en-US"/>
        </w:rPr>
      </w:pPr>
    </w:p>
    <w:p w14:paraId="32699AAC" w14:textId="77777777" w:rsidR="00825587" w:rsidRPr="00825587" w:rsidRDefault="00825587" w:rsidP="00825587">
      <w:pPr>
        <w:jc w:val="both"/>
        <w:rPr>
          <w:rFonts w:ascii="Arial" w:hAnsi="Arial" w:cs="Arial"/>
          <w:color w:val="17365D" w:themeColor="text2" w:themeShade="BF"/>
          <w:sz w:val="22"/>
          <w:szCs w:val="22"/>
        </w:rPr>
      </w:pPr>
      <w:r w:rsidRPr="00825587">
        <w:rPr>
          <w:rFonts w:ascii="Arial" w:hAnsi="Arial" w:cs="Arial"/>
          <w:color w:val="17365D" w:themeColor="text2" w:themeShade="BF"/>
          <w:sz w:val="22"/>
          <w:szCs w:val="22"/>
          <w:u w:val="single"/>
        </w:rPr>
        <w:t>Gara con incontro unico:</w:t>
      </w:r>
      <w:r w:rsidRPr="00825587">
        <w:rPr>
          <w:rFonts w:ascii="Arial" w:hAnsi="Arial" w:cs="Arial"/>
          <w:color w:val="17365D" w:themeColor="text2" w:themeShade="BF"/>
          <w:sz w:val="22"/>
          <w:szCs w:val="22"/>
        </w:rPr>
        <w:t xml:space="preserve"> si disputerà in due tempi regolamentari di </w:t>
      </w:r>
      <w:smartTag w:uri="urn:schemas-microsoft-com:office:smarttags" w:element="metricconverter">
        <w:smartTagPr>
          <w:attr w:name="ProductID" w:val="45’"/>
        </w:smartTagPr>
        <w:r w:rsidRPr="00825587">
          <w:rPr>
            <w:rFonts w:ascii="Arial" w:hAnsi="Arial" w:cs="Arial"/>
            <w:color w:val="17365D" w:themeColor="text2" w:themeShade="BF"/>
            <w:sz w:val="22"/>
            <w:szCs w:val="22"/>
          </w:rPr>
          <w:t>45’</w:t>
        </w:r>
      </w:smartTag>
      <w:r w:rsidRPr="00825587">
        <w:rPr>
          <w:rFonts w:ascii="Arial" w:hAnsi="Arial" w:cs="Arial"/>
          <w:color w:val="17365D" w:themeColor="text2" w:themeShade="BF"/>
          <w:sz w:val="22"/>
          <w:szCs w:val="22"/>
        </w:rPr>
        <w:t xml:space="preserve"> ciascuno; in caso di parità si procederà a battere i tiri di rigore in conformità all’art. 7 del Regolamento di Giuoco. </w:t>
      </w:r>
    </w:p>
    <w:p w14:paraId="185F775A"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val="x-none" w:eastAsia="en-US"/>
        </w:rPr>
        <w:t>Il sorteggio, a cui sono invitate le Società interessate, verrà effettuato presso la sede del C.R. Marche alle ore 1</w:t>
      </w:r>
      <w:r w:rsidRPr="00825587">
        <w:rPr>
          <w:rFonts w:ascii="Arial" w:hAnsi="Arial"/>
          <w:noProof/>
          <w:color w:val="17365D" w:themeColor="text2" w:themeShade="BF"/>
          <w:sz w:val="22"/>
          <w:szCs w:val="22"/>
          <w:lang w:eastAsia="en-US"/>
        </w:rPr>
        <w:t>6</w:t>
      </w:r>
      <w:r w:rsidRPr="00825587">
        <w:rPr>
          <w:rFonts w:ascii="Arial" w:hAnsi="Arial"/>
          <w:noProof/>
          <w:color w:val="17365D" w:themeColor="text2" w:themeShade="BF"/>
          <w:sz w:val="22"/>
          <w:szCs w:val="22"/>
          <w:lang w:val="x-none" w:eastAsia="en-US"/>
        </w:rPr>
        <w:t>,</w:t>
      </w:r>
      <w:r w:rsidRPr="00825587">
        <w:rPr>
          <w:rFonts w:ascii="Arial" w:hAnsi="Arial"/>
          <w:noProof/>
          <w:color w:val="17365D" w:themeColor="text2" w:themeShade="BF"/>
          <w:sz w:val="22"/>
          <w:szCs w:val="22"/>
          <w:lang w:eastAsia="en-US"/>
        </w:rPr>
        <w:t>0</w:t>
      </w:r>
      <w:r w:rsidRPr="00825587">
        <w:rPr>
          <w:rFonts w:ascii="Arial" w:hAnsi="Arial"/>
          <w:noProof/>
          <w:color w:val="17365D" w:themeColor="text2" w:themeShade="BF"/>
          <w:sz w:val="22"/>
          <w:szCs w:val="22"/>
          <w:lang w:val="x-none" w:eastAsia="en-US"/>
        </w:rPr>
        <w:t xml:space="preserve">0 di lunedì </w:t>
      </w:r>
      <w:r w:rsidRPr="00825587">
        <w:rPr>
          <w:rFonts w:ascii="Arial" w:hAnsi="Arial"/>
          <w:noProof/>
          <w:color w:val="17365D" w:themeColor="text2" w:themeShade="BF"/>
          <w:sz w:val="22"/>
          <w:szCs w:val="22"/>
          <w:lang w:eastAsia="en-US"/>
        </w:rPr>
        <w:t>05</w:t>
      </w:r>
      <w:r w:rsidRPr="00825587">
        <w:rPr>
          <w:rFonts w:ascii="Arial" w:hAnsi="Arial"/>
          <w:noProof/>
          <w:color w:val="17365D" w:themeColor="text2" w:themeShade="BF"/>
          <w:sz w:val="22"/>
          <w:szCs w:val="22"/>
          <w:lang w:val="x-none" w:eastAsia="en-US"/>
        </w:rPr>
        <w:t>.0</w:t>
      </w:r>
      <w:r w:rsidRPr="00825587">
        <w:rPr>
          <w:rFonts w:ascii="Arial" w:hAnsi="Arial"/>
          <w:noProof/>
          <w:color w:val="17365D" w:themeColor="text2" w:themeShade="BF"/>
          <w:sz w:val="22"/>
          <w:szCs w:val="22"/>
          <w:lang w:eastAsia="en-US"/>
        </w:rPr>
        <w:t>5</w:t>
      </w:r>
      <w:r w:rsidRPr="00825587">
        <w:rPr>
          <w:rFonts w:ascii="Arial" w:hAnsi="Arial"/>
          <w:noProof/>
          <w:color w:val="17365D" w:themeColor="text2" w:themeShade="BF"/>
          <w:sz w:val="22"/>
          <w:szCs w:val="22"/>
          <w:lang w:val="x-none" w:eastAsia="en-US"/>
        </w:rPr>
        <w:t>.202</w:t>
      </w:r>
      <w:r w:rsidRPr="00825587">
        <w:rPr>
          <w:rFonts w:ascii="Arial" w:hAnsi="Arial"/>
          <w:noProof/>
          <w:color w:val="17365D" w:themeColor="text2" w:themeShade="BF"/>
          <w:sz w:val="22"/>
          <w:szCs w:val="22"/>
          <w:lang w:eastAsia="en-US"/>
        </w:rPr>
        <w:t>5.</w:t>
      </w:r>
    </w:p>
    <w:p w14:paraId="21727A62"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p>
    <w:p w14:paraId="3FCDCE67"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p>
    <w:p w14:paraId="55742639"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825587">
        <w:rPr>
          <w:rFonts w:ascii="Arial" w:hAnsi="Arial"/>
          <w:b/>
          <w:noProof/>
          <w:color w:val="17365D" w:themeColor="text2" w:themeShade="BF"/>
          <w:sz w:val="22"/>
          <w:szCs w:val="22"/>
          <w:u w:val="single"/>
          <w:lang w:val="x-none" w:eastAsia="en-US"/>
        </w:rPr>
        <w:t>CAMPIONATO PRIMA CATEGORIA</w:t>
      </w:r>
    </w:p>
    <w:p w14:paraId="63EB4C9F"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p>
    <w:p w14:paraId="54E74986"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825587">
        <w:rPr>
          <w:rFonts w:ascii="Arial" w:hAnsi="Arial"/>
          <w:b/>
          <w:noProof/>
          <w:color w:val="17365D" w:themeColor="text2" w:themeShade="BF"/>
          <w:sz w:val="22"/>
          <w:szCs w:val="22"/>
          <w:u w:val="single"/>
          <w:lang w:val="x-none" w:eastAsia="en-US"/>
        </w:rPr>
        <w:t xml:space="preserve">Gare di semifinale sabato </w:t>
      </w:r>
      <w:r w:rsidRPr="00825587">
        <w:rPr>
          <w:rFonts w:ascii="Arial" w:hAnsi="Arial"/>
          <w:b/>
          <w:noProof/>
          <w:color w:val="17365D" w:themeColor="text2" w:themeShade="BF"/>
          <w:sz w:val="22"/>
          <w:szCs w:val="22"/>
          <w:u w:val="single"/>
          <w:lang w:eastAsia="en-US"/>
        </w:rPr>
        <w:t>17</w:t>
      </w:r>
      <w:r w:rsidRPr="00825587">
        <w:rPr>
          <w:rFonts w:ascii="Arial" w:hAnsi="Arial"/>
          <w:b/>
          <w:noProof/>
          <w:color w:val="17365D" w:themeColor="text2" w:themeShade="BF"/>
          <w:sz w:val="22"/>
          <w:szCs w:val="22"/>
          <w:u w:val="single"/>
          <w:lang w:val="x-none" w:eastAsia="en-US"/>
        </w:rPr>
        <w:t>.0</w:t>
      </w:r>
      <w:r w:rsidRPr="00825587">
        <w:rPr>
          <w:rFonts w:ascii="Arial" w:hAnsi="Arial"/>
          <w:b/>
          <w:noProof/>
          <w:color w:val="17365D" w:themeColor="text2" w:themeShade="BF"/>
          <w:sz w:val="22"/>
          <w:szCs w:val="22"/>
          <w:u w:val="single"/>
          <w:lang w:eastAsia="en-US"/>
        </w:rPr>
        <w:t>5</w:t>
      </w:r>
      <w:r w:rsidRPr="00825587">
        <w:rPr>
          <w:rFonts w:ascii="Arial" w:hAnsi="Arial"/>
          <w:b/>
          <w:noProof/>
          <w:color w:val="17365D" w:themeColor="text2" w:themeShade="BF"/>
          <w:sz w:val="22"/>
          <w:szCs w:val="22"/>
          <w:u w:val="single"/>
          <w:lang w:val="x-none" w:eastAsia="en-US"/>
        </w:rPr>
        <w:t>.202</w:t>
      </w:r>
      <w:r w:rsidRPr="00825587">
        <w:rPr>
          <w:rFonts w:ascii="Arial" w:hAnsi="Arial"/>
          <w:b/>
          <w:noProof/>
          <w:color w:val="17365D" w:themeColor="text2" w:themeShade="BF"/>
          <w:sz w:val="22"/>
          <w:szCs w:val="22"/>
          <w:u w:val="single"/>
          <w:lang w:eastAsia="en-US"/>
        </w:rPr>
        <w:t>5</w:t>
      </w:r>
      <w:r w:rsidRPr="00825587">
        <w:rPr>
          <w:rFonts w:ascii="Arial" w:hAnsi="Arial"/>
          <w:b/>
          <w:noProof/>
          <w:color w:val="17365D" w:themeColor="text2" w:themeShade="BF"/>
          <w:sz w:val="22"/>
          <w:szCs w:val="22"/>
          <w:u w:val="single"/>
          <w:lang w:val="x-none" w:eastAsia="en-US"/>
        </w:rPr>
        <w:t xml:space="preserve"> – ore 16,30</w:t>
      </w:r>
    </w:p>
    <w:p w14:paraId="47FC8ABF"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Vincente Girone A – Vincente Girone B</w:t>
      </w:r>
    </w:p>
    <w:p w14:paraId="3E639EE6"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Vincente Girone C – Vincente Girone D</w:t>
      </w:r>
    </w:p>
    <w:p w14:paraId="0ED3AB69"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 xml:space="preserve">Le suddette gare si svolgeranno con incontro unico e verranno disputate in casa della squadra prima sorteggiata. </w:t>
      </w:r>
    </w:p>
    <w:p w14:paraId="6963840E"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val="x-none" w:eastAsia="en-US"/>
        </w:rPr>
        <w:t xml:space="preserve">Il sorteggio, anche per definire la sede della finale, a cui sono invitate le Società interessate, verrà effettuato presso la sede del C.R. Marche alle ore 16,00 di lunedì </w:t>
      </w:r>
      <w:r w:rsidRPr="00825587">
        <w:rPr>
          <w:rFonts w:ascii="Arial" w:hAnsi="Arial"/>
          <w:noProof/>
          <w:color w:val="17365D" w:themeColor="text2" w:themeShade="BF"/>
          <w:sz w:val="22"/>
          <w:szCs w:val="22"/>
          <w:lang w:eastAsia="en-US"/>
        </w:rPr>
        <w:t>12</w:t>
      </w:r>
      <w:r w:rsidRPr="00825587">
        <w:rPr>
          <w:rFonts w:ascii="Arial" w:hAnsi="Arial"/>
          <w:noProof/>
          <w:color w:val="17365D" w:themeColor="text2" w:themeShade="BF"/>
          <w:sz w:val="22"/>
          <w:szCs w:val="22"/>
          <w:lang w:val="x-none" w:eastAsia="en-US"/>
        </w:rPr>
        <w:t>.05.202</w:t>
      </w:r>
      <w:r w:rsidRPr="00825587">
        <w:rPr>
          <w:rFonts w:ascii="Arial" w:hAnsi="Arial"/>
          <w:noProof/>
          <w:color w:val="17365D" w:themeColor="text2" w:themeShade="BF"/>
          <w:sz w:val="22"/>
          <w:szCs w:val="22"/>
          <w:lang w:eastAsia="en-US"/>
        </w:rPr>
        <w:t>5</w:t>
      </w:r>
    </w:p>
    <w:p w14:paraId="29CDEDAC"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p>
    <w:p w14:paraId="5C239821" w14:textId="77777777" w:rsidR="00825587" w:rsidRPr="00825587" w:rsidRDefault="00825587" w:rsidP="00825587">
      <w:pPr>
        <w:tabs>
          <w:tab w:val="left" w:pos="61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825587">
        <w:rPr>
          <w:rFonts w:ascii="Arial" w:hAnsi="Arial"/>
          <w:b/>
          <w:noProof/>
          <w:color w:val="17365D" w:themeColor="text2" w:themeShade="BF"/>
          <w:sz w:val="22"/>
          <w:szCs w:val="22"/>
          <w:u w:val="single"/>
          <w:lang w:val="x-none" w:eastAsia="en-US"/>
        </w:rPr>
        <w:t xml:space="preserve">Sabato </w:t>
      </w:r>
      <w:r w:rsidRPr="00825587">
        <w:rPr>
          <w:rFonts w:ascii="Arial" w:hAnsi="Arial"/>
          <w:b/>
          <w:noProof/>
          <w:color w:val="17365D" w:themeColor="text2" w:themeShade="BF"/>
          <w:sz w:val="22"/>
          <w:szCs w:val="22"/>
          <w:u w:val="single"/>
          <w:lang w:eastAsia="en-US"/>
        </w:rPr>
        <w:t>24</w:t>
      </w:r>
      <w:r w:rsidRPr="00825587">
        <w:rPr>
          <w:rFonts w:ascii="Arial" w:hAnsi="Arial"/>
          <w:b/>
          <w:noProof/>
          <w:color w:val="17365D" w:themeColor="text2" w:themeShade="BF"/>
          <w:sz w:val="22"/>
          <w:szCs w:val="22"/>
          <w:u w:val="single"/>
          <w:lang w:val="x-none" w:eastAsia="en-US"/>
        </w:rPr>
        <w:t>.0</w:t>
      </w:r>
      <w:r w:rsidRPr="00825587">
        <w:rPr>
          <w:rFonts w:ascii="Arial" w:hAnsi="Arial"/>
          <w:b/>
          <w:noProof/>
          <w:color w:val="17365D" w:themeColor="text2" w:themeShade="BF"/>
          <w:sz w:val="22"/>
          <w:szCs w:val="22"/>
          <w:u w:val="single"/>
          <w:lang w:eastAsia="en-US"/>
        </w:rPr>
        <w:t>5</w:t>
      </w:r>
      <w:r w:rsidRPr="00825587">
        <w:rPr>
          <w:rFonts w:ascii="Arial" w:hAnsi="Arial"/>
          <w:b/>
          <w:noProof/>
          <w:color w:val="17365D" w:themeColor="text2" w:themeShade="BF"/>
          <w:sz w:val="22"/>
          <w:szCs w:val="22"/>
          <w:u w:val="single"/>
          <w:lang w:val="x-none" w:eastAsia="en-US"/>
        </w:rPr>
        <w:t>.202</w:t>
      </w:r>
      <w:r w:rsidRPr="00825587">
        <w:rPr>
          <w:rFonts w:ascii="Arial" w:hAnsi="Arial"/>
          <w:b/>
          <w:noProof/>
          <w:color w:val="17365D" w:themeColor="text2" w:themeShade="BF"/>
          <w:sz w:val="22"/>
          <w:szCs w:val="22"/>
          <w:u w:val="single"/>
          <w:lang w:eastAsia="en-US"/>
        </w:rPr>
        <w:t>5</w:t>
      </w:r>
      <w:r w:rsidRPr="00825587">
        <w:rPr>
          <w:rFonts w:ascii="Arial" w:hAnsi="Arial"/>
          <w:b/>
          <w:noProof/>
          <w:color w:val="17365D" w:themeColor="text2" w:themeShade="BF"/>
          <w:sz w:val="22"/>
          <w:szCs w:val="22"/>
          <w:u w:val="single"/>
          <w:lang w:val="x-none" w:eastAsia="en-US"/>
        </w:rPr>
        <w:t xml:space="preserve"> – ore 16,30</w:t>
      </w:r>
    </w:p>
    <w:p w14:paraId="5C90101D"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 xml:space="preserve">Finale fra le vincenti gare di semifinale </w:t>
      </w:r>
      <w:r w:rsidRPr="00825587">
        <w:rPr>
          <w:rFonts w:ascii="Arial" w:hAnsi="Arial"/>
          <w:noProof/>
          <w:color w:val="17365D" w:themeColor="text2" w:themeShade="BF"/>
          <w:sz w:val="22"/>
          <w:szCs w:val="22"/>
          <w:lang w:val="x-none" w:eastAsia="en-US"/>
        </w:rPr>
        <w:tab/>
      </w:r>
      <w:r w:rsidRPr="00825587">
        <w:rPr>
          <w:rFonts w:ascii="Arial" w:hAnsi="Arial"/>
          <w:b/>
          <w:noProof/>
          <w:color w:val="17365D" w:themeColor="text2" w:themeShade="BF"/>
          <w:sz w:val="22"/>
          <w:szCs w:val="22"/>
          <w:lang w:val="x-none" w:eastAsia="en-US"/>
        </w:rPr>
        <w:t>Campo della prima sorteggiata</w:t>
      </w:r>
    </w:p>
    <w:p w14:paraId="1DC7187B"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p>
    <w:p w14:paraId="7A02E864" w14:textId="77777777" w:rsidR="00825587" w:rsidRPr="00825587" w:rsidRDefault="00825587" w:rsidP="00825587">
      <w:pPr>
        <w:jc w:val="both"/>
        <w:rPr>
          <w:rFonts w:ascii="Arial" w:hAnsi="Arial" w:cs="Arial"/>
          <w:color w:val="17365D" w:themeColor="text2" w:themeShade="BF"/>
          <w:sz w:val="22"/>
          <w:szCs w:val="22"/>
          <w:lang w:eastAsia="en-US"/>
        </w:rPr>
      </w:pPr>
      <w:r w:rsidRPr="00825587">
        <w:rPr>
          <w:rFonts w:ascii="Arial" w:hAnsi="Arial" w:cs="Arial"/>
          <w:color w:val="17365D" w:themeColor="text2" w:themeShade="BF"/>
          <w:sz w:val="22"/>
          <w:szCs w:val="22"/>
          <w:u w:val="single"/>
          <w:lang w:eastAsia="en-US"/>
        </w:rPr>
        <w:t>Tutte le gare si svolgeranno con incontro unico:</w:t>
      </w:r>
      <w:r w:rsidRPr="00825587">
        <w:rPr>
          <w:rFonts w:ascii="Arial" w:hAnsi="Arial" w:cs="Arial"/>
          <w:color w:val="17365D" w:themeColor="text2" w:themeShade="BF"/>
          <w:sz w:val="22"/>
          <w:szCs w:val="22"/>
          <w:lang w:eastAsia="en-US"/>
        </w:rPr>
        <w:t xml:space="preserve"> si disputeranno in due tempi regolamentari di </w:t>
      </w:r>
      <w:smartTag w:uri="urn:schemas-microsoft-com:office:smarttags" w:element="metricconverter">
        <w:smartTagPr>
          <w:attr w:name="ProductID" w:val="45’"/>
        </w:smartTagPr>
        <w:r w:rsidRPr="00825587">
          <w:rPr>
            <w:rFonts w:ascii="Arial" w:hAnsi="Arial" w:cs="Arial"/>
            <w:color w:val="17365D" w:themeColor="text2" w:themeShade="BF"/>
            <w:sz w:val="22"/>
            <w:szCs w:val="22"/>
            <w:lang w:eastAsia="en-US"/>
          </w:rPr>
          <w:t>45’</w:t>
        </w:r>
      </w:smartTag>
      <w:r w:rsidRPr="00825587">
        <w:rPr>
          <w:rFonts w:ascii="Arial" w:hAnsi="Arial" w:cs="Arial"/>
          <w:color w:val="17365D" w:themeColor="text2" w:themeShade="BF"/>
          <w:sz w:val="22"/>
          <w:szCs w:val="22"/>
          <w:lang w:eastAsia="en-US"/>
        </w:rPr>
        <w:t xml:space="preserve"> ciascuno; in caso di parità al termine dei tempi regolamentari si procederà a battere i tiri di rigore in conformità all’art. 7 del Regolamento di Giuoco. </w:t>
      </w:r>
    </w:p>
    <w:p w14:paraId="5C9A4FFE"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26FBB34B"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211A0CEE"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825587">
        <w:rPr>
          <w:rFonts w:ascii="Arial" w:hAnsi="Arial"/>
          <w:b/>
          <w:noProof/>
          <w:color w:val="17365D" w:themeColor="text2" w:themeShade="BF"/>
          <w:sz w:val="22"/>
          <w:szCs w:val="22"/>
          <w:u w:val="single"/>
          <w:lang w:val="x-none" w:eastAsia="en-US"/>
        </w:rPr>
        <w:t>CAMPIONATO SECONDA CATEGORIA</w:t>
      </w:r>
    </w:p>
    <w:p w14:paraId="7F6EC147"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p>
    <w:p w14:paraId="56F9B12F"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825587">
        <w:rPr>
          <w:rFonts w:ascii="Arial" w:hAnsi="Arial"/>
          <w:b/>
          <w:noProof/>
          <w:color w:val="17365D" w:themeColor="text2" w:themeShade="BF"/>
          <w:sz w:val="22"/>
          <w:szCs w:val="22"/>
          <w:u w:val="single"/>
          <w:lang w:val="x-none" w:eastAsia="en-US"/>
        </w:rPr>
        <w:t xml:space="preserve">Quarti di finale – sabato </w:t>
      </w:r>
      <w:r w:rsidRPr="00825587">
        <w:rPr>
          <w:rFonts w:ascii="Arial" w:hAnsi="Arial"/>
          <w:b/>
          <w:noProof/>
          <w:color w:val="17365D" w:themeColor="text2" w:themeShade="BF"/>
          <w:sz w:val="22"/>
          <w:szCs w:val="22"/>
          <w:u w:val="single"/>
          <w:lang w:eastAsia="en-US"/>
        </w:rPr>
        <w:t>17</w:t>
      </w:r>
      <w:r w:rsidRPr="00825587">
        <w:rPr>
          <w:rFonts w:ascii="Arial" w:hAnsi="Arial"/>
          <w:b/>
          <w:noProof/>
          <w:color w:val="17365D" w:themeColor="text2" w:themeShade="BF"/>
          <w:sz w:val="22"/>
          <w:szCs w:val="22"/>
          <w:u w:val="single"/>
          <w:lang w:val="x-none" w:eastAsia="en-US"/>
        </w:rPr>
        <w:t>.0</w:t>
      </w:r>
      <w:r w:rsidRPr="00825587">
        <w:rPr>
          <w:rFonts w:ascii="Arial" w:hAnsi="Arial"/>
          <w:b/>
          <w:noProof/>
          <w:color w:val="17365D" w:themeColor="text2" w:themeShade="BF"/>
          <w:sz w:val="22"/>
          <w:szCs w:val="22"/>
          <w:u w:val="single"/>
          <w:lang w:eastAsia="en-US"/>
        </w:rPr>
        <w:t>5</w:t>
      </w:r>
      <w:r w:rsidRPr="00825587">
        <w:rPr>
          <w:rFonts w:ascii="Arial" w:hAnsi="Arial"/>
          <w:b/>
          <w:noProof/>
          <w:color w:val="17365D" w:themeColor="text2" w:themeShade="BF"/>
          <w:sz w:val="22"/>
          <w:szCs w:val="22"/>
          <w:u w:val="single"/>
          <w:lang w:val="x-none" w:eastAsia="en-US"/>
        </w:rPr>
        <w:t>.202</w:t>
      </w:r>
      <w:r w:rsidRPr="00825587">
        <w:rPr>
          <w:rFonts w:ascii="Arial" w:hAnsi="Arial"/>
          <w:b/>
          <w:noProof/>
          <w:color w:val="17365D" w:themeColor="text2" w:themeShade="BF"/>
          <w:sz w:val="22"/>
          <w:szCs w:val="22"/>
          <w:u w:val="single"/>
          <w:lang w:eastAsia="en-US"/>
        </w:rPr>
        <w:t>5</w:t>
      </w:r>
      <w:r w:rsidRPr="00825587">
        <w:rPr>
          <w:rFonts w:ascii="Arial" w:hAnsi="Arial"/>
          <w:b/>
          <w:noProof/>
          <w:color w:val="17365D" w:themeColor="text2" w:themeShade="BF"/>
          <w:sz w:val="22"/>
          <w:szCs w:val="22"/>
          <w:u w:val="single"/>
          <w:lang w:val="x-none" w:eastAsia="en-US"/>
        </w:rPr>
        <w:t xml:space="preserve"> ore 16,30</w:t>
      </w:r>
    </w:p>
    <w:p w14:paraId="440F4399" w14:textId="77777777" w:rsidR="00825587" w:rsidRPr="00825587" w:rsidRDefault="00825587" w:rsidP="00825587">
      <w:pPr>
        <w:jc w:val="left"/>
        <w:rPr>
          <w:rFonts w:ascii="Arial" w:hAnsi="Arial" w:cs="Arial"/>
          <w:color w:val="17365D" w:themeColor="text2" w:themeShade="BF"/>
          <w:sz w:val="22"/>
          <w:szCs w:val="22"/>
          <w:lang w:eastAsia="en-US"/>
        </w:rPr>
      </w:pPr>
      <w:r w:rsidRPr="00825587">
        <w:rPr>
          <w:rFonts w:ascii="Arial" w:hAnsi="Arial" w:cs="Arial"/>
          <w:color w:val="17365D" w:themeColor="text2" w:themeShade="BF"/>
          <w:sz w:val="22"/>
          <w:szCs w:val="22"/>
          <w:lang w:eastAsia="en-US"/>
        </w:rPr>
        <w:t>1)</w:t>
      </w:r>
      <w:r w:rsidRPr="00825587">
        <w:rPr>
          <w:rFonts w:ascii="Arial" w:hAnsi="Arial" w:cs="Arial"/>
          <w:color w:val="17365D" w:themeColor="text2" w:themeShade="BF"/>
          <w:sz w:val="22"/>
          <w:szCs w:val="22"/>
          <w:lang w:eastAsia="en-US"/>
        </w:rPr>
        <w:tab/>
        <w:t>Vincente girone A – Vincente girone B</w:t>
      </w:r>
    </w:p>
    <w:p w14:paraId="18A11129" w14:textId="77777777" w:rsidR="00825587" w:rsidRPr="00825587" w:rsidRDefault="00825587" w:rsidP="00825587">
      <w:pPr>
        <w:jc w:val="left"/>
        <w:rPr>
          <w:rFonts w:ascii="Arial" w:hAnsi="Arial" w:cs="Arial"/>
          <w:color w:val="17365D" w:themeColor="text2" w:themeShade="BF"/>
          <w:sz w:val="22"/>
          <w:szCs w:val="22"/>
          <w:lang w:eastAsia="en-US"/>
        </w:rPr>
      </w:pPr>
      <w:r w:rsidRPr="00825587">
        <w:rPr>
          <w:rFonts w:ascii="Arial" w:hAnsi="Arial" w:cs="Arial"/>
          <w:color w:val="17365D" w:themeColor="text2" w:themeShade="BF"/>
          <w:sz w:val="22"/>
          <w:szCs w:val="22"/>
          <w:lang w:eastAsia="en-US"/>
        </w:rPr>
        <w:t>2)</w:t>
      </w:r>
      <w:r w:rsidRPr="00825587">
        <w:rPr>
          <w:rFonts w:ascii="Arial" w:hAnsi="Arial" w:cs="Arial"/>
          <w:color w:val="17365D" w:themeColor="text2" w:themeShade="BF"/>
          <w:sz w:val="22"/>
          <w:szCs w:val="22"/>
          <w:lang w:eastAsia="en-US"/>
        </w:rPr>
        <w:tab/>
        <w:t>Vincente girone C – Vincente girone D</w:t>
      </w:r>
    </w:p>
    <w:p w14:paraId="761C1DCB" w14:textId="77777777" w:rsidR="00825587" w:rsidRPr="00825587" w:rsidRDefault="00825587" w:rsidP="00825587">
      <w:pPr>
        <w:jc w:val="left"/>
        <w:rPr>
          <w:rFonts w:ascii="Arial" w:hAnsi="Arial" w:cs="Arial"/>
          <w:color w:val="17365D" w:themeColor="text2" w:themeShade="BF"/>
          <w:sz w:val="22"/>
          <w:szCs w:val="22"/>
          <w:lang w:eastAsia="en-US"/>
        </w:rPr>
      </w:pPr>
      <w:r w:rsidRPr="00825587">
        <w:rPr>
          <w:rFonts w:ascii="Arial" w:hAnsi="Arial" w:cs="Arial"/>
          <w:color w:val="17365D" w:themeColor="text2" w:themeShade="BF"/>
          <w:sz w:val="22"/>
          <w:szCs w:val="22"/>
          <w:lang w:eastAsia="en-US"/>
        </w:rPr>
        <w:t>3)</w:t>
      </w:r>
      <w:r w:rsidRPr="00825587">
        <w:rPr>
          <w:rFonts w:ascii="Arial" w:hAnsi="Arial" w:cs="Arial"/>
          <w:color w:val="17365D" w:themeColor="text2" w:themeShade="BF"/>
          <w:sz w:val="22"/>
          <w:szCs w:val="22"/>
          <w:lang w:eastAsia="en-US"/>
        </w:rPr>
        <w:tab/>
        <w:t>Vincente girone E – Vincente girone F</w:t>
      </w:r>
    </w:p>
    <w:p w14:paraId="2FAFF506" w14:textId="77777777" w:rsidR="00825587" w:rsidRPr="00825587" w:rsidRDefault="00825587" w:rsidP="00825587">
      <w:pPr>
        <w:jc w:val="left"/>
        <w:rPr>
          <w:rFonts w:ascii="Arial" w:hAnsi="Arial" w:cs="Arial"/>
          <w:color w:val="17365D" w:themeColor="text2" w:themeShade="BF"/>
          <w:sz w:val="22"/>
          <w:szCs w:val="22"/>
          <w:lang w:eastAsia="en-US"/>
        </w:rPr>
      </w:pPr>
      <w:r w:rsidRPr="00825587">
        <w:rPr>
          <w:rFonts w:ascii="Arial" w:hAnsi="Arial" w:cs="Arial"/>
          <w:color w:val="17365D" w:themeColor="text2" w:themeShade="BF"/>
          <w:sz w:val="22"/>
          <w:szCs w:val="22"/>
          <w:lang w:eastAsia="en-US"/>
        </w:rPr>
        <w:lastRenderedPageBreak/>
        <w:t>4)</w:t>
      </w:r>
      <w:r w:rsidRPr="00825587">
        <w:rPr>
          <w:rFonts w:ascii="Arial" w:hAnsi="Arial" w:cs="Arial"/>
          <w:color w:val="17365D" w:themeColor="text2" w:themeShade="BF"/>
          <w:sz w:val="22"/>
          <w:szCs w:val="22"/>
          <w:lang w:eastAsia="en-US"/>
        </w:rPr>
        <w:tab/>
        <w:t>Vincente girone G – Vincente girone H</w:t>
      </w:r>
    </w:p>
    <w:p w14:paraId="0C57BFD3"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Le suddette gare si svolgeranno con incontro unico e verranno disputate in casa della squadra prima sorteggiata.</w:t>
      </w:r>
    </w:p>
    <w:p w14:paraId="1D66B08F"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 xml:space="preserve">Il sorteggio, anche per definire i turni successivi, a cui sono invitate le Società interessate, verrà effettuato presso la sede del C.R. Marche alle ore 16,30 di lunedì </w:t>
      </w:r>
      <w:r w:rsidRPr="00825587">
        <w:rPr>
          <w:rFonts w:ascii="Arial" w:hAnsi="Arial"/>
          <w:noProof/>
          <w:color w:val="17365D" w:themeColor="text2" w:themeShade="BF"/>
          <w:sz w:val="22"/>
          <w:szCs w:val="22"/>
          <w:lang w:eastAsia="en-US"/>
        </w:rPr>
        <w:t>12</w:t>
      </w:r>
      <w:r w:rsidRPr="00825587">
        <w:rPr>
          <w:rFonts w:ascii="Arial" w:hAnsi="Arial"/>
          <w:noProof/>
          <w:color w:val="17365D" w:themeColor="text2" w:themeShade="BF"/>
          <w:sz w:val="22"/>
          <w:szCs w:val="22"/>
          <w:lang w:val="x-none" w:eastAsia="en-US"/>
        </w:rPr>
        <w:t>.05.202</w:t>
      </w:r>
      <w:r w:rsidRPr="00825587">
        <w:rPr>
          <w:rFonts w:ascii="Arial" w:hAnsi="Arial"/>
          <w:noProof/>
          <w:color w:val="17365D" w:themeColor="text2" w:themeShade="BF"/>
          <w:sz w:val="22"/>
          <w:szCs w:val="22"/>
          <w:lang w:eastAsia="en-US"/>
        </w:rPr>
        <w:t>5</w:t>
      </w:r>
      <w:r w:rsidRPr="00825587">
        <w:rPr>
          <w:rFonts w:ascii="Arial" w:hAnsi="Arial"/>
          <w:noProof/>
          <w:color w:val="17365D" w:themeColor="text2" w:themeShade="BF"/>
          <w:sz w:val="22"/>
          <w:szCs w:val="22"/>
          <w:lang w:val="x-none" w:eastAsia="en-US"/>
        </w:rPr>
        <w:t>.</w:t>
      </w:r>
    </w:p>
    <w:p w14:paraId="07902C8E" w14:textId="77777777" w:rsidR="00825587" w:rsidRP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p>
    <w:p w14:paraId="4109E574" w14:textId="77777777"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825587">
        <w:rPr>
          <w:rFonts w:ascii="Arial" w:hAnsi="Arial"/>
          <w:b/>
          <w:noProof/>
          <w:color w:val="17365D" w:themeColor="text2" w:themeShade="BF"/>
          <w:sz w:val="22"/>
          <w:szCs w:val="22"/>
          <w:u w:val="single"/>
          <w:lang w:val="x-none" w:eastAsia="en-US"/>
        </w:rPr>
        <w:t xml:space="preserve">Semifinali – sabato </w:t>
      </w:r>
      <w:r w:rsidRPr="00825587">
        <w:rPr>
          <w:rFonts w:ascii="Arial" w:hAnsi="Arial"/>
          <w:b/>
          <w:noProof/>
          <w:color w:val="17365D" w:themeColor="text2" w:themeShade="BF"/>
          <w:sz w:val="22"/>
          <w:szCs w:val="22"/>
          <w:u w:val="single"/>
          <w:lang w:eastAsia="en-US"/>
        </w:rPr>
        <w:t>24</w:t>
      </w:r>
      <w:r w:rsidRPr="00825587">
        <w:rPr>
          <w:rFonts w:ascii="Arial" w:hAnsi="Arial"/>
          <w:b/>
          <w:noProof/>
          <w:color w:val="17365D" w:themeColor="text2" w:themeShade="BF"/>
          <w:sz w:val="22"/>
          <w:szCs w:val="22"/>
          <w:u w:val="single"/>
          <w:lang w:val="x-none" w:eastAsia="en-US"/>
        </w:rPr>
        <w:t>.0</w:t>
      </w:r>
      <w:r w:rsidRPr="00825587">
        <w:rPr>
          <w:rFonts w:ascii="Arial" w:hAnsi="Arial"/>
          <w:b/>
          <w:noProof/>
          <w:color w:val="17365D" w:themeColor="text2" w:themeShade="BF"/>
          <w:sz w:val="22"/>
          <w:szCs w:val="22"/>
          <w:u w:val="single"/>
          <w:lang w:eastAsia="en-US"/>
        </w:rPr>
        <w:t>5</w:t>
      </w:r>
      <w:r w:rsidRPr="00825587">
        <w:rPr>
          <w:rFonts w:ascii="Arial" w:hAnsi="Arial"/>
          <w:b/>
          <w:noProof/>
          <w:color w:val="17365D" w:themeColor="text2" w:themeShade="BF"/>
          <w:sz w:val="22"/>
          <w:szCs w:val="22"/>
          <w:u w:val="single"/>
          <w:lang w:val="x-none" w:eastAsia="en-US"/>
        </w:rPr>
        <w:t>.202</w:t>
      </w:r>
      <w:r w:rsidRPr="00825587">
        <w:rPr>
          <w:rFonts w:ascii="Arial" w:hAnsi="Arial"/>
          <w:b/>
          <w:noProof/>
          <w:color w:val="17365D" w:themeColor="text2" w:themeShade="BF"/>
          <w:sz w:val="22"/>
          <w:szCs w:val="22"/>
          <w:u w:val="single"/>
          <w:lang w:eastAsia="en-US"/>
        </w:rPr>
        <w:t>5</w:t>
      </w:r>
      <w:r w:rsidRPr="00825587">
        <w:rPr>
          <w:rFonts w:ascii="Arial" w:hAnsi="Arial"/>
          <w:b/>
          <w:noProof/>
          <w:color w:val="17365D" w:themeColor="text2" w:themeShade="BF"/>
          <w:sz w:val="22"/>
          <w:szCs w:val="22"/>
          <w:u w:val="single"/>
          <w:lang w:val="x-none" w:eastAsia="en-US"/>
        </w:rPr>
        <w:t xml:space="preserve"> ore 16,30</w:t>
      </w:r>
    </w:p>
    <w:p w14:paraId="33B470E1" w14:textId="77777777" w:rsidR="00825587" w:rsidRPr="00825587" w:rsidRDefault="00825587" w:rsidP="00825587">
      <w:pPr>
        <w:jc w:val="both"/>
        <w:rPr>
          <w:rFonts w:ascii="Arial" w:hAnsi="Arial" w:cs="Arial"/>
          <w:color w:val="17365D" w:themeColor="text2" w:themeShade="BF"/>
          <w:sz w:val="22"/>
          <w:szCs w:val="22"/>
          <w:lang w:eastAsia="en-US"/>
        </w:rPr>
      </w:pPr>
      <w:r w:rsidRPr="00825587">
        <w:rPr>
          <w:rFonts w:ascii="Arial" w:hAnsi="Arial" w:cs="Arial"/>
          <w:color w:val="17365D" w:themeColor="text2" w:themeShade="BF"/>
          <w:sz w:val="22"/>
          <w:szCs w:val="22"/>
          <w:lang w:eastAsia="en-US"/>
        </w:rPr>
        <w:t>Vincente gara 1 – Vincente gara 2</w:t>
      </w:r>
    </w:p>
    <w:p w14:paraId="2C5B2422" w14:textId="77777777" w:rsidR="00825587" w:rsidRPr="00825587" w:rsidRDefault="00825587" w:rsidP="00825587">
      <w:pPr>
        <w:jc w:val="both"/>
        <w:rPr>
          <w:rFonts w:ascii="Arial" w:hAnsi="Arial" w:cs="Arial"/>
          <w:color w:val="17365D" w:themeColor="text2" w:themeShade="BF"/>
          <w:sz w:val="22"/>
          <w:szCs w:val="22"/>
          <w:lang w:eastAsia="en-US"/>
        </w:rPr>
      </w:pPr>
      <w:r w:rsidRPr="00825587">
        <w:rPr>
          <w:rFonts w:ascii="Arial" w:hAnsi="Arial" w:cs="Arial"/>
          <w:color w:val="17365D" w:themeColor="text2" w:themeShade="BF"/>
          <w:sz w:val="22"/>
          <w:szCs w:val="22"/>
          <w:lang w:eastAsia="en-US"/>
        </w:rPr>
        <w:t>Vincente gara 3 – Vincente gara 4</w:t>
      </w:r>
    </w:p>
    <w:p w14:paraId="3F85EF43" w14:textId="77777777" w:rsidR="00825587" w:rsidRPr="00825587" w:rsidRDefault="00825587" w:rsidP="00825587">
      <w:pPr>
        <w:jc w:val="both"/>
        <w:rPr>
          <w:rFonts w:ascii="Arial" w:hAnsi="Arial" w:cs="Arial"/>
          <w:color w:val="17365D" w:themeColor="text2" w:themeShade="BF"/>
          <w:sz w:val="22"/>
          <w:szCs w:val="22"/>
          <w:lang w:eastAsia="en-US"/>
        </w:rPr>
      </w:pPr>
      <w:r w:rsidRPr="00825587">
        <w:rPr>
          <w:rFonts w:ascii="Arial" w:hAnsi="Arial" w:cs="Arial"/>
          <w:color w:val="17365D" w:themeColor="text2" w:themeShade="BF"/>
          <w:sz w:val="22"/>
          <w:szCs w:val="22"/>
          <w:lang w:eastAsia="en-US"/>
        </w:rPr>
        <w:t xml:space="preserve">Le gare si svolgeranno con incontro unico e verranno disputate in casa della squadra prima sorteggiata. </w:t>
      </w:r>
    </w:p>
    <w:p w14:paraId="1038BF0D" w14:textId="77777777" w:rsidR="00825587" w:rsidRPr="00825587" w:rsidRDefault="00825587" w:rsidP="00825587">
      <w:pPr>
        <w:jc w:val="both"/>
        <w:rPr>
          <w:rFonts w:ascii="Arial" w:hAnsi="Arial" w:cs="Arial"/>
          <w:color w:val="17365D" w:themeColor="text2" w:themeShade="BF"/>
          <w:sz w:val="22"/>
          <w:szCs w:val="22"/>
          <w:lang w:eastAsia="en-US"/>
        </w:rPr>
      </w:pPr>
    </w:p>
    <w:p w14:paraId="6C0603CD" w14:textId="77777777" w:rsidR="00825587" w:rsidRPr="00825587" w:rsidRDefault="00825587" w:rsidP="00825587">
      <w:pPr>
        <w:jc w:val="left"/>
        <w:rPr>
          <w:rFonts w:ascii="Arial" w:hAnsi="Arial" w:cs="Arial"/>
          <w:b/>
          <w:color w:val="17365D" w:themeColor="text2" w:themeShade="BF"/>
          <w:sz w:val="22"/>
          <w:szCs w:val="22"/>
          <w:u w:val="single"/>
          <w:lang w:eastAsia="en-US"/>
        </w:rPr>
      </w:pPr>
      <w:r w:rsidRPr="00825587">
        <w:rPr>
          <w:rFonts w:ascii="Arial" w:hAnsi="Arial" w:cs="Arial"/>
          <w:b/>
          <w:color w:val="17365D" w:themeColor="text2" w:themeShade="BF"/>
          <w:sz w:val="22"/>
          <w:szCs w:val="22"/>
          <w:u w:val="single"/>
          <w:lang w:eastAsia="en-US"/>
        </w:rPr>
        <w:t>Finale – sabato 31.05.2025 ore 16,30</w:t>
      </w:r>
    </w:p>
    <w:p w14:paraId="3DCCC483" w14:textId="77777777" w:rsidR="00825587" w:rsidRPr="00825587" w:rsidRDefault="00825587" w:rsidP="00825587">
      <w:pPr>
        <w:jc w:val="left"/>
        <w:rPr>
          <w:rFonts w:ascii="Arial" w:hAnsi="Arial" w:cs="Arial"/>
          <w:color w:val="17365D" w:themeColor="text2" w:themeShade="BF"/>
          <w:sz w:val="22"/>
          <w:szCs w:val="22"/>
          <w:lang w:eastAsia="en-US"/>
        </w:rPr>
      </w:pPr>
      <w:r w:rsidRPr="00825587">
        <w:rPr>
          <w:rFonts w:ascii="Arial" w:hAnsi="Arial" w:cs="Arial"/>
          <w:color w:val="17365D" w:themeColor="text2" w:themeShade="BF"/>
          <w:sz w:val="22"/>
          <w:szCs w:val="22"/>
          <w:lang w:eastAsia="en-US"/>
        </w:rPr>
        <w:t xml:space="preserve">Finale fra le vincenti gare di semifinale </w:t>
      </w:r>
      <w:r w:rsidRPr="00825587">
        <w:rPr>
          <w:rFonts w:ascii="Arial" w:hAnsi="Arial" w:cs="Arial"/>
          <w:color w:val="17365D" w:themeColor="text2" w:themeShade="BF"/>
          <w:sz w:val="22"/>
          <w:szCs w:val="22"/>
          <w:lang w:eastAsia="en-US"/>
        </w:rPr>
        <w:tab/>
      </w:r>
      <w:r w:rsidRPr="00825587">
        <w:rPr>
          <w:rFonts w:ascii="Arial" w:hAnsi="Arial" w:cs="Arial"/>
          <w:b/>
          <w:color w:val="17365D" w:themeColor="text2" w:themeShade="BF"/>
          <w:sz w:val="22"/>
          <w:szCs w:val="22"/>
          <w:lang w:eastAsia="en-US"/>
        </w:rPr>
        <w:t>Campo della prima sorteggiata</w:t>
      </w:r>
    </w:p>
    <w:p w14:paraId="739BA4F0" w14:textId="77777777" w:rsidR="00825587" w:rsidRPr="00825587" w:rsidRDefault="00825587" w:rsidP="00825587">
      <w:pPr>
        <w:jc w:val="left"/>
        <w:rPr>
          <w:rFonts w:ascii="Times New Roman" w:hAnsi="Times New Roman"/>
          <w:color w:val="17365D" w:themeColor="text2" w:themeShade="BF"/>
          <w:sz w:val="22"/>
          <w:szCs w:val="22"/>
          <w:lang w:eastAsia="en-US"/>
        </w:rPr>
      </w:pPr>
    </w:p>
    <w:p w14:paraId="351372BD" w14:textId="77777777" w:rsidR="00825587" w:rsidRPr="00825587" w:rsidRDefault="00825587" w:rsidP="00825587">
      <w:pPr>
        <w:jc w:val="both"/>
        <w:rPr>
          <w:rFonts w:ascii="Arial" w:hAnsi="Arial" w:cs="Arial"/>
          <w:b/>
          <w:color w:val="17365D" w:themeColor="text2" w:themeShade="BF"/>
          <w:sz w:val="22"/>
          <w:szCs w:val="22"/>
          <w:u w:val="single"/>
          <w:lang w:eastAsia="en-US"/>
        </w:rPr>
      </w:pPr>
      <w:r w:rsidRPr="00825587">
        <w:rPr>
          <w:rFonts w:ascii="Arial" w:hAnsi="Arial" w:cs="Arial"/>
          <w:b/>
          <w:color w:val="17365D" w:themeColor="text2" w:themeShade="BF"/>
          <w:sz w:val="22"/>
          <w:szCs w:val="22"/>
          <w:u w:val="single"/>
          <w:lang w:eastAsia="en-US"/>
        </w:rPr>
        <w:t>Modalità svolgimento gare</w:t>
      </w:r>
    </w:p>
    <w:p w14:paraId="462597B3" w14:textId="77777777" w:rsidR="00825587" w:rsidRDefault="00825587" w:rsidP="00825587">
      <w:pPr>
        <w:jc w:val="both"/>
        <w:rPr>
          <w:rFonts w:ascii="Arial" w:hAnsi="Arial" w:cs="Arial"/>
          <w:color w:val="17365D" w:themeColor="text2" w:themeShade="BF"/>
          <w:sz w:val="22"/>
          <w:szCs w:val="22"/>
          <w:lang w:eastAsia="en-US"/>
        </w:rPr>
      </w:pPr>
      <w:r w:rsidRPr="00825587">
        <w:rPr>
          <w:rFonts w:ascii="Arial" w:hAnsi="Arial" w:cs="Arial"/>
          <w:color w:val="17365D" w:themeColor="text2" w:themeShade="BF"/>
          <w:sz w:val="22"/>
          <w:szCs w:val="22"/>
          <w:u w:val="single"/>
          <w:lang w:eastAsia="en-US"/>
        </w:rPr>
        <w:t>Tutte le gare si svolgeranno con incontro unico</w:t>
      </w:r>
      <w:r w:rsidRPr="00825587">
        <w:rPr>
          <w:rFonts w:ascii="Arial" w:hAnsi="Arial" w:cs="Arial"/>
          <w:color w:val="17365D" w:themeColor="text2" w:themeShade="BF"/>
          <w:sz w:val="22"/>
          <w:szCs w:val="22"/>
          <w:lang w:eastAsia="en-US"/>
        </w:rPr>
        <w:t xml:space="preserve">: si disputeranno in due tempi regolamentari di </w:t>
      </w:r>
      <w:smartTag w:uri="urn:schemas-microsoft-com:office:smarttags" w:element="metricconverter">
        <w:smartTagPr>
          <w:attr w:name="ProductID" w:val="45’"/>
        </w:smartTagPr>
        <w:r w:rsidRPr="00825587">
          <w:rPr>
            <w:rFonts w:ascii="Arial" w:hAnsi="Arial" w:cs="Arial"/>
            <w:color w:val="17365D" w:themeColor="text2" w:themeShade="BF"/>
            <w:sz w:val="22"/>
            <w:szCs w:val="22"/>
            <w:lang w:eastAsia="en-US"/>
          </w:rPr>
          <w:t>45’</w:t>
        </w:r>
      </w:smartTag>
      <w:r w:rsidRPr="00825587">
        <w:rPr>
          <w:rFonts w:ascii="Arial" w:hAnsi="Arial" w:cs="Arial"/>
          <w:color w:val="17365D" w:themeColor="text2" w:themeShade="BF"/>
          <w:sz w:val="22"/>
          <w:szCs w:val="22"/>
          <w:lang w:eastAsia="en-US"/>
        </w:rPr>
        <w:t xml:space="preserve"> ciascuno; in caso di parità al termine dei tempi regolamentari si procederà a battere i tiri di rigore in conformità all’art. 7 del Regolamento di Giuoco. </w:t>
      </w:r>
    </w:p>
    <w:p w14:paraId="2500A99E" w14:textId="77777777" w:rsidR="00825587" w:rsidRDefault="00825587" w:rsidP="00825587">
      <w:pPr>
        <w:jc w:val="both"/>
        <w:rPr>
          <w:rFonts w:ascii="Arial" w:hAnsi="Arial" w:cs="Arial"/>
          <w:color w:val="17365D" w:themeColor="text2" w:themeShade="BF"/>
          <w:sz w:val="22"/>
          <w:szCs w:val="22"/>
          <w:lang w:eastAsia="en-US"/>
        </w:rPr>
      </w:pPr>
    </w:p>
    <w:p w14:paraId="032AA34C" w14:textId="77777777" w:rsidR="00825587" w:rsidRPr="00825587" w:rsidRDefault="00825587" w:rsidP="00825587">
      <w:pPr>
        <w:jc w:val="both"/>
        <w:rPr>
          <w:rFonts w:ascii="Arial" w:hAnsi="Arial" w:cs="Arial"/>
          <w:color w:val="17365D" w:themeColor="text2" w:themeShade="BF"/>
          <w:sz w:val="22"/>
          <w:szCs w:val="22"/>
          <w:lang w:eastAsia="en-US"/>
        </w:rPr>
      </w:pPr>
    </w:p>
    <w:p w14:paraId="24000A79" w14:textId="77777777" w:rsidR="006737AB" w:rsidRDefault="006737AB" w:rsidP="00585448">
      <w:pPr>
        <w:pStyle w:val="A117gare"/>
        <w:rPr>
          <w:noProof/>
        </w:rPr>
      </w:pPr>
    </w:p>
    <w:p w14:paraId="6371476E" w14:textId="052111FD" w:rsidR="004849B6" w:rsidRPr="00766C27" w:rsidRDefault="00A359E4" w:rsidP="004849B6">
      <w:pPr>
        <w:pStyle w:val="1-aaA111"/>
      </w:pPr>
      <w:bookmarkStart w:id="88" w:name="_Toc183420495"/>
      <w:bookmarkStart w:id="89" w:name="_Toc187417821"/>
      <w:bookmarkStart w:id="90" w:name="_Toc188457001"/>
      <w:bookmarkStart w:id="91" w:name="_Hlk183161380"/>
      <w:r>
        <w:t xml:space="preserve">  </w:t>
      </w:r>
      <w:bookmarkStart w:id="92" w:name="_Toc196381164"/>
      <w:r w:rsidR="004849B6">
        <w:t>3.</w:t>
      </w:r>
      <w:r w:rsidR="006B79C9">
        <w:t>3</w:t>
      </w:r>
      <w:r w:rsidR="004849B6">
        <w:t>.- SPORTELLO DELLE SOCIETA’</w:t>
      </w:r>
      <w:bookmarkEnd w:id="88"/>
      <w:bookmarkEnd w:id="89"/>
      <w:bookmarkEnd w:id="90"/>
      <w:bookmarkEnd w:id="92"/>
    </w:p>
    <w:bookmarkEnd w:id="91"/>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7EEB318E" w14:textId="77777777" w:rsidR="00D27ABC" w:rsidRDefault="00D27ABC" w:rsidP="004849B6">
      <w:pPr>
        <w:pStyle w:val="A119"/>
      </w:pPr>
    </w:p>
    <w:p w14:paraId="73E0DFE2" w14:textId="77777777" w:rsidR="006B79C9" w:rsidRDefault="006B79C9" w:rsidP="006B79C9">
      <w:pPr>
        <w:pStyle w:val="A117gare"/>
      </w:pPr>
    </w:p>
    <w:p w14:paraId="1B8DBA67" w14:textId="77777777" w:rsidR="008311B3" w:rsidRDefault="008311B3" w:rsidP="00585448">
      <w:pPr>
        <w:pStyle w:val="A117gare"/>
        <w:rPr>
          <w:noProof/>
        </w:rPr>
      </w:pPr>
    </w:p>
    <w:p w14:paraId="0D92C06D" w14:textId="218C0FE7" w:rsidR="00825587" w:rsidRPr="00766C27" w:rsidRDefault="00825587" w:rsidP="00825587">
      <w:pPr>
        <w:pStyle w:val="1-aaA111"/>
      </w:pPr>
      <w:r>
        <w:t xml:space="preserve">  </w:t>
      </w:r>
      <w:bookmarkStart w:id="93" w:name="_Toc196381165"/>
      <w:r>
        <w:t>3.</w:t>
      </w:r>
      <w:r w:rsidR="006B79C9">
        <w:t>4</w:t>
      </w:r>
      <w:r>
        <w:t>.- SVINCOLI EX ART. 117 BIS NOIF</w:t>
      </w:r>
      <w:bookmarkEnd w:id="93"/>
    </w:p>
    <w:p w14:paraId="65A3441C" w14:textId="77777777" w:rsidR="00825587" w:rsidRDefault="00825587" w:rsidP="006B79C9">
      <w:pPr>
        <w:pStyle w:val="A117gare"/>
        <w:rPr>
          <w:noProof/>
        </w:rPr>
      </w:pPr>
    </w:p>
    <w:p w14:paraId="1D366E87" w14:textId="23EA42BC"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825587">
        <w:rPr>
          <w:rFonts w:ascii="Arial" w:hAnsi="Arial"/>
          <w:noProof/>
          <w:color w:val="17365D" w:themeColor="text2" w:themeShade="BF"/>
          <w:sz w:val="22"/>
          <w:szCs w:val="22"/>
          <w:lang w:eastAsia="en-US"/>
        </w:rPr>
        <w:t>ra</w:t>
      </w:r>
      <w:r w:rsidRPr="00825587">
        <w:rPr>
          <w:rFonts w:ascii="Arial" w:hAnsi="Arial"/>
          <w:noProof/>
          <w:color w:val="17365D" w:themeColor="text2" w:themeShade="BF"/>
          <w:sz w:val="22"/>
          <w:szCs w:val="22"/>
          <w:lang w:val="x-none" w:eastAsia="en-US"/>
        </w:rPr>
        <w:t xml:space="preserve"> svincolat</w:t>
      </w:r>
      <w:r>
        <w:rPr>
          <w:rFonts w:ascii="Arial" w:hAnsi="Arial"/>
          <w:noProof/>
          <w:color w:val="17365D" w:themeColor="text2" w:themeShade="BF"/>
          <w:sz w:val="22"/>
          <w:szCs w:val="22"/>
          <w:lang w:val="x-none" w:eastAsia="en-US"/>
        </w:rPr>
        <w:t>o</w:t>
      </w:r>
      <w:r w:rsidRPr="00825587">
        <w:rPr>
          <w:rFonts w:ascii="Arial" w:hAnsi="Arial"/>
          <w:noProof/>
          <w:color w:val="17365D" w:themeColor="text2" w:themeShade="BF"/>
          <w:sz w:val="22"/>
          <w:szCs w:val="22"/>
          <w:lang w:val="x-none" w:eastAsia="en-US"/>
        </w:rPr>
        <w:t xml:space="preserve"> i</w:t>
      </w:r>
      <w:r>
        <w:rPr>
          <w:rFonts w:ascii="Arial" w:hAnsi="Arial"/>
          <w:noProof/>
          <w:color w:val="17365D" w:themeColor="text2" w:themeShade="BF"/>
          <w:sz w:val="22"/>
          <w:szCs w:val="22"/>
          <w:lang w:val="x-none" w:eastAsia="en-US"/>
        </w:rPr>
        <w:t>l</w:t>
      </w:r>
      <w:r w:rsidRPr="00825587">
        <w:rPr>
          <w:rFonts w:ascii="Arial" w:hAnsi="Arial"/>
          <w:noProof/>
          <w:color w:val="17365D" w:themeColor="text2" w:themeShade="BF"/>
          <w:sz w:val="22"/>
          <w:szCs w:val="22"/>
          <w:lang w:eastAsia="en-US"/>
        </w:rPr>
        <w:t xml:space="preserve"> </w:t>
      </w:r>
      <w:r w:rsidRPr="00825587">
        <w:rPr>
          <w:rFonts w:ascii="Arial" w:hAnsi="Arial"/>
          <w:noProof/>
          <w:color w:val="17365D" w:themeColor="text2" w:themeShade="BF"/>
          <w:sz w:val="22"/>
          <w:szCs w:val="22"/>
          <w:lang w:val="x-none" w:eastAsia="en-US"/>
        </w:rPr>
        <w:t>seguent</w:t>
      </w:r>
      <w:r>
        <w:rPr>
          <w:rFonts w:ascii="Arial" w:hAnsi="Arial"/>
          <w:noProof/>
          <w:color w:val="17365D" w:themeColor="text2" w:themeShade="BF"/>
          <w:sz w:val="22"/>
          <w:szCs w:val="22"/>
          <w:lang w:val="x-none" w:eastAsia="en-US"/>
        </w:rPr>
        <w:t>e</w:t>
      </w:r>
      <w:r w:rsidRPr="00825587">
        <w:rPr>
          <w:rFonts w:ascii="Arial" w:hAnsi="Arial"/>
          <w:noProof/>
          <w:color w:val="17365D" w:themeColor="text2" w:themeShade="BF"/>
          <w:sz w:val="22"/>
          <w:szCs w:val="22"/>
          <w:lang w:val="x-none" w:eastAsia="en-US"/>
        </w:rPr>
        <w:t xml:space="preserve"> calciator</w:t>
      </w:r>
      <w:r>
        <w:rPr>
          <w:rFonts w:ascii="Arial" w:hAnsi="Arial"/>
          <w:noProof/>
          <w:color w:val="17365D" w:themeColor="text2" w:themeShade="BF"/>
          <w:sz w:val="22"/>
          <w:szCs w:val="22"/>
          <w:lang w:val="x-none" w:eastAsia="en-US"/>
        </w:rPr>
        <w:t>e</w:t>
      </w:r>
      <w:r w:rsidRPr="00825587">
        <w:rPr>
          <w:rFonts w:ascii="Arial" w:hAnsi="Arial"/>
          <w:noProof/>
          <w:color w:val="17365D" w:themeColor="text2" w:themeShade="BF"/>
          <w:sz w:val="22"/>
          <w:szCs w:val="22"/>
          <w:lang w:eastAsia="en-US"/>
        </w:rPr>
        <w:t xml:space="preserve"> a decorrere dal </w:t>
      </w:r>
      <w:r w:rsidRPr="00825587">
        <w:rPr>
          <w:rFonts w:ascii="Arial" w:hAnsi="Arial"/>
          <w:b/>
          <w:noProof/>
          <w:color w:val="17365D" w:themeColor="text2" w:themeShade="BF"/>
          <w:sz w:val="22"/>
          <w:szCs w:val="22"/>
          <w:lang w:eastAsia="en-US"/>
        </w:rPr>
        <w:t>16.04.2025</w:t>
      </w:r>
      <w:r w:rsidRPr="00825587">
        <w:rPr>
          <w:rFonts w:ascii="Arial" w:hAnsi="Arial"/>
          <w:b/>
          <w:noProof/>
          <w:color w:val="17365D" w:themeColor="text2" w:themeShade="BF"/>
          <w:sz w:val="22"/>
          <w:szCs w:val="22"/>
          <w:lang w:val="x-none" w:eastAsia="en-US"/>
        </w:rPr>
        <w:t>:</w:t>
      </w:r>
    </w:p>
    <w:tbl>
      <w:tblPr>
        <w:tblW w:w="0" w:type="auto"/>
        <w:tblLook w:val="04A0" w:firstRow="1" w:lastRow="0" w:firstColumn="1" w:lastColumn="0" w:noHBand="0" w:noVBand="1"/>
      </w:tblPr>
      <w:tblGrid>
        <w:gridCol w:w="1256"/>
        <w:gridCol w:w="2570"/>
        <w:gridCol w:w="1329"/>
        <w:gridCol w:w="1214"/>
        <w:gridCol w:w="3260"/>
      </w:tblGrid>
      <w:tr w:rsidR="00825587" w:rsidRPr="00825587" w14:paraId="73AA17CA" w14:textId="77777777" w:rsidTr="00825587">
        <w:tc>
          <w:tcPr>
            <w:tcW w:w="1256" w:type="dxa"/>
            <w:tcBorders>
              <w:top w:val="single" w:sz="4" w:space="0" w:color="auto"/>
              <w:left w:val="single" w:sz="4" w:space="0" w:color="auto"/>
              <w:bottom w:val="single" w:sz="4" w:space="0" w:color="auto"/>
              <w:right w:val="single" w:sz="4" w:space="0" w:color="auto"/>
            </w:tcBorders>
            <w:hideMark/>
          </w:tcPr>
          <w:p w14:paraId="4C3B04E3"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Matr</w:t>
            </w:r>
            <w:r w:rsidRPr="00825587">
              <w:rPr>
                <w:rFonts w:ascii="Arial" w:hAnsi="Arial"/>
                <w:noProof/>
                <w:color w:val="17365D" w:themeColor="text2" w:themeShade="BF"/>
                <w:sz w:val="22"/>
                <w:szCs w:val="22"/>
                <w:lang w:eastAsia="en-US"/>
              </w:rPr>
              <w:t>.calc.</w:t>
            </w:r>
          </w:p>
        </w:tc>
        <w:tc>
          <w:tcPr>
            <w:tcW w:w="2570" w:type="dxa"/>
            <w:tcBorders>
              <w:top w:val="single" w:sz="4" w:space="0" w:color="auto"/>
              <w:left w:val="single" w:sz="4" w:space="0" w:color="auto"/>
              <w:bottom w:val="single" w:sz="4" w:space="0" w:color="auto"/>
              <w:right w:val="single" w:sz="4" w:space="0" w:color="auto"/>
            </w:tcBorders>
            <w:hideMark/>
          </w:tcPr>
          <w:p w14:paraId="0F375C1F"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Calciatore</w:t>
            </w:r>
          </w:p>
        </w:tc>
        <w:tc>
          <w:tcPr>
            <w:tcW w:w="1329" w:type="dxa"/>
            <w:tcBorders>
              <w:top w:val="single" w:sz="4" w:space="0" w:color="auto"/>
              <w:left w:val="single" w:sz="4" w:space="0" w:color="auto"/>
              <w:bottom w:val="single" w:sz="4" w:space="0" w:color="auto"/>
              <w:right w:val="single" w:sz="4" w:space="0" w:color="auto"/>
            </w:tcBorders>
            <w:hideMark/>
          </w:tcPr>
          <w:p w14:paraId="59D5DB11"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Nascita</w:t>
            </w:r>
          </w:p>
        </w:tc>
        <w:tc>
          <w:tcPr>
            <w:tcW w:w="1214" w:type="dxa"/>
            <w:tcBorders>
              <w:top w:val="single" w:sz="4" w:space="0" w:color="auto"/>
              <w:left w:val="single" w:sz="4" w:space="0" w:color="auto"/>
              <w:bottom w:val="single" w:sz="4" w:space="0" w:color="auto"/>
              <w:right w:val="single" w:sz="4" w:space="0" w:color="auto"/>
            </w:tcBorders>
            <w:hideMark/>
          </w:tcPr>
          <w:p w14:paraId="7C41F1CA"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Matr</w:t>
            </w:r>
            <w:r w:rsidRPr="00825587">
              <w:rPr>
                <w:rFonts w:ascii="Arial" w:hAnsi="Arial"/>
                <w:noProof/>
                <w:color w:val="17365D" w:themeColor="text2" w:themeShade="BF"/>
                <w:sz w:val="22"/>
                <w:szCs w:val="22"/>
                <w:lang w:eastAsia="en-US"/>
              </w:rPr>
              <w:t>.soc.</w:t>
            </w:r>
          </w:p>
        </w:tc>
        <w:tc>
          <w:tcPr>
            <w:tcW w:w="3260" w:type="dxa"/>
            <w:tcBorders>
              <w:top w:val="single" w:sz="4" w:space="0" w:color="auto"/>
              <w:left w:val="single" w:sz="4" w:space="0" w:color="auto"/>
              <w:bottom w:val="single" w:sz="4" w:space="0" w:color="auto"/>
              <w:right w:val="single" w:sz="4" w:space="0" w:color="auto"/>
            </w:tcBorders>
            <w:hideMark/>
          </w:tcPr>
          <w:p w14:paraId="08E5D1B1"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Società</w:t>
            </w:r>
          </w:p>
        </w:tc>
      </w:tr>
      <w:tr w:rsidR="00825587" w:rsidRPr="00825587" w14:paraId="31EDE54F" w14:textId="77777777" w:rsidTr="00825587">
        <w:tc>
          <w:tcPr>
            <w:tcW w:w="1256" w:type="dxa"/>
            <w:tcBorders>
              <w:top w:val="single" w:sz="4" w:space="0" w:color="auto"/>
              <w:left w:val="single" w:sz="4" w:space="0" w:color="auto"/>
              <w:bottom w:val="single" w:sz="4" w:space="0" w:color="auto"/>
              <w:right w:val="single" w:sz="4" w:space="0" w:color="auto"/>
            </w:tcBorders>
          </w:tcPr>
          <w:p w14:paraId="5F5F8BD4" w14:textId="77777777" w:rsidR="00825587" w:rsidRPr="00825587" w:rsidRDefault="00825587" w:rsidP="00825587">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eastAsia="en-US"/>
              </w:rPr>
              <w:t>3897995</w:t>
            </w:r>
          </w:p>
        </w:tc>
        <w:tc>
          <w:tcPr>
            <w:tcW w:w="2570" w:type="dxa"/>
            <w:tcBorders>
              <w:top w:val="single" w:sz="4" w:space="0" w:color="auto"/>
              <w:left w:val="single" w:sz="4" w:space="0" w:color="auto"/>
              <w:bottom w:val="single" w:sz="4" w:space="0" w:color="auto"/>
              <w:right w:val="single" w:sz="4" w:space="0" w:color="auto"/>
            </w:tcBorders>
          </w:tcPr>
          <w:p w14:paraId="6F843022" w14:textId="77777777" w:rsidR="00825587" w:rsidRPr="00825587" w:rsidRDefault="00825587" w:rsidP="00825587">
            <w:pPr>
              <w:overflowPunct w:val="0"/>
              <w:autoSpaceDE w:val="0"/>
              <w:autoSpaceDN w:val="0"/>
              <w:adjustRightInd w:val="0"/>
              <w:jc w:val="left"/>
              <w:textAlignment w:val="baseline"/>
              <w:rPr>
                <w:rFonts w:ascii="Arial" w:hAnsi="Arial"/>
                <w:b/>
                <w:bCs/>
                <w:noProof/>
                <w:color w:val="17365D" w:themeColor="text2" w:themeShade="BF"/>
                <w:sz w:val="22"/>
                <w:szCs w:val="22"/>
                <w:lang w:eastAsia="en-US"/>
              </w:rPr>
            </w:pPr>
            <w:r w:rsidRPr="00825587">
              <w:rPr>
                <w:rFonts w:ascii="Arial" w:hAnsi="Arial"/>
                <w:b/>
                <w:bCs/>
                <w:noProof/>
                <w:color w:val="17365D" w:themeColor="text2" w:themeShade="BF"/>
                <w:sz w:val="22"/>
                <w:szCs w:val="22"/>
                <w:lang w:eastAsia="en-US"/>
              </w:rPr>
              <w:t>RUZZIER MATTIA</w:t>
            </w:r>
          </w:p>
        </w:tc>
        <w:tc>
          <w:tcPr>
            <w:tcW w:w="1329" w:type="dxa"/>
            <w:tcBorders>
              <w:top w:val="single" w:sz="4" w:space="0" w:color="auto"/>
              <w:left w:val="single" w:sz="4" w:space="0" w:color="auto"/>
              <w:bottom w:val="single" w:sz="4" w:space="0" w:color="auto"/>
              <w:right w:val="single" w:sz="4" w:space="0" w:color="auto"/>
            </w:tcBorders>
          </w:tcPr>
          <w:p w14:paraId="3D378CAD" w14:textId="77777777" w:rsidR="00825587" w:rsidRPr="00825587" w:rsidRDefault="00825587" w:rsidP="00825587">
            <w:pPr>
              <w:overflowPunct w:val="0"/>
              <w:autoSpaceDE w:val="0"/>
              <w:autoSpaceDN w:val="0"/>
              <w:adjustRightInd w:val="0"/>
              <w:textAlignment w:val="baseline"/>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eastAsia="en-US"/>
              </w:rPr>
              <w:t>13.09.1994</w:t>
            </w:r>
          </w:p>
        </w:tc>
        <w:tc>
          <w:tcPr>
            <w:tcW w:w="1214" w:type="dxa"/>
            <w:tcBorders>
              <w:top w:val="single" w:sz="4" w:space="0" w:color="auto"/>
              <w:left w:val="single" w:sz="4" w:space="0" w:color="auto"/>
              <w:bottom w:val="single" w:sz="4" w:space="0" w:color="auto"/>
              <w:right w:val="single" w:sz="4" w:space="0" w:color="auto"/>
            </w:tcBorders>
          </w:tcPr>
          <w:p w14:paraId="171C9A4C" w14:textId="77777777" w:rsidR="00825587" w:rsidRPr="00825587" w:rsidRDefault="00825587" w:rsidP="00825587">
            <w:pPr>
              <w:overflowPunct w:val="0"/>
              <w:autoSpaceDE w:val="0"/>
              <w:autoSpaceDN w:val="0"/>
              <w:adjustRightInd w:val="0"/>
              <w:jc w:val="both"/>
              <w:textAlignment w:val="baseline"/>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eastAsia="en-US"/>
              </w:rPr>
              <w:t>700117</w:t>
            </w:r>
          </w:p>
        </w:tc>
        <w:tc>
          <w:tcPr>
            <w:tcW w:w="3260" w:type="dxa"/>
            <w:tcBorders>
              <w:top w:val="single" w:sz="4" w:space="0" w:color="auto"/>
              <w:left w:val="single" w:sz="4" w:space="0" w:color="auto"/>
              <w:bottom w:val="single" w:sz="4" w:space="0" w:color="auto"/>
              <w:right w:val="single" w:sz="4" w:space="0" w:color="auto"/>
            </w:tcBorders>
          </w:tcPr>
          <w:p w14:paraId="3F581A18" w14:textId="77777777" w:rsidR="00825587" w:rsidRPr="00825587" w:rsidRDefault="00825587" w:rsidP="00825587">
            <w:pPr>
              <w:overflowPunct w:val="0"/>
              <w:autoSpaceDE w:val="0"/>
              <w:autoSpaceDN w:val="0"/>
              <w:adjustRightInd w:val="0"/>
              <w:jc w:val="left"/>
              <w:textAlignment w:val="baseline"/>
              <w:rPr>
                <w:rFonts w:ascii="Arial" w:hAnsi="Arial"/>
                <w:b/>
                <w:bCs/>
                <w:noProof/>
                <w:color w:val="17365D" w:themeColor="text2" w:themeShade="BF"/>
                <w:sz w:val="22"/>
                <w:szCs w:val="22"/>
                <w:lang w:eastAsia="en-US"/>
              </w:rPr>
            </w:pPr>
            <w:r w:rsidRPr="00825587">
              <w:rPr>
                <w:rFonts w:ascii="Arial" w:hAnsi="Arial"/>
                <w:b/>
                <w:bCs/>
                <w:noProof/>
                <w:color w:val="17365D" w:themeColor="text2" w:themeShade="BF"/>
                <w:sz w:val="22"/>
                <w:szCs w:val="22"/>
                <w:lang w:eastAsia="en-US"/>
              </w:rPr>
              <w:t>A.S.D. CALCIO CORRIDONIA</w:t>
            </w:r>
          </w:p>
        </w:tc>
      </w:tr>
    </w:tbl>
    <w:p w14:paraId="0E82D255" w14:textId="77777777" w:rsidR="00825587" w:rsidRDefault="00825587" w:rsidP="00825587">
      <w:pPr>
        <w:overflowPunct w:val="0"/>
        <w:autoSpaceDE w:val="0"/>
        <w:autoSpaceDN w:val="0"/>
        <w:adjustRightInd w:val="0"/>
        <w:jc w:val="both"/>
        <w:rPr>
          <w:rFonts w:ascii="Arial" w:hAnsi="Arial"/>
          <w:noProof/>
          <w:color w:val="17365D" w:themeColor="text2" w:themeShade="BF"/>
          <w:sz w:val="22"/>
          <w:szCs w:val="22"/>
          <w:lang w:val="x-none" w:eastAsia="en-US"/>
        </w:rPr>
      </w:pPr>
    </w:p>
    <w:p w14:paraId="04F86D46" w14:textId="77777777" w:rsidR="006B79C9" w:rsidRPr="00825587" w:rsidRDefault="006B79C9" w:rsidP="006B79C9">
      <w:pPr>
        <w:pStyle w:val="A117gare"/>
        <w:rPr>
          <w:noProof/>
        </w:rPr>
      </w:pPr>
    </w:p>
    <w:p w14:paraId="4BCBB70F" w14:textId="7508A929"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825587">
        <w:rPr>
          <w:rFonts w:ascii="Arial" w:hAnsi="Arial"/>
          <w:noProof/>
          <w:color w:val="17365D" w:themeColor="text2" w:themeShade="BF"/>
          <w:sz w:val="22"/>
          <w:szCs w:val="22"/>
          <w:lang w:eastAsia="en-US"/>
        </w:rPr>
        <w:t>ra</w:t>
      </w:r>
      <w:r w:rsidRPr="00825587">
        <w:rPr>
          <w:rFonts w:ascii="Arial" w:hAnsi="Arial"/>
          <w:noProof/>
          <w:color w:val="17365D" w:themeColor="text2" w:themeShade="BF"/>
          <w:sz w:val="22"/>
          <w:szCs w:val="22"/>
          <w:lang w:val="x-none" w:eastAsia="en-US"/>
        </w:rPr>
        <w:t xml:space="preserve"> svincolat</w:t>
      </w:r>
      <w:r>
        <w:rPr>
          <w:rFonts w:ascii="Arial" w:hAnsi="Arial"/>
          <w:noProof/>
          <w:color w:val="17365D" w:themeColor="text2" w:themeShade="BF"/>
          <w:sz w:val="22"/>
          <w:szCs w:val="22"/>
          <w:lang w:val="x-none" w:eastAsia="en-US"/>
        </w:rPr>
        <w:t>o</w:t>
      </w:r>
      <w:r w:rsidRPr="00825587">
        <w:rPr>
          <w:rFonts w:ascii="Arial" w:hAnsi="Arial"/>
          <w:noProof/>
          <w:color w:val="17365D" w:themeColor="text2" w:themeShade="BF"/>
          <w:sz w:val="22"/>
          <w:szCs w:val="22"/>
          <w:lang w:val="x-none" w:eastAsia="en-US"/>
        </w:rPr>
        <w:t xml:space="preserve"> i</w:t>
      </w:r>
      <w:r>
        <w:rPr>
          <w:rFonts w:ascii="Arial" w:hAnsi="Arial"/>
          <w:noProof/>
          <w:color w:val="17365D" w:themeColor="text2" w:themeShade="BF"/>
          <w:sz w:val="22"/>
          <w:szCs w:val="22"/>
          <w:lang w:val="x-none" w:eastAsia="en-US"/>
        </w:rPr>
        <w:t>l</w:t>
      </w:r>
      <w:r w:rsidRPr="00825587">
        <w:rPr>
          <w:rFonts w:ascii="Arial" w:hAnsi="Arial"/>
          <w:noProof/>
          <w:color w:val="17365D" w:themeColor="text2" w:themeShade="BF"/>
          <w:sz w:val="22"/>
          <w:szCs w:val="22"/>
          <w:lang w:eastAsia="en-US"/>
        </w:rPr>
        <w:t xml:space="preserve"> </w:t>
      </w:r>
      <w:r w:rsidRPr="00825587">
        <w:rPr>
          <w:rFonts w:ascii="Arial" w:hAnsi="Arial"/>
          <w:noProof/>
          <w:color w:val="17365D" w:themeColor="text2" w:themeShade="BF"/>
          <w:sz w:val="22"/>
          <w:szCs w:val="22"/>
          <w:lang w:val="x-none" w:eastAsia="en-US"/>
        </w:rPr>
        <w:t>seguent</w:t>
      </w:r>
      <w:r>
        <w:rPr>
          <w:rFonts w:ascii="Arial" w:hAnsi="Arial"/>
          <w:noProof/>
          <w:color w:val="17365D" w:themeColor="text2" w:themeShade="BF"/>
          <w:sz w:val="22"/>
          <w:szCs w:val="22"/>
          <w:lang w:val="x-none" w:eastAsia="en-US"/>
        </w:rPr>
        <w:t>e</w:t>
      </w:r>
      <w:r w:rsidRPr="00825587">
        <w:rPr>
          <w:rFonts w:ascii="Arial" w:hAnsi="Arial"/>
          <w:noProof/>
          <w:color w:val="17365D" w:themeColor="text2" w:themeShade="BF"/>
          <w:sz w:val="22"/>
          <w:szCs w:val="22"/>
          <w:lang w:val="x-none" w:eastAsia="en-US"/>
        </w:rPr>
        <w:t xml:space="preserve"> calciator</w:t>
      </w:r>
      <w:r>
        <w:rPr>
          <w:rFonts w:ascii="Arial" w:hAnsi="Arial"/>
          <w:noProof/>
          <w:color w:val="17365D" w:themeColor="text2" w:themeShade="BF"/>
          <w:sz w:val="22"/>
          <w:szCs w:val="22"/>
          <w:lang w:val="x-none" w:eastAsia="en-US"/>
        </w:rPr>
        <w:t>e</w:t>
      </w:r>
      <w:r w:rsidRPr="00825587">
        <w:rPr>
          <w:rFonts w:ascii="Arial" w:hAnsi="Arial"/>
          <w:noProof/>
          <w:color w:val="17365D" w:themeColor="text2" w:themeShade="BF"/>
          <w:sz w:val="22"/>
          <w:szCs w:val="22"/>
          <w:lang w:eastAsia="en-US"/>
        </w:rPr>
        <w:t xml:space="preserve"> a decorrere dal </w:t>
      </w:r>
      <w:r w:rsidRPr="00825587">
        <w:rPr>
          <w:rFonts w:ascii="Arial" w:hAnsi="Arial"/>
          <w:b/>
          <w:noProof/>
          <w:color w:val="17365D" w:themeColor="text2" w:themeShade="BF"/>
          <w:sz w:val="22"/>
          <w:szCs w:val="22"/>
          <w:lang w:eastAsia="en-US"/>
        </w:rPr>
        <w:t>17.04.2025</w:t>
      </w:r>
      <w:r w:rsidRPr="00825587">
        <w:rPr>
          <w:rFonts w:ascii="Arial" w:hAnsi="Arial"/>
          <w:b/>
          <w:noProof/>
          <w:color w:val="17365D" w:themeColor="text2" w:themeShade="BF"/>
          <w:sz w:val="22"/>
          <w:szCs w:val="22"/>
          <w:lang w:val="x-none" w:eastAsia="en-US"/>
        </w:rPr>
        <w:t>:</w:t>
      </w:r>
    </w:p>
    <w:tbl>
      <w:tblPr>
        <w:tblW w:w="0" w:type="auto"/>
        <w:tblLook w:val="04A0" w:firstRow="1" w:lastRow="0" w:firstColumn="1" w:lastColumn="0" w:noHBand="0" w:noVBand="1"/>
      </w:tblPr>
      <w:tblGrid>
        <w:gridCol w:w="1255"/>
        <w:gridCol w:w="2573"/>
        <w:gridCol w:w="1318"/>
        <w:gridCol w:w="1296"/>
        <w:gridCol w:w="3187"/>
      </w:tblGrid>
      <w:tr w:rsidR="00825587" w:rsidRPr="00825587" w14:paraId="47D82456" w14:textId="77777777" w:rsidTr="00825587">
        <w:tc>
          <w:tcPr>
            <w:tcW w:w="1256" w:type="dxa"/>
            <w:tcBorders>
              <w:top w:val="single" w:sz="4" w:space="0" w:color="auto"/>
              <w:left w:val="single" w:sz="4" w:space="0" w:color="auto"/>
              <w:bottom w:val="single" w:sz="4" w:space="0" w:color="auto"/>
              <w:right w:val="single" w:sz="4" w:space="0" w:color="auto"/>
            </w:tcBorders>
            <w:hideMark/>
          </w:tcPr>
          <w:p w14:paraId="613A8C6B"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Matr</w:t>
            </w:r>
            <w:r w:rsidRPr="00825587">
              <w:rPr>
                <w:rFonts w:ascii="Arial" w:hAnsi="Arial"/>
                <w:noProof/>
                <w:color w:val="17365D" w:themeColor="text2" w:themeShade="BF"/>
                <w:sz w:val="22"/>
                <w:szCs w:val="22"/>
                <w:lang w:eastAsia="en-US"/>
              </w:rPr>
              <w:t>.calc.</w:t>
            </w:r>
          </w:p>
        </w:tc>
        <w:tc>
          <w:tcPr>
            <w:tcW w:w="2598" w:type="dxa"/>
            <w:tcBorders>
              <w:top w:val="single" w:sz="4" w:space="0" w:color="auto"/>
              <w:left w:val="single" w:sz="4" w:space="0" w:color="auto"/>
              <w:bottom w:val="single" w:sz="4" w:space="0" w:color="auto"/>
              <w:right w:val="single" w:sz="4" w:space="0" w:color="auto"/>
            </w:tcBorders>
            <w:hideMark/>
          </w:tcPr>
          <w:p w14:paraId="1E29DA23"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Calciatore</w:t>
            </w:r>
          </w:p>
        </w:tc>
        <w:tc>
          <w:tcPr>
            <w:tcW w:w="1244" w:type="dxa"/>
            <w:tcBorders>
              <w:top w:val="single" w:sz="4" w:space="0" w:color="auto"/>
              <w:left w:val="single" w:sz="4" w:space="0" w:color="auto"/>
              <w:bottom w:val="single" w:sz="4" w:space="0" w:color="auto"/>
              <w:right w:val="single" w:sz="4" w:space="0" w:color="auto"/>
            </w:tcBorders>
            <w:hideMark/>
          </w:tcPr>
          <w:p w14:paraId="46A22E75"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Nascita</w:t>
            </w:r>
          </w:p>
        </w:tc>
        <w:tc>
          <w:tcPr>
            <w:tcW w:w="1300" w:type="dxa"/>
            <w:tcBorders>
              <w:top w:val="single" w:sz="4" w:space="0" w:color="auto"/>
              <w:left w:val="single" w:sz="4" w:space="0" w:color="auto"/>
              <w:bottom w:val="single" w:sz="4" w:space="0" w:color="auto"/>
              <w:right w:val="single" w:sz="4" w:space="0" w:color="auto"/>
            </w:tcBorders>
            <w:hideMark/>
          </w:tcPr>
          <w:p w14:paraId="56DD0BC1"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Matr</w:t>
            </w:r>
            <w:r w:rsidRPr="00825587">
              <w:rPr>
                <w:rFonts w:ascii="Arial" w:hAnsi="Arial"/>
                <w:noProof/>
                <w:color w:val="17365D" w:themeColor="text2" w:themeShade="BF"/>
                <w:sz w:val="22"/>
                <w:szCs w:val="22"/>
                <w:lang w:eastAsia="en-US"/>
              </w:rPr>
              <w:t>.soc.</w:t>
            </w:r>
          </w:p>
        </w:tc>
        <w:tc>
          <w:tcPr>
            <w:tcW w:w="3231" w:type="dxa"/>
            <w:tcBorders>
              <w:top w:val="single" w:sz="4" w:space="0" w:color="auto"/>
              <w:left w:val="single" w:sz="4" w:space="0" w:color="auto"/>
              <w:bottom w:val="single" w:sz="4" w:space="0" w:color="auto"/>
              <w:right w:val="single" w:sz="4" w:space="0" w:color="auto"/>
            </w:tcBorders>
            <w:hideMark/>
          </w:tcPr>
          <w:p w14:paraId="7918CF5D"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Società</w:t>
            </w:r>
          </w:p>
        </w:tc>
      </w:tr>
      <w:tr w:rsidR="00825587" w:rsidRPr="00825587" w14:paraId="05AE8862" w14:textId="77777777" w:rsidTr="00825587">
        <w:tc>
          <w:tcPr>
            <w:tcW w:w="1256" w:type="dxa"/>
            <w:tcBorders>
              <w:top w:val="single" w:sz="4" w:space="0" w:color="auto"/>
              <w:left w:val="single" w:sz="4" w:space="0" w:color="auto"/>
              <w:bottom w:val="single" w:sz="4" w:space="0" w:color="auto"/>
              <w:right w:val="single" w:sz="4" w:space="0" w:color="auto"/>
            </w:tcBorders>
          </w:tcPr>
          <w:p w14:paraId="49F6D354" w14:textId="77777777" w:rsidR="00825587" w:rsidRPr="00825587" w:rsidRDefault="00825587" w:rsidP="00825587">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eastAsia="en-US"/>
              </w:rPr>
              <w:t>4899005</w:t>
            </w:r>
          </w:p>
        </w:tc>
        <w:tc>
          <w:tcPr>
            <w:tcW w:w="2598" w:type="dxa"/>
            <w:tcBorders>
              <w:top w:val="single" w:sz="4" w:space="0" w:color="auto"/>
              <w:left w:val="single" w:sz="4" w:space="0" w:color="auto"/>
              <w:bottom w:val="single" w:sz="4" w:space="0" w:color="auto"/>
              <w:right w:val="single" w:sz="4" w:space="0" w:color="auto"/>
            </w:tcBorders>
          </w:tcPr>
          <w:p w14:paraId="1D16206C" w14:textId="77777777" w:rsidR="00825587" w:rsidRPr="00825587" w:rsidRDefault="00825587" w:rsidP="00825587">
            <w:pPr>
              <w:overflowPunct w:val="0"/>
              <w:autoSpaceDE w:val="0"/>
              <w:autoSpaceDN w:val="0"/>
              <w:adjustRightInd w:val="0"/>
              <w:jc w:val="left"/>
              <w:textAlignment w:val="baseline"/>
              <w:rPr>
                <w:rFonts w:ascii="Arial" w:hAnsi="Arial"/>
                <w:b/>
                <w:bCs/>
                <w:noProof/>
                <w:color w:val="17365D" w:themeColor="text2" w:themeShade="BF"/>
                <w:lang w:eastAsia="en-US"/>
              </w:rPr>
            </w:pPr>
            <w:r w:rsidRPr="00825587">
              <w:rPr>
                <w:rFonts w:ascii="Arial" w:hAnsi="Arial"/>
                <w:b/>
                <w:bCs/>
                <w:noProof/>
                <w:color w:val="17365D" w:themeColor="text2" w:themeShade="BF"/>
                <w:lang w:eastAsia="en-US"/>
              </w:rPr>
              <w:t>BARBARESI LORENZO</w:t>
            </w:r>
          </w:p>
        </w:tc>
        <w:tc>
          <w:tcPr>
            <w:tcW w:w="1244" w:type="dxa"/>
            <w:tcBorders>
              <w:top w:val="single" w:sz="4" w:space="0" w:color="auto"/>
              <w:left w:val="single" w:sz="4" w:space="0" w:color="auto"/>
              <w:bottom w:val="single" w:sz="4" w:space="0" w:color="auto"/>
              <w:right w:val="single" w:sz="4" w:space="0" w:color="auto"/>
            </w:tcBorders>
          </w:tcPr>
          <w:p w14:paraId="74E6A014" w14:textId="77777777" w:rsidR="00825587" w:rsidRPr="00825587" w:rsidRDefault="00825587" w:rsidP="00825587">
            <w:pPr>
              <w:overflowPunct w:val="0"/>
              <w:autoSpaceDE w:val="0"/>
              <w:autoSpaceDN w:val="0"/>
              <w:adjustRightInd w:val="0"/>
              <w:textAlignment w:val="baseline"/>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eastAsia="en-US"/>
              </w:rPr>
              <w:t>23.06.1987</w:t>
            </w:r>
          </w:p>
        </w:tc>
        <w:tc>
          <w:tcPr>
            <w:tcW w:w="1300" w:type="dxa"/>
            <w:tcBorders>
              <w:top w:val="single" w:sz="4" w:space="0" w:color="auto"/>
              <w:left w:val="single" w:sz="4" w:space="0" w:color="auto"/>
              <w:bottom w:val="single" w:sz="4" w:space="0" w:color="auto"/>
              <w:right w:val="single" w:sz="4" w:space="0" w:color="auto"/>
            </w:tcBorders>
          </w:tcPr>
          <w:p w14:paraId="4E981F18" w14:textId="77777777" w:rsidR="00825587" w:rsidRPr="00825587" w:rsidRDefault="00825587" w:rsidP="00825587">
            <w:pPr>
              <w:overflowPunct w:val="0"/>
              <w:autoSpaceDE w:val="0"/>
              <w:autoSpaceDN w:val="0"/>
              <w:adjustRightInd w:val="0"/>
              <w:jc w:val="both"/>
              <w:textAlignment w:val="baseline"/>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eastAsia="en-US"/>
              </w:rPr>
              <w:t>80180</w:t>
            </w:r>
          </w:p>
        </w:tc>
        <w:tc>
          <w:tcPr>
            <w:tcW w:w="3231" w:type="dxa"/>
            <w:tcBorders>
              <w:top w:val="single" w:sz="4" w:space="0" w:color="auto"/>
              <w:left w:val="single" w:sz="4" w:space="0" w:color="auto"/>
              <w:bottom w:val="single" w:sz="4" w:space="0" w:color="auto"/>
              <w:right w:val="single" w:sz="4" w:space="0" w:color="auto"/>
            </w:tcBorders>
          </w:tcPr>
          <w:p w14:paraId="3CEDB110" w14:textId="77777777" w:rsidR="00825587" w:rsidRPr="00825587" w:rsidRDefault="00825587" w:rsidP="00825587">
            <w:pPr>
              <w:overflowPunct w:val="0"/>
              <w:autoSpaceDE w:val="0"/>
              <w:autoSpaceDN w:val="0"/>
              <w:adjustRightInd w:val="0"/>
              <w:jc w:val="left"/>
              <w:textAlignment w:val="baseline"/>
              <w:rPr>
                <w:rFonts w:ascii="Arial" w:hAnsi="Arial"/>
                <w:b/>
                <w:bCs/>
                <w:noProof/>
                <w:color w:val="17365D" w:themeColor="text2" w:themeShade="BF"/>
                <w:sz w:val="18"/>
                <w:szCs w:val="18"/>
                <w:lang w:eastAsia="en-US"/>
              </w:rPr>
            </w:pPr>
            <w:r w:rsidRPr="00825587">
              <w:rPr>
                <w:rFonts w:ascii="Arial" w:hAnsi="Arial"/>
                <w:b/>
                <w:bCs/>
                <w:noProof/>
                <w:color w:val="17365D" w:themeColor="text2" w:themeShade="BF"/>
                <w:sz w:val="18"/>
                <w:szCs w:val="18"/>
                <w:lang w:eastAsia="en-US"/>
              </w:rPr>
              <w:t>A.S.D. PONZANO GIBERTO CALC</w:t>
            </w:r>
          </w:p>
        </w:tc>
      </w:tr>
    </w:tbl>
    <w:p w14:paraId="13B2DBB7" w14:textId="77777777" w:rsidR="00825587" w:rsidRDefault="00825587" w:rsidP="00825587">
      <w:pPr>
        <w:jc w:val="both"/>
        <w:rPr>
          <w:rFonts w:ascii="Arial" w:hAnsi="Arial" w:cs="Arial"/>
          <w:b/>
          <w:color w:val="17365D" w:themeColor="text2" w:themeShade="BF"/>
          <w:sz w:val="22"/>
          <w:szCs w:val="22"/>
          <w:u w:val="single"/>
        </w:rPr>
      </w:pPr>
    </w:p>
    <w:p w14:paraId="565EBEF0" w14:textId="77777777" w:rsidR="006B79C9" w:rsidRPr="00825587" w:rsidRDefault="006B79C9" w:rsidP="006B79C9">
      <w:pPr>
        <w:pStyle w:val="A117gare"/>
      </w:pPr>
    </w:p>
    <w:p w14:paraId="4FA3B33A" w14:textId="41EF7A79" w:rsidR="00825587" w:rsidRPr="00825587" w:rsidRDefault="00825587" w:rsidP="00825587">
      <w:pPr>
        <w:overflowPunct w:val="0"/>
        <w:autoSpaceDE w:val="0"/>
        <w:autoSpaceDN w:val="0"/>
        <w:adjustRightInd w:val="0"/>
        <w:jc w:val="both"/>
        <w:rPr>
          <w:rFonts w:ascii="Arial" w:hAnsi="Arial"/>
          <w:b/>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825587">
        <w:rPr>
          <w:rFonts w:ascii="Arial" w:hAnsi="Arial"/>
          <w:noProof/>
          <w:color w:val="17365D" w:themeColor="text2" w:themeShade="BF"/>
          <w:sz w:val="22"/>
          <w:szCs w:val="22"/>
          <w:lang w:eastAsia="en-US"/>
        </w:rPr>
        <w:t>ra</w:t>
      </w:r>
      <w:r w:rsidRPr="00825587">
        <w:rPr>
          <w:rFonts w:ascii="Arial" w:hAnsi="Arial"/>
          <w:noProof/>
          <w:color w:val="17365D" w:themeColor="text2" w:themeShade="BF"/>
          <w:sz w:val="22"/>
          <w:szCs w:val="22"/>
          <w:lang w:val="x-none" w:eastAsia="en-US"/>
        </w:rPr>
        <w:t xml:space="preserve"> svincolat</w:t>
      </w:r>
      <w:r>
        <w:rPr>
          <w:rFonts w:ascii="Arial" w:hAnsi="Arial"/>
          <w:noProof/>
          <w:color w:val="17365D" w:themeColor="text2" w:themeShade="BF"/>
          <w:sz w:val="22"/>
          <w:szCs w:val="22"/>
          <w:lang w:val="x-none" w:eastAsia="en-US"/>
        </w:rPr>
        <w:t>o</w:t>
      </w:r>
      <w:r w:rsidRPr="00825587">
        <w:rPr>
          <w:rFonts w:ascii="Arial" w:hAnsi="Arial"/>
          <w:noProof/>
          <w:color w:val="17365D" w:themeColor="text2" w:themeShade="BF"/>
          <w:sz w:val="22"/>
          <w:szCs w:val="22"/>
          <w:lang w:val="x-none" w:eastAsia="en-US"/>
        </w:rPr>
        <w:t xml:space="preserve"> i</w:t>
      </w:r>
      <w:r>
        <w:rPr>
          <w:rFonts w:ascii="Arial" w:hAnsi="Arial"/>
          <w:noProof/>
          <w:color w:val="17365D" w:themeColor="text2" w:themeShade="BF"/>
          <w:sz w:val="22"/>
          <w:szCs w:val="22"/>
          <w:lang w:val="x-none" w:eastAsia="en-US"/>
        </w:rPr>
        <w:t>l</w:t>
      </w:r>
      <w:r w:rsidRPr="00825587">
        <w:rPr>
          <w:rFonts w:ascii="Arial" w:hAnsi="Arial"/>
          <w:noProof/>
          <w:color w:val="17365D" w:themeColor="text2" w:themeShade="BF"/>
          <w:sz w:val="22"/>
          <w:szCs w:val="22"/>
          <w:lang w:eastAsia="en-US"/>
        </w:rPr>
        <w:t xml:space="preserve"> </w:t>
      </w:r>
      <w:r w:rsidRPr="00825587">
        <w:rPr>
          <w:rFonts w:ascii="Arial" w:hAnsi="Arial"/>
          <w:noProof/>
          <w:color w:val="17365D" w:themeColor="text2" w:themeShade="BF"/>
          <w:sz w:val="22"/>
          <w:szCs w:val="22"/>
          <w:lang w:val="x-none" w:eastAsia="en-US"/>
        </w:rPr>
        <w:t>seguent</w:t>
      </w:r>
      <w:r>
        <w:rPr>
          <w:rFonts w:ascii="Arial" w:hAnsi="Arial"/>
          <w:noProof/>
          <w:color w:val="17365D" w:themeColor="text2" w:themeShade="BF"/>
          <w:sz w:val="22"/>
          <w:szCs w:val="22"/>
          <w:lang w:val="x-none" w:eastAsia="en-US"/>
        </w:rPr>
        <w:t>e</w:t>
      </w:r>
      <w:r w:rsidRPr="00825587">
        <w:rPr>
          <w:rFonts w:ascii="Arial" w:hAnsi="Arial"/>
          <w:noProof/>
          <w:color w:val="17365D" w:themeColor="text2" w:themeShade="BF"/>
          <w:sz w:val="22"/>
          <w:szCs w:val="22"/>
          <w:lang w:val="x-none" w:eastAsia="en-US"/>
        </w:rPr>
        <w:t xml:space="preserve"> calciator</w:t>
      </w:r>
      <w:r>
        <w:rPr>
          <w:rFonts w:ascii="Arial" w:hAnsi="Arial"/>
          <w:noProof/>
          <w:color w:val="17365D" w:themeColor="text2" w:themeShade="BF"/>
          <w:sz w:val="22"/>
          <w:szCs w:val="22"/>
          <w:lang w:val="x-none" w:eastAsia="en-US"/>
        </w:rPr>
        <w:t>e</w:t>
      </w:r>
      <w:r w:rsidRPr="00825587">
        <w:rPr>
          <w:rFonts w:ascii="Arial" w:hAnsi="Arial"/>
          <w:noProof/>
          <w:color w:val="17365D" w:themeColor="text2" w:themeShade="BF"/>
          <w:sz w:val="22"/>
          <w:szCs w:val="22"/>
          <w:lang w:eastAsia="en-US"/>
        </w:rPr>
        <w:t xml:space="preserve"> a decorrere dal </w:t>
      </w:r>
      <w:r w:rsidRPr="00825587">
        <w:rPr>
          <w:rFonts w:ascii="Arial" w:hAnsi="Arial"/>
          <w:b/>
          <w:noProof/>
          <w:color w:val="17365D" w:themeColor="text2" w:themeShade="BF"/>
          <w:sz w:val="22"/>
          <w:szCs w:val="22"/>
          <w:lang w:eastAsia="en-US"/>
        </w:rPr>
        <w:t>22.04.2025</w:t>
      </w:r>
      <w:r w:rsidRPr="00825587">
        <w:rPr>
          <w:rFonts w:ascii="Arial" w:hAnsi="Arial"/>
          <w:b/>
          <w:noProof/>
          <w:color w:val="17365D" w:themeColor="text2" w:themeShade="BF"/>
          <w:sz w:val="22"/>
          <w:szCs w:val="22"/>
          <w:lang w:val="x-none" w:eastAsia="en-US"/>
        </w:rPr>
        <w:t>:</w:t>
      </w:r>
    </w:p>
    <w:tbl>
      <w:tblPr>
        <w:tblW w:w="0" w:type="auto"/>
        <w:tblLook w:val="04A0" w:firstRow="1" w:lastRow="0" w:firstColumn="1" w:lastColumn="0" w:noHBand="0" w:noVBand="1"/>
      </w:tblPr>
      <w:tblGrid>
        <w:gridCol w:w="1257"/>
        <w:gridCol w:w="2593"/>
        <w:gridCol w:w="1330"/>
        <w:gridCol w:w="1177"/>
        <w:gridCol w:w="3272"/>
      </w:tblGrid>
      <w:tr w:rsidR="00825587" w:rsidRPr="00825587" w14:paraId="79DDF6F9" w14:textId="77777777" w:rsidTr="00825587">
        <w:tc>
          <w:tcPr>
            <w:tcW w:w="1257" w:type="dxa"/>
            <w:tcBorders>
              <w:top w:val="single" w:sz="4" w:space="0" w:color="auto"/>
              <w:left w:val="single" w:sz="4" w:space="0" w:color="auto"/>
              <w:bottom w:val="single" w:sz="4" w:space="0" w:color="auto"/>
              <w:right w:val="single" w:sz="4" w:space="0" w:color="auto"/>
            </w:tcBorders>
            <w:hideMark/>
          </w:tcPr>
          <w:p w14:paraId="561F974E"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lastRenderedPageBreak/>
              <w:t>Matr</w:t>
            </w:r>
            <w:r w:rsidRPr="00825587">
              <w:rPr>
                <w:rFonts w:ascii="Arial" w:hAnsi="Arial"/>
                <w:noProof/>
                <w:color w:val="17365D" w:themeColor="text2" w:themeShade="BF"/>
                <w:sz w:val="22"/>
                <w:szCs w:val="22"/>
                <w:lang w:eastAsia="en-US"/>
              </w:rPr>
              <w:t>.calc.</w:t>
            </w:r>
          </w:p>
        </w:tc>
        <w:tc>
          <w:tcPr>
            <w:tcW w:w="2593" w:type="dxa"/>
            <w:tcBorders>
              <w:top w:val="single" w:sz="4" w:space="0" w:color="auto"/>
              <w:left w:val="single" w:sz="4" w:space="0" w:color="auto"/>
              <w:bottom w:val="single" w:sz="4" w:space="0" w:color="auto"/>
              <w:right w:val="single" w:sz="4" w:space="0" w:color="auto"/>
            </w:tcBorders>
            <w:hideMark/>
          </w:tcPr>
          <w:p w14:paraId="14FC6002"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Calciatore</w:t>
            </w:r>
          </w:p>
        </w:tc>
        <w:tc>
          <w:tcPr>
            <w:tcW w:w="1330" w:type="dxa"/>
            <w:tcBorders>
              <w:top w:val="single" w:sz="4" w:space="0" w:color="auto"/>
              <w:left w:val="single" w:sz="4" w:space="0" w:color="auto"/>
              <w:bottom w:val="single" w:sz="4" w:space="0" w:color="auto"/>
              <w:right w:val="single" w:sz="4" w:space="0" w:color="auto"/>
            </w:tcBorders>
            <w:hideMark/>
          </w:tcPr>
          <w:p w14:paraId="30FBE9F2"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Nascita</w:t>
            </w:r>
          </w:p>
        </w:tc>
        <w:tc>
          <w:tcPr>
            <w:tcW w:w="1177" w:type="dxa"/>
            <w:tcBorders>
              <w:top w:val="single" w:sz="4" w:space="0" w:color="auto"/>
              <w:left w:val="single" w:sz="4" w:space="0" w:color="auto"/>
              <w:bottom w:val="single" w:sz="4" w:space="0" w:color="auto"/>
              <w:right w:val="single" w:sz="4" w:space="0" w:color="auto"/>
            </w:tcBorders>
            <w:hideMark/>
          </w:tcPr>
          <w:p w14:paraId="4B4AABC0"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Matr</w:t>
            </w:r>
            <w:r w:rsidRPr="00825587">
              <w:rPr>
                <w:rFonts w:ascii="Arial" w:hAnsi="Arial"/>
                <w:noProof/>
                <w:color w:val="17365D" w:themeColor="text2" w:themeShade="BF"/>
                <w:sz w:val="22"/>
                <w:szCs w:val="22"/>
                <w:lang w:eastAsia="en-US"/>
              </w:rPr>
              <w:t>.soc.</w:t>
            </w:r>
          </w:p>
        </w:tc>
        <w:tc>
          <w:tcPr>
            <w:tcW w:w="3272" w:type="dxa"/>
            <w:tcBorders>
              <w:top w:val="single" w:sz="4" w:space="0" w:color="auto"/>
              <w:left w:val="single" w:sz="4" w:space="0" w:color="auto"/>
              <w:bottom w:val="single" w:sz="4" w:space="0" w:color="auto"/>
              <w:right w:val="single" w:sz="4" w:space="0" w:color="auto"/>
            </w:tcBorders>
            <w:hideMark/>
          </w:tcPr>
          <w:p w14:paraId="0AABBF7E" w14:textId="77777777" w:rsidR="00825587" w:rsidRPr="00825587" w:rsidRDefault="00825587" w:rsidP="00825587">
            <w:pPr>
              <w:overflowPunct w:val="0"/>
              <w:autoSpaceDE w:val="0"/>
              <w:autoSpaceDN w:val="0"/>
              <w:adjustRightInd w:val="0"/>
              <w:rPr>
                <w:rFonts w:ascii="Arial" w:hAnsi="Arial"/>
                <w:noProof/>
                <w:color w:val="17365D" w:themeColor="text2" w:themeShade="BF"/>
                <w:sz w:val="22"/>
                <w:szCs w:val="22"/>
                <w:lang w:val="x-none" w:eastAsia="en-US"/>
              </w:rPr>
            </w:pPr>
            <w:r w:rsidRPr="00825587">
              <w:rPr>
                <w:rFonts w:ascii="Arial" w:hAnsi="Arial"/>
                <w:noProof/>
                <w:color w:val="17365D" w:themeColor="text2" w:themeShade="BF"/>
                <w:sz w:val="22"/>
                <w:szCs w:val="22"/>
                <w:lang w:val="x-none" w:eastAsia="en-US"/>
              </w:rPr>
              <w:t>Società</w:t>
            </w:r>
          </w:p>
        </w:tc>
      </w:tr>
      <w:tr w:rsidR="00825587" w:rsidRPr="00825587" w14:paraId="3FB45B3D" w14:textId="77777777" w:rsidTr="00825587">
        <w:tc>
          <w:tcPr>
            <w:tcW w:w="1257" w:type="dxa"/>
            <w:tcBorders>
              <w:top w:val="single" w:sz="4" w:space="0" w:color="auto"/>
              <w:left w:val="single" w:sz="4" w:space="0" w:color="auto"/>
              <w:bottom w:val="single" w:sz="4" w:space="0" w:color="auto"/>
              <w:right w:val="single" w:sz="4" w:space="0" w:color="auto"/>
            </w:tcBorders>
          </w:tcPr>
          <w:p w14:paraId="5358A31F" w14:textId="77777777" w:rsidR="00825587" w:rsidRPr="00825587" w:rsidRDefault="00825587" w:rsidP="00825587">
            <w:pPr>
              <w:overflowPunct w:val="0"/>
              <w:autoSpaceDE w:val="0"/>
              <w:autoSpaceDN w:val="0"/>
              <w:adjustRightInd w:val="0"/>
              <w:jc w:val="left"/>
              <w:textAlignment w:val="baseline"/>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eastAsia="en-US"/>
              </w:rPr>
              <w:t>2799606</w:t>
            </w:r>
          </w:p>
        </w:tc>
        <w:tc>
          <w:tcPr>
            <w:tcW w:w="2593" w:type="dxa"/>
            <w:tcBorders>
              <w:top w:val="single" w:sz="4" w:space="0" w:color="auto"/>
              <w:left w:val="single" w:sz="4" w:space="0" w:color="auto"/>
              <w:bottom w:val="single" w:sz="4" w:space="0" w:color="auto"/>
              <w:right w:val="single" w:sz="4" w:space="0" w:color="auto"/>
            </w:tcBorders>
          </w:tcPr>
          <w:p w14:paraId="0A76AF10" w14:textId="77777777" w:rsidR="00825587" w:rsidRPr="00825587" w:rsidRDefault="00825587" w:rsidP="00825587">
            <w:pPr>
              <w:overflowPunct w:val="0"/>
              <w:autoSpaceDE w:val="0"/>
              <w:autoSpaceDN w:val="0"/>
              <w:adjustRightInd w:val="0"/>
              <w:jc w:val="left"/>
              <w:textAlignment w:val="baseline"/>
              <w:rPr>
                <w:rFonts w:ascii="Arial" w:hAnsi="Arial"/>
                <w:b/>
                <w:bCs/>
                <w:noProof/>
                <w:color w:val="17365D" w:themeColor="text2" w:themeShade="BF"/>
                <w:sz w:val="19"/>
                <w:szCs w:val="19"/>
                <w:lang w:eastAsia="en-US"/>
              </w:rPr>
            </w:pPr>
            <w:r w:rsidRPr="00825587">
              <w:rPr>
                <w:rFonts w:ascii="Arial" w:hAnsi="Arial"/>
                <w:b/>
                <w:bCs/>
                <w:noProof/>
                <w:color w:val="17365D" w:themeColor="text2" w:themeShade="BF"/>
                <w:sz w:val="19"/>
                <w:szCs w:val="19"/>
                <w:lang w:eastAsia="en-US"/>
              </w:rPr>
              <w:t>IBII NGWANG AMOS ROD</w:t>
            </w:r>
          </w:p>
        </w:tc>
        <w:tc>
          <w:tcPr>
            <w:tcW w:w="1330" w:type="dxa"/>
            <w:tcBorders>
              <w:top w:val="single" w:sz="4" w:space="0" w:color="auto"/>
              <w:left w:val="single" w:sz="4" w:space="0" w:color="auto"/>
              <w:bottom w:val="single" w:sz="4" w:space="0" w:color="auto"/>
              <w:right w:val="single" w:sz="4" w:space="0" w:color="auto"/>
            </w:tcBorders>
          </w:tcPr>
          <w:p w14:paraId="0626A147" w14:textId="77777777" w:rsidR="00825587" w:rsidRPr="00825587" w:rsidRDefault="00825587" w:rsidP="00825587">
            <w:pPr>
              <w:overflowPunct w:val="0"/>
              <w:autoSpaceDE w:val="0"/>
              <w:autoSpaceDN w:val="0"/>
              <w:adjustRightInd w:val="0"/>
              <w:textAlignment w:val="baseline"/>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eastAsia="en-US"/>
              </w:rPr>
              <w:t>22.02.1998</w:t>
            </w:r>
          </w:p>
        </w:tc>
        <w:tc>
          <w:tcPr>
            <w:tcW w:w="1177" w:type="dxa"/>
            <w:tcBorders>
              <w:top w:val="single" w:sz="4" w:space="0" w:color="auto"/>
              <w:left w:val="single" w:sz="4" w:space="0" w:color="auto"/>
              <w:bottom w:val="single" w:sz="4" w:space="0" w:color="auto"/>
              <w:right w:val="single" w:sz="4" w:space="0" w:color="auto"/>
            </w:tcBorders>
          </w:tcPr>
          <w:p w14:paraId="1305D792" w14:textId="77777777" w:rsidR="00825587" w:rsidRPr="00825587" w:rsidRDefault="00825587" w:rsidP="00825587">
            <w:pPr>
              <w:overflowPunct w:val="0"/>
              <w:autoSpaceDE w:val="0"/>
              <w:autoSpaceDN w:val="0"/>
              <w:adjustRightInd w:val="0"/>
              <w:jc w:val="both"/>
              <w:textAlignment w:val="baseline"/>
              <w:rPr>
                <w:rFonts w:ascii="Arial" w:hAnsi="Arial"/>
                <w:noProof/>
                <w:color w:val="17365D" w:themeColor="text2" w:themeShade="BF"/>
                <w:sz w:val="22"/>
                <w:szCs w:val="22"/>
                <w:lang w:eastAsia="en-US"/>
              </w:rPr>
            </w:pPr>
            <w:r w:rsidRPr="00825587">
              <w:rPr>
                <w:rFonts w:ascii="Arial" w:hAnsi="Arial"/>
                <w:noProof/>
                <w:color w:val="17365D" w:themeColor="text2" w:themeShade="BF"/>
                <w:sz w:val="22"/>
                <w:szCs w:val="22"/>
                <w:lang w:eastAsia="en-US"/>
              </w:rPr>
              <w:t>60249</w:t>
            </w:r>
          </w:p>
        </w:tc>
        <w:tc>
          <w:tcPr>
            <w:tcW w:w="3272" w:type="dxa"/>
            <w:tcBorders>
              <w:top w:val="single" w:sz="4" w:space="0" w:color="auto"/>
              <w:left w:val="single" w:sz="4" w:space="0" w:color="auto"/>
              <w:bottom w:val="single" w:sz="4" w:space="0" w:color="auto"/>
              <w:right w:val="single" w:sz="4" w:space="0" w:color="auto"/>
            </w:tcBorders>
          </w:tcPr>
          <w:p w14:paraId="622BA70C" w14:textId="77777777" w:rsidR="00825587" w:rsidRPr="00825587" w:rsidRDefault="00825587" w:rsidP="00825587">
            <w:pPr>
              <w:overflowPunct w:val="0"/>
              <w:autoSpaceDE w:val="0"/>
              <w:autoSpaceDN w:val="0"/>
              <w:adjustRightInd w:val="0"/>
              <w:jc w:val="left"/>
              <w:textAlignment w:val="baseline"/>
              <w:rPr>
                <w:rFonts w:ascii="Arial" w:hAnsi="Arial"/>
                <w:b/>
                <w:bCs/>
                <w:noProof/>
                <w:color w:val="17365D" w:themeColor="text2" w:themeShade="BF"/>
                <w:sz w:val="22"/>
                <w:szCs w:val="22"/>
                <w:lang w:eastAsia="en-US"/>
              </w:rPr>
            </w:pPr>
            <w:r w:rsidRPr="00825587">
              <w:rPr>
                <w:rFonts w:ascii="Arial" w:hAnsi="Arial"/>
                <w:b/>
                <w:bCs/>
                <w:noProof/>
                <w:color w:val="17365D" w:themeColor="text2" w:themeShade="BF"/>
                <w:sz w:val="22"/>
                <w:szCs w:val="22"/>
                <w:lang w:eastAsia="en-US"/>
              </w:rPr>
              <w:t>A.S.D. CLUENTINA CALCIO</w:t>
            </w:r>
          </w:p>
        </w:tc>
      </w:tr>
    </w:tbl>
    <w:p w14:paraId="68F7E511" w14:textId="77777777" w:rsidR="002248CD" w:rsidRDefault="002248CD" w:rsidP="00B46A4B">
      <w:pPr>
        <w:jc w:val="both"/>
        <w:rPr>
          <w:rFonts w:ascii="Arial" w:eastAsia="Calibri" w:hAnsi="Arial" w:cs="Arial"/>
          <w:b/>
          <w:color w:val="17365D" w:themeColor="text2" w:themeShade="BF"/>
          <w:sz w:val="22"/>
          <w:szCs w:val="22"/>
          <w:lang w:eastAsia="en-US"/>
        </w:rPr>
      </w:pPr>
    </w:p>
    <w:p w14:paraId="34C77DB0" w14:textId="77777777" w:rsidR="00A21B02" w:rsidRDefault="00A21B02" w:rsidP="00A21B02">
      <w:pPr>
        <w:pStyle w:val="A117gare"/>
        <w:rPr>
          <w:rFonts w:eastAsia="Calibri"/>
        </w:rPr>
      </w:pPr>
    </w:p>
    <w:p w14:paraId="280952FD" w14:textId="77777777" w:rsidR="00A21B02" w:rsidRDefault="00A21B02" w:rsidP="00A21B02">
      <w:pPr>
        <w:pStyle w:val="A117gare"/>
        <w:rPr>
          <w:rFonts w:eastAsia="Calibri"/>
        </w:rPr>
      </w:pPr>
    </w:p>
    <w:p w14:paraId="17A722EB" w14:textId="77777777" w:rsidR="00A21B02" w:rsidRPr="00B46A4B" w:rsidRDefault="00A21B02" w:rsidP="00A21B02">
      <w:pPr>
        <w:pStyle w:val="A117gare"/>
        <w:rPr>
          <w:rFonts w:eastAsia="Calibri"/>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94" w:name="_Toc188457002"/>
      <w:bookmarkStart w:id="95" w:name="_Toc196381166"/>
      <w:r w:rsidRPr="009807DE">
        <w:t>COMUNICAZIONI DELLA DELEGAZIONE PROVINCIALE</w:t>
      </w:r>
      <w:bookmarkEnd w:id="94"/>
      <w:bookmarkEnd w:id="95"/>
    </w:p>
    <w:p w14:paraId="293710C4" w14:textId="77777777" w:rsidR="00333CBF" w:rsidRDefault="00333CBF" w:rsidP="00333CBF">
      <w:pPr>
        <w:pStyle w:val="A117gare"/>
      </w:pPr>
    </w:p>
    <w:p w14:paraId="01333D70" w14:textId="77777777" w:rsidR="00C56943" w:rsidRDefault="00C56943" w:rsidP="00333CBF">
      <w:pPr>
        <w:pStyle w:val="A117gare"/>
      </w:pPr>
    </w:p>
    <w:p w14:paraId="353AD963" w14:textId="77777777" w:rsidR="00CB1339" w:rsidRDefault="00CB1339" w:rsidP="0070678B">
      <w:pPr>
        <w:pStyle w:val="A117gare"/>
      </w:pPr>
    </w:p>
    <w:p w14:paraId="28B723F1" w14:textId="6C8A0E22" w:rsidR="004849B6" w:rsidRPr="00247B85" w:rsidRDefault="00A359E4" w:rsidP="004849B6">
      <w:pPr>
        <w:pStyle w:val="1-aaA111"/>
      </w:pPr>
      <w:bookmarkStart w:id="96" w:name="_Toc183014725"/>
      <w:bookmarkStart w:id="97" w:name="_Toc183420500"/>
      <w:bookmarkStart w:id="98" w:name="_Toc187417827"/>
      <w:bookmarkStart w:id="99" w:name="_Toc188457006"/>
      <w:r>
        <w:t xml:space="preserve">  </w:t>
      </w:r>
      <w:bookmarkStart w:id="100" w:name="_Toc196381167"/>
      <w:r w:rsidR="004849B6" w:rsidRPr="00247B85">
        <w:t>4.</w:t>
      </w:r>
      <w:r w:rsidR="005F1E53">
        <w:t>1</w:t>
      </w:r>
      <w:r w:rsidR="004849B6" w:rsidRPr="00247B85">
        <w:t>.– TESSERAMENTI S.G.S. - CARTELLINI</w:t>
      </w:r>
      <w:bookmarkEnd w:id="96"/>
      <w:bookmarkEnd w:id="97"/>
      <w:bookmarkEnd w:id="98"/>
      <w:bookmarkEnd w:id="99"/>
      <w:bookmarkEnd w:id="100"/>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36A65B2" w14:textId="77777777" w:rsidR="00F11927" w:rsidRPr="00247B85" w:rsidRDefault="00F11927" w:rsidP="00F11927">
      <w:pPr>
        <w:spacing w:line="160" w:lineRule="exact"/>
        <w:jc w:val="left"/>
        <w:textAlignment w:val="baseline"/>
        <w:rPr>
          <w:rFonts w:ascii="Calibri" w:hAnsi="Calibri"/>
          <w:caps/>
          <w:spacing w:val="-2"/>
          <w:sz w:val="16"/>
          <w:lang w:eastAsia="ar-SA"/>
        </w:rPr>
      </w:pPr>
    </w:p>
    <w:p w14:paraId="23CC120A" w14:textId="77777777" w:rsidR="00F11927" w:rsidRPr="00247B85" w:rsidRDefault="00F11927" w:rsidP="00F11927">
      <w:pPr>
        <w:suppressAutoHyphens/>
        <w:autoSpaceDN w:val="0"/>
        <w:spacing w:line="280" w:lineRule="exact"/>
        <w:jc w:val="both"/>
        <w:rPr>
          <w:rFonts w:ascii="Arial" w:hAnsi="Arial" w:cs="Calibri"/>
          <w:bCs/>
          <w:color w:val="002060"/>
          <w:spacing w:val="6"/>
          <w:sz w:val="21"/>
          <w:lang w:eastAsia="ar-SA"/>
        </w:rPr>
      </w:pPr>
      <w:bookmarkStart w:id="101" w:name="_Hlk190768387"/>
      <w:r w:rsidRPr="00247B85">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01"/>
      <w:r w:rsidRPr="00247B85">
        <w:rPr>
          <w:rFonts w:ascii="Arial" w:hAnsi="Arial" w:cs="Calibri"/>
          <w:bCs/>
          <w:color w:val="002060"/>
          <w:spacing w:val="6"/>
          <w:sz w:val="21"/>
          <w:lang w:eastAsia="ar-SA"/>
        </w:rPr>
        <w:t>calciatori per la corrente stagione sportiva:</w:t>
      </w:r>
    </w:p>
    <w:p w14:paraId="66DCE232" w14:textId="77777777" w:rsidR="00F11927" w:rsidRPr="00247B85" w:rsidRDefault="00F11927" w:rsidP="00F11927">
      <w:pPr>
        <w:suppressAutoHyphens/>
        <w:autoSpaceDN w:val="0"/>
        <w:spacing w:line="120" w:lineRule="exact"/>
        <w:jc w:val="left"/>
        <w:textAlignment w:val="baseline"/>
        <w:rPr>
          <w:rFonts w:ascii="Calibri" w:hAnsi="Calibri"/>
          <w:caps/>
          <w:spacing w:val="-2"/>
          <w:sz w:val="16"/>
          <w:lang w:eastAsia="ar-SA"/>
        </w:rPr>
      </w:pPr>
    </w:p>
    <w:p w14:paraId="0AD9424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4BD0FCA1"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2B788DF9"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4AEB48FF"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3F5C39AD"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501D6FEC"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145B94E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186CA93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U.MANDOLESI CALCIO</w:t>
      </w:r>
    </w:p>
    <w:p w14:paraId="1BA4F635"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22860475"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0A65AEA2" w14:textId="77777777" w:rsidR="00A31EFB" w:rsidRPr="00247B85" w:rsidRDefault="00A31EFB" w:rsidP="00A31EFB">
      <w:pPr>
        <w:spacing w:line="160" w:lineRule="exact"/>
        <w:jc w:val="left"/>
        <w:textAlignment w:val="baseline"/>
        <w:rPr>
          <w:rFonts w:ascii="Calibri" w:hAnsi="Calibri"/>
          <w:caps/>
          <w:spacing w:val="-2"/>
          <w:sz w:val="16"/>
          <w:lang w:eastAsia="ar-SA"/>
        </w:rPr>
      </w:pPr>
    </w:p>
    <w:p w14:paraId="79E9442E" w14:textId="77777777" w:rsidR="00A31EFB" w:rsidRDefault="00A31EFB" w:rsidP="00A31EFB">
      <w:pPr>
        <w:pStyle w:val="A117gare"/>
      </w:pPr>
    </w:p>
    <w:p w14:paraId="04E995EC" w14:textId="77777777" w:rsidR="00A31EFB" w:rsidRPr="00247B85" w:rsidRDefault="00A31EFB" w:rsidP="00A31EFB">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10291FEE" w14:textId="77777777" w:rsidR="00A31EFB" w:rsidRPr="00247B85" w:rsidRDefault="00A31EFB" w:rsidP="00A31EFB">
      <w:pPr>
        <w:suppressAutoHyphens/>
        <w:autoSpaceDN w:val="0"/>
        <w:spacing w:line="120" w:lineRule="exact"/>
        <w:jc w:val="left"/>
        <w:textAlignment w:val="baseline"/>
        <w:rPr>
          <w:rFonts w:ascii="Calibri" w:hAnsi="Calibri"/>
          <w:caps/>
          <w:spacing w:val="-2"/>
          <w:sz w:val="16"/>
          <w:lang w:eastAsia="ar-SA"/>
        </w:rPr>
      </w:pPr>
    </w:p>
    <w:p w14:paraId="14BAB2D9" w14:textId="77777777" w:rsidR="00A31EFB" w:rsidRPr="00247B85"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596BE9F3" w14:textId="77777777" w:rsidR="00A31EFB"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1BFAF52F" w14:textId="77777777" w:rsidR="00A31EFB"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17396E81" w14:textId="77777777" w:rsidR="00F11927" w:rsidRDefault="00F11927" w:rsidP="00F11927">
      <w:pPr>
        <w:pStyle w:val="A117gare"/>
      </w:pPr>
    </w:p>
    <w:p w14:paraId="115103F6" w14:textId="77777777" w:rsidR="00F11927" w:rsidRDefault="00F11927" w:rsidP="00F11927">
      <w:pPr>
        <w:pStyle w:val="A117gare"/>
      </w:pPr>
    </w:p>
    <w:p w14:paraId="6C11B793" w14:textId="77777777" w:rsidR="00F11927" w:rsidRDefault="00F11927" w:rsidP="00F11927">
      <w:pPr>
        <w:pStyle w:val="A117gare"/>
      </w:pPr>
    </w:p>
    <w:p w14:paraId="7EBC7FFB" w14:textId="3387975F" w:rsidR="00F11927" w:rsidRPr="00A51AFB" w:rsidRDefault="00F11927" w:rsidP="00F11927">
      <w:pPr>
        <w:pStyle w:val="1-aaA111"/>
      </w:pPr>
      <w:bookmarkStart w:id="102" w:name="_Toc183420501"/>
      <w:r w:rsidRPr="00A51AFB">
        <w:t xml:space="preserve">  </w:t>
      </w:r>
      <w:bookmarkStart w:id="103" w:name="_Toc188457004"/>
      <w:bookmarkStart w:id="104" w:name="_Toc194069535"/>
      <w:bookmarkStart w:id="105" w:name="_Toc196381168"/>
      <w:r w:rsidRPr="00A51AFB">
        <w:t>4.</w:t>
      </w:r>
      <w:r w:rsidR="005F1E53">
        <w:t>2</w:t>
      </w:r>
      <w:r w:rsidRPr="00A51AFB">
        <w:t>.– orario apertura AL PUBBLICO della Delegazione Provinciale</w:t>
      </w:r>
      <w:bookmarkEnd w:id="102"/>
      <w:bookmarkEnd w:id="103"/>
      <w:bookmarkEnd w:id="104"/>
      <w:bookmarkEnd w:id="105"/>
    </w:p>
    <w:p w14:paraId="2086AA82" w14:textId="77777777" w:rsidR="00F11927" w:rsidRDefault="00F11927" w:rsidP="00F11927">
      <w:pPr>
        <w:pStyle w:val="A1gare"/>
      </w:pPr>
    </w:p>
    <w:p w14:paraId="69480D79" w14:textId="77777777" w:rsidR="00F11927" w:rsidRDefault="00F11927" w:rsidP="00F11927">
      <w:pPr>
        <w:pStyle w:val="A119"/>
        <w:rPr>
          <w:szCs w:val="21"/>
        </w:rPr>
      </w:pPr>
      <w:bookmarkStart w:id="106" w:name="_Hlk190768419"/>
      <w:r w:rsidRPr="00336E47">
        <w:rPr>
          <w:szCs w:val="21"/>
        </w:rPr>
        <w:t>Si comunica che gli uffici della Delegazione Provinciale saranno aperti al pubblico nei seguenti orari:</w:t>
      </w:r>
    </w:p>
    <w:bookmarkEnd w:id="106"/>
    <w:p w14:paraId="0C39C968" w14:textId="77777777" w:rsidR="00F11927" w:rsidRPr="000605E5" w:rsidRDefault="00F11927" w:rsidP="00F1192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F11927" w14:paraId="117657B9" w14:textId="77777777" w:rsidTr="00810701">
        <w:trPr>
          <w:trHeight w:val="232"/>
          <w:jc w:val="center"/>
        </w:trPr>
        <w:tc>
          <w:tcPr>
            <w:tcW w:w="1668" w:type="dxa"/>
            <w:vAlign w:val="center"/>
          </w:tcPr>
          <w:p w14:paraId="1FF04438" w14:textId="77777777" w:rsidR="00F11927" w:rsidRPr="009766D0" w:rsidRDefault="00F11927" w:rsidP="00810701">
            <w:pPr>
              <w:pStyle w:val="A119"/>
              <w:jc w:val="center"/>
              <w:rPr>
                <w:b/>
                <w:bCs/>
                <w:sz w:val="18"/>
                <w:szCs w:val="18"/>
              </w:rPr>
            </w:pPr>
            <w:r w:rsidRPr="009766D0">
              <w:rPr>
                <w:b/>
                <w:bCs/>
                <w:sz w:val="18"/>
                <w:szCs w:val="18"/>
              </w:rPr>
              <w:t>GIORNO</w:t>
            </w:r>
          </w:p>
        </w:tc>
        <w:tc>
          <w:tcPr>
            <w:tcW w:w="2409" w:type="dxa"/>
            <w:vAlign w:val="center"/>
          </w:tcPr>
          <w:p w14:paraId="5F75DCFA" w14:textId="77777777" w:rsidR="00F11927" w:rsidRPr="009766D0" w:rsidRDefault="00F11927" w:rsidP="00810701">
            <w:pPr>
              <w:pStyle w:val="A119"/>
              <w:jc w:val="center"/>
              <w:rPr>
                <w:b/>
                <w:bCs/>
                <w:sz w:val="18"/>
                <w:szCs w:val="18"/>
              </w:rPr>
            </w:pPr>
            <w:r>
              <w:rPr>
                <w:b/>
                <w:bCs/>
                <w:sz w:val="18"/>
                <w:szCs w:val="18"/>
              </w:rPr>
              <w:t>MATTINO</w:t>
            </w:r>
          </w:p>
        </w:tc>
        <w:tc>
          <w:tcPr>
            <w:tcW w:w="2519" w:type="dxa"/>
            <w:vAlign w:val="center"/>
          </w:tcPr>
          <w:p w14:paraId="47AB4B58" w14:textId="77777777" w:rsidR="00F11927" w:rsidRPr="009766D0" w:rsidRDefault="00F11927" w:rsidP="00810701">
            <w:pPr>
              <w:pStyle w:val="A119"/>
              <w:jc w:val="center"/>
              <w:rPr>
                <w:b/>
                <w:bCs/>
                <w:sz w:val="18"/>
                <w:szCs w:val="18"/>
              </w:rPr>
            </w:pPr>
            <w:r>
              <w:rPr>
                <w:b/>
                <w:bCs/>
                <w:sz w:val="18"/>
                <w:szCs w:val="18"/>
              </w:rPr>
              <w:t>POMERIGGIO</w:t>
            </w:r>
          </w:p>
        </w:tc>
      </w:tr>
      <w:tr w:rsidR="00F11927" w14:paraId="09987334" w14:textId="77777777" w:rsidTr="00810701">
        <w:trPr>
          <w:trHeight w:val="220"/>
          <w:jc w:val="center"/>
        </w:trPr>
        <w:tc>
          <w:tcPr>
            <w:tcW w:w="1668" w:type="dxa"/>
            <w:vAlign w:val="center"/>
          </w:tcPr>
          <w:p w14:paraId="04100524" w14:textId="77777777" w:rsidR="00F11927" w:rsidRPr="008E1D97" w:rsidRDefault="00F11927" w:rsidP="00810701">
            <w:pPr>
              <w:pStyle w:val="A119"/>
              <w:rPr>
                <w:bCs/>
                <w:szCs w:val="21"/>
              </w:rPr>
            </w:pPr>
            <w:r w:rsidRPr="008E1D97">
              <w:rPr>
                <w:bCs/>
                <w:szCs w:val="21"/>
              </w:rPr>
              <w:t>Lunedì</w:t>
            </w:r>
          </w:p>
        </w:tc>
        <w:tc>
          <w:tcPr>
            <w:tcW w:w="2409" w:type="dxa"/>
            <w:vAlign w:val="center"/>
          </w:tcPr>
          <w:p w14:paraId="75A1DAA4"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5D4DB7FE"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0EABAFC0" w14:textId="77777777" w:rsidTr="00810701">
        <w:trPr>
          <w:trHeight w:val="232"/>
          <w:jc w:val="center"/>
        </w:trPr>
        <w:tc>
          <w:tcPr>
            <w:tcW w:w="1668" w:type="dxa"/>
            <w:vAlign w:val="center"/>
          </w:tcPr>
          <w:p w14:paraId="388842E5" w14:textId="77777777" w:rsidR="00F11927" w:rsidRPr="008E1D97" w:rsidRDefault="00F11927" w:rsidP="00810701">
            <w:pPr>
              <w:pStyle w:val="A119"/>
              <w:rPr>
                <w:bCs/>
                <w:szCs w:val="21"/>
              </w:rPr>
            </w:pPr>
            <w:r w:rsidRPr="008E1D97">
              <w:rPr>
                <w:bCs/>
                <w:szCs w:val="21"/>
              </w:rPr>
              <w:t>Martedì</w:t>
            </w:r>
          </w:p>
        </w:tc>
        <w:tc>
          <w:tcPr>
            <w:tcW w:w="2409" w:type="dxa"/>
            <w:vAlign w:val="center"/>
          </w:tcPr>
          <w:p w14:paraId="5E7B1D16"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3417C34A"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1A83759A" w14:textId="77777777" w:rsidTr="00810701">
        <w:trPr>
          <w:trHeight w:val="220"/>
          <w:jc w:val="center"/>
        </w:trPr>
        <w:tc>
          <w:tcPr>
            <w:tcW w:w="1668" w:type="dxa"/>
            <w:vAlign w:val="center"/>
          </w:tcPr>
          <w:p w14:paraId="6B81FF43" w14:textId="77777777" w:rsidR="00F11927" w:rsidRPr="008E1D97" w:rsidRDefault="00F11927" w:rsidP="00810701">
            <w:pPr>
              <w:pStyle w:val="A119"/>
              <w:rPr>
                <w:bCs/>
                <w:szCs w:val="21"/>
              </w:rPr>
            </w:pPr>
            <w:r w:rsidRPr="008E1D97">
              <w:rPr>
                <w:bCs/>
                <w:szCs w:val="21"/>
              </w:rPr>
              <w:t>Mercoledì</w:t>
            </w:r>
          </w:p>
        </w:tc>
        <w:tc>
          <w:tcPr>
            <w:tcW w:w="2409" w:type="dxa"/>
            <w:vAlign w:val="center"/>
          </w:tcPr>
          <w:p w14:paraId="752A951D"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7DA76966"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F11927" w14:paraId="4D1CA305" w14:textId="77777777" w:rsidTr="00810701">
        <w:trPr>
          <w:trHeight w:val="232"/>
          <w:jc w:val="center"/>
        </w:trPr>
        <w:tc>
          <w:tcPr>
            <w:tcW w:w="1668" w:type="dxa"/>
            <w:vAlign w:val="center"/>
          </w:tcPr>
          <w:p w14:paraId="40435F0D" w14:textId="77777777" w:rsidR="00F11927" w:rsidRPr="008E1D97" w:rsidRDefault="00F11927" w:rsidP="00810701">
            <w:pPr>
              <w:pStyle w:val="A119"/>
              <w:rPr>
                <w:bCs/>
                <w:szCs w:val="21"/>
              </w:rPr>
            </w:pPr>
            <w:r w:rsidRPr="008E1D97">
              <w:rPr>
                <w:bCs/>
                <w:szCs w:val="21"/>
              </w:rPr>
              <w:t>Giovedì</w:t>
            </w:r>
          </w:p>
        </w:tc>
        <w:tc>
          <w:tcPr>
            <w:tcW w:w="2409" w:type="dxa"/>
            <w:vAlign w:val="center"/>
          </w:tcPr>
          <w:p w14:paraId="73A241D9"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32C510A7"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77ED4869" w14:textId="77777777" w:rsidTr="00810701">
        <w:trPr>
          <w:trHeight w:val="220"/>
          <w:jc w:val="center"/>
        </w:trPr>
        <w:tc>
          <w:tcPr>
            <w:tcW w:w="1668" w:type="dxa"/>
            <w:vAlign w:val="center"/>
          </w:tcPr>
          <w:p w14:paraId="5EA6D42D" w14:textId="77777777" w:rsidR="00F11927" w:rsidRPr="008E1D97" w:rsidRDefault="00F11927" w:rsidP="00810701">
            <w:pPr>
              <w:pStyle w:val="A119"/>
              <w:rPr>
                <w:bCs/>
                <w:szCs w:val="21"/>
              </w:rPr>
            </w:pPr>
            <w:r w:rsidRPr="008E1D97">
              <w:rPr>
                <w:bCs/>
                <w:szCs w:val="21"/>
              </w:rPr>
              <w:t>Venerdì</w:t>
            </w:r>
          </w:p>
        </w:tc>
        <w:tc>
          <w:tcPr>
            <w:tcW w:w="2409" w:type="dxa"/>
            <w:vAlign w:val="center"/>
          </w:tcPr>
          <w:p w14:paraId="4126A8A0"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031FD9A5"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F11927" w14:paraId="489B48E6" w14:textId="77777777" w:rsidTr="00810701">
        <w:trPr>
          <w:trHeight w:val="220"/>
          <w:jc w:val="center"/>
        </w:trPr>
        <w:tc>
          <w:tcPr>
            <w:tcW w:w="1668" w:type="dxa"/>
            <w:vAlign w:val="center"/>
          </w:tcPr>
          <w:p w14:paraId="64FFCA33" w14:textId="77777777" w:rsidR="00F11927" w:rsidRPr="008E1D97" w:rsidRDefault="00F11927" w:rsidP="00810701">
            <w:pPr>
              <w:pStyle w:val="A119"/>
              <w:rPr>
                <w:bCs/>
                <w:szCs w:val="21"/>
              </w:rPr>
            </w:pPr>
            <w:r w:rsidRPr="008E1D97">
              <w:rPr>
                <w:bCs/>
                <w:szCs w:val="21"/>
              </w:rPr>
              <w:t>Sabato</w:t>
            </w:r>
          </w:p>
        </w:tc>
        <w:tc>
          <w:tcPr>
            <w:tcW w:w="2409" w:type="dxa"/>
            <w:vAlign w:val="center"/>
          </w:tcPr>
          <w:p w14:paraId="43FCE037"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57328814" w14:textId="77777777" w:rsidR="00F11927" w:rsidRPr="008E1D97" w:rsidRDefault="00F11927" w:rsidP="00810701">
            <w:pPr>
              <w:pStyle w:val="A119"/>
              <w:jc w:val="center"/>
              <w:rPr>
                <w:bCs/>
                <w:szCs w:val="21"/>
              </w:rPr>
            </w:pPr>
            <w:r w:rsidRPr="008E1D97">
              <w:rPr>
                <w:bCs/>
                <w:szCs w:val="21"/>
              </w:rPr>
              <w:t>Chiuso</w:t>
            </w:r>
          </w:p>
        </w:tc>
      </w:tr>
    </w:tbl>
    <w:p w14:paraId="08486D09" w14:textId="77777777" w:rsidR="00F11927" w:rsidRDefault="00F11927" w:rsidP="00F11927">
      <w:pPr>
        <w:pStyle w:val="A117gare"/>
      </w:pPr>
    </w:p>
    <w:p w14:paraId="5D8B9EB3" w14:textId="77777777" w:rsidR="00F11927" w:rsidRDefault="00F11927" w:rsidP="00F11927">
      <w:pPr>
        <w:pStyle w:val="A117gare"/>
      </w:pPr>
    </w:p>
    <w:p w14:paraId="50542E37" w14:textId="77777777" w:rsidR="00F11927" w:rsidRDefault="00F11927" w:rsidP="00F11927">
      <w:pPr>
        <w:pStyle w:val="A119"/>
        <w:rPr>
          <w:b/>
        </w:rPr>
      </w:pPr>
      <w:r>
        <w:rPr>
          <w:b/>
        </w:rPr>
        <w:t>Al fine di evitare lunghe attese, si invitano le Società a contattare la Delegazione Provinciale per concordare un appuntamento.</w:t>
      </w:r>
    </w:p>
    <w:p w14:paraId="487DD11E" w14:textId="77777777" w:rsidR="00F11927" w:rsidRDefault="00F11927" w:rsidP="00F11927">
      <w:pPr>
        <w:pStyle w:val="A119"/>
        <w:rPr>
          <w:b/>
        </w:rPr>
      </w:pPr>
      <w:r>
        <w:rPr>
          <w:b/>
        </w:rPr>
        <w:t>Per qualsiasi evenienza si invitano le Società a mettersi in contatto con il Delegato Provinciale (Recapito tel. 328-2868789).</w:t>
      </w:r>
    </w:p>
    <w:p w14:paraId="1DCC3D46" w14:textId="77777777" w:rsidR="00F11927" w:rsidRDefault="00F11927" w:rsidP="00F11927">
      <w:pPr>
        <w:jc w:val="left"/>
        <w:rPr>
          <w:rFonts w:ascii="Times New Roman" w:eastAsiaTheme="minorEastAsia" w:hAnsi="Times New Roman"/>
          <w:color w:val="000000"/>
          <w:sz w:val="12"/>
          <w:szCs w:val="12"/>
        </w:rPr>
      </w:pPr>
    </w:p>
    <w:p w14:paraId="4462D092" w14:textId="77777777" w:rsidR="00102AF8" w:rsidRDefault="00102AF8" w:rsidP="006014E7">
      <w:pPr>
        <w:suppressAutoHyphens/>
        <w:autoSpaceDN w:val="0"/>
        <w:spacing w:line="280" w:lineRule="exact"/>
        <w:jc w:val="both"/>
        <w:rPr>
          <w:rFonts w:ascii="Arial" w:hAnsi="Arial" w:cs="Calibri"/>
          <w:bCs/>
          <w:color w:val="002060"/>
          <w:spacing w:val="6"/>
          <w:sz w:val="18"/>
          <w:szCs w:val="18"/>
          <w:lang w:eastAsia="ar-SA"/>
        </w:rPr>
      </w:pPr>
    </w:p>
    <w:p w14:paraId="5B8A9143" w14:textId="77777777" w:rsidR="00E91A1B" w:rsidRDefault="00E91A1B"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07" w:name="_Toc188457007"/>
      <w:bookmarkStart w:id="108" w:name="_Toc196381169"/>
      <w:r>
        <w:lastRenderedPageBreak/>
        <w:t>attività AGONISTICA</w:t>
      </w:r>
      <w:bookmarkEnd w:id="107"/>
      <w:bookmarkEnd w:id="108"/>
    </w:p>
    <w:p w14:paraId="0EB6CE95" w14:textId="77777777" w:rsidR="00C407C2" w:rsidRDefault="00C407C2" w:rsidP="006059DC">
      <w:pPr>
        <w:pStyle w:val="A117gare"/>
      </w:pPr>
    </w:p>
    <w:p w14:paraId="1D6598D6" w14:textId="77777777" w:rsidR="000658CF" w:rsidRDefault="000658CF" w:rsidP="00D87B64">
      <w:pPr>
        <w:jc w:val="left"/>
        <w:rPr>
          <w:rFonts w:ascii="Times New Roman" w:eastAsiaTheme="minorEastAsia" w:hAnsi="Times New Roman"/>
          <w:color w:val="000000"/>
          <w:sz w:val="12"/>
          <w:szCs w:val="12"/>
        </w:rPr>
      </w:pPr>
    </w:p>
    <w:p w14:paraId="5B710871" w14:textId="77777777" w:rsidR="00471E05" w:rsidRPr="00DE01B3" w:rsidRDefault="00471E05" w:rsidP="00471E05">
      <w:pPr>
        <w:pStyle w:val="Comunicato0"/>
        <w:rPr>
          <w:color w:val="002060"/>
          <w:szCs w:val="30"/>
        </w:rPr>
      </w:pPr>
      <w:bookmarkStart w:id="109" w:name="_Toc187417830"/>
      <w:bookmarkStart w:id="110" w:name="_Toc188457009"/>
      <w:bookmarkStart w:id="111" w:name="_Toc192083402"/>
      <w:bookmarkStart w:id="112" w:name="_Toc196381170"/>
      <w:bookmarkStart w:id="113" w:name="_Hlk192083085"/>
      <w:r>
        <w:rPr>
          <w:color w:val="002060"/>
          <w:szCs w:val="30"/>
        </w:rPr>
        <w:t>CAMPIONATO SECONDA CATEGORIA</w:t>
      </w:r>
      <w:bookmarkEnd w:id="109"/>
      <w:bookmarkEnd w:id="110"/>
      <w:bookmarkEnd w:id="111"/>
      <w:bookmarkEnd w:id="112"/>
    </w:p>
    <w:bookmarkEnd w:id="113"/>
    <w:p w14:paraId="1A5DC99E" w14:textId="77777777" w:rsidR="00471E05" w:rsidRDefault="00471E05" w:rsidP="00471E05">
      <w:pPr>
        <w:pStyle w:val="A117gare"/>
        <w:tabs>
          <w:tab w:val="left" w:pos="3794"/>
        </w:tabs>
      </w:pPr>
    </w:p>
    <w:p w14:paraId="1B0C81D3" w14:textId="77777777" w:rsidR="00471E05" w:rsidRDefault="00471E05" w:rsidP="00471E05">
      <w:pPr>
        <w:pStyle w:val="A117gare"/>
        <w:tabs>
          <w:tab w:val="left" w:pos="3794"/>
        </w:tabs>
      </w:pPr>
    </w:p>
    <w:p w14:paraId="04833EC0" w14:textId="54E24F3D" w:rsidR="006168ED" w:rsidRDefault="006168ED" w:rsidP="006168ED">
      <w:pPr>
        <w:overflowPunct w:val="0"/>
        <w:autoSpaceDE w:val="0"/>
        <w:autoSpaceDN w:val="0"/>
        <w:adjustRightInd w:val="0"/>
        <w:rPr>
          <w:rStyle w:val="A120"/>
        </w:rPr>
      </w:pPr>
      <w:r w:rsidRPr="006168ED">
        <w:rPr>
          <w:rStyle w:val="A120"/>
        </w:rPr>
        <w:t>SOSPENSIONE EVENTI SPORTIVI DEL 26.04.2025</w:t>
      </w:r>
    </w:p>
    <w:p w14:paraId="1BF05743" w14:textId="3A0B0C44" w:rsidR="006168ED" w:rsidRPr="006168ED" w:rsidRDefault="006168ED" w:rsidP="006168ED">
      <w:pPr>
        <w:overflowPunct w:val="0"/>
        <w:autoSpaceDE w:val="0"/>
        <w:autoSpaceDN w:val="0"/>
        <w:adjustRightInd w:val="0"/>
        <w:rPr>
          <w:rStyle w:val="A120"/>
        </w:rPr>
      </w:pPr>
      <w:r w:rsidRPr="006168ED">
        <w:rPr>
          <w:rStyle w:val="A120"/>
        </w:rPr>
        <w:t>PER LE ESEQUIE DEL SANTO PADRE</w:t>
      </w:r>
    </w:p>
    <w:p w14:paraId="6E507775" w14:textId="77777777"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p>
    <w:p w14:paraId="2003C6B5" w14:textId="77777777"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4BEAC354" w14:textId="32CFEBD7"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 Campionato di</w:t>
      </w:r>
      <w:r w:rsidRPr="00A31EFB">
        <w:rPr>
          <w:rFonts w:ascii="Arial" w:hAnsi="Arial"/>
          <w:noProof/>
          <w:color w:val="17365D" w:themeColor="text2" w:themeShade="BF"/>
          <w:sz w:val="22"/>
          <w:szCs w:val="22"/>
          <w:lang w:eastAsia="en-US"/>
        </w:rPr>
        <w:t xml:space="preserve"> Seconda Categoria, sono </w:t>
      </w:r>
      <w:r w:rsidRPr="00A31EFB">
        <w:rPr>
          <w:rFonts w:ascii="Arial" w:hAnsi="Arial"/>
          <w:b/>
          <w:bCs/>
          <w:noProof/>
          <w:color w:val="17365D" w:themeColor="text2" w:themeShade="BF"/>
          <w:sz w:val="22"/>
          <w:szCs w:val="22"/>
          <w:lang w:eastAsia="en-US"/>
        </w:rPr>
        <w:t>rinviate</w:t>
      </w:r>
      <w:r w:rsidRPr="00A31EFB">
        <w:rPr>
          <w:rFonts w:ascii="Arial" w:hAnsi="Arial"/>
          <w:noProof/>
          <w:color w:val="17365D" w:themeColor="text2" w:themeShade="BF"/>
          <w:sz w:val="22"/>
          <w:szCs w:val="22"/>
          <w:lang w:eastAsia="en-US"/>
        </w:rPr>
        <w:t xml:space="preserve"> e vengono programmate come segue:</w:t>
      </w:r>
    </w:p>
    <w:p w14:paraId="3C6434DF" w14:textId="77777777" w:rsidR="006168ED" w:rsidRPr="00A31EFB"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6B4D13CB" w14:textId="77777777" w:rsidR="006168ED" w:rsidRPr="00A31EFB"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SECONDA CATEGORIA</w:t>
      </w:r>
    </w:p>
    <w:p w14:paraId="06FD4936" w14:textId="7208BE69" w:rsidR="006168ED"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14^ giornata di ritorno verranno disputate </w:t>
      </w:r>
      <w:r w:rsidRPr="00A31EFB">
        <w:rPr>
          <w:rFonts w:ascii="Arial" w:hAnsi="Arial"/>
          <w:b/>
          <w:bCs/>
          <w:noProof/>
          <w:color w:val="17365D" w:themeColor="text2" w:themeShade="BF"/>
          <w:sz w:val="22"/>
          <w:szCs w:val="22"/>
          <w:u w:val="single"/>
          <w:lang w:eastAsia="en-US"/>
        </w:rPr>
        <w:t>sabato 3 maggio 2025 ore 16,30</w:t>
      </w:r>
      <w:r w:rsidR="00400E7E">
        <w:rPr>
          <w:rFonts w:ascii="Arial" w:hAnsi="Arial"/>
          <w:b/>
          <w:bCs/>
          <w:noProof/>
          <w:color w:val="17365D" w:themeColor="text2" w:themeShade="BF"/>
          <w:sz w:val="22"/>
          <w:szCs w:val="22"/>
          <w:u w:val="single"/>
          <w:lang w:eastAsia="en-US"/>
        </w:rPr>
        <w:t>;</w:t>
      </w:r>
    </w:p>
    <w:p w14:paraId="74B8A2FB" w14:textId="77777777" w:rsidR="00400E7E" w:rsidRPr="00A31EFB" w:rsidRDefault="00400E7E"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3DEE56D6" w14:textId="6A515FA2" w:rsidR="006168ED"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15^ giornata di ritorno verranno disputate </w:t>
      </w:r>
      <w:r w:rsidRPr="00A31EFB">
        <w:rPr>
          <w:rFonts w:ascii="Arial" w:hAnsi="Arial"/>
          <w:b/>
          <w:bCs/>
          <w:noProof/>
          <w:color w:val="17365D" w:themeColor="text2" w:themeShade="BF"/>
          <w:sz w:val="22"/>
          <w:szCs w:val="22"/>
          <w:u w:val="single"/>
          <w:lang w:eastAsia="en-US"/>
        </w:rPr>
        <w:t>sabato 10 maggio 2025 ore 16,30</w:t>
      </w:r>
      <w:r w:rsidR="00400E7E">
        <w:rPr>
          <w:rFonts w:ascii="Arial" w:hAnsi="Arial"/>
          <w:b/>
          <w:bCs/>
          <w:noProof/>
          <w:color w:val="17365D" w:themeColor="text2" w:themeShade="BF"/>
          <w:sz w:val="22"/>
          <w:szCs w:val="22"/>
          <w:u w:val="single"/>
          <w:lang w:eastAsia="en-US"/>
        </w:rPr>
        <w:t>;</w:t>
      </w:r>
    </w:p>
    <w:p w14:paraId="69A10101" w14:textId="77777777" w:rsidR="00400E7E" w:rsidRDefault="00400E7E"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1B994F78" w14:textId="4D5F050E" w:rsidR="00400E7E" w:rsidRPr="00A31EFB" w:rsidRDefault="00400E7E"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Pr>
          <w:rFonts w:ascii="Arial" w:hAnsi="Arial"/>
          <w:b/>
          <w:bCs/>
          <w:noProof/>
          <w:color w:val="17365D" w:themeColor="text2" w:themeShade="BF"/>
          <w:sz w:val="22"/>
          <w:szCs w:val="22"/>
          <w:u w:val="single"/>
          <w:lang w:eastAsia="en-US"/>
        </w:rPr>
        <w:t>Tutte le gare delle ultime due giornate di campionato vengono disputate in contemporaneità.</w:t>
      </w:r>
    </w:p>
    <w:p w14:paraId="184C9705" w14:textId="77777777" w:rsidR="00A21B02" w:rsidRDefault="00A21B02" w:rsidP="004849B6">
      <w:pPr>
        <w:jc w:val="left"/>
        <w:rPr>
          <w:rFonts w:ascii="Times New Roman" w:eastAsiaTheme="minorEastAsia" w:hAnsi="Times New Roman"/>
          <w:color w:val="000000"/>
          <w:sz w:val="12"/>
          <w:szCs w:val="12"/>
        </w:rPr>
      </w:pPr>
    </w:p>
    <w:p w14:paraId="2E89B417" w14:textId="77777777" w:rsidR="00400E7E" w:rsidRDefault="00400E7E" w:rsidP="004849B6">
      <w:pPr>
        <w:jc w:val="left"/>
        <w:rPr>
          <w:rFonts w:ascii="Times New Roman" w:eastAsiaTheme="minorEastAsia" w:hAnsi="Times New Roman"/>
          <w:color w:val="000000"/>
          <w:sz w:val="12"/>
          <w:szCs w:val="12"/>
        </w:rPr>
      </w:pPr>
    </w:p>
    <w:p w14:paraId="46B9C515" w14:textId="77777777" w:rsidR="00400E7E" w:rsidRDefault="00400E7E" w:rsidP="004849B6">
      <w:pPr>
        <w:jc w:val="left"/>
        <w:rPr>
          <w:rFonts w:ascii="Times New Roman" w:eastAsiaTheme="minorEastAsia" w:hAnsi="Times New Roman"/>
          <w:color w:val="000000"/>
          <w:sz w:val="12"/>
          <w:szCs w:val="12"/>
        </w:rPr>
      </w:pPr>
    </w:p>
    <w:p w14:paraId="61F7B042" w14:textId="77777777" w:rsidR="00400E7E" w:rsidRDefault="00400E7E" w:rsidP="00400E7E">
      <w:pPr>
        <w:rPr>
          <w:rStyle w:val="A120"/>
          <w:sz w:val="28"/>
          <w:szCs w:val="28"/>
        </w:rPr>
      </w:pPr>
      <w:r>
        <w:rPr>
          <w:rStyle w:val="A120"/>
          <w:sz w:val="28"/>
          <w:szCs w:val="28"/>
        </w:rPr>
        <w:t>PROGRAMMA GARE</w:t>
      </w:r>
    </w:p>
    <w:p w14:paraId="234C4EAF" w14:textId="107CFBD6" w:rsidR="00400E7E" w:rsidRPr="00400E7E" w:rsidRDefault="00400E7E" w:rsidP="00400E7E">
      <w:pPr>
        <w:pStyle w:val="A119"/>
        <w:jc w:val="center"/>
      </w:pPr>
      <w:r>
        <w:t>(d</w:t>
      </w:r>
      <w:r w:rsidR="00C845A7">
        <w:t>e</w:t>
      </w:r>
      <w:r>
        <w:t xml:space="preserve">l </w:t>
      </w:r>
      <w:r w:rsidR="00C845A7">
        <w:t>3</w:t>
      </w:r>
      <w:r>
        <w:t>/05/2025)</w:t>
      </w:r>
    </w:p>
    <w:p w14:paraId="401F549D" w14:textId="77777777" w:rsidR="00400E7E" w:rsidRDefault="00400E7E" w:rsidP="00400E7E">
      <w:pPr>
        <w:pStyle w:val="sottotitolocampionato11"/>
      </w:pPr>
      <w:r>
        <w:t>GIRONE G</w:t>
      </w:r>
    </w:p>
    <w:tbl>
      <w:tblPr>
        <w:tblpPr w:leftFromText="75" w:rightFromText="75" w:vertAnchor="text"/>
        <w:tblW w:w="9631" w:type="dxa"/>
        <w:tblCellMar>
          <w:left w:w="0" w:type="dxa"/>
          <w:right w:w="0" w:type="dxa"/>
        </w:tblCellMar>
        <w:tblLook w:val="04A0" w:firstRow="1" w:lastRow="0" w:firstColumn="1" w:lastColumn="0" w:noHBand="0" w:noVBand="1"/>
      </w:tblPr>
      <w:tblGrid>
        <w:gridCol w:w="985"/>
        <w:gridCol w:w="567"/>
        <w:gridCol w:w="2268"/>
        <w:gridCol w:w="1984"/>
        <w:gridCol w:w="709"/>
        <w:gridCol w:w="3118"/>
      </w:tblGrid>
      <w:tr w:rsidR="00400E7E" w14:paraId="01E1B0AF" w14:textId="77777777" w:rsidTr="00400E7E">
        <w:tc>
          <w:tcPr>
            <w:tcW w:w="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DE733" w14:textId="77777777" w:rsidR="00400E7E" w:rsidRDefault="00400E7E" w:rsidP="009A132F">
            <w:pPr>
              <w:pStyle w:val="headertabella1"/>
            </w:pPr>
            <w:r>
              <w:t>Data Gara</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B530B" w14:textId="77777777" w:rsidR="00400E7E" w:rsidRDefault="00400E7E" w:rsidP="009A132F">
            <w:pPr>
              <w:pStyle w:val="headertabella1"/>
            </w:pPr>
            <w:r>
              <w:t xml:space="preserve">N° </w:t>
            </w:r>
            <w:proofErr w:type="spellStart"/>
            <w:r>
              <w:t>Gior</w:t>
            </w:r>
            <w:proofErr w:type="spellEnd"/>
            <w:r>
              <w:t>.</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D735B" w14:textId="77777777" w:rsidR="00400E7E" w:rsidRDefault="00400E7E" w:rsidP="009A132F">
            <w:pPr>
              <w:pStyle w:val="headertabella1"/>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F6A42" w14:textId="77777777" w:rsidR="00400E7E" w:rsidRDefault="00400E7E" w:rsidP="009A132F">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2526E" w14:textId="77777777" w:rsidR="00400E7E" w:rsidRDefault="00400E7E" w:rsidP="009A132F">
            <w:pPr>
              <w:pStyle w:val="headertabella1"/>
            </w:pPr>
            <w:r>
              <w:t>Ora Var.</w:t>
            </w:r>
          </w:p>
        </w:tc>
        <w:tc>
          <w:tcPr>
            <w:tcW w:w="31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DBE7E" w14:textId="77777777" w:rsidR="00400E7E" w:rsidRDefault="00400E7E" w:rsidP="009A132F">
            <w:pPr>
              <w:pStyle w:val="headertabella1"/>
            </w:pPr>
            <w:r>
              <w:t>Impianto</w:t>
            </w:r>
          </w:p>
        </w:tc>
      </w:tr>
      <w:tr w:rsidR="00400E7E" w14:paraId="12A60251"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D2EF"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FEDC"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F4D8" w14:textId="77777777" w:rsidR="00400E7E" w:rsidRPr="00400E7E" w:rsidRDefault="00400E7E" w:rsidP="009A132F">
            <w:pPr>
              <w:pStyle w:val="rowtabella1"/>
              <w:rPr>
                <w:rStyle w:val="A118CLASSIFICHE"/>
              </w:rPr>
            </w:pPr>
            <w:r w:rsidRPr="00400E7E">
              <w:rPr>
                <w:rStyle w:val="A118CLASSIFICHE"/>
              </w:rPr>
              <w:t>CORVA CALCIO 2008</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E1C7" w14:textId="77777777" w:rsidR="00400E7E" w:rsidRPr="00400E7E" w:rsidRDefault="00400E7E" w:rsidP="009A132F">
            <w:pPr>
              <w:pStyle w:val="rowtabella1"/>
              <w:rPr>
                <w:rStyle w:val="A118CLASSIFICHE"/>
              </w:rPr>
            </w:pPr>
            <w:r w:rsidRPr="00400E7E">
              <w:rPr>
                <w:rStyle w:val="A118CLASSIFICHE"/>
              </w:rPr>
              <w:t>MONTOTTONE</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0BEB"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5E22" w14:textId="6E6E8863" w:rsidR="00400E7E" w:rsidRPr="00400E7E" w:rsidRDefault="00400E7E" w:rsidP="00400E7E">
            <w:pPr>
              <w:jc w:val="left"/>
              <w:rPr>
                <w:rStyle w:val="A118CLASSIFICHE"/>
              </w:rPr>
            </w:pPr>
            <w:r w:rsidRPr="00400E7E">
              <w:rPr>
                <w:rStyle w:val="A118CLASSIFICHE"/>
              </w:rPr>
              <w:t>COMUNALE “MAROZZI” LOC. CORVA</w:t>
            </w:r>
          </w:p>
        </w:tc>
      </w:tr>
      <w:tr w:rsidR="00400E7E" w14:paraId="1F5BD927"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873D"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7F046"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98159" w14:textId="77777777" w:rsidR="00400E7E" w:rsidRPr="00400E7E" w:rsidRDefault="00400E7E" w:rsidP="009A132F">
            <w:pPr>
              <w:pStyle w:val="rowtabella1"/>
              <w:rPr>
                <w:rStyle w:val="A118CLASSIFICHE"/>
              </w:rPr>
            </w:pPr>
            <w:r w:rsidRPr="00400E7E">
              <w:rPr>
                <w:rStyle w:val="A118CLASSIFICHE"/>
              </w:rPr>
              <w:t>MONTE SAN PIETRANGELI</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1DF4" w14:textId="77777777" w:rsidR="00400E7E" w:rsidRPr="00400E7E" w:rsidRDefault="00400E7E" w:rsidP="009A132F">
            <w:pPr>
              <w:pStyle w:val="rowtabella1"/>
              <w:rPr>
                <w:rStyle w:val="A118CLASSIFICHE"/>
              </w:rPr>
            </w:pPr>
            <w:r w:rsidRPr="00400E7E">
              <w:rPr>
                <w:rStyle w:val="A118CLASSIFICHE"/>
              </w:rPr>
              <w:t>USA FERMO 2021</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E7CD"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8867A" w14:textId="55E4473E" w:rsidR="00400E7E" w:rsidRPr="00400E7E" w:rsidRDefault="00400E7E" w:rsidP="00400E7E">
            <w:pPr>
              <w:jc w:val="left"/>
              <w:rPr>
                <w:rStyle w:val="A118CLASSIFICHE"/>
              </w:rPr>
            </w:pPr>
            <w:r>
              <w:rPr>
                <w:rStyle w:val="A118CLASSIFICHE"/>
              </w:rPr>
              <w:t>COMUNALE “LORENZO AGOSTINI”</w:t>
            </w:r>
          </w:p>
        </w:tc>
      </w:tr>
      <w:tr w:rsidR="00400E7E" w14:paraId="021629C0"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770D"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E4F3"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ECBC" w14:textId="77777777" w:rsidR="00400E7E" w:rsidRPr="00400E7E" w:rsidRDefault="00400E7E" w:rsidP="009A132F">
            <w:pPr>
              <w:pStyle w:val="rowtabella1"/>
              <w:rPr>
                <w:rStyle w:val="A118CLASSIFICHE"/>
              </w:rPr>
            </w:pPr>
            <w:r w:rsidRPr="00400E7E">
              <w:rPr>
                <w:rStyle w:val="A118CLASSIFICHE"/>
              </w:rPr>
              <w:t>MONTEFIORE</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B373" w14:textId="77777777" w:rsidR="00400E7E" w:rsidRPr="00400E7E" w:rsidRDefault="00400E7E" w:rsidP="009A132F">
            <w:pPr>
              <w:pStyle w:val="rowtabella1"/>
              <w:rPr>
                <w:rStyle w:val="A118CLASSIFICHE"/>
              </w:rPr>
            </w:pPr>
            <w:r w:rsidRPr="00400E7E">
              <w:rPr>
                <w:rStyle w:val="A118CLASSIFICHE"/>
              </w:rPr>
              <w:t>U.MANDOLESI</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BEC8"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FDF3" w14:textId="1EC0894E" w:rsidR="00400E7E" w:rsidRPr="00400E7E" w:rsidRDefault="00400E7E" w:rsidP="00400E7E">
            <w:pPr>
              <w:jc w:val="left"/>
              <w:rPr>
                <w:rStyle w:val="A118CLASSIFICHE"/>
              </w:rPr>
            </w:pPr>
            <w:r>
              <w:rPr>
                <w:rStyle w:val="A118CLASSIFICHE"/>
              </w:rPr>
              <w:t>COMUNALE “DE VECCHIS”</w:t>
            </w:r>
          </w:p>
        </w:tc>
      </w:tr>
      <w:tr w:rsidR="00400E7E" w14:paraId="1EC5AA6D"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C4F64"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825A"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8B11" w14:textId="77777777" w:rsidR="00400E7E" w:rsidRPr="00400E7E" w:rsidRDefault="00400E7E" w:rsidP="009A132F">
            <w:pPr>
              <w:pStyle w:val="rowtabella1"/>
              <w:rPr>
                <w:rStyle w:val="A118CLASSIFICHE"/>
              </w:rPr>
            </w:pPr>
            <w:r w:rsidRPr="00400E7E">
              <w:rPr>
                <w:rStyle w:val="A118CLASSIFICHE"/>
              </w:rPr>
              <w:t>PIANE MG</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2D2E2" w14:textId="77777777" w:rsidR="00400E7E" w:rsidRPr="00400E7E" w:rsidRDefault="00400E7E" w:rsidP="009A132F">
            <w:pPr>
              <w:pStyle w:val="rowtabella1"/>
              <w:rPr>
                <w:rStyle w:val="A118CLASSIFICHE"/>
              </w:rPr>
            </w:pPr>
            <w:r w:rsidRPr="00400E7E">
              <w:rPr>
                <w:rStyle w:val="A118CLASSIFICHE"/>
              </w:rPr>
              <w:t>MONTE SAN MARTINO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377A"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4BAA" w14:textId="1505AD8D" w:rsidR="00400E7E" w:rsidRPr="00400E7E" w:rsidRDefault="00400E7E" w:rsidP="00400E7E">
            <w:pPr>
              <w:jc w:val="left"/>
              <w:rPr>
                <w:rStyle w:val="A118CLASSIFICHE"/>
              </w:rPr>
            </w:pPr>
            <w:r>
              <w:rPr>
                <w:rStyle w:val="A118CLASSIFICHE"/>
              </w:rPr>
              <w:t>COMUNALE “LUIGI ATTORRI”</w:t>
            </w:r>
          </w:p>
        </w:tc>
      </w:tr>
      <w:tr w:rsidR="00400E7E" w14:paraId="5EFCC090"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7E021"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E253C"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4111" w14:textId="77777777" w:rsidR="00400E7E" w:rsidRPr="00400E7E" w:rsidRDefault="00400E7E" w:rsidP="009A132F">
            <w:pPr>
              <w:pStyle w:val="rowtabella1"/>
              <w:rPr>
                <w:rStyle w:val="A118CLASSIFICHE"/>
              </w:rPr>
            </w:pPr>
            <w:r w:rsidRPr="00400E7E">
              <w:rPr>
                <w:rStyle w:val="A118CLASSIFICHE"/>
              </w:rPr>
              <w:t>PONZANO GIBERTO CALCIO</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13F2" w14:textId="77777777" w:rsidR="00400E7E" w:rsidRPr="00400E7E" w:rsidRDefault="00400E7E" w:rsidP="009A132F">
            <w:pPr>
              <w:pStyle w:val="rowtabella1"/>
              <w:rPr>
                <w:rStyle w:val="A118CLASSIFICHE"/>
              </w:rPr>
            </w:pPr>
            <w:r w:rsidRPr="00400E7E">
              <w:rPr>
                <w:rStyle w:val="A118CLASSIFICHE"/>
              </w:rPr>
              <w:t>ATLETICO M.U. CALCIO 84</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E5A4E"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825B" w14:textId="19CEA386" w:rsidR="00400E7E" w:rsidRPr="00400E7E" w:rsidRDefault="00400E7E" w:rsidP="00400E7E">
            <w:pPr>
              <w:jc w:val="left"/>
              <w:rPr>
                <w:rStyle w:val="A118CLASSIFICHE"/>
              </w:rPr>
            </w:pPr>
            <w:r>
              <w:rPr>
                <w:rStyle w:val="A118CLASSIFICHE"/>
              </w:rPr>
              <w:t>COMUNALE PONZANO</w:t>
            </w:r>
          </w:p>
        </w:tc>
      </w:tr>
      <w:tr w:rsidR="00400E7E" w14:paraId="5F2282AA"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368C"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515C"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6E840" w14:textId="77777777" w:rsidR="00400E7E" w:rsidRPr="00400E7E" w:rsidRDefault="00400E7E" w:rsidP="009A132F">
            <w:pPr>
              <w:pStyle w:val="rowtabella1"/>
              <w:rPr>
                <w:rStyle w:val="A118CLASSIFICHE"/>
              </w:rPr>
            </w:pPr>
            <w:r w:rsidRPr="00400E7E">
              <w:rPr>
                <w:rStyle w:val="A118CLASSIFICHE"/>
              </w:rPr>
              <w:t>U.S.G.GROTTAZZOLINA MSPM</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B114" w14:textId="77777777" w:rsidR="00400E7E" w:rsidRPr="00400E7E" w:rsidRDefault="00400E7E" w:rsidP="009A132F">
            <w:pPr>
              <w:pStyle w:val="rowtabella1"/>
              <w:rPr>
                <w:rStyle w:val="A118CLASSIFICHE"/>
              </w:rPr>
            </w:pPr>
            <w:r w:rsidRPr="00400E7E">
              <w:rPr>
                <w:rStyle w:val="A118CLASSIFICHE"/>
              </w:rPr>
              <w:t>SALVANO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10EE"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D53F" w14:textId="30AEA79B" w:rsidR="00400E7E" w:rsidRPr="00400E7E" w:rsidRDefault="00400E7E" w:rsidP="00400E7E">
            <w:pPr>
              <w:jc w:val="left"/>
              <w:rPr>
                <w:rStyle w:val="A118CLASSIFICHE"/>
              </w:rPr>
            </w:pPr>
            <w:r>
              <w:rPr>
                <w:rStyle w:val="A118CLASSIFICHE"/>
              </w:rPr>
              <w:t>COMUNALE “ARMANDO PICCHI”</w:t>
            </w:r>
          </w:p>
        </w:tc>
      </w:tr>
      <w:tr w:rsidR="00400E7E" w14:paraId="129FC158"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971D"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07D4"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6371D" w14:textId="77777777" w:rsidR="00400E7E" w:rsidRPr="00400E7E" w:rsidRDefault="00400E7E" w:rsidP="009A132F">
            <w:pPr>
              <w:pStyle w:val="rowtabella1"/>
              <w:rPr>
                <w:rStyle w:val="A118CLASSIFICHE"/>
              </w:rPr>
            </w:pPr>
            <w:r w:rsidRPr="00400E7E">
              <w:rPr>
                <w:rStyle w:val="A118CLASSIFICHE"/>
              </w:rPr>
              <w:t>VALTESINO A.S.D.</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5157" w14:textId="77777777" w:rsidR="00400E7E" w:rsidRPr="00400E7E" w:rsidRDefault="00400E7E" w:rsidP="009A132F">
            <w:pPr>
              <w:pStyle w:val="rowtabella1"/>
              <w:rPr>
                <w:rStyle w:val="A118CLASSIFICHE"/>
              </w:rPr>
            </w:pPr>
            <w:r w:rsidRPr="00400E7E">
              <w:rPr>
                <w:rStyle w:val="A118CLASSIFICHE"/>
              </w:rPr>
              <w:t>TIRASSEGNO 95 A.S.D.</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78A4"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1B65" w14:textId="6D1C7503" w:rsidR="00400E7E" w:rsidRPr="00400E7E" w:rsidRDefault="00400E7E" w:rsidP="00400E7E">
            <w:pPr>
              <w:jc w:val="left"/>
              <w:rPr>
                <w:rStyle w:val="A118CLASSIFICHE"/>
              </w:rPr>
            </w:pPr>
            <w:r>
              <w:rPr>
                <w:rStyle w:val="A118CLASSIFICHE"/>
              </w:rPr>
              <w:t>PETRELLA - RIPATRANSONE</w:t>
            </w:r>
          </w:p>
        </w:tc>
      </w:tr>
      <w:tr w:rsidR="00400E7E" w14:paraId="4DB1ACCB"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903AB"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E8186"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D9AE" w14:textId="77777777" w:rsidR="00400E7E" w:rsidRPr="00400E7E" w:rsidRDefault="00400E7E" w:rsidP="009A132F">
            <w:pPr>
              <w:pStyle w:val="rowtabella1"/>
              <w:rPr>
                <w:rStyle w:val="A118CLASSIFICHE"/>
              </w:rPr>
            </w:pPr>
            <w:r w:rsidRPr="00400E7E">
              <w:rPr>
                <w:rStyle w:val="A118CLASSIFICHE"/>
              </w:rPr>
              <w:t>VIS P.S.ELPIDIO C.FALERIA</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C68D" w14:textId="77777777" w:rsidR="00400E7E" w:rsidRPr="00400E7E" w:rsidRDefault="00400E7E" w:rsidP="009A132F">
            <w:pPr>
              <w:pStyle w:val="rowtabella1"/>
              <w:rPr>
                <w:rStyle w:val="A118CLASSIFICHE"/>
              </w:rPr>
            </w:pPr>
            <w:r w:rsidRPr="00400E7E">
              <w:rPr>
                <w:rStyle w:val="A118CLASSIFICHE"/>
              </w:rPr>
              <w:t>A.V.I.S. RIPATRANSONE</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3365"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C0A7" w14:textId="780BDDE4" w:rsidR="00400E7E" w:rsidRPr="00400E7E" w:rsidRDefault="00400E7E" w:rsidP="00400E7E">
            <w:pPr>
              <w:jc w:val="left"/>
              <w:rPr>
                <w:rStyle w:val="A118CLASSIFICHE"/>
              </w:rPr>
            </w:pPr>
            <w:r>
              <w:rPr>
                <w:rStyle w:val="A118CLASSIFICHE"/>
              </w:rPr>
              <w:t>COMUNALE “M. MARTELLINI”</w:t>
            </w:r>
          </w:p>
        </w:tc>
      </w:tr>
    </w:tbl>
    <w:p w14:paraId="343ED7B1" w14:textId="77777777" w:rsidR="00400E7E" w:rsidRDefault="00400E7E" w:rsidP="00400E7E">
      <w:pPr>
        <w:pStyle w:val="breakline"/>
        <w:rPr>
          <w:rFonts w:eastAsiaTheme="minorEastAsia"/>
        </w:rPr>
      </w:pPr>
    </w:p>
    <w:p w14:paraId="1CB35242" w14:textId="77777777" w:rsidR="00C845A7" w:rsidRDefault="00C845A7" w:rsidP="00400E7E">
      <w:pPr>
        <w:pStyle w:val="breakline"/>
        <w:rPr>
          <w:rFonts w:eastAsiaTheme="minorEastAsia"/>
        </w:rPr>
      </w:pPr>
    </w:p>
    <w:p w14:paraId="43A2302F" w14:textId="77777777" w:rsidR="00400E7E" w:rsidRDefault="00400E7E" w:rsidP="004849B6">
      <w:pPr>
        <w:jc w:val="left"/>
        <w:rPr>
          <w:rFonts w:ascii="Times New Roman" w:eastAsiaTheme="minorEastAsia" w:hAnsi="Times New Roman"/>
          <w:color w:val="000000"/>
          <w:sz w:val="12"/>
          <w:szCs w:val="12"/>
        </w:rPr>
      </w:pPr>
    </w:p>
    <w:p w14:paraId="4B364B66" w14:textId="77777777" w:rsidR="00D27ABC" w:rsidRDefault="00D27ABC" w:rsidP="004849B6">
      <w:pPr>
        <w:jc w:val="left"/>
        <w:rPr>
          <w:rFonts w:ascii="Times New Roman" w:eastAsiaTheme="minorEastAsia" w:hAnsi="Times New Roman"/>
          <w:color w:val="000000"/>
          <w:sz w:val="12"/>
          <w:szCs w:val="12"/>
        </w:rPr>
      </w:pPr>
    </w:p>
    <w:p w14:paraId="60853BF2" w14:textId="77777777" w:rsidR="00AF4A0E" w:rsidRDefault="00AF4A0E" w:rsidP="004849B6">
      <w:pPr>
        <w:jc w:val="left"/>
        <w:rPr>
          <w:rFonts w:ascii="Times New Roman" w:eastAsiaTheme="minorEastAsia" w:hAnsi="Times New Roman"/>
          <w:color w:val="000000"/>
          <w:sz w:val="12"/>
          <w:szCs w:val="12"/>
        </w:rPr>
      </w:pPr>
    </w:p>
    <w:p w14:paraId="7A23511B" w14:textId="77777777" w:rsidR="00400E7E" w:rsidRDefault="00400E7E" w:rsidP="004849B6">
      <w:pPr>
        <w:jc w:val="left"/>
        <w:rPr>
          <w:rFonts w:ascii="Times New Roman" w:eastAsiaTheme="minorEastAsia" w:hAnsi="Times New Roman"/>
          <w:color w:val="000000"/>
          <w:sz w:val="12"/>
          <w:szCs w:val="12"/>
        </w:rPr>
      </w:pPr>
    </w:p>
    <w:p w14:paraId="0E16EE7E" w14:textId="77777777" w:rsidR="00471E05" w:rsidRPr="00DE01B3" w:rsidRDefault="00471E05" w:rsidP="00471E05">
      <w:pPr>
        <w:pStyle w:val="Comunicato0"/>
        <w:rPr>
          <w:color w:val="002060"/>
          <w:szCs w:val="30"/>
        </w:rPr>
      </w:pPr>
      <w:bookmarkStart w:id="114" w:name="_Toc184394249"/>
      <w:bookmarkStart w:id="115" w:name="_Toc187417831"/>
      <w:bookmarkStart w:id="116" w:name="_Toc188457010"/>
      <w:bookmarkStart w:id="117" w:name="_Toc192083403"/>
      <w:bookmarkStart w:id="118" w:name="_Toc196381171"/>
      <w:r>
        <w:rPr>
          <w:color w:val="002060"/>
          <w:szCs w:val="30"/>
        </w:rPr>
        <w:t>CAMPIONATO TERZA CATEGORIA</w:t>
      </w:r>
      <w:bookmarkEnd w:id="114"/>
      <w:bookmarkEnd w:id="115"/>
      <w:bookmarkEnd w:id="116"/>
      <w:bookmarkEnd w:id="117"/>
      <w:bookmarkEnd w:id="118"/>
    </w:p>
    <w:p w14:paraId="71BFA550" w14:textId="77777777" w:rsidR="00471E05" w:rsidRDefault="00471E05" w:rsidP="004849B6">
      <w:pPr>
        <w:jc w:val="left"/>
        <w:rPr>
          <w:rFonts w:ascii="Times New Roman" w:eastAsiaTheme="minorEastAsia" w:hAnsi="Times New Roman"/>
          <w:color w:val="000000"/>
          <w:sz w:val="12"/>
          <w:szCs w:val="12"/>
        </w:rPr>
      </w:pPr>
    </w:p>
    <w:p w14:paraId="70F38231" w14:textId="77777777" w:rsidR="006B79C9" w:rsidRDefault="006B79C9" w:rsidP="004849B6">
      <w:pPr>
        <w:jc w:val="left"/>
        <w:rPr>
          <w:rFonts w:ascii="Times New Roman" w:eastAsiaTheme="minorEastAsia" w:hAnsi="Times New Roman"/>
          <w:color w:val="000000"/>
          <w:sz w:val="12"/>
          <w:szCs w:val="12"/>
        </w:rPr>
      </w:pPr>
    </w:p>
    <w:p w14:paraId="2C189663" w14:textId="1FD91C35" w:rsidR="006168ED" w:rsidRDefault="006168ED" w:rsidP="006168ED">
      <w:pPr>
        <w:overflowPunct w:val="0"/>
        <w:autoSpaceDE w:val="0"/>
        <w:autoSpaceDN w:val="0"/>
        <w:adjustRightInd w:val="0"/>
        <w:rPr>
          <w:rStyle w:val="A120"/>
        </w:rPr>
      </w:pPr>
      <w:r w:rsidRPr="006168ED">
        <w:rPr>
          <w:rStyle w:val="A120"/>
        </w:rPr>
        <w:t>SOSPENSIONE EVENTI SPORTIVI DEL 26.04.2025</w:t>
      </w:r>
    </w:p>
    <w:p w14:paraId="464E2F74" w14:textId="77777777" w:rsidR="006168ED" w:rsidRPr="006168ED" w:rsidRDefault="006168ED" w:rsidP="006168ED">
      <w:pPr>
        <w:overflowPunct w:val="0"/>
        <w:autoSpaceDE w:val="0"/>
        <w:autoSpaceDN w:val="0"/>
        <w:adjustRightInd w:val="0"/>
        <w:rPr>
          <w:rStyle w:val="A120"/>
        </w:rPr>
      </w:pPr>
      <w:r w:rsidRPr="006168ED">
        <w:rPr>
          <w:rStyle w:val="A120"/>
        </w:rPr>
        <w:t>PER LE ESEQUIE DEL SANTO PADRE</w:t>
      </w:r>
    </w:p>
    <w:p w14:paraId="407F46AA" w14:textId="77777777"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p>
    <w:p w14:paraId="6DC6B335" w14:textId="77777777"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7AD5F515" w14:textId="3467EC05"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 Campionato di</w:t>
      </w:r>
      <w:r w:rsidRPr="00A31EFB">
        <w:rPr>
          <w:rFonts w:ascii="Arial" w:hAnsi="Arial"/>
          <w:noProof/>
          <w:color w:val="17365D" w:themeColor="text2" w:themeShade="BF"/>
          <w:sz w:val="22"/>
          <w:szCs w:val="22"/>
          <w:lang w:eastAsia="en-US"/>
        </w:rPr>
        <w:t xml:space="preserve"> </w:t>
      </w:r>
      <w:r>
        <w:rPr>
          <w:rFonts w:ascii="Arial" w:hAnsi="Arial"/>
          <w:noProof/>
          <w:color w:val="17365D" w:themeColor="text2" w:themeShade="BF"/>
          <w:sz w:val="22"/>
          <w:szCs w:val="22"/>
          <w:lang w:eastAsia="en-US"/>
        </w:rPr>
        <w:t>Terz</w:t>
      </w:r>
      <w:r w:rsidRPr="00A31EFB">
        <w:rPr>
          <w:rFonts w:ascii="Arial" w:hAnsi="Arial"/>
          <w:noProof/>
          <w:color w:val="17365D" w:themeColor="text2" w:themeShade="BF"/>
          <w:sz w:val="22"/>
          <w:szCs w:val="22"/>
          <w:lang w:eastAsia="en-US"/>
        </w:rPr>
        <w:t xml:space="preserve">a Categoria, sono </w:t>
      </w:r>
      <w:r w:rsidRPr="00A31EFB">
        <w:rPr>
          <w:rFonts w:ascii="Arial" w:hAnsi="Arial"/>
          <w:b/>
          <w:bCs/>
          <w:noProof/>
          <w:color w:val="17365D" w:themeColor="text2" w:themeShade="BF"/>
          <w:sz w:val="22"/>
          <w:szCs w:val="22"/>
          <w:lang w:eastAsia="en-US"/>
        </w:rPr>
        <w:t>rinviate</w:t>
      </w:r>
      <w:r w:rsidRPr="00A31EFB">
        <w:rPr>
          <w:rFonts w:ascii="Arial" w:hAnsi="Arial"/>
          <w:noProof/>
          <w:color w:val="17365D" w:themeColor="text2" w:themeShade="BF"/>
          <w:sz w:val="22"/>
          <w:szCs w:val="22"/>
          <w:lang w:eastAsia="en-US"/>
        </w:rPr>
        <w:t xml:space="preserve"> e vengono programmate come segue:</w:t>
      </w:r>
    </w:p>
    <w:p w14:paraId="11498B84" w14:textId="77777777" w:rsidR="006168ED" w:rsidRPr="00A31EFB"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4D7A01D9" w14:textId="77777777" w:rsidR="006168ED" w:rsidRPr="00A31EFB"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TERZA CATEGORIA</w:t>
      </w:r>
    </w:p>
    <w:p w14:paraId="722F9FBD" w14:textId="77777777" w:rsidR="006168ED" w:rsidRDefault="006168ED" w:rsidP="004849B6">
      <w:pPr>
        <w:jc w:val="left"/>
        <w:rPr>
          <w:rFonts w:ascii="Times New Roman" w:eastAsiaTheme="minorEastAsia" w:hAnsi="Times New Roman"/>
          <w:color w:val="000000"/>
          <w:sz w:val="12"/>
          <w:szCs w:val="12"/>
        </w:rPr>
      </w:pPr>
    </w:p>
    <w:p w14:paraId="4EF042CB" w14:textId="2BF3B0CD" w:rsidR="006168ED"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lastRenderedPageBreak/>
        <w:t>Le gare relative alla 1</w:t>
      </w:r>
      <w:r>
        <w:rPr>
          <w:rFonts w:ascii="Arial" w:hAnsi="Arial"/>
          <w:noProof/>
          <w:color w:val="17365D" w:themeColor="text2" w:themeShade="BF"/>
          <w:sz w:val="22"/>
          <w:szCs w:val="22"/>
          <w:lang w:eastAsia="en-US"/>
        </w:rPr>
        <w:t>2</w:t>
      </w:r>
      <w:r w:rsidRPr="00A31EFB">
        <w:rPr>
          <w:rFonts w:ascii="Arial" w:hAnsi="Arial"/>
          <w:noProof/>
          <w:color w:val="17365D" w:themeColor="text2" w:themeShade="BF"/>
          <w:sz w:val="22"/>
          <w:szCs w:val="22"/>
          <w:lang w:eastAsia="en-US"/>
        </w:rPr>
        <w:t xml:space="preserve">^ giornata di ritorno verranno disputate </w:t>
      </w:r>
      <w:r w:rsidRPr="00A31EFB">
        <w:rPr>
          <w:rFonts w:ascii="Arial" w:hAnsi="Arial"/>
          <w:b/>
          <w:bCs/>
          <w:noProof/>
          <w:color w:val="17365D" w:themeColor="text2" w:themeShade="BF"/>
          <w:sz w:val="22"/>
          <w:szCs w:val="22"/>
          <w:u w:val="single"/>
          <w:lang w:eastAsia="en-US"/>
        </w:rPr>
        <w:t>sabato 3 maggio 2025 ore 16,30</w:t>
      </w:r>
    </w:p>
    <w:p w14:paraId="1623B801" w14:textId="1868C221" w:rsidR="007D23C1" w:rsidRPr="00A31EFB" w:rsidRDefault="007D23C1"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Pr>
          <w:rFonts w:ascii="Arial" w:hAnsi="Arial"/>
          <w:b/>
          <w:bCs/>
          <w:noProof/>
          <w:color w:val="17365D" w:themeColor="text2" w:themeShade="BF"/>
          <w:sz w:val="22"/>
          <w:szCs w:val="22"/>
          <w:u w:val="single"/>
          <w:lang w:eastAsia="en-US"/>
        </w:rPr>
        <w:t>Le Società che hanno chiesto di giocare il venerdì o la domenica giocheranno secondo i propri desiderata;</w:t>
      </w:r>
    </w:p>
    <w:p w14:paraId="130BEB69" w14:textId="77777777" w:rsidR="007D23C1" w:rsidRDefault="007D23C1" w:rsidP="006168ED">
      <w:pPr>
        <w:overflowPunct w:val="0"/>
        <w:autoSpaceDE w:val="0"/>
        <w:autoSpaceDN w:val="0"/>
        <w:adjustRightInd w:val="0"/>
        <w:jc w:val="both"/>
        <w:rPr>
          <w:rFonts w:ascii="Arial" w:hAnsi="Arial"/>
          <w:noProof/>
          <w:color w:val="17365D" w:themeColor="text2" w:themeShade="BF"/>
          <w:sz w:val="22"/>
          <w:szCs w:val="22"/>
          <w:lang w:eastAsia="en-US"/>
        </w:rPr>
      </w:pPr>
    </w:p>
    <w:p w14:paraId="723F4461" w14:textId="3AA2CFD5" w:rsidR="006168ED"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Le gare relative alla 1</w:t>
      </w:r>
      <w:r>
        <w:rPr>
          <w:rFonts w:ascii="Arial" w:hAnsi="Arial"/>
          <w:noProof/>
          <w:color w:val="17365D" w:themeColor="text2" w:themeShade="BF"/>
          <w:sz w:val="22"/>
          <w:szCs w:val="22"/>
          <w:lang w:eastAsia="en-US"/>
        </w:rPr>
        <w:t>3</w:t>
      </w:r>
      <w:r w:rsidRPr="00A31EFB">
        <w:rPr>
          <w:rFonts w:ascii="Arial" w:hAnsi="Arial"/>
          <w:noProof/>
          <w:color w:val="17365D" w:themeColor="text2" w:themeShade="BF"/>
          <w:sz w:val="22"/>
          <w:szCs w:val="22"/>
          <w:lang w:eastAsia="en-US"/>
        </w:rPr>
        <w:t xml:space="preserve">^ giornata di ritorno verranno disputate </w:t>
      </w:r>
      <w:r w:rsidRPr="00A31EFB">
        <w:rPr>
          <w:rFonts w:ascii="Arial" w:hAnsi="Arial"/>
          <w:b/>
          <w:bCs/>
          <w:noProof/>
          <w:color w:val="17365D" w:themeColor="text2" w:themeShade="BF"/>
          <w:sz w:val="22"/>
          <w:szCs w:val="22"/>
          <w:u w:val="single"/>
          <w:lang w:eastAsia="en-US"/>
        </w:rPr>
        <w:t>sabato 10 maggio 2025 ore 16,30</w:t>
      </w:r>
    </w:p>
    <w:p w14:paraId="04E0AA6A" w14:textId="3D0EB5D2" w:rsidR="007D23C1" w:rsidRDefault="007D23C1"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Pr>
          <w:rFonts w:ascii="Arial" w:hAnsi="Arial"/>
          <w:b/>
          <w:bCs/>
          <w:noProof/>
          <w:color w:val="17365D" w:themeColor="text2" w:themeShade="BF"/>
          <w:sz w:val="22"/>
          <w:szCs w:val="22"/>
          <w:u w:val="single"/>
          <w:lang w:eastAsia="en-US"/>
        </w:rPr>
        <w:t>Le Società che hanno chiesto di giocare il venerdì o la domenica giocheranno secondo i propri desiderata;</w:t>
      </w:r>
    </w:p>
    <w:p w14:paraId="664B01BC" w14:textId="77777777" w:rsidR="007D23C1" w:rsidRDefault="007D23C1"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3078173A" w14:textId="71DFF8D0" w:rsidR="006168ED"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Le gare relative alla 1</w:t>
      </w:r>
      <w:r>
        <w:rPr>
          <w:rFonts w:ascii="Arial" w:hAnsi="Arial"/>
          <w:noProof/>
          <w:color w:val="17365D" w:themeColor="text2" w:themeShade="BF"/>
          <w:sz w:val="22"/>
          <w:szCs w:val="22"/>
          <w:lang w:eastAsia="en-US"/>
        </w:rPr>
        <w:t>4</w:t>
      </w:r>
      <w:r w:rsidRPr="00A31EFB">
        <w:rPr>
          <w:rFonts w:ascii="Arial" w:hAnsi="Arial"/>
          <w:noProof/>
          <w:color w:val="17365D" w:themeColor="text2" w:themeShade="BF"/>
          <w:sz w:val="22"/>
          <w:szCs w:val="22"/>
          <w:lang w:eastAsia="en-US"/>
        </w:rPr>
        <w:t xml:space="preserve">^ giornata di ritorno verranno disputate </w:t>
      </w:r>
      <w:r w:rsidR="007D23C1">
        <w:rPr>
          <w:rFonts w:ascii="Arial" w:hAnsi="Arial"/>
          <w:noProof/>
          <w:color w:val="17365D" w:themeColor="text2" w:themeShade="BF"/>
          <w:sz w:val="22"/>
          <w:szCs w:val="22"/>
          <w:lang w:eastAsia="en-US"/>
        </w:rPr>
        <w:t xml:space="preserve">dalle Società che avranno interessi di classifica </w:t>
      </w:r>
      <w:r w:rsidRPr="00A31EFB">
        <w:rPr>
          <w:rFonts w:ascii="Arial" w:hAnsi="Arial"/>
          <w:b/>
          <w:bCs/>
          <w:noProof/>
          <w:color w:val="17365D" w:themeColor="text2" w:themeShade="BF"/>
          <w:sz w:val="22"/>
          <w:szCs w:val="22"/>
          <w:u w:val="single"/>
          <w:lang w:eastAsia="en-US"/>
        </w:rPr>
        <w:t xml:space="preserve">sabato </w:t>
      </w:r>
      <w:r>
        <w:rPr>
          <w:rFonts w:ascii="Arial" w:hAnsi="Arial"/>
          <w:b/>
          <w:bCs/>
          <w:noProof/>
          <w:color w:val="17365D" w:themeColor="text2" w:themeShade="BF"/>
          <w:sz w:val="22"/>
          <w:szCs w:val="22"/>
          <w:u w:val="single"/>
          <w:lang w:eastAsia="en-US"/>
        </w:rPr>
        <w:t>17</w:t>
      </w:r>
      <w:r w:rsidRPr="00A31EFB">
        <w:rPr>
          <w:rFonts w:ascii="Arial" w:hAnsi="Arial"/>
          <w:b/>
          <w:bCs/>
          <w:noProof/>
          <w:color w:val="17365D" w:themeColor="text2" w:themeShade="BF"/>
          <w:sz w:val="22"/>
          <w:szCs w:val="22"/>
          <w:u w:val="single"/>
          <w:lang w:eastAsia="en-US"/>
        </w:rPr>
        <w:t xml:space="preserve"> maggio 2025 ore 16,30</w:t>
      </w:r>
      <w:r w:rsidR="007D23C1">
        <w:rPr>
          <w:rFonts w:ascii="Arial" w:hAnsi="Arial"/>
          <w:b/>
          <w:bCs/>
          <w:noProof/>
          <w:color w:val="17365D" w:themeColor="text2" w:themeShade="BF"/>
          <w:sz w:val="22"/>
          <w:szCs w:val="22"/>
          <w:u w:val="single"/>
          <w:lang w:eastAsia="en-US"/>
        </w:rPr>
        <w:t>, coloro che non avranno interessi di classifica potranno giocare secondo i propri desiderata;</w:t>
      </w:r>
    </w:p>
    <w:p w14:paraId="2C72F164" w14:textId="77777777" w:rsidR="007D23C1" w:rsidRDefault="007D23C1" w:rsidP="006168ED">
      <w:pPr>
        <w:overflowPunct w:val="0"/>
        <w:autoSpaceDE w:val="0"/>
        <w:autoSpaceDN w:val="0"/>
        <w:adjustRightInd w:val="0"/>
        <w:jc w:val="both"/>
        <w:rPr>
          <w:rFonts w:ascii="Arial" w:hAnsi="Arial"/>
          <w:noProof/>
          <w:color w:val="17365D" w:themeColor="text2" w:themeShade="BF"/>
          <w:sz w:val="22"/>
          <w:szCs w:val="22"/>
          <w:lang w:eastAsia="en-US"/>
        </w:rPr>
      </w:pPr>
    </w:p>
    <w:p w14:paraId="50A34711" w14:textId="6A318CDC" w:rsidR="007D23C1" w:rsidRDefault="007D23C1" w:rsidP="007D23C1">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Le gare relative alla 1</w:t>
      </w:r>
      <w:r w:rsidR="00C845A7">
        <w:rPr>
          <w:rFonts w:ascii="Arial" w:hAnsi="Arial"/>
          <w:noProof/>
          <w:color w:val="17365D" w:themeColor="text2" w:themeShade="BF"/>
          <w:sz w:val="22"/>
          <w:szCs w:val="22"/>
          <w:lang w:eastAsia="en-US"/>
        </w:rPr>
        <w:t>5</w:t>
      </w:r>
      <w:r w:rsidRPr="00A31EFB">
        <w:rPr>
          <w:rFonts w:ascii="Arial" w:hAnsi="Arial"/>
          <w:noProof/>
          <w:color w:val="17365D" w:themeColor="text2" w:themeShade="BF"/>
          <w:sz w:val="22"/>
          <w:szCs w:val="22"/>
          <w:lang w:eastAsia="en-US"/>
        </w:rPr>
        <w:t xml:space="preserve">^ giornata di ritorno verranno disputate </w:t>
      </w:r>
      <w:r>
        <w:rPr>
          <w:rFonts w:ascii="Arial" w:hAnsi="Arial"/>
          <w:noProof/>
          <w:color w:val="17365D" w:themeColor="text2" w:themeShade="BF"/>
          <w:sz w:val="22"/>
          <w:szCs w:val="22"/>
          <w:lang w:eastAsia="en-US"/>
        </w:rPr>
        <w:t xml:space="preserve">dalle Società che avranno interessi di classifica </w:t>
      </w:r>
      <w:r w:rsidRPr="00A31EFB">
        <w:rPr>
          <w:rFonts w:ascii="Arial" w:hAnsi="Arial"/>
          <w:b/>
          <w:bCs/>
          <w:noProof/>
          <w:color w:val="17365D" w:themeColor="text2" w:themeShade="BF"/>
          <w:sz w:val="22"/>
          <w:szCs w:val="22"/>
          <w:u w:val="single"/>
          <w:lang w:eastAsia="en-US"/>
        </w:rPr>
        <w:t xml:space="preserve">sabato </w:t>
      </w:r>
      <w:r>
        <w:rPr>
          <w:rFonts w:ascii="Arial" w:hAnsi="Arial"/>
          <w:b/>
          <w:bCs/>
          <w:noProof/>
          <w:color w:val="17365D" w:themeColor="text2" w:themeShade="BF"/>
          <w:sz w:val="22"/>
          <w:szCs w:val="22"/>
          <w:u w:val="single"/>
          <w:lang w:eastAsia="en-US"/>
        </w:rPr>
        <w:t>24</w:t>
      </w:r>
      <w:r w:rsidRPr="00A31EFB">
        <w:rPr>
          <w:rFonts w:ascii="Arial" w:hAnsi="Arial"/>
          <w:b/>
          <w:bCs/>
          <w:noProof/>
          <w:color w:val="17365D" w:themeColor="text2" w:themeShade="BF"/>
          <w:sz w:val="22"/>
          <w:szCs w:val="22"/>
          <w:u w:val="single"/>
          <w:lang w:eastAsia="en-US"/>
        </w:rPr>
        <w:t xml:space="preserve"> maggio 2025 ore 16,30</w:t>
      </w:r>
      <w:r>
        <w:rPr>
          <w:rFonts w:ascii="Arial" w:hAnsi="Arial"/>
          <w:b/>
          <w:bCs/>
          <w:noProof/>
          <w:color w:val="17365D" w:themeColor="text2" w:themeShade="BF"/>
          <w:sz w:val="22"/>
          <w:szCs w:val="22"/>
          <w:u w:val="single"/>
          <w:lang w:eastAsia="en-US"/>
        </w:rPr>
        <w:t>, coloro che non avranno interessi di classifica potranno giocare secondo i propri desiderata;</w:t>
      </w:r>
    </w:p>
    <w:p w14:paraId="70A2CBFA" w14:textId="77777777" w:rsidR="006168ED" w:rsidRPr="00A31EFB"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78D19BCE" w14:textId="77777777" w:rsidR="00D27ABC" w:rsidRDefault="00D27ABC" w:rsidP="00A31EFB">
      <w:pPr>
        <w:rPr>
          <w:rStyle w:val="A120"/>
          <w:sz w:val="28"/>
          <w:szCs w:val="28"/>
        </w:rPr>
      </w:pPr>
    </w:p>
    <w:p w14:paraId="7AF2F02E" w14:textId="7FC9B92B" w:rsidR="00A31EFB" w:rsidRDefault="00A31EFB" w:rsidP="00A31EFB">
      <w:pPr>
        <w:rPr>
          <w:rStyle w:val="A120"/>
          <w:sz w:val="28"/>
          <w:szCs w:val="28"/>
        </w:rPr>
      </w:pPr>
      <w:r>
        <w:rPr>
          <w:rStyle w:val="A120"/>
          <w:sz w:val="28"/>
          <w:szCs w:val="28"/>
        </w:rPr>
        <w:t>PROGRAMMA GARE</w:t>
      </w:r>
    </w:p>
    <w:p w14:paraId="3065778B" w14:textId="48D67322" w:rsidR="00D27ABC" w:rsidRDefault="00A31EFB" w:rsidP="006B79C9">
      <w:pPr>
        <w:pStyle w:val="A119"/>
        <w:jc w:val="center"/>
      </w:pPr>
      <w:r>
        <w:t xml:space="preserve">(dal 2 al </w:t>
      </w:r>
      <w:r w:rsidR="00D756DA">
        <w:t>4</w:t>
      </w:r>
      <w:r>
        <w:t>/0</w:t>
      </w:r>
      <w:r w:rsidR="00D756DA">
        <w:t>5</w:t>
      </w:r>
      <w:r>
        <w:t>/2025)</w:t>
      </w:r>
    </w:p>
    <w:p w14:paraId="1ADDA0AE" w14:textId="17AF0527" w:rsidR="009613CB" w:rsidRDefault="009613CB" w:rsidP="009613CB">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985"/>
        <w:gridCol w:w="567"/>
        <w:gridCol w:w="2126"/>
        <w:gridCol w:w="2268"/>
        <w:gridCol w:w="850"/>
        <w:gridCol w:w="567"/>
        <w:gridCol w:w="2268"/>
      </w:tblGrid>
      <w:tr w:rsidR="00B52793" w14:paraId="1DE47C6D" w14:textId="77777777" w:rsidTr="00B52793">
        <w:tc>
          <w:tcPr>
            <w:tcW w:w="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0555" w14:textId="77777777" w:rsidR="00B52793" w:rsidRDefault="00B52793" w:rsidP="009A132F">
            <w:pPr>
              <w:pStyle w:val="headertabella1"/>
            </w:pPr>
            <w:r>
              <w:t>Data Gara</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B6AB7" w14:textId="77777777" w:rsidR="00B52793" w:rsidRDefault="00B52793" w:rsidP="009A132F">
            <w:pPr>
              <w:pStyle w:val="headertabella1"/>
            </w:pPr>
            <w:r>
              <w:t xml:space="preserve">N° </w:t>
            </w:r>
            <w:proofErr w:type="spellStart"/>
            <w:r>
              <w:t>Gior</w:t>
            </w:r>
            <w:proofErr w:type="spellEnd"/>
            <w:r>
              <w:t>.</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9CA58" w14:textId="77777777" w:rsidR="00B52793" w:rsidRDefault="00B52793" w:rsidP="009A132F">
            <w:pPr>
              <w:pStyle w:val="headertabella1"/>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45FF9" w14:textId="77777777" w:rsidR="00B52793" w:rsidRDefault="00B52793" w:rsidP="009A132F">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28A4F" w14:textId="77777777" w:rsidR="00B52793" w:rsidRDefault="00B52793" w:rsidP="009A132F">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0AAAD" w14:textId="77777777" w:rsidR="00B52793" w:rsidRDefault="00B52793" w:rsidP="009A132F">
            <w:pPr>
              <w:pStyle w:val="headertabella1"/>
            </w:pPr>
            <w:r>
              <w:t>Ora Var.</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BAF66" w14:textId="77777777" w:rsidR="00B52793" w:rsidRDefault="00B52793" w:rsidP="009A132F">
            <w:pPr>
              <w:pStyle w:val="headertabella1"/>
            </w:pPr>
            <w:r>
              <w:t>Impianto</w:t>
            </w:r>
          </w:p>
        </w:tc>
      </w:tr>
      <w:tr w:rsidR="00B52793" w14:paraId="253EBFC3"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270E" w14:textId="77777777" w:rsidR="00B52793" w:rsidRPr="00B52793" w:rsidRDefault="00B52793" w:rsidP="009A132F">
            <w:pPr>
              <w:pStyle w:val="rowtabella1"/>
              <w:rPr>
                <w:rStyle w:val="A118CLASSIFICHE"/>
              </w:rPr>
            </w:pPr>
            <w:r w:rsidRPr="00B52793">
              <w:rPr>
                <w:rStyle w:val="A118CLASSIFICHE"/>
              </w:rPr>
              <w:t>02/05/2025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52C89"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658D" w14:textId="77777777" w:rsidR="00B52793" w:rsidRPr="00B52793" w:rsidRDefault="00B52793" w:rsidP="009A132F">
            <w:pPr>
              <w:pStyle w:val="rowtabella1"/>
              <w:rPr>
                <w:rStyle w:val="A118CLASSIFICHE"/>
              </w:rPr>
            </w:pPr>
            <w:r w:rsidRPr="00B52793">
              <w:rPr>
                <w:rStyle w:val="A118CLASSIFICHE"/>
              </w:rPr>
              <w:t>GROTTESE A.S.D.</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ADB5" w14:textId="77777777" w:rsidR="00B52793" w:rsidRPr="00B52793" w:rsidRDefault="00B52793" w:rsidP="009A132F">
            <w:pPr>
              <w:pStyle w:val="rowtabella1"/>
              <w:rPr>
                <w:rStyle w:val="A118CLASSIFICHE"/>
              </w:rPr>
            </w:pPr>
            <w:r w:rsidRPr="00B52793">
              <w:rPr>
                <w:rStyle w:val="A118CLASSIFICHE"/>
              </w:rPr>
              <w:t>MONTELPARO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F0A3"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8F09" w14:textId="77777777" w:rsidR="00B52793" w:rsidRPr="00B52793" w:rsidRDefault="00B52793" w:rsidP="009A132F">
            <w:pPr>
              <w:pStyle w:val="rowtabella1"/>
              <w:jc w:val="center"/>
              <w:rPr>
                <w:rStyle w:val="A118CLASSIFICHE"/>
              </w:rPr>
            </w:pPr>
            <w:r w:rsidRPr="00B52793">
              <w:rPr>
                <w:rStyle w:val="A118CLASSIFICHE"/>
              </w:rPr>
              <w:t>21:15</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B9E1" w14:textId="7F3C6E56" w:rsidR="00B52793" w:rsidRPr="00B52793" w:rsidRDefault="00B52793" w:rsidP="00B52793">
            <w:pPr>
              <w:jc w:val="left"/>
              <w:rPr>
                <w:rStyle w:val="A118CLASSIFICHE"/>
              </w:rPr>
            </w:pPr>
            <w:r w:rsidRPr="00B52793">
              <w:rPr>
                <w:rStyle w:val="A118CLASSIFICHE"/>
              </w:rPr>
              <w:t>COMUNALE VIA BRAMANTE</w:t>
            </w:r>
          </w:p>
        </w:tc>
      </w:tr>
      <w:tr w:rsidR="00B52793" w14:paraId="495D4C31"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5934" w14:textId="77777777" w:rsidR="00B52793" w:rsidRPr="00B52793" w:rsidRDefault="00B52793" w:rsidP="009A132F">
            <w:pPr>
              <w:pStyle w:val="rowtabella1"/>
              <w:rPr>
                <w:rStyle w:val="A118CLASSIFICHE"/>
              </w:rPr>
            </w:pPr>
            <w:r w:rsidRPr="00B52793">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1707"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3A31" w14:textId="77777777" w:rsidR="00B52793" w:rsidRPr="00B52793" w:rsidRDefault="00B52793" w:rsidP="009A132F">
            <w:pPr>
              <w:pStyle w:val="rowtabella1"/>
              <w:rPr>
                <w:rStyle w:val="A118CLASSIFICHE"/>
              </w:rPr>
            </w:pPr>
            <w:r w:rsidRPr="00B52793">
              <w:rPr>
                <w:rStyle w:val="A118CLASSIFICHE"/>
              </w:rPr>
              <w:t>BORGO ROSSELLI A.S.D.</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2AB0" w14:textId="77777777" w:rsidR="00B52793" w:rsidRPr="00B52793" w:rsidRDefault="00B52793" w:rsidP="009A132F">
            <w:pPr>
              <w:pStyle w:val="rowtabella1"/>
              <w:rPr>
                <w:rStyle w:val="A118CLASSIFICHE"/>
              </w:rPr>
            </w:pPr>
            <w:r w:rsidRPr="00B52793">
              <w:rPr>
                <w:rStyle w:val="A118CLASSIFICHE"/>
              </w:rPr>
              <w:t>AMATORI SAN GIORGIO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98751"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8FF20" w14:textId="77777777" w:rsidR="00B52793" w:rsidRPr="00B52793" w:rsidRDefault="00B52793" w:rsidP="009A132F">
            <w:pPr>
              <w:pStyle w:val="rowtabella1"/>
              <w:jc w:val="center"/>
              <w:rPr>
                <w:rStyle w:val="A118CLASSIFICHE"/>
              </w:rPr>
            </w:pPr>
            <w:r w:rsidRPr="00B52793">
              <w:rPr>
                <w:rStyle w:val="A118CLASSIFICHE"/>
              </w:rPr>
              <w:t>14:30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C79B" w14:textId="44D71955" w:rsidR="00B52793" w:rsidRPr="00B52793" w:rsidRDefault="00B52793" w:rsidP="00B52793">
            <w:pPr>
              <w:jc w:val="left"/>
              <w:rPr>
                <w:rStyle w:val="A118CLASSIFICHE"/>
              </w:rPr>
            </w:pPr>
            <w:r>
              <w:rPr>
                <w:rStyle w:val="A118CLASSIFICHE"/>
              </w:rPr>
              <w:t>COMUNALE VECCHIO</w:t>
            </w:r>
          </w:p>
        </w:tc>
      </w:tr>
      <w:tr w:rsidR="00B52793" w14:paraId="6A1D45F3"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C733" w14:textId="77777777" w:rsidR="00B52793" w:rsidRPr="00B52793" w:rsidRDefault="00B52793" w:rsidP="009A132F">
            <w:pPr>
              <w:pStyle w:val="rowtabella1"/>
              <w:rPr>
                <w:rStyle w:val="A118CLASSIFICHE"/>
              </w:rPr>
            </w:pPr>
            <w:r w:rsidRPr="00B52793">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A960"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840B" w14:textId="77777777" w:rsidR="00B52793" w:rsidRPr="00B52793" w:rsidRDefault="00B52793" w:rsidP="009A132F">
            <w:pPr>
              <w:pStyle w:val="rowtabella1"/>
              <w:rPr>
                <w:rStyle w:val="A118CLASSIFICHE"/>
              </w:rPr>
            </w:pPr>
            <w:r w:rsidRPr="00B52793">
              <w:rPr>
                <w:rStyle w:val="A118CLASSIFICHE"/>
              </w:rPr>
              <w:t>G.S.A. LE DUE PALME</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6E5E" w14:textId="77777777" w:rsidR="00B52793" w:rsidRPr="00B52793" w:rsidRDefault="00B52793" w:rsidP="009A132F">
            <w:pPr>
              <w:pStyle w:val="rowtabella1"/>
              <w:rPr>
                <w:rStyle w:val="A118CLASSIFICHE"/>
              </w:rPr>
            </w:pPr>
            <w:r w:rsidRPr="00B52793">
              <w:rPr>
                <w:rStyle w:val="A118CLASSIFICHE"/>
              </w:rPr>
              <w:t>REAL PORTO SANTELPIDIO 24</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D3DB"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4BE1" w14:textId="77777777" w:rsidR="00B52793" w:rsidRPr="00B52793" w:rsidRDefault="00B52793" w:rsidP="009A132F">
            <w:pPr>
              <w:pStyle w:val="rowtabella1"/>
              <w:jc w:val="center"/>
              <w:rPr>
                <w:rStyle w:val="A118CLASSIFICHE"/>
              </w:rPr>
            </w:pPr>
            <w:r w:rsidRPr="00B52793">
              <w:rPr>
                <w:rStyle w:val="A118CLASSIFICHE"/>
              </w:rPr>
              <w:t>16:30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29078" w14:textId="3867A960" w:rsidR="00B52793" w:rsidRPr="00B52793" w:rsidRDefault="00B52793" w:rsidP="00B52793">
            <w:pPr>
              <w:jc w:val="left"/>
              <w:rPr>
                <w:rStyle w:val="A118CLASSIFICHE"/>
              </w:rPr>
            </w:pPr>
            <w:r>
              <w:rPr>
                <w:rStyle w:val="A118CLASSIFICHE"/>
              </w:rPr>
              <w:t>“ILARIO E ORLANDO STANGHETTA”</w:t>
            </w:r>
          </w:p>
        </w:tc>
      </w:tr>
      <w:tr w:rsidR="00B52793" w14:paraId="0E4C80D9"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6CF3" w14:textId="77777777" w:rsidR="00B52793" w:rsidRPr="00B52793" w:rsidRDefault="00B52793" w:rsidP="009A132F">
            <w:pPr>
              <w:pStyle w:val="rowtabella1"/>
              <w:rPr>
                <w:rStyle w:val="A118CLASSIFICHE"/>
              </w:rPr>
            </w:pPr>
            <w:r w:rsidRPr="00B52793">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4872"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10A9" w14:textId="77777777" w:rsidR="00B52793" w:rsidRPr="00B52793" w:rsidRDefault="00B52793" w:rsidP="009A132F">
            <w:pPr>
              <w:pStyle w:val="rowtabella1"/>
              <w:rPr>
                <w:rStyle w:val="A118CLASSIFICHE"/>
              </w:rPr>
            </w:pPr>
            <w:r w:rsidRPr="00B52793">
              <w:rPr>
                <w:rStyle w:val="A118CLASSIFICHE"/>
              </w:rPr>
              <w:t>LAPEDONESE</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034E" w14:textId="77777777" w:rsidR="00B52793" w:rsidRPr="00B52793" w:rsidRDefault="00B52793" w:rsidP="009A132F">
            <w:pPr>
              <w:pStyle w:val="rowtabella1"/>
              <w:rPr>
                <w:rStyle w:val="A118CLASSIFICHE"/>
              </w:rPr>
            </w:pPr>
            <w:r w:rsidRPr="00B52793">
              <w:rPr>
                <w:rStyle w:val="A118CLASSIFICHE"/>
              </w:rPr>
              <w:t>CAMPIGLIONE CALCIO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8DFE"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42E20" w14:textId="77777777" w:rsidR="00B52793" w:rsidRPr="00B52793" w:rsidRDefault="00B52793" w:rsidP="009A132F">
            <w:pPr>
              <w:pStyle w:val="rowtabella1"/>
              <w:jc w:val="center"/>
              <w:rPr>
                <w:rStyle w:val="A118CLASSIFICHE"/>
              </w:rPr>
            </w:pPr>
            <w:r w:rsidRPr="00B52793">
              <w:rPr>
                <w:rStyle w:val="A118CLASSIFICHE"/>
              </w:rPr>
              <w:t>16:30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55A6" w14:textId="4C50F84E" w:rsidR="00B52793" w:rsidRPr="00B52793" w:rsidRDefault="00B52793" w:rsidP="00B52793">
            <w:pPr>
              <w:jc w:val="left"/>
              <w:rPr>
                <w:rStyle w:val="A118CLASSIFICHE"/>
              </w:rPr>
            </w:pPr>
            <w:r>
              <w:rPr>
                <w:rStyle w:val="A118CLASSIFICHE"/>
              </w:rPr>
              <w:t>COMUNALE “ANDREA ATTORRESI”</w:t>
            </w:r>
          </w:p>
        </w:tc>
      </w:tr>
      <w:tr w:rsidR="00B52793" w14:paraId="30306CF8"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B982" w14:textId="77777777" w:rsidR="00B52793" w:rsidRPr="00B52793" w:rsidRDefault="00B52793" w:rsidP="009A132F">
            <w:pPr>
              <w:pStyle w:val="rowtabella1"/>
              <w:rPr>
                <w:rStyle w:val="A118CLASSIFICHE"/>
              </w:rPr>
            </w:pPr>
            <w:r w:rsidRPr="00B52793">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7E4D"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3428" w14:textId="77777777" w:rsidR="00B52793" w:rsidRPr="00B52793" w:rsidRDefault="00B52793" w:rsidP="009A132F">
            <w:pPr>
              <w:pStyle w:val="rowtabella1"/>
              <w:rPr>
                <w:rStyle w:val="A118CLASSIFICHE"/>
              </w:rPr>
            </w:pPr>
            <w:r w:rsidRPr="00B52793">
              <w:rPr>
                <w:rStyle w:val="A118CLASSIFICHE"/>
              </w:rPr>
              <w:t>MAGLIANO CALCIO 2013</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9062" w14:textId="77777777" w:rsidR="00B52793" w:rsidRPr="00B52793" w:rsidRDefault="00B52793" w:rsidP="009A132F">
            <w:pPr>
              <w:pStyle w:val="rowtabella1"/>
              <w:rPr>
                <w:rStyle w:val="A118CLASSIFICHE"/>
              </w:rPr>
            </w:pPr>
            <w:r w:rsidRPr="00B52793">
              <w:rPr>
                <w:rStyle w:val="A118CLASSIFICHE"/>
              </w:rPr>
              <w:t>POL. PETRUS</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0618"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C8B9" w14:textId="77777777" w:rsidR="00B52793" w:rsidRPr="00B52793" w:rsidRDefault="00B52793" w:rsidP="009A132F">
            <w:pPr>
              <w:pStyle w:val="rowtabella1"/>
              <w:jc w:val="center"/>
              <w:rPr>
                <w:rStyle w:val="A118CLASSIFICHE"/>
              </w:rPr>
            </w:pPr>
            <w:r w:rsidRPr="00B52793">
              <w:rPr>
                <w:rStyle w:val="A118CLASSIFICHE"/>
              </w:rPr>
              <w:t>15:00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C56C" w14:textId="2A19436C" w:rsidR="00B52793" w:rsidRPr="00B52793" w:rsidRDefault="00B52793" w:rsidP="00B52793">
            <w:pPr>
              <w:jc w:val="left"/>
              <w:rPr>
                <w:rStyle w:val="A118CLASSIFICHE"/>
              </w:rPr>
            </w:pPr>
            <w:r>
              <w:rPr>
                <w:rStyle w:val="A118CLASSIFICHE"/>
              </w:rPr>
              <w:t>COMUNALE “VALENTINO MAZZOLA”</w:t>
            </w:r>
          </w:p>
        </w:tc>
      </w:tr>
      <w:tr w:rsidR="00B52793" w14:paraId="25F79188"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2A6E" w14:textId="77777777" w:rsidR="00B52793" w:rsidRPr="00B52793" w:rsidRDefault="00B52793" w:rsidP="009A132F">
            <w:pPr>
              <w:pStyle w:val="rowtabella1"/>
              <w:rPr>
                <w:rStyle w:val="A118CLASSIFICHE"/>
              </w:rPr>
            </w:pPr>
            <w:r w:rsidRPr="00B52793">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961E"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CB817" w14:textId="77777777" w:rsidR="00B52793" w:rsidRPr="00B52793" w:rsidRDefault="00B52793" w:rsidP="009A132F">
            <w:pPr>
              <w:pStyle w:val="rowtabella1"/>
              <w:rPr>
                <w:rStyle w:val="A118CLASSIFICHE"/>
              </w:rPr>
            </w:pPr>
            <w:r w:rsidRPr="00B52793">
              <w:rPr>
                <w:rStyle w:val="A118CLASSIFICHE"/>
              </w:rPr>
              <w:t>POLISPORTIVA ALTIDONA</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373A" w14:textId="77777777" w:rsidR="00B52793" w:rsidRPr="00B52793" w:rsidRDefault="00B52793" w:rsidP="009A132F">
            <w:pPr>
              <w:pStyle w:val="rowtabella1"/>
              <w:rPr>
                <w:rStyle w:val="A118CLASSIFICHE"/>
              </w:rPr>
            </w:pPr>
            <w:r w:rsidRPr="00B52793">
              <w:rPr>
                <w:rStyle w:val="A118CLASSIFICHE"/>
              </w:rPr>
              <w:t>TORRESE CALCIO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682FC"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F25C" w14:textId="77777777" w:rsidR="00B52793" w:rsidRPr="00B52793" w:rsidRDefault="00B52793" w:rsidP="009A132F">
            <w:pPr>
              <w:pStyle w:val="rowtabella1"/>
              <w:jc w:val="center"/>
              <w:rPr>
                <w:rStyle w:val="A118CLASSIFICHE"/>
              </w:rPr>
            </w:pPr>
            <w:r w:rsidRPr="00B52793">
              <w:rPr>
                <w:rStyle w:val="A118CLASSIFICHE"/>
              </w:rPr>
              <w:t>16:30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A93E" w14:textId="0C97E0C6" w:rsidR="00B52793" w:rsidRPr="00B52793" w:rsidRDefault="00B52793" w:rsidP="00B52793">
            <w:pPr>
              <w:jc w:val="left"/>
              <w:rPr>
                <w:rStyle w:val="A118CLASSIFICHE"/>
              </w:rPr>
            </w:pPr>
            <w:r>
              <w:rPr>
                <w:rStyle w:val="A118CLASSIFICHE"/>
              </w:rPr>
              <w:t>CAMPO F.LLI BAGALINI”</w:t>
            </w:r>
          </w:p>
        </w:tc>
      </w:tr>
      <w:tr w:rsidR="00B52793" w14:paraId="17E0AEE9"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D85D" w14:textId="77777777" w:rsidR="00B52793" w:rsidRPr="00B52793" w:rsidRDefault="00B52793" w:rsidP="009A132F">
            <w:pPr>
              <w:pStyle w:val="rowtabella1"/>
              <w:rPr>
                <w:rStyle w:val="A118CLASSIFICHE"/>
              </w:rPr>
            </w:pPr>
            <w:r w:rsidRPr="00B52793">
              <w:rPr>
                <w:rStyle w:val="A118CLASSIFICHE"/>
              </w:rPr>
              <w:t>04/05/2025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25FA"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B884" w14:textId="77777777" w:rsidR="00B52793" w:rsidRPr="00B52793" w:rsidRDefault="00B52793" w:rsidP="009A132F">
            <w:pPr>
              <w:pStyle w:val="rowtabella1"/>
              <w:rPr>
                <w:rStyle w:val="A118CLASSIFICHE"/>
              </w:rPr>
            </w:pPr>
            <w:r w:rsidRPr="00B52793">
              <w:rPr>
                <w:rStyle w:val="A118CLASSIFICHE"/>
              </w:rPr>
              <w:t>SPES VALDASO 1993</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B91D9" w14:textId="77777777" w:rsidR="00B52793" w:rsidRPr="00B52793" w:rsidRDefault="00B52793" w:rsidP="009A132F">
            <w:pPr>
              <w:pStyle w:val="rowtabella1"/>
              <w:rPr>
                <w:rStyle w:val="A118CLASSIFICHE"/>
              </w:rPr>
            </w:pPr>
            <w:r w:rsidRPr="00B52793">
              <w:rPr>
                <w:rStyle w:val="A118CLASSIFICHE"/>
              </w:rPr>
              <w:t>MONTEPACINI MOLINI GIROLA</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E8E8"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D329" w14:textId="77777777" w:rsidR="00B52793" w:rsidRPr="00B52793" w:rsidRDefault="00B52793" w:rsidP="009A132F">
            <w:pPr>
              <w:pStyle w:val="rowtabella1"/>
              <w:jc w:val="center"/>
              <w:rPr>
                <w:rStyle w:val="A118CLASSIFICHE"/>
              </w:rPr>
            </w:pPr>
            <w:r w:rsidRPr="00B52793">
              <w:rPr>
                <w:rStyle w:val="A118CLASSIFICHE"/>
              </w:rPr>
              <w:t>16:30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77E1" w14:textId="29FD89BF" w:rsidR="00B52793" w:rsidRPr="00B52793" w:rsidRDefault="00B52793" w:rsidP="00B52793">
            <w:pPr>
              <w:pStyle w:val="rowtabella1"/>
              <w:rPr>
                <w:rStyle w:val="A118CLASSIFICHE"/>
              </w:rPr>
            </w:pPr>
            <w:r w:rsidRPr="00B52793">
              <w:rPr>
                <w:rStyle w:val="A118CLASSIFICHE"/>
              </w:rPr>
              <w:t xml:space="preserve">COMUNALE - </w:t>
            </w:r>
            <w:r>
              <w:rPr>
                <w:rStyle w:val="A118CLASSIFICHE"/>
              </w:rPr>
              <w:t>M</w:t>
            </w:r>
            <w:r w:rsidRPr="00B52793">
              <w:rPr>
                <w:rStyle w:val="A118CLASSIFICHE"/>
              </w:rPr>
              <w:t>ONTELPARO VIA CELESTIALE</w:t>
            </w:r>
          </w:p>
        </w:tc>
      </w:tr>
    </w:tbl>
    <w:p w14:paraId="21A2CEA7" w14:textId="77777777" w:rsidR="009613CB" w:rsidRDefault="009613CB" w:rsidP="009613CB">
      <w:pPr>
        <w:pStyle w:val="breakline"/>
        <w:rPr>
          <w:rFonts w:eastAsiaTheme="minorEastAsia"/>
        </w:rPr>
      </w:pPr>
    </w:p>
    <w:p w14:paraId="7A009BEB" w14:textId="77777777" w:rsidR="00D756DA" w:rsidRDefault="00D756DA" w:rsidP="004849B6">
      <w:pPr>
        <w:jc w:val="left"/>
        <w:rPr>
          <w:rFonts w:ascii="Times New Roman" w:eastAsiaTheme="minorEastAsia" w:hAnsi="Times New Roman"/>
          <w:color w:val="000000"/>
          <w:sz w:val="12"/>
          <w:szCs w:val="12"/>
        </w:rPr>
      </w:pPr>
    </w:p>
    <w:p w14:paraId="06AAFC4A" w14:textId="77777777" w:rsidR="00D756DA" w:rsidRDefault="00D756DA" w:rsidP="004849B6">
      <w:pPr>
        <w:jc w:val="left"/>
        <w:rPr>
          <w:rFonts w:ascii="Times New Roman" w:eastAsiaTheme="minorEastAsia" w:hAnsi="Times New Roman"/>
          <w:color w:val="000000"/>
          <w:sz w:val="12"/>
          <w:szCs w:val="12"/>
        </w:rPr>
      </w:pPr>
    </w:p>
    <w:p w14:paraId="77DE6F64" w14:textId="77777777" w:rsidR="00D756DA" w:rsidRDefault="00D756DA" w:rsidP="004849B6">
      <w:pPr>
        <w:jc w:val="left"/>
        <w:rPr>
          <w:rFonts w:ascii="Times New Roman" w:eastAsiaTheme="minorEastAsia" w:hAnsi="Times New Roman"/>
          <w:color w:val="000000"/>
          <w:sz w:val="12"/>
          <w:szCs w:val="12"/>
        </w:rPr>
      </w:pPr>
    </w:p>
    <w:p w14:paraId="2B369ACC" w14:textId="77777777" w:rsidR="00730007" w:rsidRDefault="00730007" w:rsidP="004849B6">
      <w:pPr>
        <w:jc w:val="left"/>
        <w:rPr>
          <w:rFonts w:ascii="Times New Roman" w:eastAsiaTheme="minorEastAsia" w:hAnsi="Times New Roman"/>
          <w:color w:val="000000"/>
          <w:sz w:val="12"/>
          <w:szCs w:val="12"/>
        </w:rPr>
      </w:pPr>
    </w:p>
    <w:p w14:paraId="0833BFE6" w14:textId="6F23D0E0" w:rsidR="00730007" w:rsidRPr="00B825E5" w:rsidRDefault="00730007" w:rsidP="00730007">
      <w:pPr>
        <w:pStyle w:val="Comunicato0"/>
        <w:rPr>
          <w:color w:val="002060"/>
          <w:szCs w:val="30"/>
        </w:rPr>
      </w:pPr>
      <w:bookmarkStart w:id="119" w:name="_Toc196381172"/>
      <w:r>
        <w:rPr>
          <w:color w:val="002060"/>
          <w:szCs w:val="30"/>
        </w:rPr>
        <w:t>COPPA PROVINCIALE UNDER 19 JUNIORES FERMO</w:t>
      </w:r>
      <w:bookmarkEnd w:id="119"/>
    </w:p>
    <w:p w14:paraId="1B0F9F04" w14:textId="77777777" w:rsidR="00532D62" w:rsidRDefault="00532D62" w:rsidP="004849B6">
      <w:pPr>
        <w:jc w:val="left"/>
        <w:rPr>
          <w:rFonts w:ascii="Times New Roman" w:eastAsiaTheme="minorEastAsia" w:hAnsi="Times New Roman"/>
          <w:color w:val="000000"/>
          <w:sz w:val="12"/>
          <w:szCs w:val="12"/>
        </w:rPr>
      </w:pPr>
    </w:p>
    <w:p w14:paraId="2580AF0C" w14:textId="77777777" w:rsidR="009613CB" w:rsidRDefault="009613CB" w:rsidP="004849B6">
      <w:pPr>
        <w:jc w:val="left"/>
        <w:rPr>
          <w:rFonts w:ascii="Times New Roman" w:eastAsiaTheme="minorEastAsia" w:hAnsi="Times New Roman"/>
          <w:color w:val="000000"/>
          <w:sz w:val="12"/>
          <w:szCs w:val="12"/>
        </w:rPr>
      </w:pPr>
    </w:p>
    <w:p w14:paraId="16EE5155" w14:textId="77777777" w:rsidR="009613CB" w:rsidRDefault="009613CB" w:rsidP="009613CB">
      <w:pPr>
        <w:overflowPunct w:val="0"/>
        <w:autoSpaceDE w:val="0"/>
        <w:autoSpaceDN w:val="0"/>
        <w:adjustRightInd w:val="0"/>
        <w:rPr>
          <w:rStyle w:val="A120"/>
        </w:rPr>
      </w:pPr>
      <w:r w:rsidRPr="006168ED">
        <w:rPr>
          <w:rStyle w:val="A120"/>
        </w:rPr>
        <w:t>SOSPENSIONE EVENTI SPORTIVI DEL 26.04.2025</w:t>
      </w:r>
    </w:p>
    <w:p w14:paraId="4FB2F807" w14:textId="77777777" w:rsidR="009613CB" w:rsidRPr="006168ED" w:rsidRDefault="009613CB" w:rsidP="009613CB">
      <w:pPr>
        <w:overflowPunct w:val="0"/>
        <w:autoSpaceDE w:val="0"/>
        <w:autoSpaceDN w:val="0"/>
        <w:adjustRightInd w:val="0"/>
        <w:rPr>
          <w:rStyle w:val="A120"/>
        </w:rPr>
      </w:pPr>
      <w:r w:rsidRPr="006168ED">
        <w:rPr>
          <w:rStyle w:val="A120"/>
        </w:rPr>
        <w:t>PER LE ESEQUIE DEL SANTO PADRE</w:t>
      </w:r>
    </w:p>
    <w:p w14:paraId="1FE20FB1" w14:textId="77777777" w:rsidR="009613CB" w:rsidRPr="00A31EFB" w:rsidRDefault="009613CB" w:rsidP="009613CB">
      <w:pPr>
        <w:overflowPunct w:val="0"/>
        <w:autoSpaceDE w:val="0"/>
        <w:autoSpaceDN w:val="0"/>
        <w:adjustRightInd w:val="0"/>
        <w:jc w:val="both"/>
        <w:rPr>
          <w:rFonts w:ascii="Arial" w:hAnsi="Arial"/>
          <w:noProof/>
          <w:color w:val="17365D" w:themeColor="text2" w:themeShade="BF"/>
          <w:sz w:val="22"/>
          <w:szCs w:val="22"/>
          <w:lang w:eastAsia="en-US"/>
        </w:rPr>
      </w:pPr>
    </w:p>
    <w:p w14:paraId="3E80C966" w14:textId="77777777" w:rsidR="009613CB" w:rsidRPr="00A31EFB" w:rsidRDefault="009613CB" w:rsidP="009613C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1DF9E5B7" w14:textId="51103FD5" w:rsidR="009613CB" w:rsidRPr="009613CB" w:rsidRDefault="009613CB" w:rsidP="009613C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della Coppa Provinciale Under 19 Juniores</w:t>
      </w:r>
      <w:r w:rsidRPr="00A31EFB">
        <w:rPr>
          <w:rFonts w:ascii="Arial" w:hAnsi="Arial"/>
          <w:noProof/>
          <w:color w:val="17365D" w:themeColor="text2" w:themeShade="BF"/>
          <w:sz w:val="22"/>
          <w:szCs w:val="22"/>
          <w:lang w:eastAsia="en-US"/>
        </w:rPr>
        <w:t xml:space="preserve">, vengono </w:t>
      </w:r>
      <w:r>
        <w:rPr>
          <w:rFonts w:ascii="Arial" w:hAnsi="Arial"/>
          <w:noProof/>
          <w:color w:val="17365D" w:themeColor="text2" w:themeShade="BF"/>
          <w:sz w:val="22"/>
          <w:szCs w:val="22"/>
          <w:lang w:eastAsia="en-US"/>
        </w:rPr>
        <w:t xml:space="preserve">confermate </w:t>
      </w:r>
      <w:r w:rsidRPr="00A31EFB">
        <w:rPr>
          <w:rFonts w:ascii="Arial" w:hAnsi="Arial"/>
          <w:noProof/>
          <w:color w:val="17365D" w:themeColor="text2" w:themeShade="BF"/>
          <w:sz w:val="22"/>
          <w:szCs w:val="22"/>
          <w:lang w:eastAsia="en-US"/>
        </w:rPr>
        <w:t>come segue:</w:t>
      </w:r>
    </w:p>
    <w:p w14:paraId="4C4597E8" w14:textId="77777777" w:rsidR="00A31EFB" w:rsidRPr="006E3C00" w:rsidRDefault="00A31EFB" w:rsidP="00A31EFB">
      <w:pPr>
        <w:rPr>
          <w:rFonts w:ascii="Arial" w:hAnsi="Arial" w:cs="Arial"/>
          <w:b/>
          <w:bCs/>
          <w:color w:val="000000"/>
          <w:sz w:val="36"/>
          <w:szCs w:val="36"/>
        </w:rPr>
      </w:pPr>
      <w:r>
        <w:rPr>
          <w:rFonts w:ascii="Arial" w:hAnsi="Arial" w:cs="Arial"/>
          <w:b/>
          <w:bCs/>
          <w:color w:val="17365D" w:themeColor="text2" w:themeShade="BF"/>
          <w:sz w:val="30"/>
          <w:szCs w:val="30"/>
        </w:rPr>
        <w:t>PROGRAMMA GARE</w:t>
      </w:r>
    </w:p>
    <w:p w14:paraId="24E18BC8" w14:textId="77777777" w:rsidR="00A31EFB" w:rsidRPr="003B7CC7" w:rsidRDefault="00A31EFB" w:rsidP="00A31EFB">
      <w:pPr>
        <w:pStyle w:val="A119"/>
        <w:jc w:val="center"/>
      </w:pPr>
      <w:r>
        <w:t>(del 27/04/2025)</w:t>
      </w:r>
    </w:p>
    <w:p w14:paraId="4F88CDF8" w14:textId="2F092651" w:rsidR="00923C7F" w:rsidRDefault="00A31EFB" w:rsidP="00A31EFB">
      <w:pPr>
        <w:pStyle w:val="sottotitolocampionato11"/>
      </w:pPr>
      <w:r>
        <w:t>GIRONE F - 2 Giornata</w:t>
      </w:r>
    </w:p>
    <w:p w14:paraId="6A876193" w14:textId="77777777" w:rsidR="006B79C9" w:rsidRDefault="006B79C9" w:rsidP="00A31EFB">
      <w:pPr>
        <w:pStyle w:val="sottotitolocampionato11"/>
      </w:pPr>
    </w:p>
    <w:p w14:paraId="1D519CB1" w14:textId="77777777" w:rsidR="006B79C9" w:rsidRDefault="006B79C9" w:rsidP="00A31EFB">
      <w:pPr>
        <w:pStyle w:val="sottotitolocampionato11"/>
      </w:pPr>
    </w:p>
    <w:p w14:paraId="78EE1D9C" w14:textId="77777777" w:rsidR="006B79C9" w:rsidRDefault="006B79C9" w:rsidP="006B79C9">
      <w:pPr>
        <w:pStyle w:val="A117gare"/>
      </w:pPr>
    </w:p>
    <w:p w14:paraId="5B5C75F0" w14:textId="77777777" w:rsidR="006B79C9" w:rsidRDefault="006B79C9" w:rsidP="006B79C9">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7"/>
        <w:gridCol w:w="1781"/>
        <w:gridCol w:w="1134"/>
        <w:gridCol w:w="1386"/>
      </w:tblGrid>
      <w:tr w:rsidR="00A31EFB" w14:paraId="4C38C8A2" w14:textId="77777777" w:rsidTr="000B0E47">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687FC" w14:textId="77777777" w:rsidR="00A31EFB" w:rsidRPr="00041EDB" w:rsidRDefault="00A31EFB" w:rsidP="000B0E47">
            <w:pPr>
              <w:pStyle w:val="headertabella1"/>
              <w:rPr>
                <w:sz w:val="16"/>
                <w:szCs w:val="16"/>
              </w:rPr>
            </w:pPr>
            <w:r w:rsidRPr="00041EDB">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BD3D8" w14:textId="77777777" w:rsidR="00A31EFB" w:rsidRPr="00041EDB" w:rsidRDefault="00A31EFB" w:rsidP="000B0E47">
            <w:pPr>
              <w:pStyle w:val="headertabella1"/>
              <w:rPr>
                <w:sz w:val="16"/>
                <w:szCs w:val="16"/>
              </w:rPr>
            </w:pPr>
            <w:r w:rsidRPr="00041EDB">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AE4B5" w14:textId="77777777" w:rsidR="00A31EFB" w:rsidRPr="00041EDB" w:rsidRDefault="00A31EFB" w:rsidP="000B0E47">
            <w:pPr>
              <w:pStyle w:val="headertabella1"/>
              <w:rPr>
                <w:sz w:val="16"/>
                <w:szCs w:val="16"/>
              </w:rPr>
            </w:pPr>
            <w:r w:rsidRPr="00041EDB">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4A210" w14:textId="77777777" w:rsidR="00A31EFB" w:rsidRPr="00041EDB" w:rsidRDefault="00A31EFB" w:rsidP="000B0E47">
            <w:pPr>
              <w:pStyle w:val="headertabella1"/>
              <w:rPr>
                <w:sz w:val="16"/>
                <w:szCs w:val="16"/>
              </w:rPr>
            </w:pPr>
            <w:r w:rsidRPr="00041EDB">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9FD08" w14:textId="77777777" w:rsidR="00A31EFB" w:rsidRPr="00041EDB" w:rsidRDefault="00A31EFB" w:rsidP="000B0E47">
            <w:pPr>
              <w:pStyle w:val="headertabella1"/>
              <w:rPr>
                <w:sz w:val="16"/>
                <w:szCs w:val="16"/>
              </w:rPr>
            </w:pPr>
            <w:r w:rsidRPr="00041EDB">
              <w:rPr>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CF5C0" w14:textId="77777777" w:rsidR="00A31EFB" w:rsidRDefault="00A31EFB" w:rsidP="000B0E47">
            <w:pPr>
              <w:pStyle w:val="headertabella1"/>
              <w:rPr>
                <w:sz w:val="16"/>
                <w:szCs w:val="16"/>
              </w:rPr>
            </w:pPr>
            <w:proofErr w:type="spellStart"/>
            <w:r w:rsidRPr="00041EDB">
              <w:rPr>
                <w:sz w:val="16"/>
                <w:szCs w:val="16"/>
              </w:rPr>
              <w:t>Localita'</w:t>
            </w:r>
            <w:proofErr w:type="spellEnd"/>
            <w:r w:rsidRPr="00041EDB">
              <w:rPr>
                <w:sz w:val="16"/>
                <w:szCs w:val="16"/>
              </w:rPr>
              <w:t xml:space="preserve"> </w:t>
            </w:r>
          </w:p>
          <w:p w14:paraId="080C7210" w14:textId="77777777" w:rsidR="00A31EFB" w:rsidRPr="00041EDB" w:rsidRDefault="00A31EFB" w:rsidP="000B0E47">
            <w:pPr>
              <w:pStyle w:val="headertabella1"/>
              <w:rPr>
                <w:sz w:val="16"/>
                <w:szCs w:val="16"/>
              </w:rPr>
            </w:pPr>
            <w:r w:rsidRPr="00041EDB">
              <w:rPr>
                <w:sz w:val="16"/>
                <w:szCs w:val="16"/>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082D6" w14:textId="77777777" w:rsidR="00A31EFB" w:rsidRDefault="00A31EFB" w:rsidP="000B0E47">
            <w:pPr>
              <w:pStyle w:val="headertabella1"/>
              <w:rPr>
                <w:sz w:val="16"/>
                <w:szCs w:val="16"/>
              </w:rPr>
            </w:pPr>
            <w:r w:rsidRPr="00041EDB">
              <w:rPr>
                <w:sz w:val="16"/>
                <w:szCs w:val="16"/>
              </w:rPr>
              <w:t xml:space="preserve">Indirizzo </w:t>
            </w:r>
          </w:p>
          <w:p w14:paraId="3D284055" w14:textId="77777777" w:rsidR="00A31EFB" w:rsidRPr="00041EDB" w:rsidRDefault="00A31EFB" w:rsidP="000B0E47">
            <w:pPr>
              <w:pStyle w:val="headertabella1"/>
              <w:rPr>
                <w:sz w:val="16"/>
                <w:szCs w:val="16"/>
              </w:rPr>
            </w:pPr>
            <w:r w:rsidRPr="00041EDB">
              <w:rPr>
                <w:sz w:val="16"/>
                <w:szCs w:val="16"/>
              </w:rPr>
              <w:t>Impianto</w:t>
            </w:r>
          </w:p>
        </w:tc>
      </w:tr>
      <w:tr w:rsidR="00A31EFB" w14:paraId="5CB44C26" w14:textId="77777777" w:rsidTr="000B0E47">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75BAD4" w14:textId="77777777" w:rsidR="00A31EFB" w:rsidRPr="00041EDB" w:rsidRDefault="00A31EFB" w:rsidP="000B0E47">
            <w:pPr>
              <w:pStyle w:val="rowtabella1"/>
              <w:rPr>
                <w:rStyle w:val="A118CLASSIFICHE"/>
              </w:rPr>
            </w:pPr>
            <w:r w:rsidRPr="00041EDB">
              <w:rPr>
                <w:rStyle w:val="A118CLASSIFICHE"/>
              </w:rPr>
              <w:t>CENTOBUCHI 1972 MP</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D37E5" w14:textId="77777777" w:rsidR="00A31EFB" w:rsidRPr="00041EDB" w:rsidRDefault="00A31EFB" w:rsidP="000B0E47">
            <w:pPr>
              <w:pStyle w:val="rowtabella1"/>
              <w:rPr>
                <w:rStyle w:val="A118CLASSIFICHE"/>
              </w:rPr>
            </w:pPr>
            <w:r w:rsidRPr="00041EDB">
              <w:rPr>
                <w:rStyle w:val="A118CLASSIFICHE"/>
              </w:rPr>
              <w:t>REAL ELPIDIENSE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64712" w14:textId="77777777" w:rsidR="00A31EFB" w:rsidRPr="00041EDB" w:rsidRDefault="00A31EFB" w:rsidP="000B0E47">
            <w:pPr>
              <w:pStyle w:val="rowtabella1"/>
              <w:jc w:val="center"/>
              <w:rPr>
                <w:rStyle w:val="A118CLASSIFICHE"/>
              </w:rPr>
            </w:pPr>
            <w:r w:rsidRPr="00041EDB">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1798B" w14:textId="77777777" w:rsidR="00A31EFB" w:rsidRPr="00041EDB" w:rsidRDefault="00A31EFB" w:rsidP="000B0E47">
            <w:pPr>
              <w:pStyle w:val="rowtabella1"/>
              <w:rPr>
                <w:rStyle w:val="A118CLASSIFICHE"/>
              </w:rPr>
            </w:pPr>
            <w:r w:rsidRPr="00041EDB">
              <w:rPr>
                <w:rStyle w:val="A118CLASSIFICHE"/>
              </w:rPr>
              <w:t>27/04/2025 10:30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0BAF0" w14:textId="77777777" w:rsidR="00A31EFB" w:rsidRPr="00041EDB" w:rsidRDefault="00A31EFB" w:rsidP="000B0E47">
            <w:pPr>
              <w:pStyle w:val="rowtabella1"/>
              <w:rPr>
                <w:rStyle w:val="A118CLASSIFICHE"/>
              </w:rPr>
            </w:pPr>
            <w:r w:rsidRPr="00041EDB">
              <w:rPr>
                <w:rStyle w:val="A118CLASSIFICHE"/>
              </w:rPr>
              <w:t>7063 SUPPLEMENTARE LOC. CENTOBUCHI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0632E" w14:textId="77777777" w:rsidR="00A31EFB" w:rsidRPr="00041EDB" w:rsidRDefault="00A31EFB" w:rsidP="000B0E47">
            <w:pPr>
              <w:pStyle w:val="rowtabella1"/>
              <w:rPr>
                <w:rStyle w:val="A118CLASSIFICHE"/>
              </w:rPr>
            </w:pPr>
            <w:r w:rsidRPr="00041EDB">
              <w:rPr>
                <w:rStyle w:val="A118CLASSIFICHE"/>
              </w:rPr>
              <w:t>MONTEPRANDONE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994F4" w14:textId="77777777" w:rsidR="00A31EFB" w:rsidRPr="00041EDB" w:rsidRDefault="00A31EFB" w:rsidP="000B0E47">
            <w:pPr>
              <w:pStyle w:val="rowtabella1"/>
              <w:rPr>
                <w:rStyle w:val="A118CLASSIFICHE"/>
              </w:rPr>
            </w:pPr>
            <w:r w:rsidRPr="00041EDB">
              <w:rPr>
                <w:rStyle w:val="A118CLASSIFICHE"/>
              </w:rPr>
              <w:t>LARGO XXIV MAG</w:t>
            </w:r>
            <w:r>
              <w:rPr>
                <w:rStyle w:val="A118CLASSIFICHE"/>
              </w:rPr>
              <w:t xml:space="preserve"> </w:t>
            </w:r>
            <w:r w:rsidRPr="00041EDB">
              <w:rPr>
                <w:rStyle w:val="A118CLASSIFICHE"/>
              </w:rPr>
              <w:t>GI0 CENTOBUCHI</w:t>
            </w:r>
          </w:p>
        </w:tc>
      </w:tr>
      <w:tr w:rsidR="00A31EFB" w14:paraId="000A3FB9" w14:textId="77777777" w:rsidTr="000B0E47">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DA4325" w14:textId="77777777" w:rsidR="00A31EFB" w:rsidRPr="00041EDB" w:rsidRDefault="00A31EFB" w:rsidP="000B0E47">
            <w:pPr>
              <w:pStyle w:val="rowtabella1"/>
              <w:rPr>
                <w:rStyle w:val="A118CLASSIFICHE"/>
              </w:rPr>
            </w:pPr>
            <w:r w:rsidRPr="00041EDB">
              <w:rPr>
                <w:rStyle w:val="A118CLASSIFICHE"/>
              </w:rPr>
              <w:t>U.S. PEDASO CAMPOFILONE</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EA726" w14:textId="77777777" w:rsidR="00A31EFB" w:rsidRPr="00041EDB" w:rsidRDefault="00A31EFB" w:rsidP="000B0E47">
            <w:pPr>
              <w:pStyle w:val="rowtabella1"/>
              <w:rPr>
                <w:rStyle w:val="A118CLASSIFICHE"/>
              </w:rPr>
            </w:pPr>
            <w:r w:rsidRPr="00041EDB">
              <w:rPr>
                <w:rStyle w:val="A118CLASSIFICHE"/>
              </w:rPr>
              <w:t>CUPRENSE 1933</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F4C4D" w14:textId="77777777" w:rsidR="00A31EFB" w:rsidRPr="00041EDB" w:rsidRDefault="00A31EFB" w:rsidP="000B0E47">
            <w:pPr>
              <w:pStyle w:val="rowtabella1"/>
              <w:jc w:val="center"/>
              <w:rPr>
                <w:rStyle w:val="A118CLASSIFICHE"/>
              </w:rPr>
            </w:pPr>
            <w:r w:rsidRPr="00041EDB">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EE43D" w14:textId="77777777" w:rsidR="00A31EFB" w:rsidRPr="00041EDB" w:rsidRDefault="00A31EFB" w:rsidP="000B0E47">
            <w:pPr>
              <w:pStyle w:val="rowtabella1"/>
              <w:rPr>
                <w:rStyle w:val="A118CLASSIFICHE"/>
              </w:rPr>
            </w:pPr>
            <w:r w:rsidRPr="00041EDB">
              <w:rPr>
                <w:rStyle w:val="A118CLASSIFICHE"/>
              </w:rPr>
              <w:t>27/04/2025 15:30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6CFD3" w14:textId="77777777" w:rsidR="00A31EFB" w:rsidRPr="00041EDB" w:rsidRDefault="00A31EFB" w:rsidP="000B0E47">
            <w:pPr>
              <w:pStyle w:val="rowtabella1"/>
              <w:rPr>
                <w:rStyle w:val="A118CLASSIFICHE"/>
              </w:rPr>
            </w:pPr>
            <w:r w:rsidRPr="00041EDB">
              <w:rPr>
                <w:rStyle w:val="A118CLASSIFICHE"/>
              </w:rPr>
              <w:t>203 COMUNALE VAL D'ASO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FBF6C" w14:textId="77777777" w:rsidR="00A31EFB" w:rsidRPr="00041EDB" w:rsidRDefault="00A31EFB" w:rsidP="000B0E47">
            <w:pPr>
              <w:pStyle w:val="rowtabella1"/>
              <w:rPr>
                <w:rStyle w:val="A118CLASSIFICHE"/>
              </w:rPr>
            </w:pPr>
            <w:r w:rsidRPr="00041EDB">
              <w:rPr>
                <w:rStyle w:val="A118CLASSIFICHE"/>
              </w:rPr>
              <w:t>PEDASO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F700C" w14:textId="77777777" w:rsidR="00A31EFB" w:rsidRPr="00041EDB" w:rsidRDefault="00A31EFB" w:rsidP="000B0E47">
            <w:pPr>
              <w:pStyle w:val="rowtabella1"/>
              <w:rPr>
                <w:rStyle w:val="A118CLASSIFICHE"/>
              </w:rPr>
            </w:pPr>
            <w:r w:rsidRPr="00041EDB">
              <w:rPr>
                <w:rStyle w:val="A118CLASSIFICHE"/>
              </w:rPr>
              <w:t>VIA AMENDOLA, 18</w:t>
            </w:r>
          </w:p>
        </w:tc>
      </w:tr>
    </w:tbl>
    <w:p w14:paraId="243B5B00" w14:textId="77777777" w:rsidR="00A31EFB" w:rsidRDefault="00A31EFB" w:rsidP="00A31EFB">
      <w:pPr>
        <w:pStyle w:val="breakline"/>
        <w:rPr>
          <w:rFonts w:eastAsiaTheme="minorEastAsia"/>
        </w:rPr>
      </w:pPr>
    </w:p>
    <w:p w14:paraId="2DB434B8" w14:textId="77777777" w:rsidR="00B914B1" w:rsidRDefault="00B914B1" w:rsidP="00B914B1">
      <w:pPr>
        <w:pStyle w:val="A119"/>
        <w:rPr>
          <w:rFonts w:eastAsiaTheme="minorEastAsia"/>
        </w:rPr>
      </w:pPr>
    </w:p>
    <w:p w14:paraId="0397CA6B" w14:textId="77777777" w:rsidR="006B79C9" w:rsidRDefault="006B79C9" w:rsidP="00B914B1">
      <w:pPr>
        <w:pStyle w:val="A119"/>
        <w:rPr>
          <w:rFonts w:eastAsiaTheme="minorEastAsia"/>
        </w:rPr>
      </w:pPr>
    </w:p>
    <w:p w14:paraId="37386B85" w14:textId="77777777" w:rsidR="00730007" w:rsidRDefault="00730007" w:rsidP="004849B6">
      <w:pPr>
        <w:jc w:val="left"/>
        <w:rPr>
          <w:rFonts w:ascii="Times New Roman" w:eastAsiaTheme="minorEastAsia" w:hAnsi="Times New Roman"/>
          <w:color w:val="000000"/>
          <w:sz w:val="12"/>
          <w:szCs w:val="12"/>
        </w:rPr>
      </w:pPr>
    </w:p>
    <w:p w14:paraId="0050AE85" w14:textId="77777777" w:rsidR="00471E05" w:rsidRPr="00B825E5" w:rsidRDefault="00471E05" w:rsidP="00471E05">
      <w:pPr>
        <w:pStyle w:val="Comunicato0"/>
        <w:rPr>
          <w:color w:val="002060"/>
          <w:szCs w:val="30"/>
        </w:rPr>
      </w:pPr>
      <w:bookmarkStart w:id="120" w:name="_Toc184394250"/>
      <w:bookmarkStart w:id="121" w:name="_Toc187417832"/>
      <w:bookmarkStart w:id="122" w:name="_Toc188457011"/>
      <w:bookmarkStart w:id="123" w:name="_Toc192083405"/>
      <w:bookmarkStart w:id="124" w:name="_Toc196381173"/>
      <w:r>
        <w:rPr>
          <w:color w:val="002060"/>
          <w:szCs w:val="30"/>
        </w:rPr>
        <w:t>CAMPIONATO UNDER 17 ALLIEVI 2A FASE FERMO</w:t>
      </w:r>
      <w:bookmarkEnd w:id="120"/>
      <w:bookmarkEnd w:id="121"/>
      <w:bookmarkEnd w:id="122"/>
      <w:bookmarkEnd w:id="123"/>
      <w:bookmarkEnd w:id="124"/>
    </w:p>
    <w:p w14:paraId="4C8FB728" w14:textId="77777777" w:rsidR="00471E05" w:rsidRDefault="00471E05" w:rsidP="004849B6">
      <w:pPr>
        <w:jc w:val="left"/>
        <w:rPr>
          <w:rFonts w:ascii="Times New Roman" w:eastAsiaTheme="minorEastAsia" w:hAnsi="Times New Roman"/>
          <w:color w:val="000000"/>
          <w:sz w:val="12"/>
          <w:szCs w:val="12"/>
        </w:rPr>
      </w:pPr>
    </w:p>
    <w:p w14:paraId="33197330" w14:textId="77777777" w:rsidR="009C0675" w:rsidRDefault="009C0675" w:rsidP="004849B6">
      <w:pPr>
        <w:jc w:val="left"/>
        <w:rPr>
          <w:rFonts w:ascii="Times New Roman" w:eastAsiaTheme="minorEastAsia" w:hAnsi="Times New Roman"/>
          <w:color w:val="000000"/>
          <w:sz w:val="12"/>
          <w:szCs w:val="12"/>
        </w:rPr>
      </w:pPr>
    </w:p>
    <w:p w14:paraId="5AB12659" w14:textId="77777777" w:rsidR="009C0675" w:rsidRDefault="009C0675" w:rsidP="009C0675">
      <w:pPr>
        <w:overflowPunct w:val="0"/>
        <w:autoSpaceDE w:val="0"/>
        <w:autoSpaceDN w:val="0"/>
        <w:adjustRightInd w:val="0"/>
        <w:rPr>
          <w:rStyle w:val="A120"/>
        </w:rPr>
      </w:pPr>
      <w:r w:rsidRPr="006168ED">
        <w:rPr>
          <w:rStyle w:val="A120"/>
        </w:rPr>
        <w:t>SOSPENSIONE EVENTI SPORTIVI DEL 26.04.2025</w:t>
      </w:r>
    </w:p>
    <w:p w14:paraId="59191120" w14:textId="77777777" w:rsidR="009C0675" w:rsidRPr="006168ED" w:rsidRDefault="009C0675" w:rsidP="009C0675">
      <w:pPr>
        <w:overflowPunct w:val="0"/>
        <w:autoSpaceDE w:val="0"/>
        <w:autoSpaceDN w:val="0"/>
        <w:adjustRightInd w:val="0"/>
        <w:rPr>
          <w:rStyle w:val="A120"/>
        </w:rPr>
      </w:pPr>
      <w:r w:rsidRPr="006168ED">
        <w:rPr>
          <w:rStyle w:val="A120"/>
        </w:rPr>
        <w:t>PER LE ESEQUIE DEL SANTO PADRE</w:t>
      </w:r>
    </w:p>
    <w:p w14:paraId="31B2EEF0" w14:textId="77777777" w:rsidR="009C0675" w:rsidRPr="00A31EFB" w:rsidRDefault="009C0675" w:rsidP="009C0675">
      <w:pPr>
        <w:overflowPunct w:val="0"/>
        <w:autoSpaceDE w:val="0"/>
        <w:autoSpaceDN w:val="0"/>
        <w:adjustRightInd w:val="0"/>
        <w:jc w:val="both"/>
        <w:rPr>
          <w:rFonts w:ascii="Arial" w:hAnsi="Arial"/>
          <w:noProof/>
          <w:color w:val="17365D" w:themeColor="text2" w:themeShade="BF"/>
          <w:sz w:val="22"/>
          <w:szCs w:val="22"/>
          <w:lang w:eastAsia="en-US"/>
        </w:rPr>
      </w:pPr>
    </w:p>
    <w:p w14:paraId="38853FC2" w14:textId="77777777" w:rsidR="009C0675" w:rsidRPr="00A31EFB" w:rsidRDefault="009C0675" w:rsidP="009C0675">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6AEBD5C2" w14:textId="28CC6302" w:rsidR="009C0675" w:rsidRPr="00A31EFB" w:rsidRDefault="009C0675" w:rsidP="009C0675">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 Campionato di</w:t>
      </w:r>
      <w:r w:rsidRPr="00A31EFB">
        <w:rPr>
          <w:rFonts w:ascii="Arial" w:hAnsi="Arial"/>
          <w:noProof/>
          <w:color w:val="17365D" w:themeColor="text2" w:themeShade="BF"/>
          <w:sz w:val="22"/>
          <w:szCs w:val="22"/>
          <w:lang w:eastAsia="en-US"/>
        </w:rPr>
        <w:t xml:space="preserve"> </w:t>
      </w:r>
      <w:r>
        <w:rPr>
          <w:rFonts w:ascii="Arial" w:hAnsi="Arial"/>
          <w:noProof/>
          <w:color w:val="17365D" w:themeColor="text2" w:themeShade="BF"/>
          <w:sz w:val="22"/>
          <w:szCs w:val="22"/>
          <w:lang w:eastAsia="en-US"/>
        </w:rPr>
        <w:t>Under 17 Allievi 2a fase</w:t>
      </w:r>
      <w:r w:rsidRPr="00A31EFB">
        <w:rPr>
          <w:rFonts w:ascii="Arial" w:hAnsi="Arial"/>
          <w:noProof/>
          <w:color w:val="17365D" w:themeColor="text2" w:themeShade="BF"/>
          <w:sz w:val="22"/>
          <w:szCs w:val="22"/>
          <w:lang w:eastAsia="en-US"/>
        </w:rPr>
        <w:t>, vengono programmate come segue:</w:t>
      </w:r>
    </w:p>
    <w:p w14:paraId="5BDA2458" w14:textId="77777777" w:rsidR="009C0675" w:rsidRDefault="009C0675" w:rsidP="004849B6">
      <w:pPr>
        <w:jc w:val="left"/>
        <w:rPr>
          <w:rFonts w:ascii="Times New Roman" w:eastAsiaTheme="minorEastAsia" w:hAnsi="Times New Roman"/>
          <w:color w:val="000000"/>
          <w:sz w:val="12"/>
          <w:szCs w:val="12"/>
        </w:rPr>
      </w:pPr>
    </w:p>
    <w:p w14:paraId="61852729" w14:textId="77777777" w:rsidR="00A31EFB" w:rsidRPr="006E3C00" w:rsidRDefault="00A31EFB" w:rsidP="00A31EFB">
      <w:pPr>
        <w:rPr>
          <w:rFonts w:ascii="Arial" w:hAnsi="Arial" w:cs="Arial"/>
          <w:b/>
          <w:bCs/>
          <w:color w:val="000000"/>
          <w:sz w:val="36"/>
          <w:szCs w:val="36"/>
        </w:rPr>
      </w:pPr>
      <w:r>
        <w:rPr>
          <w:rFonts w:ascii="Arial" w:hAnsi="Arial" w:cs="Arial"/>
          <w:b/>
          <w:bCs/>
          <w:color w:val="17365D" w:themeColor="text2" w:themeShade="BF"/>
          <w:sz w:val="30"/>
          <w:szCs w:val="30"/>
        </w:rPr>
        <w:t>PROGRAMMA GARE</w:t>
      </w:r>
    </w:p>
    <w:p w14:paraId="4C3C3293" w14:textId="0EAE44E3" w:rsidR="00A31EFB" w:rsidRPr="001B3CD0" w:rsidRDefault="00A31EFB" w:rsidP="00A31EFB">
      <w:pPr>
        <w:pStyle w:val="A119"/>
        <w:jc w:val="center"/>
        <w:rPr>
          <w:rFonts w:eastAsiaTheme="minorEastAsia"/>
        </w:rPr>
      </w:pPr>
      <w:r>
        <w:t>(d</w:t>
      </w:r>
      <w:r w:rsidR="00C845A7">
        <w:t>a</w:t>
      </w:r>
      <w:r>
        <w:t xml:space="preserve">l </w:t>
      </w:r>
      <w:r w:rsidR="00C845A7">
        <w:t>27 al 28</w:t>
      </w:r>
      <w:r>
        <w:t>/04/2025)</w:t>
      </w:r>
    </w:p>
    <w:p w14:paraId="72EEF5DE" w14:textId="77777777" w:rsidR="00113E36" w:rsidRDefault="00113E36" w:rsidP="00113E36">
      <w:pPr>
        <w:pStyle w:val="sottotitolocampionato11"/>
      </w:pPr>
      <w:r>
        <w:t>GIRONE H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1"/>
        <w:gridCol w:w="316"/>
        <w:gridCol w:w="897"/>
        <w:gridCol w:w="1782"/>
        <w:gridCol w:w="1276"/>
        <w:gridCol w:w="1244"/>
      </w:tblGrid>
      <w:tr w:rsidR="00113E36" w14:paraId="2068515C" w14:textId="77777777" w:rsidTr="00113E36">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B3058" w14:textId="77777777" w:rsidR="00113E36" w:rsidRPr="00113E36" w:rsidRDefault="00113E36" w:rsidP="009A132F">
            <w:pPr>
              <w:pStyle w:val="headertabella1"/>
              <w:rPr>
                <w:sz w:val="16"/>
                <w:szCs w:val="16"/>
              </w:rPr>
            </w:pPr>
            <w:r w:rsidRPr="00113E36">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A92FC" w14:textId="77777777" w:rsidR="00113E36" w:rsidRPr="00113E36" w:rsidRDefault="00113E36" w:rsidP="009A132F">
            <w:pPr>
              <w:pStyle w:val="headertabella1"/>
              <w:rPr>
                <w:sz w:val="16"/>
                <w:szCs w:val="16"/>
              </w:rPr>
            </w:pPr>
            <w:r w:rsidRPr="00113E36">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5A06B" w14:textId="77777777" w:rsidR="00113E36" w:rsidRPr="00113E36" w:rsidRDefault="00113E36" w:rsidP="009A132F">
            <w:pPr>
              <w:pStyle w:val="headertabella1"/>
              <w:rPr>
                <w:sz w:val="16"/>
                <w:szCs w:val="16"/>
              </w:rPr>
            </w:pPr>
            <w:r w:rsidRPr="00113E36">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7FEAA" w14:textId="77777777" w:rsidR="00113E36" w:rsidRPr="00113E36" w:rsidRDefault="00113E36" w:rsidP="009A132F">
            <w:pPr>
              <w:pStyle w:val="headertabella1"/>
              <w:rPr>
                <w:sz w:val="16"/>
                <w:szCs w:val="16"/>
              </w:rPr>
            </w:pPr>
            <w:r w:rsidRPr="00113E36">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198C5" w14:textId="77777777" w:rsidR="00113E36" w:rsidRPr="00113E36" w:rsidRDefault="00113E36" w:rsidP="009A132F">
            <w:pPr>
              <w:pStyle w:val="headertabella1"/>
              <w:rPr>
                <w:sz w:val="16"/>
                <w:szCs w:val="16"/>
              </w:rPr>
            </w:pPr>
            <w:r w:rsidRPr="00113E36">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EB5AE" w14:textId="77777777" w:rsidR="00113E36" w:rsidRPr="00113E36" w:rsidRDefault="00113E36" w:rsidP="009A132F">
            <w:pPr>
              <w:pStyle w:val="headertabella1"/>
              <w:rPr>
                <w:sz w:val="16"/>
                <w:szCs w:val="16"/>
              </w:rPr>
            </w:pPr>
            <w:proofErr w:type="spellStart"/>
            <w:r w:rsidRPr="00113E36">
              <w:rPr>
                <w:sz w:val="16"/>
                <w:szCs w:val="16"/>
              </w:rPr>
              <w:t>Localita'</w:t>
            </w:r>
            <w:proofErr w:type="spellEnd"/>
            <w:r w:rsidRPr="00113E36">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C8E35" w14:textId="77777777" w:rsidR="00113E36" w:rsidRPr="00113E36" w:rsidRDefault="00113E36" w:rsidP="009A132F">
            <w:pPr>
              <w:pStyle w:val="headertabella1"/>
              <w:rPr>
                <w:sz w:val="16"/>
                <w:szCs w:val="16"/>
              </w:rPr>
            </w:pPr>
            <w:r w:rsidRPr="00113E36">
              <w:rPr>
                <w:sz w:val="16"/>
                <w:szCs w:val="16"/>
              </w:rPr>
              <w:t>Indirizzo Impianto</w:t>
            </w:r>
          </w:p>
        </w:tc>
      </w:tr>
      <w:tr w:rsidR="00113E36" w14:paraId="120BE32E" w14:textId="77777777" w:rsidTr="00113E36">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06028C" w14:textId="77777777" w:rsidR="00113E36" w:rsidRPr="00113E36" w:rsidRDefault="00113E36" w:rsidP="009A132F">
            <w:pPr>
              <w:pStyle w:val="rowtabella1"/>
              <w:rPr>
                <w:rStyle w:val="A118CLASSIFICHE"/>
              </w:rPr>
            </w:pPr>
            <w:r w:rsidRPr="00113E36">
              <w:rPr>
                <w:rStyle w:val="A118CLASSIFICHE"/>
              </w:rPr>
              <w:t>FC TORRIONE CALCIO 1919</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CA3AE" w14:textId="77777777" w:rsidR="00113E36" w:rsidRPr="00113E36" w:rsidRDefault="00113E36" w:rsidP="009A132F">
            <w:pPr>
              <w:pStyle w:val="rowtabella1"/>
              <w:rPr>
                <w:rStyle w:val="A118CLASSIFICHE"/>
              </w:rPr>
            </w:pPr>
            <w:r w:rsidRPr="00113E36">
              <w:rPr>
                <w:rStyle w:val="A118CLASSIFICHE"/>
              </w:rPr>
              <w:t>REAL ELPIDIENSE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0167C" w14:textId="77777777" w:rsidR="00113E36" w:rsidRPr="00113E36" w:rsidRDefault="00113E36" w:rsidP="009A132F">
            <w:pPr>
              <w:pStyle w:val="rowtabella1"/>
              <w:jc w:val="center"/>
              <w:rPr>
                <w:rStyle w:val="A118CLASSIFICHE"/>
              </w:rPr>
            </w:pPr>
            <w:r w:rsidRPr="00113E36">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B8FCE" w14:textId="77777777" w:rsidR="00113E36" w:rsidRPr="00113E36" w:rsidRDefault="00113E36" w:rsidP="009A132F">
            <w:pPr>
              <w:pStyle w:val="rowtabella1"/>
              <w:rPr>
                <w:rStyle w:val="A118CLASSIFICHE"/>
              </w:rPr>
            </w:pPr>
            <w:r w:rsidRPr="00113E36">
              <w:rPr>
                <w:rStyle w:val="A118CLASSIFICHE"/>
              </w:rPr>
              <w:t>27/04/2025 10:30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895F2" w14:textId="77777777" w:rsidR="00113E36" w:rsidRPr="00113E36" w:rsidRDefault="00113E36" w:rsidP="009A132F">
            <w:pPr>
              <w:pStyle w:val="rowtabella1"/>
              <w:rPr>
                <w:rStyle w:val="A118CLASSIFICHE"/>
              </w:rPr>
            </w:pPr>
            <w:r w:rsidRPr="00113E36">
              <w:rPr>
                <w:rStyle w:val="A118CLASSIFICHE"/>
              </w:rPr>
              <w:t>7000 "LA ROCCA" SAN BENEDETTO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D4306" w14:textId="77777777" w:rsidR="00113E36" w:rsidRPr="00113E36" w:rsidRDefault="00113E36" w:rsidP="009A132F">
            <w:pPr>
              <w:pStyle w:val="rowtabella1"/>
              <w:rPr>
                <w:rStyle w:val="A118CLASSIFICHE"/>
              </w:rPr>
            </w:pPr>
            <w:r w:rsidRPr="00113E36">
              <w:rPr>
                <w:rStyle w:val="A118CLASSIFICHE"/>
              </w:rPr>
              <w:t>SAN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11C69" w14:textId="77777777" w:rsidR="00113E36" w:rsidRPr="00113E36" w:rsidRDefault="00113E36" w:rsidP="009A132F">
            <w:pPr>
              <w:pStyle w:val="rowtabella1"/>
              <w:rPr>
                <w:rStyle w:val="A118CLASSIFICHE"/>
              </w:rPr>
            </w:pPr>
            <w:r w:rsidRPr="00113E36">
              <w:rPr>
                <w:rStyle w:val="A118CLASSIFICHE"/>
              </w:rPr>
              <w:t>VIA ERCOLE ROSA</w:t>
            </w:r>
          </w:p>
        </w:tc>
      </w:tr>
      <w:tr w:rsidR="00113E36" w14:paraId="65AC55E5" w14:textId="77777777" w:rsidTr="00113E36">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D171913" w14:textId="77777777" w:rsidR="00113E36" w:rsidRPr="00113E36" w:rsidRDefault="00113E36" w:rsidP="009A132F">
            <w:pPr>
              <w:pStyle w:val="rowtabella1"/>
              <w:rPr>
                <w:rStyle w:val="A118CLASSIFICHE"/>
              </w:rPr>
            </w:pPr>
            <w:r w:rsidRPr="00113E36">
              <w:rPr>
                <w:rStyle w:val="A118CLASSIFICHE"/>
              </w:rPr>
              <w:t>SANGIORGESE M.RUBBIANESE</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A29E50A" w14:textId="77777777" w:rsidR="00113E36" w:rsidRPr="00113E36" w:rsidRDefault="00113E36" w:rsidP="009A132F">
            <w:pPr>
              <w:pStyle w:val="rowtabella1"/>
              <w:rPr>
                <w:rStyle w:val="A118CLASSIFICHE"/>
              </w:rPr>
            </w:pPr>
            <w:r w:rsidRPr="00113E36">
              <w:rPr>
                <w:rStyle w:val="A118CLASSIFICHE"/>
              </w:rPr>
              <w:t>MONTEGIORGIO CALCIO 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4448348" w14:textId="77777777" w:rsidR="00113E36" w:rsidRPr="00113E36" w:rsidRDefault="00113E36" w:rsidP="009A132F">
            <w:pPr>
              <w:pStyle w:val="rowtabella1"/>
              <w:jc w:val="center"/>
              <w:rPr>
                <w:rStyle w:val="A118CLASSIFICHE"/>
              </w:rPr>
            </w:pPr>
            <w:r w:rsidRPr="00113E3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36D220B" w14:textId="77777777" w:rsidR="00113E36" w:rsidRPr="00113E36" w:rsidRDefault="00113E36" w:rsidP="009A132F">
            <w:pPr>
              <w:pStyle w:val="rowtabella1"/>
              <w:rPr>
                <w:rStyle w:val="A118CLASSIFICHE"/>
              </w:rPr>
            </w:pPr>
            <w:r w:rsidRPr="00113E36">
              <w:rPr>
                <w:rStyle w:val="A118CLASSIFICHE"/>
              </w:rPr>
              <w:t>27/04/2025 11:00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CBFE560" w14:textId="77777777" w:rsidR="00113E36" w:rsidRPr="00113E36" w:rsidRDefault="00113E36" w:rsidP="009A132F">
            <w:pPr>
              <w:pStyle w:val="rowtabella1"/>
              <w:rPr>
                <w:rStyle w:val="A118CLASSIFICHE"/>
              </w:rPr>
            </w:pPr>
            <w:r w:rsidRPr="00113E36">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CF6493" w14:textId="77777777" w:rsidR="00113E36" w:rsidRPr="00113E36" w:rsidRDefault="00113E36" w:rsidP="009A132F">
            <w:pPr>
              <w:pStyle w:val="rowtabella1"/>
              <w:rPr>
                <w:rStyle w:val="A118CLASSIFICHE"/>
              </w:rPr>
            </w:pPr>
            <w:r w:rsidRPr="00113E3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75226EE" w14:textId="77777777" w:rsidR="00113E36" w:rsidRPr="00113E36" w:rsidRDefault="00113E36" w:rsidP="009A132F">
            <w:pPr>
              <w:pStyle w:val="rowtabella1"/>
              <w:rPr>
                <w:rStyle w:val="A118CLASSIFICHE"/>
              </w:rPr>
            </w:pPr>
            <w:r w:rsidRPr="00113E36">
              <w:rPr>
                <w:rStyle w:val="A118CLASSIFICHE"/>
              </w:rPr>
              <w:t>VIA G.D'ANNUNZIO 2</w:t>
            </w:r>
          </w:p>
        </w:tc>
      </w:tr>
      <w:tr w:rsidR="00113E36" w14:paraId="047C9195" w14:textId="77777777" w:rsidTr="00113E36">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F681F70" w14:textId="77777777" w:rsidR="00113E36" w:rsidRPr="00113E36" w:rsidRDefault="00113E36" w:rsidP="009A132F">
            <w:pPr>
              <w:pStyle w:val="rowtabella1"/>
              <w:rPr>
                <w:rStyle w:val="A118CLASSIFICHE"/>
              </w:rPr>
            </w:pPr>
            <w:r w:rsidRPr="00113E36">
              <w:rPr>
                <w:rStyle w:val="A118CLASSIFICHE"/>
              </w:rPr>
              <w:t>SCUOLA CALCIO ARCHETTI</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788ADF14" w14:textId="77777777" w:rsidR="00113E36" w:rsidRPr="00113E36" w:rsidRDefault="00113E36" w:rsidP="009A132F">
            <w:pPr>
              <w:pStyle w:val="rowtabella1"/>
              <w:rPr>
                <w:rStyle w:val="A118CLASSIFICHE"/>
              </w:rPr>
            </w:pPr>
            <w:r w:rsidRPr="00113E36">
              <w:rPr>
                <w:rStyle w:val="A118CLASSIFICHE"/>
              </w:rPr>
              <w:t>ACADEMY CIVITANOVESE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29D08D7" w14:textId="77777777" w:rsidR="00113E36" w:rsidRPr="00113E36" w:rsidRDefault="00113E36" w:rsidP="009A132F">
            <w:pPr>
              <w:pStyle w:val="rowtabella1"/>
              <w:jc w:val="center"/>
              <w:rPr>
                <w:rStyle w:val="A118CLASSIFICHE"/>
              </w:rPr>
            </w:pPr>
            <w:r w:rsidRPr="00113E3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D68DC45" w14:textId="77777777" w:rsidR="00113E36" w:rsidRPr="00113E36" w:rsidRDefault="00113E36" w:rsidP="009A132F">
            <w:pPr>
              <w:pStyle w:val="rowtabella1"/>
              <w:rPr>
                <w:rStyle w:val="A118CLASSIFICHE"/>
              </w:rPr>
            </w:pPr>
            <w:r w:rsidRPr="00113E36">
              <w:rPr>
                <w:rStyle w:val="A118CLASSIFICHE"/>
              </w:rPr>
              <w:t>27/04/2025 10:30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1AD73DCE" w14:textId="77777777" w:rsidR="00113E36" w:rsidRPr="00113E36" w:rsidRDefault="00113E36" w:rsidP="009A132F">
            <w:pPr>
              <w:pStyle w:val="rowtabella1"/>
              <w:rPr>
                <w:rStyle w:val="A118CLASSIFICHE"/>
              </w:rPr>
            </w:pPr>
            <w:r w:rsidRPr="00113E36">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E6AC02E" w14:textId="77777777" w:rsidR="00113E36" w:rsidRPr="00113E36" w:rsidRDefault="00113E36" w:rsidP="009A132F">
            <w:pPr>
              <w:pStyle w:val="rowtabella1"/>
              <w:rPr>
                <w:rStyle w:val="A118CLASSIFICHE"/>
              </w:rPr>
            </w:pPr>
            <w:r w:rsidRPr="00113E36">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05B9553" w14:textId="77777777" w:rsidR="00113E36" w:rsidRPr="00113E36" w:rsidRDefault="00113E36" w:rsidP="009A132F">
            <w:pPr>
              <w:pStyle w:val="rowtabella1"/>
              <w:rPr>
                <w:rStyle w:val="A118CLASSIFICHE"/>
              </w:rPr>
            </w:pPr>
            <w:r w:rsidRPr="00113E36">
              <w:rPr>
                <w:rStyle w:val="A118CLASSIFICHE"/>
              </w:rPr>
              <w:t>VIA FONTE DUGLIO</w:t>
            </w:r>
          </w:p>
        </w:tc>
      </w:tr>
      <w:tr w:rsidR="00113E36" w14:paraId="47E001E5" w14:textId="77777777" w:rsidTr="00113E36">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39E9C17E" w14:textId="77777777" w:rsidR="00113E36" w:rsidRPr="00113E36" w:rsidRDefault="00113E36" w:rsidP="009A132F">
            <w:pPr>
              <w:pStyle w:val="rowtabella1"/>
              <w:rPr>
                <w:rStyle w:val="A118CLASSIFICHE"/>
              </w:rPr>
            </w:pPr>
            <w:r w:rsidRPr="00113E36">
              <w:rPr>
                <w:rStyle w:val="A118CLASSIFICHE"/>
              </w:rPr>
              <w:t>CAMPIGLIONE CALCIO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57B0D9BC" w14:textId="77777777" w:rsidR="00113E36" w:rsidRPr="00113E36" w:rsidRDefault="00113E36" w:rsidP="009A132F">
            <w:pPr>
              <w:pStyle w:val="rowtabella1"/>
              <w:rPr>
                <w:rStyle w:val="A118CLASSIFICHE"/>
              </w:rPr>
            </w:pPr>
            <w:r w:rsidRPr="00113E36">
              <w:rPr>
                <w:rStyle w:val="A118CLASSIFICHE"/>
              </w:rPr>
              <w:t>ATLETICO MARINER</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69DEEC5" w14:textId="77777777" w:rsidR="00113E36" w:rsidRPr="00113E36" w:rsidRDefault="00113E36" w:rsidP="009A132F">
            <w:pPr>
              <w:pStyle w:val="rowtabella1"/>
              <w:jc w:val="center"/>
              <w:rPr>
                <w:rStyle w:val="A118CLASSIFICHE"/>
              </w:rPr>
            </w:pPr>
            <w:r w:rsidRPr="00113E3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3DDBD80" w14:textId="77777777" w:rsidR="00113E36" w:rsidRPr="00113E36" w:rsidRDefault="00113E36" w:rsidP="009A132F">
            <w:pPr>
              <w:pStyle w:val="rowtabella1"/>
              <w:rPr>
                <w:rStyle w:val="A118CLASSIFICHE"/>
              </w:rPr>
            </w:pPr>
            <w:r w:rsidRPr="00113E36">
              <w:rPr>
                <w:rStyle w:val="A118CLASSIFICHE"/>
              </w:rPr>
              <w:t>28/04/2025 18:30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4CBBD1B5" w14:textId="77777777" w:rsidR="00113E36" w:rsidRPr="00113E36" w:rsidRDefault="00113E36" w:rsidP="009A132F">
            <w:pPr>
              <w:pStyle w:val="rowtabella1"/>
              <w:rPr>
                <w:rStyle w:val="A118CLASSIFICHE"/>
              </w:rPr>
            </w:pPr>
            <w:r w:rsidRPr="00113E36">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68F068" w14:textId="77777777" w:rsidR="00113E36" w:rsidRPr="00113E36" w:rsidRDefault="00113E36" w:rsidP="009A132F">
            <w:pPr>
              <w:pStyle w:val="rowtabella1"/>
              <w:rPr>
                <w:rStyle w:val="A118CLASSIFICHE"/>
              </w:rPr>
            </w:pPr>
            <w:r w:rsidRPr="00113E36">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0DBB5F3" w14:textId="77777777" w:rsidR="00113E36" w:rsidRPr="00113E36" w:rsidRDefault="00113E36" w:rsidP="009A132F">
            <w:pPr>
              <w:pStyle w:val="rowtabella1"/>
              <w:rPr>
                <w:rStyle w:val="A118CLASSIFICHE"/>
              </w:rPr>
            </w:pPr>
            <w:r w:rsidRPr="00113E36">
              <w:rPr>
                <w:rStyle w:val="A118CLASSIFICHE"/>
              </w:rPr>
              <w:t>CONTRADA CAMPIGLIONE</w:t>
            </w:r>
          </w:p>
        </w:tc>
      </w:tr>
      <w:tr w:rsidR="00113E36" w14:paraId="08DF38CD" w14:textId="77777777" w:rsidTr="00113E36">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B58721" w14:textId="77777777" w:rsidR="00113E36" w:rsidRPr="00113E36" w:rsidRDefault="00113E36" w:rsidP="009A132F">
            <w:pPr>
              <w:pStyle w:val="rowtabella1"/>
              <w:rPr>
                <w:rStyle w:val="A118CLASSIFICHE"/>
              </w:rPr>
            </w:pPr>
            <w:r w:rsidRPr="00113E36">
              <w:rPr>
                <w:rStyle w:val="A118CLASSIFICHE"/>
              </w:rPr>
              <w:t>VEREGRENSE CALCIO</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DEE22" w14:textId="77777777" w:rsidR="00113E36" w:rsidRPr="00113E36" w:rsidRDefault="00113E36" w:rsidP="009A132F">
            <w:pPr>
              <w:pStyle w:val="rowtabella1"/>
              <w:rPr>
                <w:rStyle w:val="A118CLASSIFICHE"/>
              </w:rPr>
            </w:pPr>
            <w:r w:rsidRPr="00113E36">
              <w:rPr>
                <w:rStyle w:val="A118CLASSIFICHE"/>
              </w:rPr>
              <w:t>SPES VALDASO 1993</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54C9E" w14:textId="77777777" w:rsidR="00113E36" w:rsidRPr="00113E36" w:rsidRDefault="00113E36" w:rsidP="009A132F">
            <w:pPr>
              <w:pStyle w:val="rowtabella1"/>
              <w:jc w:val="center"/>
              <w:rPr>
                <w:rStyle w:val="A118CLASSIFICHE"/>
              </w:rPr>
            </w:pPr>
            <w:r w:rsidRPr="00113E36">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92110" w14:textId="77777777" w:rsidR="00113E36" w:rsidRPr="00113E36" w:rsidRDefault="00113E36" w:rsidP="009A132F">
            <w:pPr>
              <w:pStyle w:val="rowtabella1"/>
              <w:rPr>
                <w:rStyle w:val="A118CLASSIFICHE"/>
              </w:rPr>
            </w:pPr>
            <w:r w:rsidRPr="00113E36">
              <w:rPr>
                <w:rStyle w:val="A118CLASSIFICHE"/>
              </w:rPr>
              <w:t>28/04/2025 18:30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65095" w14:textId="77777777" w:rsidR="00113E36" w:rsidRPr="00113E36" w:rsidRDefault="00113E36" w:rsidP="009A132F">
            <w:pPr>
              <w:pStyle w:val="rowtabella1"/>
              <w:rPr>
                <w:rStyle w:val="A118CLASSIFICHE"/>
              </w:rPr>
            </w:pPr>
            <w:r w:rsidRPr="00113E36">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E41F1" w14:textId="77777777" w:rsidR="00113E36" w:rsidRPr="00113E36" w:rsidRDefault="00113E36" w:rsidP="009A132F">
            <w:pPr>
              <w:pStyle w:val="rowtabella1"/>
              <w:rPr>
                <w:rStyle w:val="A118CLASSIFICHE"/>
              </w:rPr>
            </w:pPr>
            <w:r w:rsidRPr="00113E36">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47DEA" w14:textId="77777777" w:rsidR="00113E36" w:rsidRPr="00113E36" w:rsidRDefault="00113E36" w:rsidP="009A132F">
            <w:pPr>
              <w:pStyle w:val="rowtabella1"/>
              <w:rPr>
                <w:rStyle w:val="A118CLASSIFICHE"/>
              </w:rPr>
            </w:pPr>
            <w:r w:rsidRPr="00113E36">
              <w:rPr>
                <w:rStyle w:val="A118CLASSIFICHE"/>
              </w:rPr>
              <w:t>VIA BUONARROTI</w:t>
            </w:r>
          </w:p>
        </w:tc>
      </w:tr>
    </w:tbl>
    <w:p w14:paraId="7692CC30" w14:textId="77777777" w:rsidR="00113E36" w:rsidRDefault="00113E36" w:rsidP="00113E36">
      <w:pPr>
        <w:pStyle w:val="breakline"/>
        <w:rPr>
          <w:rFonts w:eastAsiaTheme="minorEastAsia"/>
        </w:rPr>
      </w:pPr>
    </w:p>
    <w:p w14:paraId="55882FE7" w14:textId="77777777" w:rsidR="00A33BDD" w:rsidRDefault="00A33BDD" w:rsidP="004849B6">
      <w:pPr>
        <w:jc w:val="left"/>
        <w:rPr>
          <w:rFonts w:ascii="Times New Roman" w:eastAsiaTheme="minorEastAsia" w:hAnsi="Times New Roman"/>
          <w:color w:val="000000"/>
          <w:sz w:val="12"/>
          <w:szCs w:val="12"/>
        </w:rPr>
      </w:pPr>
    </w:p>
    <w:p w14:paraId="4DB4637D" w14:textId="77777777" w:rsidR="00A33BDD" w:rsidRDefault="00A33BDD" w:rsidP="004849B6">
      <w:pPr>
        <w:jc w:val="left"/>
        <w:rPr>
          <w:rFonts w:ascii="Times New Roman" w:eastAsiaTheme="minorEastAsia" w:hAnsi="Times New Roman"/>
          <w:color w:val="000000"/>
          <w:sz w:val="12"/>
          <w:szCs w:val="12"/>
        </w:rPr>
      </w:pPr>
    </w:p>
    <w:p w14:paraId="338B77BB" w14:textId="77777777" w:rsidR="00A33BDD" w:rsidRDefault="00A33BDD" w:rsidP="004849B6">
      <w:pPr>
        <w:jc w:val="left"/>
        <w:rPr>
          <w:rFonts w:ascii="Times New Roman" w:eastAsiaTheme="minorEastAsia" w:hAnsi="Times New Roman"/>
          <w:color w:val="000000"/>
          <w:sz w:val="12"/>
          <w:szCs w:val="12"/>
        </w:rPr>
      </w:pPr>
    </w:p>
    <w:p w14:paraId="58E43AFB" w14:textId="77777777" w:rsidR="00AF4A0E" w:rsidRDefault="00AF4A0E" w:rsidP="004849B6">
      <w:pPr>
        <w:jc w:val="left"/>
        <w:rPr>
          <w:rFonts w:ascii="Times New Roman" w:eastAsiaTheme="minorEastAsia" w:hAnsi="Times New Roman"/>
          <w:color w:val="000000"/>
          <w:sz w:val="12"/>
          <w:szCs w:val="12"/>
        </w:rPr>
      </w:pPr>
    </w:p>
    <w:p w14:paraId="0C82217F" w14:textId="77777777" w:rsidR="00423334" w:rsidRDefault="00471E05" w:rsidP="00471E05">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rPr>
          <w:rFonts w:ascii="Arial" w:eastAsia="Arial" w:hAnsi="Arial" w:cs="Arial"/>
          <w:b/>
          <w:bCs/>
          <w:caps/>
          <w:color w:val="002060"/>
          <w:sz w:val="30"/>
          <w:szCs w:val="30"/>
          <w:lang w:eastAsia="en-US"/>
        </w:rPr>
      </w:pPr>
      <w:bookmarkStart w:id="125" w:name="_Toc194069545"/>
      <w:bookmarkStart w:id="126" w:name="_Toc196381174"/>
      <w:bookmarkStart w:id="127" w:name="_Toc184394251"/>
      <w:bookmarkStart w:id="128" w:name="_Toc187417833"/>
      <w:bookmarkStart w:id="129" w:name="_Toc188457012"/>
      <w:bookmarkStart w:id="130" w:name="_Toc190872967"/>
      <w:bookmarkStart w:id="131" w:name="_Toc193897826"/>
      <w:r w:rsidRPr="009C1EA2">
        <w:rPr>
          <w:rFonts w:ascii="Arial" w:eastAsia="Arial" w:hAnsi="Arial" w:cs="Arial"/>
          <w:b/>
          <w:bCs/>
          <w:caps/>
          <w:color w:val="002060"/>
          <w:sz w:val="30"/>
          <w:szCs w:val="30"/>
          <w:lang w:eastAsia="en-US"/>
        </w:rPr>
        <w:t>CAMPIONATO UNDER 17 SECONDE SQUADRE</w:t>
      </w:r>
      <w:bookmarkEnd w:id="125"/>
      <w:bookmarkEnd w:id="126"/>
    </w:p>
    <w:p w14:paraId="63478AE2" w14:textId="180A952E" w:rsidR="00471E05" w:rsidRPr="009C1EA2" w:rsidRDefault="00423334" w:rsidP="00471E05">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rPr>
          <w:rFonts w:ascii="Times New Roman" w:eastAsiaTheme="minorEastAsia" w:hAnsi="Times New Roman" w:cs="Arial"/>
          <w:b/>
          <w:bCs/>
          <w:caps/>
          <w:color w:val="000000"/>
          <w:sz w:val="12"/>
          <w:szCs w:val="12"/>
          <w:lang w:eastAsia="en-US"/>
        </w:rPr>
      </w:pPr>
      <w:bookmarkStart w:id="132" w:name="_Toc196381175"/>
      <w:r>
        <w:rPr>
          <w:rFonts w:ascii="Arial" w:eastAsia="Arial" w:hAnsi="Arial" w:cs="Arial"/>
          <w:b/>
          <w:bCs/>
          <w:caps/>
          <w:color w:val="002060"/>
          <w:sz w:val="30"/>
          <w:szCs w:val="30"/>
          <w:lang w:eastAsia="en-US"/>
        </w:rPr>
        <w:t>FASE FINALE</w:t>
      </w:r>
      <w:bookmarkEnd w:id="132"/>
      <w:r w:rsidR="00471E05" w:rsidRPr="009C1EA2">
        <w:rPr>
          <w:rFonts w:ascii="Arial" w:eastAsia="Arial" w:hAnsi="Arial" w:cs="Arial"/>
          <w:b/>
          <w:bCs/>
          <w:caps/>
          <w:color w:val="002060"/>
          <w:sz w:val="30"/>
          <w:szCs w:val="30"/>
          <w:lang w:eastAsia="en-US"/>
        </w:rPr>
        <w:t xml:space="preserve"> </w:t>
      </w:r>
      <w:bookmarkEnd w:id="127"/>
      <w:bookmarkEnd w:id="128"/>
      <w:bookmarkEnd w:id="129"/>
      <w:bookmarkEnd w:id="130"/>
      <w:bookmarkEnd w:id="131"/>
    </w:p>
    <w:p w14:paraId="4AA7FD02" w14:textId="77777777" w:rsidR="00471E05" w:rsidRPr="009C1EA2" w:rsidRDefault="00471E05" w:rsidP="00471E05">
      <w:pPr>
        <w:pStyle w:val="A117gare"/>
        <w:rPr>
          <w:w w:val="105"/>
        </w:rPr>
      </w:pPr>
    </w:p>
    <w:p w14:paraId="23206B74" w14:textId="77777777" w:rsidR="00A33BDD" w:rsidRDefault="00A33BDD" w:rsidP="004849B6">
      <w:pPr>
        <w:jc w:val="left"/>
        <w:rPr>
          <w:rFonts w:ascii="Times New Roman" w:eastAsiaTheme="minorEastAsia" w:hAnsi="Times New Roman"/>
          <w:color w:val="000000"/>
          <w:sz w:val="12"/>
          <w:szCs w:val="12"/>
        </w:rPr>
      </w:pPr>
    </w:p>
    <w:p w14:paraId="396C1C8D" w14:textId="77777777" w:rsidR="00423334" w:rsidRDefault="00423334" w:rsidP="00423334">
      <w:pPr>
        <w:overflowPunct w:val="0"/>
        <w:autoSpaceDE w:val="0"/>
        <w:autoSpaceDN w:val="0"/>
        <w:adjustRightInd w:val="0"/>
        <w:rPr>
          <w:rStyle w:val="A120"/>
        </w:rPr>
      </w:pPr>
      <w:r w:rsidRPr="006168ED">
        <w:rPr>
          <w:rStyle w:val="A120"/>
        </w:rPr>
        <w:t>SOSPENSIONE EVENTI SPORTIVI DEL 26.04.2025</w:t>
      </w:r>
    </w:p>
    <w:p w14:paraId="03901AA1" w14:textId="77777777" w:rsidR="00423334" w:rsidRPr="006168ED" w:rsidRDefault="00423334" w:rsidP="00423334">
      <w:pPr>
        <w:overflowPunct w:val="0"/>
        <w:autoSpaceDE w:val="0"/>
        <w:autoSpaceDN w:val="0"/>
        <w:adjustRightInd w:val="0"/>
        <w:rPr>
          <w:rStyle w:val="A120"/>
        </w:rPr>
      </w:pPr>
      <w:r w:rsidRPr="006168ED">
        <w:rPr>
          <w:rStyle w:val="A120"/>
        </w:rPr>
        <w:t>PER LE ESEQUIE DEL SANTO PADRE</w:t>
      </w:r>
    </w:p>
    <w:p w14:paraId="4A5A37F4" w14:textId="77777777" w:rsidR="00423334" w:rsidRPr="00A31EFB" w:rsidRDefault="00423334" w:rsidP="00423334">
      <w:pPr>
        <w:overflowPunct w:val="0"/>
        <w:autoSpaceDE w:val="0"/>
        <w:autoSpaceDN w:val="0"/>
        <w:adjustRightInd w:val="0"/>
        <w:jc w:val="both"/>
        <w:rPr>
          <w:rFonts w:ascii="Arial" w:hAnsi="Arial"/>
          <w:noProof/>
          <w:color w:val="17365D" w:themeColor="text2" w:themeShade="BF"/>
          <w:sz w:val="22"/>
          <w:szCs w:val="22"/>
          <w:lang w:eastAsia="en-US"/>
        </w:rPr>
      </w:pPr>
    </w:p>
    <w:p w14:paraId="02215E97" w14:textId="77777777" w:rsidR="00423334" w:rsidRPr="00A31EFB" w:rsidRDefault="00423334" w:rsidP="00423334">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55367D41" w14:textId="55E69103" w:rsidR="00423334" w:rsidRPr="00A31EFB" w:rsidRDefault="00423334" w:rsidP="00423334">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 Campionato di</w:t>
      </w:r>
      <w:r w:rsidRPr="00A31EFB">
        <w:rPr>
          <w:rFonts w:ascii="Arial" w:hAnsi="Arial"/>
          <w:noProof/>
          <w:color w:val="17365D" w:themeColor="text2" w:themeShade="BF"/>
          <w:sz w:val="22"/>
          <w:szCs w:val="22"/>
          <w:lang w:eastAsia="en-US"/>
        </w:rPr>
        <w:t xml:space="preserve"> </w:t>
      </w:r>
      <w:r>
        <w:rPr>
          <w:rFonts w:ascii="Arial" w:hAnsi="Arial"/>
          <w:noProof/>
          <w:color w:val="17365D" w:themeColor="text2" w:themeShade="BF"/>
          <w:sz w:val="22"/>
          <w:szCs w:val="22"/>
          <w:lang w:eastAsia="en-US"/>
        </w:rPr>
        <w:t xml:space="preserve">Under 17 Allievi </w:t>
      </w:r>
      <w:r w:rsidR="00065BE3">
        <w:rPr>
          <w:rFonts w:ascii="Arial" w:hAnsi="Arial"/>
          <w:noProof/>
          <w:color w:val="17365D" w:themeColor="text2" w:themeShade="BF"/>
          <w:sz w:val="22"/>
          <w:szCs w:val="22"/>
          <w:lang w:eastAsia="en-US"/>
        </w:rPr>
        <w:t>Seconde squadre –</w:t>
      </w:r>
      <w:r>
        <w:rPr>
          <w:rFonts w:ascii="Arial" w:hAnsi="Arial"/>
          <w:noProof/>
          <w:color w:val="17365D" w:themeColor="text2" w:themeShade="BF"/>
          <w:sz w:val="22"/>
          <w:szCs w:val="22"/>
          <w:lang w:eastAsia="en-US"/>
        </w:rPr>
        <w:t xml:space="preserve"> fase</w:t>
      </w:r>
      <w:r w:rsidR="00065BE3">
        <w:rPr>
          <w:rFonts w:ascii="Arial" w:hAnsi="Arial"/>
          <w:noProof/>
          <w:color w:val="17365D" w:themeColor="text2" w:themeShade="BF"/>
          <w:sz w:val="22"/>
          <w:szCs w:val="22"/>
          <w:lang w:eastAsia="en-US"/>
        </w:rPr>
        <w:t xml:space="preserve"> finale</w:t>
      </w:r>
      <w:r w:rsidRPr="00A31EFB">
        <w:rPr>
          <w:rFonts w:ascii="Arial" w:hAnsi="Arial"/>
          <w:noProof/>
          <w:color w:val="17365D" w:themeColor="text2" w:themeShade="BF"/>
          <w:sz w:val="22"/>
          <w:szCs w:val="22"/>
          <w:lang w:eastAsia="en-US"/>
        </w:rPr>
        <w:t>, vengono programmate come segue:</w:t>
      </w:r>
    </w:p>
    <w:p w14:paraId="7A376008" w14:textId="77777777" w:rsidR="00423334" w:rsidRDefault="00423334" w:rsidP="004849B6">
      <w:pPr>
        <w:jc w:val="left"/>
        <w:rPr>
          <w:rFonts w:ascii="Times New Roman" w:eastAsiaTheme="minorEastAsia" w:hAnsi="Times New Roman"/>
          <w:color w:val="000000"/>
          <w:sz w:val="12"/>
          <w:szCs w:val="12"/>
        </w:rPr>
      </w:pPr>
    </w:p>
    <w:p w14:paraId="3D00E071" w14:textId="77777777" w:rsidR="00A31EFB" w:rsidRDefault="00A31EFB" w:rsidP="00A31EFB">
      <w:pPr>
        <w:rPr>
          <w:rFonts w:ascii="Arial" w:eastAsiaTheme="minorEastAsia" w:hAnsi="Arial" w:cs="Arial"/>
          <w:b/>
          <w:bCs/>
          <w:color w:val="000000"/>
          <w:sz w:val="24"/>
          <w:szCs w:val="24"/>
        </w:rPr>
      </w:pPr>
      <w:bookmarkStart w:id="133" w:name="_Hlk196304721"/>
      <w:r>
        <w:rPr>
          <w:rStyle w:val="A120"/>
          <w:sz w:val="28"/>
          <w:szCs w:val="28"/>
        </w:rPr>
        <w:t>PROGRAMMA GARE</w:t>
      </w:r>
    </w:p>
    <w:p w14:paraId="65AF2631" w14:textId="2E662E83" w:rsidR="00A31EFB" w:rsidRPr="00D348A6" w:rsidRDefault="00A31EFB" w:rsidP="00A31EFB">
      <w:pPr>
        <w:pStyle w:val="A119"/>
        <w:jc w:val="center"/>
      </w:pPr>
      <w:r>
        <w:t>(dal 2</w:t>
      </w:r>
      <w:r w:rsidR="005D3D7D">
        <w:t>4</w:t>
      </w:r>
      <w:r>
        <w:t xml:space="preserve"> al 2</w:t>
      </w:r>
      <w:r w:rsidR="005D3D7D">
        <w:t>8</w:t>
      </w:r>
      <w:r>
        <w:t>/04/2025)</w:t>
      </w:r>
    </w:p>
    <w:bookmarkEnd w:id="133"/>
    <w:p w14:paraId="5142D48F" w14:textId="77777777" w:rsidR="00065BE3" w:rsidRDefault="00065BE3" w:rsidP="00065BE3">
      <w:pPr>
        <w:pStyle w:val="sottotitolocampionato11"/>
      </w:pPr>
      <w:r>
        <w:t>GIRONE D1 - 1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7"/>
        <w:gridCol w:w="1781"/>
        <w:gridCol w:w="1276"/>
        <w:gridCol w:w="1244"/>
      </w:tblGrid>
      <w:tr w:rsidR="00065BE3" w14:paraId="67D3EC34" w14:textId="77777777" w:rsidTr="00065BE3">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14A98" w14:textId="77777777" w:rsidR="00065BE3" w:rsidRPr="00065BE3" w:rsidRDefault="00065BE3" w:rsidP="009A132F">
            <w:pPr>
              <w:pStyle w:val="headertabella1"/>
              <w:rPr>
                <w:sz w:val="16"/>
                <w:szCs w:val="16"/>
              </w:rPr>
            </w:pPr>
            <w:r w:rsidRPr="00065BE3">
              <w:rPr>
                <w:sz w:val="16"/>
                <w:szCs w:val="16"/>
              </w:rPr>
              <w:lastRenderedPageBreak/>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7581F" w14:textId="77777777" w:rsidR="00065BE3" w:rsidRPr="00065BE3" w:rsidRDefault="00065BE3" w:rsidP="009A132F">
            <w:pPr>
              <w:pStyle w:val="headertabella1"/>
              <w:rPr>
                <w:sz w:val="16"/>
                <w:szCs w:val="16"/>
              </w:rPr>
            </w:pPr>
            <w:r w:rsidRPr="00065BE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C923A" w14:textId="77777777" w:rsidR="00065BE3" w:rsidRPr="00065BE3" w:rsidRDefault="00065BE3" w:rsidP="009A132F">
            <w:pPr>
              <w:pStyle w:val="headertabella1"/>
              <w:rPr>
                <w:sz w:val="16"/>
                <w:szCs w:val="16"/>
              </w:rPr>
            </w:pPr>
            <w:r w:rsidRPr="00065BE3">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2834D" w14:textId="77777777" w:rsidR="00065BE3" w:rsidRPr="00065BE3" w:rsidRDefault="00065BE3" w:rsidP="009A132F">
            <w:pPr>
              <w:pStyle w:val="headertabella1"/>
              <w:rPr>
                <w:sz w:val="16"/>
                <w:szCs w:val="16"/>
              </w:rPr>
            </w:pPr>
            <w:r w:rsidRPr="00065BE3">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3FEB5" w14:textId="77777777" w:rsidR="00065BE3" w:rsidRPr="00065BE3" w:rsidRDefault="00065BE3" w:rsidP="009A132F">
            <w:pPr>
              <w:pStyle w:val="headertabella1"/>
              <w:rPr>
                <w:sz w:val="16"/>
                <w:szCs w:val="16"/>
              </w:rPr>
            </w:pPr>
            <w:r w:rsidRPr="00065BE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F4883" w14:textId="77777777" w:rsidR="00065BE3" w:rsidRPr="00065BE3" w:rsidRDefault="00065BE3" w:rsidP="009A132F">
            <w:pPr>
              <w:pStyle w:val="headertabella1"/>
              <w:rPr>
                <w:sz w:val="16"/>
                <w:szCs w:val="16"/>
              </w:rPr>
            </w:pPr>
            <w:proofErr w:type="spellStart"/>
            <w:r w:rsidRPr="00065BE3">
              <w:rPr>
                <w:sz w:val="16"/>
                <w:szCs w:val="16"/>
              </w:rPr>
              <w:t>Localita'</w:t>
            </w:r>
            <w:proofErr w:type="spellEnd"/>
            <w:r w:rsidRPr="00065BE3">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D8C81" w14:textId="77777777" w:rsidR="00065BE3" w:rsidRPr="00065BE3" w:rsidRDefault="00065BE3" w:rsidP="009A132F">
            <w:pPr>
              <w:pStyle w:val="headertabella1"/>
              <w:rPr>
                <w:sz w:val="16"/>
                <w:szCs w:val="16"/>
              </w:rPr>
            </w:pPr>
            <w:r w:rsidRPr="00065BE3">
              <w:rPr>
                <w:sz w:val="16"/>
                <w:szCs w:val="16"/>
              </w:rPr>
              <w:t>Indirizzo Impianto</w:t>
            </w:r>
          </w:p>
        </w:tc>
      </w:tr>
      <w:tr w:rsidR="005F1E53" w14:paraId="672E641B" w14:textId="77777777" w:rsidTr="00065BE3">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tcPr>
          <w:p w14:paraId="429058FC" w14:textId="0334C473" w:rsidR="005F1E53" w:rsidRPr="00065BE3" w:rsidRDefault="005F1E53" w:rsidP="005F1E53">
            <w:pPr>
              <w:pStyle w:val="rowtabella1"/>
              <w:rPr>
                <w:rStyle w:val="A118CLASSIFICHE"/>
              </w:rPr>
            </w:pPr>
            <w:r>
              <w:rPr>
                <w:rStyle w:val="A118CLASSIFICHE"/>
              </w:rPr>
              <w:t>CIVITANOVESE CALCIOSSDARL</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tcPr>
          <w:p w14:paraId="36B29A1B" w14:textId="4B0F23F9" w:rsidR="005F1E53" w:rsidRPr="00065BE3" w:rsidRDefault="005F1E53" w:rsidP="005F1E53">
            <w:pPr>
              <w:pStyle w:val="rowtabella1"/>
              <w:rPr>
                <w:rStyle w:val="A118CLASSIFICHE"/>
              </w:rPr>
            </w:pPr>
            <w:r>
              <w:rPr>
                <w:rStyle w:val="A118CLASSIFICHE"/>
              </w:rPr>
              <w:t>FERMO SSD ARL</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tcPr>
          <w:p w14:paraId="7CCEE07C" w14:textId="785CCAF2" w:rsidR="005F1E53" w:rsidRPr="00065BE3" w:rsidRDefault="005F1E53" w:rsidP="005F1E53">
            <w:pPr>
              <w:pStyle w:val="rowtabella1"/>
              <w:jc w:val="center"/>
              <w:rPr>
                <w:rStyle w:val="A118CLASSIFICHE"/>
              </w:rPr>
            </w:pPr>
            <w:r w:rsidRPr="00065BE3">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14:paraId="2786FDB8" w14:textId="23DE9E5B" w:rsidR="005F1E53" w:rsidRPr="00065BE3" w:rsidRDefault="005F1E53" w:rsidP="005F1E53">
            <w:pPr>
              <w:pStyle w:val="rowtabella1"/>
              <w:rPr>
                <w:rStyle w:val="A118CLASSIFICHE"/>
              </w:rPr>
            </w:pPr>
            <w:r w:rsidRPr="00065BE3">
              <w:rPr>
                <w:rStyle w:val="A118CLASSIFICHE"/>
              </w:rPr>
              <w:t>2</w:t>
            </w:r>
            <w:r>
              <w:rPr>
                <w:rStyle w:val="A118CLASSIFICHE"/>
              </w:rPr>
              <w:t>9</w:t>
            </w:r>
            <w:r w:rsidRPr="00065BE3">
              <w:rPr>
                <w:rStyle w:val="A118CLASSIFICHE"/>
              </w:rPr>
              <w:t>/04/2025 1</w:t>
            </w:r>
            <w:r>
              <w:rPr>
                <w:rStyle w:val="A118CLASSIFICHE"/>
              </w:rPr>
              <w:t>8</w:t>
            </w:r>
            <w:r w:rsidRPr="00065BE3">
              <w:rPr>
                <w:rStyle w:val="A118CLASSIFICHE"/>
              </w:rPr>
              <w:t>:</w:t>
            </w:r>
            <w:r>
              <w:rPr>
                <w:rStyle w:val="A118CLASSIFICHE"/>
              </w:rPr>
              <w:t>3</w:t>
            </w:r>
            <w:r w:rsidRPr="00065BE3">
              <w:rPr>
                <w:rStyle w:val="A118CLASSIFICHE"/>
              </w:rPr>
              <w:t>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tcPr>
          <w:p w14:paraId="00C03B50" w14:textId="69C90463" w:rsidR="005F1E53" w:rsidRPr="00065BE3" w:rsidRDefault="005F1E53" w:rsidP="005F1E53">
            <w:pPr>
              <w:pStyle w:val="rowtabella1"/>
              <w:rPr>
                <w:rStyle w:val="A118CLASSIFICHE"/>
              </w:rPr>
            </w:pPr>
            <w:r>
              <w:rPr>
                <w:rStyle w:val="A118CLASSIFICHE"/>
              </w:rPr>
              <w:t>7061</w:t>
            </w:r>
            <w:r w:rsidRPr="00065BE3">
              <w:rPr>
                <w:rStyle w:val="A118CLASSIFICHE"/>
              </w:rPr>
              <w:t xml:space="preserve"> </w:t>
            </w:r>
            <w:r>
              <w:rPr>
                <w:rStyle w:val="A118CLASSIFICHE"/>
              </w:rPr>
              <w:t>ANTISTADIO” FRATELLI CICCARELLI”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14:paraId="69B019C4" w14:textId="22F6B149" w:rsidR="005F1E53" w:rsidRPr="00065BE3" w:rsidRDefault="005F1E53" w:rsidP="005F1E53">
            <w:pPr>
              <w:pStyle w:val="rowtabella1"/>
              <w:rPr>
                <w:rStyle w:val="A118CLASSIFICHE"/>
              </w:rPr>
            </w:pPr>
            <w:r>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3D96CC4" w14:textId="468737C8" w:rsidR="005F1E53" w:rsidRPr="00065BE3" w:rsidRDefault="005F1E53" w:rsidP="005F1E53">
            <w:pPr>
              <w:pStyle w:val="rowtabella1"/>
              <w:rPr>
                <w:rStyle w:val="A118CLASSIFICHE"/>
              </w:rPr>
            </w:pPr>
            <w:r>
              <w:rPr>
                <w:rStyle w:val="A118CLASSIFICHE"/>
              </w:rPr>
              <w:t>VIALE G.GARIBALDI</w:t>
            </w:r>
          </w:p>
        </w:tc>
      </w:tr>
      <w:tr w:rsidR="00065BE3" w14:paraId="408F66D9" w14:textId="77777777" w:rsidTr="00065BE3">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4C5913" w14:textId="77777777" w:rsidR="00065BE3" w:rsidRPr="00065BE3" w:rsidRDefault="00065BE3" w:rsidP="009A132F">
            <w:pPr>
              <w:pStyle w:val="rowtabella1"/>
              <w:rPr>
                <w:rStyle w:val="A118CLASSIFICHE"/>
              </w:rPr>
            </w:pPr>
            <w:r w:rsidRPr="00065BE3">
              <w:rPr>
                <w:rStyle w:val="A118CLASSIFICHE"/>
              </w:rPr>
              <w:t>SAMBENEDETTESE SSDARL</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2093D" w14:textId="77777777" w:rsidR="00065BE3" w:rsidRPr="00065BE3" w:rsidRDefault="00065BE3" w:rsidP="009A132F">
            <w:pPr>
              <w:pStyle w:val="rowtabella1"/>
              <w:rPr>
                <w:rStyle w:val="A118CLASSIFICHE"/>
              </w:rPr>
            </w:pPr>
            <w:r w:rsidRPr="00065BE3">
              <w:rPr>
                <w:rStyle w:val="A118CLASSIFICHE"/>
              </w:rPr>
              <w:t>S.S. MACERATESE 1922</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9531D" w14:textId="77777777" w:rsidR="00065BE3" w:rsidRPr="00065BE3" w:rsidRDefault="00065BE3" w:rsidP="009A132F">
            <w:pPr>
              <w:pStyle w:val="rowtabella1"/>
              <w:jc w:val="center"/>
              <w:rPr>
                <w:rStyle w:val="A118CLASSIFICHE"/>
              </w:rPr>
            </w:pPr>
            <w:r w:rsidRPr="00065BE3">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62D05" w14:textId="77777777" w:rsidR="00065BE3" w:rsidRPr="00065BE3" w:rsidRDefault="00065BE3" w:rsidP="009A132F">
            <w:pPr>
              <w:pStyle w:val="rowtabella1"/>
              <w:rPr>
                <w:rStyle w:val="A118CLASSIFICHE"/>
              </w:rPr>
            </w:pPr>
            <w:r w:rsidRPr="00065BE3">
              <w:rPr>
                <w:rStyle w:val="A118CLASSIFICHE"/>
              </w:rPr>
              <w:t>27/04/2025 19:00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9D61D" w14:textId="77777777" w:rsidR="00065BE3" w:rsidRPr="00065BE3" w:rsidRDefault="00065BE3" w:rsidP="009A132F">
            <w:pPr>
              <w:pStyle w:val="rowtabella1"/>
              <w:rPr>
                <w:rStyle w:val="A118CLASSIFICHE"/>
              </w:rPr>
            </w:pPr>
            <w:r w:rsidRPr="00065BE3">
              <w:rPr>
                <w:rStyle w:val="A118CLASSIFICHE"/>
              </w:rPr>
              <w:t>222 "CIARROCCHI" PORTO D'ASCOLI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7D0F7" w14:textId="77777777" w:rsidR="00065BE3" w:rsidRPr="00065BE3" w:rsidRDefault="00065BE3" w:rsidP="009A132F">
            <w:pPr>
              <w:pStyle w:val="rowtabella1"/>
              <w:rPr>
                <w:rStyle w:val="A118CLASSIFICHE"/>
              </w:rPr>
            </w:pPr>
            <w:r w:rsidRPr="00065BE3">
              <w:rPr>
                <w:rStyle w:val="A118CLASSIFICHE"/>
              </w:rPr>
              <w:t>SAN BENEDETTO DEL TRONTO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89EC2" w14:textId="77777777" w:rsidR="00065BE3" w:rsidRPr="00065BE3" w:rsidRDefault="00065BE3" w:rsidP="009A132F">
            <w:pPr>
              <w:pStyle w:val="rowtabella1"/>
              <w:rPr>
                <w:rStyle w:val="A118CLASSIFICHE"/>
              </w:rPr>
            </w:pPr>
            <w:r w:rsidRPr="00065BE3">
              <w:rPr>
                <w:rStyle w:val="A118CLASSIFICHE"/>
              </w:rPr>
              <w:t>VIA STURZO</w:t>
            </w:r>
          </w:p>
        </w:tc>
      </w:tr>
    </w:tbl>
    <w:p w14:paraId="58695BBC" w14:textId="77777777" w:rsidR="00065BE3" w:rsidRDefault="00065BE3" w:rsidP="00065BE3">
      <w:pPr>
        <w:pStyle w:val="breakline"/>
        <w:rPr>
          <w:rFonts w:eastAsiaTheme="minorEastAsia"/>
        </w:rPr>
      </w:pPr>
    </w:p>
    <w:p w14:paraId="2C0060A2" w14:textId="77777777" w:rsidR="00065BE3" w:rsidRDefault="00065BE3" w:rsidP="00065BE3">
      <w:pPr>
        <w:pStyle w:val="breakline"/>
      </w:pPr>
    </w:p>
    <w:p w14:paraId="2587ED23" w14:textId="77777777" w:rsidR="00065BE3" w:rsidRDefault="00065BE3" w:rsidP="00065BE3">
      <w:pPr>
        <w:pStyle w:val="sottotitolocampionato11"/>
      </w:pPr>
      <w:r>
        <w:t>GIRONE D2 - 1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7"/>
        <w:gridCol w:w="1781"/>
        <w:gridCol w:w="1276"/>
        <w:gridCol w:w="1244"/>
      </w:tblGrid>
      <w:tr w:rsidR="00065BE3" w14:paraId="1EFB4282" w14:textId="77777777" w:rsidTr="00BC051B">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119B9" w14:textId="77777777" w:rsidR="00065BE3" w:rsidRPr="00065BE3" w:rsidRDefault="00065BE3" w:rsidP="009A132F">
            <w:pPr>
              <w:pStyle w:val="headertabella1"/>
              <w:rPr>
                <w:sz w:val="16"/>
                <w:szCs w:val="16"/>
              </w:rPr>
            </w:pPr>
            <w:r w:rsidRPr="00065BE3">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4CF62" w14:textId="77777777" w:rsidR="00065BE3" w:rsidRPr="00065BE3" w:rsidRDefault="00065BE3" w:rsidP="009A132F">
            <w:pPr>
              <w:pStyle w:val="headertabella1"/>
              <w:rPr>
                <w:sz w:val="16"/>
                <w:szCs w:val="16"/>
              </w:rPr>
            </w:pPr>
            <w:r w:rsidRPr="00065BE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4C222" w14:textId="77777777" w:rsidR="00065BE3" w:rsidRPr="00065BE3" w:rsidRDefault="00065BE3" w:rsidP="009A132F">
            <w:pPr>
              <w:pStyle w:val="headertabella1"/>
              <w:rPr>
                <w:sz w:val="16"/>
                <w:szCs w:val="16"/>
              </w:rPr>
            </w:pPr>
            <w:r w:rsidRPr="00065BE3">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882E5" w14:textId="77777777" w:rsidR="00065BE3" w:rsidRPr="00065BE3" w:rsidRDefault="00065BE3" w:rsidP="009A132F">
            <w:pPr>
              <w:pStyle w:val="headertabella1"/>
              <w:rPr>
                <w:sz w:val="16"/>
                <w:szCs w:val="16"/>
              </w:rPr>
            </w:pPr>
            <w:r w:rsidRPr="00065BE3">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25E4A" w14:textId="77777777" w:rsidR="00065BE3" w:rsidRPr="00065BE3" w:rsidRDefault="00065BE3" w:rsidP="009A132F">
            <w:pPr>
              <w:pStyle w:val="headertabella1"/>
              <w:rPr>
                <w:sz w:val="16"/>
                <w:szCs w:val="16"/>
              </w:rPr>
            </w:pPr>
            <w:r w:rsidRPr="00065BE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80138" w14:textId="77777777" w:rsidR="00065BE3" w:rsidRPr="00065BE3" w:rsidRDefault="00065BE3" w:rsidP="009A132F">
            <w:pPr>
              <w:pStyle w:val="headertabella1"/>
              <w:rPr>
                <w:sz w:val="16"/>
                <w:szCs w:val="16"/>
              </w:rPr>
            </w:pPr>
            <w:proofErr w:type="spellStart"/>
            <w:r w:rsidRPr="00065BE3">
              <w:rPr>
                <w:sz w:val="16"/>
                <w:szCs w:val="16"/>
              </w:rPr>
              <w:t>Localita'</w:t>
            </w:r>
            <w:proofErr w:type="spellEnd"/>
            <w:r w:rsidRPr="00065BE3">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38E00" w14:textId="77777777" w:rsidR="00065BE3" w:rsidRPr="00065BE3" w:rsidRDefault="00065BE3" w:rsidP="009A132F">
            <w:pPr>
              <w:pStyle w:val="headertabella1"/>
              <w:rPr>
                <w:sz w:val="16"/>
                <w:szCs w:val="16"/>
              </w:rPr>
            </w:pPr>
            <w:r w:rsidRPr="00065BE3">
              <w:rPr>
                <w:sz w:val="16"/>
                <w:szCs w:val="16"/>
              </w:rPr>
              <w:t>Indirizzo Impianto</w:t>
            </w:r>
          </w:p>
        </w:tc>
      </w:tr>
      <w:tr w:rsidR="006B79C9" w14:paraId="50F79F6D" w14:textId="77777777" w:rsidTr="00A57410">
        <w:trPr>
          <w:trHeight w:val="165"/>
        </w:trPr>
        <w:tc>
          <w:tcPr>
            <w:tcW w:w="204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5FB1B7D" w14:textId="18AD869A" w:rsidR="006B79C9" w:rsidRPr="00065BE3" w:rsidRDefault="006B79C9" w:rsidP="00BC051B">
            <w:pPr>
              <w:pStyle w:val="rowtabella1"/>
              <w:rPr>
                <w:rStyle w:val="A118CLASSIFICHE"/>
              </w:rPr>
            </w:pPr>
            <w:r>
              <w:rPr>
                <w:rStyle w:val="A118CLASSIFICHE"/>
              </w:rPr>
              <w:t>MONTICELLI CALCIO S.R.L.</w:t>
            </w:r>
          </w:p>
        </w:tc>
        <w:tc>
          <w:tcPr>
            <w:tcW w:w="20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5A2C6E" w14:textId="0855D8E9" w:rsidR="006B79C9" w:rsidRPr="00065BE3" w:rsidRDefault="006B79C9" w:rsidP="00BC051B">
            <w:pPr>
              <w:pStyle w:val="rowtabella1"/>
              <w:rPr>
                <w:rStyle w:val="A118CLASSIFICHE"/>
              </w:rPr>
            </w:pPr>
            <w:r w:rsidRPr="00C845A7">
              <w:rPr>
                <w:rStyle w:val="A118CLASSIFICHE"/>
              </w:rPr>
              <w:t>ATL. CALCIO P.S. ELPIDIO</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673D45" w14:textId="785EA88C" w:rsidR="006B79C9" w:rsidRPr="00065BE3" w:rsidRDefault="006B79C9" w:rsidP="00BC051B">
            <w:pPr>
              <w:pStyle w:val="rowtabella1"/>
              <w:jc w:val="center"/>
              <w:rPr>
                <w:rStyle w:val="A118CLASSIFICHE"/>
              </w:rPr>
            </w:pPr>
            <w:r w:rsidRPr="00065BE3">
              <w:rPr>
                <w:rStyle w:val="A118CLASSIFICHE"/>
              </w:rPr>
              <w:t>R</w:t>
            </w:r>
          </w:p>
        </w:tc>
        <w:tc>
          <w:tcPr>
            <w:tcW w:w="2678" w:type="dxa"/>
            <w:gridSpan w:val="2"/>
            <w:tcBorders>
              <w:top w:val="outset" w:sz="6" w:space="0" w:color="auto"/>
              <w:left w:val="nil"/>
              <w:bottom w:val="outset" w:sz="6" w:space="0" w:color="auto"/>
              <w:right w:val="outset" w:sz="6" w:space="0" w:color="auto"/>
            </w:tcBorders>
            <w:shd w:val="clear" w:color="auto" w:fill="FFFF00"/>
            <w:tcMar>
              <w:top w:w="20" w:type="dxa"/>
              <w:left w:w="20" w:type="dxa"/>
              <w:bottom w:w="20" w:type="dxa"/>
              <w:right w:w="20" w:type="dxa"/>
            </w:tcMar>
            <w:vAlign w:val="center"/>
          </w:tcPr>
          <w:p w14:paraId="3EEDC9CA" w14:textId="2DF4BC6C" w:rsidR="006B79C9" w:rsidRPr="006B79C9" w:rsidRDefault="006B79C9" w:rsidP="00BC051B">
            <w:pPr>
              <w:pStyle w:val="rowtabella1"/>
              <w:rPr>
                <w:rStyle w:val="A118CLASSIFICHE"/>
                <w:b/>
                <w:bCs/>
              </w:rPr>
            </w:pPr>
            <w:r>
              <w:rPr>
                <w:rStyle w:val="A118CLASSIFICHE"/>
              </w:rPr>
              <w:t xml:space="preserve"> </w:t>
            </w:r>
            <w:r w:rsidRPr="006B79C9">
              <w:rPr>
                <w:rStyle w:val="A118CLASSIFICHE"/>
                <w:b/>
                <w:bCs/>
              </w:rPr>
              <w:t xml:space="preserve"> RINVIATA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63250C" w14:textId="41B59118" w:rsidR="006B79C9" w:rsidRPr="00065BE3" w:rsidRDefault="006B79C9" w:rsidP="00BC051B">
            <w:pPr>
              <w:pStyle w:val="rowtabella1"/>
              <w:rPr>
                <w:rStyle w:val="A118CLASSIFICHE"/>
              </w:rPr>
            </w:pPr>
            <w:r>
              <w:rPr>
                <w:rStyle w:val="A118CLASSIFICHE"/>
              </w:rPr>
              <w:t>ASCOLI PICENO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910EF5" w14:textId="4BBA6D84" w:rsidR="006B79C9" w:rsidRPr="00065BE3" w:rsidRDefault="006B79C9" w:rsidP="00BC051B">
            <w:pPr>
              <w:pStyle w:val="rowtabella1"/>
              <w:rPr>
                <w:rStyle w:val="A118CLASSIFICHE"/>
              </w:rPr>
            </w:pPr>
            <w:r>
              <w:rPr>
                <w:rStyle w:val="A118CLASSIFICHE"/>
              </w:rPr>
              <w:t xml:space="preserve"> </w:t>
            </w:r>
          </w:p>
        </w:tc>
      </w:tr>
      <w:tr w:rsidR="00065BE3" w14:paraId="5603D8D8" w14:textId="77777777" w:rsidTr="00065BE3">
        <w:trPr>
          <w:trHeight w:val="165"/>
        </w:trPr>
        <w:tc>
          <w:tcPr>
            <w:tcW w:w="204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334B05" w14:textId="77777777" w:rsidR="00065BE3" w:rsidRPr="00065BE3" w:rsidRDefault="00065BE3" w:rsidP="009A132F">
            <w:pPr>
              <w:pStyle w:val="rowtabella1"/>
              <w:rPr>
                <w:rStyle w:val="A118CLASSIFICHE"/>
              </w:rPr>
            </w:pPr>
            <w:r w:rsidRPr="00065BE3">
              <w:rPr>
                <w:rStyle w:val="A118CLASSIFICHE"/>
              </w:rPr>
              <w:t>SANGIUSTESE VP</w:t>
            </w:r>
          </w:p>
        </w:tc>
        <w:tc>
          <w:tcPr>
            <w:tcW w:w="20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D1D7D5" w14:textId="77777777" w:rsidR="00065BE3" w:rsidRPr="00065BE3" w:rsidRDefault="00065BE3" w:rsidP="009A132F">
            <w:pPr>
              <w:pStyle w:val="rowtabella1"/>
              <w:rPr>
                <w:rStyle w:val="A118CLASSIFICHE"/>
              </w:rPr>
            </w:pPr>
            <w:r w:rsidRPr="00065BE3">
              <w:rPr>
                <w:rStyle w:val="A118CLASSIFICHE"/>
              </w:rPr>
              <w:t>GROTTAMMARE C. 1899 ARL</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51D820" w14:textId="77777777" w:rsidR="00065BE3" w:rsidRPr="00065BE3" w:rsidRDefault="00065BE3" w:rsidP="009A132F">
            <w:pPr>
              <w:pStyle w:val="rowtabella1"/>
              <w:jc w:val="center"/>
              <w:rPr>
                <w:rStyle w:val="A118CLASSIFICHE"/>
              </w:rPr>
            </w:pPr>
            <w:r w:rsidRPr="00065BE3">
              <w:rPr>
                <w:rStyle w:val="A118CLASSIFICHE"/>
              </w:rPr>
              <w:t>R</w:t>
            </w:r>
          </w:p>
        </w:tc>
        <w:tc>
          <w:tcPr>
            <w:tcW w:w="8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D23FB" w14:textId="77777777" w:rsidR="00065BE3" w:rsidRPr="00065BE3" w:rsidRDefault="00065BE3" w:rsidP="009A132F">
            <w:pPr>
              <w:pStyle w:val="rowtabella1"/>
              <w:rPr>
                <w:rStyle w:val="A118CLASSIFICHE"/>
              </w:rPr>
            </w:pPr>
            <w:r w:rsidRPr="00065BE3">
              <w:rPr>
                <w:rStyle w:val="A118CLASSIFICHE"/>
              </w:rPr>
              <w:t>27/04/2025 10:30</w:t>
            </w:r>
          </w:p>
        </w:tc>
        <w:tc>
          <w:tcPr>
            <w:tcW w:w="17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A44A7" w14:textId="77777777" w:rsidR="00065BE3" w:rsidRPr="00065BE3" w:rsidRDefault="00065BE3" w:rsidP="009A132F">
            <w:pPr>
              <w:pStyle w:val="rowtabella1"/>
              <w:rPr>
                <w:rStyle w:val="A118CLASSIFICHE"/>
              </w:rPr>
            </w:pPr>
            <w:r w:rsidRPr="00065BE3">
              <w:rPr>
                <w:rStyle w:val="A118CLASSIFICHE"/>
              </w:rPr>
              <w:t>314 COMUNALE VILLA SAN FILIPPO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886E0" w14:textId="77777777" w:rsidR="00065BE3" w:rsidRPr="00065BE3" w:rsidRDefault="00065BE3" w:rsidP="009A132F">
            <w:pPr>
              <w:pStyle w:val="rowtabella1"/>
              <w:rPr>
                <w:rStyle w:val="A118CLASSIFICHE"/>
              </w:rPr>
            </w:pPr>
            <w:r w:rsidRPr="00065BE3">
              <w:rPr>
                <w:rStyle w:val="A118CLASSIFICHE"/>
              </w:rPr>
              <w:t>MONTE SAN GIUSTO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AE86F" w14:textId="77777777" w:rsidR="00065BE3" w:rsidRPr="00065BE3" w:rsidRDefault="00065BE3" w:rsidP="009A132F">
            <w:pPr>
              <w:pStyle w:val="rowtabella1"/>
              <w:rPr>
                <w:rStyle w:val="A118CLASSIFICHE"/>
              </w:rPr>
            </w:pPr>
            <w:r w:rsidRPr="00065BE3">
              <w:rPr>
                <w:rStyle w:val="A118CLASSIFICHE"/>
              </w:rPr>
              <w:t>VIA MAGELLANO - V.S. FILIPPO</w:t>
            </w:r>
          </w:p>
        </w:tc>
      </w:tr>
    </w:tbl>
    <w:p w14:paraId="6CA2AD4F" w14:textId="77777777" w:rsidR="00065BE3" w:rsidRDefault="00065BE3" w:rsidP="00065BE3">
      <w:pPr>
        <w:pStyle w:val="breakline"/>
        <w:rPr>
          <w:rFonts w:eastAsiaTheme="minorEastAsia"/>
        </w:rPr>
      </w:pPr>
    </w:p>
    <w:p w14:paraId="18ABC26D" w14:textId="77777777" w:rsidR="00065BE3" w:rsidRDefault="00065BE3" w:rsidP="00065BE3">
      <w:pPr>
        <w:pStyle w:val="breakline"/>
      </w:pPr>
    </w:p>
    <w:p w14:paraId="104E9CC7" w14:textId="77777777" w:rsidR="00065BE3" w:rsidRDefault="00065BE3" w:rsidP="00065BE3">
      <w:pPr>
        <w:pStyle w:val="sottotitolocampionato11"/>
      </w:pPr>
      <w:r>
        <w:t>GIRONE D3 - 1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7"/>
        <w:gridCol w:w="1781"/>
        <w:gridCol w:w="1276"/>
        <w:gridCol w:w="1244"/>
      </w:tblGrid>
      <w:tr w:rsidR="005D3D7D" w14:paraId="71162007" w14:textId="77777777" w:rsidTr="005D3D7D">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13537" w14:textId="77777777" w:rsidR="00065BE3" w:rsidRPr="00065BE3" w:rsidRDefault="00065BE3" w:rsidP="009A132F">
            <w:pPr>
              <w:pStyle w:val="headertabella1"/>
              <w:rPr>
                <w:sz w:val="16"/>
                <w:szCs w:val="16"/>
              </w:rPr>
            </w:pPr>
            <w:r w:rsidRPr="00065BE3">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35E4B" w14:textId="77777777" w:rsidR="00065BE3" w:rsidRPr="00065BE3" w:rsidRDefault="00065BE3" w:rsidP="009A132F">
            <w:pPr>
              <w:pStyle w:val="headertabella1"/>
              <w:rPr>
                <w:sz w:val="16"/>
                <w:szCs w:val="16"/>
              </w:rPr>
            </w:pPr>
            <w:r w:rsidRPr="00065BE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51885" w14:textId="77777777" w:rsidR="00065BE3" w:rsidRPr="00065BE3" w:rsidRDefault="00065BE3" w:rsidP="009A132F">
            <w:pPr>
              <w:pStyle w:val="headertabella1"/>
              <w:rPr>
                <w:sz w:val="16"/>
                <w:szCs w:val="16"/>
              </w:rPr>
            </w:pPr>
            <w:r w:rsidRPr="00065BE3">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A85C7" w14:textId="77777777" w:rsidR="00065BE3" w:rsidRPr="00065BE3" w:rsidRDefault="00065BE3" w:rsidP="009A132F">
            <w:pPr>
              <w:pStyle w:val="headertabella1"/>
              <w:rPr>
                <w:sz w:val="16"/>
                <w:szCs w:val="16"/>
              </w:rPr>
            </w:pPr>
            <w:r w:rsidRPr="00065BE3">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AE682" w14:textId="77777777" w:rsidR="00065BE3" w:rsidRPr="00065BE3" w:rsidRDefault="00065BE3" w:rsidP="009A132F">
            <w:pPr>
              <w:pStyle w:val="headertabella1"/>
              <w:rPr>
                <w:sz w:val="16"/>
                <w:szCs w:val="16"/>
              </w:rPr>
            </w:pPr>
            <w:r w:rsidRPr="00065BE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9BA15" w14:textId="77777777" w:rsidR="00065BE3" w:rsidRPr="00065BE3" w:rsidRDefault="00065BE3" w:rsidP="009A132F">
            <w:pPr>
              <w:pStyle w:val="headertabella1"/>
              <w:rPr>
                <w:sz w:val="16"/>
                <w:szCs w:val="16"/>
              </w:rPr>
            </w:pPr>
            <w:proofErr w:type="spellStart"/>
            <w:r w:rsidRPr="00065BE3">
              <w:rPr>
                <w:sz w:val="16"/>
                <w:szCs w:val="16"/>
              </w:rPr>
              <w:t>Localita'</w:t>
            </w:r>
            <w:proofErr w:type="spellEnd"/>
            <w:r w:rsidRPr="00065BE3">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47B98" w14:textId="77777777" w:rsidR="00065BE3" w:rsidRPr="00065BE3" w:rsidRDefault="00065BE3" w:rsidP="009A132F">
            <w:pPr>
              <w:pStyle w:val="headertabella1"/>
              <w:rPr>
                <w:sz w:val="16"/>
                <w:szCs w:val="16"/>
              </w:rPr>
            </w:pPr>
            <w:r w:rsidRPr="00065BE3">
              <w:rPr>
                <w:sz w:val="16"/>
                <w:szCs w:val="16"/>
              </w:rPr>
              <w:t>Indirizzo Impianto</w:t>
            </w:r>
          </w:p>
        </w:tc>
      </w:tr>
      <w:tr w:rsidR="00065BE3" w14:paraId="42525389" w14:textId="77777777" w:rsidTr="005D3D7D">
        <w:trPr>
          <w:trHeight w:val="165"/>
        </w:trPr>
        <w:tc>
          <w:tcPr>
            <w:tcW w:w="204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D79404" w14:textId="77777777" w:rsidR="00065BE3" w:rsidRPr="00065BE3" w:rsidRDefault="00065BE3" w:rsidP="009A132F">
            <w:pPr>
              <w:pStyle w:val="rowtabella1"/>
              <w:rPr>
                <w:rStyle w:val="A118CLASSIFICHE"/>
              </w:rPr>
            </w:pPr>
            <w:r w:rsidRPr="00065BE3">
              <w:rPr>
                <w:rStyle w:val="A118CLASSIFICHE"/>
              </w:rPr>
              <w:t>CAMPIGLIONE CALCIO</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5657D1" w14:textId="77777777" w:rsidR="00065BE3" w:rsidRPr="00065BE3" w:rsidRDefault="00065BE3" w:rsidP="009A132F">
            <w:pPr>
              <w:pStyle w:val="rowtabella1"/>
              <w:rPr>
                <w:rStyle w:val="A118CLASSIFICHE"/>
              </w:rPr>
            </w:pPr>
            <w:r w:rsidRPr="00065BE3">
              <w:rPr>
                <w:rStyle w:val="A118CLASSIFICHE"/>
              </w:rPr>
              <w:t>U.MANDOLESI</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391DD" w14:textId="77777777" w:rsidR="00065BE3" w:rsidRPr="00065BE3" w:rsidRDefault="00065BE3" w:rsidP="009A132F">
            <w:pPr>
              <w:pStyle w:val="rowtabella1"/>
              <w:jc w:val="center"/>
              <w:rPr>
                <w:rStyle w:val="A118CLASSIFICHE"/>
              </w:rPr>
            </w:pPr>
            <w:r w:rsidRPr="00065BE3">
              <w:rPr>
                <w:rStyle w:val="A118CLASSIFICHE"/>
              </w:rPr>
              <w:t>R</w:t>
            </w:r>
          </w:p>
        </w:tc>
        <w:tc>
          <w:tcPr>
            <w:tcW w:w="8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AFBA2E" w14:textId="77777777" w:rsidR="00065BE3" w:rsidRPr="00065BE3" w:rsidRDefault="00065BE3" w:rsidP="009A132F">
            <w:pPr>
              <w:pStyle w:val="rowtabella1"/>
              <w:rPr>
                <w:rStyle w:val="A118CLASSIFICHE"/>
              </w:rPr>
            </w:pPr>
            <w:r w:rsidRPr="00065BE3">
              <w:rPr>
                <w:rStyle w:val="A118CLASSIFICHE"/>
              </w:rPr>
              <w:t>24/04/2025 17:30</w:t>
            </w:r>
          </w:p>
        </w:tc>
        <w:tc>
          <w:tcPr>
            <w:tcW w:w="17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86556B" w14:textId="77777777" w:rsidR="00065BE3" w:rsidRPr="00065BE3" w:rsidRDefault="00065BE3" w:rsidP="009A132F">
            <w:pPr>
              <w:pStyle w:val="rowtabella1"/>
              <w:rPr>
                <w:rStyle w:val="A118CLASSIFICHE"/>
              </w:rPr>
            </w:pPr>
            <w:r w:rsidRPr="00065BE3">
              <w:rPr>
                <w:rStyle w:val="A118CLASSIFICHE"/>
              </w:rPr>
              <w:t>155 CAMPO "S.CLAUDIO" CAMPIGLIONE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7DA7D" w14:textId="77777777" w:rsidR="00065BE3" w:rsidRPr="00065BE3" w:rsidRDefault="00065BE3" w:rsidP="009A132F">
            <w:pPr>
              <w:pStyle w:val="rowtabella1"/>
              <w:rPr>
                <w:rStyle w:val="A118CLASSIFICHE"/>
              </w:rPr>
            </w:pPr>
            <w:r w:rsidRPr="00065BE3">
              <w:rPr>
                <w:rStyle w:val="A118CLASSIFICHE"/>
              </w:rPr>
              <w:t>FERMO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5C77A" w14:textId="77777777" w:rsidR="00065BE3" w:rsidRPr="00065BE3" w:rsidRDefault="00065BE3" w:rsidP="009A132F">
            <w:pPr>
              <w:pStyle w:val="rowtabella1"/>
              <w:rPr>
                <w:rStyle w:val="A118CLASSIFICHE"/>
              </w:rPr>
            </w:pPr>
            <w:r w:rsidRPr="00065BE3">
              <w:rPr>
                <w:rStyle w:val="A118CLASSIFICHE"/>
              </w:rPr>
              <w:t>CONTRADA CAMPIGLIONE</w:t>
            </w:r>
          </w:p>
        </w:tc>
      </w:tr>
    </w:tbl>
    <w:p w14:paraId="72054569" w14:textId="77777777" w:rsidR="00A33BDD" w:rsidRDefault="00A33BDD" w:rsidP="004849B6">
      <w:pPr>
        <w:jc w:val="left"/>
        <w:rPr>
          <w:rFonts w:ascii="Times New Roman" w:eastAsiaTheme="minorEastAsia" w:hAnsi="Times New Roman"/>
          <w:color w:val="000000"/>
          <w:sz w:val="12"/>
          <w:szCs w:val="12"/>
        </w:rPr>
      </w:pPr>
    </w:p>
    <w:p w14:paraId="1E8F2C1C" w14:textId="77777777" w:rsidR="00A33BDD" w:rsidRDefault="00A33BDD" w:rsidP="004849B6">
      <w:pPr>
        <w:jc w:val="left"/>
        <w:rPr>
          <w:rFonts w:ascii="Times New Roman" w:eastAsiaTheme="minorEastAsia" w:hAnsi="Times New Roman"/>
          <w:color w:val="000000"/>
          <w:sz w:val="12"/>
          <w:szCs w:val="12"/>
        </w:rPr>
      </w:pPr>
    </w:p>
    <w:p w14:paraId="33CFBE52" w14:textId="77777777" w:rsidR="005D3D7D" w:rsidRDefault="005D3D7D" w:rsidP="004849B6">
      <w:pPr>
        <w:jc w:val="left"/>
        <w:rPr>
          <w:rFonts w:ascii="Times New Roman" w:eastAsiaTheme="minorEastAsia" w:hAnsi="Times New Roman"/>
          <w:color w:val="000000"/>
          <w:sz w:val="12"/>
          <w:szCs w:val="12"/>
        </w:rPr>
      </w:pPr>
    </w:p>
    <w:p w14:paraId="367709EE" w14:textId="77777777" w:rsidR="006B79C9" w:rsidRDefault="006B79C9" w:rsidP="004849B6">
      <w:pPr>
        <w:jc w:val="left"/>
        <w:rPr>
          <w:rFonts w:ascii="Times New Roman" w:eastAsiaTheme="minorEastAsia" w:hAnsi="Times New Roman"/>
          <w:color w:val="000000"/>
          <w:sz w:val="12"/>
          <w:szCs w:val="12"/>
        </w:rPr>
      </w:pPr>
    </w:p>
    <w:p w14:paraId="4C5377D7" w14:textId="77777777" w:rsidR="00A644BB" w:rsidRDefault="00A644BB" w:rsidP="004849B6">
      <w:pPr>
        <w:jc w:val="left"/>
        <w:rPr>
          <w:rFonts w:ascii="Times New Roman" w:eastAsiaTheme="minorEastAsia" w:hAnsi="Times New Roman"/>
          <w:color w:val="000000"/>
          <w:sz w:val="12"/>
          <w:szCs w:val="12"/>
        </w:rPr>
      </w:pPr>
    </w:p>
    <w:p w14:paraId="4BCABB82" w14:textId="77777777" w:rsidR="00471E05" w:rsidRDefault="00471E05" w:rsidP="004849B6">
      <w:pPr>
        <w:jc w:val="left"/>
        <w:rPr>
          <w:rFonts w:ascii="Times New Roman" w:eastAsiaTheme="minorEastAsia" w:hAnsi="Times New Roman"/>
          <w:color w:val="000000"/>
          <w:sz w:val="12"/>
          <w:szCs w:val="12"/>
        </w:rPr>
      </w:pPr>
    </w:p>
    <w:p w14:paraId="00E4A5BB" w14:textId="77777777" w:rsidR="00A31EFB" w:rsidRDefault="00A31EFB" w:rsidP="00A31EFB">
      <w:pPr>
        <w:pStyle w:val="Comunicato0"/>
        <w:rPr>
          <w:color w:val="002060"/>
          <w:szCs w:val="30"/>
        </w:rPr>
      </w:pPr>
      <w:bookmarkStart w:id="134" w:name="_Toc184394252"/>
      <w:bookmarkStart w:id="135" w:name="_Toc187417834"/>
      <w:bookmarkStart w:id="136" w:name="_Toc188457013"/>
      <w:bookmarkStart w:id="137" w:name="_Toc191567606"/>
      <w:bookmarkStart w:id="138" w:name="_Toc192083407"/>
      <w:bookmarkStart w:id="139" w:name="_Toc195800798"/>
      <w:bookmarkStart w:id="140" w:name="_Toc196381176"/>
      <w:r>
        <w:rPr>
          <w:color w:val="002060"/>
          <w:szCs w:val="30"/>
        </w:rPr>
        <w:t>CAMPIONATO UNDER 15 GIOVANISSIMI 2A FASE FERMO</w:t>
      </w:r>
      <w:bookmarkEnd w:id="134"/>
      <w:bookmarkEnd w:id="135"/>
      <w:bookmarkEnd w:id="136"/>
      <w:bookmarkEnd w:id="137"/>
      <w:bookmarkEnd w:id="138"/>
      <w:bookmarkEnd w:id="139"/>
      <w:bookmarkEnd w:id="140"/>
    </w:p>
    <w:p w14:paraId="5EB6B25A" w14:textId="77777777" w:rsidR="00A31EFB" w:rsidRPr="00C1030D" w:rsidRDefault="00A31EFB" w:rsidP="00A31EFB">
      <w:pPr>
        <w:pStyle w:val="Comunicato0"/>
        <w:rPr>
          <w:color w:val="002060"/>
          <w:szCs w:val="30"/>
        </w:rPr>
      </w:pPr>
      <w:bookmarkStart w:id="141" w:name="_Toc195800799"/>
      <w:bookmarkStart w:id="142" w:name="_Toc196381177"/>
      <w:r>
        <w:rPr>
          <w:color w:val="002060"/>
          <w:szCs w:val="30"/>
        </w:rPr>
        <w:t>fase finale</w:t>
      </w:r>
      <w:bookmarkEnd w:id="141"/>
      <w:bookmarkEnd w:id="142"/>
    </w:p>
    <w:p w14:paraId="45DFCE99" w14:textId="77777777" w:rsidR="00471E05" w:rsidRDefault="00471E05" w:rsidP="004849B6">
      <w:pPr>
        <w:jc w:val="left"/>
        <w:rPr>
          <w:rFonts w:ascii="Times New Roman" w:eastAsiaTheme="minorEastAsia" w:hAnsi="Times New Roman"/>
          <w:color w:val="000000"/>
          <w:sz w:val="12"/>
          <w:szCs w:val="12"/>
        </w:rPr>
      </w:pPr>
    </w:p>
    <w:p w14:paraId="5E81CBBD" w14:textId="77777777" w:rsidR="007D56B8" w:rsidRDefault="007D56B8" w:rsidP="004849B6">
      <w:pPr>
        <w:jc w:val="left"/>
        <w:rPr>
          <w:rFonts w:ascii="Times New Roman" w:eastAsiaTheme="minorEastAsia" w:hAnsi="Times New Roman"/>
          <w:color w:val="000000"/>
          <w:sz w:val="12"/>
          <w:szCs w:val="12"/>
        </w:rPr>
      </w:pPr>
    </w:p>
    <w:p w14:paraId="746055BE" w14:textId="77777777" w:rsidR="00B52793" w:rsidRDefault="00B52793" w:rsidP="00B52793">
      <w:pPr>
        <w:overflowPunct w:val="0"/>
        <w:autoSpaceDE w:val="0"/>
        <w:autoSpaceDN w:val="0"/>
        <w:adjustRightInd w:val="0"/>
        <w:rPr>
          <w:rStyle w:val="A120"/>
        </w:rPr>
      </w:pPr>
      <w:r w:rsidRPr="006168ED">
        <w:rPr>
          <w:rStyle w:val="A120"/>
        </w:rPr>
        <w:t>SOSPENSIONE EVENTI SPORTIVI DEL 26.04.2025</w:t>
      </w:r>
    </w:p>
    <w:p w14:paraId="2EC65E59" w14:textId="77777777" w:rsidR="00B52793" w:rsidRPr="006168ED" w:rsidRDefault="00B52793" w:rsidP="00B52793">
      <w:pPr>
        <w:overflowPunct w:val="0"/>
        <w:autoSpaceDE w:val="0"/>
        <w:autoSpaceDN w:val="0"/>
        <w:adjustRightInd w:val="0"/>
        <w:rPr>
          <w:rStyle w:val="A120"/>
        </w:rPr>
      </w:pPr>
      <w:r w:rsidRPr="006168ED">
        <w:rPr>
          <w:rStyle w:val="A120"/>
        </w:rPr>
        <w:t>PER LE ESEQUIE DEL SANTO PADRE</w:t>
      </w:r>
    </w:p>
    <w:p w14:paraId="34A33621" w14:textId="77777777" w:rsidR="00B52793" w:rsidRDefault="00B52793" w:rsidP="004849B6">
      <w:pPr>
        <w:jc w:val="left"/>
        <w:rPr>
          <w:rFonts w:ascii="Times New Roman" w:eastAsiaTheme="minorEastAsia" w:hAnsi="Times New Roman"/>
          <w:color w:val="000000"/>
          <w:sz w:val="12"/>
          <w:szCs w:val="12"/>
        </w:rPr>
      </w:pPr>
    </w:p>
    <w:p w14:paraId="6CC6798B" w14:textId="77777777" w:rsidR="007F17D8" w:rsidRPr="00A31EFB" w:rsidRDefault="007F17D8" w:rsidP="007F17D8">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1531B6AB" w14:textId="77777777" w:rsidR="007F17D8" w:rsidRPr="00A31EFB" w:rsidRDefault="007F17D8" w:rsidP="007F17D8">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 Campionato di</w:t>
      </w:r>
      <w:r w:rsidRPr="00A31EFB">
        <w:rPr>
          <w:rFonts w:ascii="Arial" w:hAnsi="Arial"/>
          <w:noProof/>
          <w:color w:val="17365D" w:themeColor="text2" w:themeShade="BF"/>
          <w:sz w:val="22"/>
          <w:szCs w:val="22"/>
          <w:lang w:eastAsia="en-US"/>
        </w:rPr>
        <w:t xml:space="preserve"> </w:t>
      </w:r>
      <w:r>
        <w:rPr>
          <w:rFonts w:ascii="Arial" w:hAnsi="Arial"/>
          <w:noProof/>
          <w:color w:val="17365D" w:themeColor="text2" w:themeShade="BF"/>
          <w:sz w:val="22"/>
          <w:szCs w:val="22"/>
          <w:lang w:eastAsia="en-US"/>
        </w:rPr>
        <w:t>Under 17 Allievi Seconde squadre – fase finale</w:t>
      </w:r>
      <w:r w:rsidRPr="00A31EFB">
        <w:rPr>
          <w:rFonts w:ascii="Arial" w:hAnsi="Arial"/>
          <w:noProof/>
          <w:color w:val="17365D" w:themeColor="text2" w:themeShade="BF"/>
          <w:sz w:val="22"/>
          <w:szCs w:val="22"/>
          <w:lang w:eastAsia="en-US"/>
        </w:rPr>
        <w:t>, vengono programmate come segue:</w:t>
      </w:r>
    </w:p>
    <w:p w14:paraId="5994B3BD" w14:textId="77777777" w:rsidR="00AB6B26" w:rsidRDefault="00AB6B26" w:rsidP="004849B6">
      <w:pPr>
        <w:jc w:val="left"/>
        <w:rPr>
          <w:rFonts w:ascii="Times New Roman" w:eastAsiaTheme="minorEastAsia" w:hAnsi="Times New Roman"/>
          <w:color w:val="000000"/>
          <w:sz w:val="12"/>
          <w:szCs w:val="12"/>
        </w:rPr>
      </w:pPr>
    </w:p>
    <w:p w14:paraId="70281EE8" w14:textId="77777777" w:rsidR="00A31EFB" w:rsidRDefault="00A31EFB" w:rsidP="00A31EFB">
      <w:pPr>
        <w:rPr>
          <w:rFonts w:ascii="Arial" w:eastAsiaTheme="minorEastAsia" w:hAnsi="Arial" w:cs="Arial"/>
          <w:b/>
          <w:bCs/>
          <w:color w:val="000000"/>
          <w:sz w:val="24"/>
          <w:szCs w:val="24"/>
        </w:rPr>
      </w:pPr>
      <w:r>
        <w:rPr>
          <w:rStyle w:val="A120"/>
          <w:sz w:val="28"/>
          <w:szCs w:val="28"/>
        </w:rPr>
        <w:t>PROGRAMMA GARE</w:t>
      </w:r>
    </w:p>
    <w:p w14:paraId="4E3696ED" w14:textId="04509446" w:rsidR="00A31EFB" w:rsidRPr="00D348A6" w:rsidRDefault="00A31EFB" w:rsidP="00A31EFB">
      <w:pPr>
        <w:pStyle w:val="A119"/>
        <w:jc w:val="center"/>
      </w:pPr>
      <w:r>
        <w:t>(dal 2</w:t>
      </w:r>
      <w:r w:rsidR="00C845A7">
        <w:t>7</w:t>
      </w:r>
      <w:r>
        <w:t xml:space="preserve"> al 2</w:t>
      </w:r>
      <w:r w:rsidR="00C845A7">
        <w:t>8</w:t>
      </w:r>
      <w:r>
        <w:t>/04/2025)</w:t>
      </w:r>
    </w:p>
    <w:p w14:paraId="7DE6234A" w14:textId="51D91E8F" w:rsidR="00B52793" w:rsidRDefault="00B52793" w:rsidP="004849B6">
      <w:pPr>
        <w:jc w:val="left"/>
        <w:rPr>
          <w:rFonts w:ascii="Times New Roman" w:eastAsiaTheme="minorEastAsia" w:hAnsi="Times New Roman"/>
          <w:color w:val="000000"/>
          <w:sz w:val="12"/>
          <w:szCs w:val="12"/>
        </w:rPr>
      </w:pPr>
    </w:p>
    <w:p w14:paraId="57E4A32A" w14:textId="77777777" w:rsidR="00C845A7" w:rsidRDefault="00C845A7" w:rsidP="00C845A7">
      <w:pPr>
        <w:pStyle w:val="sottotitolocampionato11"/>
      </w:pPr>
      <w:r>
        <w:t>GIRONE H1 - 1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3"/>
        <w:gridCol w:w="316"/>
        <w:gridCol w:w="897"/>
        <w:gridCol w:w="1782"/>
        <w:gridCol w:w="1276"/>
        <w:gridCol w:w="1244"/>
      </w:tblGrid>
      <w:tr w:rsidR="00C845A7" w14:paraId="34CAC24B" w14:textId="77777777" w:rsidTr="00C845A7">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467DB" w14:textId="77777777" w:rsidR="00C845A7" w:rsidRPr="00C845A7" w:rsidRDefault="00C845A7" w:rsidP="009A132F">
            <w:pPr>
              <w:pStyle w:val="headertabella1"/>
              <w:rPr>
                <w:sz w:val="16"/>
                <w:szCs w:val="16"/>
              </w:rPr>
            </w:pPr>
            <w:r w:rsidRPr="00C845A7">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14873" w14:textId="77777777" w:rsidR="00C845A7" w:rsidRPr="00C845A7" w:rsidRDefault="00C845A7" w:rsidP="009A132F">
            <w:pPr>
              <w:pStyle w:val="headertabella1"/>
              <w:rPr>
                <w:sz w:val="16"/>
                <w:szCs w:val="16"/>
              </w:rPr>
            </w:pPr>
            <w:r w:rsidRPr="00C845A7">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5426A" w14:textId="77777777" w:rsidR="00C845A7" w:rsidRPr="00C845A7" w:rsidRDefault="00C845A7" w:rsidP="009A132F">
            <w:pPr>
              <w:pStyle w:val="headertabella1"/>
              <w:rPr>
                <w:sz w:val="16"/>
                <w:szCs w:val="16"/>
              </w:rPr>
            </w:pPr>
            <w:r w:rsidRPr="00C845A7">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19FCB" w14:textId="77777777" w:rsidR="00C845A7" w:rsidRPr="00C845A7" w:rsidRDefault="00C845A7" w:rsidP="009A132F">
            <w:pPr>
              <w:pStyle w:val="headertabella1"/>
              <w:rPr>
                <w:sz w:val="16"/>
                <w:szCs w:val="16"/>
              </w:rPr>
            </w:pPr>
            <w:r w:rsidRPr="00C845A7">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C0CEF" w14:textId="77777777" w:rsidR="00C845A7" w:rsidRPr="00C845A7" w:rsidRDefault="00C845A7" w:rsidP="009A132F">
            <w:pPr>
              <w:pStyle w:val="headertabella1"/>
              <w:rPr>
                <w:sz w:val="16"/>
                <w:szCs w:val="16"/>
              </w:rPr>
            </w:pPr>
            <w:r w:rsidRPr="00C845A7">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8ECAB" w14:textId="77777777" w:rsidR="00C845A7" w:rsidRPr="00C845A7" w:rsidRDefault="00C845A7" w:rsidP="009A132F">
            <w:pPr>
              <w:pStyle w:val="headertabella1"/>
              <w:rPr>
                <w:sz w:val="16"/>
                <w:szCs w:val="16"/>
              </w:rPr>
            </w:pPr>
            <w:proofErr w:type="spellStart"/>
            <w:r w:rsidRPr="00C845A7">
              <w:rPr>
                <w:sz w:val="16"/>
                <w:szCs w:val="16"/>
              </w:rPr>
              <w:t>Localita'</w:t>
            </w:r>
            <w:proofErr w:type="spellEnd"/>
            <w:r w:rsidRPr="00C845A7">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C064E" w14:textId="77777777" w:rsidR="00C845A7" w:rsidRPr="00C845A7" w:rsidRDefault="00C845A7" w:rsidP="009A132F">
            <w:pPr>
              <w:pStyle w:val="headertabella1"/>
              <w:rPr>
                <w:sz w:val="16"/>
                <w:szCs w:val="16"/>
              </w:rPr>
            </w:pPr>
            <w:r w:rsidRPr="00C845A7">
              <w:rPr>
                <w:sz w:val="16"/>
                <w:szCs w:val="16"/>
              </w:rPr>
              <w:t>Indirizzo Impianto</w:t>
            </w:r>
          </w:p>
        </w:tc>
      </w:tr>
      <w:tr w:rsidR="00C845A7" w14:paraId="4BFC197A" w14:textId="77777777" w:rsidTr="007C6579">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8C8432" w14:textId="77777777" w:rsidR="00C845A7" w:rsidRPr="00C845A7" w:rsidRDefault="00C845A7" w:rsidP="009A132F">
            <w:pPr>
              <w:pStyle w:val="rowtabella1"/>
              <w:rPr>
                <w:rStyle w:val="A118CLASSIFICHE"/>
              </w:rPr>
            </w:pPr>
            <w:r w:rsidRPr="00C845A7">
              <w:rPr>
                <w:rStyle w:val="A118CLASSIFICHE"/>
              </w:rPr>
              <w:t>U.MANDOLESI</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860E8" w14:textId="77777777" w:rsidR="00C845A7" w:rsidRPr="00C845A7" w:rsidRDefault="00C845A7" w:rsidP="009A132F">
            <w:pPr>
              <w:pStyle w:val="rowtabella1"/>
              <w:rPr>
                <w:rStyle w:val="A118CLASSIFICHE"/>
              </w:rPr>
            </w:pPr>
            <w:r w:rsidRPr="00C845A7">
              <w:rPr>
                <w:rStyle w:val="A118CLASSIFICHE"/>
              </w:rPr>
              <w:t>SCUOLA CALCIO ARCHETTI</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A8FF4" w14:textId="77777777" w:rsidR="00C845A7" w:rsidRPr="00C845A7" w:rsidRDefault="00C845A7" w:rsidP="009A132F">
            <w:pPr>
              <w:pStyle w:val="rowtabella1"/>
              <w:jc w:val="center"/>
              <w:rPr>
                <w:rStyle w:val="A118CLASSIFICHE"/>
              </w:rPr>
            </w:pPr>
            <w:r w:rsidRPr="00C845A7">
              <w:rPr>
                <w:rStyle w:val="A118CLASSIFICHE"/>
              </w:rPr>
              <w:t>A</w:t>
            </w:r>
          </w:p>
        </w:tc>
        <w:tc>
          <w:tcPr>
            <w:tcW w:w="897"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75215E27" w14:textId="0B89B088" w:rsidR="00C845A7" w:rsidRPr="00C845A7" w:rsidRDefault="00C845A7" w:rsidP="009A132F">
            <w:pPr>
              <w:pStyle w:val="rowtabella1"/>
              <w:rPr>
                <w:rStyle w:val="A118CLASSIFICHE"/>
              </w:rPr>
            </w:pPr>
            <w:r w:rsidRPr="00C845A7">
              <w:rPr>
                <w:rStyle w:val="A118CLASSIFICHE"/>
              </w:rPr>
              <w:t>2</w:t>
            </w:r>
            <w:r w:rsidR="007C6579">
              <w:rPr>
                <w:rStyle w:val="A118CLASSIFICHE"/>
              </w:rPr>
              <w:t>9</w:t>
            </w:r>
            <w:r w:rsidRPr="00C845A7">
              <w:rPr>
                <w:rStyle w:val="A118CLASSIFICHE"/>
              </w:rPr>
              <w:t>/04/2025 1</w:t>
            </w:r>
            <w:r w:rsidR="007C6579">
              <w:rPr>
                <w:rStyle w:val="A118CLASSIFICHE"/>
              </w:rPr>
              <w:t>7</w:t>
            </w:r>
            <w:r w:rsidRPr="00C845A7">
              <w:rPr>
                <w:rStyle w:val="A118CLASSIFICHE"/>
              </w:rPr>
              <w:t>:</w:t>
            </w:r>
            <w:r w:rsidR="007C6579">
              <w:rPr>
                <w:rStyle w:val="A118CLASSIFICHE"/>
              </w:rPr>
              <w:t>0</w:t>
            </w:r>
            <w:r>
              <w:rPr>
                <w:rStyle w:val="A118CLASSIFICHE"/>
              </w:rPr>
              <w:t>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5E832" w14:textId="77777777" w:rsidR="00C845A7" w:rsidRPr="00C845A7" w:rsidRDefault="00C845A7" w:rsidP="009A132F">
            <w:pPr>
              <w:pStyle w:val="rowtabella1"/>
              <w:rPr>
                <w:rStyle w:val="A118CLASSIFICHE"/>
              </w:rPr>
            </w:pPr>
            <w:r w:rsidRPr="00C845A7">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97A89" w14:textId="77777777" w:rsidR="00C845A7" w:rsidRPr="00C845A7" w:rsidRDefault="00C845A7" w:rsidP="009A132F">
            <w:pPr>
              <w:pStyle w:val="rowtabella1"/>
              <w:rPr>
                <w:rStyle w:val="A118CLASSIFICHE"/>
              </w:rPr>
            </w:pPr>
            <w:r w:rsidRPr="00C845A7">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ED8B3" w14:textId="77777777" w:rsidR="00C845A7" w:rsidRPr="00C845A7" w:rsidRDefault="00C845A7" w:rsidP="009A132F">
            <w:pPr>
              <w:pStyle w:val="rowtabella1"/>
              <w:rPr>
                <w:rStyle w:val="A118CLASSIFICHE"/>
              </w:rPr>
            </w:pPr>
            <w:r w:rsidRPr="00C845A7">
              <w:rPr>
                <w:rStyle w:val="A118CLASSIFICHE"/>
              </w:rPr>
              <w:t>VIA MARCHE</w:t>
            </w:r>
          </w:p>
        </w:tc>
      </w:tr>
      <w:tr w:rsidR="00C845A7" w14:paraId="32BED2C6" w14:textId="77777777" w:rsidTr="00C845A7">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6A3DFB" w14:textId="77777777" w:rsidR="00C845A7" w:rsidRPr="00C845A7" w:rsidRDefault="00C845A7" w:rsidP="009A132F">
            <w:pPr>
              <w:pStyle w:val="rowtabella1"/>
              <w:rPr>
                <w:rStyle w:val="A118CLASSIFICHE"/>
              </w:rPr>
            </w:pPr>
            <w:r w:rsidRPr="00C845A7">
              <w:rPr>
                <w:rStyle w:val="A118CLASSIFICHE"/>
              </w:rPr>
              <w:t>ATL. CALCIO P.S. ELPIDIO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885CD" w14:textId="77777777" w:rsidR="00C845A7" w:rsidRPr="00C845A7" w:rsidRDefault="00C845A7" w:rsidP="009A132F">
            <w:pPr>
              <w:pStyle w:val="rowtabella1"/>
              <w:rPr>
                <w:rStyle w:val="A118CLASSIFICHE"/>
              </w:rPr>
            </w:pPr>
            <w:r w:rsidRPr="00C845A7">
              <w:rPr>
                <w:rStyle w:val="A118CLASSIFICHE"/>
              </w:rPr>
              <w:t>UNION CALCIO S.G.</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1C51E" w14:textId="77777777" w:rsidR="00C845A7" w:rsidRPr="00C845A7" w:rsidRDefault="00C845A7" w:rsidP="009A132F">
            <w:pPr>
              <w:pStyle w:val="rowtabella1"/>
              <w:jc w:val="center"/>
              <w:rPr>
                <w:rStyle w:val="A118CLASSIFICHE"/>
              </w:rPr>
            </w:pPr>
            <w:r w:rsidRPr="00C845A7">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3D9DB" w14:textId="77777777" w:rsidR="00C845A7" w:rsidRPr="00C845A7" w:rsidRDefault="00C845A7" w:rsidP="009A132F">
            <w:pPr>
              <w:pStyle w:val="rowtabella1"/>
              <w:rPr>
                <w:rStyle w:val="A118CLASSIFICHE"/>
              </w:rPr>
            </w:pPr>
            <w:r w:rsidRPr="00C845A7">
              <w:rPr>
                <w:rStyle w:val="A118CLASSIFICHE"/>
              </w:rPr>
              <w:t>27/04/2025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964C0" w14:textId="77777777" w:rsidR="00C845A7" w:rsidRPr="00C845A7" w:rsidRDefault="00C845A7" w:rsidP="009A132F">
            <w:pPr>
              <w:pStyle w:val="rowtabella1"/>
              <w:rPr>
                <w:rStyle w:val="A118CLASSIFICHE"/>
              </w:rPr>
            </w:pPr>
            <w:r w:rsidRPr="00C845A7">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AEA72" w14:textId="77777777" w:rsidR="00C845A7" w:rsidRPr="00C845A7" w:rsidRDefault="00C845A7" w:rsidP="009A132F">
            <w:pPr>
              <w:pStyle w:val="rowtabella1"/>
              <w:rPr>
                <w:rStyle w:val="A118CLASSIFICHE"/>
              </w:rPr>
            </w:pPr>
            <w:r w:rsidRPr="00C845A7">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1094E" w14:textId="77777777" w:rsidR="00C845A7" w:rsidRPr="00C845A7" w:rsidRDefault="00C845A7" w:rsidP="009A132F">
            <w:pPr>
              <w:pStyle w:val="rowtabella1"/>
              <w:rPr>
                <w:rStyle w:val="A118CLASSIFICHE"/>
              </w:rPr>
            </w:pPr>
            <w:r w:rsidRPr="00C845A7">
              <w:rPr>
                <w:rStyle w:val="A118CLASSIFICHE"/>
              </w:rPr>
              <w:t>VIA DELLA LIBERAZIONE</w:t>
            </w:r>
          </w:p>
        </w:tc>
      </w:tr>
    </w:tbl>
    <w:p w14:paraId="5DA8BCCF" w14:textId="77777777" w:rsidR="00C845A7" w:rsidRDefault="00C845A7" w:rsidP="00C845A7">
      <w:pPr>
        <w:pStyle w:val="breakline"/>
        <w:rPr>
          <w:rFonts w:eastAsiaTheme="minorEastAsia"/>
        </w:rPr>
      </w:pPr>
    </w:p>
    <w:p w14:paraId="535C1D87" w14:textId="77777777" w:rsidR="00C845A7" w:rsidRDefault="00C845A7" w:rsidP="004849B6">
      <w:pPr>
        <w:jc w:val="left"/>
        <w:rPr>
          <w:rFonts w:ascii="Times New Roman" w:eastAsiaTheme="minorEastAsia" w:hAnsi="Times New Roman"/>
          <w:color w:val="000000"/>
          <w:sz w:val="12"/>
          <w:szCs w:val="12"/>
        </w:rPr>
      </w:pPr>
    </w:p>
    <w:p w14:paraId="62CDBD35" w14:textId="5C902487" w:rsidR="000E16DD" w:rsidRDefault="000E16DD" w:rsidP="000E16DD">
      <w:pPr>
        <w:pStyle w:val="sottotitolocampionato11"/>
      </w:pPr>
      <w:bookmarkStart w:id="143" w:name="_Hlk183420419"/>
      <w:r>
        <w:t>GIRONE H2 - 1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2"/>
        <w:gridCol w:w="316"/>
        <w:gridCol w:w="897"/>
        <w:gridCol w:w="1782"/>
        <w:gridCol w:w="1276"/>
        <w:gridCol w:w="1244"/>
      </w:tblGrid>
      <w:tr w:rsidR="000E16DD" w14:paraId="467E2858" w14:textId="77777777" w:rsidTr="000B0E47">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095AB" w14:textId="77777777" w:rsidR="000E16DD" w:rsidRPr="003344D4" w:rsidRDefault="000E16DD" w:rsidP="000B0E47">
            <w:pPr>
              <w:pStyle w:val="headertabella1"/>
              <w:rPr>
                <w:sz w:val="16"/>
                <w:szCs w:val="16"/>
              </w:rPr>
            </w:pPr>
            <w:r w:rsidRPr="003344D4">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6B76" w14:textId="77777777" w:rsidR="000E16DD" w:rsidRPr="003344D4" w:rsidRDefault="000E16DD" w:rsidP="000B0E47">
            <w:pPr>
              <w:pStyle w:val="headertabella1"/>
              <w:rPr>
                <w:sz w:val="16"/>
                <w:szCs w:val="16"/>
              </w:rPr>
            </w:pPr>
            <w:r w:rsidRPr="003344D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93308" w14:textId="77777777" w:rsidR="000E16DD" w:rsidRPr="003344D4" w:rsidRDefault="000E16DD" w:rsidP="000B0E47">
            <w:pPr>
              <w:pStyle w:val="headertabella1"/>
              <w:rPr>
                <w:sz w:val="16"/>
                <w:szCs w:val="16"/>
              </w:rPr>
            </w:pPr>
            <w:r w:rsidRPr="003344D4">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79758" w14:textId="77777777" w:rsidR="000E16DD" w:rsidRPr="003344D4" w:rsidRDefault="000E16DD" w:rsidP="000B0E47">
            <w:pPr>
              <w:pStyle w:val="headertabella1"/>
              <w:rPr>
                <w:sz w:val="16"/>
                <w:szCs w:val="16"/>
              </w:rPr>
            </w:pPr>
            <w:r w:rsidRPr="003344D4">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5D1D9" w14:textId="77777777" w:rsidR="000E16DD" w:rsidRPr="003344D4" w:rsidRDefault="000E16DD" w:rsidP="000B0E47">
            <w:pPr>
              <w:pStyle w:val="headertabella1"/>
              <w:rPr>
                <w:sz w:val="16"/>
                <w:szCs w:val="16"/>
              </w:rPr>
            </w:pPr>
            <w:r w:rsidRPr="003344D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06B96" w14:textId="77777777" w:rsidR="000E16DD" w:rsidRPr="003344D4" w:rsidRDefault="000E16DD" w:rsidP="000B0E47">
            <w:pPr>
              <w:pStyle w:val="headertabella1"/>
              <w:rPr>
                <w:sz w:val="16"/>
                <w:szCs w:val="16"/>
              </w:rPr>
            </w:pPr>
            <w:proofErr w:type="spellStart"/>
            <w:r w:rsidRPr="003344D4">
              <w:rPr>
                <w:sz w:val="16"/>
                <w:szCs w:val="16"/>
              </w:rPr>
              <w:t>Localita'</w:t>
            </w:r>
            <w:proofErr w:type="spellEnd"/>
            <w:r w:rsidRPr="003344D4">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C6011" w14:textId="77777777" w:rsidR="000E16DD" w:rsidRPr="003344D4" w:rsidRDefault="000E16DD" w:rsidP="000B0E47">
            <w:pPr>
              <w:pStyle w:val="headertabella1"/>
              <w:rPr>
                <w:sz w:val="16"/>
                <w:szCs w:val="16"/>
              </w:rPr>
            </w:pPr>
            <w:r w:rsidRPr="003344D4">
              <w:rPr>
                <w:sz w:val="16"/>
                <w:szCs w:val="16"/>
              </w:rPr>
              <w:t>Indirizzo Impianto</w:t>
            </w:r>
          </w:p>
        </w:tc>
      </w:tr>
      <w:tr w:rsidR="000E16DD" w14:paraId="3A9EF7E8" w14:textId="77777777" w:rsidTr="000B0E47">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DE8C56" w14:textId="146EBF61" w:rsidR="000E16DD" w:rsidRPr="003344D4" w:rsidRDefault="000E16DD" w:rsidP="000B0E47">
            <w:pPr>
              <w:pStyle w:val="rowtabella1"/>
              <w:rPr>
                <w:rStyle w:val="A118CLASSIFICHE"/>
              </w:rPr>
            </w:pPr>
            <w:r>
              <w:rPr>
                <w:rStyle w:val="A118CLASSIFICHE"/>
              </w:rPr>
              <w:t>POLISPORTIVA ALTIDONA</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AAD50" w14:textId="57DFF988" w:rsidR="000E16DD" w:rsidRPr="003344D4" w:rsidRDefault="000E16DD" w:rsidP="000B0E47">
            <w:pPr>
              <w:pStyle w:val="rowtabella1"/>
              <w:rPr>
                <w:rStyle w:val="A118CLASSIFICHE"/>
              </w:rPr>
            </w:pPr>
            <w:r>
              <w:rPr>
                <w:rStyle w:val="A118CLASSIFICHE"/>
              </w:rPr>
              <w:t>SPES VALDASO 1993</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7A976" w14:textId="77777777" w:rsidR="000E16DD" w:rsidRPr="003344D4" w:rsidRDefault="000E16DD" w:rsidP="000B0E47">
            <w:pPr>
              <w:pStyle w:val="rowtabella1"/>
              <w:jc w:val="center"/>
              <w:rPr>
                <w:rStyle w:val="A118CLASSIFICHE"/>
              </w:rPr>
            </w:pPr>
            <w:r w:rsidRPr="003344D4">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CCDB6" w14:textId="23453D92" w:rsidR="000E16DD" w:rsidRPr="003344D4" w:rsidRDefault="000E16DD" w:rsidP="000B0E47">
            <w:pPr>
              <w:pStyle w:val="rowtabella1"/>
              <w:rPr>
                <w:rStyle w:val="A118CLASSIFICHE"/>
              </w:rPr>
            </w:pPr>
            <w:r w:rsidRPr="003344D4">
              <w:rPr>
                <w:rStyle w:val="A118CLASSIFICHE"/>
              </w:rPr>
              <w:t>2</w:t>
            </w:r>
            <w:r>
              <w:rPr>
                <w:rStyle w:val="A118CLASSIFICHE"/>
              </w:rPr>
              <w:t>7</w:t>
            </w:r>
            <w:r w:rsidRPr="003344D4">
              <w:rPr>
                <w:rStyle w:val="A118CLASSIFICHE"/>
              </w:rPr>
              <w:t>/04/2025 1</w:t>
            </w:r>
            <w:r>
              <w:rPr>
                <w:rStyle w:val="A118CLASSIFICHE"/>
              </w:rPr>
              <w:t>1</w:t>
            </w:r>
            <w:r w:rsidRPr="003344D4">
              <w:rPr>
                <w:rStyle w:val="A118CLASSIFICHE"/>
              </w:rPr>
              <w:t>:00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CA1A5" w14:textId="62087579" w:rsidR="000E16DD" w:rsidRPr="003344D4" w:rsidRDefault="000E16DD" w:rsidP="000B0E47">
            <w:pPr>
              <w:pStyle w:val="rowtabella1"/>
              <w:rPr>
                <w:rStyle w:val="A118CLASSIFICHE"/>
              </w:rPr>
            </w:pPr>
            <w:r w:rsidRPr="003344D4">
              <w:rPr>
                <w:rStyle w:val="A118CLASSIFICHE"/>
              </w:rPr>
              <w:t>1</w:t>
            </w:r>
            <w:r>
              <w:rPr>
                <w:rStyle w:val="A118CLASSIFICHE"/>
              </w:rPr>
              <w:t>25</w:t>
            </w:r>
            <w:r w:rsidRPr="003344D4">
              <w:rPr>
                <w:rStyle w:val="A118CLASSIFICHE"/>
              </w:rPr>
              <w:t xml:space="preserve"> </w:t>
            </w:r>
            <w:r>
              <w:rPr>
                <w:rStyle w:val="A118CLASSIFICHE"/>
              </w:rPr>
              <w:t>CAMPO</w:t>
            </w:r>
            <w:r w:rsidRPr="003344D4">
              <w:rPr>
                <w:rStyle w:val="A118CLASSIFICHE"/>
              </w:rPr>
              <w:t xml:space="preserve"> "</w:t>
            </w:r>
            <w:r>
              <w:rPr>
                <w:rStyle w:val="A118CLASSIFICHE"/>
              </w:rPr>
              <w:t>FRATELLI BAGALIN</w:t>
            </w:r>
            <w:r w:rsidRPr="003344D4">
              <w:rPr>
                <w:rStyle w:val="A118CLASSIFICHE"/>
              </w:rPr>
              <w: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231AC" w14:textId="54A9AB33" w:rsidR="000E16DD" w:rsidRPr="003344D4" w:rsidRDefault="000E16DD" w:rsidP="000B0E47">
            <w:pPr>
              <w:pStyle w:val="rowtabella1"/>
              <w:rPr>
                <w:rStyle w:val="A118CLASSIFICHE"/>
              </w:rPr>
            </w:pPr>
            <w:r>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8818E" w14:textId="50E3D69D" w:rsidR="000E16DD" w:rsidRPr="003344D4" w:rsidRDefault="000E16DD" w:rsidP="000B0E47">
            <w:pPr>
              <w:pStyle w:val="rowtabella1"/>
              <w:rPr>
                <w:rStyle w:val="A118CLASSIFICHE"/>
              </w:rPr>
            </w:pPr>
            <w:r>
              <w:rPr>
                <w:rStyle w:val="A118CLASSIFICHE"/>
              </w:rPr>
              <w:t xml:space="preserve">VIA APRUTINA 10 </w:t>
            </w:r>
            <w:r w:rsidRPr="003344D4">
              <w:rPr>
                <w:rStyle w:val="A118CLASSIFICHE"/>
              </w:rPr>
              <w:t xml:space="preserve">FRAZ. </w:t>
            </w:r>
            <w:r>
              <w:rPr>
                <w:rStyle w:val="A118CLASSIFICHE"/>
              </w:rPr>
              <w:t>MARINA</w:t>
            </w:r>
          </w:p>
        </w:tc>
      </w:tr>
      <w:tr w:rsidR="000E16DD" w14:paraId="511A9644" w14:textId="77777777" w:rsidTr="000E16DD">
        <w:trPr>
          <w:trHeight w:val="165"/>
        </w:trPr>
        <w:tc>
          <w:tcPr>
            <w:tcW w:w="2043" w:type="dxa"/>
            <w:tcBorders>
              <w:top w:val="nil"/>
              <w:left w:val="outset" w:sz="6" w:space="0" w:color="auto"/>
              <w:right w:val="nil"/>
            </w:tcBorders>
            <w:tcMar>
              <w:top w:w="20" w:type="dxa"/>
              <w:left w:w="20" w:type="dxa"/>
              <w:bottom w:w="20" w:type="dxa"/>
              <w:right w:w="20" w:type="dxa"/>
            </w:tcMar>
            <w:vAlign w:val="center"/>
            <w:hideMark/>
          </w:tcPr>
          <w:p w14:paraId="7F995884" w14:textId="20D05904" w:rsidR="000E16DD" w:rsidRPr="003344D4" w:rsidRDefault="000E16DD" w:rsidP="000B0E47">
            <w:pPr>
              <w:pStyle w:val="rowtabella1"/>
              <w:rPr>
                <w:rStyle w:val="A118CLASSIFICHE"/>
              </w:rPr>
            </w:pPr>
            <w:r>
              <w:rPr>
                <w:rStyle w:val="A118CLASSIFICHE"/>
              </w:rPr>
              <w:t>U.S. PEDASO CAMPOFILONE</w:t>
            </w:r>
          </w:p>
        </w:tc>
        <w:tc>
          <w:tcPr>
            <w:tcW w:w="2042" w:type="dxa"/>
            <w:tcBorders>
              <w:top w:val="nil"/>
              <w:left w:val="nil"/>
              <w:right w:val="outset" w:sz="6" w:space="0" w:color="auto"/>
            </w:tcBorders>
            <w:tcMar>
              <w:top w:w="20" w:type="dxa"/>
              <w:left w:w="20" w:type="dxa"/>
              <w:bottom w:w="20" w:type="dxa"/>
              <w:right w:w="20" w:type="dxa"/>
            </w:tcMar>
            <w:vAlign w:val="center"/>
            <w:hideMark/>
          </w:tcPr>
          <w:p w14:paraId="38E5CCF8" w14:textId="56072309" w:rsidR="000E16DD" w:rsidRPr="003344D4" w:rsidRDefault="000E16DD" w:rsidP="000B0E47">
            <w:pPr>
              <w:pStyle w:val="rowtabella1"/>
              <w:rPr>
                <w:rStyle w:val="A118CLASSIFICHE"/>
              </w:rPr>
            </w:pPr>
            <w:r>
              <w:rPr>
                <w:rStyle w:val="A118CLASSIFICHE"/>
              </w:rPr>
              <w:t>BORGO ROSSELLI A.S.D.</w:t>
            </w:r>
          </w:p>
        </w:tc>
        <w:tc>
          <w:tcPr>
            <w:tcW w:w="316" w:type="dxa"/>
            <w:tcBorders>
              <w:top w:val="nil"/>
              <w:left w:val="nil"/>
              <w:right w:val="outset" w:sz="6" w:space="0" w:color="auto"/>
            </w:tcBorders>
            <w:tcMar>
              <w:top w:w="20" w:type="dxa"/>
              <w:left w:w="20" w:type="dxa"/>
              <w:bottom w:w="20" w:type="dxa"/>
              <w:right w:w="20" w:type="dxa"/>
            </w:tcMar>
            <w:vAlign w:val="center"/>
            <w:hideMark/>
          </w:tcPr>
          <w:p w14:paraId="62F51A3D" w14:textId="77777777" w:rsidR="000E16DD" w:rsidRPr="003344D4" w:rsidRDefault="000E16DD" w:rsidP="000B0E47">
            <w:pPr>
              <w:pStyle w:val="rowtabella1"/>
              <w:jc w:val="center"/>
              <w:rPr>
                <w:rStyle w:val="A118CLASSIFICHE"/>
              </w:rPr>
            </w:pPr>
            <w:r w:rsidRPr="003344D4">
              <w:rPr>
                <w:rStyle w:val="A118CLASSIFICHE"/>
              </w:rPr>
              <w:t>R</w:t>
            </w:r>
          </w:p>
        </w:tc>
        <w:tc>
          <w:tcPr>
            <w:tcW w:w="897" w:type="dxa"/>
            <w:tcBorders>
              <w:top w:val="nil"/>
              <w:left w:val="nil"/>
              <w:right w:val="outset" w:sz="6" w:space="0" w:color="auto"/>
            </w:tcBorders>
            <w:tcMar>
              <w:top w:w="20" w:type="dxa"/>
              <w:left w:w="20" w:type="dxa"/>
              <w:bottom w:w="20" w:type="dxa"/>
              <w:right w:w="20" w:type="dxa"/>
            </w:tcMar>
            <w:vAlign w:val="center"/>
            <w:hideMark/>
          </w:tcPr>
          <w:p w14:paraId="6FFC6F52" w14:textId="77777777" w:rsidR="000E16DD" w:rsidRPr="003344D4" w:rsidRDefault="000E16DD" w:rsidP="000B0E47">
            <w:pPr>
              <w:pStyle w:val="rowtabella1"/>
              <w:rPr>
                <w:rStyle w:val="A118CLASSIFICHE"/>
              </w:rPr>
            </w:pPr>
            <w:r w:rsidRPr="003344D4">
              <w:rPr>
                <w:rStyle w:val="A118CLASSIFICHE"/>
              </w:rPr>
              <w:t>27/04/2025 10:30</w:t>
            </w:r>
          </w:p>
        </w:tc>
        <w:tc>
          <w:tcPr>
            <w:tcW w:w="1782" w:type="dxa"/>
            <w:tcBorders>
              <w:top w:val="nil"/>
              <w:left w:val="nil"/>
              <w:right w:val="outset" w:sz="6" w:space="0" w:color="auto"/>
            </w:tcBorders>
            <w:tcMar>
              <w:top w:w="20" w:type="dxa"/>
              <w:left w:w="20" w:type="dxa"/>
              <w:bottom w:w="20" w:type="dxa"/>
              <w:right w:w="20" w:type="dxa"/>
            </w:tcMar>
            <w:vAlign w:val="center"/>
            <w:hideMark/>
          </w:tcPr>
          <w:p w14:paraId="4247A2D6" w14:textId="22941543" w:rsidR="000E16DD" w:rsidRPr="003344D4" w:rsidRDefault="000E16DD" w:rsidP="000B0E47">
            <w:pPr>
              <w:pStyle w:val="rowtabella1"/>
              <w:rPr>
                <w:rStyle w:val="A118CLASSIFICHE"/>
              </w:rPr>
            </w:pPr>
            <w:r>
              <w:rPr>
                <w:rStyle w:val="A118CLASSIFICHE"/>
              </w:rPr>
              <w:t>138</w:t>
            </w:r>
            <w:r w:rsidRPr="003344D4">
              <w:rPr>
                <w:rStyle w:val="A118CLASSIFICHE"/>
              </w:rPr>
              <w:t xml:space="preserve"> COMUNALE </w:t>
            </w:r>
            <w:r>
              <w:rPr>
                <w:rStyle w:val="A118CLASSIFICHE"/>
              </w:rPr>
              <w:t>VIA MOLINO</w:t>
            </w:r>
          </w:p>
        </w:tc>
        <w:tc>
          <w:tcPr>
            <w:tcW w:w="1276" w:type="dxa"/>
            <w:tcBorders>
              <w:top w:val="nil"/>
              <w:left w:val="nil"/>
              <w:right w:val="outset" w:sz="6" w:space="0" w:color="auto"/>
            </w:tcBorders>
            <w:tcMar>
              <w:top w:w="20" w:type="dxa"/>
              <w:left w:w="20" w:type="dxa"/>
              <w:bottom w:w="20" w:type="dxa"/>
              <w:right w:w="20" w:type="dxa"/>
            </w:tcMar>
            <w:vAlign w:val="center"/>
            <w:hideMark/>
          </w:tcPr>
          <w:p w14:paraId="513EC3EF" w14:textId="1EE42F6A" w:rsidR="000E16DD" w:rsidRPr="003344D4" w:rsidRDefault="000E16DD" w:rsidP="000B0E47">
            <w:pPr>
              <w:pStyle w:val="rowtabella1"/>
              <w:rPr>
                <w:rStyle w:val="A118CLASSIFICHE"/>
              </w:rPr>
            </w:pPr>
            <w:r>
              <w:rPr>
                <w:rStyle w:val="A118CLASSIFICHE"/>
              </w:rPr>
              <w:t>CAMPOFILONE</w:t>
            </w:r>
          </w:p>
        </w:tc>
        <w:tc>
          <w:tcPr>
            <w:tcW w:w="1244" w:type="dxa"/>
            <w:tcBorders>
              <w:top w:val="nil"/>
              <w:left w:val="nil"/>
              <w:right w:val="outset" w:sz="6" w:space="0" w:color="auto"/>
            </w:tcBorders>
            <w:tcMar>
              <w:top w:w="20" w:type="dxa"/>
              <w:left w:w="20" w:type="dxa"/>
              <w:bottom w:w="20" w:type="dxa"/>
              <w:right w:w="20" w:type="dxa"/>
            </w:tcMar>
            <w:vAlign w:val="center"/>
            <w:hideMark/>
          </w:tcPr>
          <w:p w14:paraId="6FEF79A5" w14:textId="282169B3" w:rsidR="000E16DD" w:rsidRPr="003344D4" w:rsidRDefault="000E16DD" w:rsidP="000B0E47">
            <w:pPr>
              <w:pStyle w:val="rowtabella1"/>
              <w:rPr>
                <w:rStyle w:val="A118CLASSIFICHE"/>
              </w:rPr>
            </w:pPr>
            <w:r w:rsidRPr="003344D4">
              <w:rPr>
                <w:rStyle w:val="A118CLASSIFICHE"/>
              </w:rPr>
              <w:t xml:space="preserve">VIA </w:t>
            </w:r>
            <w:r>
              <w:rPr>
                <w:rStyle w:val="A118CLASSIFICHE"/>
              </w:rPr>
              <w:t>MOLINO</w:t>
            </w:r>
          </w:p>
        </w:tc>
      </w:tr>
      <w:tr w:rsidR="000E16DD" w14:paraId="7D4935D0" w14:textId="77777777" w:rsidTr="000E16DD">
        <w:trPr>
          <w:trHeight w:val="165"/>
        </w:trPr>
        <w:tc>
          <w:tcPr>
            <w:tcW w:w="2043" w:type="dxa"/>
            <w:tcBorders>
              <w:top w:val="nil"/>
              <w:left w:val="outset" w:sz="6" w:space="0" w:color="auto"/>
              <w:bottom w:val="single" w:sz="4" w:space="0" w:color="auto"/>
              <w:right w:val="nil"/>
            </w:tcBorders>
            <w:tcMar>
              <w:top w:w="20" w:type="dxa"/>
              <w:left w:w="20" w:type="dxa"/>
              <w:bottom w:w="20" w:type="dxa"/>
              <w:right w:w="20" w:type="dxa"/>
            </w:tcMar>
            <w:vAlign w:val="center"/>
          </w:tcPr>
          <w:p w14:paraId="437DC72C" w14:textId="7B12D388" w:rsidR="000E16DD" w:rsidRPr="003344D4" w:rsidRDefault="000E16DD" w:rsidP="000E16DD">
            <w:pPr>
              <w:pStyle w:val="rowtabella1"/>
              <w:rPr>
                <w:rStyle w:val="A118CLASSIFICHE"/>
              </w:rPr>
            </w:pPr>
            <w:r>
              <w:rPr>
                <w:rStyle w:val="A118CLASSIFICHE"/>
              </w:rPr>
              <w:t>VEREGRENSE CALCIO</w:t>
            </w:r>
          </w:p>
        </w:tc>
        <w:tc>
          <w:tcPr>
            <w:tcW w:w="2042" w:type="dxa"/>
            <w:tcBorders>
              <w:top w:val="nil"/>
              <w:left w:val="nil"/>
              <w:bottom w:val="single" w:sz="4" w:space="0" w:color="auto"/>
              <w:right w:val="outset" w:sz="6" w:space="0" w:color="auto"/>
            </w:tcBorders>
            <w:tcMar>
              <w:top w:w="20" w:type="dxa"/>
              <w:left w:w="20" w:type="dxa"/>
              <w:bottom w:w="20" w:type="dxa"/>
              <w:right w:w="20" w:type="dxa"/>
            </w:tcMar>
            <w:vAlign w:val="center"/>
          </w:tcPr>
          <w:p w14:paraId="4B4EB7F4" w14:textId="1F737384" w:rsidR="000E16DD" w:rsidRPr="003344D4" w:rsidRDefault="000E16DD" w:rsidP="000E16DD">
            <w:pPr>
              <w:pStyle w:val="rowtabella1"/>
              <w:rPr>
                <w:rStyle w:val="A118CLASSIFICHE"/>
              </w:rPr>
            </w:pPr>
            <w:r>
              <w:rPr>
                <w:rStyle w:val="A118CLASSIFICHE"/>
              </w:rPr>
              <w:t>MONTEGIORGIO CALCIO A.R.L.</w:t>
            </w:r>
          </w:p>
        </w:tc>
        <w:tc>
          <w:tcPr>
            <w:tcW w:w="316" w:type="dxa"/>
            <w:tcBorders>
              <w:top w:val="nil"/>
              <w:left w:val="nil"/>
              <w:bottom w:val="single" w:sz="4" w:space="0" w:color="auto"/>
              <w:right w:val="outset" w:sz="6" w:space="0" w:color="auto"/>
            </w:tcBorders>
            <w:tcMar>
              <w:top w:w="20" w:type="dxa"/>
              <w:left w:w="20" w:type="dxa"/>
              <w:bottom w:w="20" w:type="dxa"/>
              <w:right w:w="20" w:type="dxa"/>
            </w:tcMar>
            <w:vAlign w:val="center"/>
          </w:tcPr>
          <w:p w14:paraId="25F3E4BB" w14:textId="1C3313C7" w:rsidR="000E16DD" w:rsidRPr="003344D4" w:rsidRDefault="000E16DD" w:rsidP="000E16DD">
            <w:pPr>
              <w:pStyle w:val="rowtabella1"/>
              <w:jc w:val="center"/>
              <w:rPr>
                <w:rStyle w:val="A118CLASSIFICHE"/>
              </w:rPr>
            </w:pPr>
            <w:r w:rsidRPr="003344D4">
              <w:rPr>
                <w:rStyle w:val="A118CLASSIFICHE"/>
              </w:rPr>
              <w:t>R</w:t>
            </w:r>
          </w:p>
        </w:tc>
        <w:tc>
          <w:tcPr>
            <w:tcW w:w="897" w:type="dxa"/>
            <w:tcBorders>
              <w:top w:val="nil"/>
              <w:left w:val="nil"/>
              <w:bottom w:val="single" w:sz="4" w:space="0" w:color="auto"/>
              <w:right w:val="outset" w:sz="6" w:space="0" w:color="auto"/>
            </w:tcBorders>
            <w:tcMar>
              <w:top w:w="20" w:type="dxa"/>
              <w:left w:w="20" w:type="dxa"/>
              <w:bottom w:w="20" w:type="dxa"/>
              <w:right w:w="20" w:type="dxa"/>
            </w:tcMar>
            <w:vAlign w:val="center"/>
          </w:tcPr>
          <w:p w14:paraId="189AB2A7" w14:textId="6C92FA52" w:rsidR="000E16DD" w:rsidRPr="003344D4" w:rsidRDefault="000E16DD" w:rsidP="000E16DD">
            <w:pPr>
              <w:pStyle w:val="rowtabella1"/>
              <w:rPr>
                <w:rStyle w:val="A118CLASSIFICHE"/>
              </w:rPr>
            </w:pPr>
            <w:r w:rsidRPr="003344D4">
              <w:rPr>
                <w:rStyle w:val="A118CLASSIFICHE"/>
              </w:rPr>
              <w:t>27/04/2025 1</w:t>
            </w:r>
            <w:r w:rsidR="002E5A6F">
              <w:rPr>
                <w:rStyle w:val="A118CLASSIFICHE"/>
              </w:rPr>
              <w:t>1</w:t>
            </w:r>
            <w:r w:rsidRPr="003344D4">
              <w:rPr>
                <w:rStyle w:val="A118CLASSIFICHE"/>
              </w:rPr>
              <w:t>:</w:t>
            </w:r>
            <w:r w:rsidR="002E5A6F">
              <w:rPr>
                <w:rStyle w:val="A118CLASSIFICHE"/>
              </w:rPr>
              <w:t>0</w:t>
            </w:r>
            <w:r w:rsidRPr="003344D4">
              <w:rPr>
                <w:rStyle w:val="A118CLASSIFICHE"/>
              </w:rPr>
              <w:t>0</w:t>
            </w:r>
          </w:p>
        </w:tc>
        <w:tc>
          <w:tcPr>
            <w:tcW w:w="1782" w:type="dxa"/>
            <w:tcBorders>
              <w:top w:val="nil"/>
              <w:left w:val="nil"/>
              <w:bottom w:val="single" w:sz="4" w:space="0" w:color="auto"/>
              <w:right w:val="outset" w:sz="6" w:space="0" w:color="auto"/>
            </w:tcBorders>
            <w:tcMar>
              <w:top w:w="20" w:type="dxa"/>
              <w:left w:w="20" w:type="dxa"/>
              <w:bottom w:w="20" w:type="dxa"/>
              <w:right w:w="20" w:type="dxa"/>
            </w:tcMar>
            <w:vAlign w:val="center"/>
          </w:tcPr>
          <w:p w14:paraId="01C4668C" w14:textId="5DF71574" w:rsidR="000E16DD" w:rsidRPr="003344D4" w:rsidRDefault="002E5A6F" w:rsidP="000E16DD">
            <w:pPr>
              <w:pStyle w:val="rowtabella1"/>
              <w:rPr>
                <w:rStyle w:val="A118CLASSIFICHE"/>
              </w:rPr>
            </w:pPr>
            <w:r>
              <w:rPr>
                <w:rStyle w:val="A118CLASSIFICHE"/>
              </w:rPr>
              <w:t>188</w:t>
            </w:r>
            <w:r w:rsidR="000E16DD" w:rsidRPr="003344D4">
              <w:rPr>
                <w:rStyle w:val="A118CLASSIFICHE"/>
              </w:rPr>
              <w:t xml:space="preserve"> COMUNALE </w:t>
            </w:r>
            <w:r>
              <w:rPr>
                <w:rStyle w:val="A118CLASSIFICHE"/>
              </w:rPr>
              <w:t>“CESARE BERDINI”</w:t>
            </w:r>
          </w:p>
        </w:tc>
        <w:tc>
          <w:tcPr>
            <w:tcW w:w="1276" w:type="dxa"/>
            <w:tcBorders>
              <w:top w:val="nil"/>
              <w:left w:val="nil"/>
              <w:bottom w:val="single" w:sz="4" w:space="0" w:color="auto"/>
              <w:right w:val="outset" w:sz="6" w:space="0" w:color="auto"/>
            </w:tcBorders>
            <w:tcMar>
              <w:top w:w="20" w:type="dxa"/>
              <w:left w:w="20" w:type="dxa"/>
              <w:bottom w:w="20" w:type="dxa"/>
              <w:right w:w="20" w:type="dxa"/>
            </w:tcMar>
            <w:vAlign w:val="center"/>
          </w:tcPr>
          <w:p w14:paraId="669EACF9" w14:textId="75B84EC6" w:rsidR="000E16DD" w:rsidRPr="003344D4" w:rsidRDefault="000E16DD" w:rsidP="000E16DD">
            <w:pPr>
              <w:pStyle w:val="rowtabella1"/>
              <w:rPr>
                <w:rStyle w:val="A118CLASSIFICHE"/>
              </w:rPr>
            </w:pPr>
            <w:r w:rsidRPr="003344D4">
              <w:rPr>
                <w:rStyle w:val="A118CLASSIFICHE"/>
              </w:rPr>
              <w:t>MONTE</w:t>
            </w:r>
            <w:r w:rsidR="002E5A6F">
              <w:rPr>
                <w:rStyle w:val="A118CLASSIFICHE"/>
              </w:rPr>
              <w:t>GRANARO</w:t>
            </w:r>
          </w:p>
        </w:tc>
        <w:tc>
          <w:tcPr>
            <w:tcW w:w="1244" w:type="dxa"/>
            <w:tcBorders>
              <w:top w:val="nil"/>
              <w:left w:val="nil"/>
              <w:bottom w:val="single" w:sz="4" w:space="0" w:color="auto"/>
              <w:right w:val="outset" w:sz="6" w:space="0" w:color="auto"/>
            </w:tcBorders>
            <w:tcMar>
              <w:top w:w="20" w:type="dxa"/>
              <w:left w:w="20" w:type="dxa"/>
              <w:bottom w:w="20" w:type="dxa"/>
              <w:right w:w="20" w:type="dxa"/>
            </w:tcMar>
            <w:vAlign w:val="center"/>
          </w:tcPr>
          <w:p w14:paraId="705EBB6D" w14:textId="6B6BA569" w:rsidR="000E16DD" w:rsidRPr="003344D4" w:rsidRDefault="000E16DD" w:rsidP="000E16DD">
            <w:pPr>
              <w:pStyle w:val="rowtabella1"/>
              <w:rPr>
                <w:rStyle w:val="A118CLASSIFICHE"/>
              </w:rPr>
            </w:pPr>
            <w:r w:rsidRPr="003344D4">
              <w:rPr>
                <w:rStyle w:val="A118CLASSIFICHE"/>
              </w:rPr>
              <w:t xml:space="preserve">VIA </w:t>
            </w:r>
            <w:r w:rsidR="002E5A6F">
              <w:rPr>
                <w:rStyle w:val="A118CLASSIFICHE"/>
              </w:rPr>
              <w:t>BUONARROTI</w:t>
            </w:r>
          </w:p>
        </w:tc>
      </w:tr>
    </w:tbl>
    <w:p w14:paraId="7D19B66E" w14:textId="77777777" w:rsidR="000E16DD" w:rsidRDefault="000E16DD" w:rsidP="0002397D">
      <w:pPr>
        <w:jc w:val="left"/>
        <w:rPr>
          <w:rFonts w:ascii="Times New Roman" w:eastAsiaTheme="minorEastAsia" w:hAnsi="Times New Roman"/>
          <w:color w:val="000000"/>
          <w:sz w:val="12"/>
          <w:szCs w:val="12"/>
        </w:rPr>
      </w:pPr>
    </w:p>
    <w:p w14:paraId="5496A561" w14:textId="77777777" w:rsidR="000E16DD" w:rsidRDefault="000E16DD" w:rsidP="0002397D">
      <w:pPr>
        <w:jc w:val="left"/>
        <w:rPr>
          <w:rFonts w:ascii="Times New Roman" w:eastAsiaTheme="minorEastAsia" w:hAnsi="Times New Roman"/>
          <w:color w:val="000000"/>
          <w:sz w:val="12"/>
          <w:szCs w:val="12"/>
        </w:rPr>
      </w:pPr>
    </w:p>
    <w:p w14:paraId="1428F265" w14:textId="77777777" w:rsidR="000E16DD" w:rsidRDefault="000E16DD" w:rsidP="0002397D">
      <w:pPr>
        <w:jc w:val="left"/>
        <w:rPr>
          <w:rFonts w:ascii="Times New Roman" w:eastAsiaTheme="minorEastAsia" w:hAnsi="Times New Roman"/>
          <w:color w:val="000000"/>
          <w:sz w:val="12"/>
          <w:szCs w:val="12"/>
        </w:rPr>
      </w:pPr>
    </w:p>
    <w:p w14:paraId="328BE996" w14:textId="77777777" w:rsidR="000E16DD" w:rsidRDefault="000E16DD" w:rsidP="0002397D">
      <w:pPr>
        <w:jc w:val="left"/>
        <w:rPr>
          <w:rFonts w:ascii="Times New Roman" w:eastAsiaTheme="minorEastAsia" w:hAnsi="Times New Roman"/>
          <w:color w:val="000000"/>
          <w:sz w:val="12"/>
          <w:szCs w:val="12"/>
        </w:rPr>
      </w:pPr>
    </w:p>
    <w:p w14:paraId="64B6B583" w14:textId="77777777" w:rsidR="000E16DD" w:rsidRDefault="000E16DD"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44" w:name="_Toc196381178"/>
      <w:r>
        <w:t>attività DI BASE</w:t>
      </w:r>
      <w:bookmarkEnd w:id="144"/>
    </w:p>
    <w:p w14:paraId="5E63531A" w14:textId="77777777" w:rsidR="005A7EB4" w:rsidRDefault="005A7EB4" w:rsidP="0002397D">
      <w:pPr>
        <w:jc w:val="left"/>
        <w:rPr>
          <w:rFonts w:ascii="Times New Roman" w:eastAsiaTheme="minorEastAsia" w:hAnsi="Times New Roman"/>
          <w:color w:val="000000"/>
          <w:sz w:val="12"/>
          <w:szCs w:val="12"/>
        </w:rPr>
      </w:pPr>
    </w:p>
    <w:p w14:paraId="2071E5AC" w14:textId="5774D3A8" w:rsidR="00D87B64" w:rsidRPr="00486285" w:rsidRDefault="00D87B64" w:rsidP="00D87B64">
      <w:pPr>
        <w:pStyle w:val="titoloprinc0"/>
        <w:rPr>
          <w:color w:val="002060"/>
        </w:rPr>
      </w:pPr>
      <w:r w:rsidRPr="00486285">
        <w:rPr>
          <w:color w:val="002060"/>
        </w:rPr>
        <w:t>Incontri non disputati</w:t>
      </w:r>
    </w:p>
    <w:p w14:paraId="1A97BC57" w14:textId="77777777" w:rsidR="00D87B64" w:rsidRDefault="00D87B64" w:rsidP="00D87B64">
      <w:pPr>
        <w:pStyle w:val="A117gare"/>
      </w:pPr>
    </w:p>
    <w:p w14:paraId="493AA3CB" w14:textId="77777777" w:rsidR="00A31EFB" w:rsidRPr="002475E3" w:rsidRDefault="00A31EFB" w:rsidP="00A31EFB">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13</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4</w:t>
      </w:r>
      <w:r w:rsidRPr="002475E3">
        <w:rPr>
          <w:rFonts w:ascii="Arial" w:hAnsi="Arial" w:cs="Arial"/>
          <w:b/>
          <w:bCs/>
          <w:sz w:val="24"/>
          <w:szCs w:val="24"/>
          <w:shd w:val="clear" w:color="auto" w:fill="92D050"/>
          <w14:ligatures w14:val="standardContextual"/>
        </w:rPr>
        <w:t>/2025</w:t>
      </w:r>
    </w:p>
    <w:p w14:paraId="69AA7E02" w14:textId="36EBB0C3" w:rsidR="00A31EFB" w:rsidRPr="002475E3" w:rsidRDefault="00A31EFB" w:rsidP="00A31EFB">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13</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04</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00C96BBB">
        <w:rPr>
          <w:rFonts w:ascii="Arial" w:eastAsia="Aptos" w:hAnsi="Arial" w:cs="Aptos"/>
          <w:b/>
          <w:bCs/>
          <w:color w:val="FFFFFF" w:themeColor="background1"/>
          <w:spacing w:val="6"/>
          <w:kern w:val="2"/>
          <w:sz w:val="21"/>
          <w:szCs w:val="22"/>
          <w:shd w:val="clear" w:color="auto" w:fill="FF0000"/>
          <w:lang w:eastAsia="ar-SA"/>
          <w14:ligatures w14:val="standardContextual"/>
        </w:rPr>
        <w:t>VENER</w:t>
      </w:r>
      <w:r w:rsidR="00C96BBB"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D</w:t>
      </w:r>
      <w:r w:rsidR="00C96BBB">
        <w:rPr>
          <w:rFonts w:ascii="Arial" w:eastAsia="Aptos" w:hAnsi="Arial" w:cs="Aptos"/>
          <w:b/>
          <w:bCs/>
          <w:color w:val="FFFFFF" w:themeColor="background1"/>
          <w:spacing w:val="6"/>
          <w:kern w:val="2"/>
          <w:sz w:val="21"/>
          <w:szCs w:val="22"/>
          <w:shd w:val="clear" w:color="auto" w:fill="FF0000"/>
          <w:lang w:eastAsia="ar-SA"/>
          <w14:ligatures w14:val="standardContextual"/>
        </w:rPr>
        <w:t>Ì</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 </w:t>
      </w:r>
      <w:r>
        <w:rPr>
          <w:rFonts w:ascii="Arial" w:eastAsia="Aptos" w:hAnsi="Arial" w:cs="Aptos"/>
          <w:b/>
          <w:bCs/>
          <w:color w:val="FFFFFF" w:themeColor="background1"/>
          <w:spacing w:val="6"/>
          <w:kern w:val="2"/>
          <w:sz w:val="21"/>
          <w:szCs w:val="22"/>
          <w:shd w:val="clear" w:color="auto" w:fill="FF0000"/>
          <w:lang w:eastAsia="ar-SA"/>
          <w14:ligatures w14:val="standardContextual"/>
        </w:rPr>
        <w:t>2</w:t>
      </w:r>
      <w:r w:rsidR="00C96BBB">
        <w:rPr>
          <w:rFonts w:ascii="Arial" w:eastAsia="Aptos" w:hAnsi="Arial" w:cs="Aptos"/>
          <w:b/>
          <w:bCs/>
          <w:color w:val="FFFFFF" w:themeColor="background1"/>
          <w:spacing w:val="6"/>
          <w:kern w:val="2"/>
          <w:sz w:val="21"/>
          <w:szCs w:val="22"/>
          <w:shd w:val="clear" w:color="auto" w:fill="FF0000"/>
          <w:lang w:eastAsia="ar-SA"/>
          <w14:ligatures w14:val="standardContextual"/>
        </w:rPr>
        <w:t>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4CB0F5B5" w14:textId="77777777" w:rsidR="00A31EFB" w:rsidRPr="002475E3" w:rsidRDefault="00A31EFB" w:rsidP="00A31EFB">
      <w:pPr>
        <w:spacing w:line="180" w:lineRule="exact"/>
        <w:rPr>
          <w:rFonts w:ascii="Arial" w:hAnsi="Arial"/>
          <w:b/>
          <w:bCs/>
          <w:caps/>
          <w:color w:val="002060"/>
          <w:spacing w:val="-2"/>
          <w:sz w:val="16"/>
          <w:lang w:eastAsia="ar-SA"/>
          <w14:ligatures w14:val="standardContextual"/>
        </w:rPr>
      </w:pPr>
    </w:p>
    <w:p w14:paraId="3BCEF892" w14:textId="77777777" w:rsidR="00A31EFB" w:rsidRDefault="00A31EFB" w:rsidP="00A31EFB">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056F6931" w14:textId="77777777" w:rsidR="007B0079" w:rsidRDefault="007B0079" w:rsidP="000F5C57">
      <w:pPr>
        <w:jc w:val="left"/>
        <w:rPr>
          <w:rFonts w:ascii="Times New Roman" w:eastAsiaTheme="minorEastAsia" w:hAnsi="Times New Roman"/>
          <w:color w:val="000000"/>
          <w:sz w:val="12"/>
          <w:szCs w:val="12"/>
        </w:rPr>
      </w:pPr>
    </w:p>
    <w:p w14:paraId="5D086B61" w14:textId="77777777" w:rsidR="00D42A75" w:rsidRDefault="00D42A75" w:rsidP="00D42A75">
      <w:pPr>
        <w:jc w:val="left"/>
        <w:rPr>
          <w:rFonts w:ascii="Times New Roman" w:eastAsiaTheme="minorEastAsia" w:hAnsi="Times New Roman"/>
          <w:color w:val="000000"/>
          <w:sz w:val="12"/>
          <w:szCs w:val="12"/>
        </w:rPr>
      </w:pPr>
    </w:p>
    <w:p w14:paraId="3D811434" w14:textId="77777777" w:rsidR="00327CC4" w:rsidRDefault="00327CC4" w:rsidP="00D42A75">
      <w:pPr>
        <w:jc w:val="left"/>
        <w:rPr>
          <w:rFonts w:ascii="Times New Roman" w:eastAsiaTheme="minorEastAsia" w:hAnsi="Times New Roman"/>
          <w:color w:val="000000"/>
          <w:sz w:val="12"/>
          <w:szCs w:val="12"/>
        </w:rPr>
      </w:pPr>
    </w:p>
    <w:p w14:paraId="4973ECAF" w14:textId="77777777" w:rsidR="00C96BBB" w:rsidRDefault="00C96BBB" w:rsidP="00D42A75">
      <w:pPr>
        <w:jc w:val="left"/>
        <w:rPr>
          <w:rFonts w:ascii="Times New Roman" w:eastAsiaTheme="minorEastAsia" w:hAnsi="Times New Roman"/>
          <w:color w:val="000000"/>
          <w:sz w:val="12"/>
          <w:szCs w:val="12"/>
        </w:rPr>
      </w:pPr>
    </w:p>
    <w:p w14:paraId="04E096D1" w14:textId="77777777" w:rsidR="00327CC4" w:rsidRDefault="00327CC4" w:rsidP="00D42A75">
      <w:pPr>
        <w:jc w:val="left"/>
        <w:rPr>
          <w:rFonts w:ascii="Times New Roman" w:eastAsiaTheme="minorEastAsia" w:hAnsi="Times New Roman"/>
          <w:color w:val="000000"/>
          <w:sz w:val="12"/>
          <w:szCs w:val="12"/>
        </w:rPr>
      </w:pPr>
    </w:p>
    <w:p w14:paraId="270C56AF" w14:textId="77777777" w:rsidR="00D42A75" w:rsidRDefault="00D42A75" w:rsidP="00D42A75">
      <w:pPr>
        <w:jc w:val="left"/>
        <w:rPr>
          <w:rFonts w:ascii="Times New Roman" w:eastAsiaTheme="minorEastAsia" w:hAnsi="Times New Roman"/>
          <w:color w:val="000000"/>
          <w:sz w:val="12"/>
          <w:szCs w:val="12"/>
        </w:rPr>
      </w:pPr>
    </w:p>
    <w:p w14:paraId="1F664760" w14:textId="77777777" w:rsidR="00D42A75" w:rsidRPr="00763C74" w:rsidRDefault="00D42A75" w:rsidP="00D42A75">
      <w:pPr>
        <w:pStyle w:val="TITOLOCAMPIONATO"/>
        <w:pBdr>
          <w:top w:val="single" w:sz="4" w:space="1" w:color="000066"/>
        </w:pBdr>
      </w:pPr>
      <w:bookmarkStart w:id="145" w:name="_Toc192683430"/>
      <w:bookmarkStart w:id="146" w:name="_Toc196381179"/>
      <w:r>
        <w:t>attività AMATORI</w:t>
      </w:r>
      <w:bookmarkEnd w:id="145"/>
      <w:bookmarkEnd w:id="146"/>
    </w:p>
    <w:p w14:paraId="31CCF283" w14:textId="77777777" w:rsidR="00D42A75" w:rsidRDefault="00D42A75" w:rsidP="00D42A75">
      <w:pPr>
        <w:spacing w:line="140" w:lineRule="exact"/>
        <w:jc w:val="left"/>
        <w:textAlignment w:val="baseline"/>
        <w:rPr>
          <w:rFonts w:ascii="Calibri" w:eastAsia="Arial" w:hAnsi="Calibri"/>
          <w:caps/>
          <w:spacing w:val="-2"/>
          <w:sz w:val="16"/>
          <w:lang w:eastAsia="ar-SA"/>
        </w:rPr>
      </w:pPr>
    </w:p>
    <w:p w14:paraId="1CC391C5" w14:textId="77777777" w:rsidR="005F1E53" w:rsidRDefault="005F1E53" w:rsidP="005F1E53">
      <w:pPr>
        <w:suppressAutoHyphens/>
        <w:autoSpaceDN w:val="0"/>
        <w:rPr>
          <w:rFonts w:ascii="Arial" w:hAnsi="Arial"/>
          <w:b/>
          <w:caps/>
          <w:color w:val="001D58"/>
          <w:w w:val="105"/>
          <w:sz w:val="32"/>
          <w:szCs w:val="32"/>
        </w:rPr>
      </w:pPr>
    </w:p>
    <w:p w14:paraId="70F69AF3" w14:textId="5A6CD8BC" w:rsidR="005F1E53" w:rsidRPr="00C96BBB" w:rsidRDefault="005F1E53" w:rsidP="005F1E53">
      <w:pPr>
        <w:suppressAutoHyphens/>
        <w:autoSpaceDN w:val="0"/>
        <w:rPr>
          <w:rStyle w:val="A120"/>
          <w:rFonts w:eastAsia="Aptos"/>
        </w:rPr>
      </w:pPr>
      <w:r w:rsidRPr="00C96BBB">
        <w:rPr>
          <w:rStyle w:val="A120"/>
        </w:rPr>
        <w:t>RECUPERI PROGRAMMATI</w:t>
      </w:r>
    </w:p>
    <w:p w14:paraId="650B8DE0" w14:textId="77777777" w:rsidR="005F1E53" w:rsidRPr="005F1E53" w:rsidRDefault="005F1E53" w:rsidP="005F1E53">
      <w:pPr>
        <w:autoSpaceDN w:val="0"/>
        <w:spacing w:line="140" w:lineRule="exact"/>
        <w:jc w:val="left"/>
        <w:textAlignment w:val="baseline"/>
        <w:rPr>
          <w:rFonts w:ascii="Calibri" w:hAnsi="Calibri"/>
          <w:caps/>
          <w:spacing w:val="-2"/>
          <w:sz w:val="16"/>
          <w:lang w:eastAsia="ar-SA"/>
        </w:rPr>
      </w:pPr>
    </w:p>
    <w:p w14:paraId="5C8D3E55" w14:textId="77777777" w:rsidR="005F1E53" w:rsidRPr="005F1E53" w:rsidRDefault="005F1E53" w:rsidP="005F1E53">
      <w:pPr>
        <w:suppressAutoHyphens/>
        <w:autoSpaceDN w:val="0"/>
        <w:jc w:val="left"/>
        <w:rPr>
          <w:rFonts w:ascii="Arial" w:hAnsi="Arial" w:cs="Arial"/>
          <w:b/>
          <w:bCs/>
          <w:color w:val="002060"/>
          <w:sz w:val="24"/>
          <w:szCs w:val="24"/>
        </w:rPr>
      </w:pPr>
      <w:r w:rsidRPr="005F1E53">
        <w:rPr>
          <w:rFonts w:ascii="Arial" w:hAnsi="Arial" w:cs="Arial"/>
          <w:b/>
          <w:bCs/>
          <w:color w:val="002060"/>
          <w:sz w:val="24"/>
          <w:szCs w:val="24"/>
        </w:rPr>
        <w:t>GIRONE A - 1 Giornata di Andata</w:t>
      </w:r>
    </w:p>
    <w:tbl>
      <w:tblPr>
        <w:tblW w:w="9600" w:type="dxa"/>
        <w:tblCellMar>
          <w:left w:w="10" w:type="dxa"/>
          <w:right w:w="10" w:type="dxa"/>
        </w:tblCellMar>
        <w:tblLook w:val="0000" w:firstRow="0" w:lastRow="0" w:firstColumn="0" w:lastColumn="0" w:noHBand="0" w:noVBand="0"/>
      </w:tblPr>
      <w:tblGrid>
        <w:gridCol w:w="2026"/>
        <w:gridCol w:w="2026"/>
        <w:gridCol w:w="385"/>
        <w:gridCol w:w="899"/>
        <w:gridCol w:w="1744"/>
        <w:gridCol w:w="974"/>
        <w:gridCol w:w="1546"/>
      </w:tblGrid>
      <w:tr w:rsidR="005F1E53" w:rsidRPr="005F1E53" w14:paraId="6517A568" w14:textId="77777777" w:rsidTr="00BF0CA2">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19D1B38"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32A1319"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02BAB88"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6604737"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698D569"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03FDB1D" w14:textId="77777777" w:rsidR="005F1E53" w:rsidRPr="005F1E53" w:rsidRDefault="005F1E53" w:rsidP="005F1E53">
            <w:pPr>
              <w:suppressAutoHyphens/>
              <w:autoSpaceDN w:val="0"/>
              <w:rPr>
                <w:rFonts w:ascii="Arial" w:hAnsi="Arial" w:cs="Arial"/>
                <w:b/>
                <w:bCs/>
                <w:color w:val="002060"/>
              </w:rPr>
            </w:pPr>
            <w:proofErr w:type="spellStart"/>
            <w:r w:rsidRPr="005F1E53">
              <w:rPr>
                <w:rFonts w:ascii="Arial" w:hAnsi="Arial" w:cs="Arial"/>
                <w:b/>
                <w:bCs/>
                <w:color w:val="002060"/>
              </w:rPr>
              <w:t>Localita'</w:t>
            </w:r>
            <w:proofErr w:type="spellEnd"/>
            <w:r w:rsidRPr="005F1E53">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CC5A355"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 xml:space="preserve">Indirizzo </w:t>
            </w:r>
          </w:p>
        </w:tc>
      </w:tr>
      <w:tr w:rsidR="005F1E53" w:rsidRPr="005F1E53" w14:paraId="315375EA" w14:textId="77777777" w:rsidTr="00BF0CA2">
        <w:trPr>
          <w:trHeight w:val="165"/>
        </w:trPr>
        <w:tc>
          <w:tcPr>
            <w:tcW w:w="2026" w:type="dxa"/>
            <w:tcBorders>
              <w:top w:val="outset" w:sz="6"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57316318"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12741"/>
                <w:spacing w:val="-12"/>
                <w:sz w:val="18"/>
              </w:rPr>
              <w:t>OLIMPIA P.S. GIORGIO</w:t>
            </w:r>
          </w:p>
        </w:tc>
        <w:tc>
          <w:tcPr>
            <w:tcW w:w="2026"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CB3612B"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12741"/>
                <w:spacing w:val="-12"/>
                <w:sz w:val="18"/>
              </w:rPr>
              <w:t>A.F.C. FERMO SSD ARL</w:t>
            </w:r>
          </w:p>
        </w:tc>
        <w:tc>
          <w:tcPr>
            <w:tcW w:w="385"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8A3731B" w14:textId="77777777" w:rsidR="005F1E53" w:rsidRPr="005F1E53" w:rsidRDefault="005F1E53" w:rsidP="005F1E53">
            <w:pPr>
              <w:suppressAutoHyphens/>
              <w:autoSpaceDN w:val="0"/>
              <w:spacing w:line="180" w:lineRule="exact"/>
              <w:rPr>
                <w:rFonts w:ascii="Aptos SemiBold" w:hAnsi="Aptos SemiBold"/>
                <w:color w:val="002060"/>
                <w:spacing w:val="-4"/>
                <w:sz w:val="17"/>
              </w:rPr>
            </w:pPr>
            <w:r w:rsidRPr="005F1E53">
              <w:rPr>
                <w:rFonts w:ascii="Aptos SemiBold" w:hAnsi="Aptos SemiBold"/>
                <w:color w:val="002060"/>
                <w:spacing w:val="-4"/>
                <w:sz w:val="17"/>
              </w:rPr>
              <w:t>A</w:t>
            </w:r>
          </w:p>
        </w:tc>
        <w:tc>
          <w:tcPr>
            <w:tcW w:w="899"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183AD66"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30/04/2025 21:00</w:t>
            </w:r>
          </w:p>
        </w:tc>
        <w:tc>
          <w:tcPr>
            <w:tcW w:w="1744"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39FECAF"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207 NUOVO COMUNALE</w:t>
            </w:r>
          </w:p>
        </w:tc>
        <w:tc>
          <w:tcPr>
            <w:tcW w:w="974"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947CC1E"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PORTO SAN GIORGIO</w:t>
            </w:r>
          </w:p>
        </w:tc>
        <w:tc>
          <w:tcPr>
            <w:tcW w:w="1546"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26E6CE0"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02060"/>
                <w:spacing w:val="-12"/>
                <w:sz w:val="18"/>
              </w:rPr>
              <w:t>VIA RESPIGHI</w:t>
            </w:r>
          </w:p>
        </w:tc>
      </w:tr>
    </w:tbl>
    <w:p w14:paraId="37034600" w14:textId="77777777" w:rsidR="005F1E53" w:rsidRPr="005F1E53" w:rsidRDefault="005F1E53" w:rsidP="005F1E53">
      <w:pPr>
        <w:suppressAutoHyphens/>
        <w:autoSpaceDN w:val="0"/>
        <w:jc w:val="left"/>
        <w:rPr>
          <w:rFonts w:ascii="Arial" w:hAnsi="Arial" w:cs="Arial"/>
          <w:b/>
          <w:bCs/>
          <w:color w:val="002060"/>
          <w:sz w:val="24"/>
          <w:szCs w:val="24"/>
        </w:rPr>
      </w:pPr>
    </w:p>
    <w:p w14:paraId="13A15242" w14:textId="77777777" w:rsidR="005F1E53" w:rsidRPr="005F1E53" w:rsidRDefault="005F1E53" w:rsidP="005F1E53">
      <w:pPr>
        <w:suppressAutoHyphens/>
        <w:autoSpaceDN w:val="0"/>
        <w:jc w:val="left"/>
        <w:rPr>
          <w:rFonts w:ascii="Arial" w:hAnsi="Arial" w:cs="Arial"/>
          <w:b/>
          <w:bCs/>
          <w:color w:val="002060"/>
          <w:sz w:val="24"/>
          <w:szCs w:val="24"/>
        </w:rPr>
      </w:pPr>
      <w:r w:rsidRPr="005F1E53">
        <w:rPr>
          <w:rFonts w:ascii="Arial" w:hAnsi="Arial" w:cs="Arial"/>
          <w:b/>
          <w:bCs/>
          <w:color w:val="002060"/>
          <w:sz w:val="24"/>
          <w:szCs w:val="24"/>
        </w:rPr>
        <w:t>GIRONE A - 3 Giornata di Andata</w:t>
      </w:r>
    </w:p>
    <w:tbl>
      <w:tblPr>
        <w:tblW w:w="9600" w:type="dxa"/>
        <w:tblCellMar>
          <w:left w:w="10" w:type="dxa"/>
          <w:right w:w="10" w:type="dxa"/>
        </w:tblCellMar>
        <w:tblLook w:val="0000" w:firstRow="0" w:lastRow="0" w:firstColumn="0" w:lastColumn="0" w:noHBand="0" w:noVBand="0"/>
      </w:tblPr>
      <w:tblGrid>
        <w:gridCol w:w="2026"/>
        <w:gridCol w:w="2026"/>
        <w:gridCol w:w="385"/>
        <w:gridCol w:w="899"/>
        <w:gridCol w:w="1744"/>
        <w:gridCol w:w="974"/>
        <w:gridCol w:w="1546"/>
      </w:tblGrid>
      <w:tr w:rsidR="005F1E53" w:rsidRPr="005F1E53" w14:paraId="1EE6F7E9" w14:textId="77777777" w:rsidTr="00BF0CA2">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EDD62CD"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E242E7B"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D1826FC"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29C6697"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5188EEA"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A2F7B9B" w14:textId="77777777" w:rsidR="005F1E53" w:rsidRPr="005F1E53" w:rsidRDefault="005F1E53" w:rsidP="005F1E53">
            <w:pPr>
              <w:suppressAutoHyphens/>
              <w:autoSpaceDN w:val="0"/>
              <w:rPr>
                <w:rFonts w:ascii="Arial" w:hAnsi="Arial" w:cs="Arial"/>
                <w:b/>
                <w:bCs/>
                <w:color w:val="002060"/>
              </w:rPr>
            </w:pPr>
            <w:proofErr w:type="spellStart"/>
            <w:r w:rsidRPr="005F1E53">
              <w:rPr>
                <w:rFonts w:ascii="Arial" w:hAnsi="Arial" w:cs="Arial"/>
                <w:b/>
                <w:bCs/>
                <w:color w:val="002060"/>
              </w:rPr>
              <w:t>Localita'</w:t>
            </w:r>
            <w:proofErr w:type="spellEnd"/>
            <w:r w:rsidRPr="005F1E53">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AA59F8E"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 xml:space="preserve">Indirizzo </w:t>
            </w:r>
          </w:p>
        </w:tc>
      </w:tr>
      <w:tr w:rsidR="005F1E53" w:rsidRPr="005F1E53" w14:paraId="65CA7C0F" w14:textId="77777777" w:rsidTr="00BF0CA2">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1DC159A6"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12741"/>
                <w:spacing w:val="-12"/>
                <w:sz w:val="18"/>
              </w:rPr>
              <w:t>TIRASSEGNO 95</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D98EB08"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SPES VALDASO 1993</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E7D4E74" w14:textId="77777777" w:rsidR="005F1E53" w:rsidRPr="005F1E53" w:rsidRDefault="005F1E53" w:rsidP="005F1E53">
            <w:pPr>
              <w:suppressAutoHyphens/>
              <w:autoSpaceDN w:val="0"/>
              <w:spacing w:line="180" w:lineRule="exact"/>
              <w:rPr>
                <w:rFonts w:ascii="Aptos SemiBold" w:hAnsi="Aptos SemiBold"/>
                <w:color w:val="002060"/>
                <w:spacing w:val="-4"/>
                <w:sz w:val="17"/>
              </w:rPr>
            </w:pPr>
            <w:r w:rsidRPr="005F1E53">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837629F"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30/04/2025 21:30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FCF6D96"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7093 “l. PELLONI”</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3AC0F33"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PORTO SAN GIORGIO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ACFED2D"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02060"/>
                <w:spacing w:val="-12"/>
                <w:sz w:val="18"/>
              </w:rPr>
              <w:t>VIA UMBRIA</w:t>
            </w:r>
          </w:p>
        </w:tc>
      </w:tr>
    </w:tbl>
    <w:p w14:paraId="7EF9A0E3" w14:textId="77777777" w:rsidR="00A31EFB" w:rsidRDefault="00A31EFB" w:rsidP="00A31EFB">
      <w:pPr>
        <w:suppressAutoHyphens/>
        <w:autoSpaceDN w:val="0"/>
        <w:rPr>
          <w:rFonts w:ascii="Arial" w:hAnsi="Arial"/>
          <w:b/>
          <w:caps/>
          <w:color w:val="001D58"/>
          <w:w w:val="105"/>
          <w:sz w:val="28"/>
          <w:szCs w:val="28"/>
        </w:rPr>
      </w:pPr>
    </w:p>
    <w:p w14:paraId="18921C01" w14:textId="77777777" w:rsidR="00C96BBB" w:rsidRPr="00A31EFB" w:rsidRDefault="00C96BBB" w:rsidP="00A31EFB">
      <w:pPr>
        <w:suppressAutoHyphens/>
        <w:autoSpaceDN w:val="0"/>
        <w:rPr>
          <w:rFonts w:ascii="Arial" w:hAnsi="Arial"/>
          <w:b/>
          <w:caps/>
          <w:color w:val="001D58"/>
          <w:w w:val="105"/>
          <w:sz w:val="28"/>
          <w:szCs w:val="28"/>
        </w:rPr>
      </w:pPr>
    </w:p>
    <w:p w14:paraId="669FCCB5" w14:textId="77777777" w:rsidR="005F1E53" w:rsidRDefault="005F1E53" w:rsidP="00C96BBB">
      <w:pPr>
        <w:pStyle w:val="A117gare"/>
        <w:rPr>
          <w:w w:val="105"/>
        </w:rPr>
      </w:pPr>
    </w:p>
    <w:p w14:paraId="499E2664" w14:textId="15BBF482" w:rsidR="00A31EFB" w:rsidRPr="00A31EFB" w:rsidRDefault="00A31EFB" w:rsidP="00A31EFB">
      <w:pPr>
        <w:suppressAutoHyphens/>
        <w:autoSpaceDN w:val="0"/>
        <w:rPr>
          <w:rFonts w:ascii="Aptos" w:eastAsia="Aptos" w:hAnsi="Aptos"/>
          <w:kern w:val="3"/>
          <w:sz w:val="24"/>
          <w:szCs w:val="24"/>
          <w:lang w:eastAsia="en-US"/>
        </w:rPr>
      </w:pPr>
      <w:r w:rsidRPr="00A31EFB">
        <w:rPr>
          <w:rFonts w:ascii="Arial" w:hAnsi="Arial"/>
          <w:b/>
          <w:caps/>
          <w:color w:val="001D58"/>
          <w:w w:val="105"/>
          <w:sz w:val="28"/>
          <w:szCs w:val="28"/>
        </w:rPr>
        <w:t>PROGRAMMA GARE</w:t>
      </w:r>
    </w:p>
    <w:p w14:paraId="5333A2F8" w14:textId="77777777" w:rsidR="00A31EFB" w:rsidRPr="00A31EFB" w:rsidRDefault="00A31EFB" w:rsidP="00A31EFB">
      <w:pPr>
        <w:suppressAutoHyphens/>
        <w:autoSpaceDN w:val="0"/>
        <w:rPr>
          <w:rFonts w:ascii="Aptos" w:eastAsia="Aptos" w:hAnsi="Aptos"/>
          <w:kern w:val="3"/>
          <w:sz w:val="24"/>
          <w:szCs w:val="24"/>
          <w:lang w:eastAsia="en-US"/>
        </w:rPr>
      </w:pPr>
      <w:r w:rsidRPr="00A31EFB">
        <w:rPr>
          <w:rFonts w:ascii="Arial" w:hAnsi="Arial"/>
          <w:b/>
          <w:bCs/>
          <w:caps/>
          <w:color w:val="002060"/>
          <w:spacing w:val="8"/>
          <w:sz w:val="21"/>
          <w:lang w:eastAsia="ar-SA"/>
        </w:rPr>
        <w:t>(</w:t>
      </w:r>
      <w:r w:rsidRPr="00A31EFB">
        <w:rPr>
          <w:rFonts w:ascii="Arial" w:hAnsi="Arial"/>
          <w:b/>
          <w:bCs/>
          <w:color w:val="002060"/>
          <w:spacing w:val="8"/>
          <w:sz w:val="21"/>
          <w:lang w:eastAsia="ar-SA"/>
        </w:rPr>
        <w:t>del 02/05/</w:t>
      </w:r>
      <w:r w:rsidRPr="00A31EFB">
        <w:rPr>
          <w:rFonts w:ascii="Arial" w:hAnsi="Arial"/>
          <w:b/>
          <w:bCs/>
          <w:caps/>
          <w:color w:val="002060"/>
          <w:spacing w:val="8"/>
          <w:sz w:val="21"/>
          <w:lang w:eastAsia="ar-SA"/>
        </w:rPr>
        <w:t>2025)</w:t>
      </w:r>
    </w:p>
    <w:p w14:paraId="7EFFD95C" w14:textId="77777777" w:rsidR="00A31EFB" w:rsidRPr="00A31EFB" w:rsidRDefault="00A31EFB" w:rsidP="00A31EFB">
      <w:pPr>
        <w:suppressAutoHyphens/>
        <w:autoSpaceDN w:val="0"/>
        <w:jc w:val="left"/>
        <w:rPr>
          <w:rFonts w:ascii="Arial" w:hAnsi="Arial" w:cs="Arial"/>
          <w:b/>
          <w:bCs/>
          <w:color w:val="002060"/>
          <w:sz w:val="24"/>
          <w:szCs w:val="24"/>
        </w:rPr>
      </w:pPr>
      <w:r w:rsidRPr="00A31EFB">
        <w:rPr>
          <w:rFonts w:ascii="Arial" w:hAnsi="Arial" w:cs="Arial"/>
          <w:b/>
          <w:bCs/>
          <w:color w:val="002060"/>
          <w:sz w:val="24"/>
          <w:szCs w:val="24"/>
        </w:rPr>
        <w:t>GIRONE A - 2 Giornata di Ritorno</w:t>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A31EFB" w:rsidRPr="00A31EFB" w14:paraId="763FFE38" w14:textId="77777777" w:rsidTr="000B0E47">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8429363"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D1D0545"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D600CC6"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8D6C034"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1984E2E"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AFBF288" w14:textId="77777777" w:rsidR="00A31EFB" w:rsidRPr="00A31EFB" w:rsidRDefault="00A31EFB" w:rsidP="00A31EFB">
            <w:pPr>
              <w:suppressAutoHyphens/>
              <w:autoSpaceDN w:val="0"/>
              <w:rPr>
                <w:rFonts w:ascii="Arial" w:hAnsi="Arial" w:cs="Arial"/>
                <w:b/>
                <w:bCs/>
                <w:color w:val="002060"/>
              </w:rPr>
            </w:pPr>
            <w:proofErr w:type="spellStart"/>
            <w:r w:rsidRPr="00A31EFB">
              <w:rPr>
                <w:rFonts w:ascii="Arial" w:hAnsi="Arial" w:cs="Arial"/>
                <w:b/>
                <w:bCs/>
                <w:color w:val="002060"/>
              </w:rPr>
              <w:t>Localita'</w:t>
            </w:r>
            <w:proofErr w:type="spellEnd"/>
            <w:r w:rsidRPr="00A31EFB">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E94319B"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 xml:space="preserve">Indirizzo </w:t>
            </w:r>
          </w:p>
        </w:tc>
      </w:tr>
      <w:tr w:rsidR="00A31EFB" w:rsidRPr="00A31EFB" w14:paraId="755B3756" w14:textId="77777777" w:rsidTr="000B0E47">
        <w:trPr>
          <w:trHeight w:val="165"/>
        </w:trPr>
        <w:tc>
          <w:tcPr>
            <w:tcW w:w="2026" w:type="dxa"/>
            <w:tcBorders>
              <w:top w:val="outset" w:sz="6"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10088E4D"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4"/>
                <w:sz w:val="17"/>
              </w:rPr>
              <w:t>A.F.C. FERMO SSD ARL</w:t>
            </w:r>
          </w:p>
        </w:tc>
        <w:tc>
          <w:tcPr>
            <w:tcW w:w="202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3347DF70"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4"/>
                <w:sz w:val="17"/>
              </w:rPr>
              <w:t>SPES VALDSO 1993</w:t>
            </w:r>
          </w:p>
        </w:tc>
        <w:tc>
          <w:tcPr>
            <w:tcW w:w="385"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7539FC1" w14:textId="77777777" w:rsidR="00A31EFB" w:rsidRPr="00A31EFB" w:rsidRDefault="00A31EFB" w:rsidP="00A31EFB">
            <w:pPr>
              <w:suppressAutoHyphens/>
              <w:autoSpaceDN w:val="0"/>
              <w:spacing w:line="180" w:lineRule="exact"/>
              <w:rPr>
                <w:rFonts w:ascii="Aptos SemiBold" w:hAnsi="Aptos SemiBold"/>
                <w:color w:val="002060"/>
                <w:spacing w:val="-4"/>
                <w:sz w:val="17"/>
              </w:rPr>
            </w:pPr>
            <w:r w:rsidRPr="00A31EFB">
              <w:rPr>
                <w:rFonts w:ascii="Aptos SemiBold" w:hAnsi="Aptos SemiBold"/>
                <w:color w:val="002060"/>
                <w:spacing w:val="-4"/>
                <w:sz w:val="17"/>
              </w:rPr>
              <w:t>R</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E24A7AD"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02/05/2025 20:30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F41554A"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871CF9F"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136FB80"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12"/>
                <w:sz w:val="18"/>
              </w:rPr>
              <w:t>VIA RESPIGHI</w:t>
            </w:r>
          </w:p>
        </w:tc>
      </w:tr>
      <w:tr w:rsidR="00A31EFB" w:rsidRPr="00A31EFB" w14:paraId="6F827A72" w14:textId="77777777" w:rsidTr="000B0E47">
        <w:trPr>
          <w:trHeight w:val="165"/>
        </w:trPr>
        <w:tc>
          <w:tcPr>
            <w:tcW w:w="2026"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4766D647"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12741"/>
                <w:spacing w:val="-12"/>
                <w:sz w:val="18"/>
              </w:rPr>
              <w:t>MONTE SAN MARTINO</w:t>
            </w:r>
          </w:p>
        </w:tc>
        <w:tc>
          <w:tcPr>
            <w:tcW w:w="202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F373B55"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12741"/>
                <w:spacing w:val="-12"/>
                <w:sz w:val="18"/>
              </w:rPr>
              <w:t>POLISPORTIVA ALTIDONA</w:t>
            </w:r>
          </w:p>
        </w:tc>
        <w:tc>
          <w:tcPr>
            <w:tcW w:w="385"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4EC080B" w14:textId="77777777" w:rsidR="00A31EFB" w:rsidRPr="00A31EFB" w:rsidRDefault="00A31EFB" w:rsidP="00A31EFB">
            <w:pPr>
              <w:suppressAutoHyphens/>
              <w:autoSpaceDN w:val="0"/>
              <w:spacing w:line="180" w:lineRule="exact"/>
              <w:rPr>
                <w:rFonts w:ascii="Aptos SemiBold" w:hAnsi="Aptos SemiBold"/>
                <w:color w:val="002060"/>
                <w:spacing w:val="-4"/>
                <w:sz w:val="17"/>
              </w:rPr>
            </w:pPr>
            <w:r w:rsidRPr="00A31EFB">
              <w:rPr>
                <w:rFonts w:ascii="Aptos SemiBold" w:hAnsi="Aptos SemiBold"/>
                <w:color w:val="002060"/>
                <w:spacing w:val="-4"/>
                <w:sz w:val="17"/>
              </w:rPr>
              <w:t>R</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3DFD5182"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02/05/2025 20:30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A2CB4F4"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317 STORTINI</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026CE7A"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MONTE SAN MARTINO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BCC165B"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12"/>
                <w:sz w:val="18"/>
              </w:rPr>
              <w:t>VIA BARCHETTA</w:t>
            </w:r>
          </w:p>
        </w:tc>
      </w:tr>
      <w:tr w:rsidR="00A31EFB" w:rsidRPr="00A31EFB" w14:paraId="77939F98" w14:textId="77777777" w:rsidTr="000B0E47">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7BA05C00"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4"/>
                <w:sz w:val="17"/>
              </w:rPr>
              <w:t>TIRASSEGNO 95 A.S.D.</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1F65E1D"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12741"/>
                <w:spacing w:val="-12"/>
                <w:sz w:val="18"/>
              </w:rPr>
              <w:t>OLIMPIA P.S. GIORGIO</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38570F3" w14:textId="77777777" w:rsidR="00A31EFB" w:rsidRPr="00A31EFB" w:rsidRDefault="00A31EFB" w:rsidP="00A31EFB">
            <w:pPr>
              <w:suppressAutoHyphens/>
              <w:autoSpaceDN w:val="0"/>
              <w:spacing w:line="180" w:lineRule="exact"/>
              <w:rPr>
                <w:rFonts w:ascii="Aptos SemiBold" w:hAnsi="Aptos SemiBold"/>
                <w:color w:val="002060"/>
                <w:spacing w:val="-4"/>
                <w:sz w:val="17"/>
              </w:rPr>
            </w:pPr>
            <w:r w:rsidRPr="00A31EFB">
              <w:rPr>
                <w:rFonts w:ascii="Aptos SemiBold" w:hAnsi="Aptos SemiBold"/>
                <w:color w:val="002060"/>
                <w:spacing w:val="-4"/>
                <w:sz w:val="17"/>
              </w:rPr>
              <w:t>R</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14B0220"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02/05/2025 21:30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59D7C8A"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5BF77B9"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D60D9E3"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12"/>
                <w:sz w:val="18"/>
              </w:rPr>
              <w:t>VIA RESPIGHI</w:t>
            </w:r>
          </w:p>
        </w:tc>
      </w:tr>
    </w:tbl>
    <w:p w14:paraId="4A768C0E" w14:textId="77777777" w:rsidR="006737AB" w:rsidRDefault="006737AB" w:rsidP="00A86576">
      <w:pPr>
        <w:spacing w:line="180" w:lineRule="exact"/>
        <w:jc w:val="left"/>
        <w:rPr>
          <w:rFonts w:ascii="Calibri" w:hAnsi="Calibri"/>
          <w:caps/>
          <w:spacing w:val="-2"/>
          <w:sz w:val="16"/>
          <w:lang w:eastAsia="ar-SA"/>
        </w:rPr>
      </w:pPr>
    </w:p>
    <w:p w14:paraId="73045E61" w14:textId="77777777" w:rsidR="005B1447" w:rsidRDefault="005B1447" w:rsidP="00A86576">
      <w:pPr>
        <w:spacing w:line="180" w:lineRule="exact"/>
        <w:jc w:val="left"/>
        <w:rPr>
          <w:rFonts w:ascii="Calibri" w:hAnsi="Calibri"/>
          <w:caps/>
          <w:spacing w:val="-2"/>
          <w:sz w:val="16"/>
          <w:lang w:eastAsia="ar-SA"/>
        </w:rPr>
      </w:pPr>
    </w:p>
    <w:p w14:paraId="69185A08" w14:textId="77777777" w:rsidR="00C96BBB" w:rsidRDefault="00C96BBB" w:rsidP="00A86576">
      <w:pPr>
        <w:spacing w:line="180" w:lineRule="exact"/>
        <w:jc w:val="left"/>
        <w:rPr>
          <w:rFonts w:ascii="Calibri" w:hAnsi="Calibri"/>
          <w:caps/>
          <w:spacing w:val="-2"/>
          <w:sz w:val="16"/>
          <w:lang w:eastAsia="ar-SA"/>
        </w:rPr>
      </w:pPr>
    </w:p>
    <w:p w14:paraId="2EAFBC9B" w14:textId="77777777" w:rsidR="00C96BBB" w:rsidRDefault="00C96BBB" w:rsidP="00A86576">
      <w:pPr>
        <w:spacing w:line="180" w:lineRule="exact"/>
        <w:jc w:val="left"/>
        <w:rPr>
          <w:rFonts w:ascii="Calibri" w:hAnsi="Calibri"/>
          <w:caps/>
          <w:spacing w:val="-2"/>
          <w:sz w:val="16"/>
          <w:lang w:eastAsia="ar-SA"/>
        </w:rPr>
      </w:pPr>
    </w:p>
    <w:p w14:paraId="78AAC8FA" w14:textId="77777777" w:rsidR="00C96BBB" w:rsidRDefault="00C96BBB" w:rsidP="00A86576">
      <w:pPr>
        <w:spacing w:line="180" w:lineRule="exact"/>
        <w:jc w:val="left"/>
        <w:rPr>
          <w:rFonts w:ascii="Calibri" w:hAnsi="Calibri"/>
          <w:caps/>
          <w:spacing w:val="-2"/>
          <w:sz w:val="16"/>
          <w:lang w:eastAsia="ar-SA"/>
        </w:rPr>
      </w:pPr>
    </w:p>
    <w:p w14:paraId="069AF19E" w14:textId="77777777" w:rsidR="00C96BBB" w:rsidRDefault="00C96BBB" w:rsidP="00A86576">
      <w:pPr>
        <w:spacing w:line="180" w:lineRule="exact"/>
        <w:jc w:val="left"/>
        <w:rPr>
          <w:rFonts w:ascii="Calibri" w:hAnsi="Calibri"/>
          <w:caps/>
          <w:spacing w:val="-2"/>
          <w:sz w:val="16"/>
          <w:lang w:eastAsia="ar-SA"/>
        </w:rPr>
      </w:pPr>
    </w:p>
    <w:p w14:paraId="42BA7F35" w14:textId="77777777" w:rsidR="00C96BBB" w:rsidRDefault="00C96BBB" w:rsidP="00A86576">
      <w:pPr>
        <w:spacing w:line="180" w:lineRule="exact"/>
        <w:jc w:val="left"/>
        <w:rPr>
          <w:rFonts w:ascii="Calibri" w:hAnsi="Calibri"/>
          <w:caps/>
          <w:spacing w:val="-2"/>
          <w:sz w:val="16"/>
          <w:lang w:eastAsia="ar-SA"/>
        </w:rPr>
      </w:pPr>
    </w:p>
    <w:p w14:paraId="5D21C9A8" w14:textId="77777777" w:rsidR="00C96BBB" w:rsidRDefault="00C96BBB" w:rsidP="00A86576">
      <w:pPr>
        <w:spacing w:line="180" w:lineRule="exact"/>
        <w:jc w:val="left"/>
        <w:rPr>
          <w:rFonts w:ascii="Calibri" w:hAnsi="Calibri"/>
          <w:caps/>
          <w:spacing w:val="-2"/>
          <w:sz w:val="16"/>
          <w:lang w:eastAsia="ar-SA"/>
        </w:rPr>
      </w:pPr>
    </w:p>
    <w:p w14:paraId="24893ECA" w14:textId="77777777" w:rsidR="00C96BBB" w:rsidRDefault="00C96BBB" w:rsidP="00A86576">
      <w:pPr>
        <w:spacing w:line="180" w:lineRule="exact"/>
        <w:jc w:val="left"/>
        <w:rPr>
          <w:rFonts w:ascii="Calibri" w:hAnsi="Calibri"/>
          <w:caps/>
          <w:spacing w:val="-2"/>
          <w:sz w:val="16"/>
          <w:lang w:eastAsia="ar-SA"/>
        </w:rPr>
      </w:pPr>
    </w:p>
    <w:p w14:paraId="2268E9D5" w14:textId="77777777" w:rsidR="00C96BBB" w:rsidRDefault="00C96BBB" w:rsidP="00A86576">
      <w:pPr>
        <w:spacing w:line="180" w:lineRule="exact"/>
        <w:jc w:val="left"/>
        <w:rPr>
          <w:rFonts w:ascii="Calibri" w:hAnsi="Calibri"/>
          <w:caps/>
          <w:spacing w:val="-2"/>
          <w:sz w:val="16"/>
          <w:lang w:eastAsia="ar-SA"/>
        </w:rPr>
      </w:pPr>
    </w:p>
    <w:p w14:paraId="6CCD111A" w14:textId="77777777" w:rsidR="00C96BBB" w:rsidRDefault="00C96BBB" w:rsidP="00A86576">
      <w:pPr>
        <w:spacing w:line="180" w:lineRule="exact"/>
        <w:jc w:val="left"/>
        <w:rPr>
          <w:rFonts w:ascii="Calibri" w:hAnsi="Calibri"/>
          <w:caps/>
          <w:spacing w:val="-2"/>
          <w:sz w:val="16"/>
          <w:lang w:eastAsia="ar-SA"/>
        </w:rPr>
      </w:pPr>
    </w:p>
    <w:p w14:paraId="2457CC12" w14:textId="77777777" w:rsidR="00C96BBB" w:rsidRDefault="00C96BBB" w:rsidP="00A86576">
      <w:pPr>
        <w:spacing w:line="180" w:lineRule="exact"/>
        <w:jc w:val="left"/>
        <w:rPr>
          <w:rFonts w:ascii="Calibri" w:hAnsi="Calibri"/>
          <w:caps/>
          <w:spacing w:val="-2"/>
          <w:sz w:val="16"/>
          <w:lang w:eastAsia="ar-SA"/>
        </w:rPr>
      </w:pPr>
    </w:p>
    <w:p w14:paraId="3076FFC5" w14:textId="77777777" w:rsidR="005B1447" w:rsidRPr="00A86576" w:rsidRDefault="005B1447" w:rsidP="00A86576">
      <w:pPr>
        <w:spacing w:line="180" w:lineRule="exact"/>
        <w:jc w:val="left"/>
        <w:rPr>
          <w:rFonts w:ascii="Calibri" w:hAnsi="Calibri"/>
          <w:caps/>
          <w:spacing w:val="-2"/>
          <w:sz w:val="16"/>
          <w:lang w:eastAsia="ar-SA"/>
        </w:rPr>
      </w:pPr>
    </w:p>
    <w:p w14:paraId="06A7E6F4" w14:textId="7EA4ABF3" w:rsidR="00495103" w:rsidRPr="00763C74" w:rsidRDefault="00495103" w:rsidP="00495103">
      <w:pPr>
        <w:pStyle w:val="TITOLOCAMPIONATO"/>
        <w:pBdr>
          <w:top w:val="single" w:sz="4" w:space="1" w:color="000066"/>
        </w:pBdr>
      </w:pPr>
      <w:bookmarkStart w:id="147" w:name="_Toc196381180"/>
      <w:r>
        <w:t>ALLEGATI</w:t>
      </w:r>
      <w:bookmarkEnd w:id="147"/>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3BD40170" w14:textId="4E599333" w:rsidR="00B84B35" w:rsidRDefault="007C6579" w:rsidP="00F11927">
      <w:pPr>
        <w:pStyle w:val="A119"/>
        <w:numPr>
          <w:ilvl w:val="0"/>
          <w:numId w:val="29"/>
        </w:numPr>
      </w:pPr>
      <w:r>
        <w:t>Circolare n. 58 LND</w:t>
      </w:r>
    </w:p>
    <w:p w14:paraId="42E46B61" w14:textId="77777777" w:rsidR="00237CA3" w:rsidRDefault="00237CA3" w:rsidP="0002397D">
      <w:pPr>
        <w:suppressAutoHyphens/>
        <w:ind w:left="720"/>
        <w:jc w:val="left"/>
        <w:rPr>
          <w:rFonts w:ascii="Arial" w:hAnsi="Arial"/>
          <w:color w:val="002060"/>
          <w:spacing w:val="8"/>
          <w:sz w:val="21"/>
          <w:lang w:eastAsia="ar-SA"/>
        </w:rPr>
      </w:pPr>
    </w:p>
    <w:p w14:paraId="3C98E0F3" w14:textId="77777777" w:rsidR="008E69FB" w:rsidRDefault="008E69FB" w:rsidP="0002397D">
      <w:pPr>
        <w:suppressAutoHyphens/>
        <w:ind w:left="720"/>
        <w:jc w:val="left"/>
        <w:rPr>
          <w:rFonts w:ascii="Arial" w:hAnsi="Arial"/>
          <w:color w:val="002060"/>
          <w:spacing w:val="8"/>
          <w:sz w:val="21"/>
          <w:lang w:eastAsia="ar-SA"/>
        </w:rPr>
      </w:pPr>
    </w:p>
    <w:p w14:paraId="127B3FCD" w14:textId="77777777" w:rsidR="008B5CEA" w:rsidRDefault="008B5CEA" w:rsidP="0002397D">
      <w:pPr>
        <w:suppressAutoHyphens/>
        <w:ind w:left="720"/>
        <w:jc w:val="left"/>
        <w:rPr>
          <w:rFonts w:ascii="Arial" w:hAnsi="Arial"/>
          <w:color w:val="002060"/>
          <w:spacing w:val="8"/>
          <w:sz w:val="21"/>
          <w:lang w:eastAsia="ar-SA"/>
        </w:rPr>
      </w:pPr>
    </w:p>
    <w:p w14:paraId="355CF91D" w14:textId="77777777" w:rsidR="003750FA" w:rsidRDefault="003750FA" w:rsidP="0002397D">
      <w:pPr>
        <w:suppressAutoHyphens/>
        <w:ind w:left="720"/>
        <w:jc w:val="left"/>
        <w:rPr>
          <w:rFonts w:ascii="Arial" w:hAnsi="Arial"/>
          <w:color w:val="002060"/>
          <w:spacing w:val="8"/>
          <w:sz w:val="21"/>
          <w:lang w:eastAsia="ar-SA"/>
        </w:rPr>
      </w:pPr>
    </w:p>
    <w:bookmarkEnd w:id="143"/>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51C83A0A"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A31EFB">
              <w:rPr>
                <w:rStyle w:val="A119Carattere"/>
                <w:rFonts w:cs="Tahoma"/>
                <w:spacing w:val="-2"/>
                <w:sz w:val="17"/>
                <w:szCs w:val="17"/>
                <w:u w:val="none"/>
              </w:rPr>
              <w:t>2</w:t>
            </w:r>
            <w:r w:rsidR="007C6579">
              <w:rPr>
                <w:rStyle w:val="A119Carattere"/>
                <w:rFonts w:cs="Tahoma"/>
                <w:spacing w:val="-2"/>
                <w:sz w:val="17"/>
                <w:szCs w:val="17"/>
                <w:u w:val="none"/>
              </w:rPr>
              <w:t>4</w:t>
            </w:r>
            <w:r w:rsidR="007372DD">
              <w:rPr>
                <w:rStyle w:val="A119Carattere"/>
                <w:rFonts w:cs="Tahoma"/>
                <w:spacing w:val="-2"/>
                <w:sz w:val="17"/>
                <w:szCs w:val="17"/>
                <w:u w:val="none"/>
              </w:rPr>
              <w:t xml:space="preserve"> </w:t>
            </w:r>
            <w:r w:rsidR="00F11927">
              <w:rPr>
                <w:rStyle w:val="A119Carattere"/>
                <w:rFonts w:cs="Tahoma"/>
                <w:spacing w:val="-2"/>
                <w:sz w:val="17"/>
                <w:szCs w:val="17"/>
                <w:u w:val="none"/>
              </w:rPr>
              <w:t>APRILE</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471100F0" w14:textId="77777777" w:rsidR="001C68FD" w:rsidRDefault="001C68FD" w:rsidP="00CB21B5">
      <w:pPr>
        <w:pStyle w:val="A117gare"/>
      </w:pPr>
    </w:p>
    <w:p w14:paraId="5C2F3350" w14:textId="77777777" w:rsidR="008E69FB" w:rsidRDefault="008E69FB"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8"/>
    </w:p>
    <w:sectPr w:rsidR="009D2964" w:rsidSect="00AC0291">
      <w:headerReference w:type="default" r:id="rId9"/>
      <w:footerReference w:type="default" r:id="rId10"/>
      <w:headerReference w:type="first" r:id="rId11"/>
      <w:footerReference w:type="first" r:id="rId12"/>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4FE59" w14:textId="77777777" w:rsidR="003A4417" w:rsidRDefault="003A4417">
      <w:r>
        <w:separator/>
      </w:r>
    </w:p>
  </w:endnote>
  <w:endnote w:type="continuationSeparator" w:id="0">
    <w:p w14:paraId="5CF853F5" w14:textId="77777777" w:rsidR="003A4417" w:rsidRDefault="003A4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48"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F76EB9" w:rsidRDefault="0003653A" w:rsidP="0003653A">
    <w:pPr>
      <w:pStyle w:val="A119"/>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48"/>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2EA20" w14:textId="77777777" w:rsidR="003A4417" w:rsidRDefault="003A4417">
      <w:r>
        <w:separator/>
      </w:r>
    </w:p>
  </w:footnote>
  <w:footnote w:type="continuationSeparator" w:id="0">
    <w:p w14:paraId="6A11CE47" w14:textId="77777777" w:rsidR="003A4417" w:rsidRDefault="003A4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5F9E05B"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F11927">
            <w:rPr>
              <w:rStyle w:val="A120SOMMARIO"/>
              <w:rFonts w:ascii="Arial" w:hAnsi="Arial" w:cs="Arial"/>
              <w:w w:val="100"/>
              <w:sz w:val="18"/>
              <w:szCs w:val="18"/>
            </w:rPr>
            <w:t>9</w:t>
          </w:r>
          <w:r w:rsidR="00825587">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B46A4B">
            <w:rPr>
              <w:rStyle w:val="A120SOMMARIO"/>
              <w:rFonts w:ascii="Arial" w:hAnsi="Arial" w:cs="Arial"/>
              <w:w w:val="100"/>
              <w:sz w:val="18"/>
              <w:szCs w:val="18"/>
            </w:rPr>
            <w:t>2</w:t>
          </w:r>
          <w:r w:rsidR="00825587">
            <w:rPr>
              <w:rStyle w:val="A120SOMMARIO"/>
              <w:rFonts w:ascii="Arial" w:hAnsi="Arial" w:cs="Arial"/>
              <w:w w:val="100"/>
              <w:sz w:val="18"/>
              <w:szCs w:val="18"/>
            </w:rPr>
            <w:t>4</w:t>
          </w:r>
          <w:r w:rsidR="007554CA">
            <w:rPr>
              <w:rStyle w:val="A120SOMMARIO"/>
              <w:rFonts w:ascii="Arial" w:hAnsi="Arial" w:cs="Arial"/>
              <w:w w:val="100"/>
              <w:sz w:val="18"/>
              <w:szCs w:val="18"/>
            </w:rPr>
            <w:t xml:space="preserve"> </w:t>
          </w:r>
          <w:r w:rsidR="00F11927">
            <w:rPr>
              <w:rStyle w:val="A120SOMMARIO"/>
              <w:rFonts w:ascii="Arial" w:hAnsi="Arial" w:cs="Arial"/>
              <w:w w:val="100"/>
              <w:sz w:val="18"/>
              <w:szCs w:val="18"/>
            </w:rPr>
            <w:t>Aprile</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21FDE0D6"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11927">
      <w:rPr>
        <w:rFonts w:ascii="Arial" w:hAnsi="Arial" w:cs="Arial"/>
        <w:color w:val="002060"/>
        <w:sz w:val="36"/>
        <w:szCs w:val="36"/>
        <w:u w:val="none"/>
      </w:rPr>
      <w:t>9</w:t>
    </w:r>
    <w:r w:rsidR="00825587">
      <w:rPr>
        <w:rFonts w:ascii="Arial" w:hAnsi="Arial" w:cs="Arial"/>
        <w:color w:val="002060"/>
        <w:sz w:val="36"/>
        <w:szCs w:val="36"/>
        <w:u w:val="none"/>
      </w:rPr>
      <w:t>7</w:t>
    </w:r>
  </w:p>
  <w:p w14:paraId="065A3D24" w14:textId="62EBF1BB"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F11927">
      <w:rPr>
        <w:rFonts w:ascii="Arial" w:hAnsi="Arial" w:cs="Arial"/>
        <w:b/>
        <w:bCs/>
        <w:color w:val="002060"/>
        <w:sz w:val="28"/>
        <w:szCs w:val="28"/>
      </w:rPr>
      <w:t>2</w:t>
    </w:r>
    <w:r w:rsidR="00825587">
      <w:rPr>
        <w:rFonts w:ascii="Arial" w:hAnsi="Arial" w:cs="Arial"/>
        <w:b/>
        <w:bCs/>
        <w:color w:val="002060"/>
        <w:sz w:val="28"/>
        <w:szCs w:val="28"/>
      </w:rPr>
      <w:t>4</w:t>
    </w:r>
    <w:r w:rsidR="007554CA">
      <w:rPr>
        <w:rFonts w:ascii="Arial" w:hAnsi="Arial" w:cs="Arial"/>
        <w:b/>
        <w:bCs/>
        <w:color w:val="002060"/>
        <w:sz w:val="28"/>
        <w:szCs w:val="28"/>
      </w:rPr>
      <w:t xml:space="preserve"> </w:t>
    </w:r>
    <w:r w:rsidR="00F11927">
      <w:rPr>
        <w:rFonts w:ascii="Arial" w:hAnsi="Arial" w:cs="Arial"/>
        <w:b/>
        <w:bCs/>
        <w:color w:val="002060"/>
        <w:sz w:val="28"/>
        <w:szCs w:val="28"/>
      </w:rPr>
      <w:t>APRILE</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5953A5"/>
    <w:multiLevelType w:val="hybridMultilevel"/>
    <w:tmpl w:val="90B4C758"/>
    <w:lvl w:ilvl="0" w:tplc="3DE63318">
      <w:start w:val="6"/>
      <w:numFmt w:val="bullet"/>
      <w:lvlText w:val="-"/>
      <w:lvlJc w:val="left"/>
      <w:pPr>
        <w:ind w:left="720" w:hanging="360"/>
      </w:pPr>
      <w:rPr>
        <w:rFonts w:ascii="Arial" w:eastAsia="Times New Roman"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442EF6"/>
    <w:multiLevelType w:val="hybridMultilevel"/>
    <w:tmpl w:val="7FEAB464"/>
    <w:lvl w:ilvl="0" w:tplc="EAA661A6">
      <w:start w:val="1"/>
      <w:numFmt w:val="lowerLetter"/>
      <w:lvlText w:val="%1)"/>
      <w:lvlJc w:val="left"/>
      <w:pPr>
        <w:ind w:left="864" w:hanging="360"/>
        <w:jc w:val="left"/>
      </w:pPr>
      <w:rPr>
        <w:rFonts w:ascii="Arial MT" w:eastAsia="Arial MT" w:hAnsi="Arial MT" w:cs="Arial MT" w:hint="default"/>
        <w:b w:val="0"/>
        <w:bCs w:val="0"/>
        <w:i w:val="0"/>
        <w:iCs w:val="0"/>
        <w:color w:val="001F5F"/>
        <w:spacing w:val="-1"/>
        <w:w w:val="100"/>
        <w:sz w:val="22"/>
        <w:szCs w:val="22"/>
        <w:lang w:val="it-IT" w:eastAsia="en-US" w:bidi="ar-SA"/>
      </w:rPr>
    </w:lvl>
    <w:lvl w:ilvl="1" w:tplc="BBCAA888">
      <w:numFmt w:val="bullet"/>
      <w:lvlText w:val="•"/>
      <w:lvlJc w:val="left"/>
      <w:pPr>
        <w:ind w:left="1794" w:hanging="360"/>
      </w:pPr>
      <w:rPr>
        <w:rFonts w:hint="default"/>
        <w:lang w:val="it-IT" w:eastAsia="en-US" w:bidi="ar-SA"/>
      </w:rPr>
    </w:lvl>
    <w:lvl w:ilvl="2" w:tplc="0E423AF2">
      <w:numFmt w:val="bullet"/>
      <w:lvlText w:val="•"/>
      <w:lvlJc w:val="left"/>
      <w:pPr>
        <w:ind w:left="2729" w:hanging="360"/>
      </w:pPr>
      <w:rPr>
        <w:rFonts w:hint="default"/>
        <w:lang w:val="it-IT" w:eastAsia="en-US" w:bidi="ar-SA"/>
      </w:rPr>
    </w:lvl>
    <w:lvl w:ilvl="3" w:tplc="BE8C9634">
      <w:numFmt w:val="bullet"/>
      <w:lvlText w:val="•"/>
      <w:lvlJc w:val="left"/>
      <w:pPr>
        <w:ind w:left="3663" w:hanging="360"/>
      </w:pPr>
      <w:rPr>
        <w:rFonts w:hint="default"/>
        <w:lang w:val="it-IT" w:eastAsia="en-US" w:bidi="ar-SA"/>
      </w:rPr>
    </w:lvl>
    <w:lvl w:ilvl="4" w:tplc="F0B8849C">
      <w:numFmt w:val="bullet"/>
      <w:lvlText w:val="•"/>
      <w:lvlJc w:val="left"/>
      <w:pPr>
        <w:ind w:left="4598" w:hanging="360"/>
      </w:pPr>
      <w:rPr>
        <w:rFonts w:hint="default"/>
        <w:lang w:val="it-IT" w:eastAsia="en-US" w:bidi="ar-SA"/>
      </w:rPr>
    </w:lvl>
    <w:lvl w:ilvl="5" w:tplc="BD305C2E">
      <w:numFmt w:val="bullet"/>
      <w:lvlText w:val="•"/>
      <w:lvlJc w:val="left"/>
      <w:pPr>
        <w:ind w:left="5533" w:hanging="360"/>
      </w:pPr>
      <w:rPr>
        <w:rFonts w:hint="default"/>
        <w:lang w:val="it-IT" w:eastAsia="en-US" w:bidi="ar-SA"/>
      </w:rPr>
    </w:lvl>
    <w:lvl w:ilvl="6" w:tplc="D8640F64">
      <w:numFmt w:val="bullet"/>
      <w:lvlText w:val="•"/>
      <w:lvlJc w:val="left"/>
      <w:pPr>
        <w:ind w:left="6467" w:hanging="360"/>
      </w:pPr>
      <w:rPr>
        <w:rFonts w:hint="default"/>
        <w:lang w:val="it-IT" w:eastAsia="en-US" w:bidi="ar-SA"/>
      </w:rPr>
    </w:lvl>
    <w:lvl w:ilvl="7" w:tplc="B87E6498">
      <w:numFmt w:val="bullet"/>
      <w:lvlText w:val="•"/>
      <w:lvlJc w:val="left"/>
      <w:pPr>
        <w:ind w:left="7402" w:hanging="360"/>
      </w:pPr>
      <w:rPr>
        <w:rFonts w:hint="default"/>
        <w:lang w:val="it-IT" w:eastAsia="en-US" w:bidi="ar-SA"/>
      </w:rPr>
    </w:lvl>
    <w:lvl w:ilvl="8" w:tplc="A2869B00">
      <w:numFmt w:val="bullet"/>
      <w:lvlText w:val="•"/>
      <w:lvlJc w:val="left"/>
      <w:pPr>
        <w:ind w:left="8337" w:hanging="360"/>
      </w:pPr>
      <w:rPr>
        <w:rFonts w:hint="default"/>
        <w:lang w:val="it-IT" w:eastAsia="en-US" w:bidi="ar-SA"/>
      </w:rPr>
    </w:lvl>
  </w:abstractNum>
  <w:abstractNum w:abstractNumId="1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2" w15:restartNumberingAfterBreak="0">
    <w:nsid w:val="5F7E3D30"/>
    <w:multiLevelType w:val="hybridMultilevel"/>
    <w:tmpl w:val="5940767C"/>
    <w:lvl w:ilvl="0" w:tplc="F968D59C">
      <w:numFmt w:val="bullet"/>
      <w:lvlText w:val=""/>
      <w:lvlJc w:val="left"/>
      <w:pPr>
        <w:ind w:left="864" w:hanging="360"/>
      </w:pPr>
      <w:rPr>
        <w:rFonts w:ascii="Symbol" w:eastAsia="Symbol" w:hAnsi="Symbol" w:cs="Symbol" w:hint="default"/>
        <w:b w:val="0"/>
        <w:bCs w:val="0"/>
        <w:i w:val="0"/>
        <w:iCs w:val="0"/>
        <w:color w:val="001F5F"/>
        <w:spacing w:val="0"/>
        <w:w w:val="100"/>
        <w:sz w:val="22"/>
        <w:szCs w:val="22"/>
        <w:lang w:val="it-IT" w:eastAsia="en-US" w:bidi="ar-SA"/>
      </w:rPr>
    </w:lvl>
    <w:lvl w:ilvl="1" w:tplc="73D668F6">
      <w:numFmt w:val="bullet"/>
      <w:lvlText w:val="•"/>
      <w:lvlJc w:val="left"/>
      <w:pPr>
        <w:ind w:left="1794" w:hanging="360"/>
      </w:pPr>
      <w:rPr>
        <w:rFonts w:hint="default"/>
        <w:lang w:val="it-IT" w:eastAsia="en-US" w:bidi="ar-SA"/>
      </w:rPr>
    </w:lvl>
    <w:lvl w:ilvl="2" w:tplc="17544718">
      <w:numFmt w:val="bullet"/>
      <w:lvlText w:val="•"/>
      <w:lvlJc w:val="left"/>
      <w:pPr>
        <w:ind w:left="2729" w:hanging="360"/>
      </w:pPr>
      <w:rPr>
        <w:rFonts w:hint="default"/>
        <w:lang w:val="it-IT" w:eastAsia="en-US" w:bidi="ar-SA"/>
      </w:rPr>
    </w:lvl>
    <w:lvl w:ilvl="3" w:tplc="BC9E7FA8">
      <w:numFmt w:val="bullet"/>
      <w:lvlText w:val="•"/>
      <w:lvlJc w:val="left"/>
      <w:pPr>
        <w:ind w:left="3663" w:hanging="360"/>
      </w:pPr>
      <w:rPr>
        <w:rFonts w:hint="default"/>
        <w:lang w:val="it-IT" w:eastAsia="en-US" w:bidi="ar-SA"/>
      </w:rPr>
    </w:lvl>
    <w:lvl w:ilvl="4" w:tplc="DAA2FBAA">
      <w:numFmt w:val="bullet"/>
      <w:lvlText w:val="•"/>
      <w:lvlJc w:val="left"/>
      <w:pPr>
        <w:ind w:left="4598" w:hanging="360"/>
      </w:pPr>
      <w:rPr>
        <w:rFonts w:hint="default"/>
        <w:lang w:val="it-IT" w:eastAsia="en-US" w:bidi="ar-SA"/>
      </w:rPr>
    </w:lvl>
    <w:lvl w:ilvl="5" w:tplc="36D625FA">
      <w:numFmt w:val="bullet"/>
      <w:lvlText w:val="•"/>
      <w:lvlJc w:val="left"/>
      <w:pPr>
        <w:ind w:left="5533" w:hanging="360"/>
      </w:pPr>
      <w:rPr>
        <w:rFonts w:hint="default"/>
        <w:lang w:val="it-IT" w:eastAsia="en-US" w:bidi="ar-SA"/>
      </w:rPr>
    </w:lvl>
    <w:lvl w:ilvl="6" w:tplc="69A68556">
      <w:numFmt w:val="bullet"/>
      <w:lvlText w:val="•"/>
      <w:lvlJc w:val="left"/>
      <w:pPr>
        <w:ind w:left="6467" w:hanging="360"/>
      </w:pPr>
      <w:rPr>
        <w:rFonts w:hint="default"/>
        <w:lang w:val="it-IT" w:eastAsia="en-US" w:bidi="ar-SA"/>
      </w:rPr>
    </w:lvl>
    <w:lvl w:ilvl="7" w:tplc="CA662302">
      <w:numFmt w:val="bullet"/>
      <w:lvlText w:val="•"/>
      <w:lvlJc w:val="left"/>
      <w:pPr>
        <w:ind w:left="7402" w:hanging="360"/>
      </w:pPr>
      <w:rPr>
        <w:rFonts w:hint="default"/>
        <w:lang w:val="it-IT" w:eastAsia="en-US" w:bidi="ar-SA"/>
      </w:rPr>
    </w:lvl>
    <w:lvl w:ilvl="8" w:tplc="44E0D784">
      <w:numFmt w:val="bullet"/>
      <w:lvlText w:val="•"/>
      <w:lvlJc w:val="left"/>
      <w:pPr>
        <w:ind w:left="8337" w:hanging="360"/>
      </w:pPr>
      <w:rPr>
        <w:rFonts w:hint="default"/>
        <w:lang w:val="it-IT" w:eastAsia="en-US" w:bidi="ar-SA"/>
      </w:rPr>
    </w:lvl>
  </w:abstractNum>
  <w:abstractNum w:abstractNumId="23"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4"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615BE0"/>
    <w:multiLevelType w:val="hybridMultilevel"/>
    <w:tmpl w:val="ECDA0AD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1462305753">
    <w:abstractNumId w:val="3"/>
  </w:num>
  <w:num w:numId="2" w16cid:durableId="1636836399">
    <w:abstractNumId w:val="26"/>
  </w:num>
  <w:num w:numId="3" w16cid:durableId="193813451">
    <w:abstractNumId w:val="23"/>
  </w:num>
  <w:num w:numId="4" w16cid:durableId="523253269">
    <w:abstractNumId w:val="21"/>
  </w:num>
  <w:num w:numId="5" w16cid:durableId="337656458">
    <w:abstractNumId w:val="9"/>
  </w:num>
  <w:num w:numId="6" w16cid:durableId="966744058">
    <w:abstractNumId w:val="25"/>
  </w:num>
  <w:num w:numId="7" w16cid:durableId="1185552461">
    <w:abstractNumId w:val="24"/>
  </w:num>
  <w:num w:numId="8" w16cid:durableId="430901067">
    <w:abstractNumId w:val="5"/>
  </w:num>
  <w:num w:numId="9" w16cid:durableId="158233354">
    <w:abstractNumId w:val="4"/>
  </w:num>
  <w:num w:numId="10" w16cid:durableId="2028677549">
    <w:abstractNumId w:val="1"/>
  </w:num>
  <w:num w:numId="11" w16cid:durableId="481586305">
    <w:abstractNumId w:val="20"/>
  </w:num>
  <w:num w:numId="12" w16cid:durableId="663902107">
    <w:abstractNumId w:val="16"/>
  </w:num>
  <w:num w:numId="13" w16cid:durableId="852764045">
    <w:abstractNumId w:val="31"/>
  </w:num>
  <w:num w:numId="14" w16cid:durableId="1211726185">
    <w:abstractNumId w:val="6"/>
  </w:num>
  <w:num w:numId="15" w16cid:durableId="459765490">
    <w:abstractNumId w:val="2"/>
  </w:num>
  <w:num w:numId="16" w16cid:durableId="1138301093">
    <w:abstractNumId w:val="14"/>
  </w:num>
  <w:num w:numId="17" w16cid:durableId="1021322850">
    <w:abstractNumId w:val="0"/>
  </w:num>
  <w:num w:numId="18" w16cid:durableId="53627951">
    <w:abstractNumId w:val="29"/>
  </w:num>
  <w:num w:numId="19" w16cid:durableId="1034161461">
    <w:abstractNumId w:val="15"/>
  </w:num>
  <w:num w:numId="20" w16cid:durableId="492180218">
    <w:abstractNumId w:val="19"/>
  </w:num>
  <w:num w:numId="21" w16cid:durableId="421070412">
    <w:abstractNumId w:val="12"/>
  </w:num>
  <w:num w:numId="22" w16cid:durableId="2132311554">
    <w:abstractNumId w:val="27"/>
  </w:num>
  <w:num w:numId="23" w16cid:durableId="1387413670">
    <w:abstractNumId w:val="28"/>
  </w:num>
  <w:num w:numId="24" w16cid:durableId="2117551457">
    <w:abstractNumId w:val="11"/>
  </w:num>
  <w:num w:numId="25" w16cid:durableId="642586012">
    <w:abstractNumId w:val="13"/>
  </w:num>
  <w:num w:numId="26" w16cid:durableId="969047689">
    <w:abstractNumId w:val="7"/>
  </w:num>
  <w:num w:numId="27" w16cid:durableId="1936590918">
    <w:abstractNumId w:val="8"/>
  </w:num>
  <w:num w:numId="28" w16cid:durableId="165021962">
    <w:abstractNumId w:val="18"/>
  </w:num>
  <w:num w:numId="29" w16cid:durableId="595600939">
    <w:abstractNumId w:val="32"/>
  </w:num>
  <w:num w:numId="30" w16cid:durableId="1931741104">
    <w:abstractNumId w:val="22"/>
  </w:num>
  <w:num w:numId="31" w16cid:durableId="1317145516">
    <w:abstractNumId w:val="17"/>
  </w:num>
  <w:num w:numId="32" w16cid:durableId="2056929905">
    <w:abstractNumId w:val="10"/>
  </w:num>
  <w:num w:numId="33" w16cid:durableId="2128691508">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43"/>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F"/>
    <w:rsid w:val="00065969"/>
    <w:rsid w:val="00065BE3"/>
    <w:rsid w:val="00065D68"/>
    <w:rsid w:val="00066222"/>
    <w:rsid w:val="00066580"/>
    <w:rsid w:val="000665A0"/>
    <w:rsid w:val="000665A5"/>
    <w:rsid w:val="00066643"/>
    <w:rsid w:val="00066710"/>
    <w:rsid w:val="000667BE"/>
    <w:rsid w:val="00066AD4"/>
    <w:rsid w:val="00066FD2"/>
    <w:rsid w:val="000670BC"/>
    <w:rsid w:val="00067276"/>
    <w:rsid w:val="000672B4"/>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632"/>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F7"/>
    <w:rsid w:val="000E0168"/>
    <w:rsid w:val="000E0E7A"/>
    <w:rsid w:val="000E0E80"/>
    <w:rsid w:val="000E12E9"/>
    <w:rsid w:val="000E1653"/>
    <w:rsid w:val="000E16DD"/>
    <w:rsid w:val="000E19BB"/>
    <w:rsid w:val="000E1DE9"/>
    <w:rsid w:val="000E1E7A"/>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355"/>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05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9E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5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D9"/>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48"/>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A6F"/>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15"/>
    <w:rsid w:val="003326A0"/>
    <w:rsid w:val="00332B7C"/>
    <w:rsid w:val="0033323D"/>
    <w:rsid w:val="003335B2"/>
    <w:rsid w:val="003338EB"/>
    <w:rsid w:val="00333CBF"/>
    <w:rsid w:val="00333EA2"/>
    <w:rsid w:val="00334223"/>
    <w:rsid w:val="00334AF2"/>
    <w:rsid w:val="00334D1A"/>
    <w:rsid w:val="00335352"/>
    <w:rsid w:val="00335A10"/>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417"/>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7F"/>
    <w:rsid w:val="004000AE"/>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7C5"/>
    <w:rsid w:val="00425A98"/>
    <w:rsid w:val="00426050"/>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179"/>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2F70"/>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5B5"/>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BA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87E"/>
    <w:rsid w:val="00571C98"/>
    <w:rsid w:val="00571E15"/>
    <w:rsid w:val="00571E34"/>
    <w:rsid w:val="00571E36"/>
    <w:rsid w:val="00571F4A"/>
    <w:rsid w:val="00572030"/>
    <w:rsid w:val="00572190"/>
    <w:rsid w:val="005724D3"/>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510"/>
    <w:rsid w:val="005C6B0A"/>
    <w:rsid w:val="005C6E61"/>
    <w:rsid w:val="005C714D"/>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5404"/>
    <w:rsid w:val="005D56C4"/>
    <w:rsid w:val="005D5AF4"/>
    <w:rsid w:val="005D5E33"/>
    <w:rsid w:val="005D6165"/>
    <w:rsid w:val="005D6657"/>
    <w:rsid w:val="005D66AA"/>
    <w:rsid w:val="005D6760"/>
    <w:rsid w:val="005D6BB8"/>
    <w:rsid w:val="005D7255"/>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1E53"/>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584"/>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7F0"/>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AC0"/>
    <w:rsid w:val="006B1B26"/>
    <w:rsid w:val="006B1C67"/>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9C9"/>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056"/>
    <w:rsid w:val="006E72ED"/>
    <w:rsid w:val="006E742E"/>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DC2"/>
    <w:rsid w:val="00727FC7"/>
    <w:rsid w:val="00730007"/>
    <w:rsid w:val="00730138"/>
    <w:rsid w:val="0073093A"/>
    <w:rsid w:val="00730DBB"/>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45F"/>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579"/>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3C1"/>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6BE"/>
    <w:rsid w:val="00822A9A"/>
    <w:rsid w:val="00823036"/>
    <w:rsid w:val="008231EA"/>
    <w:rsid w:val="008234ED"/>
    <w:rsid w:val="00823613"/>
    <w:rsid w:val="00823E29"/>
    <w:rsid w:val="00823FFE"/>
    <w:rsid w:val="0082432A"/>
    <w:rsid w:val="0082436F"/>
    <w:rsid w:val="00824751"/>
    <w:rsid w:val="00824884"/>
    <w:rsid w:val="00825504"/>
    <w:rsid w:val="00825587"/>
    <w:rsid w:val="008255B4"/>
    <w:rsid w:val="00825E2A"/>
    <w:rsid w:val="00825E96"/>
    <w:rsid w:val="00825EC9"/>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D93"/>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CE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3C8"/>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0D4"/>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5E2"/>
    <w:rsid w:val="00A25636"/>
    <w:rsid w:val="00A2581C"/>
    <w:rsid w:val="00A259EA"/>
    <w:rsid w:val="00A25D88"/>
    <w:rsid w:val="00A25EBB"/>
    <w:rsid w:val="00A2611E"/>
    <w:rsid w:val="00A261DC"/>
    <w:rsid w:val="00A263A8"/>
    <w:rsid w:val="00A263DD"/>
    <w:rsid w:val="00A264AE"/>
    <w:rsid w:val="00A26810"/>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A7B"/>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AE"/>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6FD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51B"/>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37"/>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BBB"/>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FDA"/>
    <w:rsid w:val="00CB21B5"/>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27ABC"/>
    <w:rsid w:val="00D3051A"/>
    <w:rsid w:val="00D30760"/>
    <w:rsid w:val="00D308B5"/>
    <w:rsid w:val="00D309D5"/>
    <w:rsid w:val="00D30FFC"/>
    <w:rsid w:val="00D31116"/>
    <w:rsid w:val="00D313AC"/>
    <w:rsid w:val="00D318F4"/>
    <w:rsid w:val="00D31995"/>
    <w:rsid w:val="00D31AC8"/>
    <w:rsid w:val="00D31C05"/>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9F3"/>
    <w:rsid w:val="00D33CD4"/>
    <w:rsid w:val="00D33DCA"/>
    <w:rsid w:val="00D3408F"/>
    <w:rsid w:val="00D34170"/>
    <w:rsid w:val="00D342DC"/>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1D19"/>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1A1B"/>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4DA"/>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B8C"/>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D82"/>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A07"/>
    <w:rsid w:val="00F41E8D"/>
    <w:rsid w:val="00F41E93"/>
    <w:rsid w:val="00F420D5"/>
    <w:rsid w:val="00F4227F"/>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BB8"/>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6B79C9"/>
    <w:pPr>
      <w:tabs>
        <w:tab w:val="right" w:leader="dot" w:pos="9629"/>
      </w:tabs>
      <w:ind w:left="200"/>
      <w:jc w:val="left"/>
    </w:pPr>
    <w:rPr>
      <w:rFonts w:ascii="Roboto" w:eastAsia="Malgun Gothic" w:hAnsi="Roboto" w:cs="Arial"/>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359E4"/>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359E4"/>
    <w:pPr>
      <w:pBdr>
        <w:top w:val="single" w:sz="4"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3253</Words>
  <Characters>18544</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6</cp:revision>
  <cp:lastPrinted>2025-04-24T12:54:00Z</cp:lastPrinted>
  <dcterms:created xsi:type="dcterms:W3CDTF">2025-04-24T12:52:00Z</dcterms:created>
  <dcterms:modified xsi:type="dcterms:W3CDTF">2025-04-24T12:54:00Z</dcterms:modified>
  <dc:language>it-IT</dc:language>
</cp:coreProperties>
</file>