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FA" w:rsidRPr="00021FE9" w:rsidRDefault="00507EFA" w:rsidP="00507EFA">
      <w:pPr>
        <w:pStyle w:val="Nessunaspaziatura1"/>
        <w:jc w:val="center"/>
        <w:rPr>
          <w:rFonts w:ascii="Garamond" w:hAnsi="Garamond"/>
          <w:b/>
          <w:color w:val="275C9D"/>
          <w:sz w:val="32"/>
          <w:szCs w:val="32"/>
          <w:u w:val="single"/>
        </w:rPr>
      </w:pPr>
      <w:r w:rsidRPr="00021FE9">
        <w:rPr>
          <w:rFonts w:ascii="Garamond" w:hAnsi="Garamond"/>
          <w:b/>
          <w:color w:val="275C9D"/>
          <w:sz w:val="32"/>
          <w:szCs w:val="32"/>
          <w:u w:val="single"/>
        </w:rPr>
        <w:t>FESTA FINALE PROVINCIALE PRIMI CALCI S.S. 2018-19</w:t>
      </w:r>
    </w:p>
    <w:p w:rsidR="00507EFA" w:rsidRPr="00021FE9" w:rsidRDefault="00507EFA" w:rsidP="00507EFA">
      <w:pPr>
        <w:pStyle w:val="Nessunaspaziatura1"/>
        <w:jc w:val="center"/>
        <w:rPr>
          <w:rFonts w:ascii="Garamond" w:hAnsi="Garamond"/>
          <w:color w:val="275C9D"/>
          <w:sz w:val="32"/>
          <w:szCs w:val="32"/>
        </w:rPr>
      </w:pPr>
    </w:p>
    <w:p w:rsidR="00507EFA" w:rsidRPr="00021FE9" w:rsidRDefault="00507EFA" w:rsidP="00507EFA">
      <w:pPr>
        <w:pStyle w:val="Nessunaspaziatura1"/>
        <w:jc w:val="center"/>
        <w:rPr>
          <w:rFonts w:ascii="Garamond" w:hAnsi="Garamond"/>
          <w:b/>
          <w:color w:val="275C9D"/>
          <w:sz w:val="24"/>
          <w:szCs w:val="24"/>
          <w:u w:val="single"/>
        </w:rPr>
      </w:pPr>
      <w:r w:rsidRPr="00021FE9">
        <w:rPr>
          <w:rFonts w:ascii="Garamond" w:hAnsi="Garamond"/>
          <w:b/>
          <w:color w:val="275C9D"/>
          <w:sz w:val="24"/>
          <w:szCs w:val="24"/>
          <w:u w:val="single"/>
        </w:rPr>
        <w:t xml:space="preserve">REGOLAMENTO </w:t>
      </w:r>
      <w:r w:rsidR="009721EE" w:rsidRPr="00021FE9">
        <w:rPr>
          <w:rFonts w:ascii="Garamond" w:hAnsi="Garamond"/>
          <w:b/>
          <w:color w:val="275C9D"/>
          <w:sz w:val="24"/>
          <w:szCs w:val="24"/>
          <w:u w:val="single"/>
        </w:rPr>
        <w:t>PRIMI CALCI</w:t>
      </w:r>
      <w:r w:rsidRPr="00021FE9">
        <w:rPr>
          <w:rFonts w:ascii="Garamond" w:hAnsi="Garamond"/>
          <w:b/>
          <w:color w:val="275C9D"/>
          <w:sz w:val="24"/>
          <w:szCs w:val="24"/>
          <w:u w:val="single"/>
        </w:rPr>
        <w:t xml:space="preserve"> (anni 2010/2011)</w:t>
      </w:r>
    </w:p>
    <w:p w:rsidR="00021FE9" w:rsidRPr="00021FE9" w:rsidRDefault="00021FE9" w:rsidP="00507EFA">
      <w:pPr>
        <w:pStyle w:val="Nessunaspaziatura1"/>
        <w:jc w:val="center"/>
        <w:rPr>
          <w:rFonts w:ascii="Garamond" w:hAnsi="Garamond"/>
          <w:b/>
          <w:color w:val="275C9D"/>
          <w:sz w:val="24"/>
          <w:szCs w:val="24"/>
          <w:u w:val="single"/>
        </w:rPr>
      </w:pPr>
    </w:p>
    <w:p w:rsidR="00021FE9" w:rsidRPr="00021FE9" w:rsidRDefault="00021FE9" w:rsidP="00021FE9">
      <w:pPr>
        <w:jc w:val="both"/>
        <w:rPr>
          <w:rFonts w:ascii="Garamond" w:hAnsi="Garamond"/>
          <w:color w:val="275C9D"/>
          <w:sz w:val="20"/>
          <w:szCs w:val="20"/>
        </w:rPr>
      </w:pPr>
      <w:r w:rsidRPr="00021FE9">
        <w:rPr>
          <w:rFonts w:ascii="Garamond" w:hAnsi="Garamond"/>
          <w:color w:val="275C9D"/>
          <w:sz w:val="20"/>
          <w:szCs w:val="20"/>
        </w:rPr>
        <w:t xml:space="preserve">La manifestazione prevede la partecipazione di 17 società suddivise in due raggruppamenti da </w:t>
      </w:r>
      <w:r w:rsidR="00121927">
        <w:rPr>
          <w:rFonts w:ascii="Garamond" w:hAnsi="Garamond"/>
          <w:color w:val="275C9D"/>
          <w:sz w:val="20"/>
          <w:szCs w:val="20"/>
        </w:rPr>
        <w:t>8</w:t>
      </w:r>
      <w:r w:rsidRPr="00021FE9">
        <w:rPr>
          <w:rFonts w:ascii="Garamond" w:hAnsi="Garamond"/>
          <w:color w:val="275C9D"/>
          <w:sz w:val="20"/>
          <w:szCs w:val="20"/>
        </w:rPr>
        <w:t xml:space="preserve"> e </w:t>
      </w:r>
      <w:r w:rsidR="00121927">
        <w:rPr>
          <w:rFonts w:ascii="Garamond" w:hAnsi="Garamond"/>
          <w:color w:val="275C9D"/>
          <w:sz w:val="20"/>
          <w:szCs w:val="20"/>
        </w:rPr>
        <w:t>9</w:t>
      </w:r>
      <w:r w:rsidRPr="00021FE9">
        <w:rPr>
          <w:rFonts w:ascii="Garamond" w:hAnsi="Garamond"/>
          <w:color w:val="275C9D"/>
          <w:sz w:val="20"/>
          <w:szCs w:val="20"/>
        </w:rPr>
        <w:t xml:space="preserve"> che avranno luogo rispettivamente a :</w:t>
      </w:r>
    </w:p>
    <w:p w:rsidR="00021FE9" w:rsidRPr="00021FE9" w:rsidRDefault="00021FE9" w:rsidP="00021FE9">
      <w:pPr>
        <w:jc w:val="both"/>
        <w:rPr>
          <w:rFonts w:ascii="Garamond" w:hAnsi="Garamond"/>
          <w:color w:val="275C9D"/>
          <w:sz w:val="20"/>
          <w:szCs w:val="20"/>
        </w:rPr>
      </w:pPr>
    </w:p>
    <w:p w:rsidR="00021FE9" w:rsidRPr="00021FE9" w:rsidRDefault="00AE3AD2" w:rsidP="00021FE9">
      <w:pPr>
        <w:jc w:val="both"/>
        <w:rPr>
          <w:rFonts w:ascii="Garamond" w:hAnsi="Garamond"/>
          <w:color w:val="275C9D"/>
          <w:sz w:val="20"/>
          <w:szCs w:val="20"/>
        </w:rPr>
      </w:pPr>
      <w:r w:rsidRPr="00161ED1">
        <w:rPr>
          <w:rFonts w:ascii="Garamond" w:hAnsi="Garamond"/>
          <w:b/>
          <w:color w:val="275C9D"/>
          <w:sz w:val="20"/>
          <w:szCs w:val="20"/>
          <w:u w:val="single"/>
        </w:rPr>
        <w:t>CAMERINO</w:t>
      </w:r>
      <w:r w:rsidR="00021FE9" w:rsidRPr="00161ED1">
        <w:rPr>
          <w:rFonts w:ascii="Garamond" w:hAnsi="Garamond"/>
          <w:color w:val="275C9D"/>
          <w:sz w:val="20"/>
          <w:szCs w:val="20"/>
          <w:u w:val="single"/>
        </w:rPr>
        <w:t>, SABATO 1 GIUGNO 2019</w:t>
      </w:r>
      <w:r w:rsidR="00021FE9" w:rsidRPr="00021FE9">
        <w:rPr>
          <w:rFonts w:ascii="Garamond" w:hAnsi="Garamond"/>
          <w:color w:val="275C9D"/>
          <w:sz w:val="20"/>
          <w:szCs w:val="20"/>
        </w:rPr>
        <w:t xml:space="preserve">  al campo sportivo “</w:t>
      </w:r>
      <w:r>
        <w:rPr>
          <w:rFonts w:ascii="Garamond" w:hAnsi="Garamond"/>
          <w:color w:val="275C9D"/>
          <w:sz w:val="20"/>
          <w:szCs w:val="20"/>
        </w:rPr>
        <w:t>Comunale Le Calvie</w:t>
      </w:r>
      <w:r w:rsidR="00021FE9" w:rsidRPr="00021FE9">
        <w:rPr>
          <w:rFonts w:ascii="Garamond" w:hAnsi="Garamond"/>
          <w:color w:val="275C9D"/>
          <w:sz w:val="20"/>
          <w:szCs w:val="20"/>
        </w:rPr>
        <w:t>” ritrovo ore 1</w:t>
      </w:r>
      <w:r>
        <w:rPr>
          <w:rFonts w:ascii="Garamond" w:hAnsi="Garamond"/>
          <w:color w:val="275C9D"/>
          <w:sz w:val="20"/>
          <w:szCs w:val="20"/>
        </w:rPr>
        <w:t>4</w:t>
      </w:r>
      <w:r w:rsidR="00021FE9" w:rsidRPr="00021FE9">
        <w:rPr>
          <w:rFonts w:ascii="Garamond" w:hAnsi="Garamond"/>
          <w:color w:val="275C9D"/>
          <w:sz w:val="20"/>
          <w:szCs w:val="20"/>
        </w:rPr>
        <w:t>:</w:t>
      </w:r>
      <w:r>
        <w:rPr>
          <w:rFonts w:ascii="Garamond" w:hAnsi="Garamond"/>
          <w:color w:val="275C9D"/>
          <w:sz w:val="20"/>
          <w:szCs w:val="20"/>
        </w:rPr>
        <w:t>3</w:t>
      </w:r>
      <w:r w:rsidR="00021FE9" w:rsidRPr="00021FE9">
        <w:rPr>
          <w:rFonts w:ascii="Garamond" w:hAnsi="Garamond"/>
          <w:color w:val="275C9D"/>
          <w:sz w:val="20"/>
          <w:szCs w:val="20"/>
        </w:rPr>
        <w:t>0, inizio ore 15:</w:t>
      </w:r>
      <w:r>
        <w:rPr>
          <w:rFonts w:ascii="Garamond" w:hAnsi="Garamond"/>
          <w:color w:val="275C9D"/>
          <w:sz w:val="20"/>
          <w:szCs w:val="20"/>
        </w:rPr>
        <w:t>00 per le seguenti società: Camerino, Matelica, Tolentino, F.Castelraimondo, Montemilone, Aurora Treia, Junior Macerata, S.F.Cingoli</w:t>
      </w:r>
      <w:r w:rsidR="00021FE9" w:rsidRPr="00021FE9">
        <w:rPr>
          <w:rFonts w:ascii="Garamond" w:hAnsi="Garamond"/>
          <w:color w:val="275C9D"/>
          <w:sz w:val="20"/>
          <w:szCs w:val="20"/>
        </w:rPr>
        <w:t>.</w:t>
      </w:r>
    </w:p>
    <w:p w:rsidR="00021FE9" w:rsidRPr="00021FE9" w:rsidRDefault="00021FE9" w:rsidP="00021FE9">
      <w:pPr>
        <w:jc w:val="both"/>
        <w:rPr>
          <w:rFonts w:ascii="Garamond" w:hAnsi="Garamond"/>
          <w:color w:val="275C9D"/>
          <w:sz w:val="20"/>
          <w:szCs w:val="20"/>
        </w:rPr>
      </w:pPr>
      <w:r w:rsidRPr="00021FE9">
        <w:rPr>
          <w:rFonts w:ascii="Garamond" w:hAnsi="Garamond"/>
          <w:color w:val="275C9D"/>
          <w:sz w:val="20"/>
          <w:szCs w:val="20"/>
        </w:rPr>
        <w:t xml:space="preserve"> </w:t>
      </w:r>
    </w:p>
    <w:p w:rsidR="00021FE9" w:rsidRPr="00021FE9" w:rsidRDefault="00AE3AD2" w:rsidP="00021FE9">
      <w:pPr>
        <w:jc w:val="both"/>
        <w:rPr>
          <w:rFonts w:ascii="Garamond" w:hAnsi="Garamond"/>
          <w:color w:val="275C9D"/>
          <w:sz w:val="20"/>
          <w:szCs w:val="20"/>
        </w:rPr>
      </w:pPr>
      <w:r w:rsidRPr="00161ED1">
        <w:rPr>
          <w:rFonts w:ascii="Garamond" w:hAnsi="Garamond"/>
          <w:b/>
          <w:color w:val="275C9D"/>
          <w:sz w:val="20"/>
          <w:szCs w:val="20"/>
          <w:u w:val="single"/>
        </w:rPr>
        <w:t>MACERATA</w:t>
      </w:r>
      <w:r w:rsidR="00021FE9" w:rsidRPr="00161ED1">
        <w:rPr>
          <w:rFonts w:ascii="Garamond" w:hAnsi="Garamond"/>
          <w:color w:val="275C9D"/>
          <w:sz w:val="20"/>
          <w:szCs w:val="20"/>
          <w:u w:val="single"/>
        </w:rPr>
        <w:t>, DOMENICA 2 GIUGNO 2019</w:t>
      </w:r>
      <w:r w:rsidR="00021FE9" w:rsidRPr="00021FE9">
        <w:rPr>
          <w:rFonts w:ascii="Garamond" w:hAnsi="Garamond"/>
          <w:color w:val="275C9D"/>
          <w:sz w:val="20"/>
          <w:szCs w:val="20"/>
        </w:rPr>
        <w:t xml:space="preserve"> al campo “</w:t>
      </w:r>
      <w:r>
        <w:rPr>
          <w:rFonts w:ascii="Garamond" w:hAnsi="Garamond"/>
          <w:color w:val="275C9D"/>
          <w:sz w:val="20"/>
          <w:szCs w:val="20"/>
        </w:rPr>
        <w:t>D.Daniele – Oratorio Salesiano</w:t>
      </w:r>
      <w:r w:rsidR="00021FE9" w:rsidRPr="00021FE9">
        <w:rPr>
          <w:rFonts w:ascii="Garamond" w:hAnsi="Garamond"/>
          <w:color w:val="275C9D"/>
          <w:sz w:val="20"/>
          <w:szCs w:val="20"/>
        </w:rPr>
        <w:t xml:space="preserve">” ritrovo ore </w:t>
      </w:r>
      <w:r>
        <w:rPr>
          <w:rFonts w:ascii="Garamond" w:hAnsi="Garamond"/>
          <w:color w:val="275C9D"/>
          <w:sz w:val="20"/>
          <w:szCs w:val="20"/>
        </w:rPr>
        <w:t>15</w:t>
      </w:r>
      <w:r w:rsidR="00021FE9" w:rsidRPr="00021FE9">
        <w:rPr>
          <w:rFonts w:ascii="Garamond" w:hAnsi="Garamond"/>
          <w:color w:val="275C9D"/>
          <w:sz w:val="20"/>
          <w:szCs w:val="20"/>
        </w:rPr>
        <w:t xml:space="preserve">:00, inizio ore </w:t>
      </w:r>
      <w:r>
        <w:rPr>
          <w:rFonts w:ascii="Garamond" w:hAnsi="Garamond"/>
          <w:color w:val="275C9D"/>
          <w:sz w:val="20"/>
          <w:szCs w:val="20"/>
        </w:rPr>
        <w:t>15</w:t>
      </w:r>
      <w:r w:rsidR="00021FE9" w:rsidRPr="00021FE9">
        <w:rPr>
          <w:rFonts w:ascii="Garamond" w:hAnsi="Garamond"/>
          <w:color w:val="275C9D"/>
          <w:sz w:val="20"/>
          <w:szCs w:val="20"/>
        </w:rPr>
        <w:t xml:space="preserve">:30 per le seguenti società: </w:t>
      </w:r>
      <w:r>
        <w:rPr>
          <w:rFonts w:ascii="Garamond" w:hAnsi="Garamond"/>
          <w:color w:val="275C9D"/>
          <w:sz w:val="20"/>
          <w:szCs w:val="20"/>
        </w:rPr>
        <w:t xml:space="preserve">Robur, Academy Civitanovese, Potenza Picena, United Civitanova, S.M. Apparente, Civitanovese, </w:t>
      </w:r>
      <w:r w:rsidR="002369E2">
        <w:rPr>
          <w:rFonts w:ascii="Garamond" w:hAnsi="Garamond"/>
          <w:color w:val="275C9D"/>
          <w:sz w:val="20"/>
          <w:szCs w:val="20"/>
        </w:rPr>
        <w:t>Ponte S.G.A., Portorecanati, Recanatese</w:t>
      </w:r>
      <w:r w:rsidR="00021FE9" w:rsidRPr="00021FE9">
        <w:rPr>
          <w:rFonts w:ascii="Garamond" w:hAnsi="Garamond"/>
          <w:color w:val="275C9D"/>
          <w:sz w:val="20"/>
          <w:szCs w:val="20"/>
        </w:rPr>
        <w:t>.</w:t>
      </w:r>
    </w:p>
    <w:p w:rsidR="00465B2C" w:rsidRPr="00140A2E" w:rsidRDefault="00465B2C" w:rsidP="00140A2E">
      <w:pPr>
        <w:ind w:hanging="1134"/>
        <w:jc w:val="both"/>
        <w:rPr>
          <w:rFonts w:asciiTheme="majorHAnsi" w:hAnsiTheme="majorHAnsi"/>
          <w:sz w:val="22"/>
          <w:szCs w:val="22"/>
        </w:rPr>
      </w:pPr>
    </w:p>
    <w:p w:rsidR="00465B2C" w:rsidRDefault="00812F87" w:rsidP="00021FE9">
      <w:pPr>
        <w:jc w:val="center"/>
        <w:rPr>
          <w:rFonts w:asciiTheme="majorHAnsi" w:hAnsiTheme="majorHAnsi"/>
          <w:sz w:val="22"/>
          <w:szCs w:val="22"/>
        </w:rPr>
      </w:pPr>
      <w:r>
        <w:rPr>
          <w:rFonts w:asciiTheme="majorHAnsi" w:hAnsiTheme="majorHAnsi"/>
          <w:noProof/>
          <w:sz w:val="22"/>
          <w:szCs w:val="22"/>
          <w:lang w:eastAsia="it-IT"/>
        </w:rPr>
        <w:drawing>
          <wp:inline distT="0" distB="0" distL="0" distR="0">
            <wp:extent cx="3695700" cy="4567827"/>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O FESTA FINALE.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95700" cy="4567827"/>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Pr="00021FE9" w:rsidRDefault="008D550F" w:rsidP="00140A2E">
      <w:pPr>
        <w:jc w:val="both"/>
        <w:rPr>
          <w:rFonts w:ascii="Garamond" w:hAnsi="Garamond"/>
          <w:b/>
          <w:color w:val="275C9D"/>
          <w:sz w:val="20"/>
          <w:szCs w:val="20"/>
        </w:rPr>
      </w:pPr>
      <w:r w:rsidRPr="00021FE9">
        <w:rPr>
          <w:rFonts w:ascii="Garamond" w:hAnsi="Garamond"/>
          <w:b/>
          <w:color w:val="275C9D"/>
          <w:sz w:val="20"/>
          <w:szCs w:val="20"/>
        </w:rPr>
        <w:t>STRUTTURA  ED ORGANIZZAZIONE DEL CONCENTRAMENTO:</w:t>
      </w:r>
    </w:p>
    <w:p w:rsidR="007F275A" w:rsidRPr="00021FE9" w:rsidRDefault="007F275A" w:rsidP="00812F87">
      <w:pPr>
        <w:spacing w:line="276" w:lineRule="auto"/>
        <w:jc w:val="both"/>
        <w:rPr>
          <w:rFonts w:ascii="Garamond" w:hAnsi="Garamond"/>
          <w:color w:val="275C9D"/>
          <w:sz w:val="20"/>
          <w:szCs w:val="20"/>
        </w:rPr>
      </w:pPr>
    </w:p>
    <w:p w:rsidR="007F275A" w:rsidRPr="00021FE9" w:rsidRDefault="007F275A" w:rsidP="00812F87">
      <w:pPr>
        <w:pStyle w:val="Paragrafoelenco"/>
        <w:widowControl w:val="0"/>
        <w:numPr>
          <w:ilvl w:val="0"/>
          <w:numId w:val="7"/>
        </w:numPr>
        <w:autoSpaceDE w:val="0"/>
        <w:autoSpaceDN w:val="0"/>
        <w:adjustRightInd w:val="0"/>
        <w:spacing w:after="240" w:line="276" w:lineRule="auto"/>
        <w:jc w:val="both"/>
        <w:rPr>
          <w:rFonts w:ascii="Garamond" w:hAnsi="Garamond" w:cs="Times Roman"/>
          <w:color w:val="275C9D"/>
          <w:sz w:val="20"/>
          <w:szCs w:val="20"/>
        </w:rPr>
      </w:pPr>
      <w:r w:rsidRPr="00021FE9">
        <w:rPr>
          <w:rFonts w:ascii="Garamond" w:hAnsi="Garamond"/>
          <w:color w:val="275C9D"/>
          <w:sz w:val="20"/>
          <w:szCs w:val="20"/>
        </w:rPr>
        <w:t xml:space="preserve">All’arrivo delle squadre, si suddivideranno in </w:t>
      </w:r>
      <w:r w:rsidR="00165EEA" w:rsidRPr="00021FE9">
        <w:rPr>
          <w:rFonts w:ascii="Garamond" w:hAnsi="Garamond"/>
          <w:color w:val="275C9D"/>
          <w:sz w:val="20"/>
          <w:szCs w:val="20"/>
        </w:rPr>
        <w:t>1</w:t>
      </w:r>
      <w:r w:rsidR="00812F87" w:rsidRPr="00021FE9">
        <w:rPr>
          <w:rFonts w:ascii="Garamond" w:hAnsi="Garamond"/>
          <w:color w:val="275C9D"/>
          <w:sz w:val="20"/>
          <w:szCs w:val="20"/>
        </w:rPr>
        <w:t>6</w:t>
      </w:r>
      <w:r w:rsidRPr="00021FE9">
        <w:rPr>
          <w:rFonts w:ascii="Garamond" w:hAnsi="Garamond"/>
          <w:color w:val="275C9D"/>
          <w:sz w:val="20"/>
          <w:szCs w:val="20"/>
        </w:rPr>
        <w:t xml:space="preserve"> gruppi (es.</w:t>
      </w:r>
      <w:r w:rsidR="00165EEA" w:rsidRPr="00021FE9">
        <w:rPr>
          <w:rFonts w:ascii="Garamond" w:hAnsi="Garamond"/>
          <w:color w:val="275C9D"/>
          <w:sz w:val="20"/>
          <w:szCs w:val="20"/>
        </w:rPr>
        <w:t xml:space="preserve"> 1</w:t>
      </w:r>
      <w:r w:rsidRPr="00021FE9">
        <w:rPr>
          <w:rFonts w:ascii="Garamond" w:hAnsi="Garamond"/>
          <w:color w:val="275C9D"/>
          <w:sz w:val="20"/>
          <w:szCs w:val="20"/>
        </w:rPr>
        <w:t>/</w:t>
      </w:r>
      <w:r w:rsidR="00165EEA" w:rsidRPr="00021FE9">
        <w:rPr>
          <w:rFonts w:ascii="Garamond" w:hAnsi="Garamond"/>
          <w:color w:val="275C9D"/>
          <w:sz w:val="20"/>
          <w:szCs w:val="20"/>
        </w:rPr>
        <w:t>2</w:t>
      </w:r>
      <w:r w:rsidRPr="00021FE9">
        <w:rPr>
          <w:rFonts w:ascii="Garamond" w:hAnsi="Garamond"/>
          <w:color w:val="275C9D"/>
          <w:sz w:val="20"/>
          <w:szCs w:val="20"/>
        </w:rPr>
        <w:t xml:space="preserve"> bambini squadra A, </w:t>
      </w:r>
      <w:r w:rsidR="00165EEA" w:rsidRPr="00021FE9">
        <w:rPr>
          <w:rFonts w:ascii="Garamond" w:hAnsi="Garamond"/>
          <w:color w:val="275C9D"/>
          <w:sz w:val="20"/>
          <w:szCs w:val="20"/>
        </w:rPr>
        <w:t>1</w:t>
      </w:r>
      <w:r w:rsidRPr="00021FE9">
        <w:rPr>
          <w:rFonts w:ascii="Garamond" w:hAnsi="Garamond"/>
          <w:color w:val="275C9D"/>
          <w:sz w:val="20"/>
          <w:szCs w:val="20"/>
        </w:rPr>
        <w:t>/</w:t>
      </w:r>
      <w:r w:rsidR="00165EEA" w:rsidRPr="00021FE9">
        <w:rPr>
          <w:rFonts w:ascii="Garamond" w:hAnsi="Garamond"/>
          <w:color w:val="275C9D"/>
          <w:sz w:val="20"/>
          <w:szCs w:val="20"/>
        </w:rPr>
        <w:t>2</w:t>
      </w:r>
      <w:r w:rsidRPr="00021FE9">
        <w:rPr>
          <w:rFonts w:ascii="Garamond" w:hAnsi="Garamond"/>
          <w:color w:val="275C9D"/>
          <w:sz w:val="20"/>
          <w:szCs w:val="20"/>
        </w:rPr>
        <w:t xml:space="preserve"> bambini squadra B, </w:t>
      </w:r>
      <w:r w:rsidR="00165EEA" w:rsidRPr="00021FE9">
        <w:rPr>
          <w:rFonts w:ascii="Garamond" w:hAnsi="Garamond"/>
          <w:color w:val="275C9D"/>
          <w:sz w:val="20"/>
          <w:szCs w:val="20"/>
        </w:rPr>
        <w:t>1</w:t>
      </w:r>
      <w:r w:rsidRPr="00021FE9">
        <w:rPr>
          <w:rFonts w:ascii="Garamond" w:hAnsi="Garamond"/>
          <w:color w:val="275C9D"/>
          <w:sz w:val="20"/>
          <w:szCs w:val="20"/>
        </w:rPr>
        <w:t>/</w:t>
      </w:r>
      <w:r w:rsidR="00165EEA" w:rsidRPr="00021FE9">
        <w:rPr>
          <w:rFonts w:ascii="Garamond" w:hAnsi="Garamond"/>
          <w:color w:val="275C9D"/>
          <w:sz w:val="20"/>
          <w:szCs w:val="20"/>
        </w:rPr>
        <w:t>2</w:t>
      </w:r>
      <w:r w:rsidRPr="00021FE9">
        <w:rPr>
          <w:rFonts w:ascii="Garamond" w:hAnsi="Garamond"/>
          <w:color w:val="275C9D"/>
          <w:sz w:val="20"/>
          <w:szCs w:val="20"/>
        </w:rPr>
        <w:t xml:space="preserve"> bambini squadra C, ecc.)</w:t>
      </w:r>
      <w:r w:rsidRPr="00021FE9">
        <w:rPr>
          <w:rFonts w:ascii="Garamond" w:hAnsi="Garamond" w:cs="Times Roman"/>
          <w:color w:val="275C9D"/>
          <w:sz w:val="20"/>
          <w:szCs w:val="20"/>
        </w:rPr>
        <w:t xml:space="preserve"> </w:t>
      </w:r>
      <w:r w:rsidR="00165EEA" w:rsidRPr="00021FE9">
        <w:rPr>
          <w:rFonts w:ascii="Garamond" w:hAnsi="Garamond" w:cs="Times Roman"/>
          <w:color w:val="275C9D"/>
          <w:sz w:val="20"/>
          <w:szCs w:val="20"/>
        </w:rPr>
        <w:t>, 2 gruppi per stazione.</w:t>
      </w:r>
      <w:r w:rsidR="00812F87" w:rsidRPr="00021FE9">
        <w:rPr>
          <w:rFonts w:ascii="Garamond" w:hAnsi="Garamond" w:cs="Times Roman"/>
          <w:color w:val="275C9D"/>
          <w:sz w:val="20"/>
          <w:szCs w:val="20"/>
        </w:rPr>
        <w:t xml:space="preserve"> I gruppi che ruoteranno nelle 8 stazioni, saranno la risultante di squadre mescolate e suddivise sul posto prima dell’inizio del concentramento.</w:t>
      </w:r>
    </w:p>
    <w:p w:rsidR="00465B2C" w:rsidRPr="00021FE9" w:rsidRDefault="007F275A" w:rsidP="007F275A">
      <w:pPr>
        <w:pStyle w:val="Paragrafoelenco"/>
        <w:widowControl w:val="0"/>
        <w:numPr>
          <w:ilvl w:val="0"/>
          <w:numId w:val="7"/>
        </w:numPr>
        <w:autoSpaceDE w:val="0"/>
        <w:autoSpaceDN w:val="0"/>
        <w:adjustRightInd w:val="0"/>
        <w:spacing w:after="240" w:line="276" w:lineRule="auto"/>
        <w:jc w:val="both"/>
        <w:rPr>
          <w:rFonts w:ascii="Garamond" w:hAnsi="Garamond"/>
          <w:color w:val="275C9D"/>
          <w:sz w:val="20"/>
          <w:szCs w:val="20"/>
        </w:rPr>
      </w:pPr>
      <w:r w:rsidRPr="00021FE9">
        <w:rPr>
          <w:rFonts w:ascii="Garamond" w:hAnsi="Garamond" w:cs="Times Roman"/>
          <w:color w:val="275C9D"/>
          <w:sz w:val="20"/>
          <w:szCs w:val="20"/>
        </w:rPr>
        <w:t xml:space="preserve">Ogni istruttore delle squadre partecipanti sarà indirizzato verso una stazione e sarà fisso per tutte le rotazioni. La società che ospita </w:t>
      </w:r>
      <w:r w:rsidR="00812F87" w:rsidRPr="00021FE9">
        <w:rPr>
          <w:rFonts w:ascii="Garamond" w:hAnsi="Garamond" w:cs="Times Roman"/>
          <w:color w:val="275C9D"/>
          <w:sz w:val="20"/>
          <w:szCs w:val="20"/>
        </w:rPr>
        <w:t>la festa finale</w:t>
      </w:r>
      <w:r w:rsidRPr="00021FE9">
        <w:rPr>
          <w:rFonts w:ascii="Garamond" w:hAnsi="Garamond" w:cs="Times Roman"/>
          <w:color w:val="275C9D"/>
          <w:sz w:val="20"/>
          <w:szCs w:val="20"/>
        </w:rPr>
        <w:t xml:space="preserve">, dovrà mettere a disposizione un allenatore in più. </w:t>
      </w:r>
    </w:p>
    <w:p w:rsidR="007F275A" w:rsidRPr="00021FE9" w:rsidRDefault="00C13B69" w:rsidP="007F275A">
      <w:pPr>
        <w:pStyle w:val="Paragrafoelenco"/>
        <w:numPr>
          <w:ilvl w:val="0"/>
          <w:numId w:val="7"/>
        </w:numPr>
        <w:spacing w:line="276" w:lineRule="auto"/>
        <w:jc w:val="both"/>
        <w:rPr>
          <w:rFonts w:ascii="Garamond" w:hAnsi="Garamond"/>
          <w:color w:val="275C9D"/>
          <w:sz w:val="20"/>
          <w:szCs w:val="20"/>
        </w:rPr>
      </w:pPr>
      <w:r w:rsidRPr="00021FE9">
        <w:rPr>
          <w:rFonts w:ascii="Garamond" w:hAnsi="Garamond"/>
          <w:color w:val="275C9D"/>
          <w:sz w:val="20"/>
          <w:szCs w:val="20"/>
        </w:rPr>
        <w:t xml:space="preserve">Il concentramento sarà organizzato in </w:t>
      </w:r>
      <w:r w:rsidR="00812F87" w:rsidRPr="00021FE9">
        <w:rPr>
          <w:rFonts w:ascii="Garamond" w:hAnsi="Garamond"/>
          <w:color w:val="275C9D"/>
          <w:sz w:val="20"/>
          <w:szCs w:val="20"/>
        </w:rPr>
        <w:t>8</w:t>
      </w:r>
      <w:r w:rsidRPr="00021FE9">
        <w:rPr>
          <w:rFonts w:ascii="Garamond" w:hAnsi="Garamond"/>
          <w:color w:val="275C9D"/>
          <w:sz w:val="20"/>
          <w:szCs w:val="20"/>
        </w:rPr>
        <w:t xml:space="preserve"> </w:t>
      </w:r>
      <w:r w:rsidR="007F275A" w:rsidRPr="00021FE9">
        <w:rPr>
          <w:rFonts w:ascii="Garamond" w:hAnsi="Garamond"/>
          <w:color w:val="275C9D"/>
          <w:sz w:val="20"/>
          <w:szCs w:val="20"/>
        </w:rPr>
        <w:t>stazion</w:t>
      </w:r>
      <w:r w:rsidRPr="00021FE9">
        <w:rPr>
          <w:rFonts w:ascii="Garamond" w:hAnsi="Garamond"/>
          <w:color w:val="275C9D"/>
          <w:sz w:val="20"/>
          <w:szCs w:val="20"/>
        </w:rPr>
        <w:t>i</w:t>
      </w:r>
      <w:r w:rsidR="007F275A" w:rsidRPr="00021FE9">
        <w:rPr>
          <w:rFonts w:ascii="Garamond" w:hAnsi="Garamond"/>
          <w:color w:val="275C9D"/>
          <w:sz w:val="20"/>
          <w:szCs w:val="20"/>
        </w:rPr>
        <w:t>: in ogni stazione il tempo di gioco sarà di 1</w:t>
      </w:r>
      <w:r w:rsidR="00812F87" w:rsidRPr="00021FE9">
        <w:rPr>
          <w:rFonts w:ascii="Garamond" w:hAnsi="Garamond"/>
          <w:color w:val="275C9D"/>
          <w:sz w:val="20"/>
          <w:szCs w:val="20"/>
        </w:rPr>
        <w:t>0</w:t>
      </w:r>
      <w:r w:rsidR="007F275A" w:rsidRPr="00021FE9">
        <w:rPr>
          <w:rFonts w:ascii="Garamond" w:hAnsi="Garamond"/>
          <w:color w:val="275C9D"/>
          <w:sz w:val="20"/>
          <w:szCs w:val="20"/>
        </w:rPr>
        <w:t xml:space="preserve"> minuti </w:t>
      </w:r>
      <w:r w:rsidRPr="00021FE9">
        <w:rPr>
          <w:rFonts w:ascii="Garamond" w:hAnsi="Garamond"/>
          <w:color w:val="275C9D"/>
          <w:sz w:val="20"/>
          <w:szCs w:val="20"/>
        </w:rPr>
        <w:t>,</w:t>
      </w:r>
      <w:r w:rsidR="007F275A" w:rsidRPr="00021FE9">
        <w:rPr>
          <w:rFonts w:ascii="Garamond" w:hAnsi="Garamond"/>
          <w:color w:val="275C9D"/>
          <w:sz w:val="20"/>
          <w:szCs w:val="20"/>
        </w:rPr>
        <w:t xml:space="preserve"> dopo di che si ruoterà per permettere a tutti i bambini di confrontarsi in tutti gli spazi di gioco.</w:t>
      </w:r>
      <w:r w:rsidR="00165EEA" w:rsidRPr="00021FE9">
        <w:rPr>
          <w:rFonts w:ascii="Garamond" w:hAnsi="Garamond"/>
          <w:color w:val="275C9D"/>
          <w:sz w:val="20"/>
          <w:szCs w:val="20"/>
        </w:rPr>
        <w:t xml:space="preserve"> Le rotazioni saranno per </w:t>
      </w:r>
      <w:r w:rsidR="00812F87" w:rsidRPr="00021FE9">
        <w:rPr>
          <w:rFonts w:ascii="Garamond" w:hAnsi="Garamond"/>
          <w:color w:val="275C9D"/>
          <w:sz w:val="20"/>
          <w:szCs w:val="20"/>
        </w:rPr>
        <w:t>8</w:t>
      </w:r>
      <w:r w:rsidR="00165EEA" w:rsidRPr="00021FE9">
        <w:rPr>
          <w:rFonts w:ascii="Garamond" w:hAnsi="Garamond"/>
          <w:color w:val="275C9D"/>
          <w:sz w:val="20"/>
          <w:szCs w:val="20"/>
        </w:rPr>
        <w:t xml:space="preserve"> gruppi in senso orario e per i restanti </w:t>
      </w:r>
      <w:r w:rsidR="00812F87" w:rsidRPr="00021FE9">
        <w:rPr>
          <w:rFonts w:ascii="Garamond" w:hAnsi="Garamond"/>
          <w:color w:val="275C9D"/>
          <w:sz w:val="20"/>
          <w:szCs w:val="20"/>
        </w:rPr>
        <w:t>8</w:t>
      </w:r>
      <w:r w:rsidR="00165EEA" w:rsidRPr="00021FE9">
        <w:rPr>
          <w:rFonts w:ascii="Garamond" w:hAnsi="Garamond"/>
          <w:color w:val="275C9D"/>
          <w:sz w:val="20"/>
          <w:szCs w:val="20"/>
        </w:rPr>
        <w:t xml:space="preserve"> gruppi in senso antiorario, in modo tale da permettere durante il concentramento la possibilità di cambiare gruppo con cui confrontarsi.</w:t>
      </w:r>
    </w:p>
    <w:p w:rsidR="00465B2C" w:rsidRPr="00021FE9" w:rsidRDefault="007F275A" w:rsidP="007F275A">
      <w:pPr>
        <w:pStyle w:val="Paragrafoelenco"/>
        <w:numPr>
          <w:ilvl w:val="0"/>
          <w:numId w:val="7"/>
        </w:numPr>
        <w:spacing w:line="276" w:lineRule="auto"/>
        <w:jc w:val="both"/>
        <w:rPr>
          <w:rFonts w:ascii="Garamond" w:hAnsi="Garamond"/>
          <w:color w:val="275C9D"/>
          <w:sz w:val="20"/>
          <w:szCs w:val="20"/>
        </w:rPr>
      </w:pPr>
      <w:r w:rsidRPr="00021FE9">
        <w:rPr>
          <w:rFonts w:ascii="Garamond" w:hAnsi="Garamond"/>
          <w:color w:val="275C9D"/>
          <w:sz w:val="20"/>
          <w:szCs w:val="20"/>
        </w:rPr>
        <w:t xml:space="preserve">Durata </w:t>
      </w:r>
      <w:r w:rsidR="00C13B69" w:rsidRPr="00021FE9">
        <w:rPr>
          <w:rFonts w:ascii="Garamond" w:hAnsi="Garamond"/>
          <w:color w:val="275C9D"/>
          <w:sz w:val="20"/>
          <w:szCs w:val="20"/>
        </w:rPr>
        <w:t>totale d</w:t>
      </w:r>
      <w:r w:rsidRPr="00021FE9">
        <w:rPr>
          <w:rFonts w:ascii="Garamond" w:hAnsi="Garamond"/>
          <w:color w:val="275C9D"/>
          <w:sz w:val="20"/>
          <w:szCs w:val="20"/>
        </w:rPr>
        <w:t>el</w:t>
      </w:r>
      <w:r w:rsidR="00812F87" w:rsidRPr="00021FE9">
        <w:rPr>
          <w:rFonts w:ascii="Garamond" w:hAnsi="Garamond"/>
          <w:color w:val="275C9D"/>
          <w:sz w:val="20"/>
          <w:szCs w:val="20"/>
        </w:rPr>
        <w:t>la festa</w:t>
      </w:r>
      <w:r w:rsidRPr="00021FE9">
        <w:rPr>
          <w:rFonts w:ascii="Garamond" w:hAnsi="Garamond"/>
          <w:color w:val="275C9D"/>
          <w:sz w:val="20"/>
          <w:szCs w:val="20"/>
        </w:rPr>
        <w:t xml:space="preserve"> </w:t>
      </w:r>
      <w:r w:rsidR="00812F87" w:rsidRPr="00021FE9">
        <w:rPr>
          <w:rFonts w:ascii="Garamond" w:hAnsi="Garamond"/>
          <w:color w:val="275C9D"/>
          <w:sz w:val="20"/>
          <w:szCs w:val="20"/>
        </w:rPr>
        <w:t>80</w:t>
      </w:r>
      <w:r w:rsidR="00C13B69" w:rsidRPr="00021FE9">
        <w:rPr>
          <w:rFonts w:ascii="Garamond" w:hAnsi="Garamond"/>
          <w:color w:val="275C9D"/>
          <w:sz w:val="20"/>
          <w:szCs w:val="20"/>
        </w:rPr>
        <w:t xml:space="preserve"> minuti</w:t>
      </w:r>
      <w:r w:rsidRPr="00021FE9">
        <w:rPr>
          <w:rFonts w:ascii="Garamond" w:hAnsi="Garamond"/>
          <w:color w:val="275C9D"/>
          <w:sz w:val="20"/>
          <w:szCs w:val="20"/>
        </w:rPr>
        <w:t>: tutte le rotazioni avranno un inizio e una fine contemporanea, i</w:t>
      </w:r>
      <w:r w:rsidR="00C13B69" w:rsidRPr="00021FE9">
        <w:rPr>
          <w:rFonts w:ascii="Garamond" w:hAnsi="Garamond"/>
          <w:color w:val="275C9D"/>
          <w:sz w:val="20"/>
          <w:szCs w:val="20"/>
        </w:rPr>
        <w:t>l tempo non si ferma nel passaggio dei bambini da una stazione all’altra, bisogna quindi organizzarsi in modo da ridurre al minimo i tempi di spostamento e spiegazione.</w:t>
      </w:r>
    </w:p>
    <w:p w:rsidR="003614E2" w:rsidRPr="00021FE9" w:rsidRDefault="003614E2" w:rsidP="00140A2E">
      <w:pPr>
        <w:pStyle w:val="Paragrafoelenco"/>
        <w:widowControl w:val="0"/>
        <w:numPr>
          <w:ilvl w:val="0"/>
          <w:numId w:val="7"/>
        </w:numPr>
        <w:autoSpaceDE w:val="0"/>
        <w:autoSpaceDN w:val="0"/>
        <w:adjustRightInd w:val="0"/>
        <w:spacing w:after="240" w:line="276" w:lineRule="auto"/>
        <w:jc w:val="both"/>
        <w:rPr>
          <w:rFonts w:ascii="Garamond" w:hAnsi="Garamond"/>
          <w:color w:val="275C9D"/>
          <w:sz w:val="20"/>
          <w:szCs w:val="20"/>
        </w:rPr>
      </w:pPr>
      <w:r w:rsidRPr="00021FE9">
        <w:rPr>
          <w:rFonts w:ascii="Garamond" w:hAnsi="Garamond" w:cs="Times Roman"/>
          <w:color w:val="275C9D"/>
          <w:sz w:val="20"/>
          <w:szCs w:val="20"/>
        </w:rPr>
        <w:t xml:space="preserve">Ogni società dovrà presentare la distinta dei bambini presenti </w:t>
      </w:r>
      <w:r w:rsidR="00812F87" w:rsidRPr="00021FE9">
        <w:rPr>
          <w:rFonts w:ascii="Garamond" w:hAnsi="Garamond" w:cs="Times Roman"/>
          <w:color w:val="275C9D"/>
          <w:sz w:val="20"/>
          <w:szCs w:val="20"/>
        </w:rPr>
        <w:t>alla festa</w:t>
      </w:r>
      <w:r w:rsidRPr="00021FE9">
        <w:rPr>
          <w:rFonts w:ascii="Garamond" w:hAnsi="Garamond" w:cs="Times Roman"/>
          <w:color w:val="275C9D"/>
          <w:sz w:val="20"/>
          <w:szCs w:val="20"/>
        </w:rPr>
        <w:t>. La società ospitante dovrà inviare alla delegazione di appartenenza le distinte delle squadre partecipanti.</w:t>
      </w:r>
    </w:p>
    <w:p w:rsidR="00812F87" w:rsidRPr="00021FE9" w:rsidRDefault="00812F87" w:rsidP="00812F87">
      <w:pPr>
        <w:jc w:val="center"/>
        <w:rPr>
          <w:rFonts w:ascii="Garamond" w:hAnsi="Garamond"/>
          <w:b/>
          <w:color w:val="275C9D"/>
          <w:sz w:val="36"/>
          <w:szCs w:val="36"/>
        </w:rPr>
      </w:pPr>
      <w:r w:rsidRPr="00021FE9">
        <w:rPr>
          <w:rFonts w:ascii="Garamond" w:hAnsi="Garamond"/>
          <w:b/>
          <w:color w:val="275C9D"/>
          <w:sz w:val="36"/>
          <w:szCs w:val="36"/>
        </w:rPr>
        <w:lastRenderedPageBreak/>
        <w:t>STAZIONE NUMERO 1,3,5 e 7: PARTITA</w:t>
      </w:r>
    </w:p>
    <w:p w:rsidR="00812F87" w:rsidRPr="00021FE9" w:rsidRDefault="00812F87" w:rsidP="00812F87">
      <w:pPr>
        <w:rPr>
          <w:rFonts w:asciiTheme="majorHAnsi" w:hAnsiTheme="majorHAnsi"/>
          <w:b/>
          <w:color w:val="275C9D"/>
          <w:sz w:val="36"/>
          <w:szCs w:val="36"/>
        </w:rPr>
      </w:pPr>
    </w:p>
    <w:p w:rsidR="00812F87" w:rsidRPr="00021FE9" w:rsidRDefault="00812F87" w:rsidP="00812F87">
      <w:pPr>
        <w:jc w:val="both"/>
        <w:rPr>
          <w:rFonts w:ascii="Garamond" w:hAnsi="Garamond"/>
          <w:b/>
          <w:color w:val="275C9D"/>
          <w:sz w:val="22"/>
          <w:szCs w:val="22"/>
        </w:rPr>
      </w:pPr>
      <w:r w:rsidRPr="00021FE9">
        <w:rPr>
          <w:rFonts w:ascii="Garamond" w:hAnsi="Garamond"/>
          <w:b/>
          <w:color w:val="275C9D"/>
          <w:sz w:val="22"/>
          <w:szCs w:val="22"/>
        </w:rPr>
        <w:t>DIMENSIONI DEL CAMPO : 18X25 metri</w:t>
      </w:r>
    </w:p>
    <w:p w:rsidR="00812F87" w:rsidRPr="00021FE9" w:rsidRDefault="00812F87" w:rsidP="00812F87">
      <w:pPr>
        <w:jc w:val="both"/>
        <w:rPr>
          <w:rFonts w:ascii="Garamond" w:hAnsi="Garamond"/>
          <w:color w:val="275C9D"/>
          <w:sz w:val="22"/>
          <w:szCs w:val="22"/>
        </w:rPr>
      </w:pP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Descrizione</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A seconda del numero e dell'età dei giocatori a disposizione lo stesso spazio di gioco viene utilizzato per giocare una o più partite (attraverso le modalità raffigurate nell'immagine).</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Regole</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 Gli spazi di gioco sono stati realizzati con un sistema “modulare”. La sistemazione presentata permettere agli allenatori di poter cambiare la modalità di gioco attraverso lo spostamento di pochissimo materiale. A seconda dell'età dei giocatori, del loro numero e delle scelte degli allenatori, nello stesso spazio di gioco si possono svolgere rispettivamente: 4 partite 2 contro 2; 2 partite 2 contro 2 ed una 3 contro 3; 2 partite 3 contro 3; una partita 4 contro 4, una partita 5 contro 5.</w:t>
      </w:r>
    </w:p>
    <w:p w:rsidR="00812F87" w:rsidRPr="00140A2E" w:rsidRDefault="00812F87" w:rsidP="00812F87">
      <w:pPr>
        <w:jc w:val="both"/>
        <w:rPr>
          <w:rFonts w:asciiTheme="majorHAnsi" w:hAnsiTheme="majorHAnsi"/>
          <w:sz w:val="22"/>
          <w:szCs w:val="22"/>
        </w:rPr>
      </w:pPr>
    </w:p>
    <w:p w:rsidR="00812F87" w:rsidRPr="00140A2E" w:rsidRDefault="00812F87" w:rsidP="00812F87">
      <w:pPr>
        <w:ind w:firstLine="1843"/>
        <w:jc w:val="both"/>
        <w:rPr>
          <w:rFonts w:asciiTheme="majorHAnsi" w:hAnsiTheme="majorHAnsi"/>
          <w:sz w:val="22"/>
          <w:szCs w:val="22"/>
        </w:rPr>
      </w:pPr>
      <w:r w:rsidRPr="00140A2E">
        <w:rPr>
          <w:rFonts w:asciiTheme="majorHAnsi" w:hAnsiTheme="majorHAnsi"/>
          <w:noProof/>
          <w:sz w:val="22"/>
          <w:szCs w:val="22"/>
          <w:lang w:eastAsia="it-IT"/>
        </w:rPr>
        <w:drawing>
          <wp:inline distT="0" distB="0" distL="0" distR="0">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812F87" w:rsidRDefault="00812F87" w:rsidP="00812F87">
      <w:pPr>
        <w:ind w:firstLine="993"/>
        <w:jc w:val="both"/>
        <w:rPr>
          <w:rFonts w:asciiTheme="majorHAnsi" w:hAnsiTheme="majorHAnsi"/>
          <w:sz w:val="22"/>
          <w:szCs w:val="22"/>
        </w:rPr>
      </w:pPr>
    </w:p>
    <w:p w:rsidR="00812F87" w:rsidRPr="00140A2E" w:rsidRDefault="00812F87" w:rsidP="00812F87">
      <w:pPr>
        <w:ind w:firstLine="993"/>
        <w:jc w:val="both"/>
        <w:rPr>
          <w:rFonts w:asciiTheme="majorHAnsi" w:hAnsiTheme="majorHAnsi"/>
          <w:sz w:val="22"/>
          <w:szCs w:val="22"/>
        </w:rPr>
      </w:pP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Organizzazione:</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 2vs2: 4 campi da 9x12,5m , porte 2m (coni, paletti, cinesini) – Non si utilizzano casacche – No calcio d’angolo – Rimessa laterale con mani o piedi – No calcio di rigore – Dopo un gol rimessa in gioco dal portiere – Ad ogni gol sia realizzato che subito si cambia il portiere con un giocatore di movimento.</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 3vs3: 2 campi da 12,5x18 m , porte 2m (coni, paletti, cinesini) – Non si utilizzano casacche - No calcio d’angolo –  Rimessa laterale con mani o piedi – No calcio di rigore – Dopo un gol rimessa in gioco dal portiere – Ad ogni gol sia realizzato che subito si cambia il portiere con un giocatore di movimento.</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 4vs4: 1 campo da 14x21m ,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812F87" w:rsidRPr="00021FE9" w:rsidRDefault="00812F87" w:rsidP="00812F87">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 5vs5: 1 campo da 18x25m ,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7305F9" w:rsidRDefault="007305F9" w:rsidP="00812F87">
      <w:pPr>
        <w:widowControl w:val="0"/>
        <w:autoSpaceDE w:val="0"/>
        <w:autoSpaceDN w:val="0"/>
        <w:adjustRightInd w:val="0"/>
        <w:spacing w:after="240"/>
        <w:jc w:val="both"/>
        <w:rPr>
          <w:rFonts w:asciiTheme="majorHAnsi" w:hAnsiTheme="majorHAnsi" w:cs="Times"/>
          <w:color w:val="002060"/>
          <w:sz w:val="22"/>
          <w:szCs w:val="22"/>
        </w:rPr>
      </w:pPr>
    </w:p>
    <w:p w:rsidR="00AE3AD2" w:rsidRDefault="00AE3AD2" w:rsidP="00812F87">
      <w:pPr>
        <w:widowControl w:val="0"/>
        <w:autoSpaceDE w:val="0"/>
        <w:autoSpaceDN w:val="0"/>
        <w:adjustRightInd w:val="0"/>
        <w:spacing w:after="240"/>
        <w:jc w:val="both"/>
        <w:rPr>
          <w:rFonts w:asciiTheme="majorHAnsi" w:hAnsiTheme="majorHAnsi" w:cs="Times"/>
          <w:color w:val="002060"/>
          <w:sz w:val="22"/>
          <w:szCs w:val="22"/>
        </w:rPr>
      </w:pPr>
    </w:p>
    <w:p w:rsidR="007305F9" w:rsidRPr="00021FE9" w:rsidRDefault="007305F9" w:rsidP="007305F9">
      <w:pPr>
        <w:jc w:val="center"/>
        <w:rPr>
          <w:rFonts w:ascii="Garamond" w:hAnsi="Garamond"/>
          <w:b/>
          <w:color w:val="275C9D"/>
          <w:sz w:val="36"/>
          <w:szCs w:val="36"/>
        </w:rPr>
      </w:pPr>
      <w:r w:rsidRPr="00021FE9">
        <w:rPr>
          <w:rFonts w:ascii="Garamond" w:hAnsi="Garamond"/>
          <w:b/>
          <w:color w:val="275C9D"/>
          <w:sz w:val="36"/>
          <w:szCs w:val="36"/>
        </w:rPr>
        <w:lastRenderedPageBreak/>
        <w:t xml:space="preserve">STAZIONE NUMERO 2: </w:t>
      </w:r>
    </w:p>
    <w:p w:rsidR="007C7C18" w:rsidRPr="00021FE9" w:rsidRDefault="007C7C18" w:rsidP="007C7C18">
      <w:pPr>
        <w:jc w:val="center"/>
        <w:rPr>
          <w:rFonts w:ascii="Garamond" w:hAnsi="Garamond"/>
          <w:color w:val="275C9D"/>
          <w:sz w:val="22"/>
          <w:szCs w:val="22"/>
        </w:rPr>
      </w:pPr>
      <w:r w:rsidRPr="00021FE9">
        <w:rPr>
          <w:rFonts w:ascii="Garamond" w:hAnsi="Garamond"/>
          <w:color w:val="275C9D"/>
          <w:sz w:val="22"/>
          <w:szCs w:val="22"/>
        </w:rPr>
        <w:t xml:space="preserve">TITOLO: </w:t>
      </w:r>
      <w:r w:rsidRPr="00021FE9">
        <w:rPr>
          <w:rFonts w:ascii="Garamond" w:hAnsi="Garamond"/>
          <w:b/>
          <w:color w:val="275C9D"/>
          <w:sz w:val="22"/>
          <w:szCs w:val="22"/>
        </w:rPr>
        <w:t>GLI AUTOSCONTRI</w:t>
      </w:r>
    </w:p>
    <w:p w:rsidR="007C7C18" w:rsidRPr="00021FE9" w:rsidRDefault="007C7C18" w:rsidP="007C7C18">
      <w:pPr>
        <w:jc w:val="center"/>
        <w:rPr>
          <w:rFonts w:ascii="Garamond" w:hAnsi="Garamond"/>
          <w:color w:val="275C9D"/>
          <w:sz w:val="22"/>
          <w:szCs w:val="22"/>
        </w:rPr>
      </w:pPr>
    </w:p>
    <w:p w:rsidR="007C7C18" w:rsidRPr="00021FE9" w:rsidRDefault="007C7C18" w:rsidP="007C7C18">
      <w:pPr>
        <w:jc w:val="both"/>
        <w:rPr>
          <w:rFonts w:ascii="Garamond" w:hAnsi="Garamond"/>
          <w:b/>
          <w:color w:val="275C9D"/>
          <w:sz w:val="22"/>
          <w:szCs w:val="22"/>
        </w:rPr>
      </w:pPr>
      <w:r w:rsidRPr="00021FE9">
        <w:rPr>
          <w:rFonts w:ascii="Garamond" w:hAnsi="Garamond"/>
          <w:b/>
          <w:color w:val="275C9D"/>
          <w:sz w:val="22"/>
          <w:szCs w:val="22"/>
        </w:rPr>
        <w:t>DIMENSIONI DEL CAMPO: 18X18 metri</w:t>
      </w:r>
    </w:p>
    <w:p w:rsidR="007C7C18" w:rsidRPr="00021FE9" w:rsidRDefault="007C7C18" w:rsidP="007C7C18">
      <w:pPr>
        <w:jc w:val="both"/>
        <w:rPr>
          <w:rFonts w:ascii="Garamond" w:hAnsi="Garamond"/>
          <w:color w:val="275C9D"/>
          <w:sz w:val="22"/>
          <w:szCs w:val="22"/>
        </w:rPr>
      </w:pPr>
    </w:p>
    <w:p w:rsidR="007C7C18" w:rsidRPr="00021FE9" w:rsidRDefault="007C7C18" w:rsidP="007C7C18">
      <w:pPr>
        <w:widowControl w:val="0"/>
        <w:autoSpaceDE w:val="0"/>
        <w:autoSpaceDN w:val="0"/>
        <w:adjustRightInd w:val="0"/>
        <w:spacing w:after="240"/>
        <w:jc w:val="both"/>
        <w:rPr>
          <w:rFonts w:ascii="Garamond" w:hAnsi="Garamond" w:cs="Times"/>
          <w:b/>
          <w:bCs/>
          <w:color w:val="275C9D"/>
          <w:sz w:val="22"/>
          <w:szCs w:val="22"/>
        </w:rPr>
      </w:pPr>
      <w:r w:rsidRPr="00021FE9">
        <w:rPr>
          <w:rFonts w:ascii="Garamond" w:hAnsi="Garamond" w:cs="Times"/>
          <w:b/>
          <w:bCs/>
          <w:color w:val="275C9D"/>
          <w:sz w:val="22"/>
          <w:szCs w:val="22"/>
        </w:rPr>
        <w:t>Descrizione</w:t>
      </w:r>
    </w:p>
    <w:p w:rsidR="007C7C18" w:rsidRPr="00021FE9" w:rsidRDefault="007C7C18" w:rsidP="007C7C18">
      <w:pPr>
        <w:shd w:val="clear" w:color="auto" w:fill="FFFFFF"/>
        <w:rPr>
          <w:rFonts w:ascii="Garamond" w:hAnsi="Garamond" w:cs="Times"/>
          <w:color w:val="275C9D"/>
          <w:sz w:val="22"/>
          <w:szCs w:val="22"/>
        </w:rPr>
      </w:pPr>
      <w:r w:rsidRPr="00021FE9">
        <w:rPr>
          <w:rFonts w:ascii="Garamond" w:hAnsi="Garamond" w:cs="Times"/>
          <w:color w:val="275C9D"/>
          <w:sz w:val="22"/>
          <w:szCs w:val="22"/>
        </w:rPr>
        <w:t xml:space="preserve">10 giocatori conducono palla all’interno di uno spazio delimitato con l’obiettivo di colpire il pallone degli avversari ed evitare di farsi prendere il proprio. </w:t>
      </w:r>
    </w:p>
    <w:p w:rsidR="007C7C18" w:rsidRPr="00021FE9" w:rsidRDefault="007C7C18" w:rsidP="007C7C18">
      <w:pPr>
        <w:widowControl w:val="0"/>
        <w:autoSpaceDE w:val="0"/>
        <w:autoSpaceDN w:val="0"/>
        <w:adjustRightInd w:val="0"/>
        <w:spacing w:after="240"/>
        <w:jc w:val="both"/>
        <w:rPr>
          <w:rFonts w:ascii="Garamond" w:hAnsi="Garamond" w:cs="Times"/>
          <w:color w:val="275C9D"/>
          <w:sz w:val="22"/>
          <w:szCs w:val="22"/>
        </w:rPr>
      </w:pPr>
    </w:p>
    <w:p w:rsidR="007C7C18" w:rsidRPr="00021FE9" w:rsidRDefault="007C7C18" w:rsidP="007C7C18">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Regole</w:t>
      </w:r>
    </w:p>
    <w:p w:rsidR="007C7C18" w:rsidRPr="00021FE9" w:rsidRDefault="007C7C18" w:rsidP="007C7C18">
      <w:pPr>
        <w:widowControl w:val="0"/>
        <w:numPr>
          <w:ilvl w:val="0"/>
          <w:numId w:val="2"/>
        </w:numPr>
        <w:tabs>
          <w:tab w:val="left" w:pos="220"/>
          <w:tab w:val="left" w:pos="720"/>
        </w:tabs>
        <w:autoSpaceDE w:val="0"/>
        <w:autoSpaceDN w:val="0"/>
        <w:adjustRightInd w:val="0"/>
        <w:spacing w:after="266"/>
        <w:jc w:val="both"/>
        <w:rPr>
          <w:rFonts w:ascii="Garamond" w:hAnsi="Garamond" w:cs="Times"/>
          <w:color w:val="275C9D"/>
          <w:sz w:val="22"/>
          <w:szCs w:val="22"/>
        </w:rPr>
      </w:pPr>
      <w:r w:rsidRPr="00021FE9">
        <w:rPr>
          <w:rFonts w:ascii="Garamond" w:hAnsi="Garamond" w:cs="Times"/>
          <w:color w:val="275C9D"/>
          <w:sz w:val="22"/>
          <w:szCs w:val="22"/>
        </w:rPr>
        <w:t xml:space="preserve">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valido. Vince il turno di gioco il  giocatore  che  riesce  ad  arrivare  per  primo  a  10  punti. Vengono realizzati diversi turni di  gioco  in  cui  si cambia il numero di punti necessario per vincere ed in cui vengono inserite delle varianti all’attività proposta inizialmente. </w:t>
      </w:r>
    </w:p>
    <w:p w:rsidR="007C7C18" w:rsidRPr="00021FE9" w:rsidRDefault="007C7C18" w:rsidP="007C7C18">
      <w:pPr>
        <w:pStyle w:val="Paragrafoelenco"/>
        <w:numPr>
          <w:ilvl w:val="0"/>
          <w:numId w:val="2"/>
        </w:numPr>
        <w:shd w:val="clear" w:color="auto" w:fill="FFFFFF"/>
        <w:ind w:right="-480"/>
        <w:rPr>
          <w:rFonts w:ascii="Garamond" w:hAnsi="Garamond" w:cs="Times"/>
          <w:color w:val="275C9D"/>
          <w:sz w:val="22"/>
          <w:szCs w:val="22"/>
        </w:rPr>
      </w:pPr>
      <w:r w:rsidRPr="00021FE9">
        <w:rPr>
          <w:rFonts w:ascii="Garamond" w:hAnsi="Garamond" w:cs="Times"/>
          <w:b/>
          <w:color w:val="275C9D"/>
          <w:sz w:val="22"/>
          <w:szCs w:val="22"/>
        </w:rPr>
        <w:t>Varianti</w:t>
      </w:r>
      <w:r w:rsidRPr="00021FE9">
        <w:rPr>
          <w:rFonts w:ascii="Garamond" w:hAnsi="Garamond" w:cs="Times"/>
          <w:color w:val="275C9D"/>
          <w:sz w:val="22"/>
          <w:szCs w:val="22"/>
        </w:rPr>
        <w:t xml:space="preserve">: </w:t>
      </w:r>
    </w:p>
    <w:p w:rsidR="007C7C18" w:rsidRPr="00021FE9" w:rsidRDefault="007C7C18" w:rsidP="007C7C18">
      <w:pPr>
        <w:pStyle w:val="Paragrafoelenco"/>
        <w:shd w:val="clear" w:color="auto" w:fill="FFFFFF"/>
        <w:ind w:right="-480"/>
        <w:rPr>
          <w:rFonts w:ascii="Garamond" w:hAnsi="Garamond" w:cs="Times"/>
          <w:color w:val="275C9D"/>
          <w:sz w:val="22"/>
          <w:szCs w:val="22"/>
        </w:rPr>
      </w:pPr>
      <w:r w:rsidRPr="00021FE9">
        <w:rPr>
          <w:rFonts w:ascii="Garamond" w:hAnsi="Garamond" w:cs="Times"/>
          <w:color w:val="275C9D"/>
          <w:sz w:val="22"/>
          <w:szCs w:val="22"/>
        </w:rPr>
        <w:t>se il pallone viene tenuto fermo sotto ad un piede non si può essere colpiti da un avversario; per non 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7C7C18" w:rsidRPr="00106765" w:rsidRDefault="007C7C18" w:rsidP="007C7C18">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7C7C18" w:rsidRDefault="007C7C18" w:rsidP="007C7C18">
      <w:pPr>
        <w:ind w:firstLine="993"/>
        <w:jc w:val="both"/>
        <w:rPr>
          <w:rFonts w:asciiTheme="majorHAnsi" w:hAnsiTheme="majorHAnsi"/>
          <w:sz w:val="22"/>
          <w:szCs w:val="22"/>
        </w:rPr>
      </w:pPr>
      <w:r>
        <w:rPr>
          <w:rFonts w:asciiTheme="majorHAnsi" w:hAnsiTheme="majorHAnsi"/>
          <w:noProof/>
          <w:sz w:val="22"/>
          <w:szCs w:val="22"/>
          <w:lang w:eastAsia="it-IT"/>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33461" cy="3724454"/>
                    </a:xfrm>
                    <a:prstGeom prst="rect">
                      <a:avLst/>
                    </a:prstGeom>
                  </pic:spPr>
                </pic:pic>
              </a:graphicData>
            </a:graphic>
          </wp:inline>
        </w:drawing>
      </w:r>
    </w:p>
    <w:p w:rsidR="007C7C18" w:rsidRPr="00140A2E" w:rsidRDefault="007C7C18" w:rsidP="007C7C18">
      <w:pPr>
        <w:ind w:firstLine="993"/>
        <w:jc w:val="both"/>
        <w:rPr>
          <w:rFonts w:asciiTheme="majorHAnsi" w:hAnsiTheme="majorHAnsi"/>
          <w:sz w:val="22"/>
          <w:szCs w:val="22"/>
        </w:rPr>
      </w:pPr>
    </w:p>
    <w:p w:rsidR="007C7C18" w:rsidRPr="00140A2E" w:rsidRDefault="007C7C18" w:rsidP="007C7C18">
      <w:pPr>
        <w:ind w:firstLine="993"/>
        <w:jc w:val="both"/>
        <w:rPr>
          <w:rFonts w:asciiTheme="majorHAnsi" w:hAnsiTheme="majorHAnsi"/>
          <w:sz w:val="22"/>
          <w:szCs w:val="22"/>
        </w:rPr>
      </w:pPr>
    </w:p>
    <w:p w:rsidR="007C7C18" w:rsidRPr="00021FE9" w:rsidRDefault="007C7C18" w:rsidP="007C7C18">
      <w:pPr>
        <w:shd w:val="clear" w:color="auto" w:fill="FFFFFF"/>
        <w:rPr>
          <w:rFonts w:ascii="Garamond" w:hAnsi="Garamond" w:cs="Times"/>
          <w:color w:val="275C9D"/>
          <w:sz w:val="22"/>
          <w:szCs w:val="22"/>
        </w:rPr>
      </w:pPr>
      <w:r w:rsidRPr="00021FE9">
        <w:rPr>
          <w:rFonts w:ascii="Garamond" w:hAnsi="Garamond" w:cs="Times"/>
          <w:b/>
          <w:bCs/>
          <w:color w:val="275C9D"/>
          <w:sz w:val="22"/>
          <w:szCs w:val="22"/>
        </w:rPr>
        <w:t xml:space="preserve">Possibile ambientazione </w:t>
      </w:r>
      <w:r w:rsidRPr="00021FE9">
        <w:rPr>
          <w:rFonts w:ascii="Garamond" w:hAnsi="Garamond" w:cs="Times"/>
          <w:color w:val="275C9D"/>
          <w:sz w:val="22"/>
          <w:szCs w:val="22"/>
        </w:rPr>
        <w:t>Lo spazio di  gioco  rappresenta  la  giostra  degli autoscontri ed il pallone è l’autoscontro attraverso il  quale  i  giocatori  devono  cercare  di  colpirsi  per realizzare un punto.</w:t>
      </w:r>
    </w:p>
    <w:p w:rsidR="007C7C18" w:rsidRPr="00021FE9" w:rsidRDefault="007C7C18" w:rsidP="007C7C18">
      <w:pPr>
        <w:shd w:val="clear" w:color="auto" w:fill="FFFFFF"/>
        <w:rPr>
          <w:rFonts w:ascii="Garamond" w:hAnsi="Garamond" w:cs="Times"/>
          <w:color w:val="275C9D"/>
          <w:sz w:val="22"/>
          <w:szCs w:val="22"/>
        </w:rPr>
      </w:pPr>
    </w:p>
    <w:p w:rsidR="007C7C18" w:rsidRDefault="007C7C18" w:rsidP="007C7C18">
      <w:pPr>
        <w:shd w:val="clear" w:color="auto" w:fill="FFFFFF"/>
        <w:rPr>
          <w:rFonts w:ascii="Garamond" w:eastAsia="Times New Roman" w:hAnsi="Garamond" w:cs="Times New Roman"/>
          <w:color w:val="275C9D"/>
          <w:sz w:val="20"/>
          <w:szCs w:val="20"/>
        </w:rPr>
      </w:pPr>
    </w:p>
    <w:p w:rsidR="00AE3AD2" w:rsidRDefault="00AE3AD2" w:rsidP="007C7C18">
      <w:pPr>
        <w:shd w:val="clear" w:color="auto" w:fill="FFFFFF"/>
        <w:rPr>
          <w:rFonts w:ascii="Garamond" w:eastAsia="Times New Roman" w:hAnsi="Garamond" w:cs="Times New Roman"/>
          <w:color w:val="275C9D"/>
          <w:sz w:val="20"/>
          <w:szCs w:val="20"/>
        </w:rPr>
      </w:pPr>
    </w:p>
    <w:p w:rsidR="00AE3AD2" w:rsidRPr="00021FE9" w:rsidRDefault="00AE3AD2" w:rsidP="007C7C18">
      <w:pPr>
        <w:shd w:val="clear" w:color="auto" w:fill="FFFFFF"/>
        <w:rPr>
          <w:rFonts w:ascii="Garamond" w:eastAsia="Times New Roman" w:hAnsi="Garamond" w:cs="Times New Roman"/>
          <w:color w:val="275C9D"/>
          <w:sz w:val="20"/>
          <w:szCs w:val="20"/>
        </w:rPr>
      </w:pPr>
    </w:p>
    <w:p w:rsidR="007C7C18" w:rsidRPr="00021FE9" w:rsidRDefault="007C7C18" w:rsidP="007305F9">
      <w:pPr>
        <w:jc w:val="center"/>
        <w:rPr>
          <w:rFonts w:ascii="Garamond" w:hAnsi="Garamond"/>
          <w:color w:val="275C9D"/>
          <w:sz w:val="22"/>
          <w:szCs w:val="22"/>
        </w:rPr>
      </w:pPr>
    </w:p>
    <w:p w:rsidR="00812F87" w:rsidRPr="00021FE9" w:rsidRDefault="007305F9" w:rsidP="00C54FEF">
      <w:pPr>
        <w:jc w:val="center"/>
        <w:rPr>
          <w:rFonts w:ascii="Garamond" w:hAnsi="Garamond"/>
          <w:color w:val="275C9D"/>
          <w:sz w:val="22"/>
          <w:szCs w:val="22"/>
        </w:rPr>
      </w:pPr>
      <w:r w:rsidRPr="00021FE9">
        <w:rPr>
          <w:rFonts w:ascii="Garamond" w:hAnsi="Garamond"/>
          <w:b/>
          <w:color w:val="275C9D"/>
          <w:sz w:val="36"/>
          <w:szCs w:val="36"/>
        </w:rPr>
        <w:lastRenderedPageBreak/>
        <w:t xml:space="preserve">STAZIONE NUMERO 4: </w:t>
      </w:r>
    </w:p>
    <w:p w:rsidR="007723A4" w:rsidRPr="00021FE9" w:rsidRDefault="007723A4" w:rsidP="00140A2E">
      <w:pPr>
        <w:jc w:val="center"/>
        <w:rPr>
          <w:rFonts w:ascii="Garamond" w:hAnsi="Garamond"/>
          <w:color w:val="275C9D"/>
          <w:sz w:val="22"/>
          <w:szCs w:val="22"/>
        </w:rPr>
      </w:pPr>
      <w:r w:rsidRPr="00021FE9">
        <w:rPr>
          <w:rFonts w:ascii="Garamond" w:hAnsi="Garamond"/>
          <w:color w:val="275C9D"/>
          <w:sz w:val="22"/>
          <w:szCs w:val="22"/>
        </w:rPr>
        <w:t xml:space="preserve"> TITOLO : </w:t>
      </w:r>
      <w:r w:rsidRPr="00021FE9">
        <w:rPr>
          <w:rFonts w:ascii="Garamond" w:hAnsi="Garamond"/>
          <w:b/>
          <w:color w:val="275C9D"/>
          <w:sz w:val="22"/>
          <w:szCs w:val="22"/>
        </w:rPr>
        <w:t>LE STATUE</w:t>
      </w:r>
    </w:p>
    <w:p w:rsidR="00140A2E" w:rsidRPr="00021FE9" w:rsidRDefault="00140A2E" w:rsidP="00140A2E">
      <w:pPr>
        <w:jc w:val="center"/>
        <w:rPr>
          <w:rFonts w:ascii="Garamond" w:hAnsi="Garamond"/>
          <w:color w:val="275C9D"/>
          <w:sz w:val="22"/>
          <w:szCs w:val="22"/>
        </w:rPr>
      </w:pPr>
    </w:p>
    <w:p w:rsidR="007723A4" w:rsidRPr="00021FE9" w:rsidRDefault="007723A4" w:rsidP="00140A2E">
      <w:pPr>
        <w:jc w:val="both"/>
        <w:rPr>
          <w:rFonts w:ascii="Garamond" w:hAnsi="Garamond"/>
          <w:b/>
          <w:color w:val="275C9D"/>
          <w:sz w:val="22"/>
          <w:szCs w:val="22"/>
        </w:rPr>
      </w:pPr>
      <w:r w:rsidRPr="00021FE9">
        <w:rPr>
          <w:rFonts w:ascii="Garamond" w:hAnsi="Garamond"/>
          <w:b/>
          <w:color w:val="275C9D"/>
          <w:sz w:val="22"/>
          <w:szCs w:val="22"/>
        </w:rPr>
        <w:t>DIMENSIONI DEL CAMPO : 12X12 metri</w:t>
      </w:r>
    </w:p>
    <w:p w:rsidR="007723A4" w:rsidRPr="00021FE9" w:rsidRDefault="007723A4" w:rsidP="00140A2E">
      <w:pPr>
        <w:jc w:val="both"/>
        <w:rPr>
          <w:rFonts w:ascii="Garamond" w:hAnsi="Garamond"/>
          <w:color w:val="275C9D"/>
          <w:sz w:val="22"/>
          <w:szCs w:val="22"/>
        </w:rPr>
      </w:pPr>
    </w:p>
    <w:p w:rsidR="007723A4" w:rsidRPr="00021FE9" w:rsidRDefault="007723A4" w:rsidP="00140A2E">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Descrizione</w:t>
      </w:r>
    </w:p>
    <w:p w:rsidR="007723A4" w:rsidRPr="00021FE9" w:rsidRDefault="007723A4" w:rsidP="00140A2E">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Tutti e 10 i giocatori si posi</w:t>
      </w:r>
      <w:r w:rsidR="007305F9" w:rsidRPr="00021FE9">
        <w:rPr>
          <w:rFonts w:ascii="Garamond" w:hAnsi="Garamond" w:cs="Times"/>
          <w:color w:val="275C9D"/>
          <w:sz w:val="22"/>
          <w:szCs w:val="22"/>
        </w:rPr>
        <w:t>zi</w:t>
      </w:r>
      <w:r w:rsidRPr="00021FE9">
        <w:rPr>
          <w:rFonts w:ascii="Garamond" w:hAnsi="Garamond" w:cs="Times"/>
          <w:color w:val="275C9D"/>
          <w:sz w:val="22"/>
          <w:szCs w:val="22"/>
        </w:rPr>
        <w:t>onano all'interno di un quadrato di gioco, 5 di loro hanno un pallone, gli altri 5 sono fermi, con le gambe divaricate (distribuiti in modo uniforme nello spazio delimitato).</w:t>
      </w:r>
    </w:p>
    <w:p w:rsidR="007723A4" w:rsidRPr="00021FE9" w:rsidRDefault="007723A4" w:rsidP="00140A2E">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Regole</w:t>
      </w:r>
    </w:p>
    <w:p w:rsidR="007723A4" w:rsidRPr="00021FE9" w:rsidRDefault="007723A4" w:rsidP="00140A2E">
      <w:pPr>
        <w:widowControl w:val="0"/>
        <w:numPr>
          <w:ilvl w:val="0"/>
          <w:numId w:val="3"/>
        </w:numPr>
        <w:tabs>
          <w:tab w:val="left" w:pos="220"/>
          <w:tab w:val="left" w:pos="720"/>
        </w:tabs>
        <w:autoSpaceDE w:val="0"/>
        <w:autoSpaceDN w:val="0"/>
        <w:adjustRightInd w:val="0"/>
        <w:spacing w:after="266"/>
        <w:jc w:val="both"/>
        <w:rPr>
          <w:rFonts w:ascii="Garamond" w:hAnsi="Garamond" w:cs="Times"/>
          <w:color w:val="275C9D"/>
          <w:sz w:val="22"/>
          <w:szCs w:val="22"/>
        </w:rPr>
      </w:pPr>
      <w:r w:rsidRPr="00021FE9">
        <w:rPr>
          <w:rFonts w:ascii="Garamond" w:hAnsi="Garamond" w:cs="Times"/>
          <w:color w:val="275C9D"/>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sidRPr="00021FE9">
        <w:rPr>
          <w:rFonts w:ascii="Garamond" w:hAnsi="Garamond" w:cs="Times"/>
          <w:color w:val="275C9D"/>
          <w:sz w:val="22"/>
          <w:szCs w:val="22"/>
        </w:rPr>
        <w:t>a sotto le gambe di uno dei com</w:t>
      </w:r>
      <w:r w:rsidRPr="00021FE9">
        <w:rPr>
          <w:rFonts w:ascii="Garamond" w:hAnsi="Garamond" w:cs="Times"/>
          <w:color w:val="275C9D"/>
          <w:sz w:val="22"/>
          <w:szCs w:val="22"/>
        </w:rPr>
        <w:t xml:space="preserve">pagni fermi all'interno del quadrato. Quando il pallone passa sotto le sue gambe del giocatore fermo, questo può muoversi e cercare di contenderne il possesso al giocatore che lo ha sfidato. Chi riesce ad impossessarsi del pallone, continua il gioco in conduzione palla, l'altro si ferma ed attende che qualcuno lo sfidi prendendo una posizione statica e allargando le gambe. </w:t>
      </w:r>
    </w:p>
    <w:p w:rsidR="008D6385" w:rsidRPr="00021FE9" w:rsidRDefault="008D6385" w:rsidP="008D6385">
      <w:pPr>
        <w:pStyle w:val="Paragrafoelenco"/>
        <w:numPr>
          <w:ilvl w:val="0"/>
          <w:numId w:val="3"/>
        </w:numPr>
        <w:shd w:val="clear" w:color="auto" w:fill="FFFFFF"/>
        <w:ind w:right="-480"/>
        <w:rPr>
          <w:rFonts w:ascii="Garamond" w:hAnsi="Garamond" w:cs="Times"/>
          <w:color w:val="275C9D"/>
          <w:sz w:val="22"/>
          <w:szCs w:val="22"/>
        </w:rPr>
      </w:pPr>
      <w:r w:rsidRPr="00021FE9">
        <w:rPr>
          <w:rFonts w:ascii="Garamond" w:hAnsi="Garamond" w:cs="Times"/>
          <w:color w:val="275C9D"/>
          <w:sz w:val="22"/>
          <w:szCs w:val="22"/>
        </w:rPr>
        <w:t xml:space="preserve">La delimitazione del campo serve solo a dare  un   riferimento   ai   giocatori   ma   non   viene    presa   in   considerazione   nel   momento   del    duello:  la  palla,  calciata  sotto  le  gambe  del   compagno,  può  uscire  dal  quadrato  senza   conseguenze. </w:t>
      </w:r>
    </w:p>
    <w:p w:rsidR="008D6385" w:rsidRPr="00021FE9" w:rsidRDefault="008D6385" w:rsidP="008D6385">
      <w:pPr>
        <w:pStyle w:val="Paragrafoelenco"/>
        <w:shd w:val="clear" w:color="auto" w:fill="FFFFFF"/>
        <w:ind w:right="-480"/>
        <w:rPr>
          <w:rFonts w:ascii="Garamond" w:eastAsia="Times New Roman" w:hAnsi="Garamond" w:cs="Times New Roman"/>
          <w:color w:val="275C9D"/>
          <w:sz w:val="20"/>
          <w:szCs w:val="20"/>
        </w:rPr>
      </w:pPr>
    </w:p>
    <w:p w:rsidR="008D6385" w:rsidRPr="008D6385" w:rsidRDefault="008D6385" w:rsidP="008D6385">
      <w:pPr>
        <w:pStyle w:val="Paragrafoelenco"/>
        <w:shd w:val="clear" w:color="auto" w:fill="FFFFFF"/>
        <w:ind w:right="-480"/>
        <w:rPr>
          <w:rFonts w:ascii="Helvetica" w:eastAsia="Times New Roman" w:hAnsi="Helvetica" w:cs="Times New Roman"/>
          <w:sz w:val="20"/>
          <w:szCs w:val="20"/>
        </w:rPr>
      </w:pPr>
    </w:p>
    <w:p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lang w:eastAsia="it-IT"/>
        </w:rPr>
        <w:drawing>
          <wp:inline distT="0" distB="0" distL="0" distR="0">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1900" cy="3771900"/>
                    </a:xfrm>
                    <a:prstGeom prst="rect">
                      <a:avLst/>
                    </a:prstGeom>
                  </pic:spPr>
                </pic:pic>
              </a:graphicData>
            </a:graphic>
          </wp:inline>
        </w:drawing>
      </w:r>
    </w:p>
    <w:p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rsidR="00CE35E2" w:rsidRPr="00021FE9" w:rsidRDefault="00CE35E2" w:rsidP="00140A2E">
      <w:pPr>
        <w:widowControl w:val="0"/>
        <w:tabs>
          <w:tab w:val="left" w:pos="220"/>
          <w:tab w:val="left" w:pos="720"/>
        </w:tabs>
        <w:autoSpaceDE w:val="0"/>
        <w:autoSpaceDN w:val="0"/>
        <w:adjustRightInd w:val="0"/>
        <w:spacing w:after="240"/>
        <w:ind w:left="720"/>
        <w:jc w:val="both"/>
        <w:rPr>
          <w:rFonts w:ascii="Garamond" w:hAnsi="Garamond" w:cs="Times"/>
          <w:color w:val="275C9D"/>
          <w:sz w:val="22"/>
          <w:szCs w:val="22"/>
        </w:rPr>
      </w:pPr>
      <w:r w:rsidRPr="00021FE9">
        <w:rPr>
          <w:rFonts w:ascii="Garamond" w:hAnsi="Garamond" w:cs="Times"/>
          <w:b/>
          <w:bCs/>
          <w:color w:val="275C9D"/>
          <w:sz w:val="22"/>
          <w:szCs w:val="22"/>
        </w:rPr>
        <w:t xml:space="preserve">Possibile ambientazione </w:t>
      </w:r>
      <w:r w:rsidRPr="00021FE9">
        <w:rPr>
          <w:rFonts w:ascii="Garamond" w:hAnsi="Garamond" w:cs="Times"/>
          <w:color w:val="275C9D"/>
          <w:sz w:val="22"/>
          <w:szCs w:val="22"/>
        </w:rPr>
        <w:t xml:space="preserve">Il giocatore con la palla è il mago che risveglia la statua (giocatore fermo con le gambe divaricate). </w:t>
      </w:r>
    </w:p>
    <w:p w:rsidR="007305F9" w:rsidRPr="00021FE9" w:rsidRDefault="007305F9" w:rsidP="00140A2E">
      <w:pPr>
        <w:jc w:val="both"/>
        <w:rPr>
          <w:rFonts w:ascii="Garamond" w:hAnsi="Garamond"/>
          <w:color w:val="275C9D"/>
          <w:sz w:val="22"/>
          <w:szCs w:val="22"/>
        </w:rPr>
      </w:pPr>
    </w:p>
    <w:p w:rsidR="007305F9" w:rsidRPr="00021FE9" w:rsidRDefault="007305F9" w:rsidP="00140A2E">
      <w:pPr>
        <w:jc w:val="both"/>
        <w:rPr>
          <w:rFonts w:ascii="Garamond" w:hAnsi="Garamond"/>
          <w:color w:val="275C9D"/>
          <w:sz w:val="22"/>
          <w:szCs w:val="22"/>
        </w:rPr>
      </w:pPr>
    </w:p>
    <w:p w:rsidR="00C54FEF" w:rsidRDefault="00C54FEF" w:rsidP="00140A2E">
      <w:pPr>
        <w:jc w:val="both"/>
        <w:rPr>
          <w:rFonts w:ascii="Garamond" w:hAnsi="Garamond"/>
          <w:color w:val="275C9D"/>
          <w:sz w:val="22"/>
          <w:szCs w:val="22"/>
        </w:rPr>
      </w:pPr>
    </w:p>
    <w:p w:rsidR="00AE3AD2" w:rsidRDefault="00AE3AD2" w:rsidP="00140A2E">
      <w:pPr>
        <w:jc w:val="both"/>
        <w:rPr>
          <w:rFonts w:ascii="Garamond" w:hAnsi="Garamond"/>
          <w:color w:val="275C9D"/>
          <w:sz w:val="22"/>
          <w:szCs w:val="22"/>
        </w:rPr>
      </w:pPr>
    </w:p>
    <w:p w:rsidR="00AE3AD2" w:rsidRPr="00021FE9" w:rsidRDefault="00AE3AD2" w:rsidP="00140A2E">
      <w:pPr>
        <w:jc w:val="both"/>
        <w:rPr>
          <w:rFonts w:ascii="Garamond" w:hAnsi="Garamond"/>
          <w:color w:val="275C9D"/>
          <w:sz w:val="22"/>
          <w:szCs w:val="22"/>
        </w:rPr>
      </w:pPr>
    </w:p>
    <w:p w:rsidR="007305F9" w:rsidRPr="00021FE9" w:rsidRDefault="007305F9" w:rsidP="00140A2E">
      <w:pPr>
        <w:jc w:val="both"/>
        <w:rPr>
          <w:rFonts w:ascii="Garamond" w:hAnsi="Garamond"/>
          <w:color w:val="275C9D"/>
          <w:sz w:val="22"/>
          <w:szCs w:val="22"/>
        </w:rPr>
      </w:pPr>
    </w:p>
    <w:p w:rsidR="00C54FEF" w:rsidRPr="00021FE9" w:rsidRDefault="007305F9" w:rsidP="00C54FEF">
      <w:pPr>
        <w:jc w:val="center"/>
        <w:rPr>
          <w:rFonts w:ascii="Garamond" w:hAnsi="Garamond"/>
          <w:b/>
          <w:color w:val="275C9D"/>
          <w:sz w:val="36"/>
          <w:szCs w:val="36"/>
        </w:rPr>
      </w:pPr>
      <w:r w:rsidRPr="00021FE9">
        <w:rPr>
          <w:rFonts w:ascii="Garamond" w:hAnsi="Garamond"/>
          <w:b/>
          <w:color w:val="275C9D"/>
          <w:sz w:val="36"/>
          <w:szCs w:val="36"/>
        </w:rPr>
        <w:lastRenderedPageBreak/>
        <w:t>STAZIONE NUMERO 6:</w:t>
      </w:r>
    </w:p>
    <w:p w:rsidR="00C54FEF" w:rsidRPr="00021FE9" w:rsidRDefault="00C54FEF" w:rsidP="00C54FEF">
      <w:pPr>
        <w:jc w:val="center"/>
        <w:rPr>
          <w:rFonts w:ascii="Garamond" w:hAnsi="Garamond"/>
          <w:color w:val="275C9D"/>
          <w:sz w:val="22"/>
          <w:szCs w:val="22"/>
        </w:rPr>
      </w:pPr>
      <w:r w:rsidRPr="00021FE9">
        <w:rPr>
          <w:rFonts w:ascii="Garamond" w:hAnsi="Garamond"/>
          <w:color w:val="275C9D"/>
          <w:sz w:val="22"/>
          <w:szCs w:val="22"/>
        </w:rPr>
        <w:t xml:space="preserve"> TITOLO: </w:t>
      </w:r>
      <w:r w:rsidRPr="00021FE9">
        <w:rPr>
          <w:rFonts w:ascii="Garamond" w:hAnsi="Garamond"/>
          <w:b/>
          <w:color w:val="275C9D"/>
          <w:sz w:val="22"/>
          <w:szCs w:val="22"/>
        </w:rPr>
        <w:t>1 CONTRO 1 NEL TRAFFICO</w:t>
      </w:r>
    </w:p>
    <w:p w:rsidR="00C54FEF" w:rsidRPr="00021FE9" w:rsidRDefault="00C54FEF" w:rsidP="00C54FEF">
      <w:pPr>
        <w:jc w:val="center"/>
        <w:rPr>
          <w:rFonts w:ascii="Garamond" w:hAnsi="Garamond"/>
          <w:color w:val="275C9D"/>
          <w:sz w:val="22"/>
          <w:szCs w:val="22"/>
        </w:rPr>
      </w:pPr>
    </w:p>
    <w:p w:rsidR="00C54FEF" w:rsidRPr="00021FE9" w:rsidRDefault="00C54FEF" w:rsidP="00C54FEF">
      <w:pPr>
        <w:jc w:val="center"/>
        <w:rPr>
          <w:rFonts w:ascii="Garamond" w:hAnsi="Garamond"/>
          <w:b/>
          <w:color w:val="275C9D"/>
          <w:sz w:val="22"/>
          <w:szCs w:val="22"/>
        </w:rPr>
      </w:pPr>
    </w:p>
    <w:p w:rsidR="00C54FEF" w:rsidRPr="00021FE9" w:rsidRDefault="00C54FEF" w:rsidP="00C54FEF">
      <w:pPr>
        <w:jc w:val="both"/>
        <w:rPr>
          <w:rFonts w:ascii="Garamond" w:hAnsi="Garamond"/>
          <w:b/>
          <w:color w:val="275C9D"/>
          <w:sz w:val="22"/>
          <w:szCs w:val="22"/>
        </w:rPr>
      </w:pPr>
      <w:r w:rsidRPr="00021FE9">
        <w:rPr>
          <w:rFonts w:ascii="Garamond" w:hAnsi="Garamond"/>
          <w:b/>
          <w:color w:val="275C9D"/>
          <w:sz w:val="22"/>
          <w:szCs w:val="22"/>
        </w:rPr>
        <w:t>DIMENSIONI DEL CAMPO: 18X25 metri</w:t>
      </w:r>
    </w:p>
    <w:p w:rsidR="00C54FEF" w:rsidRPr="00021FE9" w:rsidRDefault="00C54FEF" w:rsidP="00C54FEF">
      <w:pPr>
        <w:jc w:val="both"/>
        <w:rPr>
          <w:rFonts w:ascii="Garamond" w:hAnsi="Garamond"/>
          <w:color w:val="275C9D"/>
          <w:sz w:val="22"/>
          <w:szCs w:val="22"/>
        </w:rPr>
      </w:pPr>
    </w:p>
    <w:p w:rsidR="00C54FEF" w:rsidRPr="00021FE9" w:rsidRDefault="00C54FEF" w:rsidP="00C54FEF">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Descrizione</w:t>
      </w:r>
    </w:p>
    <w:p w:rsidR="00C54FEF" w:rsidRPr="00021FE9" w:rsidRDefault="00C54FEF" w:rsidP="00C54FEF">
      <w:pPr>
        <w:shd w:val="clear" w:color="auto" w:fill="FFFFFF"/>
        <w:rPr>
          <w:rFonts w:ascii="Garamond" w:hAnsi="Garamond" w:cs="Times"/>
          <w:color w:val="275C9D"/>
          <w:sz w:val="22"/>
          <w:szCs w:val="22"/>
        </w:rPr>
      </w:pPr>
      <w:r w:rsidRPr="00021FE9">
        <w:rPr>
          <w:rFonts w:ascii="Garamond" w:hAnsi="Garamond" w:cs="Times"/>
          <w:color w:val="275C9D"/>
          <w:sz w:val="22"/>
          <w:szCs w:val="22"/>
        </w:rPr>
        <w:t xml:space="preserve">I giocatori si dividono in coppie. Ad ogni coppia vengono dati 4 delimitatori ed un pallone con l’indicazione di realizzare autonomamente due porte (delle dimensioni desiderate) all’interno del settore di gioco definito.  </w:t>
      </w:r>
    </w:p>
    <w:p w:rsidR="00C54FEF" w:rsidRPr="00021FE9" w:rsidRDefault="00C54FEF" w:rsidP="00C54FEF">
      <w:pPr>
        <w:shd w:val="clear" w:color="auto" w:fill="FFFFFF"/>
        <w:rPr>
          <w:rFonts w:ascii="Garamond" w:hAnsi="Garamond" w:cs="Times"/>
          <w:color w:val="275C9D"/>
          <w:sz w:val="22"/>
          <w:szCs w:val="22"/>
        </w:rPr>
      </w:pPr>
    </w:p>
    <w:p w:rsidR="00C54FEF" w:rsidRPr="00021FE9" w:rsidRDefault="00C54FEF" w:rsidP="00C54FEF">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Regole</w:t>
      </w:r>
    </w:p>
    <w:p w:rsidR="00C54FEF" w:rsidRPr="00021FE9" w:rsidRDefault="00C54FEF" w:rsidP="00C54FEF">
      <w:pPr>
        <w:shd w:val="clear" w:color="auto" w:fill="FFFFFF"/>
        <w:rPr>
          <w:rFonts w:ascii="Garamond" w:hAnsi="Garamond" w:cs="Times"/>
          <w:color w:val="275C9D"/>
          <w:sz w:val="22"/>
          <w:szCs w:val="22"/>
        </w:rPr>
      </w:pPr>
      <w:r w:rsidRPr="00021FE9">
        <w:rPr>
          <w:rFonts w:ascii="Garamond" w:eastAsia="Times New Roman" w:hAnsi="Garamond" w:cs="Times New Roman"/>
          <w:color w:val="275C9D"/>
          <w:sz w:val="20"/>
          <w:szCs w:val="20"/>
        </w:rPr>
        <w:br/>
      </w:r>
      <w:r w:rsidRPr="00021FE9">
        <w:rPr>
          <w:rFonts w:ascii="Garamond" w:hAnsi="Garamond" w:cs="Times"/>
          <w:color w:val="275C9D"/>
          <w:sz w:val="22"/>
          <w:szCs w:val="22"/>
        </w:rPr>
        <w:t xml:space="preserve">I bambini coinvolti nell’attività svolgono partite 1vs1 che si giocano in contemporanea all’interno dello stesso spazio di gioco. </w:t>
      </w:r>
    </w:p>
    <w:p w:rsidR="00C54FEF" w:rsidRPr="00021FE9" w:rsidRDefault="00C54FEF" w:rsidP="00C54FEF">
      <w:pPr>
        <w:shd w:val="clear" w:color="auto" w:fill="FFFFFF"/>
        <w:rPr>
          <w:rFonts w:ascii="Garamond" w:hAnsi="Garamond" w:cs="Times"/>
          <w:color w:val="275C9D"/>
          <w:sz w:val="22"/>
          <w:szCs w:val="22"/>
        </w:rPr>
      </w:pPr>
    </w:p>
    <w:p w:rsidR="00C54FEF" w:rsidRPr="00021FE9" w:rsidRDefault="00C54FEF" w:rsidP="00C54FEF">
      <w:pPr>
        <w:shd w:val="clear" w:color="auto" w:fill="FFFFFF"/>
        <w:rPr>
          <w:rFonts w:ascii="Garamond" w:hAnsi="Garamond" w:cs="Times"/>
          <w:color w:val="275C9D"/>
          <w:sz w:val="22"/>
          <w:szCs w:val="22"/>
        </w:rPr>
      </w:pPr>
      <w:r w:rsidRPr="00021FE9">
        <w:rPr>
          <w:rFonts w:ascii="Garamond" w:hAnsi="Garamond" w:cs="Times"/>
          <w:color w:val="275C9D"/>
          <w:sz w:val="22"/>
          <w:szCs w:val="22"/>
        </w:rPr>
        <w:t xml:space="preserve">• Il primo dei giocatori che realizza 5 gol determina la fine del turno di gioco.  </w:t>
      </w:r>
    </w:p>
    <w:p w:rsidR="00C54FEF" w:rsidRPr="00021FE9" w:rsidRDefault="00C54FEF" w:rsidP="00C54FEF">
      <w:pPr>
        <w:shd w:val="clear" w:color="auto" w:fill="FFFFFF"/>
        <w:rPr>
          <w:rFonts w:ascii="Garamond" w:hAnsi="Garamond" w:cs="Times"/>
          <w:color w:val="275C9D"/>
          <w:sz w:val="22"/>
          <w:szCs w:val="22"/>
        </w:rPr>
      </w:pPr>
    </w:p>
    <w:p w:rsidR="00C54FEF" w:rsidRPr="00021FE9" w:rsidRDefault="00C54FEF" w:rsidP="00C54FEF">
      <w:pPr>
        <w:shd w:val="clear" w:color="auto" w:fill="FFFFFF"/>
        <w:rPr>
          <w:rFonts w:ascii="Garamond" w:hAnsi="Garamond" w:cs="Times"/>
          <w:color w:val="275C9D"/>
          <w:sz w:val="22"/>
          <w:szCs w:val="22"/>
        </w:rPr>
      </w:pPr>
      <w:r w:rsidRPr="00021FE9">
        <w:rPr>
          <w:rFonts w:ascii="Garamond" w:hAnsi="Garamond" w:cs="Times"/>
          <w:color w:val="275C9D"/>
          <w:sz w:val="22"/>
          <w:szCs w:val="22"/>
        </w:rPr>
        <w:t xml:space="preserve">• Dopo ogni turno di gioco vengono cambiate le squadre, le nuove coppie posizionano nuovamente le porte e si dà inizio ad una nuova partita (questo alternarsi di gare prosegue per tutti e 15 i minuti previsti dalla stazione). </w:t>
      </w:r>
    </w:p>
    <w:p w:rsidR="00C54FEF" w:rsidRPr="00021FE9" w:rsidRDefault="00C54FEF" w:rsidP="00C54FEF">
      <w:pPr>
        <w:rPr>
          <w:rFonts w:ascii="Garamond" w:eastAsia="Times New Roman" w:hAnsi="Garamond" w:cs="Times New Roman"/>
          <w:color w:val="275C9D"/>
          <w:sz w:val="20"/>
          <w:szCs w:val="20"/>
        </w:rPr>
      </w:pPr>
    </w:p>
    <w:p w:rsidR="00C54FEF" w:rsidRPr="00021FE9" w:rsidRDefault="00C54FEF" w:rsidP="00C54FEF">
      <w:pPr>
        <w:jc w:val="both"/>
        <w:rPr>
          <w:rFonts w:ascii="Garamond" w:hAnsi="Garamond"/>
          <w:color w:val="275C9D"/>
          <w:sz w:val="22"/>
          <w:szCs w:val="22"/>
        </w:rPr>
      </w:pPr>
    </w:p>
    <w:p w:rsidR="00C54FEF" w:rsidRPr="00140A2E" w:rsidRDefault="00C54FEF" w:rsidP="00C54FEF">
      <w:pPr>
        <w:ind w:firstLine="993"/>
        <w:jc w:val="both"/>
        <w:rPr>
          <w:rFonts w:asciiTheme="majorHAnsi" w:hAnsiTheme="majorHAnsi"/>
          <w:sz w:val="22"/>
          <w:szCs w:val="22"/>
        </w:rPr>
      </w:pPr>
      <w:r>
        <w:rPr>
          <w:rFonts w:asciiTheme="majorHAnsi" w:hAnsiTheme="majorHAnsi"/>
          <w:noProof/>
          <w:sz w:val="22"/>
          <w:szCs w:val="22"/>
          <w:lang w:eastAsia="it-IT"/>
        </w:rPr>
        <w:drawing>
          <wp:inline distT="0" distB="0" distL="0" distR="0">
            <wp:extent cx="5086124" cy="390488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26-03-19-11-22.jpg"/>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87891" cy="3906244"/>
                    </a:xfrm>
                    <a:prstGeom prst="rect">
                      <a:avLst/>
                    </a:prstGeom>
                  </pic:spPr>
                </pic:pic>
              </a:graphicData>
            </a:graphic>
          </wp:inline>
        </w:drawing>
      </w:r>
    </w:p>
    <w:p w:rsidR="00C54FEF" w:rsidRPr="00140A2E" w:rsidRDefault="00C54FEF" w:rsidP="00C54FEF">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54FEF" w:rsidRPr="00021FE9" w:rsidRDefault="00C54FEF" w:rsidP="00C54FEF">
      <w:pPr>
        <w:shd w:val="clear" w:color="auto" w:fill="FFFFFF"/>
        <w:rPr>
          <w:rFonts w:ascii="Garamond" w:hAnsi="Garamond" w:cs="Times"/>
          <w:color w:val="275C9D"/>
          <w:sz w:val="22"/>
          <w:szCs w:val="22"/>
        </w:rPr>
      </w:pPr>
      <w:r w:rsidRPr="00021FE9">
        <w:rPr>
          <w:rFonts w:ascii="Garamond" w:hAnsi="Garamond" w:cs="Times"/>
          <w:b/>
          <w:bCs/>
          <w:color w:val="275C9D"/>
          <w:sz w:val="22"/>
          <w:szCs w:val="22"/>
        </w:rPr>
        <w:t>Possibile ambientazione</w:t>
      </w:r>
      <w:r w:rsidRPr="00021FE9">
        <w:rPr>
          <w:rFonts w:ascii="Garamond" w:hAnsi="Garamond" w:cs="Times"/>
          <w:color w:val="275C9D"/>
          <w:sz w:val="22"/>
          <w:szCs w:val="22"/>
        </w:rPr>
        <w:t xml:space="preserve"> “Siamo a scuola, nel momento della ricreazione, in 2, abbiamo delle bottigliette   vuote ed una palla di spugna”; “Siamo in piazza, in 4, abbiamo 2 palloni, prendiamo 4 giubbotti e delimitiamo le porte”. </w:t>
      </w:r>
    </w:p>
    <w:p w:rsidR="009C3CA4" w:rsidRDefault="009C3CA4" w:rsidP="009C3CA4">
      <w:pPr>
        <w:jc w:val="center"/>
        <w:rPr>
          <w:rFonts w:ascii="Garamond" w:hAnsi="Garamond"/>
          <w:b/>
          <w:color w:val="275C9D"/>
          <w:sz w:val="36"/>
          <w:szCs w:val="36"/>
        </w:rPr>
      </w:pPr>
    </w:p>
    <w:p w:rsidR="00AE3AD2" w:rsidRDefault="00AE3AD2" w:rsidP="009C3CA4">
      <w:pPr>
        <w:jc w:val="center"/>
        <w:rPr>
          <w:rFonts w:ascii="Garamond" w:hAnsi="Garamond"/>
          <w:b/>
          <w:color w:val="275C9D"/>
          <w:sz w:val="36"/>
          <w:szCs w:val="36"/>
        </w:rPr>
      </w:pPr>
    </w:p>
    <w:p w:rsidR="00AE3AD2" w:rsidRDefault="00AE3AD2" w:rsidP="009C3CA4">
      <w:pPr>
        <w:jc w:val="center"/>
        <w:rPr>
          <w:rFonts w:ascii="Garamond" w:hAnsi="Garamond"/>
          <w:b/>
          <w:color w:val="275C9D"/>
          <w:sz w:val="36"/>
          <w:szCs w:val="36"/>
        </w:rPr>
      </w:pPr>
    </w:p>
    <w:p w:rsidR="00AE3AD2" w:rsidRPr="00021FE9" w:rsidRDefault="00AE3AD2" w:rsidP="009C3CA4">
      <w:pPr>
        <w:jc w:val="center"/>
        <w:rPr>
          <w:rFonts w:ascii="Garamond" w:hAnsi="Garamond"/>
          <w:b/>
          <w:color w:val="275C9D"/>
          <w:sz w:val="36"/>
          <w:szCs w:val="36"/>
        </w:rPr>
      </w:pPr>
    </w:p>
    <w:p w:rsidR="00C54FEF" w:rsidRPr="00021FE9" w:rsidRDefault="00C54FEF" w:rsidP="00C54FEF">
      <w:pPr>
        <w:jc w:val="center"/>
        <w:rPr>
          <w:rFonts w:ascii="Garamond" w:hAnsi="Garamond"/>
          <w:color w:val="275C9D"/>
          <w:sz w:val="22"/>
          <w:szCs w:val="22"/>
        </w:rPr>
      </w:pPr>
    </w:p>
    <w:p w:rsidR="007305F9" w:rsidRPr="00021FE9" w:rsidRDefault="007305F9" w:rsidP="00C54FEF">
      <w:pPr>
        <w:jc w:val="center"/>
        <w:rPr>
          <w:rFonts w:ascii="Garamond" w:hAnsi="Garamond" w:cs="Times"/>
          <w:color w:val="275C9D"/>
          <w:sz w:val="22"/>
          <w:szCs w:val="22"/>
        </w:rPr>
      </w:pPr>
      <w:bookmarkStart w:id="0" w:name="_GoBack"/>
      <w:bookmarkEnd w:id="0"/>
      <w:r w:rsidRPr="00021FE9">
        <w:rPr>
          <w:rFonts w:ascii="Garamond" w:hAnsi="Garamond"/>
          <w:color w:val="275C9D"/>
          <w:sz w:val="22"/>
          <w:szCs w:val="22"/>
        </w:rPr>
        <w:t xml:space="preserve"> </w:t>
      </w:r>
    </w:p>
    <w:p w:rsidR="007305F9" w:rsidRPr="00021FE9" w:rsidRDefault="007305F9" w:rsidP="007305F9">
      <w:pPr>
        <w:jc w:val="center"/>
        <w:rPr>
          <w:rFonts w:ascii="Garamond" w:hAnsi="Garamond"/>
          <w:b/>
          <w:color w:val="275C9D"/>
          <w:sz w:val="36"/>
          <w:szCs w:val="36"/>
        </w:rPr>
      </w:pPr>
      <w:r w:rsidRPr="00021FE9">
        <w:rPr>
          <w:rFonts w:ascii="Garamond" w:hAnsi="Garamond"/>
          <w:b/>
          <w:color w:val="275C9D"/>
          <w:sz w:val="36"/>
          <w:szCs w:val="36"/>
        </w:rPr>
        <w:lastRenderedPageBreak/>
        <w:t xml:space="preserve">STAZIONE NUMERO 8: </w:t>
      </w:r>
    </w:p>
    <w:p w:rsidR="007305F9" w:rsidRPr="00021FE9" w:rsidRDefault="007305F9" w:rsidP="007305F9">
      <w:pPr>
        <w:jc w:val="center"/>
        <w:rPr>
          <w:rFonts w:ascii="Garamond" w:hAnsi="Garamond"/>
          <w:color w:val="275C9D"/>
          <w:sz w:val="22"/>
          <w:szCs w:val="22"/>
        </w:rPr>
      </w:pPr>
    </w:p>
    <w:p w:rsidR="007305F9" w:rsidRPr="00021FE9" w:rsidRDefault="007305F9" w:rsidP="007305F9">
      <w:pPr>
        <w:jc w:val="center"/>
        <w:rPr>
          <w:rFonts w:ascii="Garamond" w:hAnsi="Garamond"/>
          <w:color w:val="275C9D"/>
          <w:sz w:val="22"/>
          <w:szCs w:val="22"/>
        </w:rPr>
      </w:pPr>
      <w:r w:rsidRPr="00021FE9">
        <w:rPr>
          <w:rFonts w:ascii="Garamond" w:hAnsi="Garamond"/>
          <w:color w:val="275C9D"/>
          <w:sz w:val="22"/>
          <w:szCs w:val="22"/>
        </w:rPr>
        <w:t xml:space="preserve"> TITOLO : </w:t>
      </w:r>
      <w:r w:rsidRPr="00021FE9">
        <w:rPr>
          <w:rFonts w:ascii="Garamond" w:hAnsi="Garamond"/>
          <w:b/>
          <w:color w:val="275C9D"/>
          <w:sz w:val="22"/>
          <w:szCs w:val="22"/>
        </w:rPr>
        <w:t>LO ZOO</w:t>
      </w:r>
    </w:p>
    <w:p w:rsidR="007305F9" w:rsidRPr="00021FE9" w:rsidRDefault="007305F9" w:rsidP="007305F9">
      <w:pPr>
        <w:jc w:val="center"/>
        <w:rPr>
          <w:rFonts w:ascii="Garamond" w:hAnsi="Garamond"/>
          <w:color w:val="275C9D"/>
          <w:sz w:val="22"/>
          <w:szCs w:val="22"/>
        </w:rPr>
      </w:pPr>
    </w:p>
    <w:p w:rsidR="007305F9" w:rsidRPr="00021FE9" w:rsidRDefault="007305F9" w:rsidP="007305F9">
      <w:pPr>
        <w:jc w:val="both"/>
        <w:rPr>
          <w:rFonts w:ascii="Garamond" w:hAnsi="Garamond"/>
          <w:b/>
          <w:color w:val="275C9D"/>
          <w:sz w:val="22"/>
          <w:szCs w:val="22"/>
        </w:rPr>
      </w:pPr>
      <w:r w:rsidRPr="00021FE9">
        <w:rPr>
          <w:rFonts w:ascii="Garamond" w:hAnsi="Garamond"/>
          <w:b/>
          <w:color w:val="275C9D"/>
          <w:sz w:val="22"/>
          <w:szCs w:val="22"/>
        </w:rPr>
        <w:t>DIMENSIONI DEL CAMPO : 15X15 metri</w:t>
      </w:r>
    </w:p>
    <w:p w:rsidR="007305F9" w:rsidRPr="00021FE9" w:rsidRDefault="007305F9" w:rsidP="007305F9">
      <w:pPr>
        <w:jc w:val="both"/>
        <w:rPr>
          <w:rFonts w:ascii="Garamond" w:hAnsi="Garamond"/>
          <w:color w:val="275C9D"/>
          <w:sz w:val="22"/>
          <w:szCs w:val="22"/>
        </w:rPr>
      </w:pPr>
    </w:p>
    <w:p w:rsidR="007305F9" w:rsidRPr="00021FE9" w:rsidRDefault="007305F9" w:rsidP="007305F9">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Descrizione</w:t>
      </w:r>
    </w:p>
    <w:p w:rsidR="007305F9" w:rsidRPr="00021FE9" w:rsidRDefault="007305F9" w:rsidP="007305F9">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color w:val="275C9D"/>
          <w:sz w:val="22"/>
          <w:szCs w:val="22"/>
        </w:rPr>
        <w:t>8 giocatori conducono un pallone all'interno dello spazio di gioco. Il campo è suddiviso in due settori all'interno di ognuno dei quali si trova un giocatore senza palla.</w:t>
      </w:r>
    </w:p>
    <w:p w:rsidR="007305F9" w:rsidRPr="00021FE9" w:rsidRDefault="007305F9" w:rsidP="007305F9">
      <w:pPr>
        <w:widowControl w:val="0"/>
        <w:autoSpaceDE w:val="0"/>
        <w:autoSpaceDN w:val="0"/>
        <w:adjustRightInd w:val="0"/>
        <w:spacing w:after="240"/>
        <w:jc w:val="both"/>
        <w:rPr>
          <w:rFonts w:ascii="Garamond" w:hAnsi="Garamond" w:cs="Times"/>
          <w:color w:val="275C9D"/>
          <w:sz w:val="22"/>
          <w:szCs w:val="22"/>
        </w:rPr>
      </w:pPr>
      <w:r w:rsidRPr="00021FE9">
        <w:rPr>
          <w:rFonts w:ascii="Garamond" w:hAnsi="Garamond" w:cs="Times"/>
          <w:b/>
          <w:bCs/>
          <w:color w:val="275C9D"/>
          <w:sz w:val="22"/>
          <w:szCs w:val="22"/>
        </w:rPr>
        <w:t>Regole</w:t>
      </w:r>
    </w:p>
    <w:p w:rsidR="007305F9" w:rsidRPr="00021FE9" w:rsidRDefault="007305F9" w:rsidP="007305F9">
      <w:pPr>
        <w:widowControl w:val="0"/>
        <w:numPr>
          <w:ilvl w:val="0"/>
          <w:numId w:val="2"/>
        </w:numPr>
        <w:tabs>
          <w:tab w:val="left" w:pos="220"/>
          <w:tab w:val="left" w:pos="720"/>
        </w:tabs>
        <w:autoSpaceDE w:val="0"/>
        <w:autoSpaceDN w:val="0"/>
        <w:adjustRightInd w:val="0"/>
        <w:spacing w:after="266"/>
        <w:jc w:val="both"/>
        <w:rPr>
          <w:rFonts w:ascii="Garamond" w:hAnsi="Garamond" w:cs="Times"/>
          <w:color w:val="275C9D"/>
          <w:sz w:val="22"/>
          <w:szCs w:val="22"/>
        </w:rPr>
      </w:pPr>
      <w:r w:rsidRPr="00021FE9">
        <w:rPr>
          <w:rFonts w:ascii="Garamond" w:hAnsi="Garamond" w:cs="Times"/>
          <w:color w:val="275C9D"/>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rsidR="007305F9" w:rsidRPr="00021FE9" w:rsidRDefault="007305F9" w:rsidP="007305F9">
      <w:pPr>
        <w:widowControl w:val="0"/>
        <w:numPr>
          <w:ilvl w:val="0"/>
          <w:numId w:val="2"/>
        </w:numPr>
        <w:tabs>
          <w:tab w:val="left" w:pos="220"/>
          <w:tab w:val="left" w:pos="720"/>
        </w:tabs>
        <w:autoSpaceDE w:val="0"/>
        <w:autoSpaceDN w:val="0"/>
        <w:adjustRightInd w:val="0"/>
        <w:spacing w:after="266"/>
        <w:jc w:val="both"/>
        <w:rPr>
          <w:rFonts w:ascii="Garamond" w:hAnsi="Garamond" w:cs="Times"/>
          <w:color w:val="275C9D"/>
          <w:sz w:val="22"/>
          <w:szCs w:val="22"/>
        </w:rPr>
      </w:pPr>
      <w:r w:rsidRPr="00021FE9">
        <w:rPr>
          <w:rFonts w:ascii="Garamond" w:hAnsi="Garamond" w:cs="Times"/>
          <w:color w:val="275C9D"/>
          <w:sz w:val="22"/>
          <w:szCs w:val="22"/>
        </w:rPr>
        <w:t xml:space="preserve">Se un giocatore in conduzione palla esce dal campo di gioco deve prendere il pallone in mano e andare a consegnarlo al giocatore che presidia il settore da cui è uscito effettuando così un cambio di ruolo. </w:t>
      </w:r>
    </w:p>
    <w:p w:rsidR="007305F9" w:rsidRPr="00021FE9" w:rsidRDefault="007305F9" w:rsidP="007305F9">
      <w:pPr>
        <w:widowControl w:val="0"/>
        <w:tabs>
          <w:tab w:val="left" w:pos="220"/>
          <w:tab w:val="left" w:pos="720"/>
        </w:tabs>
        <w:autoSpaceDE w:val="0"/>
        <w:autoSpaceDN w:val="0"/>
        <w:adjustRightInd w:val="0"/>
        <w:spacing w:after="266"/>
        <w:ind w:left="360"/>
        <w:jc w:val="both"/>
        <w:rPr>
          <w:rFonts w:ascii="Garamond" w:hAnsi="Garamond" w:cs="Times"/>
          <w:color w:val="275C9D"/>
          <w:sz w:val="22"/>
          <w:szCs w:val="22"/>
        </w:rPr>
      </w:pPr>
      <w:r w:rsidRPr="00021FE9">
        <w:rPr>
          <w:rFonts w:ascii="Garamond" w:hAnsi="Garamond" w:cs="Times"/>
          <w:color w:val="275C9D"/>
          <w:sz w:val="22"/>
          <w:szCs w:val="22"/>
        </w:rPr>
        <w:t>Se il gioco risulta di difficile comprensione, è possibile far muovere tutti i bambini in un unico settore e far tentare ad un solo giocatore senza palla la riconquista. Nel caso in cui anche la riconquista risulti complicata è possibile effettuare il cambio ruolo semplicemente toccando il compagno.</w:t>
      </w:r>
    </w:p>
    <w:p w:rsidR="007305F9" w:rsidRDefault="007305F9" w:rsidP="007305F9">
      <w:pPr>
        <w:ind w:firstLine="993"/>
        <w:jc w:val="both"/>
        <w:rPr>
          <w:rFonts w:asciiTheme="majorHAnsi" w:hAnsiTheme="majorHAnsi"/>
          <w:sz w:val="22"/>
          <w:szCs w:val="22"/>
        </w:rPr>
      </w:pPr>
      <w:r w:rsidRPr="00140A2E">
        <w:rPr>
          <w:rFonts w:asciiTheme="majorHAnsi" w:hAnsiTheme="majorHAnsi"/>
          <w:noProof/>
          <w:sz w:val="22"/>
          <w:szCs w:val="22"/>
          <w:lang w:eastAsia="it-IT"/>
        </w:rPr>
        <w:drawing>
          <wp:inline distT="0" distB="0" distL="0" distR="0">
            <wp:extent cx="5080000" cy="3810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7305F9" w:rsidRPr="00140A2E" w:rsidRDefault="007305F9" w:rsidP="007305F9">
      <w:pPr>
        <w:ind w:firstLine="993"/>
        <w:jc w:val="both"/>
        <w:rPr>
          <w:rFonts w:asciiTheme="majorHAnsi" w:hAnsiTheme="majorHAnsi"/>
          <w:sz w:val="22"/>
          <w:szCs w:val="22"/>
        </w:rPr>
      </w:pPr>
    </w:p>
    <w:p w:rsidR="007305F9" w:rsidRPr="00140A2E" w:rsidRDefault="007305F9" w:rsidP="007305F9">
      <w:pPr>
        <w:ind w:firstLine="993"/>
        <w:jc w:val="both"/>
        <w:rPr>
          <w:rFonts w:asciiTheme="majorHAnsi" w:hAnsiTheme="majorHAnsi"/>
          <w:sz w:val="22"/>
          <w:szCs w:val="22"/>
        </w:rPr>
      </w:pPr>
    </w:p>
    <w:p w:rsidR="007305F9" w:rsidRPr="00021FE9" w:rsidRDefault="007305F9" w:rsidP="007305F9">
      <w:pPr>
        <w:widowControl w:val="0"/>
        <w:tabs>
          <w:tab w:val="left" w:pos="220"/>
          <w:tab w:val="left" w:pos="720"/>
        </w:tabs>
        <w:autoSpaceDE w:val="0"/>
        <w:autoSpaceDN w:val="0"/>
        <w:adjustRightInd w:val="0"/>
        <w:spacing w:after="240"/>
        <w:ind w:left="360"/>
        <w:jc w:val="both"/>
        <w:rPr>
          <w:rFonts w:ascii="Garamond" w:hAnsi="Garamond" w:cs="Times"/>
          <w:color w:val="275C9D"/>
          <w:sz w:val="22"/>
          <w:szCs w:val="22"/>
        </w:rPr>
      </w:pPr>
      <w:r w:rsidRPr="00021FE9">
        <w:rPr>
          <w:rFonts w:ascii="Garamond" w:hAnsi="Garamond" w:cs="Times"/>
          <w:b/>
          <w:bCs/>
          <w:color w:val="275C9D"/>
          <w:sz w:val="22"/>
          <w:szCs w:val="22"/>
        </w:rPr>
        <w:t xml:space="preserve">Possibile ambientazione </w:t>
      </w:r>
      <w:r w:rsidRPr="00021FE9">
        <w:rPr>
          <w:rFonts w:ascii="Garamond" w:hAnsi="Garamond" w:cs="Times"/>
          <w:color w:val="275C9D"/>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rsidR="007305F9" w:rsidRPr="00021FE9" w:rsidRDefault="007305F9" w:rsidP="007305F9">
      <w:pPr>
        <w:jc w:val="both"/>
        <w:rPr>
          <w:rFonts w:ascii="Garamond" w:hAnsi="Garamond"/>
          <w:color w:val="275C9D"/>
          <w:sz w:val="22"/>
          <w:szCs w:val="22"/>
        </w:rPr>
      </w:pPr>
    </w:p>
    <w:p w:rsidR="00430109" w:rsidRPr="00021FE9" w:rsidRDefault="00430109" w:rsidP="00430109">
      <w:pPr>
        <w:jc w:val="center"/>
        <w:rPr>
          <w:rFonts w:ascii="Garamond" w:hAnsi="Garamond"/>
          <w:color w:val="275C9D"/>
          <w:sz w:val="22"/>
          <w:szCs w:val="22"/>
        </w:rPr>
      </w:pPr>
    </w:p>
    <w:sectPr w:rsidR="00430109" w:rsidRPr="00021FE9" w:rsidSect="00812F87">
      <w:pgSz w:w="11900" w:h="16840"/>
      <w:pgMar w:top="568"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C5" w:rsidRDefault="007D6DC5" w:rsidP="00465B2C">
      <w:r>
        <w:separator/>
      </w:r>
    </w:p>
  </w:endnote>
  <w:endnote w:type="continuationSeparator" w:id="0">
    <w:p w:rsidR="007D6DC5" w:rsidRDefault="007D6DC5"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C5" w:rsidRDefault="007D6DC5" w:rsidP="00465B2C">
      <w:r>
        <w:separator/>
      </w:r>
    </w:p>
  </w:footnote>
  <w:footnote w:type="continuationSeparator" w:id="0">
    <w:p w:rsidR="007D6DC5" w:rsidRDefault="007D6DC5"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DC0451"/>
    <w:multiLevelType w:val="hybridMultilevel"/>
    <w:tmpl w:val="90C43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0F6F65"/>
    <w:multiLevelType w:val="hybridMultilevel"/>
    <w:tmpl w:val="71EC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6D65BB"/>
    <w:multiLevelType w:val="hybridMultilevel"/>
    <w:tmpl w:val="24CA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1"/>
  </w:num>
  <w:num w:numId="8">
    <w:abstractNumId w:val="3"/>
  </w:num>
  <w:num w:numId="9">
    <w:abstractNumId w:val="9"/>
  </w:num>
  <w:num w:numId="10">
    <w:abstractNumId w:val="4"/>
  </w:num>
  <w:num w:numId="11">
    <w:abstractNumId w:val="6"/>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465B2C"/>
    <w:rsid w:val="00021FE9"/>
    <w:rsid w:val="000C2AA4"/>
    <w:rsid w:val="00106765"/>
    <w:rsid w:val="00121927"/>
    <w:rsid w:val="00136280"/>
    <w:rsid w:val="00140A2E"/>
    <w:rsid w:val="00161ED1"/>
    <w:rsid w:val="00165EEA"/>
    <w:rsid w:val="001B57DD"/>
    <w:rsid w:val="00203CE7"/>
    <w:rsid w:val="0020481A"/>
    <w:rsid w:val="00213658"/>
    <w:rsid w:val="002369E2"/>
    <w:rsid w:val="00244CBC"/>
    <w:rsid w:val="00281638"/>
    <w:rsid w:val="003614E2"/>
    <w:rsid w:val="003B3CF3"/>
    <w:rsid w:val="00414261"/>
    <w:rsid w:val="00430109"/>
    <w:rsid w:val="00465B2C"/>
    <w:rsid w:val="004B19EC"/>
    <w:rsid w:val="005000F7"/>
    <w:rsid w:val="00500AD9"/>
    <w:rsid w:val="00507EFA"/>
    <w:rsid w:val="005D6C63"/>
    <w:rsid w:val="00680870"/>
    <w:rsid w:val="006A5D50"/>
    <w:rsid w:val="007140D0"/>
    <w:rsid w:val="007305F9"/>
    <w:rsid w:val="007723A4"/>
    <w:rsid w:val="007A4EC8"/>
    <w:rsid w:val="007C7C18"/>
    <w:rsid w:val="007D6DC5"/>
    <w:rsid w:val="007F275A"/>
    <w:rsid w:val="00812F87"/>
    <w:rsid w:val="008A60EF"/>
    <w:rsid w:val="008D550F"/>
    <w:rsid w:val="008D6385"/>
    <w:rsid w:val="009721EE"/>
    <w:rsid w:val="009B05E9"/>
    <w:rsid w:val="009C3CA4"/>
    <w:rsid w:val="00A03DC4"/>
    <w:rsid w:val="00A422F9"/>
    <w:rsid w:val="00AD6C2D"/>
    <w:rsid w:val="00AE3AD2"/>
    <w:rsid w:val="00B64EA3"/>
    <w:rsid w:val="00BC388D"/>
    <w:rsid w:val="00C13B69"/>
    <w:rsid w:val="00C54FEF"/>
    <w:rsid w:val="00CE35E2"/>
    <w:rsid w:val="00D212FE"/>
    <w:rsid w:val="00D23977"/>
    <w:rsid w:val="00D47C07"/>
    <w:rsid w:val="00D86F43"/>
    <w:rsid w:val="00DE6465"/>
    <w:rsid w:val="00ED387F"/>
    <w:rsid w:val="00F01FD4"/>
    <w:rsid w:val="00F63D78"/>
    <w:rsid w:val="00F74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2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 w:type="paragraph" w:customStyle="1" w:styleId="Nessunaspaziatura1">
    <w:name w:val="Nessuna spaziatura1"/>
    <w:uiPriority w:val="1"/>
    <w:qFormat/>
    <w:rsid w:val="00507EFA"/>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attere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attere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r="http://schemas.openxmlformats.org/officeDocument/2006/relationships" xmlns:w="http://schemas.openxmlformats.org/wordprocessingml/2006/main">
  <w:divs>
    <w:div w:id="111094345">
      <w:bodyDiv w:val="1"/>
      <w:marLeft w:val="0"/>
      <w:marRight w:val="0"/>
      <w:marTop w:val="0"/>
      <w:marBottom w:val="0"/>
      <w:divBdr>
        <w:top w:val="none" w:sz="0" w:space="0" w:color="auto"/>
        <w:left w:val="none" w:sz="0" w:space="0" w:color="auto"/>
        <w:bottom w:val="none" w:sz="0" w:space="0" w:color="auto"/>
        <w:right w:val="none" w:sz="0" w:space="0" w:color="auto"/>
      </w:divBdr>
      <w:divsChild>
        <w:div w:id="1121998312">
          <w:marLeft w:val="-2400"/>
          <w:marRight w:val="-480"/>
          <w:marTop w:val="0"/>
          <w:marBottom w:val="0"/>
          <w:divBdr>
            <w:top w:val="none" w:sz="0" w:space="0" w:color="auto"/>
            <w:left w:val="none" w:sz="0" w:space="0" w:color="auto"/>
            <w:bottom w:val="none" w:sz="0" w:space="0" w:color="auto"/>
            <w:right w:val="none" w:sz="0" w:space="0" w:color="auto"/>
          </w:divBdr>
        </w:div>
        <w:div w:id="1488671778">
          <w:marLeft w:val="-2400"/>
          <w:marRight w:val="-480"/>
          <w:marTop w:val="0"/>
          <w:marBottom w:val="0"/>
          <w:divBdr>
            <w:top w:val="none" w:sz="0" w:space="0" w:color="auto"/>
            <w:left w:val="none" w:sz="0" w:space="0" w:color="auto"/>
            <w:bottom w:val="none" w:sz="0" w:space="0" w:color="auto"/>
            <w:right w:val="none" w:sz="0" w:space="0" w:color="auto"/>
          </w:divBdr>
        </w:div>
        <w:div w:id="1257668431">
          <w:marLeft w:val="-2400"/>
          <w:marRight w:val="-480"/>
          <w:marTop w:val="0"/>
          <w:marBottom w:val="0"/>
          <w:divBdr>
            <w:top w:val="none" w:sz="0" w:space="0" w:color="auto"/>
            <w:left w:val="none" w:sz="0" w:space="0" w:color="auto"/>
            <w:bottom w:val="none" w:sz="0" w:space="0" w:color="auto"/>
            <w:right w:val="none" w:sz="0" w:space="0" w:color="auto"/>
          </w:divBdr>
        </w:div>
        <w:div w:id="843324299">
          <w:marLeft w:val="-2400"/>
          <w:marRight w:val="-480"/>
          <w:marTop w:val="0"/>
          <w:marBottom w:val="0"/>
          <w:divBdr>
            <w:top w:val="none" w:sz="0" w:space="0" w:color="auto"/>
            <w:left w:val="none" w:sz="0" w:space="0" w:color="auto"/>
            <w:bottom w:val="none" w:sz="0" w:space="0" w:color="auto"/>
            <w:right w:val="none" w:sz="0" w:space="0" w:color="auto"/>
          </w:divBdr>
        </w:div>
        <w:div w:id="996345208">
          <w:marLeft w:val="-2400"/>
          <w:marRight w:val="-480"/>
          <w:marTop w:val="0"/>
          <w:marBottom w:val="0"/>
          <w:divBdr>
            <w:top w:val="none" w:sz="0" w:space="0" w:color="auto"/>
            <w:left w:val="none" w:sz="0" w:space="0" w:color="auto"/>
            <w:bottom w:val="none" w:sz="0" w:space="0" w:color="auto"/>
            <w:right w:val="none" w:sz="0" w:space="0" w:color="auto"/>
          </w:divBdr>
        </w:div>
        <w:div w:id="1341812345">
          <w:marLeft w:val="-2400"/>
          <w:marRight w:val="-480"/>
          <w:marTop w:val="0"/>
          <w:marBottom w:val="0"/>
          <w:divBdr>
            <w:top w:val="none" w:sz="0" w:space="0" w:color="auto"/>
            <w:left w:val="none" w:sz="0" w:space="0" w:color="auto"/>
            <w:bottom w:val="none" w:sz="0" w:space="0" w:color="auto"/>
            <w:right w:val="none" w:sz="0" w:space="0" w:color="auto"/>
          </w:divBdr>
        </w:div>
        <w:div w:id="1127163091">
          <w:marLeft w:val="-2400"/>
          <w:marRight w:val="-480"/>
          <w:marTop w:val="0"/>
          <w:marBottom w:val="0"/>
          <w:divBdr>
            <w:top w:val="none" w:sz="0" w:space="0" w:color="auto"/>
            <w:left w:val="none" w:sz="0" w:space="0" w:color="auto"/>
            <w:bottom w:val="none" w:sz="0" w:space="0" w:color="auto"/>
            <w:right w:val="none" w:sz="0" w:space="0" w:color="auto"/>
          </w:divBdr>
        </w:div>
        <w:div w:id="1371681556">
          <w:marLeft w:val="-2400"/>
          <w:marRight w:val="-480"/>
          <w:marTop w:val="0"/>
          <w:marBottom w:val="0"/>
          <w:divBdr>
            <w:top w:val="none" w:sz="0" w:space="0" w:color="auto"/>
            <w:left w:val="none" w:sz="0" w:space="0" w:color="auto"/>
            <w:bottom w:val="none" w:sz="0" w:space="0" w:color="auto"/>
            <w:right w:val="none" w:sz="0" w:space="0" w:color="auto"/>
          </w:divBdr>
        </w:div>
        <w:div w:id="591206547">
          <w:marLeft w:val="-2400"/>
          <w:marRight w:val="-480"/>
          <w:marTop w:val="0"/>
          <w:marBottom w:val="0"/>
          <w:divBdr>
            <w:top w:val="none" w:sz="0" w:space="0" w:color="auto"/>
            <w:left w:val="none" w:sz="0" w:space="0" w:color="auto"/>
            <w:bottom w:val="none" w:sz="0" w:space="0" w:color="auto"/>
            <w:right w:val="none" w:sz="0" w:space="0" w:color="auto"/>
          </w:divBdr>
        </w:div>
        <w:div w:id="1357971611">
          <w:marLeft w:val="-2400"/>
          <w:marRight w:val="-480"/>
          <w:marTop w:val="0"/>
          <w:marBottom w:val="0"/>
          <w:divBdr>
            <w:top w:val="none" w:sz="0" w:space="0" w:color="auto"/>
            <w:left w:val="none" w:sz="0" w:space="0" w:color="auto"/>
            <w:bottom w:val="none" w:sz="0" w:space="0" w:color="auto"/>
            <w:right w:val="none" w:sz="0" w:space="0" w:color="auto"/>
          </w:divBdr>
        </w:div>
        <w:div w:id="1121143499">
          <w:marLeft w:val="-2400"/>
          <w:marRight w:val="-480"/>
          <w:marTop w:val="0"/>
          <w:marBottom w:val="0"/>
          <w:divBdr>
            <w:top w:val="none" w:sz="0" w:space="0" w:color="auto"/>
            <w:left w:val="none" w:sz="0" w:space="0" w:color="auto"/>
            <w:bottom w:val="none" w:sz="0" w:space="0" w:color="auto"/>
            <w:right w:val="none" w:sz="0" w:space="0" w:color="auto"/>
          </w:divBdr>
        </w:div>
        <w:div w:id="1627391019">
          <w:marLeft w:val="-2400"/>
          <w:marRight w:val="-480"/>
          <w:marTop w:val="0"/>
          <w:marBottom w:val="0"/>
          <w:divBdr>
            <w:top w:val="none" w:sz="0" w:space="0" w:color="auto"/>
            <w:left w:val="none" w:sz="0" w:space="0" w:color="auto"/>
            <w:bottom w:val="none" w:sz="0" w:space="0" w:color="auto"/>
            <w:right w:val="none" w:sz="0" w:space="0" w:color="auto"/>
          </w:divBdr>
        </w:div>
        <w:div w:id="1975060642">
          <w:marLeft w:val="-2400"/>
          <w:marRight w:val="-480"/>
          <w:marTop w:val="0"/>
          <w:marBottom w:val="0"/>
          <w:divBdr>
            <w:top w:val="none" w:sz="0" w:space="0" w:color="auto"/>
            <w:left w:val="none" w:sz="0" w:space="0" w:color="auto"/>
            <w:bottom w:val="none" w:sz="0" w:space="0" w:color="auto"/>
            <w:right w:val="none" w:sz="0" w:space="0" w:color="auto"/>
          </w:divBdr>
        </w:div>
        <w:div w:id="1250382277">
          <w:marLeft w:val="-2400"/>
          <w:marRight w:val="-480"/>
          <w:marTop w:val="0"/>
          <w:marBottom w:val="0"/>
          <w:divBdr>
            <w:top w:val="none" w:sz="0" w:space="0" w:color="auto"/>
            <w:left w:val="none" w:sz="0" w:space="0" w:color="auto"/>
            <w:bottom w:val="none" w:sz="0" w:space="0" w:color="auto"/>
            <w:right w:val="none" w:sz="0" w:space="0" w:color="auto"/>
          </w:divBdr>
        </w:div>
        <w:div w:id="98792719">
          <w:marLeft w:val="-2400"/>
          <w:marRight w:val="-480"/>
          <w:marTop w:val="0"/>
          <w:marBottom w:val="0"/>
          <w:divBdr>
            <w:top w:val="none" w:sz="0" w:space="0" w:color="auto"/>
            <w:left w:val="none" w:sz="0" w:space="0" w:color="auto"/>
            <w:bottom w:val="none" w:sz="0" w:space="0" w:color="auto"/>
            <w:right w:val="none" w:sz="0" w:space="0" w:color="auto"/>
          </w:divBdr>
        </w:div>
        <w:div w:id="1794519657">
          <w:marLeft w:val="-2400"/>
          <w:marRight w:val="-480"/>
          <w:marTop w:val="0"/>
          <w:marBottom w:val="0"/>
          <w:divBdr>
            <w:top w:val="none" w:sz="0" w:space="0" w:color="auto"/>
            <w:left w:val="none" w:sz="0" w:space="0" w:color="auto"/>
            <w:bottom w:val="none" w:sz="0" w:space="0" w:color="auto"/>
            <w:right w:val="none" w:sz="0" w:space="0" w:color="auto"/>
          </w:divBdr>
        </w:div>
        <w:div w:id="1913004063">
          <w:marLeft w:val="-2400"/>
          <w:marRight w:val="-480"/>
          <w:marTop w:val="0"/>
          <w:marBottom w:val="0"/>
          <w:divBdr>
            <w:top w:val="none" w:sz="0" w:space="0" w:color="auto"/>
            <w:left w:val="none" w:sz="0" w:space="0" w:color="auto"/>
            <w:bottom w:val="none" w:sz="0" w:space="0" w:color="auto"/>
            <w:right w:val="none" w:sz="0" w:space="0" w:color="auto"/>
          </w:divBdr>
        </w:div>
        <w:div w:id="1615210739">
          <w:marLeft w:val="-2400"/>
          <w:marRight w:val="-480"/>
          <w:marTop w:val="0"/>
          <w:marBottom w:val="0"/>
          <w:divBdr>
            <w:top w:val="none" w:sz="0" w:space="0" w:color="auto"/>
            <w:left w:val="none" w:sz="0" w:space="0" w:color="auto"/>
            <w:bottom w:val="none" w:sz="0" w:space="0" w:color="auto"/>
            <w:right w:val="none" w:sz="0" w:space="0" w:color="auto"/>
          </w:divBdr>
        </w:div>
        <w:div w:id="347290601">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65758795">
      <w:bodyDiv w:val="1"/>
      <w:marLeft w:val="0"/>
      <w:marRight w:val="0"/>
      <w:marTop w:val="0"/>
      <w:marBottom w:val="0"/>
      <w:divBdr>
        <w:top w:val="none" w:sz="0" w:space="0" w:color="auto"/>
        <w:left w:val="none" w:sz="0" w:space="0" w:color="auto"/>
        <w:bottom w:val="none" w:sz="0" w:space="0" w:color="auto"/>
        <w:right w:val="none" w:sz="0" w:space="0" w:color="auto"/>
      </w:divBdr>
      <w:divsChild>
        <w:div w:id="1321616130">
          <w:marLeft w:val="-2400"/>
          <w:marRight w:val="-480"/>
          <w:marTop w:val="0"/>
          <w:marBottom w:val="0"/>
          <w:divBdr>
            <w:top w:val="none" w:sz="0" w:space="0" w:color="auto"/>
            <w:left w:val="none" w:sz="0" w:space="0" w:color="auto"/>
            <w:bottom w:val="none" w:sz="0" w:space="0" w:color="auto"/>
            <w:right w:val="none" w:sz="0" w:space="0" w:color="auto"/>
          </w:divBdr>
        </w:div>
        <w:div w:id="751243024">
          <w:marLeft w:val="-2400"/>
          <w:marRight w:val="-480"/>
          <w:marTop w:val="0"/>
          <w:marBottom w:val="0"/>
          <w:divBdr>
            <w:top w:val="none" w:sz="0" w:space="0" w:color="auto"/>
            <w:left w:val="none" w:sz="0" w:space="0" w:color="auto"/>
            <w:bottom w:val="none" w:sz="0" w:space="0" w:color="auto"/>
            <w:right w:val="none" w:sz="0" w:space="0" w:color="auto"/>
          </w:divBdr>
        </w:div>
        <w:div w:id="1655717186">
          <w:marLeft w:val="-2400"/>
          <w:marRight w:val="-480"/>
          <w:marTop w:val="0"/>
          <w:marBottom w:val="0"/>
          <w:divBdr>
            <w:top w:val="none" w:sz="0" w:space="0" w:color="auto"/>
            <w:left w:val="none" w:sz="0" w:space="0" w:color="auto"/>
            <w:bottom w:val="none" w:sz="0" w:space="0" w:color="auto"/>
            <w:right w:val="none" w:sz="0" w:space="0" w:color="auto"/>
          </w:divBdr>
        </w:div>
        <w:div w:id="673148076">
          <w:marLeft w:val="-2400"/>
          <w:marRight w:val="-480"/>
          <w:marTop w:val="0"/>
          <w:marBottom w:val="0"/>
          <w:divBdr>
            <w:top w:val="none" w:sz="0" w:space="0" w:color="auto"/>
            <w:left w:val="none" w:sz="0" w:space="0" w:color="auto"/>
            <w:bottom w:val="none" w:sz="0" w:space="0" w:color="auto"/>
            <w:right w:val="none" w:sz="0" w:space="0" w:color="auto"/>
          </w:divBdr>
        </w:div>
        <w:div w:id="690571132">
          <w:marLeft w:val="-2400"/>
          <w:marRight w:val="-480"/>
          <w:marTop w:val="0"/>
          <w:marBottom w:val="0"/>
          <w:divBdr>
            <w:top w:val="none" w:sz="0" w:space="0" w:color="auto"/>
            <w:left w:val="none" w:sz="0" w:space="0" w:color="auto"/>
            <w:bottom w:val="none" w:sz="0" w:space="0" w:color="auto"/>
            <w:right w:val="none" w:sz="0" w:space="0" w:color="auto"/>
          </w:divBdr>
        </w:div>
        <w:div w:id="2063361292">
          <w:marLeft w:val="-2400"/>
          <w:marRight w:val="-480"/>
          <w:marTop w:val="0"/>
          <w:marBottom w:val="0"/>
          <w:divBdr>
            <w:top w:val="none" w:sz="0" w:space="0" w:color="auto"/>
            <w:left w:val="none" w:sz="0" w:space="0" w:color="auto"/>
            <w:bottom w:val="none" w:sz="0" w:space="0" w:color="auto"/>
            <w:right w:val="none" w:sz="0" w:space="0" w:color="auto"/>
          </w:divBdr>
        </w:div>
      </w:divsChild>
    </w:div>
    <w:div w:id="711659370">
      <w:bodyDiv w:val="1"/>
      <w:marLeft w:val="0"/>
      <w:marRight w:val="0"/>
      <w:marTop w:val="0"/>
      <w:marBottom w:val="0"/>
      <w:divBdr>
        <w:top w:val="none" w:sz="0" w:space="0" w:color="auto"/>
        <w:left w:val="none" w:sz="0" w:space="0" w:color="auto"/>
        <w:bottom w:val="none" w:sz="0" w:space="0" w:color="auto"/>
        <w:right w:val="none" w:sz="0" w:space="0" w:color="auto"/>
      </w:divBdr>
      <w:divsChild>
        <w:div w:id="1617371208">
          <w:marLeft w:val="-2400"/>
          <w:marRight w:val="-480"/>
          <w:marTop w:val="0"/>
          <w:marBottom w:val="0"/>
          <w:divBdr>
            <w:top w:val="none" w:sz="0" w:space="0" w:color="auto"/>
            <w:left w:val="none" w:sz="0" w:space="0" w:color="auto"/>
            <w:bottom w:val="none" w:sz="0" w:space="0" w:color="auto"/>
            <w:right w:val="none" w:sz="0" w:space="0" w:color="auto"/>
          </w:divBdr>
        </w:div>
        <w:div w:id="2024428239">
          <w:marLeft w:val="-2400"/>
          <w:marRight w:val="-480"/>
          <w:marTop w:val="0"/>
          <w:marBottom w:val="0"/>
          <w:divBdr>
            <w:top w:val="none" w:sz="0" w:space="0" w:color="auto"/>
            <w:left w:val="none" w:sz="0" w:space="0" w:color="auto"/>
            <w:bottom w:val="none" w:sz="0" w:space="0" w:color="auto"/>
            <w:right w:val="none" w:sz="0" w:space="0" w:color="auto"/>
          </w:divBdr>
        </w:div>
        <w:div w:id="1991132092">
          <w:marLeft w:val="-2400"/>
          <w:marRight w:val="-480"/>
          <w:marTop w:val="0"/>
          <w:marBottom w:val="0"/>
          <w:divBdr>
            <w:top w:val="none" w:sz="0" w:space="0" w:color="auto"/>
            <w:left w:val="none" w:sz="0" w:space="0" w:color="auto"/>
            <w:bottom w:val="none" w:sz="0" w:space="0" w:color="auto"/>
            <w:right w:val="none" w:sz="0" w:space="0" w:color="auto"/>
          </w:divBdr>
        </w:div>
        <w:div w:id="509175275">
          <w:marLeft w:val="-2400"/>
          <w:marRight w:val="-480"/>
          <w:marTop w:val="0"/>
          <w:marBottom w:val="0"/>
          <w:divBdr>
            <w:top w:val="none" w:sz="0" w:space="0" w:color="auto"/>
            <w:left w:val="none" w:sz="0" w:space="0" w:color="auto"/>
            <w:bottom w:val="none" w:sz="0" w:space="0" w:color="auto"/>
            <w:right w:val="none" w:sz="0" w:space="0" w:color="auto"/>
          </w:divBdr>
        </w:div>
        <w:div w:id="352728596">
          <w:marLeft w:val="-2400"/>
          <w:marRight w:val="-480"/>
          <w:marTop w:val="0"/>
          <w:marBottom w:val="0"/>
          <w:divBdr>
            <w:top w:val="none" w:sz="0" w:space="0" w:color="auto"/>
            <w:left w:val="none" w:sz="0" w:space="0" w:color="auto"/>
            <w:bottom w:val="none" w:sz="0" w:space="0" w:color="auto"/>
            <w:right w:val="none" w:sz="0" w:space="0" w:color="auto"/>
          </w:divBdr>
        </w:div>
        <w:div w:id="709954905">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980309409">
      <w:bodyDiv w:val="1"/>
      <w:marLeft w:val="0"/>
      <w:marRight w:val="0"/>
      <w:marTop w:val="0"/>
      <w:marBottom w:val="0"/>
      <w:divBdr>
        <w:top w:val="none" w:sz="0" w:space="0" w:color="auto"/>
        <w:left w:val="none" w:sz="0" w:space="0" w:color="auto"/>
        <w:bottom w:val="none" w:sz="0" w:space="0" w:color="auto"/>
        <w:right w:val="none" w:sz="0" w:space="0" w:color="auto"/>
      </w:divBdr>
      <w:divsChild>
        <w:div w:id="136729096">
          <w:marLeft w:val="-2400"/>
          <w:marRight w:val="-480"/>
          <w:marTop w:val="0"/>
          <w:marBottom w:val="0"/>
          <w:divBdr>
            <w:top w:val="none" w:sz="0" w:space="0" w:color="auto"/>
            <w:left w:val="none" w:sz="0" w:space="0" w:color="auto"/>
            <w:bottom w:val="none" w:sz="0" w:space="0" w:color="auto"/>
            <w:right w:val="none" w:sz="0" w:space="0" w:color="auto"/>
          </w:divBdr>
        </w:div>
        <w:div w:id="785387473">
          <w:marLeft w:val="-2400"/>
          <w:marRight w:val="-480"/>
          <w:marTop w:val="0"/>
          <w:marBottom w:val="0"/>
          <w:divBdr>
            <w:top w:val="none" w:sz="0" w:space="0" w:color="auto"/>
            <w:left w:val="none" w:sz="0" w:space="0" w:color="auto"/>
            <w:bottom w:val="none" w:sz="0" w:space="0" w:color="auto"/>
            <w:right w:val="none" w:sz="0" w:space="0" w:color="auto"/>
          </w:divBdr>
        </w:div>
        <w:div w:id="1256473212">
          <w:marLeft w:val="-2400"/>
          <w:marRight w:val="-480"/>
          <w:marTop w:val="0"/>
          <w:marBottom w:val="0"/>
          <w:divBdr>
            <w:top w:val="none" w:sz="0" w:space="0" w:color="auto"/>
            <w:left w:val="none" w:sz="0" w:space="0" w:color="auto"/>
            <w:bottom w:val="none" w:sz="0" w:space="0" w:color="auto"/>
            <w:right w:val="none" w:sz="0" w:space="0" w:color="auto"/>
          </w:divBdr>
        </w:div>
        <w:div w:id="441532800">
          <w:marLeft w:val="-2400"/>
          <w:marRight w:val="-480"/>
          <w:marTop w:val="0"/>
          <w:marBottom w:val="0"/>
          <w:divBdr>
            <w:top w:val="none" w:sz="0" w:space="0" w:color="auto"/>
            <w:left w:val="none" w:sz="0" w:space="0" w:color="auto"/>
            <w:bottom w:val="none" w:sz="0" w:space="0" w:color="auto"/>
            <w:right w:val="none" w:sz="0" w:space="0" w:color="auto"/>
          </w:divBdr>
        </w:div>
        <w:div w:id="1635527074">
          <w:marLeft w:val="-2400"/>
          <w:marRight w:val="-480"/>
          <w:marTop w:val="0"/>
          <w:marBottom w:val="0"/>
          <w:divBdr>
            <w:top w:val="none" w:sz="0" w:space="0" w:color="auto"/>
            <w:left w:val="none" w:sz="0" w:space="0" w:color="auto"/>
            <w:bottom w:val="none" w:sz="0" w:space="0" w:color="auto"/>
            <w:right w:val="none" w:sz="0" w:space="0" w:color="auto"/>
          </w:divBdr>
        </w:div>
        <w:div w:id="1353797622">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utente</cp:lastModifiedBy>
  <cp:revision>3</cp:revision>
  <cp:lastPrinted>2019-02-22T09:40:00Z</cp:lastPrinted>
  <dcterms:created xsi:type="dcterms:W3CDTF">2019-05-29T13:20:00Z</dcterms:created>
  <dcterms:modified xsi:type="dcterms:W3CDTF">2019-05-29T13:21:00Z</dcterms:modified>
</cp:coreProperties>
</file>