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2CF0" w:rsidRPr="00743E16" w:rsidRDefault="004C5FA6" w:rsidP="00052ACA">
      <w:pPr>
        <w:spacing w:after="0" w:line="240" w:lineRule="auto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 w:rsidRPr="00636FFB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56704" behindDoc="0" locked="0" layoutInCell="1" allowOverlap="1" wp14:anchorId="570719EE" wp14:editId="467AA656">
            <wp:simplePos x="0" y="0"/>
            <wp:positionH relativeFrom="column">
              <wp:posOffset>2695575</wp:posOffset>
            </wp:positionH>
            <wp:positionV relativeFrom="paragraph">
              <wp:posOffset>-125730</wp:posOffset>
            </wp:positionV>
            <wp:extent cx="1171575" cy="1419225"/>
            <wp:effectExtent l="19050" t="0" r="9525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3E4A4952" wp14:editId="42EBA3FC">
            <wp:simplePos x="0" y="0"/>
            <wp:positionH relativeFrom="column">
              <wp:posOffset>304800</wp:posOffset>
            </wp:positionH>
            <wp:positionV relativeFrom="paragraph">
              <wp:posOffset>-1905</wp:posOffset>
            </wp:positionV>
            <wp:extent cx="1341755" cy="1323975"/>
            <wp:effectExtent l="0" t="0" r="0" b="0"/>
            <wp:wrapSquare wrapText="bothSides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5430CABA" wp14:editId="6EDE1C28">
            <wp:simplePos x="0" y="0"/>
            <wp:positionH relativeFrom="column">
              <wp:posOffset>4543425</wp:posOffset>
            </wp:positionH>
            <wp:positionV relativeFrom="paragraph">
              <wp:posOffset>150495</wp:posOffset>
            </wp:positionV>
            <wp:extent cx="1970405" cy="61849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CA"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  <w:t xml:space="preserve">                                                         </w:t>
      </w:r>
    </w:p>
    <w:p w:rsidR="00636FFB" w:rsidRDefault="00052ACA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  <w:t xml:space="preserve">                          </w:t>
      </w:r>
    </w:p>
    <w:p w:rsidR="00636FFB" w:rsidRDefault="00636FFB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4B1772" w:rsidRDefault="004B1772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72"/>
          <w:szCs w:val="72"/>
          <w:u w:val="none"/>
        </w:rPr>
      </w:pPr>
    </w:p>
    <w:p w:rsidR="004C5FA6" w:rsidRDefault="004C5FA6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72"/>
          <w:szCs w:val="72"/>
          <w:u w:val="none"/>
        </w:rPr>
      </w:pPr>
    </w:p>
    <w:p w:rsidR="00357D0B" w:rsidRDefault="004B1772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72"/>
          <w:szCs w:val="72"/>
          <w:u w:val="none"/>
        </w:rPr>
      </w:pPr>
      <w:r w:rsidRPr="004B1772">
        <w:rPr>
          <w:rStyle w:val="Collegamentoipertestuale"/>
          <w:rFonts w:ascii="Arial Narrow" w:hAnsi="Arial Narrow"/>
          <w:b/>
          <w:color w:val="C00000"/>
          <w:sz w:val="72"/>
          <w:szCs w:val="72"/>
          <w:u w:val="none"/>
        </w:rPr>
        <w:t>Martedì 19 aprile alle ore 19:00</w:t>
      </w:r>
    </w:p>
    <w:p w:rsidR="004B1772" w:rsidRPr="004C5FA6" w:rsidRDefault="004B1772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24"/>
          <w:szCs w:val="24"/>
          <w:u w:val="none"/>
        </w:rPr>
      </w:pPr>
    </w:p>
    <w:p w:rsidR="004C5FA6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sala convegni </w:t>
      </w:r>
    </w:p>
    <w:p w:rsidR="00052ACA" w:rsidRDefault="00052ACA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proofErr w:type="gramStart"/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tribuna</w:t>
      </w:r>
      <w:proofErr w:type="gramEnd"/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  <w:proofErr w:type="spellStart"/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stadio“Spivach</w:t>
      </w:r>
      <w:proofErr w:type="spellEnd"/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”</w:t>
      </w:r>
    </w:p>
    <w:p w:rsidR="004C5FA6" w:rsidRDefault="008D6A16" w:rsidP="00052ACA">
      <w:pPr>
        <w:spacing w:after="0" w:line="240" w:lineRule="auto"/>
        <w:jc w:val="center"/>
        <w:rPr>
          <w:rFonts w:ascii="Arial Narrow" w:hAnsi="Arial Narrow"/>
          <w:b/>
          <w:i/>
          <w:color w:val="002060"/>
          <w:sz w:val="64"/>
          <w:szCs w:val="64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>Via</w:t>
      </w:r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proofErr w:type="spellStart"/>
      <w:r w:rsidR="00052ACA">
        <w:rPr>
          <w:rFonts w:ascii="Arial Narrow" w:hAnsi="Arial Narrow"/>
          <w:b/>
          <w:i/>
          <w:color w:val="002060"/>
          <w:sz w:val="64"/>
          <w:szCs w:val="64"/>
        </w:rPr>
        <w:t>Cerquatti</w:t>
      </w:r>
      <w:proofErr w:type="spellEnd"/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proofErr w:type="spellStart"/>
      <w:r w:rsidR="00052ACA">
        <w:rPr>
          <w:rFonts w:ascii="Arial Narrow" w:hAnsi="Arial Narrow"/>
          <w:b/>
          <w:i/>
          <w:color w:val="002060"/>
          <w:sz w:val="64"/>
          <w:szCs w:val="64"/>
        </w:rPr>
        <w:t>snc</w:t>
      </w:r>
      <w:proofErr w:type="spellEnd"/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</w:p>
    <w:p w:rsidR="00052ACA" w:rsidRPr="008D6A16" w:rsidRDefault="00052ACA" w:rsidP="00052ACA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r w:rsidR="00AE12CA" w:rsidRPr="004C5FA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LOCALITA’</w:t>
      </w:r>
      <w:r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 xml:space="preserve">    </w:t>
      </w:r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CINGOLI (MC)</w:t>
      </w:r>
    </w:p>
    <w:p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:rsidR="00371F90" w:rsidRDefault="00052ACA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</w:pPr>
      <w:r w:rsidRPr="00052ACA"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  <w:t>CINGOLANA SAN FANCESCO ASD</w:t>
      </w:r>
    </w:p>
    <w:p w:rsidR="009E6C58" w:rsidRDefault="001374D3" w:rsidP="001374D3">
      <w:pPr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r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  <w:t xml:space="preserve">       </w:t>
      </w:r>
      <w:r w:rsidR="009E6C58"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un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="009E6C58"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>(</w:t>
      </w:r>
      <w:proofErr w:type="gramStart"/>
      <w:r w:rsidRPr="00661CAB">
        <w:rPr>
          <w:rFonts w:cstheme="minorHAnsi"/>
          <w:b/>
          <w:sz w:val="28"/>
          <w:szCs w:val="28"/>
        </w:rPr>
        <w:t>punto</w:t>
      </w:r>
      <w:proofErr w:type="gramEnd"/>
      <w:r w:rsidRPr="00661CAB">
        <w:rPr>
          <w:rFonts w:cstheme="minorHAnsi"/>
          <w:b/>
          <w:sz w:val="28"/>
          <w:szCs w:val="28"/>
        </w:rPr>
        <w:t xml:space="preserve"> 9, Requisiti Scuole di Calcio - COMUNICATO UFFICIALE S.G.S. N°09 del 29/07/2021)</w:t>
      </w:r>
    </w:p>
    <w:p w:rsidR="001374D3" w:rsidRPr="001374D3" w:rsidRDefault="001374D3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20"/>
          <w:szCs w:val="20"/>
          <w:u w:val="none"/>
          <w:lang w:eastAsia="it-IT"/>
        </w:rPr>
      </w:pPr>
    </w:p>
    <w:p w:rsidR="00287BD0" w:rsidRPr="0018271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</w:pPr>
      <w:bookmarkStart w:id="0" w:name="_GoBack"/>
      <w:bookmarkEnd w:id="0"/>
      <w:r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“</w:t>
      </w:r>
      <w:r w:rsidR="001374D3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le regole del calcio</w:t>
      </w:r>
      <w:r w:rsidR="00301CA0"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”</w:t>
      </w:r>
    </w:p>
    <w:p w:rsidR="00301CA0" w:rsidRPr="001374D3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u w:val="none"/>
          <w:lang w:eastAsia="it-IT"/>
        </w:rPr>
      </w:pPr>
    </w:p>
    <w:p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:rsidR="001374D3" w:rsidRDefault="001374D3" w:rsidP="001374D3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proofErr w:type="spellStart"/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Sig.Bracaccini</w:t>
      </w:r>
      <w:proofErr w:type="spellEnd"/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 Emanuele</w:t>
      </w:r>
    </w:p>
    <w:p w:rsidR="001374D3" w:rsidRPr="001374D3" w:rsidRDefault="001374D3" w:rsidP="001374D3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Arbitro sez. AIA MACERATA</w:t>
      </w:r>
    </w:p>
    <w:p w:rsidR="00052ACA" w:rsidRDefault="00052ACA" w:rsidP="004B1772">
      <w:pPr>
        <w:spacing w:after="0" w:line="240" w:lineRule="auto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3619B4" w:rsidRDefault="003619B4" w:rsidP="003619B4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Sono invitati a partecipare all’evento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052ACA"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</w:p>
    <w:p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p w:rsidR="007071A0" w:rsidRPr="004E28D8" w:rsidRDefault="007071A0" w:rsidP="00FA2F60">
      <w:pPr>
        <w:spacing w:after="0" w:line="240" w:lineRule="auto"/>
        <w:rPr>
          <w:rFonts w:ascii="Arial Narrow" w:hAnsi="Arial Narrow"/>
          <w:b/>
          <w:i/>
          <w:color w:val="C00000"/>
          <w:sz w:val="32"/>
          <w:szCs w:val="32"/>
        </w:rPr>
      </w:pPr>
    </w:p>
    <w:sectPr w:rsidR="007071A0" w:rsidRPr="004E28D8" w:rsidSect="007071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98" w:rsidRDefault="003B5698" w:rsidP="00175CFF">
      <w:pPr>
        <w:spacing w:after="0" w:line="240" w:lineRule="auto"/>
      </w:pPr>
      <w:r>
        <w:separator/>
      </w:r>
    </w:p>
  </w:endnote>
  <w:endnote w:type="continuationSeparator" w:id="0">
    <w:p w:rsidR="003B5698" w:rsidRDefault="003B5698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98" w:rsidRDefault="003B5698" w:rsidP="00175CFF">
      <w:pPr>
        <w:spacing w:after="0" w:line="240" w:lineRule="auto"/>
      </w:pPr>
      <w:r>
        <w:separator/>
      </w:r>
    </w:p>
  </w:footnote>
  <w:footnote w:type="continuationSeparator" w:id="0">
    <w:p w:rsidR="003B5698" w:rsidRDefault="003B5698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9B0"/>
    <w:rsid w:val="00026111"/>
    <w:rsid w:val="00037272"/>
    <w:rsid w:val="00052ACA"/>
    <w:rsid w:val="000773CD"/>
    <w:rsid w:val="000C508B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374D3"/>
    <w:rsid w:val="00147760"/>
    <w:rsid w:val="00165634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F2B43"/>
    <w:rsid w:val="00301CA0"/>
    <w:rsid w:val="00301D8B"/>
    <w:rsid w:val="00323661"/>
    <w:rsid w:val="003459F2"/>
    <w:rsid w:val="00351FF7"/>
    <w:rsid w:val="00357D0B"/>
    <w:rsid w:val="00360456"/>
    <w:rsid w:val="003619B4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B5698"/>
    <w:rsid w:val="003D3826"/>
    <w:rsid w:val="003E0FB8"/>
    <w:rsid w:val="004179F9"/>
    <w:rsid w:val="00424D10"/>
    <w:rsid w:val="004500EC"/>
    <w:rsid w:val="00455900"/>
    <w:rsid w:val="00463094"/>
    <w:rsid w:val="00463546"/>
    <w:rsid w:val="00467B4C"/>
    <w:rsid w:val="0047085D"/>
    <w:rsid w:val="00471A88"/>
    <w:rsid w:val="00471DDB"/>
    <w:rsid w:val="004827B8"/>
    <w:rsid w:val="004B1772"/>
    <w:rsid w:val="004B37C3"/>
    <w:rsid w:val="004C5FA6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29E8"/>
    <w:rsid w:val="006234A7"/>
    <w:rsid w:val="00636FFB"/>
    <w:rsid w:val="00641D3E"/>
    <w:rsid w:val="00661CAB"/>
    <w:rsid w:val="00687CD1"/>
    <w:rsid w:val="00697DB1"/>
    <w:rsid w:val="006A409C"/>
    <w:rsid w:val="006B058F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00B6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3604"/>
    <w:rsid w:val="009A461A"/>
    <w:rsid w:val="009B2BF5"/>
    <w:rsid w:val="009D3FFA"/>
    <w:rsid w:val="009D4D80"/>
    <w:rsid w:val="009D7F28"/>
    <w:rsid w:val="009E68EF"/>
    <w:rsid w:val="009E6C58"/>
    <w:rsid w:val="009F0A2C"/>
    <w:rsid w:val="00A11759"/>
    <w:rsid w:val="00A25676"/>
    <w:rsid w:val="00A2609D"/>
    <w:rsid w:val="00A42DBF"/>
    <w:rsid w:val="00A57A9F"/>
    <w:rsid w:val="00A6756E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204C3"/>
    <w:rsid w:val="00E30B38"/>
    <w:rsid w:val="00E33BB5"/>
    <w:rsid w:val="00E422E4"/>
    <w:rsid w:val="00E60E32"/>
    <w:rsid w:val="00E93794"/>
    <w:rsid w:val="00E95D2C"/>
    <w:rsid w:val="00ED5C63"/>
    <w:rsid w:val="00ED6BE5"/>
    <w:rsid w:val="00ED7C1A"/>
    <w:rsid w:val="00EF5B12"/>
    <w:rsid w:val="00F11B2C"/>
    <w:rsid w:val="00F21706"/>
    <w:rsid w:val="00F273DA"/>
    <w:rsid w:val="00F32E04"/>
    <w:rsid w:val="00F32F2D"/>
    <w:rsid w:val="00F33490"/>
    <w:rsid w:val="00F439B5"/>
    <w:rsid w:val="00F52541"/>
    <w:rsid w:val="00F828EC"/>
    <w:rsid w:val="00FA2F60"/>
    <w:rsid w:val="00FB0852"/>
    <w:rsid w:val="00FD793F"/>
    <w:rsid w:val="00FE1199"/>
    <w:rsid w:val="00FE6605"/>
    <w:rsid w:val="00FF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E8465-20A7-4ACF-A818-CD98BBFE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D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14A9-C22D-4AA9-AB4F-05EF8005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 Windows</cp:lastModifiedBy>
  <cp:revision>2</cp:revision>
  <cp:lastPrinted>2020-02-11T18:23:00Z</cp:lastPrinted>
  <dcterms:created xsi:type="dcterms:W3CDTF">2022-04-10T08:54:00Z</dcterms:created>
  <dcterms:modified xsi:type="dcterms:W3CDTF">2022-04-10T08:54:00Z</dcterms:modified>
</cp:coreProperties>
</file>