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40BDE">
              <w:rPr>
                <w:sz w:val="40"/>
              </w:rPr>
              <w:t>100</w:t>
            </w:r>
            <w:r w:rsidR="007770CB">
              <w:rPr>
                <w:sz w:val="40"/>
              </w:rPr>
              <w:t xml:space="preserve"> del 1</w:t>
            </w:r>
            <w:r w:rsidR="00540BDE">
              <w:rPr>
                <w:sz w:val="40"/>
              </w:rPr>
              <w:t>4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7F4D6D" w:rsidRDefault="00517C2A" w:rsidP="007F4D6D">
      <w:pPr>
        <w:pStyle w:val="Titolo1"/>
      </w:pPr>
      <w:r>
        <w:t>Comunicazioni della L.N.D.</w:t>
      </w:r>
    </w:p>
    <w:p w:rsidR="00064FFC" w:rsidRDefault="00064FFC" w:rsidP="00064FFC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u w:val="single"/>
          <w:lang w:eastAsia="it-IT"/>
        </w:rPr>
      </w:pPr>
    </w:p>
    <w:p w:rsidR="00064FFC" w:rsidRPr="00064FFC" w:rsidRDefault="00064FFC" w:rsidP="00064FFC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064FFC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COMUNICATO UFFICIALE N. 230 DEL 09.03.2018 L.N.D. </w:t>
      </w:r>
    </w:p>
    <w:p w:rsidR="00064FFC" w:rsidRDefault="00064FFC" w:rsidP="00064FFC">
      <w:pPr>
        <w:pStyle w:val="Nessunaspaziatura"/>
        <w:jc w:val="both"/>
        <w:rPr>
          <w:rFonts w:ascii="Arial" w:hAnsi="Arial" w:cs="Arial"/>
          <w:noProof/>
          <w:kern w:val="28"/>
          <w:lang w:eastAsia="it-IT"/>
        </w:rPr>
      </w:pPr>
      <w:r>
        <w:rPr>
          <w:rFonts w:ascii="Arial" w:hAnsi="Arial" w:cs="Arial"/>
          <w:noProof/>
          <w:kern w:val="28"/>
          <w:lang w:eastAsia="it-IT"/>
        </w:rPr>
        <w:t>Si pubblica in allegato il C.U. n. 15 della F.I.G.C. inerente le modifiche all’art. 12 del Codice di Giustizia Sportiva.</w:t>
      </w:r>
    </w:p>
    <w:p w:rsidR="00064FFC" w:rsidRPr="00A9571F" w:rsidRDefault="00064FFC" w:rsidP="00064FFC">
      <w:pPr>
        <w:pStyle w:val="Nessunaspaziatura"/>
        <w:rPr>
          <w:rFonts w:ascii="Arial" w:hAnsi="Arial" w:cs="Arial"/>
          <w:noProof/>
          <w:kern w:val="28"/>
          <w:lang w:eastAsia="it-IT"/>
        </w:rPr>
      </w:pPr>
    </w:p>
    <w:p w:rsidR="00064FFC" w:rsidRPr="00064FFC" w:rsidRDefault="00064FFC" w:rsidP="00064FFC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064FFC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COMUNICATO UFFICIALE N. 231 DEL 09.03.2018 L.N.D. </w:t>
      </w:r>
    </w:p>
    <w:p w:rsidR="00064FFC" w:rsidRDefault="00064FFC" w:rsidP="00064FFC">
      <w:pPr>
        <w:pStyle w:val="Nessunaspaziatura"/>
        <w:jc w:val="both"/>
        <w:rPr>
          <w:rFonts w:ascii="Arial" w:hAnsi="Arial" w:cs="Arial"/>
          <w:noProof/>
          <w:kern w:val="28"/>
          <w:lang w:eastAsia="it-IT"/>
        </w:rPr>
      </w:pPr>
      <w:r>
        <w:rPr>
          <w:rFonts w:ascii="Arial" w:hAnsi="Arial" w:cs="Arial"/>
          <w:noProof/>
          <w:kern w:val="28"/>
          <w:lang w:eastAsia="it-IT"/>
        </w:rPr>
        <w:t>Si pubblica in allegato il C.U. n. 16 della F.I.G.C. inerente l’ABBREVIAZIONE DEI TERMINI PROCEDURALI DINANZI AGLI ORGANI DI GIUSTIZIA SPORTIVA PER I PROCEDIMENTI RIGUARDANTI GLI ILLECITI E LE VIOLAZIONI DI CUI AGLI ARTT. 6, 7 E 8 DEL CODICE DI GIUSTIZIA SPORTIVA.</w:t>
      </w:r>
    </w:p>
    <w:p w:rsidR="00064FFC" w:rsidRDefault="00064FFC" w:rsidP="00064FFC">
      <w:pPr>
        <w:rPr>
          <w:rFonts w:ascii="Arial" w:hAnsi="Arial" w:cs="Arial"/>
        </w:rPr>
      </w:pPr>
    </w:p>
    <w:p w:rsidR="00064FFC" w:rsidRPr="00064FFC" w:rsidRDefault="00064FFC" w:rsidP="00064FFC">
      <w:pPr>
        <w:pStyle w:val="Nessunaspaziatura"/>
        <w:rPr>
          <w:rFonts w:ascii="Arial" w:hAnsi="Arial" w:cs="Arial"/>
          <w:b/>
          <w:noProof/>
          <w:kern w:val="28"/>
          <w:sz w:val="28"/>
          <w:szCs w:val="28"/>
          <w:lang w:eastAsia="it-IT"/>
        </w:rPr>
      </w:pPr>
      <w:r w:rsidRPr="00064FFC">
        <w:rPr>
          <w:rFonts w:ascii="Arial" w:hAnsi="Arial" w:cs="Arial"/>
          <w:b/>
          <w:noProof/>
          <w:kern w:val="28"/>
          <w:sz w:val="28"/>
          <w:szCs w:val="28"/>
          <w:lang w:eastAsia="it-IT"/>
        </w:rPr>
        <w:t xml:space="preserve">COMUNICATO UFFICIALE N. 232 DEL 09.03.2018 L.N.D. </w:t>
      </w:r>
    </w:p>
    <w:p w:rsidR="00064FFC" w:rsidRDefault="00064FFC" w:rsidP="00064FFC">
      <w:pPr>
        <w:pStyle w:val="Nessunaspaziatura"/>
        <w:jc w:val="both"/>
        <w:rPr>
          <w:rFonts w:ascii="Arial" w:hAnsi="Arial" w:cs="Arial"/>
          <w:noProof/>
          <w:kern w:val="28"/>
          <w:lang w:eastAsia="it-IT"/>
        </w:rPr>
      </w:pPr>
      <w:r>
        <w:rPr>
          <w:rFonts w:ascii="Arial" w:hAnsi="Arial" w:cs="Arial"/>
          <w:noProof/>
          <w:kern w:val="28"/>
          <w:lang w:eastAsia="it-IT"/>
        </w:rPr>
        <w:t>Si pubblica in allegato il C.U. n. 17 della F.I.G.C. inerente l’ABBREVIAZIONE DEI TERMINI PROCEDURALI DINANZI AGLI ORGANI DI GIUSTIZIA SPORTIVA PER I PROCEDIMENTI RIGUARDANTI LE VIOLAZIONI DI CUI ALL’ART. 10, COMMI 1, 2 E 3 DEL CODICE DI GIUSTIZIA SPORTIVA.</w:t>
      </w:r>
    </w:p>
    <w:p w:rsidR="00064FFC" w:rsidRPr="00064FFC" w:rsidRDefault="00064FFC" w:rsidP="00064FFC">
      <w:pPr>
        <w:pStyle w:val="LndNormale1"/>
      </w:pP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517C2A" w:rsidRDefault="00517C2A">
      <w:pPr>
        <w:pStyle w:val="Titolo2"/>
      </w:pPr>
      <w:r>
        <w:t>Segreteria</w:t>
      </w:r>
    </w:p>
    <w:p w:rsidR="00BD026B" w:rsidRDefault="00BD026B" w:rsidP="00720371">
      <w:pPr>
        <w:pStyle w:val="LndNormale1"/>
        <w:rPr>
          <w:sz w:val="26"/>
          <w:szCs w:val="26"/>
        </w:rPr>
      </w:pPr>
    </w:p>
    <w:p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lastRenderedPageBreak/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65188A" w:rsidRDefault="0065188A" w:rsidP="00A01938">
      <w:pPr>
        <w:pStyle w:val="LndNormale1"/>
        <w:rPr>
          <w:szCs w:val="22"/>
        </w:rPr>
      </w:pPr>
    </w:p>
    <w:p w:rsidR="00540AA4" w:rsidRDefault="00540AA4" w:rsidP="00540AA4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:rsidR="00FF61FF" w:rsidRDefault="00FF61FF" w:rsidP="00FF61FF">
      <w:pPr>
        <w:pStyle w:val="LndNormale1"/>
        <w:rPr>
          <w:szCs w:val="22"/>
        </w:rPr>
      </w:pPr>
    </w:p>
    <w:p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:rsidR="00FF61FF" w:rsidRDefault="00FF61FF" w:rsidP="00540AA4">
      <w:pPr>
        <w:pStyle w:val="LndNormale1"/>
        <w:rPr>
          <w:szCs w:val="22"/>
        </w:rPr>
      </w:pPr>
    </w:p>
    <w:p w:rsidR="00EA197A" w:rsidRPr="00EA197A" w:rsidRDefault="00EA197A" w:rsidP="00540AA4">
      <w:pPr>
        <w:pStyle w:val="LndNormale1"/>
        <w:rPr>
          <w:b/>
          <w:szCs w:val="22"/>
        </w:rPr>
      </w:pPr>
    </w:p>
    <w:p w:rsidR="00BE0FC9" w:rsidRPr="000D0A9D" w:rsidRDefault="00BE0FC9" w:rsidP="00BE0FC9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</w:rPr>
        <w:t>FINALI GIOVANILI</w:t>
      </w:r>
      <w:r w:rsidRPr="000D0A9D">
        <w:rPr>
          <w:b/>
          <w:sz w:val="28"/>
          <w:szCs w:val="28"/>
        </w:rPr>
        <w:t xml:space="preserve"> 2017/2018</w:t>
      </w:r>
    </w:p>
    <w:p w:rsidR="00BE0FC9" w:rsidRDefault="00BE0FC9" w:rsidP="00BE0FC9">
      <w:pPr>
        <w:pStyle w:val="LndNormale1"/>
        <w:rPr>
          <w:szCs w:val="22"/>
        </w:rPr>
      </w:pPr>
    </w:p>
    <w:p w:rsidR="00BE0FC9" w:rsidRPr="004A221C" w:rsidRDefault="00BE0FC9" w:rsidP="00BE0FC9">
      <w:pPr>
        <w:pStyle w:val="LndNormale1"/>
        <w:rPr>
          <w:szCs w:val="22"/>
        </w:rPr>
      </w:pPr>
      <w:r w:rsidRPr="004A221C">
        <w:rPr>
          <w:szCs w:val="22"/>
        </w:rPr>
        <w:t xml:space="preserve">Le Società che volessero </w:t>
      </w:r>
      <w:r w:rsidRPr="006F12B3">
        <w:rPr>
          <w:szCs w:val="22"/>
          <w:u w:val="single"/>
        </w:rPr>
        <w:t>organizzare le Final</w:t>
      </w:r>
      <w:r>
        <w:rPr>
          <w:szCs w:val="22"/>
          <w:u w:val="single"/>
        </w:rPr>
        <w:t>i</w:t>
      </w:r>
      <w:r w:rsidRPr="006F12B3">
        <w:rPr>
          <w:szCs w:val="22"/>
          <w:u w:val="single"/>
        </w:rPr>
        <w:t xml:space="preserve"> </w:t>
      </w:r>
      <w:r>
        <w:rPr>
          <w:szCs w:val="22"/>
          <w:u w:val="single"/>
        </w:rPr>
        <w:t xml:space="preserve">Giovanili </w:t>
      </w:r>
      <w:r w:rsidRPr="006F12B3">
        <w:rPr>
          <w:szCs w:val="22"/>
          <w:u w:val="single"/>
        </w:rPr>
        <w:t>di Calcio a Cinque</w:t>
      </w:r>
      <w:r>
        <w:rPr>
          <w:szCs w:val="22"/>
        </w:rPr>
        <w:t xml:space="preserve"> il 14 ed il 15</w:t>
      </w:r>
      <w:r w:rsidRPr="004A221C">
        <w:rPr>
          <w:szCs w:val="22"/>
        </w:rPr>
        <w:t xml:space="preserve"> </w:t>
      </w:r>
      <w:r>
        <w:rPr>
          <w:szCs w:val="22"/>
        </w:rPr>
        <w:t xml:space="preserve">aprile </w:t>
      </w:r>
      <w:r w:rsidRPr="004A221C">
        <w:rPr>
          <w:szCs w:val="22"/>
        </w:rPr>
        <w:t xml:space="preserve">2018 sono pregate di presentare la </w:t>
      </w:r>
      <w:r w:rsidRPr="006F12B3">
        <w:rPr>
          <w:b/>
          <w:szCs w:val="22"/>
        </w:rPr>
        <w:t>propria candidatura</w:t>
      </w:r>
      <w:r w:rsidRPr="004A221C">
        <w:rPr>
          <w:szCs w:val="22"/>
        </w:rPr>
        <w:t xml:space="preserve"> a</w:t>
      </w:r>
      <w:r w:rsidR="006625A5">
        <w:rPr>
          <w:szCs w:val="22"/>
        </w:rPr>
        <w:t xml:space="preserve"> mezzo e-mail (c5marche@lnd.it).</w:t>
      </w:r>
    </w:p>
    <w:p w:rsidR="00F50E25" w:rsidRDefault="00F50E25" w:rsidP="00540AA4">
      <w:pPr>
        <w:pStyle w:val="LndNormale1"/>
        <w:rPr>
          <w:szCs w:val="22"/>
        </w:rPr>
      </w:pPr>
    </w:p>
    <w:p w:rsidR="005170FC" w:rsidRDefault="005170FC" w:rsidP="00540AA4">
      <w:pPr>
        <w:pStyle w:val="LndNormale1"/>
        <w:rPr>
          <w:szCs w:val="22"/>
        </w:rPr>
      </w:pPr>
    </w:p>
    <w:p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Juniores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:rsidR="00F50E25" w:rsidRDefault="00F50E25" w:rsidP="00540AA4">
      <w:pPr>
        <w:pStyle w:val="LndNormale1"/>
        <w:rPr>
          <w:szCs w:val="22"/>
        </w:rPr>
      </w:pPr>
    </w:p>
    <w:p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:rsidR="00A654AB" w:rsidRDefault="00A654AB" w:rsidP="00A01938">
      <w:pPr>
        <w:pStyle w:val="LndNormale1"/>
        <w:rPr>
          <w:szCs w:val="22"/>
        </w:rPr>
      </w:pPr>
    </w:p>
    <w:p w:rsidR="00567115" w:rsidRDefault="00567115" w:rsidP="00A01938">
      <w:pPr>
        <w:pStyle w:val="LndNormale1"/>
        <w:rPr>
          <w:szCs w:val="22"/>
        </w:rPr>
      </w:pPr>
    </w:p>
    <w:p w:rsidR="007770CB" w:rsidRDefault="007770CB" w:rsidP="007770CB">
      <w:pPr>
        <w:pStyle w:val="LndNormale1"/>
        <w:rPr>
          <w:szCs w:val="22"/>
        </w:rPr>
      </w:pPr>
      <w:r w:rsidRPr="00594054">
        <w:rPr>
          <w:b/>
          <w:sz w:val="28"/>
          <w:szCs w:val="28"/>
        </w:rPr>
        <w:t>RIUNIONI PROVINCIALI CON LE SOCIETA’</w:t>
      </w:r>
      <w:r w:rsidRPr="00594054">
        <w:rPr>
          <w:b/>
          <w:sz w:val="28"/>
          <w:szCs w:val="28"/>
        </w:rPr>
        <w:cr/>
      </w:r>
      <w:r w:rsidRPr="00594054">
        <w:rPr>
          <w:szCs w:val="22"/>
        </w:rPr>
        <w:cr/>
        <w:t>Si ribadisce che sono state programmate le riunioni provinciali con le Società che si svolgeranno se</w:t>
      </w:r>
      <w:r>
        <w:rPr>
          <w:szCs w:val="22"/>
        </w:rPr>
        <w:t>condo il seguente programma:</w:t>
      </w:r>
    </w:p>
    <w:p w:rsidR="007770CB" w:rsidRDefault="00B10CB7" w:rsidP="007770CB">
      <w:pPr>
        <w:pStyle w:val="LndNormale1"/>
        <w:rPr>
          <w:szCs w:val="22"/>
        </w:rPr>
      </w:pPr>
      <w:r>
        <w:rPr>
          <w:szCs w:val="22"/>
        </w:rPr>
        <w:t xml:space="preserve">                             </w:t>
      </w:r>
    </w:p>
    <w:p w:rsidR="007770CB" w:rsidRDefault="007770CB" w:rsidP="007770CB">
      <w:pPr>
        <w:pStyle w:val="LndNormale1"/>
        <w:rPr>
          <w:b/>
          <w:u w:val="single"/>
        </w:rPr>
      </w:pPr>
      <w:r>
        <w:rPr>
          <w:b/>
        </w:rPr>
        <w:t>MACERATA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u w:val="single"/>
        </w:rPr>
        <w:t>Giovedì 15.03.2018</w:t>
      </w:r>
    </w:p>
    <w:p w:rsidR="007770CB" w:rsidRDefault="007770CB" w:rsidP="007770CB">
      <w:pPr>
        <w:pStyle w:val="LndNormale1"/>
      </w:pPr>
      <w:r w:rsidRPr="00AF3EBC">
        <w:t xml:space="preserve">Hotel “Grassetti” </w:t>
      </w:r>
      <w:r>
        <w:t xml:space="preserve">– Zona Industraile </w:t>
      </w:r>
      <w:r w:rsidRPr="00AF3EBC">
        <w:t xml:space="preserve">di </w:t>
      </w:r>
      <w:r>
        <w:t>Corridonia</w:t>
      </w:r>
    </w:p>
    <w:p w:rsidR="00567115" w:rsidRDefault="007770CB" w:rsidP="007770CB">
      <w:pPr>
        <w:pStyle w:val="LndNormale1"/>
        <w:rPr>
          <w:szCs w:val="22"/>
        </w:rPr>
      </w:pPr>
      <w:r w:rsidRPr="00594054">
        <w:rPr>
          <w:szCs w:val="22"/>
        </w:rPr>
        <w:cr/>
        <w:t xml:space="preserve">Tutte le riunioni avranno inizio alle </w:t>
      </w:r>
      <w:r w:rsidRPr="00594054">
        <w:rPr>
          <w:b/>
          <w:szCs w:val="22"/>
        </w:rPr>
        <w:t>ore 17,30</w:t>
      </w:r>
      <w:r w:rsidRPr="00594054">
        <w:rPr>
          <w:szCs w:val="22"/>
        </w:rPr>
        <w:t>.</w:t>
      </w:r>
      <w:r w:rsidRPr="00594054">
        <w:rPr>
          <w:szCs w:val="22"/>
        </w:rPr>
        <w:cr/>
        <w:t xml:space="preserve">Nel corso delle riunioni saranno trattati e discussi temi e problemi relativi all’attività, sia regolamentari che organizzativi, presenti i dirigenti regionali e provinciali. </w:t>
      </w:r>
      <w:r w:rsidRPr="00594054">
        <w:rPr>
          <w:szCs w:val="22"/>
        </w:rPr>
        <w:cr/>
        <w:t>Si auspica la consueta massiccia e responsabile presenza.</w:t>
      </w:r>
      <w:r w:rsidRPr="00594054">
        <w:rPr>
          <w:szCs w:val="22"/>
        </w:rPr>
        <w:cr/>
      </w:r>
    </w:p>
    <w:p w:rsidR="00B50F83" w:rsidRDefault="00B50F83" w:rsidP="007770CB">
      <w:pPr>
        <w:pStyle w:val="LndNormale1"/>
        <w:rPr>
          <w:szCs w:val="22"/>
        </w:rPr>
      </w:pPr>
    </w:p>
    <w:p w:rsidR="00B50F83" w:rsidRPr="00540AA4" w:rsidRDefault="00B50F83" w:rsidP="00A01938">
      <w:pPr>
        <w:pStyle w:val="LndNormale1"/>
        <w:rPr>
          <w:szCs w:val="22"/>
        </w:rPr>
      </w:pPr>
    </w:p>
    <w:p w:rsidR="009829B4" w:rsidRDefault="009829B4" w:rsidP="009829B4">
      <w:pPr>
        <w:pStyle w:val="Titolo2"/>
      </w:pPr>
      <w:r>
        <w:lastRenderedPageBreak/>
        <w:t>Campionati</w:t>
      </w:r>
      <w:bookmarkStart w:id="1" w:name="OLE_LINK14"/>
      <w:bookmarkStart w:id="2" w:name="OLE_LINK15"/>
    </w:p>
    <w:p w:rsidR="00C53947" w:rsidRDefault="00C53947" w:rsidP="00285860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CAMPIONATO"/>
        <w:shd w:val="clear" w:color="auto" w:fill="CCCCCC"/>
        <w:spacing w:before="80" w:after="40"/>
      </w:pPr>
      <w:r>
        <w:t>CALCIO A CINQUE SERIE C1</w:t>
      </w:r>
    </w:p>
    <w:p w:rsidR="00043DFC" w:rsidRPr="00043DFC" w:rsidRDefault="00043DFC" w:rsidP="00043DFC">
      <w:pPr>
        <w:pStyle w:val="TITOLOPRINC"/>
      </w:pPr>
      <w:r>
        <w:t>CALENDARIO GARE</w:t>
      </w:r>
    </w:p>
    <w:p w:rsidR="00043DFC" w:rsidRPr="00043DFC" w:rsidRDefault="00043DFC" w:rsidP="00043DFC">
      <w:pPr>
        <w:pStyle w:val="LndNormale1"/>
        <w:rPr>
          <w:b/>
          <w:szCs w:val="22"/>
        </w:rPr>
      </w:pPr>
      <w:r w:rsidRPr="00043DFC">
        <w:rPr>
          <w:b/>
          <w:szCs w:val="22"/>
        </w:rPr>
        <w:t xml:space="preserve">Le ultime due giornate di campionato dovranno essere disputate il Venerdì alle ore 21,45; non saranno concessi in nessun caso posticipi. </w:t>
      </w:r>
    </w:p>
    <w:p w:rsidR="00A83F25" w:rsidRDefault="00A83F25" w:rsidP="00A83F25">
      <w:pPr>
        <w:pStyle w:val="TITOLOPRINC"/>
      </w:pPr>
      <w:r>
        <w:t>RISULTATI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RISULTATI UFFICIALI GARE DEL 09/03/2018</w:t>
      </w:r>
    </w:p>
    <w:p w:rsidR="00A83F25" w:rsidRDefault="00A83F25" w:rsidP="00A83F25">
      <w:pPr>
        <w:pStyle w:val="SOTTOTITOLOCAMPIONATO2"/>
      </w:pPr>
      <w:r>
        <w:t>Si trascrivono qui di seguito i risultati ufficiali delle gare disputate</w:t>
      </w:r>
    </w:p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ANKON NOVA MARMI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GROTTACCIA 2005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DINAMIS 1990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BOCASTRUM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FANO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- 1995 FUTSAL PESARO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FUTSAL ASKL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PIEVE D ICO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- CITTA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FALCONARA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16 - 0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(1) </w:t>
                  </w:r>
                  <w:proofErr w:type="spellStart"/>
                  <w:r>
                    <w:t>POL.CAGLI</w:t>
                  </w:r>
                  <w:proofErr w:type="spellEnd"/>
                  <w:r>
                    <w:t xml:space="preserve"> SPORT ASSOCIATI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C.U.S. MACERATA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FUTSAL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- disputata il 10/03/2018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GIUDICE SPORTIVO</w:t>
      </w:r>
    </w:p>
    <w:p w:rsidR="00A83F25" w:rsidRDefault="00A83F25" w:rsidP="00A83F25">
      <w:pPr>
        <w:pStyle w:val="diffida"/>
      </w:pPr>
      <w:r>
        <w:t>Il Giudice Sportivo, Avv. Claudio Romagnoli nella seduta del 14/03/2018, ha adottato le decisioni che di seguito integralmente si riportano:</w:t>
      </w:r>
    </w:p>
    <w:p w:rsidR="00A83F25" w:rsidRDefault="00A83F25" w:rsidP="00A83F25">
      <w:pPr>
        <w:pStyle w:val="titolo10"/>
      </w:pPr>
      <w:r>
        <w:t xml:space="preserve">GARE DEL 9/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t xml:space="preserve">A CARICO DIRIGENTI </w:t>
      </w:r>
    </w:p>
    <w:p w:rsidR="00A83F25" w:rsidRDefault="00A83F25" w:rsidP="00A83F25">
      <w:pPr>
        <w:pStyle w:val="titolo20"/>
      </w:pPr>
      <w:r>
        <w:t xml:space="preserve">INIBIZIONE A SVOLGERE OGNI ATTIVITA' FINO AL 21/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COCCIA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</w:pPr>
      <w:r>
        <w:t xml:space="preserve">Per proteste nei confronti dell'arbitro. Allontanato </w:t>
      </w:r>
    </w:p>
    <w:p w:rsidR="00A83F25" w:rsidRDefault="00A83F25" w:rsidP="00A83F2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A83F25" w:rsidRDefault="00A83F25" w:rsidP="00A83F25">
      <w:pPr>
        <w:pStyle w:val="titolo20"/>
      </w:pPr>
      <w: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MARCHEGIANI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(GROTTACCIA 2005)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</w:pPr>
      <w:r>
        <w:t xml:space="preserve">Per intervento inopportuno. Allontanato 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ANGELINI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FUFI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(GROTTACCIA 2005) 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lastRenderedPageBreak/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POGGIASPALLA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CHIAPPORI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(FANO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VALLORANI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BONCI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(PIEVE D ICO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DEL GROSSO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(1995 FUTSAL PESARO)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VAGNINI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(1995 FUTSAL PESARO)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RICCIOTTI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(ANKON NOVA MARMI)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SARNARI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POTENZA PICENA)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FICCADENTI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(BOCASTRUM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ROMAGNOLI CARLO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(DINAMIS 1990) </w:t>
            </w:r>
          </w:p>
        </w:tc>
      </w:tr>
    </w:tbl>
    <w:p w:rsidR="00A83F25" w:rsidRDefault="00A83F25" w:rsidP="00A83F25">
      <w:pPr>
        <w:pStyle w:val="titolo10"/>
      </w:pPr>
      <w:r>
        <w:t xml:space="preserve">GARE DEL 10/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t xml:space="preserve">A CARICO DIRIGENTI </w:t>
      </w:r>
    </w:p>
    <w:p w:rsidR="00A83F25" w:rsidRDefault="00A83F25" w:rsidP="00A83F25">
      <w:pPr>
        <w:pStyle w:val="titolo20"/>
      </w:pPr>
      <w:r>
        <w:t xml:space="preserve">INIBIZIONE A SVOLGERE OGNI ATTIVITA' FINO AL 21/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VERNARECCI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</w:pPr>
      <w:r>
        <w:t xml:space="preserve">Per proteste nei confronti dell'arbitro Allontanato. </w:t>
      </w:r>
    </w:p>
    <w:p w:rsidR="00A83F25" w:rsidRDefault="00A83F25" w:rsidP="00A83F2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A83F25" w:rsidRDefault="00A83F25" w:rsidP="00A83F25">
      <w:pPr>
        <w:pStyle w:val="titolo20"/>
      </w:pPr>
      <w:r>
        <w:t xml:space="preserve">AMMONIZIONE CON DIFFIDA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BACOSI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</w:pPr>
      <w:r>
        <w:t xml:space="preserve">Per intervento inopportuno. Allontanato. In distinta come dirigente. 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AZALEA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ORLANDI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MOCHI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MARANGONI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lastRenderedPageBreak/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BUCCI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POL.CAGLI</w:t>
            </w:r>
            <w:proofErr w:type="spellEnd"/>
            <w:r>
              <w:t xml:space="preserve"> SPORT ASSOCIATI)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CARPINETI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(C.U.S. MACERATA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breakline"/>
      </w:pPr>
    </w:p>
    <w:p w:rsidR="00A83F25" w:rsidRPr="000166DD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A83F25" w:rsidRPr="00A9239A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CLASSIFICA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ANKON NOVA MARMI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1995 FUTSAL PESARO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</w:t>
            </w:r>
            <w:proofErr w:type="spellStart"/>
            <w:r w:rsidRPr="00F8179A">
              <w:rPr>
                <w:sz w:val="16"/>
                <w:szCs w:val="16"/>
              </w:rPr>
              <w:t>POL.CAGLI</w:t>
            </w:r>
            <w:proofErr w:type="spellEnd"/>
            <w:r w:rsidRPr="00F8179A">
              <w:rPr>
                <w:sz w:val="16"/>
                <w:szCs w:val="16"/>
              </w:rPr>
              <w:t xml:space="preserve"> SPORT ASSOCIATI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GROTTACCIA 2005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PIEVE D ICO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S.S. CALCETTO CASTRUM LAURI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BOCASTRUM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CITTA </w:t>
            </w:r>
            <w:proofErr w:type="spellStart"/>
            <w:r w:rsidRPr="00F8179A">
              <w:rPr>
                <w:sz w:val="16"/>
                <w:szCs w:val="16"/>
              </w:rPr>
              <w:t>DI</w:t>
            </w:r>
            <w:proofErr w:type="spellEnd"/>
            <w:r w:rsidRPr="00F8179A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SOTTOTITOLOCAMPIONATO1"/>
      </w:pPr>
      <w:r>
        <w:t>GIRONE A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18"/>
        <w:gridCol w:w="385"/>
        <w:gridCol w:w="898"/>
        <w:gridCol w:w="1199"/>
        <w:gridCol w:w="1547"/>
        <w:gridCol w:w="1547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BOCASTRUM UNITED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C5 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ROCCHETTA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CALCETTO CASTRUM LAURI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ASKL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PALAZZETTO POLIFUNZIONALE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RIPE SAN GINESIO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FAVETO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DELLO STADIO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DINAMIS 1990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PALLONE GEODETICO "F. ORSELLI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DELLO SPORT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GROTTACCIA 2005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"LUIGINO QUARESIMA"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CERQUATTI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PIEVE D ICO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ANKON NOVA MARMI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COMUNALE C5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PEGLIO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PIAZZALE COTIGNOLI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1995 FUTSAL PESARO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POL.CAGLI</w:t>
            </w:r>
            <w:proofErr w:type="spellEnd"/>
            <w:r>
              <w:t xml:space="preserve"> SPORT ASSOCIATI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TENSOSTRUTTURA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S.MARIA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STRADA DEL FOGLIA - </w:t>
            </w:r>
            <w:proofErr w:type="spellStart"/>
            <w:r>
              <w:t>B.GO</w:t>
            </w:r>
            <w:proofErr w:type="spellEnd"/>
            <w:r>
              <w:t xml:space="preserve"> </w:t>
            </w:r>
            <w:proofErr w:type="spellStart"/>
            <w:r>
              <w:t>S.MAR</w:t>
            </w:r>
            <w:proofErr w:type="spellEnd"/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1"/>
        <w:gridCol w:w="385"/>
        <w:gridCol w:w="898"/>
        <w:gridCol w:w="1198"/>
        <w:gridCol w:w="1549"/>
        <w:gridCol w:w="1549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21/03/2018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PALESTRA </w:t>
            </w:r>
            <w:proofErr w:type="spellStart"/>
            <w:r>
              <w:t>IST.TEC.GEOMETRI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GASPARRINI</w:t>
            </w:r>
          </w:p>
        </w:tc>
      </w:tr>
    </w:tbl>
    <w:p w:rsidR="00A201D9" w:rsidRDefault="00A201D9" w:rsidP="00A83F25">
      <w:pPr>
        <w:pStyle w:val="breakline"/>
      </w:pPr>
    </w:p>
    <w:p w:rsidR="00A201D9" w:rsidRDefault="00A201D9" w:rsidP="00A83F25">
      <w:pPr>
        <w:pStyle w:val="breakline"/>
      </w:pPr>
    </w:p>
    <w:p w:rsidR="00A83F25" w:rsidRDefault="00A83F25" w:rsidP="00A83F25">
      <w:pPr>
        <w:pStyle w:val="TITOLOCAMPIONATO"/>
        <w:shd w:val="clear" w:color="auto" w:fill="CCCCCC"/>
        <w:spacing w:before="80" w:after="40"/>
      </w:pPr>
      <w:r>
        <w:lastRenderedPageBreak/>
        <w:t>CALCIO A CINQUE SERIE C2</w:t>
      </w:r>
    </w:p>
    <w:p w:rsidR="00043DFC" w:rsidRPr="00043DFC" w:rsidRDefault="00043DFC" w:rsidP="00043DFC">
      <w:pPr>
        <w:pStyle w:val="TITOLOPRINC"/>
      </w:pPr>
      <w:r>
        <w:t>CALENDARIO GARE</w:t>
      </w:r>
    </w:p>
    <w:p w:rsidR="00043DFC" w:rsidRPr="00043DFC" w:rsidRDefault="00043DFC" w:rsidP="00043DFC">
      <w:pPr>
        <w:pStyle w:val="LndNormale1"/>
        <w:rPr>
          <w:b/>
          <w:szCs w:val="22"/>
        </w:rPr>
      </w:pPr>
      <w:r w:rsidRPr="00043DFC">
        <w:rPr>
          <w:b/>
          <w:szCs w:val="22"/>
        </w:rPr>
        <w:t xml:space="preserve">Le ultime due giornate di campionato dovranno essere disputate il Venerdì alle ore 21,45; non saranno concessi in nessun caso posticipi. </w:t>
      </w:r>
    </w:p>
    <w:p w:rsidR="00A83F25" w:rsidRDefault="00A83F25" w:rsidP="00A83F25">
      <w:pPr>
        <w:pStyle w:val="TITOLOPRINC"/>
      </w:pPr>
      <w:r>
        <w:t>RISULTATI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RISULTATI UFFICIALI GARE DEL 12/03/2018</w:t>
      </w:r>
    </w:p>
    <w:p w:rsidR="00A83F25" w:rsidRDefault="00A83F25" w:rsidP="00A83F25">
      <w:pPr>
        <w:pStyle w:val="SOTTOTITOLOCAMPIONATO2"/>
      </w:pPr>
      <w:r>
        <w:t>Si trascrivono qui di seguito i risultati ufficiali delle gare disputate</w:t>
      </w:r>
    </w:p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RISULTATI UFFICIALI GARE DEL 09/03/2018</w:t>
      </w:r>
    </w:p>
    <w:p w:rsidR="00A83F25" w:rsidRDefault="00A83F25" w:rsidP="00A83F25">
      <w:pPr>
        <w:pStyle w:val="SOTTOTITOLOCAMPIONATO2"/>
      </w:pPr>
      <w:r>
        <w:t>Si trascrivono qui di seguito i risultati ufficiali delle gare disputate</w:t>
      </w:r>
    </w:p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- CASINE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ATL URBINO C5 1999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CHIARAVALLE FUTSAL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MONTESICURO TRE COLLI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CASTELBELLINO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OSTRENSE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PIANACCIO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- 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VERBENA C5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PIETRALACROCE 73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AVENALE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NUOVA OTTRANO 98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CALCETTO NUMANA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REAL FABRIANO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CANTINE RIUNITE CSI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FUTSAL SAMBUCHETO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CASENUOVE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ACLI MANTOVANI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proofErr w:type="spellStart"/>
                  <w:r>
                    <w:t>ILL.PA</w:t>
                  </w:r>
                  <w:proofErr w:type="spellEnd"/>
                  <w:r>
                    <w:t>.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CERRETO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MOSCOSI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- disputata il 10/03/2018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C - 10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AMICI 84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REAL ANCARIA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1558A9" w:rsidP="001203ED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1558A9" w:rsidP="001203ED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EAGLES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FUTSAL BULLS SAMB ONLUS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RIPABERARDA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FUTSAL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FUTSAL VIRE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8 - 2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FUTSAL MONTURANO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INVICTA FUTSAL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- CSI STELLA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REAL SAN 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FUTSAL SILENZI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GIUDICE SPORTIVO</w:t>
      </w:r>
    </w:p>
    <w:p w:rsidR="00A83F25" w:rsidRDefault="00A83F25" w:rsidP="00A83F25">
      <w:pPr>
        <w:pStyle w:val="diffida"/>
      </w:pPr>
      <w:r>
        <w:t>Il Giudice Sportivo, Avv. Claudio Romagnoli nella seduta del 14/03/2018, ha adottato le decisioni che di seguito integralmente si riportano:</w:t>
      </w:r>
    </w:p>
    <w:p w:rsidR="00A83F25" w:rsidRDefault="00A83F25" w:rsidP="00A83F25">
      <w:pPr>
        <w:pStyle w:val="titolo10"/>
      </w:pPr>
      <w:r>
        <w:t xml:space="preserve">GARE DEL 9/ 3/2018 </w:t>
      </w:r>
    </w:p>
    <w:p w:rsidR="00A83F25" w:rsidRDefault="00A83F25" w:rsidP="00A83F25">
      <w:pPr>
        <w:pStyle w:val="titolo60"/>
      </w:pPr>
      <w:r>
        <w:t xml:space="preserve">DECISIONI DEL GIUDICE SPORTIVO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gara del 9/ 3/2018 AMICI 84 - REAL ANCARIA </w:t>
      </w:r>
      <w:r>
        <w:br/>
        <w:t xml:space="preserve">Esaminato il referto arbitrale e l'allegato supplemento, dal quale si evince che: la gara in oggetto è stata definitivamente sospesa al termine del primo tempo per essersi accesa una rissa tra i componenti delle due squadre e le opposte tifoserie, e che a seguito di tali eventi il direttore di gara non riteneva più sussistere le condizioni per poter portare a termine regolarmente la gara, non essendovi più le condizioni per tutelare l'incolumità dei calciatori, </w:t>
      </w:r>
    </w:p>
    <w:p w:rsidR="00A83F25" w:rsidRDefault="00A83F25" w:rsidP="00A83F25">
      <w:pPr>
        <w:pStyle w:val="diffida"/>
        <w:spacing w:before="80" w:beforeAutospacing="0" w:after="40" w:afterAutospacing="0"/>
        <w:jc w:val="center"/>
      </w:pPr>
      <w:r>
        <w:t>Si decide: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di sanzionare entrambe le squadre con la sanzione sportiva della perdita della gara.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lastRenderedPageBreak/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A83F25" w:rsidRDefault="00A83F25" w:rsidP="00A83F25">
      <w:pPr>
        <w:pStyle w:val="titolo20"/>
      </w:pPr>
      <w:r>
        <w:t xml:space="preserve">PERDITA DELLA GARA: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AMICI 84 </w:t>
      </w:r>
      <w:r>
        <w:br/>
        <w:t xml:space="preserve">Vedi delibera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br/>
        <w:t xml:space="preserve">REAL ANCARIA </w:t>
      </w:r>
      <w:r>
        <w:br/>
        <w:t xml:space="preserve">vedi delibera </w:t>
      </w:r>
    </w:p>
    <w:p w:rsidR="00A83F25" w:rsidRDefault="00A83F25" w:rsidP="00A83F25">
      <w:pPr>
        <w:pStyle w:val="titolo20"/>
      </w:pPr>
      <w:r>
        <w:t xml:space="preserve">AMMENDA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Euro 300,00 REAL ANCARIA </w:t>
      </w:r>
      <w:r>
        <w:br/>
        <w:t>Per aver, alcuni propri sostenitori, reagito al comportamento tenuto da due calciatori della squadra avversaria innescando una rissa che poi coinvolgeva i componenti delle due squadre e che coinvolgeva il direttore di gara a sospendere definitivamente l'incontro. In campo avverso</w:t>
      </w:r>
    </w:p>
    <w:p w:rsidR="00A83F25" w:rsidRDefault="00A83F25" w:rsidP="00A83F2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A83F25" w:rsidRDefault="00A83F25" w:rsidP="00A83F25">
      <w:pPr>
        <w:pStyle w:val="titolo20"/>
      </w:pPr>
      <w:r>
        <w:t xml:space="preserve">SQUALIFICA FINO AL 28/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RINALDI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Per comportamento non regolamentare. Allontanato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PERUGINI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Per comportamento non regolamentare. Allontanato 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QUATTRO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GIACOBONI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Per aver, durante l'intervallo, avvicinato l'opposta tifoseria innescando con la stessa una rissa che costringeva l'arbitro a sospendere definitivamente l'incontro.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GIGANTI CARLO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(AMICI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Per aver, durante l'intervallo, avvicinato l'opposta tifoseria innescando con la stessa una rissa che costringeva l'arbitro a sospendere definitivamente l'incontro.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INNOCENZI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Espulso per fallo da ultimo uomo, alla notifica del provvedimento disciplinare protestava veementemente nei confronti dell'arbitro, insultandolo e minacciandolo reiteratamente. una volta uscito dal TDG, dalla tribuna, il calciatore, per tutto il prosieguo della gara teneva un atteggiamento intimidatorio nei confronti del direttore di gara. </w:t>
      </w:r>
    </w:p>
    <w:p w:rsidR="00A83F25" w:rsidRDefault="00A83F25" w:rsidP="00A83F2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BACALONI RUDY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(MONTELUPONE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D ANDREA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(PIANDIROSE)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ALTIERI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LOMBARDI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(CASENUOVE)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BELFIORI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(CASINE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PENNA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(MOSCOSI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CAPPANERA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(PIETRALACROCE 73)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LATINI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(RIPABERARDA)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CANARI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(VERBENA C5 ANCONA)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COCCHIERI GIANNI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VIRE C5)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GIROLAMO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(CSI STELLA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lastRenderedPageBreak/>
              <w:t>SABBATINI MILO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(PIETRALACROCE 73)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VENERE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(PIETRALACROCE 73)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(XII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PETROLATI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(OSTRENSE)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(VIII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CACCHIONE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(VERBENA C5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(VII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LOTITO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(CASTELBELLINO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CAMILLONI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</w:tbl>
    <w:p w:rsidR="00A83F25" w:rsidRDefault="00A83F25" w:rsidP="00A83F25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CENTOCANTI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LIPPERA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(CERRETO CALCIO)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MARTELLI JOSIF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VESHAJ ERMAL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COCCIO PIER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SCHIAVONI DENNI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(MONTELUPONE CALCIO A 5)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TESTELLA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MERLETTI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(RIPABERARDA)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RODRIGUEZ TISNADO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(CERRETO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CORRADETTI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BULLS SAMB ONLUS)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NUCCI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MONTURANO)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PENNACCHIETTI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PRANDONE)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DOUMI YOUNESSE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(NUOVA JUVENTINA FFC)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TALAMELLI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(REAL </w:t>
            </w:r>
            <w:proofErr w:type="spellStart"/>
            <w:r>
              <w:t>S.COSTANZO</w:t>
            </w:r>
            <w:proofErr w:type="spellEnd"/>
            <w:r>
              <w:t xml:space="preserve"> CALCIO 5)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RAFFAELI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BULLS SAMB ONLUS)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RAMPINO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VALENTINI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(</w:t>
            </w:r>
            <w:proofErr w:type="spellStart"/>
            <w:r>
              <w:t>ILL.PA</w:t>
            </w:r>
            <w:proofErr w:type="spellEnd"/>
            <w:r>
              <w:t xml:space="preserve">.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FILIPPO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(INVICTA FUTSAL MACERATA)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BARBADORO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(PIANACCIO)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(PIANACCIO)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LODDO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(REAL ANCARIA)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10"/>
      </w:pPr>
      <w:r>
        <w:t xml:space="preserve">GARE DEL 10/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A83F25" w:rsidRDefault="00A83F25" w:rsidP="00A83F25">
      <w:pPr>
        <w:pStyle w:val="titolo20"/>
      </w:pPr>
      <w:r>
        <w:t xml:space="preserve">AMMENDA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Euro 120,00 AVENALE </w:t>
      </w:r>
      <w:r>
        <w:br/>
        <w:t xml:space="preserve">Per aver, la propria tifoseria, rivolto frasi irriguardose e minacciose all'indirizzo dell'arbitro.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br/>
        <w:t xml:space="preserve">Euro 120,00 HELVIA RECINA FUTSAL RECA </w:t>
      </w:r>
      <w:r>
        <w:br/>
        <w:t xml:space="preserve">Per aver, la propria tifoseria, durante la gara, rivolto frasi irriguardose e minacciose all'indirizzo dell'arbitro. </w:t>
      </w:r>
    </w:p>
    <w:p w:rsidR="00A83F25" w:rsidRDefault="00A83F25" w:rsidP="00A83F25">
      <w:pPr>
        <w:pStyle w:val="titolo30"/>
      </w:pPr>
      <w:r>
        <w:t xml:space="preserve">A CARICO DIRIGENTI </w:t>
      </w:r>
    </w:p>
    <w:p w:rsidR="00A83F25" w:rsidRDefault="00A83F25" w:rsidP="00A83F25">
      <w:pPr>
        <w:pStyle w:val="titolo20"/>
      </w:pPr>
      <w:r>
        <w:t xml:space="preserve">INIBIZIONE A SVOLGERE OGNI ATTIVITA' FINO AL 28/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MACCIONI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>Per comportamento irriguardoso nei confronti dell'arbitro. Allontanato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lastRenderedPageBreak/>
              <w:t>MAZZIERI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VESCOVO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(HELVIA RECINA FUTSAL RECA) 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MARROCCHI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JIMENEZ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(NUOVA OTTRANO 98)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PERUCCI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CIMMINO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(HELVIA RECINA FUTSAL RECA) </w:t>
            </w:r>
          </w:p>
        </w:tc>
      </w:tr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LAURENZI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(REAL FABRIANO)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ASCOLI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(ACLI MANTOVANI CALCIO A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CAMPANA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(AVENALE)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VESCOVO GUGLIELMO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(HELVIA RECINA FUTSAL RECA)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10"/>
      </w:pPr>
      <w:r>
        <w:t xml:space="preserve">GARE DEL 12/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ALLENATORI </w:t>
      </w:r>
    </w:p>
    <w:p w:rsidR="00A83F25" w:rsidRDefault="00A83F25" w:rsidP="00A83F25">
      <w:pPr>
        <w:pStyle w:val="titolo20"/>
      </w:pPr>
      <w:r>
        <w:t xml:space="preserve">SQUALIFICA FINO AL 28/ 3/2018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PIERLEONI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(ATL URBINO C5 1999)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Per comportamento non regolamentare. Allontanato 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PAOLINELLI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PISTELLI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(IX)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INCANDELA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GUERRINI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PAOLINELLI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breakline"/>
      </w:pPr>
    </w:p>
    <w:p w:rsidR="00A83F25" w:rsidRPr="000166DD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A83F25" w:rsidRPr="00A9239A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CLASSIFICA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U.S. PIANACCIO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OSTRENSE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 xml:space="preserve">G.S. AUDAX 1970 </w:t>
            </w:r>
            <w:proofErr w:type="spellStart"/>
            <w:r w:rsidRPr="00F8179A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AVIS ARCEVIA 1964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A.P.D.</w:t>
            </w:r>
            <w:proofErr w:type="spellEnd"/>
            <w:r w:rsidRPr="00F8179A">
              <w:rPr>
                <w:sz w:val="16"/>
                <w:szCs w:val="16"/>
              </w:rPr>
              <w:t xml:space="preserve"> VERBENA C5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MONTESICURO TRE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ASD.P.</w:t>
            </w:r>
            <w:proofErr w:type="spellEnd"/>
            <w:r w:rsidRPr="00F8179A">
              <w:rPr>
                <w:sz w:val="16"/>
                <w:szCs w:val="16"/>
              </w:rPr>
              <w:t xml:space="preserve">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CASTELBELLINO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PIANDIROSE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REAL </w:t>
            </w:r>
            <w:proofErr w:type="spellStart"/>
            <w:r w:rsidRPr="00F8179A">
              <w:rPr>
                <w:sz w:val="16"/>
                <w:szCs w:val="16"/>
              </w:rPr>
              <w:t>S.COSTANZO</w:t>
            </w:r>
            <w:proofErr w:type="spellEnd"/>
            <w:r w:rsidRPr="00F8179A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 xml:space="preserve">G.S. CASINE </w:t>
            </w: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MOSCOSI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A.S. AVENALE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</w:t>
            </w:r>
            <w:proofErr w:type="spellStart"/>
            <w:r w:rsidRPr="00F8179A">
              <w:rPr>
                <w:sz w:val="16"/>
                <w:szCs w:val="16"/>
              </w:rPr>
              <w:t>ILL.PA</w:t>
            </w:r>
            <w:proofErr w:type="spellEnd"/>
            <w:r w:rsidRPr="00F8179A">
              <w:rPr>
                <w:sz w:val="16"/>
                <w:szCs w:val="16"/>
              </w:rPr>
              <w:t>.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CERRETO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NUOVA OTTRANO 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1558A9" w:rsidRDefault="001558A9" w:rsidP="001558A9">
      <w:pPr>
        <w:pStyle w:val="SOTTOTITOLOCAMPIONATO1"/>
      </w:pPr>
      <w: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558A9" w:rsidTr="00291D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Default="001558A9" w:rsidP="00291D49">
            <w:pPr>
              <w:pStyle w:val="HEADERTABELLA"/>
            </w:pPr>
            <w:r>
              <w:t>PE</w:t>
            </w:r>
          </w:p>
        </w:tc>
      </w:tr>
      <w:tr w:rsidR="001558A9" w:rsidTr="00291D49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A.S. REAL SAN GIORGIO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POL</w:t>
            </w:r>
            <w:proofErr w:type="spellEnd"/>
            <w:r w:rsidRPr="001558A9">
              <w:rPr>
                <w:sz w:val="16"/>
                <w:szCs w:val="16"/>
              </w:rPr>
              <w:t xml:space="preserve">. CSI STELLA </w:t>
            </w: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FUTSAL MONTURANO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REAL ANCARIA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A.S. EAGLES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FUTSAL SILENZI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87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FUTSAL CAMPIGLIONE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RIPABERARDA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FUTSAL BULLS SAMB ONLUS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  <w:tr w:rsidR="001558A9" w:rsidTr="00291D49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1558A9">
              <w:rPr>
                <w:sz w:val="16"/>
                <w:szCs w:val="16"/>
              </w:rPr>
              <w:t>A.S.D.</w:t>
            </w:r>
            <w:proofErr w:type="spellEnd"/>
            <w:r w:rsidRPr="001558A9">
              <w:rPr>
                <w:sz w:val="16"/>
                <w:szCs w:val="16"/>
              </w:rPr>
              <w:t xml:space="preserve"> FUTSAL VIRE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125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-70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558A9" w:rsidRPr="001558A9" w:rsidRDefault="001558A9" w:rsidP="00291D49">
            <w:pPr>
              <w:pStyle w:val="ROWTABELLA"/>
              <w:jc w:val="center"/>
              <w:rPr>
                <w:sz w:val="16"/>
                <w:szCs w:val="16"/>
              </w:rPr>
            </w:pPr>
            <w:r w:rsidRPr="001558A9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201D9" w:rsidRDefault="00A201D9" w:rsidP="00A201D9">
      <w:pPr>
        <w:pStyle w:val="TITOLOPRINC"/>
      </w:pPr>
      <w:r>
        <w:lastRenderedPageBreak/>
        <w:t>PROGRAMMA GARE</w:t>
      </w:r>
    </w:p>
    <w:p w:rsidR="00A201D9" w:rsidRDefault="00A201D9" w:rsidP="00A201D9">
      <w:pPr>
        <w:pStyle w:val="SOTTOTITOLOCAMPIONATO1"/>
      </w:pPr>
      <w:r>
        <w:t>GIRONE A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9"/>
        <w:gridCol w:w="2010"/>
        <w:gridCol w:w="385"/>
        <w:gridCol w:w="898"/>
        <w:gridCol w:w="1180"/>
        <w:gridCol w:w="1554"/>
        <w:gridCol w:w="1554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CASINE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ATL URBINO C5 1999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21:45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OSTRA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MATTEOTTI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CASTELBELLINO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PIANDIROSE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"MARTARELLI"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TOBAGI STAZ. CASTELBELLINO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PIANACCIO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CANDIA BARACCOLA ASPIO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PAL.COM. </w:t>
            </w:r>
            <w:proofErr w:type="spellStart"/>
            <w:r>
              <w:t>S.MICHELE</w:t>
            </w:r>
            <w:proofErr w:type="spellEnd"/>
            <w:r>
              <w:t xml:space="preserve"> AL FIUME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MONDAVIO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LORETO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MONTESICURO TRE COLLI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PALASCHERMA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MONTEPELAGO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SAN COSTANZO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DELLA SANTA SELVINO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OSTRENSE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PETRARCA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CHIARAVALLE FUTSAL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AVIS ARCEVIA 1964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FALCONARA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B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2"/>
        <w:gridCol w:w="385"/>
        <w:gridCol w:w="898"/>
        <w:gridCol w:w="1181"/>
        <w:gridCol w:w="1561"/>
        <w:gridCol w:w="1545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MANTOVANI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CASENUOVE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"PALAMASSIMO GALEAZZI"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MADRE TERESA </w:t>
            </w:r>
            <w:proofErr w:type="spellStart"/>
            <w:r>
              <w:t>DI</w:t>
            </w:r>
            <w:proofErr w:type="spellEnd"/>
            <w:r>
              <w:t xml:space="preserve"> CALCUTTA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CERRETO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PALACARIFAC </w:t>
            </w:r>
            <w:proofErr w:type="spellStart"/>
            <w:r>
              <w:t>DI</w:t>
            </w:r>
            <w:proofErr w:type="spellEnd"/>
            <w:r>
              <w:t xml:space="preserve"> 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VERDI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PALLONE GEODETICO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FRAZIONE COPPO VIA FORMA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NUOVA OTTRANO 98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MOSCOSI 2008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GEMME, 13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REAL FABRIANO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MONTELUPONE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VESCOVARA, 7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SAMBUCHETO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AVENALE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IMPIANTO C5 COOP. VAL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UGO LA MALFA - SAMBUCHETO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B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2"/>
        <w:gridCol w:w="2008"/>
        <w:gridCol w:w="385"/>
        <w:gridCol w:w="898"/>
        <w:gridCol w:w="1176"/>
        <w:gridCol w:w="1563"/>
        <w:gridCol w:w="1548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CAMPOCAVALLO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ILL.PA</w:t>
            </w:r>
            <w:proofErr w:type="spellEnd"/>
            <w:r>
              <w:t>.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21/03/2018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PALLONE GEODETICO - CAMPO N.1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VESCOVARA, 7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SAMBUCHETO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CALCETTO NUMANA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21/03/2018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IMPIANTO C5 COOP. VAL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UGO LA MALFA - SAMBUCHETO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C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04"/>
        <w:gridCol w:w="385"/>
        <w:gridCol w:w="898"/>
        <w:gridCol w:w="1199"/>
        <w:gridCol w:w="1565"/>
        <w:gridCol w:w="1543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AMICI 84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CORRADI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MONTURANO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INVICTA FUTSAL MACERATA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PALAZZO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OLIMPIADI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PRANDONE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BULLS SAMB ONLUS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COLLE GIOIOSO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SILENZI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EAGLES PAGLIARE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PALESTRA </w:t>
            </w:r>
            <w:proofErr w:type="spellStart"/>
            <w:r>
              <w:t>SC.MEDIA</w:t>
            </w:r>
            <w:proofErr w:type="spellEnd"/>
            <w:r>
              <w:t xml:space="preserve"> </w:t>
            </w:r>
            <w:proofErr w:type="spellStart"/>
            <w:r>
              <w:t>B.ROSSELLI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PIRANDELLO AREA MT</w:t>
            </w:r>
            <w:proofErr w:type="spellStart"/>
            <w:r>
              <w:t>.4</w:t>
            </w:r>
            <w:proofErr w:type="spellEnd"/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VIRE C5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DELL IRIS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REAL ANCARIA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CAMPIGLIONE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ANCARANO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MONSIGNORE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RIPABERARDA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REAL SAN GIORGIO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PALASPORT </w:t>
            </w:r>
            <w:proofErr w:type="spellStart"/>
            <w:r>
              <w:t>LOC.RIPABERARDA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DON GIUSEPPE MARUCCI</w:t>
            </w:r>
          </w:p>
        </w:tc>
      </w:tr>
    </w:tbl>
    <w:p w:rsidR="00A201D9" w:rsidRDefault="00A201D9" w:rsidP="00A83F25">
      <w:pPr>
        <w:pStyle w:val="breakline"/>
      </w:pPr>
    </w:p>
    <w:p w:rsidR="00A201D9" w:rsidRDefault="00A201D9" w:rsidP="00A83F25">
      <w:pPr>
        <w:pStyle w:val="breakline"/>
      </w:pPr>
    </w:p>
    <w:p w:rsidR="00A83F25" w:rsidRDefault="00A83F25" w:rsidP="00A83F25">
      <w:pPr>
        <w:pStyle w:val="TITOLOCAMPIONATO"/>
        <w:shd w:val="clear" w:color="auto" w:fill="CCCCCC"/>
        <w:spacing w:before="80" w:after="40"/>
      </w:pPr>
      <w:r>
        <w:t>REGIONALE CALCIO A 5 FEMMINILE</w:t>
      </w:r>
    </w:p>
    <w:p w:rsidR="00EA1D34" w:rsidRDefault="00EA1D34" w:rsidP="00EA1D34">
      <w:pPr>
        <w:pStyle w:val="TITOLOPRINC"/>
      </w:pPr>
      <w:r>
        <w:lastRenderedPageBreak/>
        <w:t>FASE FINALE</w:t>
      </w:r>
    </w:p>
    <w:tbl>
      <w:tblPr>
        <w:tblW w:w="1000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276"/>
        <w:gridCol w:w="323"/>
        <w:gridCol w:w="2512"/>
        <w:gridCol w:w="323"/>
        <w:gridCol w:w="2370"/>
        <w:gridCol w:w="1203"/>
      </w:tblGrid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EA1D34" w:rsidRPr="00C53947" w:rsidRDefault="00EA1D34" w:rsidP="001203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Ottavi di Finale</w:t>
            </w:r>
          </w:p>
        </w:tc>
        <w:tc>
          <w:tcPr>
            <w:tcW w:w="323" w:type="dxa"/>
            <w:tcBorders>
              <w:left w:val="nil"/>
              <w:right w:val="nil"/>
            </w:tcBorders>
            <w:shd w:val="pct10" w:color="auto" w:fill="auto"/>
            <w:noWrap/>
            <w:vAlign w:val="center"/>
            <w:hideMark/>
          </w:tcPr>
          <w:p w:rsidR="00EA1D34" w:rsidRPr="00C53947" w:rsidRDefault="00EA1D34" w:rsidP="001203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EA1D34" w:rsidRPr="00C53947" w:rsidRDefault="00EA1D34" w:rsidP="001203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Quarti di Finale</w:t>
            </w: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EA1D34" w:rsidRPr="00C53947" w:rsidRDefault="00EA1D34" w:rsidP="001203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noWrap/>
            <w:vAlign w:val="center"/>
            <w:hideMark/>
          </w:tcPr>
          <w:p w:rsidR="00EA1D34" w:rsidRPr="00C53947" w:rsidRDefault="00EA1D34" w:rsidP="001203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C53947">
              <w:rPr>
                <w:rFonts w:ascii="Arial" w:hAnsi="Arial" w:cs="Arial"/>
                <w:b/>
                <w:color w:val="000000"/>
                <w:sz w:val="22"/>
                <w:szCs w:val="22"/>
              </w:rPr>
              <w:t>Semifinali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</w:tcPr>
          <w:p w:rsidR="00EA1D34" w:rsidRPr="00C53947" w:rsidRDefault="00EA1D34" w:rsidP="001203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Finale</w:t>
            </w: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LF JESINA FEMMINILE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LF JESINA FEMMINILE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MONTEVIDONESE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CSKA CORRIDONIA C5F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PIANDIROSE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single" w:sz="4" w:space="0" w:color="auto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CANTINE RIUNITE CSI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HELVIA RECINA FUTSAL RECA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SS OLIMPIA OSTRA VETERE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5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C.U.S. MACERATA CALCIO A5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 BETA FOOTBALL</w:t>
            </w:r>
          </w:p>
        </w:tc>
        <w:tc>
          <w:tcPr>
            <w:tcW w:w="32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ETA BETA FOOTBALL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INVICTA FUTSAL MACERATA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100 TORRI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BOCASTRUM UNITED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599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5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SPORTING GROTTAMMARE</w:t>
            </w: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SP. GROTTAMMARE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FUTSAL PRANDONE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POLISPORTIVA FILOTTRANO P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i/>
                <w:iCs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</w:rPr>
              <w:t>POL</w:t>
            </w:r>
            <w:proofErr w:type="spellEnd"/>
            <w:r>
              <w:rPr>
                <w:rFonts w:ascii="Arial" w:hAnsi="Arial" w:cs="Arial"/>
                <w:b/>
                <w:color w:val="000000"/>
              </w:rPr>
              <w:t>. FILOTTRANO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VIS CIVITANOVA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i/>
                <w:iCs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A1D34" w:rsidRPr="00C91EDF" w:rsidTr="001203ED">
        <w:trPr>
          <w:trHeight w:val="240"/>
        </w:trPr>
        <w:tc>
          <w:tcPr>
            <w:tcW w:w="3276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color w:val="CCFFFF"/>
              </w:rPr>
            </w:pPr>
          </w:p>
        </w:tc>
        <w:tc>
          <w:tcPr>
            <w:tcW w:w="25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330336" w:rsidRDefault="00EA1D34" w:rsidP="001203E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3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CCFFFF"/>
                <w:sz w:val="10"/>
                <w:szCs w:val="10"/>
              </w:rPr>
            </w:pPr>
          </w:p>
        </w:tc>
        <w:tc>
          <w:tcPr>
            <w:tcW w:w="2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03" w:type="dxa"/>
            <w:tcBorders>
              <w:top w:val="nil"/>
              <w:left w:val="nil"/>
              <w:right w:val="nil"/>
            </w:tcBorders>
          </w:tcPr>
          <w:p w:rsidR="00EA1D34" w:rsidRPr="00C91EDF" w:rsidRDefault="00EA1D34" w:rsidP="001203ED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EA1D34" w:rsidRDefault="00EA1D34" w:rsidP="00EA1D34">
      <w:pPr>
        <w:pStyle w:val="LndNormale1"/>
        <w:rPr>
          <w:szCs w:val="22"/>
        </w:rPr>
      </w:pPr>
    </w:p>
    <w:p w:rsidR="00EA1D34" w:rsidRPr="00F6078F" w:rsidRDefault="00EA1D34" w:rsidP="00EA1D34">
      <w:pPr>
        <w:pStyle w:val="Corpodeltesto21"/>
        <w:rPr>
          <w:rFonts w:ascii="Arial" w:hAnsi="Arial" w:cs="Arial"/>
          <w:b/>
          <w:sz w:val="22"/>
          <w:u w:val="single"/>
        </w:rPr>
      </w:pPr>
      <w:r w:rsidRPr="00F6078F">
        <w:rPr>
          <w:rFonts w:ascii="Arial" w:hAnsi="Arial" w:cs="Arial"/>
          <w:b/>
          <w:sz w:val="22"/>
          <w:u w:val="single"/>
        </w:rPr>
        <w:t xml:space="preserve">SQUADRE QUALIFICATE AI QUARTI </w:t>
      </w:r>
      <w:proofErr w:type="spellStart"/>
      <w:r w:rsidRPr="00F6078F">
        <w:rPr>
          <w:rFonts w:ascii="Arial" w:hAnsi="Arial" w:cs="Arial"/>
          <w:b/>
          <w:sz w:val="22"/>
          <w:u w:val="single"/>
        </w:rPr>
        <w:t>DI</w:t>
      </w:r>
      <w:proofErr w:type="spellEnd"/>
      <w:r w:rsidRPr="00F6078F">
        <w:rPr>
          <w:rFonts w:ascii="Arial" w:hAnsi="Arial" w:cs="Arial"/>
          <w:b/>
          <w:sz w:val="22"/>
          <w:u w:val="single"/>
        </w:rPr>
        <w:t xml:space="preserve"> FINALE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"A"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LF JESINA FEMMINILE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"B"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ETA BETA FOOTBALL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"C"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SPORTING GROTTAMMARE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"D"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CANTINE RIUNITE CSI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"E"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C.U.S. MACERATA CALCIO A5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"F"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POLISPORTIVA FILOTTRANO P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"G"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FUTSAL 100 TORRI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Vincente scontro diretto "H"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F6078F">
        <w:rPr>
          <w:rFonts w:ascii="Arial" w:hAnsi="Arial" w:cs="Arial"/>
          <w:b/>
          <w:sz w:val="22"/>
        </w:rPr>
        <w:t>PIANDIROSE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Pr="00711158" w:rsidRDefault="00EA1D34" w:rsidP="00EA1D34">
      <w:pPr>
        <w:pStyle w:val="LndNormale1"/>
        <w:rPr>
          <w:b/>
          <w:i/>
          <w:szCs w:val="22"/>
        </w:rPr>
      </w:pPr>
      <w:r>
        <w:rPr>
          <w:b/>
          <w:i/>
          <w:szCs w:val="22"/>
        </w:rPr>
        <w:t>Quarti di Finale</w:t>
      </w:r>
      <w:r w:rsidRPr="00711158">
        <w:rPr>
          <w:b/>
          <w:i/>
          <w:szCs w:val="22"/>
        </w:rPr>
        <w:t xml:space="preserve"> (gara </w:t>
      </w:r>
      <w:r>
        <w:rPr>
          <w:b/>
          <w:i/>
          <w:szCs w:val="22"/>
        </w:rPr>
        <w:t>andata</w:t>
      </w:r>
      <w:r w:rsidRPr="00711158">
        <w:rPr>
          <w:b/>
          <w:i/>
          <w:szCs w:val="22"/>
        </w:rPr>
        <w:t xml:space="preserve"> </w:t>
      </w:r>
      <w:r>
        <w:rPr>
          <w:b/>
          <w:i/>
          <w:szCs w:val="22"/>
        </w:rPr>
        <w:t>17</w:t>
      </w:r>
      <w:r w:rsidRPr="00711158">
        <w:rPr>
          <w:b/>
          <w:i/>
          <w:szCs w:val="22"/>
        </w:rPr>
        <w:t>/03/201</w:t>
      </w:r>
      <w:r>
        <w:rPr>
          <w:b/>
          <w:i/>
          <w:szCs w:val="22"/>
        </w:rPr>
        <w:t>8 - gara ritorno 24/03/2018</w:t>
      </w:r>
      <w:r w:rsidRPr="00711158">
        <w:rPr>
          <w:b/>
          <w:i/>
          <w:szCs w:val="22"/>
        </w:rPr>
        <w:t>)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Le 8 squadre qualificate disputeranno gare di andata e ritorno ad eliminazione diretta.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Gli abbinamenti saranno composti secondo il seguente criterio: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- vincente "H"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"A” </w:t>
      </w:r>
      <w:r>
        <w:rPr>
          <w:rFonts w:ascii="Arial" w:hAnsi="Arial" w:cs="Arial"/>
          <w:sz w:val="22"/>
        </w:rPr>
        <w:tab/>
        <w:t>= 1</w:t>
      </w:r>
    </w:p>
    <w:p w:rsidR="00EA1D34" w:rsidRDefault="00EA1D34" w:rsidP="00EA1D34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PIANDIROSE - LF JESINA FEMMINILE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  <w:t>Venerdì 16/03/2018, ore 21:00</w:t>
      </w:r>
      <w:r w:rsidRPr="00146B82">
        <w:rPr>
          <w:rFonts w:ascii="Arial" w:hAnsi="Arial" w:cs="Arial"/>
          <w:b/>
          <w:sz w:val="22"/>
        </w:rPr>
        <w:tab/>
      </w:r>
    </w:p>
    <w:p w:rsidR="00EA1D34" w:rsidRPr="00146B82" w:rsidRDefault="00EA1D34" w:rsidP="00EA1D34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LF JESINA FEMMINILE - PIANDIROSE</w:t>
      </w:r>
      <w:r w:rsidRPr="00146B82">
        <w:rPr>
          <w:rFonts w:ascii="Arial" w:hAnsi="Arial" w:cs="Arial"/>
          <w:b/>
          <w:sz w:val="22"/>
        </w:rPr>
        <w:tab/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Venerdì 23/03/2018, ore 21:30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"G"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"B” </w:t>
      </w:r>
      <w:r>
        <w:rPr>
          <w:rFonts w:ascii="Arial" w:hAnsi="Arial" w:cs="Arial"/>
          <w:sz w:val="22"/>
        </w:rPr>
        <w:tab/>
        <w:t>= 2</w:t>
      </w:r>
    </w:p>
    <w:p w:rsidR="00EA1D34" w:rsidRDefault="00EA1D34" w:rsidP="00EA1D34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FUTSAL 100 TORRI - ETA BETA FOOTBALL</w:t>
      </w:r>
      <w:r>
        <w:rPr>
          <w:rFonts w:ascii="Arial" w:hAnsi="Arial" w:cs="Arial"/>
          <w:b/>
          <w:sz w:val="22"/>
        </w:rPr>
        <w:tab/>
        <w:t>Domenica 18/03/2018, ore 17:00</w:t>
      </w:r>
      <w:r w:rsidRPr="00146B82">
        <w:rPr>
          <w:rFonts w:ascii="Arial" w:hAnsi="Arial" w:cs="Arial"/>
          <w:b/>
          <w:sz w:val="22"/>
        </w:rPr>
        <w:tab/>
      </w:r>
    </w:p>
    <w:p w:rsidR="00EA1D34" w:rsidRPr="00146B82" w:rsidRDefault="00EA1D34" w:rsidP="00EA1D34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ETA BETA FOOTBALL - FUTSAL 100 TORRI</w:t>
      </w:r>
      <w:r>
        <w:rPr>
          <w:rFonts w:ascii="Arial" w:hAnsi="Arial" w:cs="Arial"/>
          <w:b/>
          <w:sz w:val="22"/>
        </w:rPr>
        <w:tab/>
        <w:t>Domenica 25/03/2018, ore 15:00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"F"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"C” </w:t>
      </w:r>
      <w:r>
        <w:rPr>
          <w:rFonts w:ascii="Arial" w:hAnsi="Arial" w:cs="Arial"/>
          <w:sz w:val="22"/>
        </w:rPr>
        <w:tab/>
        <w:t>= 3</w:t>
      </w:r>
    </w:p>
    <w:p w:rsidR="00EA1D34" w:rsidRDefault="00EA1D34" w:rsidP="00EA1D34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</w:r>
      <w:proofErr w:type="spellStart"/>
      <w:r>
        <w:rPr>
          <w:rFonts w:ascii="Arial" w:hAnsi="Arial" w:cs="Arial"/>
          <w:b/>
          <w:sz w:val="22"/>
        </w:rPr>
        <w:t>POL</w:t>
      </w:r>
      <w:proofErr w:type="spellEnd"/>
      <w:r>
        <w:rPr>
          <w:rFonts w:ascii="Arial" w:hAnsi="Arial" w:cs="Arial"/>
          <w:b/>
          <w:sz w:val="22"/>
        </w:rPr>
        <w:t>. FILOTTRANO - SP. GROTTAMMARE</w:t>
      </w:r>
      <w:r>
        <w:rPr>
          <w:rFonts w:ascii="Arial" w:hAnsi="Arial" w:cs="Arial"/>
          <w:b/>
          <w:sz w:val="22"/>
        </w:rPr>
        <w:tab/>
        <w:t>Sabato 17/03/2018, ore 21:30</w:t>
      </w:r>
      <w:r w:rsidRPr="00146B82">
        <w:rPr>
          <w:rFonts w:ascii="Arial" w:hAnsi="Arial" w:cs="Arial"/>
          <w:b/>
          <w:sz w:val="22"/>
        </w:rPr>
        <w:tab/>
      </w:r>
    </w:p>
    <w:p w:rsidR="00EA1D34" w:rsidRPr="00146B82" w:rsidRDefault="00EA1D34" w:rsidP="00EA1D34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 xml:space="preserve">SP. GROTTAMMARE - </w:t>
      </w:r>
      <w:proofErr w:type="spellStart"/>
      <w:r>
        <w:rPr>
          <w:rFonts w:ascii="Arial" w:hAnsi="Arial" w:cs="Arial"/>
          <w:b/>
          <w:sz w:val="22"/>
        </w:rPr>
        <w:t>POL</w:t>
      </w:r>
      <w:proofErr w:type="spellEnd"/>
      <w:r>
        <w:rPr>
          <w:rFonts w:ascii="Arial" w:hAnsi="Arial" w:cs="Arial"/>
          <w:b/>
          <w:sz w:val="22"/>
        </w:rPr>
        <w:t>. FILOTTRANO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24/03/2018, ore 15:30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- vincente "E"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- </w:t>
      </w:r>
      <w:r>
        <w:rPr>
          <w:rFonts w:ascii="Arial" w:hAnsi="Arial" w:cs="Arial"/>
          <w:sz w:val="22"/>
        </w:rPr>
        <w:tab/>
        <w:t xml:space="preserve">vincente "D” </w:t>
      </w:r>
      <w:r>
        <w:rPr>
          <w:rFonts w:ascii="Arial" w:hAnsi="Arial" w:cs="Arial"/>
          <w:sz w:val="22"/>
        </w:rPr>
        <w:tab/>
        <w:t>= 4</w:t>
      </w:r>
    </w:p>
    <w:p w:rsidR="00EA1D34" w:rsidRDefault="00EA1D34" w:rsidP="00EA1D34">
      <w:pPr>
        <w:pStyle w:val="Corpodeltesto21"/>
        <w:rPr>
          <w:rFonts w:ascii="Arial" w:hAnsi="Arial" w:cs="Arial"/>
          <w:b/>
          <w:sz w:val="22"/>
        </w:rPr>
      </w:pPr>
      <w:r w:rsidRPr="00146B82">
        <w:rPr>
          <w:rFonts w:ascii="Arial" w:hAnsi="Arial" w:cs="Arial"/>
          <w:sz w:val="22"/>
        </w:rPr>
        <w:t>andata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b/>
          <w:sz w:val="22"/>
        </w:rPr>
        <w:tab/>
        <w:t>C.U.S. MACERATA  - CANTINE RIUNITE CSI</w:t>
      </w:r>
      <w:r>
        <w:rPr>
          <w:rFonts w:ascii="Arial" w:hAnsi="Arial" w:cs="Arial"/>
          <w:b/>
          <w:sz w:val="22"/>
        </w:rPr>
        <w:tab/>
        <w:t>Venerdì 16/03/2018, ore 22:00</w:t>
      </w:r>
      <w:r w:rsidRPr="00146B82">
        <w:rPr>
          <w:rFonts w:ascii="Arial" w:hAnsi="Arial" w:cs="Arial"/>
          <w:b/>
          <w:sz w:val="22"/>
        </w:rPr>
        <w:tab/>
      </w:r>
    </w:p>
    <w:p w:rsidR="00EA1D34" w:rsidRPr="00146B82" w:rsidRDefault="00EA1D34" w:rsidP="00EA1D34">
      <w:pPr>
        <w:pStyle w:val="Corpodeltesto21"/>
        <w:rPr>
          <w:rFonts w:ascii="Arial" w:hAnsi="Arial" w:cs="Arial"/>
          <w:b/>
          <w:sz w:val="22"/>
        </w:rPr>
      </w:pPr>
      <w:r>
        <w:rPr>
          <w:rFonts w:ascii="Arial" w:hAnsi="Arial" w:cs="Arial"/>
          <w:sz w:val="22"/>
        </w:rPr>
        <w:t>ritorno: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ab/>
        <w:t>CANTINE RIUNITE CSI - C.U.S. MACERATA</w:t>
      </w:r>
      <w:r w:rsidRPr="00146B82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>Sabato 24/03/2018, ore 16:00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Risulterà qualificata la squadra che nelle due partite di andata e ritorno, avrà ottenuto il miglior punteggio, ovvero, a parità di punteggio, la squadra che avrà la miglior differenza reti.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Persistendo</w:t>
      </w:r>
      <w:r w:rsidRPr="00185495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ancora la parità, si disputeranno due tempi supplementari di 5 minuti ciascuno. Se anche al termine dei tempi supplementari si verificasse la situazione di parità si qualificherà la squadra meglio classificata nel girone “</w:t>
      </w:r>
      <w:proofErr w:type="spellStart"/>
      <w:r>
        <w:rPr>
          <w:rFonts w:ascii="Arial" w:hAnsi="Arial" w:cs="Arial"/>
          <w:sz w:val="22"/>
        </w:rPr>
        <w:t>Gold</w:t>
      </w:r>
      <w:proofErr w:type="spellEnd"/>
      <w:r>
        <w:rPr>
          <w:rFonts w:ascii="Arial" w:hAnsi="Arial" w:cs="Arial"/>
          <w:sz w:val="22"/>
        </w:rPr>
        <w:t>” o nel caso di squadre che hanno partecipato al girone “Silver” la migliore classificata delle due.</w:t>
      </w:r>
    </w:p>
    <w:p w:rsidR="00A83F25" w:rsidRDefault="00A83F25" w:rsidP="00A83F25">
      <w:pPr>
        <w:pStyle w:val="TITOLOPRINC"/>
      </w:pPr>
      <w:r>
        <w:t>RISULTATI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RISULTATI UFFICIALI GARE DEL 13/03/2018</w:t>
      </w:r>
    </w:p>
    <w:p w:rsidR="00A83F25" w:rsidRDefault="00A83F25" w:rsidP="00A83F25">
      <w:pPr>
        <w:pStyle w:val="SOTTOTITOLOCAMPIONATO2"/>
      </w:pPr>
      <w:r>
        <w:t>Si trascrivono qui di seguito i risultati ufficiali delle gare disputate</w:t>
      </w:r>
    </w:p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OF - 1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(2) ETA BETA FOOTBALL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INVICTA FUTSAL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p w:rsidR="00A201D9" w:rsidRDefault="00A201D9" w:rsidP="00A83F25">
      <w:pPr>
        <w:pStyle w:val="breakline"/>
      </w:pP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SOTTOTITOLOCAMPIONATO1"/>
      </w:pPr>
      <w:r>
        <w:t>GIRONE QF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0"/>
        <w:gridCol w:w="2014"/>
        <w:gridCol w:w="385"/>
        <w:gridCol w:w="898"/>
        <w:gridCol w:w="1175"/>
        <w:gridCol w:w="1549"/>
        <w:gridCol w:w="1569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C.U.S. MACERATA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22:00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SCUOLA"</w:t>
            </w:r>
            <w:proofErr w:type="spellStart"/>
            <w:r>
              <w:t>F.LLI</w:t>
            </w:r>
            <w:proofErr w:type="spellEnd"/>
            <w:r>
              <w:t xml:space="preserve"> CERVI"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FRATELLI CERVI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PIANDIROSE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LF JESINA FEMMINILE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16/03/2018 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PALAZZETTO DELLO SPORT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SANT'IPPOLITO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ROMA, SNC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POLISPORTIVA FILOTTRANO 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SPORTING GROTTAMMARE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21:30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PALAGALIZIA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GEMME, 13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100 TORRI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ETA BETA FOOTBALL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A83F25" w:rsidRDefault="00A83F25" w:rsidP="00A83F25">
      <w:pPr>
        <w:pStyle w:val="breakline"/>
      </w:pPr>
    </w:p>
    <w:p w:rsidR="00A201D9" w:rsidRDefault="00A201D9" w:rsidP="00A83F25">
      <w:pPr>
        <w:pStyle w:val="breakline"/>
      </w:pPr>
    </w:p>
    <w:p w:rsidR="00A201D9" w:rsidRDefault="00A201D9" w:rsidP="00A201D9">
      <w:pPr>
        <w:pStyle w:val="TITOLOCAMPIONATO"/>
        <w:shd w:val="clear" w:color="auto" w:fill="CCCCCC"/>
        <w:spacing w:before="80" w:after="40"/>
      </w:pPr>
      <w:r>
        <w:t>REGIONALE CALCIO A 5 UNDER 21</w:t>
      </w: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QF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ROSARIO VILLA MUSONE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lastRenderedPageBreak/>
              <w:t>VERBENA C5 ANCONA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NUOVA JUVENTINA FFC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20/03/2018 20:00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PALLONE GEODETICO VERBENA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PETRARCA</w:t>
            </w:r>
          </w:p>
        </w:tc>
      </w:tr>
    </w:tbl>
    <w:p w:rsidR="00A201D9" w:rsidRDefault="00A201D9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CAMPIONATO"/>
        <w:shd w:val="clear" w:color="auto" w:fill="CCCCCC"/>
        <w:spacing w:before="80" w:after="40"/>
      </w:pPr>
      <w:r>
        <w:t>REGIONALE JUNIORES CALCIO A 5</w:t>
      </w:r>
    </w:p>
    <w:p w:rsidR="00AD5567" w:rsidRPr="006D2D5C" w:rsidRDefault="00AD5567" w:rsidP="00AD5567">
      <w:pPr>
        <w:pStyle w:val="TITOLOPRINC"/>
      </w:pPr>
      <w:r w:rsidRPr="006D2D5C">
        <w:t>VARIAZIONI AL PROGRAMMA GARE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OTTAVI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FINALE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Pr="006D2D5C" w:rsidRDefault="00AD5567" w:rsidP="00AD5567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GARA UNICA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AMICI DEL CENTROSOCIO SP. - CITTA'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FALCONARA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20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>ore 1</w:t>
      </w:r>
      <w:r>
        <w:rPr>
          <w:rFonts w:ascii="Arial" w:hAnsi="Arial" w:cs="Arial"/>
          <w:b/>
          <w:sz w:val="22"/>
          <w:szCs w:val="22"/>
        </w:rPr>
        <w:t>6</w:t>
      </w:r>
      <w:r w:rsidRPr="006D2D5C">
        <w:rPr>
          <w:rFonts w:ascii="Arial" w:hAnsi="Arial" w:cs="Arial"/>
          <w:b/>
          <w:sz w:val="22"/>
          <w:szCs w:val="22"/>
        </w:rPr>
        <w:t>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AD5567">
        <w:rPr>
          <w:rFonts w:ascii="Arial" w:hAnsi="Arial" w:cs="Arial"/>
          <w:b/>
          <w:sz w:val="22"/>
          <w:szCs w:val="22"/>
        </w:rPr>
        <w:t xml:space="preserve">Campo di Calcio a Cinque </w:t>
      </w:r>
      <w:proofErr w:type="spellStart"/>
      <w:r w:rsidRPr="00AD5567">
        <w:rPr>
          <w:rFonts w:ascii="Arial" w:hAnsi="Arial" w:cs="Arial"/>
          <w:b/>
          <w:sz w:val="22"/>
          <w:szCs w:val="22"/>
        </w:rPr>
        <w:t>n°</w:t>
      </w:r>
      <w:proofErr w:type="spellEnd"/>
      <w:r w:rsidRPr="00AD5567">
        <w:rPr>
          <w:rFonts w:ascii="Arial" w:hAnsi="Arial" w:cs="Arial"/>
          <w:b/>
          <w:sz w:val="22"/>
          <w:szCs w:val="22"/>
        </w:rPr>
        <w:t xml:space="preserve"> 1 </w:t>
      </w:r>
      <w:r>
        <w:rPr>
          <w:rFonts w:ascii="Arial" w:hAnsi="Arial" w:cs="Arial"/>
          <w:sz w:val="22"/>
          <w:szCs w:val="22"/>
        </w:rPr>
        <w:t xml:space="preserve">(scoperto) Via Martini di </w:t>
      </w:r>
      <w:r w:rsidRPr="00AD5567">
        <w:rPr>
          <w:rFonts w:ascii="Arial" w:hAnsi="Arial" w:cs="Arial"/>
          <w:b/>
          <w:sz w:val="22"/>
          <w:szCs w:val="22"/>
        </w:rPr>
        <w:t>MAROTTA</w:t>
      </w:r>
      <w:r w:rsidRPr="006D2D5C">
        <w:rPr>
          <w:rFonts w:ascii="Arial" w:hAnsi="Arial" w:cs="Arial"/>
          <w:sz w:val="22"/>
          <w:szCs w:val="22"/>
        </w:rPr>
        <w:t>.</w:t>
      </w:r>
    </w:p>
    <w:p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HELVIA RECINA FUTSAL RECA - ACLI VILLA MUSONE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 w:rsidRPr="006D2D5C">
        <w:rPr>
          <w:rFonts w:ascii="Arial" w:hAnsi="Arial" w:cs="Arial"/>
          <w:b/>
          <w:sz w:val="22"/>
          <w:szCs w:val="22"/>
        </w:rPr>
        <w:t>SABATO 17/03/2018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>ore 1</w:t>
      </w:r>
      <w:r>
        <w:rPr>
          <w:rFonts w:ascii="Arial" w:hAnsi="Arial" w:cs="Arial"/>
          <w:b/>
          <w:sz w:val="22"/>
          <w:szCs w:val="22"/>
        </w:rPr>
        <w:t>8</w:t>
      </w:r>
      <w:r w:rsidRPr="006D2D5C">
        <w:rPr>
          <w:rFonts w:ascii="Arial" w:hAnsi="Arial" w:cs="Arial"/>
          <w:b/>
          <w:sz w:val="22"/>
          <w:szCs w:val="22"/>
        </w:rPr>
        <w:t>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D96B1C" w:rsidRDefault="00D96B1C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D96B1C" w:rsidRPr="00AD5567" w:rsidRDefault="00D96B1C" w:rsidP="00D96B1C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PIETRALACROCE 73 - REAL FABRIANO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MERCOLEDI' 21/</w:t>
      </w:r>
      <w:r w:rsidRPr="006D2D5C">
        <w:rPr>
          <w:rFonts w:ascii="Arial" w:hAnsi="Arial" w:cs="Arial"/>
          <w:b/>
          <w:sz w:val="22"/>
          <w:szCs w:val="22"/>
        </w:rPr>
        <w:t>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>ore 1</w:t>
      </w:r>
      <w:r>
        <w:rPr>
          <w:rFonts w:ascii="Arial" w:hAnsi="Arial" w:cs="Arial"/>
          <w:b/>
          <w:sz w:val="22"/>
          <w:szCs w:val="22"/>
        </w:rPr>
        <w:t>9</w:t>
      </w:r>
      <w:r w:rsidRPr="006D2D5C">
        <w:rPr>
          <w:rFonts w:ascii="Arial" w:hAnsi="Arial" w:cs="Arial"/>
          <w:b/>
          <w:sz w:val="22"/>
          <w:szCs w:val="22"/>
        </w:rPr>
        <w:t>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D96B1C" w:rsidRPr="00AD5567" w:rsidRDefault="00D96B1C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83F25" w:rsidRDefault="00A83F25" w:rsidP="00A83F25">
      <w:pPr>
        <w:pStyle w:val="TITOLOPRINC"/>
      </w:pPr>
      <w:r>
        <w:t>RISULTATI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RISULTATI UFFICIALI GARE DEL 10/03/2018</w:t>
      </w:r>
    </w:p>
    <w:p w:rsidR="00A83F25" w:rsidRDefault="00A83F25" w:rsidP="00A83F25">
      <w:pPr>
        <w:pStyle w:val="SOTTOTITOLOCAMPIONATO2"/>
      </w:pPr>
      <w:r>
        <w:t>Si trascrivono qui di seguito i risultati ufficiali delle gare disputate</w:t>
      </w:r>
    </w:p>
    <w:tbl>
      <w:tblPr>
        <w:tblpPr w:leftFromText="41" w:rightFromText="41" w:vertAnchor="text" w:horzAnchor="margin" w:tblpY="30"/>
        <w:tblOverlap w:val="never"/>
        <w:tblW w:w="4800" w:type="dxa"/>
        <w:tblCellMar>
          <w:left w:w="0" w:type="dxa"/>
          <w:right w:w="0" w:type="dxa"/>
        </w:tblCellMar>
        <w:tblLook w:val="01E0"/>
      </w:tblPr>
      <w:tblGrid>
        <w:gridCol w:w="4800"/>
      </w:tblGrid>
      <w:tr w:rsidR="00A83F25" w:rsidTr="001203ED">
        <w:tc>
          <w:tcPr>
            <w:tcW w:w="0" w:type="auto"/>
          </w:tcPr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SB - 9 Giornata - A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FUTSAL 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FUTSAL FERMO S.C.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GIUDICE SPORTIVO</w:t>
      </w:r>
    </w:p>
    <w:p w:rsidR="00A83F25" w:rsidRDefault="00A83F25" w:rsidP="00A83F25">
      <w:pPr>
        <w:pStyle w:val="diffida"/>
      </w:pPr>
      <w:r>
        <w:t>Il Giudice Sportivo, Avv. Claudio Romagnoli nella seduta del 14/03/2018, ha adottato le decisioni che di seguito integralmente si riportano:</w:t>
      </w:r>
    </w:p>
    <w:p w:rsidR="00A83F25" w:rsidRDefault="00A83F25" w:rsidP="00A83F25">
      <w:pPr>
        <w:pStyle w:val="titolo10"/>
      </w:pPr>
      <w:r>
        <w:t xml:space="preserve">GARE DEL 10/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TOMASSONI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FERMO S.C.)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MARCANTONI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FERMO S.C.)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TOMASSONI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FERMO S.C.)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lastRenderedPageBreak/>
              <w:t>COPPOLA BRUNO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breakline"/>
      </w:pPr>
    </w:p>
    <w:p w:rsidR="00A83F25" w:rsidRPr="000166DD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A83F25" w:rsidRPr="00A9239A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CLASSIFICA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INVICTA FUTSAL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 xml:space="preserve">G.S. AUDAX 1970 </w:t>
            </w:r>
            <w:proofErr w:type="spellStart"/>
            <w:r w:rsidRPr="00F8179A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PIETRALACROCE 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POL.D.</w:t>
            </w:r>
            <w:proofErr w:type="spellEnd"/>
            <w:r w:rsidRPr="00F8179A">
              <w:rPr>
                <w:sz w:val="16"/>
                <w:szCs w:val="16"/>
              </w:rPr>
              <w:t xml:space="preserve"> </w:t>
            </w:r>
            <w:proofErr w:type="spellStart"/>
            <w:r w:rsidRPr="00F8179A">
              <w:rPr>
                <w:sz w:val="16"/>
                <w:szCs w:val="16"/>
              </w:rPr>
              <w:t>U.MANDOLESI</w:t>
            </w:r>
            <w:proofErr w:type="spellEnd"/>
            <w:r w:rsidRPr="00F8179A">
              <w:rPr>
                <w:sz w:val="16"/>
                <w:szCs w:val="16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SA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CITTA </w:t>
            </w:r>
            <w:proofErr w:type="spellStart"/>
            <w:r w:rsidRPr="00F8179A">
              <w:rPr>
                <w:sz w:val="16"/>
                <w:szCs w:val="16"/>
              </w:rPr>
              <w:t>DI</w:t>
            </w:r>
            <w:proofErr w:type="spellEnd"/>
            <w:r w:rsidRPr="00F8179A">
              <w:rPr>
                <w:sz w:val="16"/>
                <w:szCs w:val="16"/>
              </w:rPr>
              <w:t xml:space="preserve"> FALCONARA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REAL FABRIANO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ATL URBINO C5 1999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REAL </w:t>
            </w:r>
            <w:proofErr w:type="spellStart"/>
            <w:r w:rsidRPr="00F8179A">
              <w:rPr>
                <w:sz w:val="16"/>
                <w:szCs w:val="16"/>
              </w:rPr>
              <w:t>S.COSTANZO</w:t>
            </w:r>
            <w:proofErr w:type="spellEnd"/>
            <w:r w:rsidRPr="00F8179A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FANO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DINAMIS 1990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SB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CANTINE RIUNITE CSI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SCSSD POLISPORTIVA GAGLIARDA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FERMO S.C.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POL</w:t>
            </w:r>
            <w:proofErr w:type="spellEnd"/>
            <w:r w:rsidRPr="00F8179A">
              <w:rPr>
                <w:sz w:val="16"/>
                <w:szCs w:val="16"/>
              </w:rPr>
              <w:t xml:space="preserve">. CSI STELLA </w:t>
            </w: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1"/>
        <w:gridCol w:w="2005"/>
        <w:gridCol w:w="385"/>
        <w:gridCol w:w="898"/>
        <w:gridCol w:w="1192"/>
        <w:gridCol w:w="1546"/>
        <w:gridCol w:w="1553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CANTINE RIUNITE CSI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PALESTRA </w:t>
            </w:r>
            <w:proofErr w:type="spellStart"/>
            <w:r>
              <w:t>IST.BETTINO</w:t>
            </w:r>
            <w:proofErr w:type="spellEnd"/>
            <w:r>
              <w:t xml:space="preserve"> PADOVANO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ANTONIO ROSMINI 22/B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HELVIA RECINA FUTSAL RECA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CAMPO SCOPERTO </w:t>
            </w:r>
            <w:proofErr w:type="spellStart"/>
            <w:r>
              <w:t>C.SP.RECANATES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ALDO MORO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PIETRALACROCE 73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REAL FABRIANO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D96B1C" w:rsidP="001203ED">
            <w:pPr>
              <w:pStyle w:val="ROWTABELLA"/>
            </w:pPr>
            <w:r>
              <w:t>21/03/2018 19</w:t>
            </w:r>
            <w:r w:rsidR="00A201D9">
              <w:t>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PALASCHERMA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MONTEPELAGO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FALCONARA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20/03/2018 </w:t>
            </w:r>
            <w:r>
              <w:lastRenderedPageBreak/>
              <w:t>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lastRenderedPageBreak/>
              <w:t xml:space="preserve">CAMPO </w:t>
            </w:r>
            <w:proofErr w:type="spellStart"/>
            <w:r>
              <w:t>DI</w:t>
            </w:r>
            <w:proofErr w:type="spellEnd"/>
            <w:r>
              <w:t xml:space="preserve"> C/5 N. 1 </w:t>
            </w:r>
            <w:r>
              <w:lastRenderedPageBreak/>
              <w:t>(SCOPERTO)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lastRenderedPageBreak/>
              <w:t xml:space="preserve">MAROTTA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MARTINI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SA - 8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DINAMIS 1990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FANO CALCIO A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14/03/2018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"BADIALI"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DELLO STADIO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SB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6"/>
        <w:gridCol w:w="385"/>
        <w:gridCol w:w="898"/>
        <w:gridCol w:w="1178"/>
        <w:gridCol w:w="1554"/>
        <w:gridCol w:w="1552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CSI STELLA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MONSAMPOLO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CORRADI</w:t>
            </w:r>
          </w:p>
        </w:tc>
      </w:tr>
    </w:tbl>
    <w:p w:rsidR="00A201D9" w:rsidRDefault="00A201D9" w:rsidP="00A83F25">
      <w:pPr>
        <w:pStyle w:val="breakline"/>
      </w:pPr>
    </w:p>
    <w:p w:rsidR="00A201D9" w:rsidRDefault="00A201D9" w:rsidP="00A83F25">
      <w:pPr>
        <w:pStyle w:val="breakline"/>
      </w:pPr>
    </w:p>
    <w:p w:rsidR="00A83F25" w:rsidRDefault="00A83F25" w:rsidP="00A83F25">
      <w:pPr>
        <w:pStyle w:val="breakline"/>
      </w:pPr>
    </w:p>
    <w:p w:rsidR="00A201D9" w:rsidRDefault="00A201D9" w:rsidP="00A201D9">
      <w:pPr>
        <w:pStyle w:val="TITOLOCAMPIONATO"/>
        <w:shd w:val="clear" w:color="auto" w:fill="CCCCCC"/>
        <w:spacing w:before="80" w:after="40"/>
      </w:pPr>
      <w:r>
        <w:t>FEMMINILE JUNIORES CALCIO A 5</w:t>
      </w:r>
    </w:p>
    <w:p w:rsidR="001203ED" w:rsidRPr="006D2D5C" w:rsidRDefault="001203ED" w:rsidP="001203ED">
      <w:pPr>
        <w:pStyle w:val="TITOLOPRINC"/>
      </w:pPr>
      <w:r w:rsidRPr="006D2D5C">
        <w:t>VARIAZIONI AL PROGRAMMA GARE</w:t>
      </w:r>
    </w:p>
    <w:p w:rsidR="001203ED" w:rsidRPr="006D2D5C" w:rsidRDefault="001203ED" w:rsidP="001203ED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1203ED" w:rsidRPr="006D2D5C" w:rsidRDefault="001203ED" w:rsidP="001203ED">
      <w:pPr>
        <w:pStyle w:val="Corpodeltesto21"/>
        <w:rPr>
          <w:rFonts w:ascii="Arial" w:hAnsi="Arial" w:cs="Arial"/>
          <w:sz w:val="22"/>
          <w:szCs w:val="22"/>
        </w:rPr>
      </w:pPr>
    </w:p>
    <w:p w:rsidR="001203ED" w:rsidRPr="006D2D5C" w:rsidRDefault="001203ED" w:rsidP="001203ED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IX^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</w:t>
      </w:r>
    </w:p>
    <w:p w:rsidR="001203ED" w:rsidRPr="006D2D5C" w:rsidRDefault="001203ED" w:rsidP="001203ED">
      <w:pPr>
        <w:pStyle w:val="Corpodeltesto21"/>
        <w:rPr>
          <w:rFonts w:ascii="Arial" w:hAnsi="Arial" w:cs="Arial"/>
          <w:sz w:val="22"/>
          <w:szCs w:val="22"/>
        </w:rPr>
      </w:pPr>
    </w:p>
    <w:p w:rsidR="001203ED" w:rsidRDefault="001203ED" w:rsidP="001203ED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FEMMINILE DORICA TORRETTE - CITTA' </w:t>
      </w:r>
      <w:proofErr w:type="spellStart"/>
      <w:r>
        <w:rPr>
          <w:rFonts w:ascii="Arial" w:hAnsi="Arial" w:cs="Arial"/>
          <w:b/>
          <w:sz w:val="22"/>
          <w:szCs w:val="22"/>
        </w:rPr>
        <w:t>DI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FALCONARA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>ore 1</w:t>
      </w:r>
      <w:r>
        <w:rPr>
          <w:rFonts w:ascii="Arial" w:hAnsi="Arial" w:cs="Arial"/>
          <w:b/>
          <w:sz w:val="22"/>
          <w:szCs w:val="22"/>
        </w:rPr>
        <w:t>8:0</w:t>
      </w:r>
      <w:r w:rsidRPr="006D2D5C">
        <w:rPr>
          <w:rFonts w:ascii="Arial" w:hAnsi="Arial" w:cs="Arial"/>
          <w:b/>
          <w:sz w:val="22"/>
          <w:szCs w:val="22"/>
        </w:rPr>
        <w:t>0</w:t>
      </w:r>
      <w:r w:rsidRPr="001203ED">
        <w:rPr>
          <w:rFonts w:ascii="Arial" w:hAnsi="Arial" w:cs="Arial"/>
          <w:sz w:val="22"/>
          <w:szCs w:val="22"/>
        </w:rPr>
        <w:t>, 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ASCOLI PICCHIO FC1898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FEMMINILE DORICA TORRETTE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C5 "MONTICELLI"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DELL IRIS</w:t>
            </w:r>
          </w:p>
        </w:tc>
      </w:tr>
    </w:tbl>
    <w:p w:rsidR="00A201D9" w:rsidRDefault="00A201D9" w:rsidP="00A83F25">
      <w:pPr>
        <w:pStyle w:val="breakline"/>
      </w:pPr>
    </w:p>
    <w:p w:rsidR="00A201D9" w:rsidRDefault="00A201D9" w:rsidP="00A83F25">
      <w:pPr>
        <w:pStyle w:val="breakline"/>
      </w:pPr>
    </w:p>
    <w:p w:rsidR="00A201D9" w:rsidRDefault="00A201D9" w:rsidP="00A83F25">
      <w:pPr>
        <w:pStyle w:val="breakline"/>
      </w:pPr>
    </w:p>
    <w:p w:rsidR="00A83F25" w:rsidRDefault="00A83F25" w:rsidP="00A83F25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:rsidR="00EA1D34" w:rsidRDefault="00EA1D34" w:rsidP="00EA1D34">
      <w:pPr>
        <w:pStyle w:val="TITOLOPRINC"/>
      </w:pPr>
      <w:r>
        <w:t>CALENDARIO GARE</w:t>
      </w:r>
    </w:p>
    <w:p w:rsidR="00EA1D34" w:rsidRPr="00A64E84" w:rsidRDefault="00EA1D34" w:rsidP="00EA1D3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RITORNO</w:t>
      </w:r>
    </w:p>
    <w:p w:rsidR="00EA1D34" w:rsidRPr="00A64E8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Pr="00624B56" w:rsidRDefault="00EA1D34" w:rsidP="00EA1D34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Al fine di consentire ai ragazzi impegnati nella Rappresentativa Regionale Allievi di rispondere alla convocazione, l’</w:t>
      </w:r>
      <w:r w:rsidRPr="00624B56">
        <w:rPr>
          <w:rFonts w:ascii="Arial" w:hAnsi="Arial" w:cs="Arial"/>
          <w:b/>
          <w:sz w:val="22"/>
          <w:szCs w:val="22"/>
        </w:rPr>
        <w:t xml:space="preserve">ultimo turno </w:t>
      </w:r>
      <w:r>
        <w:rPr>
          <w:rFonts w:ascii="Arial" w:hAnsi="Arial" w:cs="Arial"/>
          <w:sz w:val="22"/>
          <w:szCs w:val="22"/>
        </w:rPr>
        <w:t xml:space="preserve">del Campionato Regionale Allievi sarà disputato </w:t>
      </w:r>
      <w:r w:rsidRPr="00624B56">
        <w:rPr>
          <w:rFonts w:ascii="Arial" w:hAnsi="Arial" w:cs="Arial"/>
          <w:b/>
          <w:sz w:val="22"/>
          <w:szCs w:val="22"/>
          <w:u w:val="single"/>
        </w:rPr>
        <w:t>MARTEDI’ 27 MARZO p.v.</w:t>
      </w:r>
    </w:p>
    <w:p w:rsidR="00EA1D34" w:rsidRPr="00EA1D34" w:rsidRDefault="00EA1D34" w:rsidP="00EA1D3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 w:rsidRPr="00624B56">
        <w:rPr>
          <w:rFonts w:ascii="Arial" w:hAnsi="Arial" w:cs="Arial"/>
          <w:b/>
          <w:i/>
          <w:sz w:val="22"/>
          <w:szCs w:val="22"/>
        </w:rPr>
        <w:t>Si pregano pertanto le Società ospitanti di comunicare al più presto le disponibilità orarie.</w:t>
      </w:r>
    </w:p>
    <w:p w:rsidR="00AD5567" w:rsidRPr="006D2D5C" w:rsidRDefault="00AD5567" w:rsidP="00AD5567">
      <w:pPr>
        <w:pStyle w:val="TITOLOPRINC"/>
      </w:pPr>
      <w:r w:rsidRPr="006D2D5C">
        <w:t>VARIAZIONI AL PROGRAMMA GARE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"A"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Pr="006D2D5C" w:rsidRDefault="00AD5567" w:rsidP="00AD5567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AD5567" w:rsidRPr="006D2D5C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D5567" w:rsidRDefault="00AD5567" w:rsidP="00AD5567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lastRenderedPageBreak/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AMICI DEL CENTROSOCIO SP. - REAL </w:t>
      </w:r>
      <w:proofErr w:type="spellStart"/>
      <w:r>
        <w:rPr>
          <w:rFonts w:ascii="Arial" w:hAnsi="Arial" w:cs="Arial"/>
          <w:b/>
          <w:sz w:val="22"/>
          <w:szCs w:val="22"/>
        </w:rPr>
        <w:t>S.COSTANZO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CALCIO 5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20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 w:rsidR="00EA1D34">
        <w:rPr>
          <w:rFonts w:ascii="Arial" w:hAnsi="Arial" w:cs="Arial"/>
          <w:b/>
          <w:sz w:val="22"/>
          <w:szCs w:val="22"/>
        </w:rPr>
        <w:t>19:00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="00EA1D34"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EA1D34" w:rsidRDefault="00EA1D34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Pr="006D2D5C" w:rsidRDefault="00EA1D34" w:rsidP="00EA1D3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XIII^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EA1D34" w:rsidRPr="006D2D5C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ETA BETA FOOTBALL - TAVERNELLE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MARTEDI' 27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Pr="00EA1D34">
        <w:rPr>
          <w:rFonts w:ascii="Arial" w:hAnsi="Arial" w:cs="Arial"/>
          <w:b/>
          <w:sz w:val="22"/>
          <w:szCs w:val="22"/>
        </w:rPr>
        <w:t xml:space="preserve">Campo </w:t>
      </w:r>
      <w:proofErr w:type="spellStart"/>
      <w:r w:rsidRPr="00EA1D34">
        <w:rPr>
          <w:rFonts w:ascii="Arial" w:hAnsi="Arial" w:cs="Arial"/>
          <w:b/>
          <w:sz w:val="22"/>
          <w:szCs w:val="22"/>
        </w:rPr>
        <w:t>n°</w:t>
      </w:r>
      <w:proofErr w:type="spellEnd"/>
      <w:r w:rsidRPr="00EA1D34">
        <w:rPr>
          <w:rFonts w:ascii="Arial" w:hAnsi="Arial" w:cs="Arial"/>
          <w:b/>
          <w:sz w:val="22"/>
          <w:szCs w:val="22"/>
        </w:rPr>
        <w:t xml:space="preserve"> 1 Calcio a Cinque scoperto</w:t>
      </w:r>
      <w:r>
        <w:rPr>
          <w:rFonts w:ascii="Arial" w:hAnsi="Arial" w:cs="Arial"/>
          <w:sz w:val="22"/>
          <w:szCs w:val="22"/>
        </w:rPr>
        <w:t xml:space="preserve"> Via degli Schiavoni </w:t>
      </w:r>
      <w:r w:rsidRPr="00EA1D34">
        <w:rPr>
          <w:rFonts w:ascii="Arial" w:hAnsi="Arial" w:cs="Arial"/>
          <w:b/>
          <w:sz w:val="22"/>
          <w:szCs w:val="22"/>
        </w:rPr>
        <w:t>VILLA MARINA di FANO</w:t>
      </w:r>
      <w:r w:rsidRPr="006D2D5C">
        <w:rPr>
          <w:rFonts w:ascii="Arial" w:hAnsi="Arial" w:cs="Arial"/>
          <w:sz w:val="22"/>
          <w:szCs w:val="22"/>
        </w:rPr>
        <w:t>.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Pr="006D2D5C" w:rsidRDefault="00EA1D34" w:rsidP="00EA1D34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"B"</w:t>
      </w:r>
    </w:p>
    <w:p w:rsidR="00EA1D34" w:rsidRPr="006D2D5C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Pr="006D2D5C" w:rsidRDefault="00EA1D34" w:rsidP="00EA1D3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EA1D34" w:rsidRPr="006D2D5C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>
        <w:rPr>
          <w:rFonts w:ascii="Arial" w:hAnsi="Arial" w:cs="Arial"/>
          <w:b/>
          <w:sz w:val="22"/>
          <w:szCs w:val="22"/>
        </w:rPr>
        <w:t xml:space="preserve">ACLI AUDAX MONTECOSARO C5 - FUTSAL FBC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SABATO 17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>
        <w:rPr>
          <w:rFonts w:ascii="Arial" w:hAnsi="Arial" w:cs="Arial"/>
          <w:b/>
          <w:sz w:val="22"/>
          <w:szCs w:val="22"/>
        </w:rPr>
        <w:t>18:00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stesso campo</w:t>
      </w:r>
      <w:r w:rsidRPr="006D2D5C">
        <w:rPr>
          <w:rFonts w:ascii="Arial" w:hAnsi="Arial" w:cs="Arial"/>
          <w:sz w:val="22"/>
          <w:szCs w:val="22"/>
        </w:rPr>
        <w:t>.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Pr="006D2D5C" w:rsidRDefault="00EA1D34" w:rsidP="00EA1D34">
      <w:pPr>
        <w:pStyle w:val="Corpodeltesto21"/>
        <w:rPr>
          <w:rFonts w:ascii="Arial" w:hAnsi="Arial" w:cs="Arial"/>
          <w:b/>
          <w:i/>
          <w:sz w:val="22"/>
          <w:szCs w:val="22"/>
        </w:rPr>
      </w:pPr>
      <w:proofErr w:type="spellStart"/>
      <w:r>
        <w:rPr>
          <w:rFonts w:ascii="Arial" w:hAnsi="Arial" w:cs="Arial"/>
          <w:b/>
          <w:i/>
          <w:sz w:val="22"/>
          <w:szCs w:val="22"/>
        </w:rPr>
        <w:t>XI</w:t>
      </w:r>
      <w:r w:rsidR="00EC6B2D">
        <w:rPr>
          <w:rFonts w:ascii="Arial" w:hAnsi="Arial" w:cs="Arial"/>
          <w:b/>
          <w:i/>
          <w:sz w:val="22"/>
          <w:szCs w:val="22"/>
        </w:rPr>
        <w:t>I</w:t>
      </w:r>
      <w:r>
        <w:rPr>
          <w:rFonts w:ascii="Arial" w:hAnsi="Arial" w:cs="Arial"/>
          <w:b/>
          <w:i/>
          <w:sz w:val="22"/>
          <w:szCs w:val="22"/>
        </w:rPr>
        <w:t>I^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GIORNATA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DI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 RITORNO</w:t>
      </w:r>
    </w:p>
    <w:p w:rsidR="00EA1D34" w:rsidRPr="006D2D5C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  <w:r w:rsidRPr="006D2D5C">
        <w:rPr>
          <w:rFonts w:ascii="Arial" w:hAnsi="Arial" w:cs="Arial"/>
          <w:sz w:val="22"/>
          <w:szCs w:val="22"/>
        </w:rPr>
        <w:t xml:space="preserve">La gara </w:t>
      </w:r>
      <w:r w:rsidR="00EC6B2D">
        <w:rPr>
          <w:rFonts w:ascii="Arial" w:hAnsi="Arial" w:cs="Arial"/>
          <w:b/>
          <w:sz w:val="22"/>
          <w:szCs w:val="22"/>
        </w:rPr>
        <w:t>FUTSAL ASKL - ACLI MANTOVANI CALCIO A 5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D2D5C">
        <w:rPr>
          <w:rFonts w:ascii="Arial" w:hAnsi="Arial" w:cs="Arial"/>
          <w:sz w:val="22"/>
          <w:szCs w:val="22"/>
        </w:rPr>
        <w:t xml:space="preserve">sarà disputata </w:t>
      </w:r>
      <w:r w:rsidR="00EC6B2D">
        <w:rPr>
          <w:rFonts w:ascii="Arial" w:hAnsi="Arial" w:cs="Arial"/>
          <w:b/>
          <w:sz w:val="22"/>
          <w:szCs w:val="22"/>
        </w:rPr>
        <w:t>MARTEDI' 27</w:t>
      </w:r>
      <w:r w:rsidRPr="006D2D5C">
        <w:rPr>
          <w:rFonts w:ascii="Arial" w:hAnsi="Arial" w:cs="Arial"/>
          <w:b/>
          <w:sz w:val="22"/>
          <w:szCs w:val="22"/>
        </w:rPr>
        <w:t>/03/2018</w:t>
      </w:r>
      <w:r w:rsidRPr="006D2D5C">
        <w:rPr>
          <w:rFonts w:ascii="Arial" w:hAnsi="Arial" w:cs="Arial"/>
          <w:sz w:val="22"/>
          <w:szCs w:val="22"/>
        </w:rPr>
        <w:t xml:space="preserve"> alle </w:t>
      </w:r>
      <w:r w:rsidRPr="006D2D5C">
        <w:rPr>
          <w:rFonts w:ascii="Arial" w:hAnsi="Arial" w:cs="Arial"/>
          <w:b/>
          <w:sz w:val="22"/>
          <w:szCs w:val="22"/>
        </w:rPr>
        <w:t xml:space="preserve">ore </w:t>
      </w:r>
      <w:r w:rsidR="00EC6B2D">
        <w:rPr>
          <w:rFonts w:ascii="Arial" w:hAnsi="Arial" w:cs="Arial"/>
          <w:b/>
          <w:sz w:val="22"/>
          <w:szCs w:val="22"/>
        </w:rPr>
        <w:t>18:30</w:t>
      </w:r>
      <w:r w:rsidRPr="006D2D5C">
        <w:rPr>
          <w:rFonts w:ascii="Arial" w:hAnsi="Arial" w:cs="Arial"/>
          <w:sz w:val="22"/>
          <w:szCs w:val="22"/>
        </w:rPr>
        <w:t xml:space="preserve">, </w:t>
      </w:r>
      <w:r w:rsidR="00EC6B2D" w:rsidRPr="00EC6B2D">
        <w:rPr>
          <w:rFonts w:ascii="Arial" w:hAnsi="Arial" w:cs="Arial"/>
          <w:b/>
          <w:sz w:val="22"/>
          <w:szCs w:val="22"/>
        </w:rPr>
        <w:t>Palestra Polivalente</w:t>
      </w:r>
      <w:r w:rsidR="00EC6B2D">
        <w:rPr>
          <w:rFonts w:ascii="Arial" w:hAnsi="Arial" w:cs="Arial"/>
          <w:sz w:val="22"/>
          <w:szCs w:val="22"/>
        </w:rPr>
        <w:t xml:space="preserve"> Via Pietro Nenni di </w:t>
      </w:r>
      <w:r w:rsidR="00EC6B2D" w:rsidRPr="00EC6B2D">
        <w:rPr>
          <w:rFonts w:ascii="Arial" w:hAnsi="Arial" w:cs="Arial"/>
          <w:b/>
          <w:sz w:val="22"/>
          <w:szCs w:val="22"/>
        </w:rPr>
        <w:t>ROCCAFLUVIONE</w:t>
      </w:r>
      <w:r w:rsidRPr="006D2D5C">
        <w:rPr>
          <w:rFonts w:ascii="Arial" w:hAnsi="Arial" w:cs="Arial"/>
          <w:sz w:val="22"/>
          <w:szCs w:val="22"/>
        </w:rPr>
        <w:t>.</w:t>
      </w:r>
    </w:p>
    <w:p w:rsidR="00EA1D34" w:rsidRDefault="00EA1D34" w:rsidP="00EA1D34">
      <w:pPr>
        <w:pStyle w:val="Corpodeltesto21"/>
        <w:rPr>
          <w:rFonts w:ascii="Arial" w:hAnsi="Arial" w:cs="Arial"/>
          <w:sz w:val="22"/>
          <w:szCs w:val="22"/>
        </w:rPr>
      </w:pPr>
    </w:p>
    <w:p w:rsidR="00EA1D34" w:rsidRDefault="00EA1D34" w:rsidP="00AD5567">
      <w:pPr>
        <w:pStyle w:val="Corpodeltesto21"/>
        <w:rPr>
          <w:rFonts w:ascii="Arial" w:hAnsi="Arial" w:cs="Arial"/>
          <w:sz w:val="22"/>
          <w:szCs w:val="22"/>
        </w:rPr>
      </w:pPr>
    </w:p>
    <w:p w:rsidR="00A83F25" w:rsidRDefault="00A83F25" w:rsidP="00A83F25">
      <w:pPr>
        <w:pStyle w:val="TITOLOPRINC"/>
      </w:pPr>
      <w:r>
        <w:t>RISULTATI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RISULTATI UFFICIALI GARE DEL 11/03/2018</w:t>
      </w:r>
    </w:p>
    <w:p w:rsidR="00A83F25" w:rsidRDefault="00A83F25" w:rsidP="00A83F25">
      <w:pPr>
        <w:pStyle w:val="SOTTOTITOLOCAMPIONATO2"/>
      </w:pPr>
      <w:r>
        <w:t>Si trascrivono qui di seguito i risultati ufficiali delle gare disputate</w:t>
      </w:r>
    </w:p>
    <w:p w:rsidR="00A83F25" w:rsidRDefault="00A83F25" w:rsidP="00A83F25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A83F25" w:rsidTr="001203ED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A - 10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AUDAX 1970 </w:t>
                  </w:r>
                  <w:proofErr w:type="spellStart"/>
                  <w:r>
                    <w:t>S.ANGELO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- VIRTUS TEAM </w:t>
                  </w:r>
                  <w:proofErr w:type="spellStart"/>
                  <w:r>
                    <w:t>SOC.COOP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(1) CERRETO D ESI C5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2 - 8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JESI CALCIO A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REAL </w:t>
                  </w:r>
                  <w:proofErr w:type="spellStart"/>
                  <w:r>
                    <w:t>S.COSTANZO</w:t>
                  </w:r>
                  <w:proofErr w:type="spellEnd"/>
                  <w:r>
                    <w:t xml:space="preserve">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5 - 7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 xml:space="preserve">(1) 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6 - 10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(1) - disputata il 10/03/2018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A83F25" w:rsidTr="001203E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HEADERTABELLA"/>
                  </w:pPr>
                  <w:r>
                    <w:t>GIRONE B - 10 Giornata - R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7 - 5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12 - 1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CAMPOCAVALLO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4 - 4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12 - 5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3F25" w:rsidTr="001203E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HELVIA RECINA FUTSAL RECA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83F25" w:rsidRDefault="00A83F25" w:rsidP="001203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A83F25" w:rsidRDefault="00A83F25" w:rsidP="001203ED">
            <w:pPr>
              <w:rPr>
                <w:sz w:val="24"/>
                <w:szCs w:val="24"/>
              </w:rPr>
            </w:pP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GIUDICE SPORTIVO</w:t>
      </w:r>
    </w:p>
    <w:p w:rsidR="00A83F25" w:rsidRDefault="00A83F25" w:rsidP="00A83F25">
      <w:pPr>
        <w:pStyle w:val="diffida"/>
      </w:pPr>
      <w:r>
        <w:t>Il Giudice Sportivo, Avv. Claudio Romagnoli nella seduta del 14/03/2018, ha adottato le decisioni che di seguito integralmente si riportano:</w:t>
      </w:r>
    </w:p>
    <w:p w:rsidR="00A83F25" w:rsidRDefault="00A83F25" w:rsidP="00A83F25">
      <w:pPr>
        <w:pStyle w:val="titolo10"/>
      </w:pPr>
      <w:r>
        <w:t xml:space="preserve">GARE DEL 10/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ZALLI ENDRI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(PESAROFANO CALCIO A5)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10"/>
      </w:pPr>
      <w:r>
        <w:t xml:space="preserve">GARE DEL 11/ 3/2018 </w:t>
      </w:r>
    </w:p>
    <w:p w:rsidR="00A83F25" w:rsidRDefault="00A83F25" w:rsidP="00A83F25">
      <w:pPr>
        <w:pStyle w:val="titolo7a"/>
      </w:pPr>
      <w:r>
        <w:t xml:space="preserve">PROVVEDIMENTI DISCIPLINARI </w:t>
      </w:r>
    </w:p>
    <w:p w:rsidR="00A83F25" w:rsidRDefault="00A83F25" w:rsidP="00A83F25">
      <w:pPr>
        <w:pStyle w:val="TITOLO7B0"/>
      </w:pPr>
      <w:r>
        <w:t xml:space="preserve">In base alle risultanze degli atti ufficiali sono state deliberate le seguenti sanzioni disciplinari. </w:t>
      </w:r>
    </w:p>
    <w:p w:rsidR="00A83F25" w:rsidRDefault="00A83F25" w:rsidP="00A83F25">
      <w:pPr>
        <w:pStyle w:val="titolo30"/>
      </w:pPr>
      <w:r>
        <w:lastRenderedPageBreak/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A83F25" w:rsidRDefault="00A83F25" w:rsidP="00A83F25">
      <w:pPr>
        <w:pStyle w:val="titolo20"/>
      </w:pPr>
      <w:r>
        <w:t xml:space="preserve">AMMENDA </w:t>
      </w:r>
    </w:p>
    <w:p w:rsidR="00A83F25" w:rsidRDefault="00A83F25" w:rsidP="00A83F25">
      <w:pPr>
        <w:pStyle w:val="diffida"/>
        <w:spacing w:before="80" w:beforeAutospacing="0" w:after="40" w:afterAutospacing="0"/>
        <w:jc w:val="left"/>
      </w:pPr>
      <w:r>
        <w:t xml:space="preserve">Euro 80,00 CAMPOCAVALLO </w:t>
      </w:r>
      <w:r>
        <w:br/>
        <w:t xml:space="preserve">per aver, alcuni propri sostenitori, in campo avverso, atteso l'uscita dell'arbitro dall'impianto sportivo per rivolgere allo stesso frasi irriguardose. </w:t>
      </w:r>
    </w:p>
    <w:p w:rsidR="00A83F25" w:rsidRDefault="00A83F25" w:rsidP="00A83F25">
      <w:pPr>
        <w:pStyle w:val="titolo30"/>
      </w:pPr>
      <w:r>
        <w:t xml:space="preserve">A CARICO CALCIATORI ESPULSI DAL CAMPO </w:t>
      </w:r>
    </w:p>
    <w:p w:rsidR="00A83F25" w:rsidRDefault="00A83F25" w:rsidP="00A83F25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MARTARELLI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30"/>
      </w:pPr>
      <w:r>
        <w:t xml:space="preserve">A CARICO CALCIATORI NON ESPULSI DAL CAMPO </w:t>
      </w:r>
    </w:p>
    <w:p w:rsidR="00A83F25" w:rsidRDefault="00A83F25" w:rsidP="00A83F25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GIUGGIOLINI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CECCHI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titolo20"/>
      </w:pPr>
      <w:r>
        <w:t>AMMONIZIONE (</w:t>
      </w:r>
      <w:proofErr w:type="spellStart"/>
      <w:r>
        <w:t>VI</w:t>
      </w:r>
      <w:proofErr w:type="spellEnd"/>
      <w:r>
        <w:t xml:space="preserve">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CIAVATTINI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SAHBANI AZIZE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(VIRTUS TEAM </w:t>
            </w:r>
            <w:proofErr w:type="spellStart"/>
            <w:r>
              <w:t>SOC.COOP.</w:t>
            </w:r>
            <w:proofErr w:type="spellEnd"/>
            <w:r>
              <w:t xml:space="preserve">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RICCIO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CICALA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(CAMPOCAVALLO) </w:t>
            </w:r>
          </w:p>
        </w:tc>
      </w:tr>
    </w:tbl>
    <w:p w:rsidR="00A83F25" w:rsidRDefault="00A83F25" w:rsidP="00A83F25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83F25" w:rsidTr="001203E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GUSELLA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 xml:space="preserve">(C.U.S.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movimento2"/>
            </w:pPr>
            <w:r>
              <w:t> </w:t>
            </w:r>
          </w:p>
        </w:tc>
      </w:tr>
    </w:tbl>
    <w:p w:rsidR="00A83F25" w:rsidRDefault="00A83F25" w:rsidP="00A83F25">
      <w:pPr>
        <w:pStyle w:val="breakline"/>
      </w:pPr>
    </w:p>
    <w:p w:rsidR="00A83F25" w:rsidRPr="000166DD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:rsidR="00A83F25" w:rsidRPr="00A9239A" w:rsidRDefault="00A83F25" w:rsidP="00A83F25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TITOLOPRINC"/>
      </w:pPr>
      <w:r>
        <w:t>CLASSIFICA</w:t>
      </w:r>
    </w:p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A.P.D.</w:t>
            </w:r>
            <w:proofErr w:type="spellEnd"/>
            <w:r w:rsidRPr="00F8179A">
              <w:rPr>
                <w:sz w:val="16"/>
                <w:szCs w:val="16"/>
              </w:rPr>
              <w:t xml:space="preserve"> CERRETO D ESI C5 </w:t>
            </w: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 xml:space="preserve">G.S. AUDAX 1970 </w:t>
            </w:r>
            <w:proofErr w:type="spellStart"/>
            <w:r w:rsidRPr="00F8179A">
              <w:rPr>
                <w:sz w:val="16"/>
                <w:szCs w:val="16"/>
              </w:rPr>
              <w:t>S.ANGELO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C.S.D.</w:t>
            </w:r>
            <w:proofErr w:type="spellEnd"/>
            <w:r w:rsidRPr="00F8179A">
              <w:rPr>
                <w:sz w:val="16"/>
                <w:szCs w:val="16"/>
              </w:rPr>
              <w:t xml:space="preserve"> VIRTUS TEAM </w:t>
            </w:r>
            <w:proofErr w:type="spellStart"/>
            <w:r w:rsidRPr="00F8179A">
              <w:rPr>
                <w:sz w:val="16"/>
                <w:szCs w:val="16"/>
              </w:rPr>
              <w:t>SOC.COOP</w:t>
            </w:r>
            <w:proofErr w:type="spellEnd"/>
            <w:r w:rsidRPr="00F8179A">
              <w:rPr>
                <w:sz w:val="16"/>
                <w:szCs w:val="16"/>
              </w:rPr>
              <w:t>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REAL </w:t>
            </w:r>
            <w:proofErr w:type="spellStart"/>
            <w:r w:rsidRPr="00F8179A">
              <w:rPr>
                <w:sz w:val="16"/>
                <w:szCs w:val="16"/>
              </w:rPr>
              <w:t>S.COSTANZO</w:t>
            </w:r>
            <w:proofErr w:type="spellEnd"/>
            <w:r w:rsidRPr="00F8179A">
              <w:rPr>
                <w:sz w:val="16"/>
                <w:szCs w:val="16"/>
              </w:rPr>
              <w:t xml:space="preserve">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sq.B</w:t>
            </w:r>
            <w:proofErr w:type="spellEnd"/>
            <w:r w:rsidRPr="00F8179A">
              <w:rPr>
                <w:sz w:val="16"/>
                <w:szCs w:val="16"/>
              </w:rPr>
              <w:t xml:space="preserve"> VIRTUS TEAM </w:t>
            </w:r>
            <w:proofErr w:type="spellStart"/>
            <w:r w:rsidRPr="00F8179A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83F25" w:rsidRDefault="00A83F25" w:rsidP="00A83F25">
      <w:pPr>
        <w:pStyle w:val="breakline"/>
      </w:pPr>
    </w:p>
    <w:p w:rsidR="00A83F25" w:rsidRDefault="00A83F25" w:rsidP="00A83F25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Default="00A83F25" w:rsidP="001203ED">
            <w:pPr>
              <w:pStyle w:val="HEADERTABELLA"/>
            </w:pPr>
            <w:r>
              <w:t>PE</w:t>
            </w:r>
          </w:p>
        </w:tc>
      </w:tr>
      <w:tr w:rsidR="00A83F25" w:rsidTr="001203E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lastRenderedPageBreak/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202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  <w:tr w:rsidR="00A83F25" w:rsidTr="001203E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F8179A">
              <w:rPr>
                <w:sz w:val="16"/>
                <w:szCs w:val="16"/>
              </w:rPr>
              <w:t>A.S.D.</w:t>
            </w:r>
            <w:proofErr w:type="spellEnd"/>
            <w:r w:rsidRPr="00F8179A">
              <w:rPr>
                <w:sz w:val="16"/>
                <w:szCs w:val="16"/>
              </w:rPr>
              <w:t xml:space="preserve">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192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3F25" w:rsidRPr="00F8179A" w:rsidRDefault="00A83F25" w:rsidP="001203ED">
            <w:pPr>
              <w:pStyle w:val="ROWTABELLA"/>
              <w:jc w:val="center"/>
              <w:rPr>
                <w:sz w:val="16"/>
                <w:szCs w:val="16"/>
              </w:rPr>
            </w:pPr>
            <w:r w:rsidRPr="00F8179A">
              <w:rPr>
                <w:sz w:val="16"/>
                <w:szCs w:val="16"/>
              </w:rPr>
              <w:t>0</w:t>
            </w:r>
          </w:p>
        </w:tc>
      </w:tr>
    </w:tbl>
    <w:p w:rsidR="00A83F25" w:rsidRDefault="00A83F25" w:rsidP="00A83F25">
      <w:pPr>
        <w:pStyle w:val="breakline"/>
      </w:pP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SOTTOTITOLOCAMPIONATO1"/>
      </w:pPr>
      <w:r>
        <w:t>GIRONE A - 7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9"/>
        <w:gridCol w:w="2010"/>
        <w:gridCol w:w="385"/>
        <w:gridCol w:w="898"/>
        <w:gridCol w:w="1194"/>
        <w:gridCol w:w="1556"/>
        <w:gridCol w:w="1548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15/03/2018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DEI PINI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A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14"/>
        <w:gridCol w:w="385"/>
        <w:gridCol w:w="898"/>
        <w:gridCol w:w="1193"/>
        <w:gridCol w:w="1553"/>
        <w:gridCol w:w="1545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</w:t>
            </w:r>
            <w:proofErr w:type="spellStart"/>
            <w:r>
              <w:t>O.RESPIGHI</w:t>
            </w:r>
            <w:proofErr w:type="spellEnd"/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CERRETO D ESI C5 </w:t>
            </w:r>
            <w:proofErr w:type="spellStart"/>
            <w:r>
              <w:t>A.S.D.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CALCIO A 5 CORINALDO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JESI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CAMPO </w:t>
            </w:r>
            <w:proofErr w:type="spellStart"/>
            <w:r>
              <w:t>DI</w:t>
            </w:r>
            <w:proofErr w:type="spellEnd"/>
            <w:r>
              <w:t xml:space="preserve"> C5 ENTRO SCUOLA </w:t>
            </w:r>
            <w:proofErr w:type="spellStart"/>
            <w:r>
              <w:t>EL.R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CORINALDO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BORGO </w:t>
            </w:r>
            <w:proofErr w:type="spellStart"/>
            <w:r>
              <w:t>DI</w:t>
            </w:r>
            <w:proofErr w:type="spellEnd"/>
            <w:r>
              <w:t xml:space="preserve"> SOTTO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ETA BETA FOOTBALL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VIRTUS TEAM </w:t>
            </w:r>
            <w:proofErr w:type="spellStart"/>
            <w:r>
              <w:t>SOC.COOP.sq.B</w:t>
            </w:r>
            <w:proofErr w:type="spellEnd"/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PALASPORT "BIAGIONI"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CUCCURANO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FFJ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CHIARAVALLE FUTSAL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CAMPO SCOPERTO </w:t>
            </w:r>
            <w:proofErr w:type="spellStart"/>
            <w:r>
              <w:t>CIRC.MONTECELS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DEI PINI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AMICI DEL CENTROSOCIO SP.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20/03/2018 19:00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AMATO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B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5"/>
        <w:gridCol w:w="1992"/>
        <w:gridCol w:w="385"/>
        <w:gridCol w:w="898"/>
        <w:gridCol w:w="1198"/>
        <w:gridCol w:w="1556"/>
        <w:gridCol w:w="1566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AUDAX MONTECOSARO C5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FBC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TENSOSTRUTTURA VIA ROSSINI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ROSSINI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C.U.S. MACERATA CALCIO A5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SCOPERTO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ROSARIO VILLA MUSONE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L ALTRO SPORT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MANTOVANI CALCIO A 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"ITIS" MONTANI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SALVO D'ACQUISTO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MONTELUPONE CALCIO A 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C.U.S. ANCONA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TENSOSTRUTTURA CALCIO A 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MONTELUPONE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ALESSANDRO MANZONI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NUOVA JUVENTINA FFC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AMICI 84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SCUOLA MEDIA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CONT.S.LIBORIO</w:t>
            </w:r>
            <w:proofErr w:type="spellEnd"/>
            <w:r>
              <w:t xml:space="preserve"> VIA VEREGRENSE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HELVIA RECINA FUTSAL RECA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A201D9" w:rsidRDefault="00A201D9" w:rsidP="00A83F25">
      <w:pPr>
        <w:pStyle w:val="breakline"/>
      </w:pPr>
    </w:p>
    <w:p w:rsidR="00A201D9" w:rsidRDefault="00A201D9" w:rsidP="00A83F25">
      <w:pPr>
        <w:pStyle w:val="breakline"/>
      </w:pPr>
    </w:p>
    <w:p w:rsidR="00A201D9" w:rsidRDefault="00A201D9" w:rsidP="00A201D9">
      <w:pPr>
        <w:pStyle w:val="TITOLOCAMPIONATO"/>
        <w:shd w:val="clear" w:color="auto" w:fill="CCCCCC"/>
        <w:spacing w:before="80" w:after="40"/>
      </w:pPr>
      <w:r>
        <w:t xml:space="preserve">GIOVANISSIMI C5 </w:t>
      </w:r>
      <w:proofErr w:type="spellStart"/>
      <w:r>
        <w:t>REG</w:t>
      </w:r>
      <w:proofErr w:type="spellEnd"/>
      <w:r>
        <w:t>. MASCHILI</w:t>
      </w:r>
    </w:p>
    <w:p w:rsidR="00A201D9" w:rsidRDefault="00A201D9" w:rsidP="00A201D9">
      <w:pPr>
        <w:pStyle w:val="TITOLOPRINC"/>
      </w:pPr>
      <w:r>
        <w:t>PROGRAMMA GARE</w:t>
      </w: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A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  <w:r>
              <w:lastRenderedPageBreak/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lastRenderedPageBreak/>
              <w:t xml:space="preserve">Indirizzo </w:t>
            </w:r>
            <w:r>
              <w:lastRenderedPageBreak/>
              <w:t>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lastRenderedPageBreak/>
              <w:t xml:space="preserve">AUDAX 1970 </w:t>
            </w:r>
            <w:proofErr w:type="spellStart"/>
            <w:r>
              <w:t>S.ANGELO</w:t>
            </w:r>
            <w:proofErr w:type="spell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TAVERNELLE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NÂ°1 PARR. S. GIUSEPPE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VIA GURCINO 25</w:t>
            </w:r>
          </w:p>
        </w:tc>
      </w:tr>
    </w:tbl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breakline"/>
      </w:pPr>
    </w:p>
    <w:p w:rsidR="00A201D9" w:rsidRDefault="00A201D9" w:rsidP="00A201D9">
      <w:pPr>
        <w:pStyle w:val="SOTTOTITOLOCAMPIONATO1"/>
      </w:pPr>
      <w:r>
        <w:t>GIRONE OF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8"/>
        <w:gridCol w:w="2017"/>
        <w:gridCol w:w="385"/>
        <w:gridCol w:w="898"/>
        <w:gridCol w:w="1177"/>
        <w:gridCol w:w="1545"/>
        <w:gridCol w:w="1570"/>
      </w:tblGrid>
      <w:tr w:rsidR="00A201D9" w:rsidTr="001203ED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Squadra 2</w:t>
            </w:r>
          </w:p>
        </w:tc>
        <w:tc>
          <w:tcPr>
            <w:tcW w:w="1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HEADERTABELLA"/>
            </w:pPr>
            <w:r>
              <w:t>Indirizzo Impianto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REAL </w:t>
            </w:r>
            <w:proofErr w:type="spellStart"/>
            <w:r>
              <w:t>S.COSTANZO</w:t>
            </w:r>
            <w:proofErr w:type="spellEnd"/>
            <w:r>
              <w:t xml:space="preserve"> CALCIO 5</w:t>
            </w:r>
          </w:p>
        </w:tc>
        <w:tc>
          <w:tcPr>
            <w:tcW w:w="14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18:15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P.G.M.VALLESI</w:t>
            </w:r>
            <w:proofErr w:type="spellEnd"/>
            <w:r>
              <w:t xml:space="preserve"> FIRMUM VILLAGE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EIA OTTORINO RESPIGHI</w:t>
            </w:r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VIRTUS TEAM </w:t>
            </w:r>
            <w:proofErr w:type="spellStart"/>
            <w:r>
              <w:t>SOC.COOP</w:t>
            </w:r>
            <w:proofErr w:type="spellEnd"/>
            <w:r>
              <w:t>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VILLA MUSONE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17/03/2018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PALESTRA "FERMI"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</w:t>
            </w:r>
            <w:proofErr w:type="spellStart"/>
            <w:r>
              <w:t>B.BUOZZI</w:t>
            </w:r>
            <w:proofErr w:type="spellEnd"/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PESAROFANO CALCIO A5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ACLI AUDAX MONTECOSARO C5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18/03/2018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"FORMA 2000" CAMPO COPERTO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 xml:space="preserve">VIA </w:t>
            </w:r>
            <w:proofErr w:type="spellStart"/>
            <w:r>
              <w:t>O.RESPIGHI</w:t>
            </w:r>
            <w:proofErr w:type="spellEnd"/>
          </w:p>
        </w:tc>
      </w:tr>
      <w:tr w:rsidR="00A201D9" w:rsidTr="001203ED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FUTSAL ASKL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CALCIO A 5 CORINALDO</w:t>
            </w:r>
          </w:p>
        </w:tc>
        <w:tc>
          <w:tcPr>
            <w:tcW w:w="14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21/03/2018 18:45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CAMPO COPERTO EZIO GALOSI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201D9" w:rsidRDefault="00A201D9" w:rsidP="001203ED">
            <w:pPr>
              <w:pStyle w:val="ROWTABELLA"/>
            </w:pPr>
            <w:proofErr w:type="spellStart"/>
            <w:r>
              <w:t>LOC.MONTEROCCO</w:t>
            </w:r>
            <w:proofErr w:type="spellEnd"/>
            <w:r>
              <w:t xml:space="preserve"> VIA </w:t>
            </w:r>
            <w:proofErr w:type="spellStart"/>
            <w:r>
              <w:t>A.MANCINI</w:t>
            </w:r>
            <w:proofErr w:type="spellEnd"/>
          </w:p>
        </w:tc>
      </w:tr>
    </w:tbl>
    <w:p w:rsidR="00A201D9" w:rsidRDefault="00A201D9" w:rsidP="00A83F25">
      <w:pPr>
        <w:pStyle w:val="breakline"/>
      </w:pPr>
    </w:p>
    <w:p w:rsidR="00A83F25" w:rsidRDefault="00A83F25" w:rsidP="00285860">
      <w:pPr>
        <w:pStyle w:val="breakline"/>
      </w:pPr>
    </w:p>
    <w:p w:rsidR="00D96B1C" w:rsidRDefault="00D96B1C" w:rsidP="00D96B1C">
      <w:pPr>
        <w:pStyle w:val="Titolo2"/>
      </w:pPr>
      <w:r>
        <w:t>Delibere</w:t>
      </w:r>
      <w:r w:rsidR="00064FFC">
        <w:t xml:space="preserve"> della Corte Sportiva d'Appello Territoriale</w:t>
      </w:r>
    </w:p>
    <w:p w:rsidR="00D96B1C" w:rsidRDefault="00D96B1C" w:rsidP="00285860">
      <w:pPr>
        <w:pStyle w:val="breakline"/>
      </w:pPr>
    </w:p>
    <w:p w:rsidR="00064FFC" w:rsidRDefault="00064FFC" w:rsidP="00064FFC">
      <w:pPr>
        <w:pStyle w:val="Titolo"/>
        <w:jc w:val="both"/>
        <w:rPr>
          <w:rFonts w:cs="Arial"/>
          <w:b w:val="0"/>
          <w:szCs w:val="22"/>
        </w:rPr>
      </w:pPr>
      <w:r w:rsidRPr="0020080F">
        <w:rPr>
          <w:b w:val="0"/>
        </w:rPr>
        <w:t>La Corte sportiva d’appello del Comitato Regionale Marche</w:t>
      </w:r>
      <w:r>
        <w:rPr>
          <w:b w:val="0"/>
        </w:rPr>
        <w:t>, costituita</w:t>
      </w:r>
      <w:r w:rsidRPr="0020080F">
        <w:rPr>
          <w:b w:val="0"/>
        </w:rPr>
        <w:t xml:space="preserve"> dall’Avv. </w:t>
      </w:r>
      <w:proofErr w:type="spellStart"/>
      <w:r w:rsidRPr="0020080F">
        <w:rPr>
          <w:b w:val="0"/>
        </w:rPr>
        <w:t>Giammario</w:t>
      </w:r>
      <w:proofErr w:type="spellEnd"/>
      <w:r w:rsidRPr="0020080F">
        <w:rPr>
          <w:b w:val="0"/>
        </w:rPr>
        <w:t xml:space="preserve"> </w:t>
      </w:r>
      <w:proofErr w:type="spellStart"/>
      <w:r w:rsidRPr="0020080F">
        <w:rPr>
          <w:b w:val="0"/>
        </w:rPr>
        <w:t>Schi</w:t>
      </w:r>
      <w:r w:rsidRPr="0020080F">
        <w:rPr>
          <w:b w:val="0"/>
        </w:rPr>
        <w:t>p</w:t>
      </w:r>
      <w:r w:rsidRPr="0020080F">
        <w:rPr>
          <w:b w:val="0"/>
        </w:rPr>
        <w:t>pa</w:t>
      </w:r>
      <w:proofErr w:type="spellEnd"/>
      <w:r w:rsidRPr="0020080F">
        <w:rPr>
          <w:b w:val="0"/>
        </w:rPr>
        <w:t xml:space="preserve"> - </w:t>
      </w:r>
      <w:r w:rsidRPr="008543DD">
        <w:rPr>
          <w:i/>
        </w:rPr>
        <w:t>Presidente</w:t>
      </w:r>
      <w:r w:rsidRPr="0020080F">
        <w:rPr>
          <w:b w:val="0"/>
        </w:rPr>
        <w:t xml:space="preserve">; </w:t>
      </w:r>
      <w:r>
        <w:rPr>
          <w:b w:val="0"/>
        </w:rPr>
        <w:t xml:space="preserve">dall’Avv. Piero </w:t>
      </w:r>
      <w:proofErr w:type="spellStart"/>
      <w:r>
        <w:rPr>
          <w:b w:val="0"/>
        </w:rPr>
        <w:t>Paciaroni</w:t>
      </w:r>
      <w:proofErr w:type="spellEnd"/>
      <w:r>
        <w:rPr>
          <w:b w:val="0"/>
        </w:rPr>
        <w:t xml:space="preserve"> - </w:t>
      </w:r>
      <w:r w:rsidRPr="0045491F">
        <w:rPr>
          <w:i/>
        </w:rPr>
        <w:t>Vicepresidente</w:t>
      </w:r>
      <w:r>
        <w:rPr>
          <w:b w:val="0"/>
        </w:rPr>
        <w:t xml:space="preserve">; dal Dott. Giovanni Spanti; </w:t>
      </w:r>
      <w:r w:rsidRPr="0020080F">
        <w:rPr>
          <w:b w:val="0"/>
        </w:rPr>
        <w:t xml:space="preserve">dal </w:t>
      </w:r>
      <w:r w:rsidRPr="0020080F">
        <w:rPr>
          <w:rFonts w:cs="Arial"/>
          <w:b w:val="0"/>
          <w:szCs w:val="22"/>
        </w:rPr>
        <w:t xml:space="preserve">Dott. Lorenzo Casagrande Albano </w:t>
      </w:r>
      <w:r>
        <w:rPr>
          <w:rFonts w:cs="Arial"/>
          <w:b w:val="0"/>
          <w:szCs w:val="22"/>
        </w:rPr>
        <w:t>-</w:t>
      </w:r>
      <w:r w:rsidRPr="0020080F">
        <w:rPr>
          <w:rFonts w:cs="Arial"/>
          <w:b w:val="0"/>
          <w:szCs w:val="22"/>
        </w:rPr>
        <w:t xml:space="preserve"> </w:t>
      </w:r>
      <w:r w:rsidRPr="008543DD">
        <w:rPr>
          <w:rFonts w:cs="Arial"/>
          <w:i/>
          <w:szCs w:val="22"/>
        </w:rPr>
        <w:t>Component</w:t>
      </w:r>
      <w:r>
        <w:rPr>
          <w:rFonts w:cs="Arial"/>
          <w:i/>
          <w:szCs w:val="22"/>
        </w:rPr>
        <w:t>i</w:t>
      </w:r>
      <w:r w:rsidRPr="0020080F">
        <w:rPr>
          <w:rFonts w:cs="Arial"/>
          <w:b w:val="0"/>
          <w:szCs w:val="22"/>
        </w:rPr>
        <w:t xml:space="preserve">; con l’assistenza del Rag. Angelo Castellana </w:t>
      </w:r>
      <w:r>
        <w:rPr>
          <w:rFonts w:cs="Arial"/>
          <w:b w:val="0"/>
          <w:szCs w:val="22"/>
        </w:rPr>
        <w:t>-</w:t>
      </w:r>
      <w:r w:rsidRPr="0020080F">
        <w:rPr>
          <w:rFonts w:cs="Arial"/>
          <w:b w:val="0"/>
          <w:szCs w:val="22"/>
        </w:rPr>
        <w:t xml:space="preserve"> </w:t>
      </w:r>
      <w:r w:rsidRPr="00BC1FC9">
        <w:rPr>
          <w:rFonts w:cs="Arial"/>
          <w:i/>
          <w:szCs w:val="22"/>
        </w:rPr>
        <w:t>Segretario</w:t>
      </w:r>
      <w:r w:rsidRPr="0020080F">
        <w:rPr>
          <w:rFonts w:cs="Arial"/>
          <w:b w:val="0"/>
          <w:szCs w:val="22"/>
        </w:rPr>
        <w:t>, si è riuni</w:t>
      </w:r>
      <w:r>
        <w:rPr>
          <w:rFonts w:cs="Arial"/>
          <w:b w:val="0"/>
          <w:szCs w:val="22"/>
        </w:rPr>
        <w:t>ta il giorno 13 marzo 2018</w:t>
      </w:r>
      <w:r w:rsidRPr="0020080F">
        <w:rPr>
          <w:rFonts w:cs="Arial"/>
          <w:b w:val="0"/>
          <w:szCs w:val="22"/>
        </w:rPr>
        <w:t xml:space="preserve"> ed ha assunto le seguenti decisi</w:t>
      </w:r>
      <w:r w:rsidRPr="0020080F">
        <w:rPr>
          <w:rFonts w:cs="Arial"/>
          <w:b w:val="0"/>
          <w:szCs w:val="22"/>
        </w:rPr>
        <w:t>o</w:t>
      </w:r>
      <w:r w:rsidRPr="0020080F">
        <w:rPr>
          <w:rFonts w:cs="Arial"/>
          <w:b w:val="0"/>
          <w:szCs w:val="22"/>
        </w:rPr>
        <w:t>ni:</w:t>
      </w:r>
    </w:p>
    <w:p w:rsidR="00064FFC" w:rsidRDefault="00064FFC" w:rsidP="00064FFC">
      <w:pPr>
        <w:pStyle w:val="Titolo"/>
        <w:jc w:val="both"/>
        <w:rPr>
          <w:rFonts w:cs="Arial"/>
          <w:b w:val="0"/>
          <w:szCs w:val="22"/>
        </w:rPr>
      </w:pP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C52FE">
        <w:rPr>
          <w:rFonts w:ascii="Arial" w:hAnsi="Arial" w:cs="Arial"/>
          <w:b/>
          <w:u w:val="single"/>
        </w:rPr>
        <w:t xml:space="preserve">RECLAMO </w:t>
      </w:r>
      <w:proofErr w:type="spellStart"/>
      <w:r w:rsidRPr="003C52FE">
        <w:rPr>
          <w:rFonts w:ascii="Arial" w:hAnsi="Arial" w:cs="Arial"/>
          <w:b/>
          <w:u w:val="single"/>
        </w:rPr>
        <w:t>A.S.D.</w:t>
      </w:r>
      <w:proofErr w:type="spellEnd"/>
      <w:r w:rsidRPr="003C52FE">
        <w:rPr>
          <w:rFonts w:ascii="Arial" w:hAnsi="Arial" w:cs="Arial"/>
          <w:b/>
          <w:u w:val="single"/>
        </w:rPr>
        <w:t xml:space="preserve"> MONTELUPONE CALCIO A5 AVVERSO SANZIONI MERITO GARA AVEN</w:t>
      </w:r>
      <w:r w:rsidRPr="003C52FE">
        <w:rPr>
          <w:rFonts w:ascii="Arial" w:hAnsi="Arial" w:cs="Arial"/>
          <w:b/>
          <w:u w:val="single"/>
        </w:rPr>
        <w:t>A</w:t>
      </w:r>
      <w:r w:rsidRPr="003C52FE">
        <w:rPr>
          <w:rFonts w:ascii="Arial" w:hAnsi="Arial" w:cs="Arial"/>
          <w:b/>
          <w:u w:val="single"/>
        </w:rPr>
        <w:t xml:space="preserve">LE/MONTELUPONE CALCIO A 5 DEL 24.2.2018 CAMPIONATO REGIONALE </w:t>
      </w:r>
      <w:proofErr w:type="spellStart"/>
      <w:r w:rsidRPr="003C52FE">
        <w:rPr>
          <w:rFonts w:ascii="Arial" w:hAnsi="Arial" w:cs="Arial"/>
          <w:b/>
          <w:u w:val="single"/>
        </w:rPr>
        <w:t>DI</w:t>
      </w:r>
      <w:proofErr w:type="spellEnd"/>
      <w:r w:rsidRPr="003C52FE">
        <w:rPr>
          <w:rFonts w:ascii="Arial" w:hAnsi="Arial" w:cs="Arial"/>
          <w:b/>
          <w:u w:val="single"/>
        </w:rPr>
        <w:t xml:space="preserve"> CALCIO A CINQUE SERIE C2 GIRONE “B”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t xml:space="preserve">(Delibera del Giudice sportivo del Comitato Regionale Marche - Com. Uff. Calcio a Cinque n. 88 del 1.3.2018)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  <w:i/>
        </w:rPr>
      </w:pPr>
      <w:r w:rsidRPr="003C52FE">
        <w:rPr>
          <w:rFonts w:ascii="Arial" w:hAnsi="Arial" w:cs="Arial"/>
        </w:rPr>
        <w:t>Il Giudice sportivo del Comitato Regionale Marche, con decisione pubblicata sul Com. Uff. indic</w:t>
      </w:r>
      <w:r w:rsidRPr="003C52FE">
        <w:rPr>
          <w:rFonts w:ascii="Arial" w:hAnsi="Arial" w:cs="Arial"/>
        </w:rPr>
        <w:t>a</w:t>
      </w:r>
      <w:r w:rsidRPr="003C52FE">
        <w:rPr>
          <w:rFonts w:ascii="Arial" w:hAnsi="Arial" w:cs="Arial"/>
        </w:rPr>
        <w:t xml:space="preserve">to in epigrafe, applicava al calciatore RICCI Marco, </w:t>
      </w:r>
      <w:proofErr w:type="spellStart"/>
      <w:r w:rsidRPr="003C52FE">
        <w:rPr>
          <w:rFonts w:ascii="Arial" w:hAnsi="Arial" w:cs="Arial"/>
        </w:rPr>
        <w:t>asseritamente</w:t>
      </w:r>
      <w:proofErr w:type="spellEnd"/>
      <w:r w:rsidRPr="003C52FE">
        <w:rPr>
          <w:rFonts w:ascii="Arial" w:hAnsi="Arial" w:cs="Arial"/>
        </w:rPr>
        <w:t xml:space="preserve"> tesserato a favore della reclama</w:t>
      </w:r>
      <w:r w:rsidRPr="003C52FE">
        <w:rPr>
          <w:rFonts w:ascii="Arial" w:hAnsi="Arial" w:cs="Arial"/>
        </w:rPr>
        <w:t>n</w:t>
      </w:r>
      <w:r w:rsidRPr="003C52FE">
        <w:rPr>
          <w:rFonts w:ascii="Arial" w:hAnsi="Arial" w:cs="Arial"/>
        </w:rPr>
        <w:t>te, la sanzione della squalifica per tre gare effettive perché “</w:t>
      </w:r>
      <w:r w:rsidRPr="003C52FE">
        <w:rPr>
          <w:rFonts w:ascii="Arial" w:hAnsi="Arial" w:cs="Arial"/>
          <w:i/>
        </w:rPr>
        <w:t xml:space="preserve">Espulso per </w:t>
      </w:r>
      <w:r w:rsidRPr="003C52FE">
        <w:rPr>
          <w:rFonts w:ascii="Arial" w:hAnsi="Arial" w:cs="Arial"/>
        </w:rPr>
        <w:t>doppia ammonizione</w:t>
      </w:r>
      <w:r w:rsidRPr="003C52FE">
        <w:rPr>
          <w:rFonts w:ascii="Arial" w:hAnsi="Arial" w:cs="Arial"/>
          <w:i/>
        </w:rPr>
        <w:t xml:space="preserve"> pr</w:t>
      </w:r>
      <w:r w:rsidRPr="003C52FE">
        <w:rPr>
          <w:rFonts w:ascii="Arial" w:hAnsi="Arial" w:cs="Arial"/>
          <w:i/>
        </w:rPr>
        <w:t>i</w:t>
      </w:r>
      <w:r w:rsidRPr="003C52FE">
        <w:rPr>
          <w:rFonts w:ascii="Arial" w:hAnsi="Arial" w:cs="Arial"/>
          <w:i/>
        </w:rPr>
        <w:t xml:space="preserve">ma di lasciare il terreno di gioco rivolgeva all’arbitro frasi intimidatorie”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t>Avverso tale decisione ha proposto rituale reclamo l’</w:t>
      </w:r>
      <w:proofErr w:type="spellStart"/>
      <w:r w:rsidRPr="003C52FE">
        <w:rPr>
          <w:rFonts w:ascii="Arial" w:hAnsi="Arial" w:cs="Arial"/>
        </w:rPr>
        <w:t>A.S.D.</w:t>
      </w:r>
      <w:proofErr w:type="spellEnd"/>
      <w:r w:rsidRPr="003C52FE">
        <w:rPr>
          <w:rFonts w:ascii="Arial" w:hAnsi="Arial" w:cs="Arial"/>
        </w:rPr>
        <w:t xml:space="preserve"> </w:t>
      </w:r>
      <w:proofErr w:type="spellStart"/>
      <w:r w:rsidRPr="003C52FE">
        <w:rPr>
          <w:rFonts w:ascii="Arial" w:hAnsi="Arial" w:cs="Arial"/>
        </w:rPr>
        <w:t>Montelupone</w:t>
      </w:r>
      <w:proofErr w:type="spellEnd"/>
      <w:r w:rsidRPr="003C52FE">
        <w:rPr>
          <w:rFonts w:ascii="Arial" w:hAnsi="Arial" w:cs="Arial"/>
        </w:rPr>
        <w:t xml:space="preserve"> Calcio a 5 chiedendo la riduzione della squalifica inflitta al proprio tesserato in quanto questi, sia al momento dell’espulsione che a fine gara, si sarebbe limitato a chi</w:t>
      </w:r>
      <w:r w:rsidRPr="003C52FE">
        <w:rPr>
          <w:rFonts w:ascii="Arial" w:hAnsi="Arial" w:cs="Arial"/>
        </w:rPr>
        <w:t>e</w:t>
      </w:r>
      <w:r w:rsidRPr="003C52FE">
        <w:rPr>
          <w:rFonts w:ascii="Arial" w:hAnsi="Arial" w:cs="Arial"/>
        </w:rPr>
        <w:t>dere spiegazioni all’arbitro, senza tuttavia mai rivolgersi allo stesso in maniera intimidatoria o provocatoria, di talché la sanzione inflitta apparirebbe di entità sproporzionata rispetto alla gravità dei fatti ascrivibili al ridetto calciat</w:t>
      </w:r>
      <w:r w:rsidRPr="003C52FE">
        <w:rPr>
          <w:rFonts w:ascii="Arial" w:hAnsi="Arial" w:cs="Arial"/>
        </w:rPr>
        <w:t>o</w:t>
      </w:r>
      <w:r w:rsidRPr="003C52FE">
        <w:rPr>
          <w:rFonts w:ascii="Arial" w:hAnsi="Arial" w:cs="Arial"/>
        </w:rPr>
        <w:t xml:space="preserve">re.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</w:p>
    <w:p w:rsidR="00064FFC" w:rsidRPr="003C52FE" w:rsidRDefault="00064FFC" w:rsidP="00064FFC">
      <w:pPr>
        <w:pStyle w:val="Nessunaspaziatura"/>
        <w:jc w:val="center"/>
        <w:rPr>
          <w:rFonts w:ascii="Arial" w:hAnsi="Arial" w:cs="Arial"/>
          <w:b/>
        </w:rPr>
      </w:pPr>
      <w:smartTag w:uri="urn:schemas-microsoft-com:office:smarttags" w:element="PersonName">
        <w:smartTagPr>
          <w:attr w:name="ProductID" w:val="LA CORTE SPORTIVA"/>
        </w:smartTagPr>
        <w:smartTag w:uri="urn:schemas-microsoft-com:office:smarttags" w:element="PersonName">
          <w:smartTagPr>
            <w:attr w:name="ProductID" w:val="LA CORTE"/>
          </w:smartTagPr>
          <w:r w:rsidRPr="003C52FE">
            <w:rPr>
              <w:rFonts w:ascii="Arial" w:hAnsi="Arial" w:cs="Arial"/>
              <w:b/>
            </w:rPr>
            <w:t>LA CORTE</w:t>
          </w:r>
        </w:smartTag>
        <w:r w:rsidRPr="003C52FE">
          <w:rPr>
            <w:rFonts w:ascii="Arial" w:hAnsi="Arial" w:cs="Arial"/>
            <w:b/>
          </w:rPr>
          <w:t xml:space="preserve"> SPORTIVA</w:t>
        </w:r>
      </w:smartTag>
      <w:r w:rsidRPr="003C52FE">
        <w:rPr>
          <w:rFonts w:ascii="Arial" w:hAnsi="Arial" w:cs="Arial"/>
          <w:b/>
        </w:rPr>
        <w:t xml:space="preserve"> D’APPELLO TERRITORIALE</w:t>
      </w:r>
    </w:p>
    <w:p w:rsidR="00064FFC" w:rsidRPr="003C52FE" w:rsidRDefault="00064FFC" w:rsidP="00064FFC">
      <w:pPr>
        <w:pStyle w:val="Nessunaspaziatura"/>
        <w:jc w:val="center"/>
        <w:rPr>
          <w:rFonts w:ascii="Arial" w:hAnsi="Arial" w:cs="Arial"/>
          <w:b/>
        </w:rPr>
      </w:pPr>
    </w:p>
    <w:p w:rsidR="00064FFC" w:rsidRDefault="00064FFC" w:rsidP="00064FFC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letto il reclamo ed esaminati gli atti ufficiali di gara;</w:t>
      </w:r>
    </w:p>
    <w:p w:rsidR="00064FFC" w:rsidRDefault="00064FFC" w:rsidP="00064FFC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>udito in camera di consiglio il Giudice relatore;</w:t>
      </w:r>
    </w:p>
    <w:p w:rsidR="00064FFC" w:rsidRDefault="00064FFC" w:rsidP="00064FFC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ritenuto il calciatore </w:t>
      </w:r>
      <w:r>
        <w:rPr>
          <w:rFonts w:ascii="Arial" w:hAnsi="Arial" w:cs="Arial"/>
        </w:rPr>
        <w:t>Ricci Marco</w:t>
      </w:r>
      <w:r>
        <w:rPr>
          <w:rFonts w:ascii="Arial" w:hAnsi="Arial"/>
        </w:rPr>
        <w:t xml:space="preserve"> responsabile delle violazioni ascrittegli, con le modalità puntualmente descritte dal direttore di gara;</w:t>
      </w:r>
    </w:p>
    <w:p w:rsidR="00064FFC" w:rsidRPr="000A5053" w:rsidRDefault="00064FFC" w:rsidP="00064FFC">
      <w:pPr>
        <w:numPr>
          <w:ilvl w:val="0"/>
          <w:numId w:val="6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considerato che la </w:t>
      </w:r>
      <w:r w:rsidRPr="00C77811">
        <w:rPr>
          <w:rFonts w:ascii="Arial" w:hAnsi="Arial" w:cs="Arial"/>
        </w:rPr>
        <w:t>sanzion</w:t>
      </w:r>
      <w:r>
        <w:rPr>
          <w:rFonts w:ascii="Arial" w:hAnsi="Arial" w:cs="Arial"/>
        </w:rPr>
        <w:t>e inflitta è stata dal Giudice s</w:t>
      </w:r>
      <w:r w:rsidRPr="00C77811">
        <w:rPr>
          <w:rFonts w:ascii="Arial" w:hAnsi="Arial" w:cs="Arial"/>
        </w:rPr>
        <w:t>portivo</w:t>
      </w:r>
      <w:r>
        <w:rPr>
          <w:rFonts w:ascii="Arial" w:hAnsi="Arial" w:cs="Arial"/>
        </w:rPr>
        <w:t xml:space="preserve"> </w:t>
      </w:r>
      <w:r w:rsidRPr="00C77811">
        <w:rPr>
          <w:rFonts w:ascii="Arial" w:hAnsi="Arial" w:cs="Arial"/>
        </w:rPr>
        <w:t>unitariamente ap</w:t>
      </w:r>
      <w:r>
        <w:rPr>
          <w:rFonts w:ascii="Arial" w:hAnsi="Arial" w:cs="Arial"/>
        </w:rPr>
        <w:t xml:space="preserve">plicata, ma  con </w:t>
      </w:r>
      <w:r w:rsidRPr="00C77811">
        <w:rPr>
          <w:rFonts w:ascii="Arial" w:hAnsi="Arial" w:cs="Arial"/>
        </w:rPr>
        <w:t>riferimento com</w:t>
      </w:r>
      <w:r>
        <w:rPr>
          <w:rFonts w:ascii="Arial" w:hAnsi="Arial" w:cs="Arial"/>
        </w:rPr>
        <w:t>plessivo a du</w:t>
      </w:r>
      <w:r w:rsidRPr="00C77811">
        <w:rPr>
          <w:rFonts w:ascii="Arial" w:hAnsi="Arial" w:cs="Arial"/>
        </w:rPr>
        <w:t>e distinti com</w:t>
      </w:r>
      <w:r>
        <w:rPr>
          <w:rFonts w:ascii="Arial" w:hAnsi="Arial" w:cs="Arial"/>
        </w:rPr>
        <w:t xml:space="preserve">portamenti del calciatore in questione: 1)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spulsione per doppia ammonizione; 2)</w:t>
      </w:r>
      <w:r w:rsidRPr="00C778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minacce rivolte all’arbitro; </w:t>
      </w:r>
    </w:p>
    <w:p w:rsidR="00064FFC" w:rsidRDefault="00064FFC" w:rsidP="00064FF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ritenuto, pertanto, che la gravità della complessiva condotta ascritta al ridetto calciatore, </w:t>
      </w:r>
      <w:r w:rsidRPr="00904917">
        <w:rPr>
          <w:rFonts w:ascii="Arial" w:hAnsi="Arial" w:cs="Arial"/>
        </w:rPr>
        <w:t>contraria ai fondamentali principi</w:t>
      </w:r>
      <w:r>
        <w:rPr>
          <w:rFonts w:ascii="Arial" w:hAnsi="Arial" w:cs="Arial"/>
        </w:rPr>
        <w:t xml:space="preserve"> etici dell’ordinamento sportivo, </w:t>
      </w:r>
      <w:r w:rsidRPr="00904917">
        <w:rPr>
          <w:rFonts w:ascii="Arial" w:hAnsi="Arial" w:cs="Arial"/>
        </w:rPr>
        <w:t>giustifica pienamente la san</w:t>
      </w:r>
      <w:r>
        <w:rPr>
          <w:rFonts w:ascii="Arial" w:hAnsi="Arial" w:cs="Arial"/>
        </w:rPr>
        <w:t>zione</w:t>
      </w:r>
      <w:r w:rsidRPr="00137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 tre giornate di squalifica, applicata dal Giudice sportivo nel minimo edittale; </w:t>
      </w:r>
    </w:p>
    <w:p w:rsidR="00064FFC" w:rsidRPr="00904917" w:rsidRDefault="00064FFC" w:rsidP="00064FFC">
      <w:pPr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visto l’art. 19, commi 4 lett. a) e 10, del Codice di giustizia sportiva;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</w:p>
    <w:p w:rsidR="00064FFC" w:rsidRPr="003C52FE" w:rsidRDefault="00064FFC" w:rsidP="00064FFC">
      <w:pPr>
        <w:pStyle w:val="Nessunaspaziatura"/>
        <w:jc w:val="center"/>
        <w:rPr>
          <w:rFonts w:ascii="Arial" w:hAnsi="Arial" w:cs="Arial"/>
          <w:b/>
        </w:rPr>
      </w:pPr>
      <w:r w:rsidRPr="003C52FE">
        <w:rPr>
          <w:rFonts w:ascii="Arial" w:hAnsi="Arial" w:cs="Arial"/>
          <w:b/>
        </w:rPr>
        <w:t>P.Q.M.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t>respinge il reclamo come sopra proposto dall’</w:t>
      </w:r>
      <w:proofErr w:type="spellStart"/>
      <w:r w:rsidRPr="003C52FE">
        <w:rPr>
          <w:rFonts w:ascii="Arial" w:hAnsi="Arial" w:cs="Arial"/>
        </w:rPr>
        <w:t>A.S.D.</w:t>
      </w:r>
      <w:proofErr w:type="spellEnd"/>
      <w:r w:rsidRPr="003C52FE">
        <w:rPr>
          <w:rFonts w:ascii="Arial" w:hAnsi="Arial" w:cs="Arial"/>
        </w:rPr>
        <w:t xml:space="preserve"> </w:t>
      </w:r>
      <w:proofErr w:type="spellStart"/>
      <w:r w:rsidRPr="003C52FE">
        <w:rPr>
          <w:rFonts w:ascii="Arial" w:hAnsi="Arial" w:cs="Arial"/>
        </w:rPr>
        <w:t>Montelupone</w:t>
      </w:r>
      <w:proofErr w:type="spellEnd"/>
      <w:r w:rsidRPr="003C52FE">
        <w:rPr>
          <w:rFonts w:ascii="Arial" w:hAnsi="Arial" w:cs="Arial"/>
        </w:rPr>
        <w:t xml:space="preserve"> Calcio a 5 e dispone incamerarsi la r</w:t>
      </w:r>
      <w:r w:rsidRPr="003C52FE">
        <w:rPr>
          <w:rFonts w:ascii="Arial" w:hAnsi="Arial" w:cs="Arial"/>
        </w:rPr>
        <w:t>e</w:t>
      </w:r>
      <w:r w:rsidRPr="003C52FE">
        <w:rPr>
          <w:rFonts w:ascii="Arial" w:hAnsi="Arial" w:cs="Arial"/>
        </w:rPr>
        <w:t xml:space="preserve">lativa tassa.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lastRenderedPageBreak/>
        <w:t xml:space="preserve">Così deciso in Ancona, nella sede della FIGC - LND - Comitato Regionale Marche, in data 13 marzo 2018.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t xml:space="preserve">       Il Relatore                                                                                                    Il Preside</w:t>
      </w:r>
      <w:r w:rsidRPr="003C52FE">
        <w:rPr>
          <w:rFonts w:ascii="Arial" w:hAnsi="Arial" w:cs="Arial"/>
        </w:rPr>
        <w:t>n</w:t>
      </w:r>
      <w:r w:rsidRPr="003C52FE">
        <w:rPr>
          <w:rFonts w:ascii="Arial" w:hAnsi="Arial" w:cs="Arial"/>
        </w:rPr>
        <w:t xml:space="preserve">te                                             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t xml:space="preserve">F.to Giovanni Spanti                                                                                 F.to </w:t>
      </w:r>
      <w:proofErr w:type="spellStart"/>
      <w:r w:rsidRPr="003C52FE">
        <w:rPr>
          <w:rFonts w:ascii="Arial" w:hAnsi="Arial" w:cs="Arial"/>
        </w:rPr>
        <w:t>Giammario</w:t>
      </w:r>
      <w:proofErr w:type="spellEnd"/>
      <w:r w:rsidRPr="003C52FE">
        <w:rPr>
          <w:rFonts w:ascii="Arial" w:hAnsi="Arial" w:cs="Arial"/>
        </w:rPr>
        <w:t xml:space="preserve"> </w:t>
      </w:r>
      <w:proofErr w:type="spellStart"/>
      <w:r w:rsidRPr="003C52FE">
        <w:rPr>
          <w:rFonts w:ascii="Arial" w:hAnsi="Arial" w:cs="Arial"/>
        </w:rPr>
        <w:t>Schippa</w:t>
      </w:r>
      <w:proofErr w:type="spellEnd"/>
      <w:r w:rsidRPr="003C52FE">
        <w:rPr>
          <w:rFonts w:ascii="Arial" w:hAnsi="Arial" w:cs="Arial"/>
        </w:rPr>
        <w:t xml:space="preserve">  </w:t>
      </w:r>
    </w:p>
    <w:p w:rsidR="00064FFC" w:rsidRPr="003C52FE" w:rsidRDefault="00064FFC" w:rsidP="00064FFC">
      <w:pPr>
        <w:pStyle w:val="Nessunaspaziatura"/>
        <w:jc w:val="both"/>
        <w:rPr>
          <w:rFonts w:ascii="Arial" w:hAnsi="Arial" w:cs="Arial"/>
        </w:rPr>
      </w:pPr>
      <w:r w:rsidRPr="003C52FE">
        <w:rPr>
          <w:rFonts w:ascii="Arial" w:hAnsi="Arial" w:cs="Arial"/>
        </w:rPr>
        <w:t xml:space="preserve">       Il Segretario </w:t>
      </w:r>
      <w:proofErr w:type="spellStart"/>
      <w:r w:rsidRPr="003C52FE">
        <w:rPr>
          <w:rFonts w:ascii="Arial" w:hAnsi="Arial" w:cs="Arial"/>
        </w:rPr>
        <w:t>f.f.</w:t>
      </w:r>
      <w:proofErr w:type="spellEnd"/>
    </w:p>
    <w:p w:rsidR="00064FFC" w:rsidRDefault="00064FFC" w:rsidP="00064FFC">
      <w:pPr>
        <w:pStyle w:val="breakline"/>
      </w:pPr>
      <w:r w:rsidRPr="003C52FE">
        <w:rPr>
          <w:rFonts w:ascii="Arial" w:hAnsi="Arial" w:cs="Arial"/>
        </w:rPr>
        <w:t>F.to Lorenzo Casagrande Albano</w:t>
      </w:r>
    </w:p>
    <w:p w:rsidR="00285860" w:rsidRDefault="00285860" w:rsidP="00285860">
      <w:pPr>
        <w:pStyle w:val="breakline"/>
      </w:pPr>
    </w:p>
    <w:p w:rsidR="005C1D72" w:rsidRDefault="005C1D72" w:rsidP="005C1D72">
      <w:pPr>
        <w:jc w:val="both"/>
        <w:rPr>
          <w:rFonts w:ascii="Arial" w:hAnsi="Arial" w:cs="Arial"/>
          <w:sz w:val="22"/>
          <w:szCs w:val="22"/>
        </w:rPr>
      </w:pPr>
    </w:p>
    <w:p w:rsidR="00AD2056" w:rsidRDefault="00AD2056" w:rsidP="00AD2056">
      <w:pPr>
        <w:pStyle w:val="breakline"/>
      </w:pPr>
    </w:p>
    <w:p w:rsidR="00AD2056" w:rsidRDefault="00AD2056" w:rsidP="00AD2056">
      <w:pPr>
        <w:pStyle w:val="breakline"/>
      </w:pPr>
    </w:p>
    <w:p w:rsidR="00140AFF" w:rsidRDefault="00140AFF" w:rsidP="00567115">
      <w:pPr>
        <w:pStyle w:val="breakline"/>
      </w:pPr>
    </w:p>
    <w:p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>Comitato entro e non oltre il 26</w:t>
      </w:r>
      <w:r w:rsidRPr="000812B4">
        <w:rPr>
          <w:b/>
          <w:u w:val="single"/>
        </w:rPr>
        <w:t>/03/2018.</w:t>
      </w: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Pr="000812B4" w:rsidRDefault="00567115" w:rsidP="00567115">
      <w:pPr>
        <w:pStyle w:val="breakline"/>
        <w:rPr>
          <w:color w:val="auto"/>
        </w:rPr>
      </w:pPr>
    </w:p>
    <w:p w:rsidR="00567115" w:rsidRDefault="00567115" w:rsidP="00567115">
      <w:pPr>
        <w:pStyle w:val="breakline"/>
      </w:pPr>
    </w:p>
    <w:bookmarkEnd w:id="1"/>
    <w:bookmarkEnd w:id="2"/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7770CB">
        <w:rPr>
          <w:b/>
          <w:u w:val="single"/>
        </w:rPr>
        <w:t>1</w:t>
      </w:r>
      <w:r w:rsidR="00540BDE">
        <w:rPr>
          <w:b/>
          <w:u w:val="single"/>
        </w:rPr>
        <w:t>4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5C3" w:rsidRDefault="001E35C3">
      <w:r>
        <w:separator/>
      </w:r>
    </w:p>
  </w:endnote>
  <w:endnote w:type="continuationSeparator" w:id="0">
    <w:p w:rsidR="001E35C3" w:rsidRDefault="001E3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ED" w:rsidRDefault="001203ED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03ED" w:rsidRDefault="001203ED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ED" w:rsidRDefault="001203ED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64FFC">
      <w:rPr>
        <w:rStyle w:val="Numeropagina"/>
        <w:noProof/>
      </w:rPr>
      <w:t>20</w:t>
    </w:r>
    <w:r>
      <w:rPr>
        <w:rStyle w:val="Numeropagina"/>
      </w:rPr>
      <w:fldChar w:fldCharType="end"/>
    </w:r>
  </w:p>
  <w:p w:rsidR="001203ED" w:rsidRDefault="001203ED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5C3" w:rsidRDefault="001E35C3">
      <w:r>
        <w:separator/>
      </w:r>
    </w:p>
  </w:footnote>
  <w:footnote w:type="continuationSeparator" w:id="0">
    <w:p w:rsidR="001E35C3" w:rsidRDefault="001E3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ED" w:rsidRDefault="001203ED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GrammaticalError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1AC8"/>
    <w:rsid w:val="002D68CB"/>
    <w:rsid w:val="002E01E0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7743"/>
    <w:rsid w:val="00540AA4"/>
    <w:rsid w:val="00540BDE"/>
    <w:rsid w:val="00542091"/>
    <w:rsid w:val="00550A24"/>
    <w:rsid w:val="00553890"/>
    <w:rsid w:val="00557072"/>
    <w:rsid w:val="00560A57"/>
    <w:rsid w:val="00563D41"/>
    <w:rsid w:val="00567115"/>
    <w:rsid w:val="00572191"/>
    <w:rsid w:val="00572C86"/>
    <w:rsid w:val="00574B9E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B6A1F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829B4"/>
    <w:rsid w:val="009903A8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204B"/>
    <w:rsid w:val="00CF5C88"/>
    <w:rsid w:val="00D01CAC"/>
    <w:rsid w:val="00D029C3"/>
    <w:rsid w:val="00D02C9D"/>
    <w:rsid w:val="00D12A2C"/>
    <w:rsid w:val="00D13ED2"/>
    <w:rsid w:val="00D164B0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1D34"/>
    <w:rsid w:val="00EA24FA"/>
    <w:rsid w:val="00EA3C3A"/>
    <w:rsid w:val="00EB29EB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695"/>
    <w:rsid w:val="00F158CD"/>
    <w:rsid w:val="00F16AF4"/>
    <w:rsid w:val="00F22EB0"/>
    <w:rsid w:val="00F25693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15B0"/>
    <w:rsid w:val="00FE2A65"/>
    <w:rsid w:val="00FE31CA"/>
    <w:rsid w:val="00FE4947"/>
    <w:rsid w:val="00FF188B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CEFB6-92D2-4E43-80CE-8D60E3F5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144</TotalTime>
  <Pages>21</Pages>
  <Words>6146</Words>
  <Characters>35034</Characters>
  <Application>Microsoft Office Word</Application>
  <DocSecurity>0</DocSecurity>
  <Lines>291</Lines>
  <Paragraphs>82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41098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11</cp:revision>
  <cp:lastPrinted>2018-03-13T16:39:00Z</cp:lastPrinted>
  <dcterms:created xsi:type="dcterms:W3CDTF">2018-03-14T10:20:00Z</dcterms:created>
  <dcterms:modified xsi:type="dcterms:W3CDTF">2018-03-14T15:21:00Z</dcterms:modified>
</cp:coreProperties>
</file>