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47"/>
        <w:gridCol w:w="7017"/>
      </w:tblGrid>
      <w:tr w:rsidR="00E0255E" w:rsidTr="00E0255E">
        <w:tc>
          <w:tcPr>
            <w:tcW w:w="1514" w:type="pct"/>
          </w:tcPr>
          <w:p w:rsidR="00E0255E" w:rsidRPr="00917825" w:rsidRDefault="00E0255E" w:rsidP="00E941E3">
            <w:pPr>
              <w:pStyle w:val="Nessunaspaziatura"/>
              <w:rPr>
                <w:sz w:val="16"/>
              </w:rPr>
            </w:pPr>
          </w:p>
          <w:p w:rsidR="00E0255E" w:rsidRPr="00917825" w:rsidRDefault="00526208" w:rsidP="00E941E3">
            <w:pPr>
              <w:pStyle w:val="Nessunaspaziatura"/>
              <w:rPr>
                <w:sz w:val="16"/>
              </w:rPr>
            </w:pPr>
            <w:r>
              <w:rPr>
                <w:noProof/>
                <w:sz w:val="16"/>
                <w:lang w:eastAsia="it-IT"/>
              </w:rPr>
              <w:drawing>
                <wp:inline distT="0" distB="0" distL="0" distR="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7"/>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rsidR="00E0255E" w:rsidRPr="00E941E3" w:rsidRDefault="00E0255E" w:rsidP="00E941E3">
            <w:pPr>
              <w:pStyle w:val="Nessunaspaziatura"/>
              <w:jc w:val="center"/>
              <w:rPr>
                <w:rFonts w:ascii="Arial" w:hAnsi="Arial"/>
                <w:b/>
                <w:color w:val="002060"/>
                <w:sz w:val="24"/>
              </w:rPr>
            </w:pPr>
          </w:p>
          <w:p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rsidR="00E0255E" w:rsidRPr="00E941E3" w:rsidRDefault="00E0255E" w:rsidP="00E941E3">
            <w:pPr>
              <w:pStyle w:val="Nessunaspaziatura"/>
              <w:jc w:val="center"/>
              <w:rPr>
                <w:rFonts w:ascii="Arial" w:hAnsi="Arial"/>
                <w:color w:val="002060"/>
              </w:rPr>
            </w:pPr>
            <w:r w:rsidRPr="00E941E3">
              <w:rPr>
                <w:rFonts w:ascii="Arial" w:hAnsi="Arial"/>
                <w:color w:val="002060"/>
              </w:rPr>
              <w:t>Via Schiavoni, snc - 60131 ANCONA</w:t>
            </w:r>
          </w:p>
          <w:p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rsidR="00E0255E" w:rsidRPr="00917825" w:rsidRDefault="00E0255E" w:rsidP="00E941E3">
            <w:pPr>
              <w:pStyle w:val="Nessunaspaziatura"/>
              <w:jc w:val="center"/>
              <w:rPr>
                <w:rFonts w:ascii="Arial" w:hAnsi="Arial"/>
                <w:color w:val="002060"/>
                <w:sz w:val="24"/>
              </w:rPr>
            </w:pPr>
          </w:p>
          <w:p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rsidR="00E0255E" w:rsidRPr="00917825" w:rsidRDefault="00E0255E" w:rsidP="00E941E3">
            <w:pPr>
              <w:pStyle w:val="Nessunaspaziatura"/>
              <w:jc w:val="center"/>
              <w:rPr>
                <w:rFonts w:ascii="Arial" w:hAnsi="Arial"/>
                <w:color w:val="000000"/>
                <w:sz w:val="28"/>
              </w:rPr>
            </w:pPr>
            <w:r w:rsidRPr="00672080">
              <w:rPr>
                <w:rFonts w:ascii="Arial" w:hAnsi="Arial"/>
                <w:b/>
                <w:color w:val="002060"/>
                <w:sz w:val="24"/>
              </w:rPr>
              <w:t>pec</w:t>
            </w:r>
            <w:r>
              <w:rPr>
                <w:rFonts w:ascii="Arial" w:hAnsi="Arial"/>
                <w:color w:val="002060"/>
                <w:sz w:val="24"/>
              </w:rPr>
              <w:t>: marche@pec.figcmarche.it</w:t>
            </w:r>
          </w:p>
        </w:tc>
      </w:tr>
      <w:tr w:rsidR="00AA13B6">
        <w:tc>
          <w:tcPr>
            <w:tcW w:w="5000" w:type="pct"/>
            <w:gridSpan w:val="2"/>
          </w:tcPr>
          <w:p w:rsidR="00E0255E" w:rsidRDefault="00E0255E" w:rsidP="003815EE">
            <w:pPr>
              <w:pStyle w:val="IntestazioneComunicato"/>
              <w:rPr>
                <w:rFonts w:ascii="Arial" w:hAnsi="Arial" w:cs="Arial"/>
                <w:color w:val="FF0000"/>
                <w:sz w:val="32"/>
                <w:szCs w:val="32"/>
              </w:rPr>
            </w:pPr>
          </w:p>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0D52">
              <w:rPr>
                <w:rFonts w:ascii="Arial" w:hAnsi="Arial" w:cs="Arial"/>
                <w:color w:val="FF0000"/>
                <w:sz w:val="32"/>
                <w:szCs w:val="32"/>
              </w:rPr>
              <w:t>2017/2018</w:t>
            </w:r>
          </w:p>
          <w:p w:rsidR="00AA13B6" w:rsidRDefault="00AA13B6" w:rsidP="003815EE">
            <w:pPr>
              <w:pStyle w:val="Nessunaspaziatura"/>
              <w:jc w:val="center"/>
            </w:pPr>
          </w:p>
          <w:p w:rsidR="00AA13B6" w:rsidRPr="00937FDE" w:rsidRDefault="00AA13B6" w:rsidP="00AE125C">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9D0B82">
              <w:rPr>
                <w:rFonts w:ascii="Arial" w:hAnsi="Arial" w:cs="Arial"/>
                <w:color w:val="002060"/>
                <w:sz w:val="40"/>
                <w:szCs w:val="40"/>
              </w:rPr>
              <w:t>1</w:t>
            </w:r>
            <w:r w:rsidR="002E41ED">
              <w:rPr>
                <w:rFonts w:ascii="Arial" w:hAnsi="Arial" w:cs="Arial"/>
                <w:color w:val="002060"/>
                <w:sz w:val="40"/>
                <w:szCs w:val="40"/>
              </w:rPr>
              <w:t>2</w:t>
            </w:r>
            <w:r w:rsidR="00AE125C">
              <w:rPr>
                <w:rFonts w:ascii="Arial" w:hAnsi="Arial" w:cs="Arial"/>
                <w:color w:val="002060"/>
                <w:sz w:val="40"/>
                <w:szCs w:val="40"/>
              </w:rPr>
              <w:t>8</w:t>
            </w:r>
            <w:r w:rsidRPr="00937FDE">
              <w:rPr>
                <w:rFonts w:ascii="Arial" w:hAnsi="Arial" w:cs="Arial"/>
                <w:color w:val="002060"/>
                <w:sz w:val="40"/>
                <w:szCs w:val="40"/>
              </w:rPr>
              <w:t xml:space="preserve"> del </w:t>
            </w:r>
            <w:r w:rsidR="00AE125C">
              <w:rPr>
                <w:rFonts w:ascii="Arial" w:hAnsi="Arial" w:cs="Arial"/>
                <w:color w:val="002060"/>
                <w:sz w:val="40"/>
                <w:szCs w:val="40"/>
              </w:rPr>
              <w:t>13</w:t>
            </w:r>
            <w:r w:rsidR="00A122CB">
              <w:rPr>
                <w:rFonts w:ascii="Arial" w:hAnsi="Arial" w:cs="Arial"/>
                <w:color w:val="002060"/>
                <w:sz w:val="40"/>
                <w:szCs w:val="40"/>
              </w:rPr>
              <w:t>/06</w:t>
            </w:r>
            <w:r w:rsidR="00DD0D52">
              <w:rPr>
                <w:rFonts w:ascii="Arial" w:hAnsi="Arial" w:cs="Arial"/>
                <w:color w:val="002060"/>
                <w:sz w:val="40"/>
                <w:szCs w:val="40"/>
              </w:rPr>
              <w:t>/2018</w:t>
            </w:r>
          </w:p>
        </w:tc>
      </w:tr>
    </w:tbl>
    <w:p w:rsidR="00AA13B6" w:rsidRDefault="00AA13B6" w:rsidP="00824900">
      <w:pPr>
        <w:spacing w:after="120"/>
      </w:pPr>
    </w:p>
    <w:p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rsidR="001B5DD6" w:rsidRPr="001B5DD6" w:rsidRDefault="001B5DD6" w:rsidP="001B5DD6">
      <w:pPr>
        <w:spacing w:after="120"/>
        <w:jc w:val="center"/>
        <w:rPr>
          <w:rFonts w:ascii="Arial" w:hAnsi="Arial" w:cs="Arial"/>
        </w:rPr>
      </w:pPr>
    </w:p>
    <w:p w:rsidR="00937FDE" w:rsidRPr="00AD41A0" w:rsidRDefault="00937FDE" w:rsidP="000822F3">
      <w:pPr>
        <w:pStyle w:val="TITOLOCAMPIONATO"/>
        <w:shd w:val="clear" w:color="auto" w:fill="002060"/>
        <w:spacing w:before="0" w:beforeAutospacing="0" w:after="0" w:afterAutospacing="0"/>
        <w:rPr>
          <w:color w:val="FFFFFF"/>
        </w:rPr>
      </w:pPr>
      <w:bookmarkStart w:id="0" w:name="_Toc511816168"/>
      <w:r w:rsidRPr="00AD41A0">
        <w:rPr>
          <w:color w:val="FFFFFF"/>
        </w:rPr>
        <w:t>SOMMARIO</w:t>
      </w:r>
      <w:bookmarkEnd w:id="0"/>
    </w:p>
    <w:p w:rsidR="00937FDE" w:rsidRPr="00DE17C7" w:rsidRDefault="00937FDE" w:rsidP="00DE17C7">
      <w:pPr>
        <w:rPr>
          <w:rFonts w:ascii="Calibri" w:hAnsi="Calibri"/>
          <w:sz w:val="22"/>
          <w:szCs w:val="22"/>
        </w:rPr>
      </w:pPr>
    </w:p>
    <w:p w:rsidR="0069524B" w:rsidRPr="0069524B" w:rsidRDefault="00791876">
      <w:pPr>
        <w:pStyle w:val="Sommario2"/>
        <w:tabs>
          <w:tab w:val="right" w:leader="dot" w:pos="9912"/>
        </w:tabs>
        <w:rPr>
          <w:rFonts w:ascii="Calibri" w:hAnsi="Calibri"/>
          <w:noProof/>
          <w:color w:val="002060"/>
          <w:sz w:val="22"/>
          <w:szCs w:val="22"/>
        </w:rPr>
      </w:pPr>
      <w:r w:rsidRPr="0069524B">
        <w:rPr>
          <w:rFonts w:ascii="Calibri" w:hAnsi="Calibri"/>
          <w:color w:val="002060"/>
          <w:sz w:val="22"/>
          <w:szCs w:val="22"/>
        </w:rPr>
        <w:fldChar w:fldCharType="begin"/>
      </w:r>
      <w:r w:rsidR="00E1702C" w:rsidRPr="0069524B">
        <w:rPr>
          <w:rFonts w:ascii="Calibri" w:hAnsi="Calibri"/>
          <w:color w:val="002060"/>
          <w:sz w:val="22"/>
          <w:szCs w:val="22"/>
        </w:rPr>
        <w:instrText xml:space="preserve"> TOC \o "1-3" \h \z \t "TITOLO_CAMPIONATO;2;TITOLO_PRINC;3" </w:instrText>
      </w:r>
      <w:r w:rsidRPr="0069524B">
        <w:rPr>
          <w:rFonts w:ascii="Calibri" w:hAnsi="Calibri"/>
          <w:color w:val="002060"/>
          <w:sz w:val="22"/>
          <w:szCs w:val="22"/>
        </w:rPr>
        <w:fldChar w:fldCharType="separate"/>
      </w:r>
      <w:hyperlink w:anchor="_Toc511816168" w:history="1">
        <w:r w:rsidR="0069524B" w:rsidRPr="0069524B">
          <w:rPr>
            <w:rStyle w:val="Collegamentoipertestuale"/>
            <w:noProof/>
            <w:color w:val="002060"/>
          </w:rPr>
          <w:t>SOMMARIO</w:t>
        </w:r>
        <w:r w:rsidR="0069524B" w:rsidRPr="0069524B">
          <w:rPr>
            <w:noProof/>
            <w:webHidden/>
            <w:color w:val="002060"/>
          </w:rPr>
          <w:tab/>
        </w:r>
        <w:r w:rsidRPr="0069524B">
          <w:rPr>
            <w:noProof/>
            <w:webHidden/>
            <w:color w:val="002060"/>
          </w:rPr>
          <w:fldChar w:fldCharType="begin"/>
        </w:r>
        <w:r w:rsidR="0069524B" w:rsidRPr="0069524B">
          <w:rPr>
            <w:noProof/>
            <w:webHidden/>
            <w:color w:val="002060"/>
          </w:rPr>
          <w:instrText xml:space="preserve"> PAGEREF _Toc511816168 \h </w:instrText>
        </w:r>
        <w:r w:rsidRPr="0069524B">
          <w:rPr>
            <w:noProof/>
            <w:webHidden/>
            <w:color w:val="002060"/>
          </w:rPr>
        </w:r>
        <w:r w:rsidRPr="0069524B">
          <w:rPr>
            <w:noProof/>
            <w:webHidden/>
            <w:color w:val="002060"/>
          </w:rPr>
          <w:fldChar w:fldCharType="separate"/>
        </w:r>
        <w:r w:rsidR="00D768FE">
          <w:rPr>
            <w:noProof/>
            <w:webHidden/>
            <w:color w:val="002060"/>
          </w:rPr>
          <w:t>1</w:t>
        </w:r>
        <w:r w:rsidRPr="0069524B">
          <w:rPr>
            <w:noProof/>
            <w:webHidden/>
            <w:color w:val="002060"/>
          </w:rPr>
          <w:fldChar w:fldCharType="end"/>
        </w:r>
      </w:hyperlink>
    </w:p>
    <w:p w:rsidR="0069524B" w:rsidRPr="0069524B" w:rsidRDefault="004B13FD">
      <w:pPr>
        <w:pStyle w:val="Sommario2"/>
        <w:tabs>
          <w:tab w:val="right" w:leader="dot" w:pos="9912"/>
        </w:tabs>
        <w:rPr>
          <w:rFonts w:ascii="Calibri" w:hAnsi="Calibri"/>
          <w:noProof/>
          <w:color w:val="002060"/>
          <w:sz w:val="22"/>
          <w:szCs w:val="22"/>
        </w:rPr>
      </w:pPr>
      <w:hyperlink w:anchor="_Toc511816169" w:history="1">
        <w:r w:rsidR="0069524B" w:rsidRPr="0069524B">
          <w:rPr>
            <w:rStyle w:val="Collegamentoipertestuale"/>
            <w:noProof/>
            <w:color w:val="002060"/>
          </w:rPr>
          <w:t>COMUNICAZIONI DELLA F.I.G.C.</w:t>
        </w:r>
        <w:r w:rsidR="0069524B" w:rsidRPr="0069524B">
          <w:rPr>
            <w:noProof/>
            <w:webHidden/>
            <w:color w:val="002060"/>
          </w:rPr>
          <w:tab/>
        </w:r>
        <w:r w:rsidR="00791876" w:rsidRPr="0069524B">
          <w:rPr>
            <w:noProof/>
            <w:webHidden/>
            <w:color w:val="002060"/>
          </w:rPr>
          <w:fldChar w:fldCharType="begin"/>
        </w:r>
        <w:r w:rsidR="0069524B" w:rsidRPr="0069524B">
          <w:rPr>
            <w:noProof/>
            <w:webHidden/>
            <w:color w:val="002060"/>
          </w:rPr>
          <w:instrText xml:space="preserve"> PAGEREF _Toc511816169 \h </w:instrText>
        </w:r>
        <w:r w:rsidR="00791876" w:rsidRPr="0069524B">
          <w:rPr>
            <w:noProof/>
            <w:webHidden/>
            <w:color w:val="002060"/>
          </w:rPr>
        </w:r>
        <w:r w:rsidR="00791876" w:rsidRPr="0069524B">
          <w:rPr>
            <w:noProof/>
            <w:webHidden/>
            <w:color w:val="002060"/>
          </w:rPr>
          <w:fldChar w:fldCharType="separate"/>
        </w:r>
        <w:r w:rsidR="00D768FE">
          <w:rPr>
            <w:noProof/>
            <w:webHidden/>
            <w:color w:val="002060"/>
          </w:rPr>
          <w:t>1</w:t>
        </w:r>
        <w:r w:rsidR="00791876" w:rsidRPr="0069524B">
          <w:rPr>
            <w:noProof/>
            <w:webHidden/>
            <w:color w:val="002060"/>
          </w:rPr>
          <w:fldChar w:fldCharType="end"/>
        </w:r>
      </w:hyperlink>
    </w:p>
    <w:p w:rsidR="0069524B" w:rsidRPr="0069524B" w:rsidRDefault="004B13FD">
      <w:pPr>
        <w:pStyle w:val="Sommario2"/>
        <w:tabs>
          <w:tab w:val="right" w:leader="dot" w:pos="9912"/>
        </w:tabs>
        <w:rPr>
          <w:rFonts w:ascii="Calibri" w:hAnsi="Calibri"/>
          <w:noProof/>
          <w:color w:val="002060"/>
          <w:sz w:val="22"/>
          <w:szCs w:val="22"/>
        </w:rPr>
      </w:pPr>
      <w:hyperlink w:anchor="_Toc511816170" w:history="1">
        <w:r w:rsidR="0069524B" w:rsidRPr="0069524B">
          <w:rPr>
            <w:rStyle w:val="Collegamentoipertestuale"/>
            <w:noProof/>
            <w:color w:val="002060"/>
          </w:rPr>
          <w:t>COMUNICAZIONI DELLA L.N.D.</w:t>
        </w:r>
        <w:r w:rsidR="0069524B" w:rsidRPr="0069524B">
          <w:rPr>
            <w:noProof/>
            <w:webHidden/>
            <w:color w:val="002060"/>
          </w:rPr>
          <w:tab/>
        </w:r>
        <w:r w:rsidR="00791876" w:rsidRPr="0069524B">
          <w:rPr>
            <w:noProof/>
            <w:webHidden/>
            <w:color w:val="002060"/>
          </w:rPr>
          <w:fldChar w:fldCharType="begin"/>
        </w:r>
        <w:r w:rsidR="0069524B" w:rsidRPr="0069524B">
          <w:rPr>
            <w:noProof/>
            <w:webHidden/>
            <w:color w:val="002060"/>
          </w:rPr>
          <w:instrText xml:space="preserve"> PAGEREF _Toc511816170 \h </w:instrText>
        </w:r>
        <w:r w:rsidR="00791876" w:rsidRPr="0069524B">
          <w:rPr>
            <w:noProof/>
            <w:webHidden/>
            <w:color w:val="002060"/>
          </w:rPr>
        </w:r>
        <w:r w:rsidR="00791876" w:rsidRPr="0069524B">
          <w:rPr>
            <w:noProof/>
            <w:webHidden/>
            <w:color w:val="002060"/>
          </w:rPr>
          <w:fldChar w:fldCharType="separate"/>
        </w:r>
        <w:r w:rsidR="00D768FE">
          <w:rPr>
            <w:noProof/>
            <w:webHidden/>
            <w:color w:val="002060"/>
          </w:rPr>
          <w:t>1</w:t>
        </w:r>
        <w:r w:rsidR="00791876" w:rsidRPr="0069524B">
          <w:rPr>
            <w:noProof/>
            <w:webHidden/>
            <w:color w:val="002060"/>
          </w:rPr>
          <w:fldChar w:fldCharType="end"/>
        </w:r>
      </w:hyperlink>
    </w:p>
    <w:p w:rsidR="0069524B" w:rsidRPr="0069524B" w:rsidRDefault="004B13FD">
      <w:pPr>
        <w:pStyle w:val="Sommario2"/>
        <w:tabs>
          <w:tab w:val="right" w:leader="dot" w:pos="9912"/>
        </w:tabs>
        <w:rPr>
          <w:rFonts w:ascii="Calibri" w:hAnsi="Calibri"/>
          <w:noProof/>
          <w:color w:val="002060"/>
          <w:sz w:val="22"/>
          <w:szCs w:val="22"/>
        </w:rPr>
      </w:pPr>
      <w:hyperlink w:anchor="_Toc511816171" w:history="1">
        <w:r w:rsidR="0069524B" w:rsidRPr="0069524B">
          <w:rPr>
            <w:rStyle w:val="Collegamentoipertestuale"/>
            <w:noProof/>
            <w:color w:val="002060"/>
          </w:rPr>
          <w:t>COMUNICAZIONI DEL COMITATO REGIONALE MARCHE</w:t>
        </w:r>
        <w:r w:rsidR="0069524B" w:rsidRPr="0069524B">
          <w:rPr>
            <w:noProof/>
            <w:webHidden/>
            <w:color w:val="002060"/>
          </w:rPr>
          <w:tab/>
        </w:r>
        <w:r w:rsidR="00791876" w:rsidRPr="0069524B">
          <w:rPr>
            <w:noProof/>
            <w:webHidden/>
            <w:color w:val="002060"/>
          </w:rPr>
          <w:fldChar w:fldCharType="begin"/>
        </w:r>
        <w:r w:rsidR="0069524B" w:rsidRPr="0069524B">
          <w:rPr>
            <w:noProof/>
            <w:webHidden/>
            <w:color w:val="002060"/>
          </w:rPr>
          <w:instrText xml:space="preserve"> PAGEREF _Toc511816171 \h </w:instrText>
        </w:r>
        <w:r w:rsidR="00791876" w:rsidRPr="0069524B">
          <w:rPr>
            <w:noProof/>
            <w:webHidden/>
            <w:color w:val="002060"/>
          </w:rPr>
        </w:r>
        <w:r w:rsidR="00791876" w:rsidRPr="0069524B">
          <w:rPr>
            <w:noProof/>
            <w:webHidden/>
            <w:color w:val="002060"/>
          </w:rPr>
          <w:fldChar w:fldCharType="separate"/>
        </w:r>
        <w:r w:rsidR="00D768FE">
          <w:rPr>
            <w:noProof/>
            <w:webHidden/>
            <w:color w:val="002060"/>
          </w:rPr>
          <w:t>2</w:t>
        </w:r>
        <w:r w:rsidR="00791876" w:rsidRPr="0069524B">
          <w:rPr>
            <w:noProof/>
            <w:webHidden/>
            <w:color w:val="002060"/>
          </w:rPr>
          <w:fldChar w:fldCharType="end"/>
        </w:r>
      </w:hyperlink>
    </w:p>
    <w:p w:rsidR="0069524B" w:rsidRPr="0069524B" w:rsidRDefault="004B13FD">
      <w:pPr>
        <w:pStyle w:val="Sommario2"/>
        <w:tabs>
          <w:tab w:val="right" w:leader="dot" w:pos="9912"/>
        </w:tabs>
        <w:rPr>
          <w:rFonts w:ascii="Calibri" w:hAnsi="Calibri"/>
          <w:noProof/>
          <w:color w:val="002060"/>
          <w:sz w:val="22"/>
          <w:szCs w:val="22"/>
        </w:rPr>
      </w:pPr>
      <w:hyperlink w:anchor="_Toc511816172" w:history="1">
        <w:r w:rsidR="0069524B" w:rsidRPr="0069524B">
          <w:rPr>
            <w:rStyle w:val="Collegamentoipertestuale"/>
            <w:noProof/>
            <w:color w:val="002060"/>
          </w:rPr>
          <w:t>NOTIZIE SU ATTIVITÀ AGONISTICA</w:t>
        </w:r>
        <w:r w:rsidR="0069524B" w:rsidRPr="0069524B">
          <w:rPr>
            <w:noProof/>
            <w:webHidden/>
            <w:color w:val="002060"/>
          </w:rPr>
          <w:tab/>
        </w:r>
        <w:r w:rsidR="00791876" w:rsidRPr="0069524B">
          <w:rPr>
            <w:noProof/>
            <w:webHidden/>
            <w:color w:val="002060"/>
          </w:rPr>
          <w:fldChar w:fldCharType="begin"/>
        </w:r>
        <w:r w:rsidR="0069524B" w:rsidRPr="0069524B">
          <w:rPr>
            <w:noProof/>
            <w:webHidden/>
            <w:color w:val="002060"/>
          </w:rPr>
          <w:instrText xml:space="preserve"> PAGEREF _Toc511816172 \h </w:instrText>
        </w:r>
        <w:r w:rsidR="00791876" w:rsidRPr="0069524B">
          <w:rPr>
            <w:noProof/>
            <w:webHidden/>
            <w:color w:val="002060"/>
          </w:rPr>
        </w:r>
        <w:r w:rsidR="00791876" w:rsidRPr="0069524B">
          <w:rPr>
            <w:noProof/>
            <w:webHidden/>
            <w:color w:val="002060"/>
          </w:rPr>
          <w:fldChar w:fldCharType="separate"/>
        </w:r>
        <w:r w:rsidR="00D768FE">
          <w:rPr>
            <w:noProof/>
            <w:webHidden/>
            <w:color w:val="002060"/>
          </w:rPr>
          <w:t>9</w:t>
        </w:r>
        <w:r w:rsidR="00791876" w:rsidRPr="0069524B">
          <w:rPr>
            <w:noProof/>
            <w:webHidden/>
            <w:color w:val="002060"/>
          </w:rPr>
          <w:fldChar w:fldCharType="end"/>
        </w:r>
      </w:hyperlink>
    </w:p>
    <w:p w:rsidR="0069524B" w:rsidRPr="0069524B" w:rsidRDefault="004B13FD">
      <w:pPr>
        <w:pStyle w:val="Sommario2"/>
        <w:tabs>
          <w:tab w:val="right" w:leader="dot" w:pos="9912"/>
        </w:tabs>
        <w:rPr>
          <w:rFonts w:ascii="Calibri" w:hAnsi="Calibri"/>
          <w:noProof/>
          <w:color w:val="002060"/>
          <w:sz w:val="22"/>
          <w:szCs w:val="22"/>
        </w:rPr>
      </w:pPr>
      <w:hyperlink w:anchor="_Toc511816234" w:history="1">
        <w:r w:rsidR="0069524B" w:rsidRPr="0069524B">
          <w:rPr>
            <w:rStyle w:val="Collegamentoipertestuale"/>
            <w:noProof/>
            <w:color w:val="002060"/>
          </w:rPr>
          <w:t>DELIBERE DELLA CORTE SPORTIVA DI APPELLO TERRITORIALE</w:t>
        </w:r>
        <w:r w:rsidR="0069524B" w:rsidRPr="0069524B">
          <w:rPr>
            <w:noProof/>
            <w:webHidden/>
            <w:color w:val="002060"/>
          </w:rPr>
          <w:tab/>
        </w:r>
        <w:r w:rsidR="00791876" w:rsidRPr="0069524B">
          <w:rPr>
            <w:noProof/>
            <w:webHidden/>
            <w:color w:val="002060"/>
          </w:rPr>
          <w:fldChar w:fldCharType="begin"/>
        </w:r>
        <w:r w:rsidR="0069524B" w:rsidRPr="0069524B">
          <w:rPr>
            <w:noProof/>
            <w:webHidden/>
            <w:color w:val="002060"/>
          </w:rPr>
          <w:instrText xml:space="preserve"> PAGEREF _Toc511816234 \h </w:instrText>
        </w:r>
        <w:r w:rsidR="00791876" w:rsidRPr="0069524B">
          <w:rPr>
            <w:noProof/>
            <w:webHidden/>
            <w:color w:val="002060"/>
          </w:rPr>
        </w:r>
        <w:r w:rsidR="00791876" w:rsidRPr="0069524B">
          <w:rPr>
            <w:noProof/>
            <w:webHidden/>
            <w:color w:val="002060"/>
          </w:rPr>
          <w:fldChar w:fldCharType="separate"/>
        </w:r>
        <w:r w:rsidR="00D768FE">
          <w:rPr>
            <w:noProof/>
            <w:webHidden/>
            <w:color w:val="002060"/>
          </w:rPr>
          <w:t>14</w:t>
        </w:r>
        <w:r w:rsidR="00791876" w:rsidRPr="0069524B">
          <w:rPr>
            <w:noProof/>
            <w:webHidden/>
            <w:color w:val="002060"/>
          </w:rPr>
          <w:fldChar w:fldCharType="end"/>
        </w:r>
      </w:hyperlink>
    </w:p>
    <w:p w:rsidR="0069524B" w:rsidRPr="0069524B" w:rsidRDefault="004B13FD">
      <w:pPr>
        <w:pStyle w:val="Sommario2"/>
        <w:tabs>
          <w:tab w:val="right" w:leader="dot" w:pos="9912"/>
        </w:tabs>
        <w:rPr>
          <w:rFonts w:ascii="Calibri" w:hAnsi="Calibri"/>
          <w:noProof/>
          <w:color w:val="002060"/>
          <w:sz w:val="22"/>
          <w:szCs w:val="22"/>
        </w:rPr>
      </w:pPr>
      <w:hyperlink w:anchor="_Toc511816235" w:history="1">
        <w:r w:rsidR="0069524B" w:rsidRPr="0069524B">
          <w:rPr>
            <w:rStyle w:val="Collegamentoipertestuale"/>
            <w:noProof/>
            <w:color w:val="002060"/>
          </w:rPr>
          <w:t>ERRATA CORRIGE</w:t>
        </w:r>
        <w:r w:rsidR="0069524B" w:rsidRPr="0069524B">
          <w:rPr>
            <w:noProof/>
            <w:webHidden/>
            <w:color w:val="002060"/>
          </w:rPr>
          <w:tab/>
        </w:r>
        <w:r w:rsidR="00791876" w:rsidRPr="0069524B">
          <w:rPr>
            <w:noProof/>
            <w:webHidden/>
            <w:color w:val="002060"/>
          </w:rPr>
          <w:fldChar w:fldCharType="begin"/>
        </w:r>
        <w:r w:rsidR="0069524B" w:rsidRPr="0069524B">
          <w:rPr>
            <w:noProof/>
            <w:webHidden/>
            <w:color w:val="002060"/>
          </w:rPr>
          <w:instrText xml:space="preserve"> PAGEREF _Toc511816235 \h </w:instrText>
        </w:r>
        <w:r w:rsidR="00791876" w:rsidRPr="0069524B">
          <w:rPr>
            <w:noProof/>
            <w:webHidden/>
            <w:color w:val="002060"/>
          </w:rPr>
        </w:r>
        <w:r w:rsidR="00791876" w:rsidRPr="0069524B">
          <w:rPr>
            <w:noProof/>
            <w:webHidden/>
            <w:color w:val="002060"/>
          </w:rPr>
          <w:fldChar w:fldCharType="separate"/>
        </w:r>
        <w:r w:rsidR="00D768FE">
          <w:rPr>
            <w:noProof/>
            <w:webHidden/>
            <w:color w:val="002060"/>
          </w:rPr>
          <w:t>14</w:t>
        </w:r>
        <w:r w:rsidR="00791876" w:rsidRPr="0069524B">
          <w:rPr>
            <w:noProof/>
            <w:webHidden/>
            <w:color w:val="002060"/>
          </w:rPr>
          <w:fldChar w:fldCharType="end"/>
        </w:r>
      </w:hyperlink>
    </w:p>
    <w:p w:rsidR="00674877" w:rsidRPr="00DE17C7" w:rsidRDefault="00791876" w:rsidP="00DE17C7">
      <w:pPr>
        <w:rPr>
          <w:rFonts w:ascii="Calibri" w:hAnsi="Calibri"/>
          <w:sz w:val="22"/>
          <w:szCs w:val="22"/>
        </w:rPr>
      </w:pPr>
      <w:r w:rsidRPr="0069524B">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1" w:name="_Toc511816169"/>
      <w:r>
        <w:rPr>
          <w:color w:val="FFFFFF"/>
        </w:rPr>
        <w:t>COMUNICAZIONI DELLA F.I.G.C.</w:t>
      </w:r>
      <w:bookmarkEnd w:id="1"/>
    </w:p>
    <w:p w:rsidR="00122193" w:rsidRPr="001B3335" w:rsidRDefault="00122193" w:rsidP="00122193">
      <w:pPr>
        <w:pStyle w:val="LndNormale1"/>
      </w:pPr>
    </w:p>
    <w:p w:rsidR="00C967AF" w:rsidRPr="00AD41A0" w:rsidRDefault="00C967AF" w:rsidP="00C967AF">
      <w:pPr>
        <w:pStyle w:val="TITOLOCAMPIONATO"/>
        <w:shd w:val="clear" w:color="auto" w:fill="002060"/>
        <w:spacing w:before="0" w:beforeAutospacing="0" w:after="0" w:afterAutospacing="0"/>
        <w:rPr>
          <w:color w:val="FFFFFF"/>
        </w:rPr>
      </w:pPr>
      <w:bookmarkStart w:id="2" w:name="_Toc511816170"/>
      <w:r>
        <w:rPr>
          <w:color w:val="FFFFFF"/>
        </w:rPr>
        <w:t>COMUNICAZIONI DELLA L.N.D.</w:t>
      </w:r>
      <w:bookmarkEnd w:id="2"/>
    </w:p>
    <w:p w:rsidR="00F42816" w:rsidRDefault="00F42816" w:rsidP="00822CD8">
      <w:pPr>
        <w:spacing w:after="120"/>
        <w:rPr>
          <w:rFonts w:ascii="Arial" w:hAnsi="Arial" w:cs="Arial"/>
          <w:sz w:val="22"/>
          <w:szCs w:val="22"/>
        </w:rPr>
      </w:pPr>
    </w:p>
    <w:p w:rsidR="00292B28" w:rsidRPr="003D4540" w:rsidRDefault="00292B28" w:rsidP="00292B28">
      <w:pPr>
        <w:pStyle w:val="Nessunaspaziatura"/>
        <w:rPr>
          <w:rFonts w:ascii="Arial" w:hAnsi="Arial" w:cs="Arial"/>
          <w:b/>
          <w:noProof/>
          <w:color w:val="002060"/>
          <w:kern w:val="28"/>
          <w:sz w:val="28"/>
          <w:szCs w:val="28"/>
          <w:lang w:eastAsia="it-IT"/>
        </w:rPr>
      </w:pPr>
      <w:r w:rsidRPr="003D4540">
        <w:rPr>
          <w:rFonts w:ascii="Arial" w:hAnsi="Arial" w:cs="Arial"/>
          <w:b/>
          <w:noProof/>
          <w:color w:val="002060"/>
          <w:kern w:val="28"/>
          <w:sz w:val="28"/>
          <w:szCs w:val="28"/>
          <w:lang w:eastAsia="it-IT"/>
        </w:rPr>
        <w:t xml:space="preserve">C.U. N. 311 DEL 04.06.2018 L.N.D. </w:t>
      </w:r>
    </w:p>
    <w:p w:rsidR="00292B28" w:rsidRPr="00292B28" w:rsidRDefault="00292B28" w:rsidP="00292B28">
      <w:pPr>
        <w:pStyle w:val="LndNormale1"/>
        <w:rPr>
          <w:rFonts w:cs="Arial"/>
          <w:color w:val="002060"/>
          <w:kern w:val="28"/>
        </w:rPr>
      </w:pPr>
      <w:r w:rsidRPr="00292B28">
        <w:rPr>
          <w:rFonts w:cs="Arial"/>
          <w:color w:val="002060"/>
          <w:kern w:val="28"/>
        </w:rPr>
        <w:t xml:space="preserve">Si pubblica, in allegato, il C.U. n. 58 della FIGC, inerente le modifiche agli artt. 39, 40 </w:t>
      </w:r>
      <w:r w:rsidRPr="00292B28">
        <w:rPr>
          <w:rFonts w:cs="Arial"/>
          <w:i/>
          <w:color w:val="002060"/>
          <w:kern w:val="28"/>
        </w:rPr>
        <w:t>quater</w:t>
      </w:r>
      <w:r w:rsidRPr="00292B28">
        <w:rPr>
          <w:rFonts w:cs="Arial"/>
          <w:color w:val="002060"/>
          <w:kern w:val="28"/>
        </w:rPr>
        <w:t xml:space="preserve">, 40 </w:t>
      </w:r>
      <w:r w:rsidRPr="00292B28">
        <w:rPr>
          <w:rFonts w:cs="Arial"/>
          <w:i/>
          <w:color w:val="002060"/>
          <w:kern w:val="28"/>
        </w:rPr>
        <w:t>quinquies</w:t>
      </w:r>
      <w:r w:rsidRPr="00292B28">
        <w:rPr>
          <w:rFonts w:cs="Arial"/>
          <w:color w:val="002060"/>
          <w:kern w:val="28"/>
        </w:rPr>
        <w:t xml:space="preserve">, 93, 95, 100, 101, 102, 103, 103 </w:t>
      </w:r>
      <w:r w:rsidRPr="00292B28">
        <w:rPr>
          <w:rFonts w:cs="Arial"/>
          <w:i/>
          <w:color w:val="002060"/>
          <w:kern w:val="28"/>
        </w:rPr>
        <w:t>bis,</w:t>
      </w:r>
      <w:r w:rsidRPr="00292B28">
        <w:rPr>
          <w:rFonts w:cs="Arial"/>
          <w:color w:val="002060"/>
          <w:kern w:val="28"/>
        </w:rPr>
        <w:t xml:space="preserve"> 105, 107, 117 e l’abrogazione dell’art. 41 delle N.O.I.F..</w:t>
      </w:r>
    </w:p>
    <w:p w:rsidR="00292B28" w:rsidRDefault="00292B28" w:rsidP="00292B28">
      <w:pPr>
        <w:pStyle w:val="LndNormale1"/>
        <w:rPr>
          <w:rFonts w:cs="Arial"/>
          <w:color w:val="002060"/>
          <w:kern w:val="28"/>
        </w:rPr>
      </w:pPr>
    </w:p>
    <w:p w:rsidR="00B71565" w:rsidRPr="00B71565" w:rsidRDefault="00B71565" w:rsidP="00B71565">
      <w:pPr>
        <w:pStyle w:val="Nessunaspaziatura"/>
        <w:rPr>
          <w:rFonts w:ascii="Arial" w:hAnsi="Arial" w:cs="Arial"/>
          <w:b/>
          <w:noProof/>
          <w:color w:val="002060"/>
          <w:kern w:val="28"/>
          <w:sz w:val="28"/>
          <w:szCs w:val="28"/>
          <w:lang w:eastAsia="it-IT"/>
        </w:rPr>
      </w:pPr>
      <w:r w:rsidRPr="00B71565">
        <w:rPr>
          <w:rFonts w:ascii="Arial" w:hAnsi="Arial" w:cs="Arial"/>
          <w:b/>
          <w:noProof/>
          <w:color w:val="002060"/>
          <w:kern w:val="28"/>
          <w:sz w:val="28"/>
          <w:szCs w:val="28"/>
          <w:lang w:eastAsia="it-IT"/>
        </w:rPr>
        <w:t xml:space="preserve">C.U. N. 325 DEL 11.06.2018 L.N.D. </w:t>
      </w:r>
    </w:p>
    <w:p w:rsidR="00B71565" w:rsidRPr="00B71565" w:rsidRDefault="00B71565" w:rsidP="00B71565">
      <w:pPr>
        <w:pStyle w:val="LndNormale1"/>
        <w:rPr>
          <w:rFonts w:cs="Arial"/>
          <w:color w:val="002060"/>
          <w:kern w:val="28"/>
        </w:rPr>
      </w:pPr>
      <w:r w:rsidRPr="00B71565">
        <w:rPr>
          <w:rFonts w:cs="Arial"/>
          <w:color w:val="002060"/>
          <w:kern w:val="28"/>
        </w:rPr>
        <w:t>Si pubblica, in allegato, il C.U. n. 65 della FIGC, inerente l’ABBREVIAZIONE DEI TERMINI PROCEDURALI DINANZI AGLI ORGANI DI GIUSTIZIA SPORTIVA PER LE GARE DELLE FASI REGIONALI DI COPPA ITALIA, DI COPPA REGIONE E COPPA PROVINCIA ORGANIZZATE DAI COMITATI REGIONALI DELLA LEGA NAZIONALE DILETTANTI (STAGIONE SPORTIVA 2018/2019).</w:t>
      </w:r>
    </w:p>
    <w:p w:rsidR="00B71565" w:rsidRPr="00B71565" w:rsidRDefault="00B71565" w:rsidP="00B71565">
      <w:pPr>
        <w:pStyle w:val="LndNormale1"/>
        <w:rPr>
          <w:rFonts w:cs="Arial"/>
          <w:color w:val="002060"/>
          <w:kern w:val="28"/>
        </w:rPr>
      </w:pPr>
    </w:p>
    <w:p w:rsidR="00B71565" w:rsidRPr="00B71565" w:rsidRDefault="00B71565" w:rsidP="00B71565">
      <w:pPr>
        <w:pStyle w:val="Nessunaspaziatura"/>
        <w:rPr>
          <w:rFonts w:ascii="Arial" w:hAnsi="Arial" w:cs="Arial"/>
          <w:b/>
          <w:noProof/>
          <w:color w:val="002060"/>
          <w:kern w:val="28"/>
          <w:sz w:val="28"/>
          <w:szCs w:val="28"/>
          <w:lang w:eastAsia="it-IT"/>
        </w:rPr>
      </w:pPr>
      <w:r w:rsidRPr="00B71565">
        <w:rPr>
          <w:rFonts w:ascii="Arial" w:hAnsi="Arial" w:cs="Arial"/>
          <w:b/>
          <w:noProof/>
          <w:color w:val="002060"/>
          <w:kern w:val="28"/>
          <w:sz w:val="28"/>
          <w:szCs w:val="28"/>
          <w:lang w:eastAsia="it-IT"/>
        </w:rPr>
        <w:t xml:space="preserve">C.U. N. 326 DEL 11.06.2018 L.N.D. </w:t>
      </w:r>
    </w:p>
    <w:p w:rsidR="00B71565" w:rsidRPr="00B71565" w:rsidRDefault="00B71565" w:rsidP="00B71565">
      <w:pPr>
        <w:pStyle w:val="LndNormale1"/>
        <w:rPr>
          <w:rFonts w:cs="Arial"/>
          <w:color w:val="002060"/>
          <w:kern w:val="28"/>
        </w:rPr>
      </w:pPr>
      <w:r w:rsidRPr="00B71565">
        <w:rPr>
          <w:rFonts w:cs="Arial"/>
          <w:color w:val="002060"/>
          <w:kern w:val="28"/>
        </w:rPr>
        <w:lastRenderedPageBreak/>
        <w:t>Si pubblica, in allegato, il C.U. n. 66 della FIGC, inerente l’ABBREVIAZIONE DEI TERMINI PROCEDURALI DINANZI AGLI ORGANI DI GIUSTIZIA SPORTIVA PER LE GARE DELLA FASE NAZIONALE DELLA COPPA ITALIA DILETTANTI 2018/2019.</w:t>
      </w:r>
    </w:p>
    <w:p w:rsidR="00B71565" w:rsidRPr="00B71565" w:rsidRDefault="00B71565" w:rsidP="00292B28">
      <w:pPr>
        <w:pStyle w:val="LndNormale1"/>
        <w:rPr>
          <w:rFonts w:cs="Arial"/>
          <w:color w:val="002060"/>
          <w:kern w:val="28"/>
        </w:rPr>
      </w:pPr>
    </w:p>
    <w:p w:rsidR="00292B28" w:rsidRPr="003D4540" w:rsidRDefault="00292B28" w:rsidP="00292B28">
      <w:pPr>
        <w:pStyle w:val="Nessunaspaziatura"/>
        <w:rPr>
          <w:rFonts w:ascii="Arial" w:hAnsi="Arial" w:cs="Arial"/>
          <w:b/>
          <w:noProof/>
          <w:color w:val="002060"/>
          <w:kern w:val="28"/>
          <w:sz w:val="28"/>
          <w:szCs w:val="28"/>
          <w:lang w:eastAsia="it-IT"/>
        </w:rPr>
      </w:pPr>
      <w:r w:rsidRPr="003D4540">
        <w:rPr>
          <w:rFonts w:ascii="Arial" w:hAnsi="Arial" w:cs="Arial"/>
          <w:b/>
          <w:noProof/>
          <w:color w:val="002060"/>
          <w:kern w:val="28"/>
          <w:sz w:val="28"/>
          <w:szCs w:val="28"/>
          <w:lang w:eastAsia="it-IT"/>
        </w:rPr>
        <w:t xml:space="preserve">CIRCOLARE N. 70 DEL 04.06.2018 L.N.D. </w:t>
      </w:r>
    </w:p>
    <w:p w:rsidR="00292B28" w:rsidRPr="00292B28" w:rsidRDefault="00292B28" w:rsidP="00292B28">
      <w:pPr>
        <w:pStyle w:val="LndNormale1"/>
        <w:rPr>
          <w:rFonts w:cs="Arial"/>
          <w:color w:val="002060"/>
          <w:kern w:val="28"/>
        </w:rPr>
      </w:pPr>
      <w:r w:rsidRPr="00292B28">
        <w:rPr>
          <w:rFonts w:cs="Arial"/>
          <w:color w:val="002060"/>
          <w:kern w:val="28"/>
        </w:rPr>
        <w:t>Si pubblica in allegato copia della Circolare n. 3-2018 elaborata dal Centro Studi Tributari della L.N.D., avente per oggetto “Legge di Bilancio 2018 – Art. 1, commi 358 e segg. – Trattamento tributario e previdenziale delle prestazioni sportive dilettantistiche.”</w:t>
      </w:r>
    </w:p>
    <w:p w:rsidR="00292B28" w:rsidRDefault="00292B28" w:rsidP="00822CD8">
      <w:pPr>
        <w:spacing w:after="120"/>
        <w:rPr>
          <w:rFonts w:ascii="Arial" w:hAnsi="Arial" w:cs="Arial"/>
          <w:color w:val="002060"/>
          <w:sz w:val="22"/>
          <w:szCs w:val="22"/>
        </w:rPr>
      </w:pPr>
    </w:p>
    <w:p w:rsidR="00B71565" w:rsidRPr="00B71565" w:rsidRDefault="00B71565" w:rsidP="00B71565">
      <w:pPr>
        <w:rPr>
          <w:rFonts w:ascii="Arial" w:hAnsi="Arial" w:cs="Arial"/>
          <w:b/>
          <w:color w:val="002060"/>
          <w:sz w:val="28"/>
          <w:szCs w:val="28"/>
        </w:rPr>
      </w:pPr>
      <w:r w:rsidRPr="00B71565">
        <w:rPr>
          <w:rFonts w:ascii="Arial" w:hAnsi="Arial" w:cs="Arial"/>
          <w:b/>
          <w:color w:val="002060"/>
          <w:sz w:val="28"/>
          <w:szCs w:val="28"/>
        </w:rPr>
        <w:t>CIRCOLARE N. 72 DEL 11.06.2018 L.N.D.</w:t>
      </w:r>
    </w:p>
    <w:p w:rsidR="00B71565" w:rsidRPr="00B71565" w:rsidRDefault="00B71565" w:rsidP="00B71565">
      <w:pPr>
        <w:rPr>
          <w:rFonts w:ascii="Arial" w:hAnsi="Arial" w:cs="Arial"/>
          <w:color w:val="002060"/>
          <w:sz w:val="22"/>
          <w:szCs w:val="22"/>
        </w:rPr>
      </w:pPr>
      <w:r w:rsidRPr="00B71565">
        <w:rPr>
          <w:rFonts w:ascii="Arial" w:hAnsi="Arial" w:cs="Arial"/>
          <w:color w:val="002060"/>
          <w:sz w:val="22"/>
          <w:szCs w:val="22"/>
        </w:rPr>
        <w:t xml:space="preserve">Si pubblica, in allegato, la Circolare n. 4-2018 elaborata dal Centro Studi Tributari della L.N.D. inerente l’oggetto: “Nuovo Modello F 24 per il versamento della sanzione per </w:t>
      </w:r>
      <w:r w:rsidRPr="00B71565">
        <w:rPr>
          <w:rFonts w:ascii="Arial" w:hAnsi="Arial" w:cs="Arial"/>
          <w:i/>
          <w:color w:val="002060"/>
          <w:sz w:val="22"/>
          <w:szCs w:val="22"/>
        </w:rPr>
        <w:t xml:space="preserve">remissione in bonis </w:t>
      </w:r>
      <w:r w:rsidRPr="00B71565">
        <w:rPr>
          <w:rFonts w:ascii="Arial" w:hAnsi="Arial" w:cs="Arial"/>
          <w:color w:val="002060"/>
          <w:sz w:val="22"/>
          <w:szCs w:val="22"/>
        </w:rPr>
        <w:t>(Mod. EAS e 5 per mille).</w:t>
      </w:r>
    </w:p>
    <w:p w:rsidR="00B71565" w:rsidRPr="00B71565" w:rsidRDefault="00B71565" w:rsidP="00822CD8">
      <w:pPr>
        <w:spacing w:after="120"/>
        <w:rPr>
          <w:rFonts w:ascii="Arial" w:hAnsi="Arial" w:cs="Arial"/>
          <w:color w:val="002060"/>
          <w:sz w:val="22"/>
          <w:szCs w:val="22"/>
        </w:rPr>
      </w:pPr>
    </w:p>
    <w:p w:rsidR="003D4540" w:rsidRPr="00292B28" w:rsidRDefault="003D4540" w:rsidP="00822CD8">
      <w:pPr>
        <w:spacing w:after="120"/>
        <w:rPr>
          <w:rFonts w:ascii="Arial" w:hAnsi="Arial" w:cs="Arial"/>
          <w:color w:val="002060"/>
          <w:sz w:val="22"/>
          <w:szCs w:val="22"/>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1816171"/>
      <w:r>
        <w:rPr>
          <w:color w:val="FFFFFF"/>
        </w:rPr>
        <w:t>COMUNICAZIONI DEL COMITATO REGIONALE MARCHE</w:t>
      </w:r>
      <w:bookmarkEnd w:id="3"/>
    </w:p>
    <w:p w:rsidR="00822CD8" w:rsidRPr="001B3335" w:rsidRDefault="00822CD8" w:rsidP="00822CD8">
      <w:pPr>
        <w:pStyle w:val="LndNormale1"/>
      </w:pPr>
    </w:p>
    <w:p w:rsidR="00ED05C4" w:rsidRPr="00E941E3"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8"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rsidR="00ED05C4" w:rsidRDefault="00ED05C4" w:rsidP="00ED05C4">
      <w:pPr>
        <w:pStyle w:val="LndNormale1"/>
        <w:rPr>
          <w:color w:val="002060"/>
          <w:szCs w:val="22"/>
        </w:rPr>
      </w:pPr>
    </w:p>
    <w:p w:rsidR="001275B9" w:rsidRPr="00E941E3" w:rsidRDefault="001275B9" w:rsidP="00ED05C4">
      <w:pPr>
        <w:pStyle w:val="LndNormale1"/>
        <w:rPr>
          <w:color w:val="002060"/>
          <w:szCs w:val="22"/>
        </w:rPr>
      </w:pPr>
    </w:p>
    <w:p w:rsidR="00ED05C4" w:rsidRPr="00E941E3" w:rsidRDefault="00ED05C4" w:rsidP="00ED05C4">
      <w:pPr>
        <w:pStyle w:val="LndNormale1"/>
        <w:rPr>
          <w:b/>
          <w:color w:val="002060"/>
          <w:sz w:val="28"/>
          <w:szCs w:val="28"/>
        </w:rPr>
      </w:pPr>
      <w:r w:rsidRPr="00E941E3">
        <w:rPr>
          <w:b/>
          <w:color w:val="002060"/>
          <w:sz w:val="28"/>
          <w:szCs w:val="28"/>
        </w:rPr>
        <w:t>PRONTO AIA CALCIO A CINQUE</w:t>
      </w:r>
    </w:p>
    <w:p w:rsidR="00ED05C4" w:rsidRPr="00E941E3" w:rsidRDefault="00ED05C4" w:rsidP="00ED05C4">
      <w:pPr>
        <w:pStyle w:val="LndNormale1"/>
        <w:rPr>
          <w:color w:val="002060"/>
          <w:szCs w:val="22"/>
        </w:rPr>
      </w:pPr>
    </w:p>
    <w:p w:rsidR="00ED05C4" w:rsidRPr="00E941E3" w:rsidRDefault="00ED05C4" w:rsidP="00ED05C4">
      <w:pPr>
        <w:pStyle w:val="LndNormale1"/>
        <w:jc w:val="center"/>
        <w:rPr>
          <w:b/>
          <w:color w:val="002060"/>
          <w:sz w:val="28"/>
          <w:szCs w:val="28"/>
        </w:rPr>
      </w:pPr>
      <w:r w:rsidRPr="00E941E3">
        <w:rPr>
          <w:b/>
          <w:color w:val="002060"/>
          <w:sz w:val="28"/>
          <w:szCs w:val="28"/>
        </w:rPr>
        <w:t>334 3038327</w:t>
      </w:r>
    </w:p>
    <w:p w:rsidR="00DC74C6" w:rsidRDefault="00DC74C6" w:rsidP="008F7A56">
      <w:pPr>
        <w:rPr>
          <w:rFonts w:ascii="Arial" w:hAnsi="Arial" w:cs="Arial"/>
          <w:color w:val="002060"/>
          <w:sz w:val="22"/>
          <w:szCs w:val="22"/>
        </w:rPr>
      </w:pPr>
    </w:p>
    <w:p w:rsidR="00E10EF8" w:rsidRDefault="00E10EF8" w:rsidP="008F7A56">
      <w:pPr>
        <w:rPr>
          <w:rFonts w:ascii="Arial" w:hAnsi="Arial" w:cs="Arial"/>
          <w:color w:val="002060"/>
          <w:sz w:val="22"/>
          <w:szCs w:val="22"/>
        </w:rPr>
      </w:pPr>
    </w:p>
    <w:p w:rsidR="001275B9" w:rsidRDefault="001275B9" w:rsidP="001275B9">
      <w:pPr>
        <w:pStyle w:val="LndNormale1"/>
        <w:rPr>
          <w:color w:val="002060"/>
          <w:szCs w:val="22"/>
        </w:rPr>
      </w:pPr>
    </w:p>
    <w:p w:rsidR="004C4520" w:rsidRPr="004C4520" w:rsidRDefault="004C4520" w:rsidP="004C4520">
      <w:pPr>
        <w:ind w:right="-143"/>
        <w:rPr>
          <w:rFonts w:ascii="Arial" w:hAnsi="Arial" w:cs="Arial"/>
          <w:b/>
          <w:color w:val="002060"/>
          <w:sz w:val="28"/>
          <w:szCs w:val="28"/>
        </w:rPr>
      </w:pPr>
      <w:r w:rsidRPr="004C4520">
        <w:rPr>
          <w:rFonts w:ascii="Arial" w:hAnsi="Arial" w:cs="Arial"/>
          <w:b/>
          <w:color w:val="002060"/>
          <w:sz w:val="28"/>
          <w:szCs w:val="28"/>
        </w:rPr>
        <w:t>DOMANDE DI AMMISSIONE AI CAMPIONATI SUPERIORI PER LE SOCIETA’ NON AVENTI DIRITTO – STAGIONE SPORTIVA 2018-2019</w:t>
      </w:r>
    </w:p>
    <w:p w:rsidR="004C4520" w:rsidRPr="00653DF4" w:rsidRDefault="004C4520" w:rsidP="004C4520">
      <w:pPr>
        <w:ind w:right="-143"/>
        <w:rPr>
          <w:rFonts w:ascii="Arial" w:hAnsi="Arial" w:cs="Arial"/>
          <w:b/>
          <w:color w:val="002060"/>
          <w:sz w:val="22"/>
          <w:szCs w:val="22"/>
        </w:rPr>
      </w:pPr>
    </w:p>
    <w:p w:rsidR="004C4520" w:rsidRPr="00653DF4" w:rsidRDefault="004C4520" w:rsidP="004C4520">
      <w:pPr>
        <w:ind w:right="-143"/>
        <w:rPr>
          <w:rFonts w:ascii="Arial" w:hAnsi="Arial" w:cs="Arial"/>
          <w:b/>
          <w:color w:val="002060"/>
          <w:sz w:val="22"/>
          <w:szCs w:val="22"/>
        </w:rPr>
      </w:pPr>
      <w:r w:rsidRPr="00653DF4">
        <w:rPr>
          <w:rFonts w:ascii="Arial" w:hAnsi="Arial" w:cs="Arial"/>
          <w:b/>
          <w:color w:val="002060"/>
          <w:sz w:val="22"/>
          <w:szCs w:val="22"/>
        </w:rPr>
        <w:t xml:space="preserve">Con riferimento ai CC.UU. n. </w:t>
      </w:r>
      <w:r>
        <w:rPr>
          <w:rFonts w:ascii="Arial" w:hAnsi="Arial" w:cs="Arial"/>
          <w:b/>
          <w:color w:val="002060"/>
          <w:sz w:val="22"/>
          <w:szCs w:val="22"/>
        </w:rPr>
        <w:t>26</w:t>
      </w:r>
      <w:r w:rsidRPr="00653DF4">
        <w:rPr>
          <w:rFonts w:ascii="Arial" w:hAnsi="Arial" w:cs="Arial"/>
          <w:b/>
          <w:color w:val="002060"/>
          <w:sz w:val="22"/>
          <w:szCs w:val="22"/>
        </w:rPr>
        <w:t xml:space="preserve"> del 13.10.2017 e n. 1</w:t>
      </w:r>
      <w:r>
        <w:rPr>
          <w:rFonts w:ascii="Arial" w:hAnsi="Arial" w:cs="Arial"/>
          <w:b/>
          <w:color w:val="002060"/>
          <w:sz w:val="22"/>
          <w:szCs w:val="22"/>
        </w:rPr>
        <w:t>09 del 03</w:t>
      </w:r>
      <w:r w:rsidRPr="00653DF4">
        <w:rPr>
          <w:rFonts w:ascii="Arial" w:hAnsi="Arial" w:cs="Arial"/>
          <w:b/>
          <w:color w:val="002060"/>
          <w:sz w:val="22"/>
          <w:szCs w:val="22"/>
        </w:rPr>
        <w:t>.04.2018, si comunica che sono aperti i termini per la presentazione delle domande di ammissione ai campionati di categoria superiore, per le Società sportive non aventi diritto, relativi alla stagione sportiva 2018/2019.</w:t>
      </w:r>
    </w:p>
    <w:p w:rsidR="004C4520" w:rsidRPr="00653DF4" w:rsidRDefault="004C4520" w:rsidP="004C4520">
      <w:pPr>
        <w:ind w:right="-143"/>
        <w:rPr>
          <w:rFonts w:ascii="Arial" w:hAnsi="Arial" w:cs="Arial"/>
          <w:b/>
          <w:color w:val="002060"/>
          <w:sz w:val="22"/>
          <w:szCs w:val="22"/>
        </w:rPr>
      </w:pPr>
      <w:r w:rsidRPr="00653DF4">
        <w:rPr>
          <w:rFonts w:ascii="Arial" w:hAnsi="Arial" w:cs="Arial"/>
          <w:b/>
          <w:color w:val="002060"/>
          <w:sz w:val="22"/>
          <w:szCs w:val="22"/>
        </w:rPr>
        <w:t xml:space="preserve">Le domande di ammissione ai Campionati Regionali di </w:t>
      </w:r>
      <w:r>
        <w:rPr>
          <w:rFonts w:ascii="Arial" w:hAnsi="Arial" w:cs="Arial"/>
          <w:b/>
          <w:color w:val="002060"/>
          <w:sz w:val="22"/>
          <w:szCs w:val="22"/>
        </w:rPr>
        <w:t>Serie C1, Serie C2</w:t>
      </w:r>
      <w:r w:rsidRPr="00653DF4">
        <w:rPr>
          <w:rFonts w:ascii="Arial" w:hAnsi="Arial" w:cs="Arial"/>
          <w:b/>
          <w:color w:val="002060"/>
          <w:sz w:val="22"/>
          <w:szCs w:val="22"/>
        </w:rPr>
        <w:t xml:space="preserve"> per le </w:t>
      </w:r>
      <w:r w:rsidRPr="00653DF4">
        <w:rPr>
          <w:rFonts w:ascii="Arial" w:hAnsi="Arial" w:cs="Arial"/>
          <w:b/>
          <w:color w:val="002060"/>
          <w:sz w:val="22"/>
          <w:szCs w:val="22"/>
          <w:u w:val="single"/>
        </w:rPr>
        <w:t>societ</w:t>
      </w:r>
      <w:r>
        <w:rPr>
          <w:rFonts w:ascii="Arial" w:hAnsi="Arial" w:cs="Arial"/>
          <w:b/>
          <w:color w:val="002060"/>
          <w:sz w:val="22"/>
          <w:szCs w:val="22"/>
          <w:u w:val="single"/>
        </w:rPr>
        <w:t>à</w:t>
      </w:r>
      <w:r w:rsidRPr="00653DF4">
        <w:rPr>
          <w:rFonts w:ascii="Arial" w:hAnsi="Arial" w:cs="Arial"/>
          <w:b/>
          <w:color w:val="002060"/>
          <w:sz w:val="22"/>
          <w:szCs w:val="22"/>
          <w:u w:val="single"/>
        </w:rPr>
        <w:t xml:space="preserve"> non aventi diritto</w:t>
      </w:r>
      <w:r w:rsidRPr="00653DF4">
        <w:rPr>
          <w:rFonts w:ascii="Arial" w:hAnsi="Arial" w:cs="Arial"/>
          <w:b/>
          <w:color w:val="002060"/>
          <w:sz w:val="22"/>
          <w:szCs w:val="22"/>
        </w:rPr>
        <w:t>, dovranno essere depositate o pervenire al Comitato Regionale Marche, a mezzo plico raccomandato con avviso di ricevimento (</w:t>
      </w:r>
      <w:r w:rsidRPr="00653DF4">
        <w:rPr>
          <w:rFonts w:ascii="Arial" w:hAnsi="Arial" w:cs="Arial"/>
          <w:b/>
          <w:i/>
          <w:color w:val="002060"/>
          <w:sz w:val="22"/>
          <w:szCs w:val="22"/>
        </w:rPr>
        <w:t xml:space="preserve">in caso di spedizione a mezzo posta la domanda deve pervenire entro 3 giorni immediatamente successivi alla data di scadenza) </w:t>
      </w:r>
      <w:r w:rsidRPr="00653DF4">
        <w:rPr>
          <w:rFonts w:ascii="Arial" w:hAnsi="Arial" w:cs="Arial"/>
          <w:b/>
          <w:color w:val="002060"/>
          <w:sz w:val="22"/>
          <w:szCs w:val="22"/>
        </w:rPr>
        <w:t xml:space="preserve">entro e non oltre il termine perentorio delle </w:t>
      </w:r>
      <w:r w:rsidRPr="00653DF4">
        <w:rPr>
          <w:rFonts w:ascii="Arial" w:hAnsi="Arial" w:cs="Arial"/>
          <w:b/>
          <w:color w:val="002060"/>
          <w:sz w:val="22"/>
          <w:szCs w:val="22"/>
          <w:u w:val="single"/>
        </w:rPr>
        <w:t>ore 19,00 di MARTEDI’ 26 giugno 2018</w:t>
      </w:r>
      <w:r w:rsidRPr="00653DF4">
        <w:rPr>
          <w:rFonts w:ascii="Arial" w:hAnsi="Arial" w:cs="Arial"/>
          <w:b/>
          <w:color w:val="002060"/>
          <w:sz w:val="22"/>
          <w:szCs w:val="22"/>
        </w:rPr>
        <w:t xml:space="preserve"> utilizzando l’allegato modulo, a cui va acclusa la dichiarazione di disponibilità del campo ed il versamento, a titolo di acconto, dell’importo di cui alla tabella seguente:</w:t>
      </w:r>
    </w:p>
    <w:p w:rsidR="004C4520" w:rsidRPr="00653DF4" w:rsidRDefault="004C4520" w:rsidP="004C4520">
      <w:pPr>
        <w:ind w:right="-143"/>
        <w:rPr>
          <w:rFonts w:ascii="Arial" w:hAnsi="Arial" w:cs="Arial"/>
          <w:b/>
          <w:color w:val="002060"/>
          <w:sz w:val="22"/>
          <w:szCs w:val="22"/>
          <w:u w:val="single"/>
        </w:rPr>
      </w:pPr>
    </w:p>
    <w:tbl>
      <w:tblPr>
        <w:tblW w:w="0" w:type="auto"/>
        <w:tblInd w:w="2410" w:type="dxa"/>
        <w:tblBorders>
          <w:top w:val="single" w:sz="12" w:space="0" w:color="808080"/>
          <w:left w:val="single" w:sz="12" w:space="0" w:color="808080"/>
          <w:bottom w:val="single" w:sz="12" w:space="0" w:color="808080"/>
          <w:right w:val="single" w:sz="12" w:space="0" w:color="808080"/>
          <w:insideV w:val="single" w:sz="6" w:space="0" w:color="C0C0C0"/>
        </w:tblBorders>
        <w:tblLayout w:type="fixed"/>
        <w:tblCellMar>
          <w:left w:w="70" w:type="dxa"/>
          <w:right w:w="70" w:type="dxa"/>
        </w:tblCellMar>
        <w:tblLook w:val="0000" w:firstRow="0" w:lastRow="0" w:firstColumn="0" w:lastColumn="0" w:noHBand="0" w:noVBand="0"/>
      </w:tblPr>
      <w:tblGrid>
        <w:gridCol w:w="3600"/>
        <w:gridCol w:w="1218"/>
      </w:tblGrid>
      <w:tr w:rsidR="004C4520" w:rsidRPr="00653DF4" w:rsidTr="004C4520">
        <w:tc>
          <w:tcPr>
            <w:tcW w:w="3600" w:type="dxa"/>
            <w:tcBorders>
              <w:bottom w:val="single" w:sz="6" w:space="0" w:color="808080"/>
            </w:tcBorders>
            <w:shd w:val="solid" w:color="C0C0C0" w:fill="FFFFFF"/>
          </w:tcPr>
          <w:p w:rsidR="004C4520" w:rsidRPr="00653DF4" w:rsidRDefault="004C4520" w:rsidP="004C4520">
            <w:pPr>
              <w:ind w:right="-143"/>
              <w:rPr>
                <w:rFonts w:ascii="Arial" w:hAnsi="Arial" w:cs="Arial"/>
                <w:b/>
                <w:i/>
                <w:color w:val="002060"/>
                <w:sz w:val="22"/>
                <w:szCs w:val="22"/>
                <w:u w:val="single"/>
              </w:rPr>
            </w:pPr>
          </w:p>
          <w:p w:rsidR="004C4520" w:rsidRPr="00653DF4" w:rsidRDefault="004C4520" w:rsidP="004C4520">
            <w:pPr>
              <w:ind w:right="-143"/>
              <w:rPr>
                <w:rFonts w:ascii="Arial" w:hAnsi="Arial" w:cs="Arial"/>
                <w:b/>
                <w:i/>
                <w:color w:val="002060"/>
                <w:sz w:val="22"/>
                <w:szCs w:val="22"/>
                <w:u w:val="single"/>
              </w:rPr>
            </w:pPr>
            <w:r w:rsidRPr="00653DF4">
              <w:rPr>
                <w:rFonts w:ascii="Arial" w:hAnsi="Arial" w:cs="Arial"/>
                <w:b/>
                <w:i/>
                <w:color w:val="002060"/>
                <w:sz w:val="22"/>
                <w:szCs w:val="22"/>
                <w:u w:val="single"/>
              </w:rPr>
              <w:t xml:space="preserve"> C A M P I O N A T I</w:t>
            </w:r>
          </w:p>
          <w:p w:rsidR="004C4520" w:rsidRPr="00653DF4" w:rsidRDefault="004C4520" w:rsidP="004C4520">
            <w:pPr>
              <w:ind w:right="-143"/>
              <w:rPr>
                <w:rFonts w:ascii="Arial" w:hAnsi="Arial" w:cs="Arial"/>
                <w:b/>
                <w:i/>
                <w:color w:val="002060"/>
                <w:sz w:val="22"/>
                <w:szCs w:val="22"/>
                <w:u w:val="single"/>
              </w:rPr>
            </w:pPr>
          </w:p>
        </w:tc>
        <w:tc>
          <w:tcPr>
            <w:tcW w:w="1218" w:type="dxa"/>
            <w:tcBorders>
              <w:bottom w:val="single" w:sz="6" w:space="0" w:color="808080"/>
            </w:tcBorders>
          </w:tcPr>
          <w:p w:rsidR="004C4520" w:rsidRPr="00653DF4" w:rsidRDefault="004C4520" w:rsidP="004C4520">
            <w:pPr>
              <w:ind w:right="-143"/>
              <w:rPr>
                <w:rFonts w:ascii="Arial" w:hAnsi="Arial" w:cs="Arial"/>
                <w:b/>
                <w:i/>
                <w:color w:val="002060"/>
                <w:sz w:val="22"/>
                <w:szCs w:val="22"/>
                <w:u w:val="single"/>
              </w:rPr>
            </w:pPr>
          </w:p>
          <w:p w:rsidR="004C4520" w:rsidRPr="00653DF4" w:rsidRDefault="004C4520" w:rsidP="004C4520">
            <w:pPr>
              <w:ind w:right="-143"/>
              <w:rPr>
                <w:rFonts w:ascii="Arial" w:hAnsi="Arial" w:cs="Arial"/>
                <w:b/>
                <w:i/>
                <w:color w:val="002060"/>
                <w:sz w:val="22"/>
                <w:szCs w:val="22"/>
                <w:u w:val="single"/>
              </w:rPr>
            </w:pPr>
            <w:r w:rsidRPr="00653DF4">
              <w:rPr>
                <w:rFonts w:ascii="Arial" w:hAnsi="Arial" w:cs="Arial"/>
                <w:b/>
                <w:i/>
                <w:color w:val="002060"/>
                <w:sz w:val="22"/>
                <w:szCs w:val="22"/>
                <w:u w:val="single"/>
              </w:rPr>
              <w:t>IMPORTO</w:t>
            </w:r>
          </w:p>
        </w:tc>
      </w:tr>
      <w:tr w:rsidR="004C4520" w:rsidRPr="00653DF4" w:rsidTr="004C4520">
        <w:tc>
          <w:tcPr>
            <w:tcW w:w="3600" w:type="dxa"/>
            <w:tcBorders>
              <w:top w:val="single" w:sz="6" w:space="0" w:color="808080"/>
            </w:tcBorders>
            <w:shd w:val="solid" w:color="C0C0C0" w:fill="FFFFFF"/>
          </w:tcPr>
          <w:p w:rsidR="004C4520" w:rsidRPr="00653DF4" w:rsidRDefault="004C4520" w:rsidP="004C4520">
            <w:pPr>
              <w:ind w:right="-143"/>
              <w:rPr>
                <w:rFonts w:ascii="Arial" w:hAnsi="Arial" w:cs="Arial"/>
                <w:b/>
                <w:color w:val="002060"/>
                <w:sz w:val="22"/>
                <w:szCs w:val="22"/>
                <w:u w:val="single"/>
              </w:rPr>
            </w:pPr>
          </w:p>
          <w:p w:rsidR="004C4520" w:rsidRPr="00653DF4" w:rsidRDefault="00F14878" w:rsidP="004C4520">
            <w:pPr>
              <w:ind w:right="-143"/>
              <w:rPr>
                <w:rFonts w:ascii="Arial" w:hAnsi="Arial" w:cs="Arial"/>
                <w:b/>
                <w:color w:val="002060"/>
                <w:sz w:val="22"/>
                <w:szCs w:val="22"/>
                <w:u w:val="single"/>
              </w:rPr>
            </w:pPr>
            <w:r>
              <w:rPr>
                <w:rFonts w:ascii="Arial" w:hAnsi="Arial" w:cs="Arial"/>
                <w:b/>
                <w:color w:val="002060"/>
                <w:sz w:val="22"/>
                <w:szCs w:val="22"/>
                <w:u w:val="single"/>
              </w:rPr>
              <w:t>SERIE C1</w:t>
            </w:r>
          </w:p>
        </w:tc>
        <w:tc>
          <w:tcPr>
            <w:tcW w:w="1218" w:type="dxa"/>
            <w:tcBorders>
              <w:top w:val="single" w:sz="6" w:space="0" w:color="808080"/>
            </w:tcBorders>
          </w:tcPr>
          <w:p w:rsidR="004C4520" w:rsidRPr="00F14878" w:rsidRDefault="004C4520" w:rsidP="004C4520">
            <w:pPr>
              <w:ind w:right="-143"/>
              <w:rPr>
                <w:rFonts w:ascii="Arial" w:hAnsi="Arial" w:cs="Arial"/>
                <w:b/>
                <w:color w:val="002060"/>
                <w:sz w:val="22"/>
                <w:szCs w:val="22"/>
                <w:u w:val="single"/>
              </w:rPr>
            </w:pPr>
          </w:p>
          <w:p w:rsidR="004C4520" w:rsidRPr="00F14878" w:rsidRDefault="004C4520" w:rsidP="00F14878">
            <w:pPr>
              <w:ind w:right="-143"/>
              <w:jc w:val="left"/>
              <w:rPr>
                <w:rFonts w:ascii="Arial" w:hAnsi="Arial" w:cs="Arial"/>
                <w:b/>
                <w:color w:val="002060"/>
                <w:sz w:val="22"/>
                <w:szCs w:val="22"/>
              </w:rPr>
            </w:pPr>
            <w:r w:rsidRPr="00F14878">
              <w:rPr>
                <w:rFonts w:ascii="Arial" w:hAnsi="Arial" w:cs="Arial"/>
                <w:b/>
                <w:color w:val="002060"/>
                <w:sz w:val="22"/>
                <w:szCs w:val="22"/>
              </w:rPr>
              <w:t xml:space="preserve">  </w:t>
            </w:r>
            <w:r w:rsidR="00F14878" w:rsidRPr="00F14878">
              <w:rPr>
                <w:rFonts w:ascii="Arial" w:hAnsi="Arial" w:cs="Arial"/>
                <w:b/>
                <w:color w:val="002060"/>
                <w:sz w:val="22"/>
                <w:szCs w:val="22"/>
              </w:rPr>
              <w:t xml:space="preserve">   850,00</w:t>
            </w:r>
          </w:p>
        </w:tc>
      </w:tr>
      <w:tr w:rsidR="004C4520" w:rsidRPr="00653DF4" w:rsidTr="004C4520">
        <w:tc>
          <w:tcPr>
            <w:tcW w:w="3600" w:type="dxa"/>
            <w:shd w:val="solid" w:color="C0C0C0" w:fill="FFFFFF"/>
          </w:tcPr>
          <w:p w:rsidR="004C4520" w:rsidRPr="00653DF4" w:rsidRDefault="004C4520" w:rsidP="004C4520">
            <w:pPr>
              <w:ind w:right="-143"/>
              <w:rPr>
                <w:rFonts w:ascii="Arial" w:hAnsi="Arial" w:cs="Arial"/>
                <w:b/>
                <w:color w:val="002060"/>
                <w:sz w:val="22"/>
                <w:szCs w:val="22"/>
                <w:u w:val="single"/>
              </w:rPr>
            </w:pPr>
          </w:p>
        </w:tc>
        <w:tc>
          <w:tcPr>
            <w:tcW w:w="1218" w:type="dxa"/>
          </w:tcPr>
          <w:p w:rsidR="004C4520" w:rsidRPr="00F14878" w:rsidRDefault="004C4520" w:rsidP="004C4520">
            <w:pPr>
              <w:ind w:right="-143"/>
              <w:rPr>
                <w:rFonts w:ascii="Arial" w:hAnsi="Arial" w:cs="Arial"/>
                <w:b/>
                <w:color w:val="002060"/>
                <w:sz w:val="22"/>
                <w:szCs w:val="22"/>
                <w:u w:val="single"/>
              </w:rPr>
            </w:pPr>
          </w:p>
        </w:tc>
      </w:tr>
      <w:tr w:rsidR="004C4520" w:rsidRPr="00653DF4" w:rsidTr="004C4520">
        <w:tc>
          <w:tcPr>
            <w:tcW w:w="3600" w:type="dxa"/>
            <w:shd w:val="solid" w:color="C0C0C0" w:fill="FFFFFF"/>
          </w:tcPr>
          <w:p w:rsidR="004C4520" w:rsidRPr="00653DF4" w:rsidRDefault="00F14878" w:rsidP="004C4520">
            <w:pPr>
              <w:ind w:right="-143"/>
              <w:rPr>
                <w:rFonts w:ascii="Arial" w:hAnsi="Arial" w:cs="Arial"/>
                <w:b/>
                <w:color w:val="002060"/>
                <w:sz w:val="22"/>
                <w:szCs w:val="22"/>
                <w:u w:val="single"/>
              </w:rPr>
            </w:pPr>
            <w:r>
              <w:rPr>
                <w:rFonts w:ascii="Arial" w:hAnsi="Arial" w:cs="Arial"/>
                <w:b/>
                <w:color w:val="002060"/>
                <w:sz w:val="22"/>
                <w:szCs w:val="22"/>
                <w:u w:val="single"/>
              </w:rPr>
              <w:t>SERIE C2</w:t>
            </w:r>
          </w:p>
        </w:tc>
        <w:tc>
          <w:tcPr>
            <w:tcW w:w="1218" w:type="dxa"/>
          </w:tcPr>
          <w:p w:rsidR="004C4520" w:rsidRPr="00F14878" w:rsidRDefault="004C4520" w:rsidP="004C4520">
            <w:pPr>
              <w:ind w:right="-143"/>
              <w:rPr>
                <w:rFonts w:ascii="Arial" w:hAnsi="Arial" w:cs="Arial"/>
                <w:b/>
                <w:color w:val="002060"/>
                <w:sz w:val="22"/>
                <w:szCs w:val="22"/>
              </w:rPr>
            </w:pPr>
            <w:r w:rsidRPr="00F14878">
              <w:rPr>
                <w:rFonts w:ascii="Arial" w:hAnsi="Arial" w:cs="Arial"/>
                <w:color w:val="002060"/>
                <w:sz w:val="22"/>
                <w:szCs w:val="22"/>
              </w:rPr>
              <w:t xml:space="preserve">     </w:t>
            </w:r>
            <w:r w:rsidR="00F14878" w:rsidRPr="00F14878">
              <w:rPr>
                <w:rFonts w:ascii="Arial" w:hAnsi="Arial" w:cs="Arial"/>
                <w:b/>
                <w:color w:val="002060"/>
                <w:sz w:val="22"/>
                <w:szCs w:val="22"/>
              </w:rPr>
              <w:t>600</w:t>
            </w:r>
            <w:r w:rsidRPr="00F14878">
              <w:rPr>
                <w:rFonts w:ascii="Arial" w:hAnsi="Arial" w:cs="Arial"/>
                <w:b/>
                <w:color w:val="002060"/>
                <w:sz w:val="22"/>
                <w:szCs w:val="22"/>
              </w:rPr>
              <w:t>,00</w:t>
            </w:r>
          </w:p>
          <w:p w:rsidR="004C4520" w:rsidRPr="00F14878" w:rsidRDefault="004C4520" w:rsidP="004C4520">
            <w:pPr>
              <w:ind w:right="-143"/>
              <w:rPr>
                <w:rFonts w:ascii="Arial" w:hAnsi="Arial" w:cs="Arial"/>
                <w:b/>
                <w:color w:val="002060"/>
                <w:sz w:val="22"/>
                <w:szCs w:val="22"/>
                <w:u w:val="single"/>
              </w:rPr>
            </w:pPr>
          </w:p>
        </w:tc>
      </w:tr>
    </w:tbl>
    <w:p w:rsidR="004C4520" w:rsidRPr="00653DF4" w:rsidRDefault="004C4520" w:rsidP="004C4520">
      <w:pPr>
        <w:ind w:right="-143"/>
        <w:rPr>
          <w:rFonts w:ascii="Arial" w:hAnsi="Arial" w:cs="Arial"/>
          <w:b/>
          <w:color w:val="002060"/>
          <w:sz w:val="22"/>
          <w:szCs w:val="22"/>
          <w:u w:val="single"/>
        </w:rPr>
      </w:pPr>
      <w:r w:rsidRPr="00653DF4">
        <w:rPr>
          <w:rFonts w:ascii="Arial" w:hAnsi="Arial" w:cs="Arial"/>
          <w:b/>
          <w:color w:val="002060"/>
          <w:sz w:val="22"/>
          <w:szCs w:val="22"/>
          <w:u w:val="single"/>
        </w:rPr>
        <w:lastRenderedPageBreak/>
        <w:t>N.B.</w:t>
      </w:r>
    </w:p>
    <w:p w:rsidR="004C4520" w:rsidRPr="00653DF4" w:rsidRDefault="004C4520" w:rsidP="004C4520">
      <w:pPr>
        <w:ind w:right="-143"/>
        <w:rPr>
          <w:rFonts w:ascii="Arial" w:hAnsi="Arial" w:cs="Arial"/>
          <w:b/>
          <w:color w:val="002060"/>
          <w:sz w:val="22"/>
          <w:szCs w:val="22"/>
          <w:u w:val="single"/>
        </w:rPr>
      </w:pPr>
      <w:r w:rsidRPr="00653DF4">
        <w:rPr>
          <w:rFonts w:ascii="Arial" w:hAnsi="Arial" w:cs="Arial"/>
          <w:b/>
          <w:color w:val="002060"/>
          <w:sz w:val="22"/>
          <w:szCs w:val="22"/>
          <w:u w:val="single"/>
        </w:rPr>
        <w:t>L’omesso versamento dell’acconto della tassa di iscrizione al campionato comporterà l’automatica esclusione della domanda di ripescaggio.</w:t>
      </w:r>
    </w:p>
    <w:p w:rsidR="004C4520" w:rsidRPr="00653DF4" w:rsidRDefault="004C4520" w:rsidP="004C4520">
      <w:pPr>
        <w:ind w:right="-143"/>
        <w:rPr>
          <w:rFonts w:ascii="Arial" w:hAnsi="Arial" w:cs="Arial"/>
          <w:b/>
          <w:color w:val="002060"/>
          <w:sz w:val="22"/>
          <w:szCs w:val="22"/>
        </w:rPr>
      </w:pPr>
    </w:p>
    <w:p w:rsidR="004C4520" w:rsidRPr="00653DF4" w:rsidRDefault="004C4520" w:rsidP="004C4520">
      <w:pPr>
        <w:ind w:right="-143"/>
        <w:rPr>
          <w:rFonts w:ascii="Arial" w:hAnsi="Arial" w:cs="Arial"/>
          <w:b/>
          <w:color w:val="002060"/>
          <w:sz w:val="22"/>
          <w:szCs w:val="22"/>
          <w:u w:val="single"/>
        </w:rPr>
      </w:pPr>
      <w:r w:rsidRPr="00653DF4">
        <w:rPr>
          <w:rFonts w:ascii="Arial" w:hAnsi="Arial" w:cs="Arial"/>
          <w:b/>
          <w:color w:val="002060"/>
          <w:sz w:val="22"/>
          <w:szCs w:val="22"/>
          <w:u w:val="single"/>
        </w:rPr>
        <w:t>Il versamenti dovranno essere effettuati secondo le seguenti modalità e cioè:</w:t>
      </w:r>
    </w:p>
    <w:p w:rsidR="004C4520" w:rsidRPr="00653DF4" w:rsidRDefault="004C4520" w:rsidP="004C4520">
      <w:pPr>
        <w:ind w:right="-143"/>
        <w:rPr>
          <w:rFonts w:ascii="Arial" w:hAnsi="Arial" w:cs="Arial"/>
          <w:color w:val="002060"/>
          <w:sz w:val="22"/>
          <w:szCs w:val="22"/>
        </w:rPr>
      </w:pPr>
    </w:p>
    <w:p w:rsidR="004C4520" w:rsidRPr="00653DF4" w:rsidRDefault="004C4520" w:rsidP="004C4520">
      <w:pPr>
        <w:numPr>
          <w:ilvl w:val="0"/>
          <w:numId w:val="14"/>
        </w:numPr>
        <w:ind w:right="-143"/>
        <w:rPr>
          <w:rFonts w:ascii="Arial" w:hAnsi="Arial" w:cs="Arial"/>
          <w:b/>
          <w:color w:val="002060"/>
          <w:sz w:val="22"/>
          <w:szCs w:val="22"/>
        </w:rPr>
      </w:pPr>
      <w:r w:rsidRPr="00653DF4">
        <w:rPr>
          <w:rFonts w:ascii="Arial" w:hAnsi="Arial" w:cs="Arial"/>
          <w:b/>
          <w:color w:val="002060"/>
          <w:sz w:val="22"/>
          <w:szCs w:val="22"/>
          <w:u w:val="single"/>
        </w:rPr>
        <w:t>Bonifico bancario</w:t>
      </w:r>
      <w:r w:rsidRPr="00653DF4">
        <w:rPr>
          <w:rFonts w:ascii="Arial" w:hAnsi="Arial" w:cs="Arial"/>
          <w:color w:val="002060"/>
          <w:sz w:val="22"/>
          <w:szCs w:val="22"/>
        </w:rPr>
        <w:t xml:space="preserve">: </w:t>
      </w:r>
      <w:r w:rsidRPr="00653DF4">
        <w:rPr>
          <w:rFonts w:ascii="Arial" w:hAnsi="Arial" w:cs="Arial"/>
          <w:color w:val="002060"/>
          <w:sz w:val="22"/>
          <w:szCs w:val="22"/>
        </w:rPr>
        <w:tab/>
      </w:r>
      <w:r w:rsidRPr="00653DF4">
        <w:rPr>
          <w:rFonts w:ascii="Arial" w:hAnsi="Arial" w:cs="Arial"/>
          <w:b/>
          <w:color w:val="002060"/>
          <w:sz w:val="22"/>
          <w:szCs w:val="22"/>
        </w:rPr>
        <w:t xml:space="preserve">IBAN: </w:t>
      </w:r>
    </w:p>
    <w:p w:rsidR="004C4520" w:rsidRPr="00653DF4" w:rsidRDefault="004C4520" w:rsidP="004C4520">
      <w:pPr>
        <w:ind w:right="-143"/>
        <w:rPr>
          <w:rFonts w:ascii="Arial" w:hAnsi="Arial" w:cs="Arial"/>
          <w:b/>
          <w:color w:val="002060"/>
          <w:sz w:val="22"/>
          <w:szCs w:val="22"/>
        </w:rPr>
      </w:pPr>
      <w:r w:rsidRPr="00653DF4">
        <w:rPr>
          <w:rFonts w:ascii="Arial" w:hAnsi="Arial" w:cs="Arial"/>
          <w:b/>
          <w:color w:val="002060"/>
          <w:sz w:val="22"/>
          <w:szCs w:val="22"/>
        </w:rPr>
        <w:t>IT79V0311102604000000007015</w:t>
      </w:r>
    </w:p>
    <w:p w:rsidR="004C4520" w:rsidRPr="00653DF4" w:rsidRDefault="004C4520" w:rsidP="004C4520">
      <w:pPr>
        <w:ind w:right="-143"/>
        <w:rPr>
          <w:rFonts w:ascii="Arial" w:hAnsi="Arial" w:cs="Arial"/>
          <w:b/>
          <w:color w:val="002060"/>
          <w:sz w:val="22"/>
          <w:szCs w:val="22"/>
        </w:rPr>
      </w:pPr>
      <w:r w:rsidRPr="00653DF4">
        <w:rPr>
          <w:rFonts w:ascii="Arial" w:hAnsi="Arial" w:cs="Arial"/>
          <w:b/>
          <w:color w:val="002060"/>
          <w:sz w:val="22"/>
          <w:szCs w:val="22"/>
        </w:rPr>
        <w:t>UBI BANCA – Ancona</w:t>
      </w:r>
    </w:p>
    <w:p w:rsidR="004C4520" w:rsidRPr="00653DF4" w:rsidRDefault="004C4520" w:rsidP="004C4520">
      <w:pPr>
        <w:ind w:right="-143"/>
        <w:rPr>
          <w:rFonts w:ascii="Arial" w:hAnsi="Arial" w:cs="Arial"/>
          <w:b/>
          <w:color w:val="002060"/>
          <w:sz w:val="22"/>
          <w:szCs w:val="22"/>
        </w:rPr>
      </w:pPr>
      <w:r w:rsidRPr="00653DF4">
        <w:rPr>
          <w:rFonts w:ascii="Arial" w:hAnsi="Arial" w:cs="Arial"/>
          <w:b/>
          <w:color w:val="002060"/>
          <w:sz w:val="22"/>
          <w:szCs w:val="22"/>
        </w:rPr>
        <w:t>Beneficiario: C.R. MARCHE F.I.G.C. – L.N.D.</w:t>
      </w:r>
    </w:p>
    <w:p w:rsidR="004C4520" w:rsidRPr="00653DF4" w:rsidRDefault="004C4520" w:rsidP="004C4520">
      <w:pPr>
        <w:ind w:right="-143"/>
        <w:rPr>
          <w:rFonts w:ascii="Arial" w:hAnsi="Arial" w:cs="Arial"/>
          <w:color w:val="002060"/>
          <w:sz w:val="22"/>
          <w:szCs w:val="22"/>
        </w:rPr>
      </w:pPr>
    </w:p>
    <w:p w:rsidR="004C4520" w:rsidRPr="00653DF4" w:rsidRDefault="004C4520" w:rsidP="004C4520">
      <w:pPr>
        <w:ind w:right="-143"/>
        <w:rPr>
          <w:rFonts w:ascii="Arial" w:hAnsi="Arial" w:cs="Arial"/>
          <w:color w:val="002060"/>
          <w:sz w:val="22"/>
          <w:szCs w:val="22"/>
        </w:rPr>
      </w:pPr>
      <w:r w:rsidRPr="00653DF4">
        <w:rPr>
          <w:rFonts w:ascii="Arial" w:hAnsi="Arial" w:cs="Arial"/>
          <w:color w:val="002060"/>
          <w:sz w:val="22"/>
          <w:szCs w:val="22"/>
        </w:rPr>
        <w:t>ovvero</w:t>
      </w:r>
    </w:p>
    <w:p w:rsidR="004C4520" w:rsidRPr="00653DF4" w:rsidRDefault="004C4520" w:rsidP="004C4520">
      <w:pPr>
        <w:ind w:right="-143"/>
        <w:rPr>
          <w:rFonts w:ascii="Arial" w:hAnsi="Arial" w:cs="Arial"/>
          <w:b/>
          <w:color w:val="002060"/>
          <w:sz w:val="22"/>
          <w:szCs w:val="22"/>
        </w:rPr>
      </w:pPr>
    </w:p>
    <w:p w:rsidR="004C4520" w:rsidRPr="00653DF4" w:rsidRDefault="004C4520" w:rsidP="004C4520">
      <w:pPr>
        <w:numPr>
          <w:ilvl w:val="0"/>
          <w:numId w:val="11"/>
        </w:numPr>
        <w:ind w:right="-143"/>
        <w:rPr>
          <w:rFonts w:ascii="Arial" w:hAnsi="Arial" w:cs="Arial"/>
          <w:b/>
          <w:color w:val="002060"/>
          <w:sz w:val="22"/>
          <w:szCs w:val="22"/>
        </w:rPr>
      </w:pPr>
      <w:r w:rsidRPr="00653DF4">
        <w:rPr>
          <w:rFonts w:ascii="Arial" w:hAnsi="Arial" w:cs="Arial"/>
          <w:b/>
          <w:color w:val="002060"/>
          <w:sz w:val="22"/>
          <w:szCs w:val="22"/>
          <w:u w:val="single"/>
        </w:rPr>
        <w:t>Assegno circolare intestato</w:t>
      </w:r>
      <w:r w:rsidRPr="00653DF4">
        <w:rPr>
          <w:rFonts w:ascii="Arial" w:hAnsi="Arial" w:cs="Arial"/>
          <w:color w:val="002060"/>
          <w:sz w:val="22"/>
          <w:szCs w:val="22"/>
        </w:rPr>
        <w:t xml:space="preserve"> </w:t>
      </w:r>
    </w:p>
    <w:p w:rsidR="004C4520" w:rsidRPr="00653DF4" w:rsidRDefault="004C4520" w:rsidP="004C4520">
      <w:pPr>
        <w:ind w:right="-143"/>
        <w:rPr>
          <w:rFonts w:ascii="Arial" w:hAnsi="Arial" w:cs="Arial"/>
          <w:b/>
          <w:color w:val="002060"/>
          <w:sz w:val="22"/>
          <w:szCs w:val="22"/>
        </w:rPr>
      </w:pPr>
      <w:r w:rsidRPr="00653DF4">
        <w:rPr>
          <w:rFonts w:ascii="Arial" w:hAnsi="Arial" w:cs="Arial"/>
          <w:b/>
          <w:color w:val="002060"/>
          <w:sz w:val="22"/>
          <w:szCs w:val="22"/>
        </w:rPr>
        <w:t>COMITATO REGIONALE MARCHE F.I.G.C. – L.N.D.</w:t>
      </w:r>
    </w:p>
    <w:p w:rsidR="004C4520" w:rsidRPr="00653DF4" w:rsidRDefault="004C4520" w:rsidP="004C4520">
      <w:pPr>
        <w:ind w:right="-143"/>
        <w:rPr>
          <w:rFonts w:ascii="Arial" w:hAnsi="Arial" w:cs="Arial"/>
          <w:b/>
          <w:color w:val="002060"/>
          <w:sz w:val="22"/>
          <w:szCs w:val="22"/>
          <w:u w:val="single"/>
        </w:rPr>
      </w:pPr>
    </w:p>
    <w:p w:rsidR="004C4520" w:rsidRPr="00653DF4" w:rsidRDefault="004C4520" w:rsidP="004C4520">
      <w:pPr>
        <w:ind w:right="-143"/>
        <w:rPr>
          <w:rFonts w:ascii="Arial" w:hAnsi="Arial" w:cs="Arial"/>
          <w:b/>
          <w:color w:val="002060"/>
          <w:sz w:val="22"/>
          <w:szCs w:val="22"/>
          <w:u w:val="single"/>
        </w:rPr>
      </w:pPr>
    </w:p>
    <w:p w:rsidR="004C4520" w:rsidRPr="00653DF4" w:rsidRDefault="004C4520" w:rsidP="004C4520">
      <w:pPr>
        <w:ind w:right="-143"/>
        <w:rPr>
          <w:rFonts w:ascii="Arial" w:hAnsi="Arial" w:cs="Arial"/>
          <w:b/>
          <w:color w:val="002060"/>
          <w:sz w:val="22"/>
          <w:szCs w:val="22"/>
          <w:u w:val="single"/>
        </w:rPr>
      </w:pPr>
      <w:r w:rsidRPr="00653DF4">
        <w:rPr>
          <w:rFonts w:ascii="Arial" w:hAnsi="Arial" w:cs="Arial"/>
          <w:b/>
          <w:color w:val="002060"/>
          <w:sz w:val="22"/>
          <w:szCs w:val="22"/>
          <w:u w:val="single"/>
        </w:rPr>
        <w:t>NON SONO AMMESSI I VERSAMENTI MEDIANTE ASSEGNO BANCARIO.</w:t>
      </w:r>
    </w:p>
    <w:p w:rsidR="004C4520" w:rsidRPr="00653DF4" w:rsidRDefault="004C4520" w:rsidP="004C4520">
      <w:pPr>
        <w:ind w:right="-143"/>
        <w:rPr>
          <w:rFonts w:ascii="Arial" w:hAnsi="Arial" w:cs="Arial"/>
          <w:b/>
          <w:color w:val="002060"/>
          <w:sz w:val="22"/>
          <w:szCs w:val="22"/>
        </w:rPr>
      </w:pPr>
      <w:r w:rsidRPr="00653DF4">
        <w:rPr>
          <w:rFonts w:ascii="Arial" w:hAnsi="Arial" w:cs="Arial"/>
          <w:b/>
          <w:color w:val="002060"/>
          <w:sz w:val="22"/>
          <w:szCs w:val="22"/>
        </w:rPr>
        <w:t xml:space="preserve"> </w:t>
      </w:r>
    </w:p>
    <w:p w:rsidR="004C4520" w:rsidRPr="00653DF4" w:rsidRDefault="004C4520" w:rsidP="004C4520">
      <w:pPr>
        <w:ind w:right="-143"/>
        <w:rPr>
          <w:rFonts w:ascii="Arial" w:hAnsi="Arial" w:cs="Arial"/>
          <w:b/>
          <w:color w:val="002060"/>
          <w:sz w:val="22"/>
          <w:szCs w:val="22"/>
        </w:rPr>
      </w:pPr>
      <w:r w:rsidRPr="00653DF4">
        <w:rPr>
          <w:rFonts w:ascii="Arial" w:hAnsi="Arial" w:cs="Arial"/>
          <w:b/>
          <w:color w:val="002060"/>
          <w:sz w:val="22"/>
          <w:szCs w:val="22"/>
        </w:rPr>
        <w:t>Si evidenzia che l’importo versato verrà accreditato nel conto della Società e andrà a copertura di eventuali debiti esistenti al 30.06.2018.</w:t>
      </w:r>
    </w:p>
    <w:p w:rsidR="004C4520" w:rsidRPr="00653DF4" w:rsidRDefault="004C4520" w:rsidP="004C4520">
      <w:pPr>
        <w:ind w:right="-143"/>
        <w:rPr>
          <w:rFonts w:ascii="Arial" w:hAnsi="Arial" w:cs="Arial"/>
          <w:b/>
          <w:color w:val="002060"/>
          <w:sz w:val="22"/>
          <w:szCs w:val="22"/>
        </w:rPr>
      </w:pPr>
    </w:p>
    <w:p w:rsidR="004C4520" w:rsidRPr="00653DF4" w:rsidRDefault="004C4520" w:rsidP="004C4520">
      <w:pPr>
        <w:ind w:right="-143"/>
        <w:rPr>
          <w:rFonts w:ascii="Arial" w:hAnsi="Arial" w:cs="Arial"/>
          <w:b/>
          <w:color w:val="002060"/>
          <w:sz w:val="22"/>
          <w:szCs w:val="22"/>
        </w:rPr>
      </w:pPr>
      <w:r w:rsidRPr="00653DF4">
        <w:rPr>
          <w:rFonts w:ascii="Arial" w:hAnsi="Arial" w:cs="Arial"/>
          <w:b/>
          <w:color w:val="002060"/>
          <w:sz w:val="22"/>
          <w:szCs w:val="22"/>
        </w:rPr>
        <w:t xml:space="preserve">Si raccomanda di allegare, oltre alla domanda di ammissione ed all’acconto della tassa di iscrizione al campionato, anche la </w:t>
      </w:r>
      <w:r w:rsidRPr="00653DF4">
        <w:rPr>
          <w:rFonts w:ascii="Arial" w:hAnsi="Arial" w:cs="Arial"/>
          <w:b/>
          <w:color w:val="002060"/>
          <w:sz w:val="22"/>
          <w:szCs w:val="22"/>
          <w:u w:val="single"/>
        </w:rPr>
        <w:t>dichiarazione della disponibilità del campo</w:t>
      </w:r>
      <w:r w:rsidRPr="00653DF4">
        <w:rPr>
          <w:rFonts w:ascii="Arial" w:hAnsi="Arial" w:cs="Arial"/>
          <w:b/>
          <w:color w:val="002060"/>
          <w:sz w:val="22"/>
          <w:szCs w:val="22"/>
        </w:rPr>
        <w:t xml:space="preserve"> al campionato per il quale si richiede l’ammissione. </w:t>
      </w:r>
    </w:p>
    <w:p w:rsidR="004C4520" w:rsidRPr="00653DF4" w:rsidRDefault="004C4520" w:rsidP="004C4520">
      <w:pPr>
        <w:ind w:right="-143"/>
        <w:rPr>
          <w:rFonts w:ascii="Arial" w:hAnsi="Arial" w:cs="Arial"/>
          <w:b/>
          <w:color w:val="002060"/>
          <w:sz w:val="22"/>
          <w:szCs w:val="22"/>
        </w:rPr>
      </w:pPr>
    </w:p>
    <w:p w:rsidR="004C4520" w:rsidRPr="00653DF4" w:rsidRDefault="004C4520" w:rsidP="004C4520">
      <w:pPr>
        <w:ind w:right="-143"/>
        <w:rPr>
          <w:rFonts w:ascii="Arial" w:hAnsi="Arial" w:cs="Arial"/>
          <w:b/>
          <w:color w:val="002060"/>
          <w:sz w:val="22"/>
          <w:szCs w:val="22"/>
        </w:rPr>
      </w:pPr>
      <w:r w:rsidRPr="00653DF4">
        <w:rPr>
          <w:rFonts w:ascii="Arial" w:hAnsi="Arial" w:cs="Arial"/>
          <w:b/>
          <w:color w:val="002060"/>
          <w:sz w:val="22"/>
          <w:szCs w:val="22"/>
        </w:rPr>
        <w:t>Si informa che le graduatorie verranno stilate in applicazione a quanto pubblicato nel C.U. n.  1</w:t>
      </w:r>
      <w:r w:rsidR="00F14878">
        <w:rPr>
          <w:rFonts w:ascii="Arial" w:hAnsi="Arial" w:cs="Arial"/>
          <w:b/>
          <w:color w:val="002060"/>
          <w:sz w:val="22"/>
          <w:szCs w:val="22"/>
        </w:rPr>
        <w:t>09 del 03</w:t>
      </w:r>
      <w:r w:rsidRPr="00653DF4">
        <w:rPr>
          <w:rFonts w:ascii="Arial" w:hAnsi="Arial" w:cs="Arial"/>
          <w:b/>
          <w:color w:val="002060"/>
          <w:sz w:val="22"/>
          <w:szCs w:val="22"/>
        </w:rPr>
        <w:t>.04.2018 del Comitato Regionale Marche.</w:t>
      </w:r>
    </w:p>
    <w:p w:rsidR="004C4520" w:rsidRDefault="004C4520" w:rsidP="001275B9">
      <w:pPr>
        <w:pStyle w:val="LndNormale1"/>
        <w:rPr>
          <w:color w:val="002060"/>
          <w:szCs w:val="22"/>
        </w:rPr>
      </w:pPr>
    </w:p>
    <w:p w:rsidR="004C4520" w:rsidRDefault="004C4520" w:rsidP="001275B9">
      <w:pPr>
        <w:pStyle w:val="LndNormale1"/>
        <w:rPr>
          <w:color w:val="002060"/>
          <w:szCs w:val="22"/>
        </w:rPr>
      </w:pPr>
    </w:p>
    <w:p w:rsidR="00F14878" w:rsidRDefault="00F14878" w:rsidP="001275B9">
      <w:pPr>
        <w:pStyle w:val="LndNormale1"/>
        <w:rPr>
          <w:color w:val="002060"/>
          <w:szCs w:val="22"/>
        </w:rPr>
      </w:pPr>
    </w:p>
    <w:p w:rsidR="00A122CB" w:rsidRPr="00A122CB" w:rsidRDefault="00A122CB" w:rsidP="00A122CB">
      <w:pPr>
        <w:rPr>
          <w:rFonts w:ascii="Arial" w:hAnsi="Arial" w:cs="Arial"/>
          <w:b/>
          <w:color w:val="002060"/>
          <w:sz w:val="28"/>
          <w:szCs w:val="28"/>
        </w:rPr>
      </w:pPr>
      <w:r w:rsidRPr="00A122CB">
        <w:rPr>
          <w:rFonts w:ascii="Arial" w:hAnsi="Arial" w:cs="Arial"/>
          <w:b/>
          <w:color w:val="002060"/>
          <w:sz w:val="28"/>
          <w:szCs w:val="28"/>
        </w:rPr>
        <w:t>AFFILIAZIONI – FUSIONI – SCISSIONI – CAMBI DI DENOMINAZIONE SOCIALE – CAMBI DI SEDE SOCIALE – STAGIONE SPORTIVA 2018/2019</w:t>
      </w:r>
    </w:p>
    <w:p w:rsidR="00A122CB" w:rsidRPr="00C0367F" w:rsidRDefault="00A122CB" w:rsidP="00A122CB">
      <w:pPr>
        <w:pStyle w:val="LndNormale1"/>
        <w:rPr>
          <w:color w:val="002060"/>
        </w:rPr>
      </w:pPr>
    </w:p>
    <w:p w:rsidR="00A122CB" w:rsidRPr="00C0367F" w:rsidRDefault="00A122CB" w:rsidP="00A122CB">
      <w:pPr>
        <w:pStyle w:val="LndNormale1"/>
        <w:rPr>
          <w:rFonts w:cs="Arial"/>
          <w:b/>
          <w:color w:val="002060"/>
          <w:szCs w:val="22"/>
          <w:u w:val="single"/>
        </w:rPr>
      </w:pPr>
      <w:r w:rsidRPr="00C0367F">
        <w:rPr>
          <w:rFonts w:cs="Arial"/>
          <w:color w:val="002060"/>
          <w:szCs w:val="22"/>
        </w:rPr>
        <w:t xml:space="preserve">Le domande di fusione, – stagione sportiva 2018/2019 – dovranno pervenire al Comitato Regionale Marche </w:t>
      </w:r>
      <w:r w:rsidRPr="00C0367F">
        <w:rPr>
          <w:rFonts w:cs="Arial"/>
          <w:b/>
          <w:color w:val="002060"/>
          <w:szCs w:val="22"/>
          <w:u w:val="single"/>
        </w:rPr>
        <w:t>entro e non oltre le ore 19,00 di giovedì 21.06.2018,</w:t>
      </w:r>
      <w:r w:rsidRPr="00C0367F">
        <w:rPr>
          <w:rFonts w:cs="Arial"/>
          <w:color w:val="002060"/>
          <w:szCs w:val="22"/>
        </w:rPr>
        <w:t xml:space="preserve"> mentre quelle relative a scissioni – cambi di denominazione sociale – cambi di denominazione sociale con cambio di sede sociale – cambi di sede sociale dovranno pervenire al Comitato Regionale Marche </w:t>
      </w:r>
      <w:r w:rsidRPr="00C0367F">
        <w:rPr>
          <w:rFonts w:cs="Arial"/>
          <w:b/>
          <w:color w:val="002060"/>
          <w:szCs w:val="22"/>
          <w:u w:val="single"/>
        </w:rPr>
        <w:t>entro e non oltre le ore 19,00 di lunedì 25.06.2018</w:t>
      </w:r>
    </w:p>
    <w:p w:rsidR="00A122CB" w:rsidRPr="00C0367F" w:rsidRDefault="00A122CB" w:rsidP="00A122CB">
      <w:pPr>
        <w:pStyle w:val="LndNormale1"/>
        <w:rPr>
          <w:rFonts w:cs="Arial"/>
          <w:b/>
          <w:color w:val="002060"/>
          <w:szCs w:val="22"/>
        </w:rPr>
      </w:pPr>
      <w:r w:rsidRPr="00C0367F">
        <w:rPr>
          <w:rFonts w:cs="Arial"/>
          <w:b/>
          <w:color w:val="002060"/>
          <w:szCs w:val="22"/>
        </w:rPr>
        <w:t>Le domade di affiliazione saranno prese in considerazione dopo il 1° luglio 2018</w:t>
      </w:r>
    </w:p>
    <w:p w:rsidR="00A122CB" w:rsidRPr="00C0367F" w:rsidRDefault="00A122CB" w:rsidP="00A122CB">
      <w:pPr>
        <w:pStyle w:val="LndNormale1"/>
        <w:rPr>
          <w:rFonts w:cs="Arial"/>
          <w:b/>
          <w:color w:val="002060"/>
          <w:szCs w:val="22"/>
          <w:u w:val="single"/>
        </w:rPr>
      </w:pPr>
    </w:p>
    <w:p w:rsidR="00A122CB" w:rsidRPr="00C0367F" w:rsidRDefault="00A122CB" w:rsidP="00A122CB">
      <w:pPr>
        <w:pStyle w:val="LndNormale1"/>
        <w:rPr>
          <w:rFonts w:cs="Arial"/>
          <w:color w:val="002060"/>
          <w:szCs w:val="22"/>
        </w:rPr>
      </w:pPr>
      <w:r w:rsidRPr="00C0367F">
        <w:rPr>
          <w:rFonts w:cs="Arial"/>
          <w:color w:val="002060"/>
          <w:szCs w:val="22"/>
        </w:rPr>
        <w:t>Si riportano, di seguito le modalità da seguire con riferimento alle istanze in questione:</w:t>
      </w:r>
    </w:p>
    <w:p w:rsidR="00A122CB" w:rsidRPr="00C0367F" w:rsidRDefault="00A122CB" w:rsidP="00A122CB">
      <w:pPr>
        <w:pStyle w:val="LndNormale1"/>
        <w:rPr>
          <w:rFonts w:cs="Arial"/>
          <w:color w:val="002060"/>
          <w:szCs w:val="22"/>
        </w:rPr>
      </w:pPr>
    </w:p>
    <w:p w:rsidR="00A122CB" w:rsidRPr="00C0367F" w:rsidRDefault="00A122CB" w:rsidP="00A122CB">
      <w:pPr>
        <w:pStyle w:val="Default"/>
        <w:jc w:val="both"/>
        <w:rPr>
          <w:rFonts w:ascii="Arial" w:hAnsi="Arial" w:cs="Arial"/>
          <w:b/>
          <w:color w:val="002060"/>
          <w:u w:val="single"/>
        </w:rPr>
      </w:pPr>
      <w:r w:rsidRPr="00C0367F">
        <w:rPr>
          <w:rFonts w:ascii="Arial" w:hAnsi="Arial" w:cs="Arial"/>
          <w:b/>
          <w:bCs/>
          <w:color w:val="002060"/>
          <w:u w:val="single"/>
        </w:rPr>
        <w:t xml:space="preserve">FUSIONI </w:t>
      </w:r>
    </w:p>
    <w:p w:rsidR="00A122CB" w:rsidRPr="00C0367F" w:rsidRDefault="00A122CB" w:rsidP="00A122CB">
      <w:pPr>
        <w:pStyle w:val="Default"/>
        <w:jc w:val="both"/>
        <w:rPr>
          <w:rFonts w:ascii="Arial" w:hAnsi="Arial" w:cs="Arial"/>
          <w:color w:val="002060"/>
          <w:sz w:val="22"/>
          <w:szCs w:val="22"/>
        </w:rPr>
      </w:pPr>
    </w:p>
    <w:p w:rsidR="00A122CB" w:rsidRPr="00C0367F" w:rsidRDefault="00A122CB" w:rsidP="00A122CB">
      <w:pPr>
        <w:pStyle w:val="Default"/>
        <w:jc w:val="both"/>
        <w:rPr>
          <w:rFonts w:ascii="Arial" w:hAnsi="Arial" w:cs="Arial"/>
          <w:color w:val="002060"/>
          <w:sz w:val="22"/>
          <w:szCs w:val="22"/>
        </w:rPr>
      </w:pPr>
      <w:r w:rsidRPr="00C0367F">
        <w:rPr>
          <w:rFonts w:ascii="Arial" w:hAnsi="Arial" w:cs="Arial"/>
          <w:color w:val="002060"/>
          <w:sz w:val="22"/>
          <w:szCs w:val="22"/>
        </w:rPr>
        <w:t xml:space="preserve">Le domande di fusione tra due o più Società dovranno essere corredate da: </w:t>
      </w:r>
    </w:p>
    <w:p w:rsidR="00A122CB" w:rsidRPr="00C0367F" w:rsidRDefault="00A122CB" w:rsidP="00A122CB">
      <w:pPr>
        <w:pStyle w:val="Default"/>
        <w:jc w:val="both"/>
        <w:rPr>
          <w:rFonts w:ascii="Arial" w:hAnsi="Arial" w:cs="Arial"/>
          <w:color w:val="002060"/>
          <w:sz w:val="22"/>
          <w:szCs w:val="22"/>
        </w:rPr>
      </w:pPr>
    </w:p>
    <w:p w:rsidR="00A122CB" w:rsidRPr="00C0367F" w:rsidRDefault="00A122CB" w:rsidP="00A122CB">
      <w:pPr>
        <w:pStyle w:val="Default"/>
        <w:numPr>
          <w:ilvl w:val="0"/>
          <w:numId w:val="10"/>
        </w:numPr>
        <w:spacing w:after="23"/>
        <w:jc w:val="both"/>
        <w:rPr>
          <w:rFonts w:ascii="Arial" w:hAnsi="Arial" w:cs="Arial"/>
          <w:color w:val="002060"/>
          <w:sz w:val="22"/>
          <w:szCs w:val="22"/>
        </w:rPr>
      </w:pPr>
      <w:r w:rsidRPr="00C0367F">
        <w:rPr>
          <w:rFonts w:ascii="Arial" w:hAnsi="Arial" w:cs="Arial"/>
          <w:color w:val="002060"/>
          <w:sz w:val="22"/>
          <w:szCs w:val="22"/>
        </w:rPr>
        <w:t xml:space="preserve">copia autentica dei </w:t>
      </w:r>
      <w:r w:rsidRPr="00C0367F">
        <w:rPr>
          <w:rFonts w:ascii="Arial" w:hAnsi="Arial" w:cs="Arial"/>
          <w:b/>
          <w:bCs/>
          <w:color w:val="002060"/>
          <w:sz w:val="22"/>
          <w:szCs w:val="22"/>
          <w:u w:val="single"/>
        </w:rPr>
        <w:t>verbali assembleari disgiunti</w:t>
      </w:r>
      <w:r w:rsidRPr="00C0367F">
        <w:rPr>
          <w:rFonts w:ascii="Arial" w:hAnsi="Arial" w:cs="Arial"/>
          <w:b/>
          <w:bCs/>
          <w:color w:val="002060"/>
          <w:sz w:val="22"/>
          <w:szCs w:val="22"/>
        </w:rPr>
        <w:t xml:space="preserve"> </w:t>
      </w:r>
      <w:r w:rsidRPr="00C0367F">
        <w:rPr>
          <w:rFonts w:ascii="Arial" w:hAnsi="Arial" w:cs="Arial"/>
          <w:color w:val="002060"/>
          <w:sz w:val="22"/>
          <w:szCs w:val="22"/>
        </w:rPr>
        <w:t xml:space="preserve">delle Società che hanno deliberato la fusione; </w:t>
      </w:r>
    </w:p>
    <w:p w:rsidR="00A122CB" w:rsidRPr="00C0367F" w:rsidRDefault="00A122CB" w:rsidP="00A122CB">
      <w:pPr>
        <w:pStyle w:val="Default"/>
        <w:numPr>
          <w:ilvl w:val="0"/>
          <w:numId w:val="10"/>
        </w:numPr>
        <w:spacing w:after="23"/>
        <w:jc w:val="both"/>
        <w:rPr>
          <w:rFonts w:ascii="Arial" w:hAnsi="Arial" w:cs="Arial"/>
          <w:color w:val="002060"/>
          <w:sz w:val="22"/>
          <w:szCs w:val="22"/>
        </w:rPr>
      </w:pPr>
      <w:r w:rsidRPr="00C0367F">
        <w:rPr>
          <w:rFonts w:ascii="Arial" w:hAnsi="Arial" w:cs="Arial"/>
          <w:color w:val="002060"/>
          <w:sz w:val="22"/>
          <w:szCs w:val="22"/>
        </w:rPr>
        <w:t xml:space="preserve">copia autentica del </w:t>
      </w:r>
      <w:r w:rsidRPr="00C0367F">
        <w:rPr>
          <w:rFonts w:ascii="Arial" w:hAnsi="Arial" w:cs="Arial"/>
          <w:b/>
          <w:bCs/>
          <w:color w:val="002060"/>
          <w:sz w:val="22"/>
          <w:szCs w:val="22"/>
          <w:u w:val="single"/>
        </w:rPr>
        <w:t>verbale assembleare congiunto</w:t>
      </w:r>
      <w:r w:rsidRPr="00C0367F">
        <w:rPr>
          <w:rFonts w:ascii="Arial" w:hAnsi="Arial" w:cs="Arial"/>
          <w:b/>
          <w:bCs/>
          <w:color w:val="002060"/>
          <w:sz w:val="22"/>
          <w:szCs w:val="22"/>
        </w:rPr>
        <w:t xml:space="preserve"> </w:t>
      </w:r>
      <w:r w:rsidRPr="00C0367F">
        <w:rPr>
          <w:rFonts w:ascii="Arial" w:hAnsi="Arial" w:cs="Arial"/>
          <w:color w:val="002060"/>
          <w:sz w:val="22"/>
          <w:szCs w:val="22"/>
        </w:rPr>
        <w:t xml:space="preserve">delle Società che richiedono la fusione; </w:t>
      </w:r>
    </w:p>
    <w:p w:rsidR="00A122CB" w:rsidRPr="00C0367F" w:rsidRDefault="00A122CB" w:rsidP="00A122CB">
      <w:pPr>
        <w:pStyle w:val="Default"/>
        <w:numPr>
          <w:ilvl w:val="0"/>
          <w:numId w:val="10"/>
        </w:numPr>
        <w:spacing w:after="23"/>
        <w:jc w:val="both"/>
        <w:rPr>
          <w:rFonts w:ascii="Arial" w:hAnsi="Arial" w:cs="Arial"/>
          <w:color w:val="002060"/>
          <w:sz w:val="22"/>
          <w:szCs w:val="22"/>
        </w:rPr>
      </w:pPr>
      <w:r w:rsidRPr="00C0367F">
        <w:rPr>
          <w:rFonts w:ascii="Arial" w:hAnsi="Arial" w:cs="Arial"/>
          <w:color w:val="002060"/>
          <w:sz w:val="22"/>
          <w:szCs w:val="22"/>
        </w:rPr>
        <w:t xml:space="preserve">atto costitutivo e statuto della Società sorgente dalla fusione; </w:t>
      </w:r>
    </w:p>
    <w:p w:rsidR="00A122CB" w:rsidRPr="00C0367F" w:rsidRDefault="00A122CB" w:rsidP="00A122CB">
      <w:pPr>
        <w:pStyle w:val="Default"/>
        <w:numPr>
          <w:ilvl w:val="0"/>
          <w:numId w:val="10"/>
        </w:numPr>
        <w:jc w:val="both"/>
        <w:rPr>
          <w:rFonts w:ascii="Arial" w:hAnsi="Arial" w:cs="Arial"/>
          <w:color w:val="002060"/>
          <w:sz w:val="22"/>
          <w:szCs w:val="22"/>
        </w:rPr>
      </w:pPr>
      <w:r w:rsidRPr="00C0367F">
        <w:rPr>
          <w:rFonts w:ascii="Arial" w:hAnsi="Arial" w:cs="Arial"/>
          <w:color w:val="002060"/>
          <w:sz w:val="22"/>
          <w:szCs w:val="22"/>
        </w:rPr>
        <w:t xml:space="preserve">elenco nominativo dei componenti gli organi direttivi. </w:t>
      </w:r>
    </w:p>
    <w:p w:rsidR="00A122CB" w:rsidRPr="00C0367F" w:rsidRDefault="00A122CB" w:rsidP="00A122CB">
      <w:pPr>
        <w:pStyle w:val="Default"/>
        <w:jc w:val="both"/>
        <w:rPr>
          <w:rFonts w:ascii="Arial" w:hAnsi="Arial" w:cs="Arial"/>
          <w:color w:val="002060"/>
          <w:sz w:val="22"/>
          <w:szCs w:val="22"/>
        </w:rPr>
      </w:pPr>
    </w:p>
    <w:p w:rsidR="00A122CB" w:rsidRPr="00C0367F" w:rsidRDefault="00A122CB" w:rsidP="00A122CB">
      <w:pPr>
        <w:pStyle w:val="Default"/>
        <w:jc w:val="both"/>
        <w:rPr>
          <w:rFonts w:ascii="Arial" w:hAnsi="Arial" w:cs="Arial"/>
          <w:color w:val="002060"/>
          <w:sz w:val="22"/>
          <w:szCs w:val="22"/>
        </w:rPr>
      </w:pPr>
      <w:r w:rsidRPr="00C0367F">
        <w:rPr>
          <w:rFonts w:ascii="Arial" w:hAnsi="Arial" w:cs="Arial"/>
          <w:color w:val="002060"/>
          <w:sz w:val="22"/>
          <w:szCs w:val="22"/>
        </w:rPr>
        <w:lastRenderedPageBreak/>
        <w:t xml:space="preserve">In particolare, si evidenzia che: </w:t>
      </w:r>
    </w:p>
    <w:p w:rsidR="00A122CB" w:rsidRPr="00C0367F" w:rsidRDefault="00A122CB" w:rsidP="00A122CB">
      <w:pPr>
        <w:pStyle w:val="Default"/>
        <w:jc w:val="both"/>
        <w:rPr>
          <w:rFonts w:ascii="Arial" w:hAnsi="Arial" w:cs="Arial"/>
          <w:color w:val="002060"/>
          <w:sz w:val="22"/>
          <w:szCs w:val="22"/>
        </w:rPr>
      </w:pPr>
    </w:p>
    <w:p w:rsidR="00A122CB" w:rsidRPr="00C0367F" w:rsidRDefault="00A122CB" w:rsidP="00A122CB">
      <w:pPr>
        <w:pStyle w:val="Default"/>
        <w:numPr>
          <w:ilvl w:val="0"/>
          <w:numId w:val="10"/>
        </w:numPr>
        <w:spacing w:after="27"/>
        <w:jc w:val="both"/>
        <w:rPr>
          <w:rFonts w:ascii="Arial" w:hAnsi="Arial" w:cs="Arial"/>
          <w:color w:val="002060"/>
          <w:sz w:val="22"/>
          <w:szCs w:val="22"/>
        </w:rPr>
      </w:pPr>
      <w:r w:rsidRPr="00C0367F">
        <w:rPr>
          <w:rFonts w:ascii="Arial" w:hAnsi="Arial" w:cs="Arial"/>
          <w:color w:val="002060"/>
          <w:sz w:val="22"/>
          <w:szCs w:val="22"/>
        </w:rPr>
        <w:t xml:space="preserve">i verbali dovranno riguardare le </w:t>
      </w:r>
      <w:r w:rsidRPr="00C0367F">
        <w:rPr>
          <w:rFonts w:ascii="Arial" w:hAnsi="Arial" w:cs="Arial"/>
          <w:b/>
          <w:bCs/>
          <w:color w:val="002060"/>
          <w:sz w:val="22"/>
          <w:szCs w:val="22"/>
          <w:u w:val="single"/>
        </w:rPr>
        <w:t>Assemblee generali dei soci</w:t>
      </w:r>
      <w:r w:rsidRPr="00C0367F">
        <w:rPr>
          <w:rFonts w:ascii="Arial" w:hAnsi="Arial" w:cs="Arial"/>
          <w:color w:val="002060"/>
          <w:sz w:val="22"/>
          <w:szCs w:val="22"/>
        </w:rPr>
        <w:t xml:space="preserve">, non avendo titolo a deliberare la fusione i Consigli Direttivi o i Presidenti delle Società stesse; </w:t>
      </w:r>
    </w:p>
    <w:p w:rsidR="00A122CB" w:rsidRPr="00C0367F" w:rsidRDefault="00A122CB" w:rsidP="00A122CB">
      <w:pPr>
        <w:pStyle w:val="Default"/>
        <w:numPr>
          <w:ilvl w:val="0"/>
          <w:numId w:val="10"/>
        </w:numPr>
        <w:spacing w:after="27"/>
        <w:jc w:val="both"/>
        <w:rPr>
          <w:rFonts w:ascii="Arial" w:hAnsi="Arial" w:cs="Arial"/>
          <w:b/>
          <w:color w:val="002060"/>
          <w:sz w:val="22"/>
          <w:szCs w:val="22"/>
          <w:u w:val="single"/>
        </w:rPr>
      </w:pPr>
      <w:r w:rsidRPr="00C0367F">
        <w:rPr>
          <w:rFonts w:ascii="Arial" w:hAnsi="Arial" w:cs="Arial"/>
          <w:color w:val="002060"/>
          <w:sz w:val="22"/>
          <w:szCs w:val="22"/>
        </w:rPr>
        <w:t xml:space="preserve">le domande dovranno essere </w:t>
      </w:r>
      <w:r w:rsidRPr="00C0367F">
        <w:rPr>
          <w:rFonts w:ascii="Arial" w:hAnsi="Arial" w:cs="Arial"/>
          <w:bCs/>
          <w:color w:val="002060"/>
          <w:sz w:val="22"/>
          <w:szCs w:val="22"/>
        </w:rPr>
        <w:t>sempre</w:t>
      </w:r>
      <w:r w:rsidRPr="00C0367F">
        <w:rPr>
          <w:rFonts w:ascii="Arial" w:hAnsi="Arial" w:cs="Arial"/>
          <w:b/>
          <w:bCs/>
          <w:color w:val="002060"/>
          <w:sz w:val="22"/>
          <w:szCs w:val="22"/>
        </w:rPr>
        <w:t xml:space="preserve"> </w:t>
      </w:r>
      <w:r w:rsidRPr="00C0367F">
        <w:rPr>
          <w:rFonts w:ascii="Arial" w:hAnsi="Arial" w:cs="Arial"/>
          <w:color w:val="002060"/>
          <w:sz w:val="22"/>
          <w:szCs w:val="22"/>
        </w:rPr>
        <w:t xml:space="preserve">corredate dal </w:t>
      </w:r>
      <w:r w:rsidRPr="00C0367F">
        <w:rPr>
          <w:rFonts w:ascii="Arial" w:hAnsi="Arial" w:cs="Arial"/>
          <w:b/>
          <w:bCs/>
          <w:color w:val="002060"/>
          <w:sz w:val="22"/>
          <w:szCs w:val="22"/>
          <w:u w:val="single"/>
        </w:rPr>
        <w:t xml:space="preserve">nuovo </w:t>
      </w:r>
      <w:r w:rsidRPr="00C0367F">
        <w:rPr>
          <w:rFonts w:ascii="Arial" w:hAnsi="Arial" w:cs="Arial"/>
          <w:b/>
          <w:color w:val="002060"/>
          <w:sz w:val="22"/>
          <w:szCs w:val="22"/>
          <w:u w:val="single"/>
        </w:rPr>
        <w:t xml:space="preserve">Atto costitutivo e dal </w:t>
      </w:r>
      <w:r w:rsidRPr="00C0367F">
        <w:rPr>
          <w:rFonts w:ascii="Arial" w:hAnsi="Arial" w:cs="Arial"/>
          <w:b/>
          <w:bCs/>
          <w:color w:val="002060"/>
          <w:sz w:val="22"/>
          <w:szCs w:val="22"/>
          <w:u w:val="single"/>
        </w:rPr>
        <w:t xml:space="preserve">nuovo </w:t>
      </w:r>
      <w:r w:rsidRPr="00C0367F">
        <w:rPr>
          <w:rFonts w:ascii="Arial" w:hAnsi="Arial" w:cs="Arial"/>
          <w:b/>
          <w:color w:val="002060"/>
          <w:sz w:val="22"/>
          <w:szCs w:val="22"/>
          <w:u w:val="single"/>
        </w:rPr>
        <w:t xml:space="preserve">Statuto sociale della società sorgente dalla fusione; </w:t>
      </w:r>
    </w:p>
    <w:p w:rsidR="00A122CB" w:rsidRPr="00C0367F" w:rsidRDefault="00A122CB" w:rsidP="00A122CB">
      <w:pPr>
        <w:pStyle w:val="Default"/>
        <w:numPr>
          <w:ilvl w:val="0"/>
          <w:numId w:val="10"/>
        </w:numPr>
        <w:spacing w:after="27"/>
        <w:jc w:val="both"/>
        <w:rPr>
          <w:rFonts w:ascii="Arial" w:hAnsi="Arial" w:cs="Arial"/>
          <w:color w:val="002060"/>
          <w:sz w:val="22"/>
          <w:szCs w:val="22"/>
        </w:rPr>
      </w:pPr>
      <w:r w:rsidRPr="00C0367F">
        <w:rPr>
          <w:rFonts w:ascii="Arial" w:hAnsi="Arial" w:cs="Arial"/>
          <w:color w:val="002060"/>
          <w:sz w:val="22"/>
          <w:szCs w:val="22"/>
        </w:rPr>
        <w:t xml:space="preserve">la denominazione sociale dovrà essere comunque compatibile: l’esistenza di altra società </w:t>
      </w:r>
      <w:r w:rsidRPr="00C0367F">
        <w:rPr>
          <w:rFonts w:ascii="Arial" w:hAnsi="Arial" w:cs="Arial"/>
          <w:b/>
          <w:bCs/>
          <w:color w:val="002060"/>
          <w:sz w:val="22"/>
          <w:szCs w:val="22"/>
        </w:rPr>
        <w:t xml:space="preserve">con identica o similare denominazione comporta, per la società sorgente, l’inserimento di un’aggettivazione che deve sempre precedere e non seguire la denominazione; </w:t>
      </w:r>
    </w:p>
    <w:p w:rsidR="00A122CB" w:rsidRPr="00C0367F" w:rsidRDefault="00A122CB" w:rsidP="00A122CB">
      <w:pPr>
        <w:pStyle w:val="Default"/>
        <w:numPr>
          <w:ilvl w:val="0"/>
          <w:numId w:val="10"/>
        </w:numPr>
        <w:jc w:val="both"/>
        <w:rPr>
          <w:rFonts w:ascii="Arial" w:hAnsi="Arial" w:cs="Arial"/>
          <w:b/>
          <w:bCs/>
          <w:color w:val="002060"/>
          <w:sz w:val="22"/>
          <w:szCs w:val="22"/>
          <w:u w:val="single"/>
        </w:rPr>
      </w:pPr>
      <w:r w:rsidRPr="00C0367F">
        <w:rPr>
          <w:rFonts w:ascii="Arial" w:hAnsi="Arial" w:cs="Arial"/>
          <w:color w:val="002060"/>
          <w:sz w:val="22"/>
          <w:szCs w:val="22"/>
        </w:rPr>
        <w:t xml:space="preserve">le delibere delle Società inerenti la fusione </w:t>
      </w:r>
      <w:r w:rsidRPr="00C0367F">
        <w:rPr>
          <w:rFonts w:ascii="Arial" w:hAnsi="Arial" w:cs="Arial"/>
          <w:b/>
          <w:bCs/>
          <w:color w:val="002060"/>
          <w:sz w:val="22"/>
          <w:szCs w:val="22"/>
          <w:u w:val="single"/>
        </w:rPr>
        <w:t xml:space="preserve">debbono espressamente prevedere, quale condizione della loro efficacia, l’approvazione della F.I.G.C. </w:t>
      </w:r>
    </w:p>
    <w:p w:rsidR="00A122CB" w:rsidRPr="00C0367F" w:rsidRDefault="00A122CB" w:rsidP="00A122CB">
      <w:pPr>
        <w:pStyle w:val="Default"/>
        <w:rPr>
          <w:rFonts w:ascii="Arial" w:hAnsi="Arial" w:cs="Arial"/>
          <w:b/>
          <w:bCs/>
          <w:color w:val="002060"/>
          <w:sz w:val="22"/>
          <w:szCs w:val="22"/>
        </w:rPr>
      </w:pPr>
    </w:p>
    <w:p w:rsidR="00A122CB" w:rsidRPr="00C0367F" w:rsidRDefault="00A122CB" w:rsidP="00A122CB">
      <w:pPr>
        <w:pStyle w:val="Default"/>
        <w:rPr>
          <w:rFonts w:ascii="Arial" w:hAnsi="Arial" w:cs="Arial"/>
          <w:b/>
          <w:bCs/>
          <w:color w:val="002060"/>
          <w:sz w:val="22"/>
          <w:szCs w:val="22"/>
        </w:rPr>
      </w:pPr>
    </w:p>
    <w:p w:rsidR="00A122CB" w:rsidRPr="00C0367F" w:rsidRDefault="00A122CB" w:rsidP="00A122CB">
      <w:pPr>
        <w:pStyle w:val="Default"/>
        <w:rPr>
          <w:rFonts w:ascii="Arial" w:hAnsi="Arial" w:cs="Arial"/>
          <w:b/>
          <w:color w:val="002060"/>
          <w:u w:val="single"/>
        </w:rPr>
      </w:pPr>
      <w:r w:rsidRPr="00C0367F">
        <w:rPr>
          <w:rFonts w:ascii="Arial" w:hAnsi="Arial" w:cs="Arial"/>
          <w:b/>
          <w:bCs/>
          <w:color w:val="002060"/>
          <w:u w:val="single"/>
        </w:rPr>
        <w:t>SCISSIONI</w:t>
      </w:r>
    </w:p>
    <w:p w:rsidR="00A122CB" w:rsidRPr="00C0367F" w:rsidRDefault="00A122CB" w:rsidP="00A122CB">
      <w:pPr>
        <w:pStyle w:val="Default"/>
        <w:jc w:val="both"/>
        <w:rPr>
          <w:rFonts w:ascii="Arial" w:hAnsi="Arial" w:cs="Arial"/>
          <w:color w:val="002060"/>
          <w:sz w:val="22"/>
          <w:szCs w:val="22"/>
        </w:rPr>
      </w:pPr>
    </w:p>
    <w:p w:rsidR="00A122CB" w:rsidRPr="00C0367F" w:rsidRDefault="00A122CB" w:rsidP="00A122CB">
      <w:pPr>
        <w:pStyle w:val="Default"/>
        <w:jc w:val="both"/>
        <w:rPr>
          <w:rFonts w:ascii="Arial" w:hAnsi="Arial" w:cs="Arial"/>
          <w:color w:val="002060"/>
          <w:sz w:val="22"/>
          <w:szCs w:val="22"/>
        </w:rPr>
      </w:pPr>
      <w:r w:rsidRPr="00C0367F">
        <w:rPr>
          <w:rFonts w:ascii="Arial" w:hAnsi="Arial" w:cs="Arial"/>
          <w:color w:val="002060"/>
          <w:sz w:val="22"/>
          <w:szCs w:val="22"/>
        </w:rPr>
        <w:t xml:space="preserve">In ambito dilettantistico, ed al solo fine di consentire la separazione tra settori diversi dell’attività sportiva, </w:t>
      </w:r>
      <w:r w:rsidRPr="00C0367F">
        <w:rPr>
          <w:rFonts w:ascii="Arial" w:hAnsi="Arial" w:cs="Arial"/>
          <w:bCs/>
          <w:color w:val="002060"/>
          <w:sz w:val="22"/>
          <w:szCs w:val="22"/>
        </w:rPr>
        <w:t>quali il</w:t>
      </w:r>
      <w:r w:rsidRPr="00C0367F">
        <w:rPr>
          <w:rFonts w:ascii="Arial" w:hAnsi="Arial" w:cs="Arial"/>
          <w:b/>
          <w:bCs/>
          <w:color w:val="002060"/>
          <w:sz w:val="22"/>
          <w:szCs w:val="22"/>
        </w:rPr>
        <w:t xml:space="preserve"> </w:t>
      </w:r>
      <w:r w:rsidRPr="00C0367F">
        <w:rPr>
          <w:rFonts w:ascii="Arial" w:hAnsi="Arial" w:cs="Arial"/>
          <w:b/>
          <w:bCs/>
          <w:color w:val="002060"/>
          <w:sz w:val="22"/>
          <w:szCs w:val="22"/>
          <w:u w:val="single"/>
        </w:rPr>
        <w:t>calcio maschile</w:t>
      </w:r>
      <w:r w:rsidRPr="00C0367F">
        <w:rPr>
          <w:rFonts w:ascii="Arial" w:hAnsi="Arial" w:cs="Arial"/>
          <w:b/>
          <w:bCs/>
          <w:color w:val="002060"/>
          <w:sz w:val="22"/>
          <w:szCs w:val="22"/>
        </w:rPr>
        <w:t xml:space="preserve">, </w:t>
      </w:r>
      <w:r w:rsidRPr="00C0367F">
        <w:rPr>
          <w:rFonts w:ascii="Arial" w:hAnsi="Arial" w:cs="Arial"/>
          <w:bCs/>
          <w:color w:val="002060"/>
          <w:sz w:val="22"/>
          <w:szCs w:val="22"/>
        </w:rPr>
        <w:t xml:space="preserve">il </w:t>
      </w:r>
      <w:r w:rsidRPr="00C0367F">
        <w:rPr>
          <w:rFonts w:ascii="Arial" w:hAnsi="Arial" w:cs="Arial"/>
          <w:b/>
          <w:bCs/>
          <w:color w:val="002060"/>
          <w:sz w:val="22"/>
          <w:szCs w:val="22"/>
          <w:u w:val="single"/>
        </w:rPr>
        <w:t>calcio femminile</w:t>
      </w:r>
      <w:r w:rsidRPr="00C0367F">
        <w:rPr>
          <w:rFonts w:ascii="Arial" w:hAnsi="Arial" w:cs="Arial"/>
          <w:b/>
          <w:bCs/>
          <w:color w:val="002060"/>
          <w:sz w:val="22"/>
          <w:szCs w:val="22"/>
        </w:rPr>
        <w:t xml:space="preserve"> </w:t>
      </w:r>
      <w:r w:rsidRPr="00C0367F">
        <w:rPr>
          <w:rFonts w:ascii="Arial" w:hAnsi="Arial" w:cs="Arial"/>
          <w:bCs/>
          <w:color w:val="002060"/>
          <w:sz w:val="22"/>
          <w:szCs w:val="22"/>
        </w:rPr>
        <w:t>ed il</w:t>
      </w:r>
      <w:r w:rsidRPr="00C0367F">
        <w:rPr>
          <w:rFonts w:ascii="Arial" w:hAnsi="Arial" w:cs="Arial"/>
          <w:b/>
          <w:bCs/>
          <w:color w:val="002060"/>
          <w:sz w:val="22"/>
          <w:szCs w:val="22"/>
        </w:rPr>
        <w:t xml:space="preserve"> </w:t>
      </w:r>
      <w:r w:rsidRPr="00C0367F">
        <w:rPr>
          <w:rFonts w:ascii="Arial" w:hAnsi="Arial" w:cs="Arial"/>
          <w:b/>
          <w:bCs/>
          <w:color w:val="002060"/>
          <w:sz w:val="22"/>
          <w:szCs w:val="22"/>
          <w:u w:val="single"/>
        </w:rPr>
        <w:t>calcio a cinque</w:t>
      </w:r>
      <w:r w:rsidRPr="00C0367F">
        <w:rPr>
          <w:rFonts w:ascii="Arial" w:hAnsi="Arial" w:cs="Arial"/>
          <w:color w:val="002060"/>
          <w:sz w:val="22"/>
          <w:szCs w:val="22"/>
        </w:rPr>
        <w:t xml:space="preserve">, è consentita la scissione, mediante trasferimento dei singoli rami dell’azienda sportiva comprensivi del titolo sportivo, in più Società di cui soltanto una conserva l’anzianità di affiliazione. </w:t>
      </w:r>
    </w:p>
    <w:p w:rsidR="00A122CB" w:rsidRPr="00C0367F" w:rsidRDefault="00A122CB" w:rsidP="00A122CB">
      <w:pPr>
        <w:pStyle w:val="Default"/>
        <w:jc w:val="both"/>
        <w:rPr>
          <w:rFonts w:ascii="Arial" w:hAnsi="Arial" w:cs="Arial"/>
          <w:b/>
          <w:color w:val="002060"/>
          <w:sz w:val="22"/>
          <w:szCs w:val="22"/>
          <w:u w:val="single"/>
        </w:rPr>
      </w:pPr>
      <w:r w:rsidRPr="00C0367F">
        <w:rPr>
          <w:rFonts w:ascii="Arial" w:hAnsi="Arial" w:cs="Arial"/>
          <w:b/>
          <w:color w:val="002060"/>
          <w:sz w:val="22"/>
          <w:szCs w:val="22"/>
          <w:u w:val="single"/>
        </w:rPr>
        <w:t>Non è consentita la scissione della sola attività di Settore Giovanile e Scolastico.</w:t>
      </w:r>
    </w:p>
    <w:p w:rsidR="00A122CB" w:rsidRPr="00C0367F" w:rsidRDefault="00A122CB" w:rsidP="00A122CB">
      <w:pPr>
        <w:pStyle w:val="Default"/>
        <w:jc w:val="both"/>
        <w:rPr>
          <w:rFonts w:ascii="Arial" w:hAnsi="Arial" w:cs="Arial"/>
          <w:color w:val="002060"/>
          <w:sz w:val="22"/>
          <w:szCs w:val="22"/>
        </w:rPr>
      </w:pPr>
    </w:p>
    <w:p w:rsidR="00A122CB" w:rsidRPr="00C0367F" w:rsidRDefault="00A122CB" w:rsidP="00A122CB">
      <w:pPr>
        <w:pStyle w:val="Default"/>
        <w:jc w:val="both"/>
        <w:rPr>
          <w:rFonts w:ascii="Arial" w:hAnsi="Arial" w:cs="Arial"/>
          <w:color w:val="002060"/>
          <w:sz w:val="22"/>
          <w:szCs w:val="22"/>
        </w:rPr>
      </w:pPr>
      <w:r w:rsidRPr="00C0367F">
        <w:rPr>
          <w:rFonts w:ascii="Arial" w:hAnsi="Arial" w:cs="Arial"/>
          <w:color w:val="002060"/>
          <w:sz w:val="22"/>
          <w:szCs w:val="22"/>
        </w:rPr>
        <w:t xml:space="preserve">Le domande di scissione dovranno essere corredate da: </w:t>
      </w:r>
    </w:p>
    <w:p w:rsidR="00A122CB" w:rsidRPr="00C0367F" w:rsidRDefault="00A122CB" w:rsidP="00A122CB">
      <w:pPr>
        <w:pStyle w:val="Default"/>
        <w:numPr>
          <w:ilvl w:val="0"/>
          <w:numId w:val="10"/>
        </w:numPr>
        <w:spacing w:after="21"/>
        <w:jc w:val="both"/>
        <w:rPr>
          <w:rFonts w:ascii="Arial" w:hAnsi="Arial" w:cs="Arial"/>
          <w:color w:val="002060"/>
          <w:sz w:val="22"/>
          <w:szCs w:val="22"/>
        </w:rPr>
      </w:pPr>
      <w:r w:rsidRPr="00C0367F">
        <w:rPr>
          <w:rFonts w:ascii="Arial" w:hAnsi="Arial" w:cs="Arial"/>
          <w:color w:val="002060"/>
          <w:sz w:val="22"/>
          <w:szCs w:val="22"/>
        </w:rPr>
        <w:t xml:space="preserve">copia autentica del verbale dell’Assemblea dei soci che ha deliberato la scissione; </w:t>
      </w:r>
    </w:p>
    <w:p w:rsidR="00A122CB" w:rsidRPr="00C0367F" w:rsidRDefault="00A122CB" w:rsidP="00A122CB">
      <w:pPr>
        <w:pStyle w:val="Default"/>
        <w:numPr>
          <w:ilvl w:val="0"/>
          <w:numId w:val="10"/>
        </w:numPr>
        <w:spacing w:after="21"/>
        <w:jc w:val="both"/>
        <w:rPr>
          <w:rFonts w:ascii="Arial" w:hAnsi="Arial" w:cs="Arial"/>
          <w:color w:val="002060"/>
          <w:sz w:val="22"/>
          <w:szCs w:val="22"/>
        </w:rPr>
      </w:pPr>
      <w:r w:rsidRPr="00C0367F">
        <w:rPr>
          <w:rFonts w:ascii="Arial" w:hAnsi="Arial" w:cs="Arial"/>
          <w:color w:val="002060"/>
          <w:sz w:val="22"/>
          <w:szCs w:val="22"/>
          <w:u w:val="single"/>
        </w:rPr>
        <w:t>domanda di affiliazione</w:t>
      </w:r>
      <w:r w:rsidRPr="00C0367F">
        <w:rPr>
          <w:rFonts w:ascii="Arial" w:hAnsi="Arial" w:cs="Arial"/>
          <w:color w:val="002060"/>
          <w:sz w:val="22"/>
          <w:szCs w:val="22"/>
        </w:rPr>
        <w:t xml:space="preserve"> per ogni altra Società che sorgerà dalla scissione, corredata da tutta la documentazione di rito (atto costitutivo, statuto sociale, disponibilità di campo sportivo, tassa di affiliazione); </w:t>
      </w:r>
    </w:p>
    <w:p w:rsidR="00A122CB" w:rsidRPr="00C0367F" w:rsidRDefault="00A122CB" w:rsidP="00A122CB">
      <w:pPr>
        <w:pStyle w:val="Default"/>
        <w:numPr>
          <w:ilvl w:val="0"/>
          <w:numId w:val="10"/>
        </w:numPr>
        <w:jc w:val="both"/>
        <w:rPr>
          <w:rFonts w:ascii="Arial" w:hAnsi="Arial" w:cs="Arial"/>
          <w:color w:val="002060"/>
          <w:sz w:val="22"/>
          <w:szCs w:val="22"/>
          <w:u w:val="single"/>
        </w:rPr>
      </w:pPr>
      <w:r w:rsidRPr="00C0367F">
        <w:rPr>
          <w:rFonts w:ascii="Arial" w:hAnsi="Arial" w:cs="Arial"/>
          <w:color w:val="002060"/>
          <w:sz w:val="22"/>
          <w:szCs w:val="22"/>
          <w:u w:val="single"/>
        </w:rPr>
        <w:t>in caso di scissione di calcio a undici e calcio a cinque: elenco nominativo dei calciatori attribuiti alle Società oggetto di scissione.</w:t>
      </w:r>
    </w:p>
    <w:p w:rsidR="00A122CB" w:rsidRPr="00C0367F" w:rsidRDefault="00A122CB" w:rsidP="00A122CB">
      <w:pPr>
        <w:pStyle w:val="Default"/>
        <w:numPr>
          <w:ilvl w:val="0"/>
          <w:numId w:val="10"/>
        </w:numPr>
        <w:jc w:val="both"/>
        <w:rPr>
          <w:rFonts w:ascii="Arial" w:hAnsi="Arial" w:cs="Arial"/>
          <w:color w:val="002060"/>
          <w:sz w:val="22"/>
          <w:szCs w:val="22"/>
        </w:rPr>
      </w:pPr>
      <w:r w:rsidRPr="00C0367F">
        <w:rPr>
          <w:rFonts w:ascii="Arial" w:hAnsi="Arial" w:cs="Arial"/>
          <w:color w:val="002060"/>
          <w:sz w:val="22"/>
          <w:szCs w:val="22"/>
        </w:rPr>
        <w:t xml:space="preserve">la delibera della Società inerente la scissione </w:t>
      </w:r>
      <w:r w:rsidRPr="00C0367F">
        <w:rPr>
          <w:rFonts w:ascii="Arial" w:hAnsi="Arial" w:cs="Arial"/>
          <w:b/>
          <w:bCs/>
          <w:color w:val="002060"/>
          <w:sz w:val="22"/>
          <w:szCs w:val="22"/>
        </w:rPr>
        <w:t xml:space="preserve">deve espressamente prevedere, quale condizione della sua efficacia, l’approvazione della F.I.G.C. </w:t>
      </w:r>
    </w:p>
    <w:p w:rsidR="00A122CB" w:rsidRPr="00C0367F" w:rsidRDefault="00A122CB" w:rsidP="00A122CB">
      <w:pPr>
        <w:pStyle w:val="Default"/>
        <w:rPr>
          <w:rFonts w:ascii="Arial" w:hAnsi="Arial" w:cs="Arial"/>
          <w:color w:val="002060"/>
          <w:sz w:val="22"/>
          <w:szCs w:val="22"/>
        </w:rPr>
      </w:pPr>
    </w:p>
    <w:p w:rsidR="00A122CB" w:rsidRPr="00C0367F" w:rsidRDefault="00A122CB" w:rsidP="00A122CB">
      <w:pPr>
        <w:pStyle w:val="Default"/>
        <w:jc w:val="both"/>
        <w:rPr>
          <w:rFonts w:ascii="Arial" w:hAnsi="Arial" w:cs="Arial"/>
          <w:color w:val="002060"/>
          <w:sz w:val="22"/>
          <w:szCs w:val="22"/>
          <w:u w:val="single"/>
        </w:rPr>
      </w:pPr>
      <w:r w:rsidRPr="00C0367F">
        <w:rPr>
          <w:rFonts w:ascii="Arial" w:hAnsi="Arial" w:cs="Arial"/>
          <w:b/>
          <w:bCs/>
          <w:color w:val="002060"/>
          <w:sz w:val="22"/>
          <w:szCs w:val="22"/>
          <w:u w:val="single"/>
        </w:rPr>
        <w:t xml:space="preserve">Si sottolinea che le fusioni e le scissioni sono consentite alle condizioni di cui all’art. 20, delle N.O.I.F. </w:t>
      </w:r>
    </w:p>
    <w:p w:rsidR="00A122CB" w:rsidRPr="00C0367F" w:rsidRDefault="00A122CB" w:rsidP="00A122CB">
      <w:pPr>
        <w:pStyle w:val="Default"/>
        <w:rPr>
          <w:rFonts w:ascii="Arial" w:hAnsi="Arial" w:cs="Arial"/>
          <w:color w:val="002060"/>
          <w:sz w:val="22"/>
          <w:szCs w:val="22"/>
        </w:rPr>
      </w:pPr>
    </w:p>
    <w:p w:rsidR="00A122CB" w:rsidRPr="00C0367F" w:rsidRDefault="00A122CB" w:rsidP="00A122CB">
      <w:pPr>
        <w:pStyle w:val="Default"/>
        <w:rPr>
          <w:rFonts w:ascii="Arial" w:hAnsi="Arial" w:cs="Arial"/>
          <w:color w:val="002060"/>
          <w:sz w:val="22"/>
          <w:szCs w:val="22"/>
        </w:rPr>
      </w:pPr>
    </w:p>
    <w:p w:rsidR="00A122CB" w:rsidRPr="00C0367F" w:rsidRDefault="00A122CB" w:rsidP="00A122CB">
      <w:pPr>
        <w:pStyle w:val="Default"/>
        <w:rPr>
          <w:rFonts w:ascii="Arial" w:hAnsi="Arial" w:cs="Arial"/>
          <w:b/>
          <w:bCs/>
          <w:color w:val="002060"/>
          <w:u w:val="single"/>
        </w:rPr>
      </w:pPr>
      <w:r w:rsidRPr="00C0367F">
        <w:rPr>
          <w:rFonts w:ascii="Arial" w:hAnsi="Arial" w:cs="Arial"/>
          <w:b/>
          <w:bCs/>
          <w:color w:val="002060"/>
          <w:u w:val="single"/>
        </w:rPr>
        <w:t>CAMBI DI DENOMINAZIONE SOCIALE:</w:t>
      </w:r>
    </w:p>
    <w:p w:rsidR="00A122CB" w:rsidRPr="00C0367F" w:rsidRDefault="00A122CB" w:rsidP="00A122CB">
      <w:pPr>
        <w:pStyle w:val="Default"/>
        <w:rPr>
          <w:rFonts w:ascii="Arial" w:hAnsi="Arial" w:cs="Arial"/>
          <w:b/>
          <w:color w:val="002060"/>
          <w:sz w:val="22"/>
          <w:szCs w:val="22"/>
          <w:u w:val="single"/>
        </w:rPr>
      </w:pPr>
    </w:p>
    <w:p w:rsidR="00A122CB" w:rsidRPr="00C0367F" w:rsidRDefault="00A122CB" w:rsidP="00A122CB">
      <w:pPr>
        <w:pStyle w:val="Default"/>
        <w:jc w:val="both"/>
        <w:rPr>
          <w:rFonts w:ascii="Arial" w:hAnsi="Arial" w:cs="Arial"/>
          <w:color w:val="002060"/>
          <w:sz w:val="22"/>
          <w:szCs w:val="22"/>
        </w:rPr>
      </w:pPr>
      <w:r w:rsidRPr="00C0367F">
        <w:rPr>
          <w:rFonts w:ascii="Arial" w:hAnsi="Arial" w:cs="Arial"/>
          <w:color w:val="002060"/>
          <w:sz w:val="22"/>
          <w:szCs w:val="22"/>
        </w:rPr>
        <w:t xml:space="preserve">Le domande in oggetto dovranno essere corredate da: </w:t>
      </w:r>
    </w:p>
    <w:p w:rsidR="00A122CB" w:rsidRPr="00C0367F" w:rsidRDefault="00A122CB" w:rsidP="00A122CB">
      <w:pPr>
        <w:pStyle w:val="Default"/>
        <w:jc w:val="both"/>
        <w:rPr>
          <w:rFonts w:ascii="Arial" w:hAnsi="Arial" w:cs="Arial"/>
          <w:color w:val="002060"/>
          <w:sz w:val="22"/>
          <w:szCs w:val="22"/>
        </w:rPr>
      </w:pPr>
    </w:p>
    <w:p w:rsidR="00A122CB" w:rsidRPr="00C0367F" w:rsidRDefault="00A122CB" w:rsidP="00A122CB">
      <w:pPr>
        <w:pStyle w:val="Default"/>
        <w:numPr>
          <w:ilvl w:val="0"/>
          <w:numId w:val="10"/>
        </w:numPr>
        <w:spacing w:after="21"/>
        <w:jc w:val="both"/>
        <w:rPr>
          <w:rFonts w:ascii="Arial" w:hAnsi="Arial" w:cs="Arial"/>
          <w:color w:val="002060"/>
          <w:sz w:val="22"/>
          <w:szCs w:val="22"/>
        </w:rPr>
      </w:pPr>
      <w:r w:rsidRPr="00C0367F">
        <w:rPr>
          <w:rFonts w:ascii="Arial" w:hAnsi="Arial" w:cs="Arial"/>
          <w:color w:val="002060"/>
          <w:sz w:val="22"/>
          <w:szCs w:val="22"/>
        </w:rPr>
        <w:t xml:space="preserve">copia autentica del </w:t>
      </w:r>
      <w:r w:rsidRPr="00C0367F">
        <w:rPr>
          <w:rFonts w:ascii="Arial" w:hAnsi="Arial" w:cs="Arial"/>
          <w:b/>
          <w:color w:val="002060"/>
          <w:sz w:val="22"/>
          <w:szCs w:val="22"/>
        </w:rPr>
        <w:t>verbale dell’Assemblea dei soci</w:t>
      </w:r>
      <w:r w:rsidRPr="00C0367F">
        <w:rPr>
          <w:rFonts w:ascii="Arial" w:hAnsi="Arial" w:cs="Arial"/>
          <w:color w:val="002060"/>
          <w:sz w:val="22"/>
          <w:szCs w:val="22"/>
        </w:rPr>
        <w:t xml:space="preserve"> che ha deliberato il cambio; </w:t>
      </w:r>
    </w:p>
    <w:p w:rsidR="00A122CB" w:rsidRPr="00C0367F" w:rsidRDefault="00A122CB" w:rsidP="00A122CB">
      <w:pPr>
        <w:pStyle w:val="Default"/>
        <w:numPr>
          <w:ilvl w:val="0"/>
          <w:numId w:val="10"/>
        </w:numPr>
        <w:spacing w:after="21"/>
        <w:jc w:val="both"/>
        <w:rPr>
          <w:rFonts w:ascii="Arial" w:hAnsi="Arial" w:cs="Arial"/>
          <w:color w:val="002060"/>
          <w:sz w:val="22"/>
          <w:szCs w:val="22"/>
        </w:rPr>
      </w:pPr>
      <w:r w:rsidRPr="00C0367F">
        <w:rPr>
          <w:rFonts w:ascii="Arial" w:hAnsi="Arial" w:cs="Arial"/>
          <w:color w:val="002060"/>
          <w:sz w:val="22"/>
          <w:szCs w:val="22"/>
        </w:rPr>
        <w:t>atto costitutivo;</w:t>
      </w:r>
    </w:p>
    <w:p w:rsidR="00A122CB" w:rsidRPr="00C0367F" w:rsidRDefault="00A122CB" w:rsidP="00A122CB">
      <w:pPr>
        <w:pStyle w:val="Default"/>
        <w:numPr>
          <w:ilvl w:val="0"/>
          <w:numId w:val="10"/>
        </w:numPr>
        <w:spacing w:after="21"/>
        <w:jc w:val="both"/>
        <w:rPr>
          <w:rFonts w:ascii="Arial" w:hAnsi="Arial" w:cs="Arial"/>
          <w:color w:val="002060"/>
          <w:sz w:val="22"/>
          <w:szCs w:val="22"/>
        </w:rPr>
      </w:pPr>
      <w:r w:rsidRPr="00C0367F">
        <w:rPr>
          <w:rFonts w:ascii="Arial" w:hAnsi="Arial" w:cs="Arial"/>
          <w:color w:val="002060"/>
          <w:sz w:val="22"/>
          <w:szCs w:val="22"/>
        </w:rPr>
        <w:t xml:space="preserve">statuto sociale </w:t>
      </w:r>
      <w:r w:rsidRPr="00C0367F">
        <w:rPr>
          <w:rFonts w:ascii="Arial" w:hAnsi="Arial" w:cs="Arial"/>
          <w:b/>
          <w:color w:val="002060"/>
          <w:sz w:val="22"/>
          <w:szCs w:val="22"/>
          <w:u w:val="single"/>
        </w:rPr>
        <w:t>con la nuova denominazione</w:t>
      </w:r>
      <w:r w:rsidRPr="00C0367F">
        <w:rPr>
          <w:rFonts w:ascii="Arial" w:hAnsi="Arial" w:cs="Arial"/>
          <w:color w:val="002060"/>
          <w:sz w:val="22"/>
          <w:szCs w:val="22"/>
        </w:rPr>
        <w:t xml:space="preserve"> </w:t>
      </w:r>
    </w:p>
    <w:p w:rsidR="00A122CB" w:rsidRPr="00C0367F" w:rsidRDefault="00A122CB" w:rsidP="00A122CB">
      <w:pPr>
        <w:pStyle w:val="Default"/>
        <w:numPr>
          <w:ilvl w:val="0"/>
          <w:numId w:val="10"/>
        </w:numPr>
        <w:jc w:val="both"/>
        <w:rPr>
          <w:rFonts w:ascii="Arial" w:hAnsi="Arial" w:cs="Arial"/>
          <w:color w:val="002060"/>
          <w:sz w:val="22"/>
          <w:szCs w:val="22"/>
        </w:rPr>
      </w:pPr>
      <w:r w:rsidRPr="00C0367F">
        <w:rPr>
          <w:rFonts w:ascii="Arial" w:hAnsi="Arial" w:cs="Arial"/>
          <w:color w:val="002060"/>
          <w:sz w:val="22"/>
          <w:szCs w:val="22"/>
        </w:rPr>
        <w:t xml:space="preserve">elenco nominativo dei componenti gli organi direttivi. </w:t>
      </w:r>
    </w:p>
    <w:p w:rsidR="00A122CB" w:rsidRPr="00C0367F" w:rsidRDefault="00A122CB" w:rsidP="00A122CB">
      <w:pPr>
        <w:pStyle w:val="Default"/>
        <w:jc w:val="both"/>
        <w:rPr>
          <w:rFonts w:ascii="Arial" w:hAnsi="Arial" w:cs="Arial"/>
          <w:color w:val="002060"/>
          <w:sz w:val="22"/>
          <w:szCs w:val="22"/>
        </w:rPr>
      </w:pPr>
    </w:p>
    <w:p w:rsidR="00A122CB" w:rsidRPr="00C0367F" w:rsidRDefault="00A122CB" w:rsidP="00A122CB">
      <w:pPr>
        <w:pStyle w:val="Default"/>
        <w:jc w:val="both"/>
        <w:rPr>
          <w:rFonts w:ascii="Arial" w:hAnsi="Arial" w:cs="Arial"/>
          <w:color w:val="002060"/>
          <w:sz w:val="22"/>
          <w:szCs w:val="22"/>
        </w:rPr>
      </w:pPr>
      <w:r w:rsidRPr="00C0367F">
        <w:rPr>
          <w:rFonts w:ascii="Arial" w:hAnsi="Arial" w:cs="Arial"/>
          <w:color w:val="002060"/>
          <w:sz w:val="22"/>
          <w:szCs w:val="22"/>
        </w:rPr>
        <w:t xml:space="preserve">In particolare, si evidenzia che: </w:t>
      </w:r>
    </w:p>
    <w:p w:rsidR="00A122CB" w:rsidRPr="00C0367F" w:rsidRDefault="00A122CB" w:rsidP="00A122CB">
      <w:pPr>
        <w:pStyle w:val="Default"/>
        <w:jc w:val="both"/>
        <w:rPr>
          <w:rFonts w:ascii="Arial" w:hAnsi="Arial" w:cs="Arial"/>
          <w:color w:val="002060"/>
          <w:sz w:val="22"/>
          <w:szCs w:val="22"/>
        </w:rPr>
      </w:pPr>
    </w:p>
    <w:p w:rsidR="00A122CB" w:rsidRPr="00C0367F" w:rsidRDefault="00A122CB" w:rsidP="00A122CB">
      <w:pPr>
        <w:pStyle w:val="Default"/>
        <w:numPr>
          <w:ilvl w:val="0"/>
          <w:numId w:val="10"/>
        </w:numPr>
        <w:spacing w:after="21"/>
        <w:jc w:val="both"/>
        <w:rPr>
          <w:rFonts w:ascii="Arial" w:hAnsi="Arial" w:cs="Arial"/>
          <w:color w:val="002060"/>
          <w:sz w:val="22"/>
          <w:szCs w:val="22"/>
        </w:rPr>
      </w:pPr>
      <w:r w:rsidRPr="00C0367F">
        <w:rPr>
          <w:rFonts w:ascii="Arial" w:hAnsi="Arial" w:cs="Arial"/>
          <w:color w:val="002060"/>
          <w:sz w:val="22"/>
          <w:szCs w:val="22"/>
        </w:rPr>
        <w:t xml:space="preserve">i verbali dovranno riguardare le </w:t>
      </w:r>
      <w:r w:rsidRPr="00C0367F">
        <w:rPr>
          <w:rFonts w:ascii="Arial" w:hAnsi="Arial" w:cs="Arial"/>
          <w:b/>
          <w:bCs/>
          <w:color w:val="002060"/>
          <w:sz w:val="22"/>
          <w:szCs w:val="22"/>
          <w:u w:val="single"/>
        </w:rPr>
        <w:t>Assemblee generali dei soci</w:t>
      </w:r>
      <w:r w:rsidRPr="00C0367F">
        <w:rPr>
          <w:rFonts w:ascii="Arial" w:hAnsi="Arial" w:cs="Arial"/>
          <w:color w:val="002060"/>
          <w:sz w:val="22"/>
          <w:szCs w:val="22"/>
        </w:rPr>
        <w:t xml:space="preserve">, non avendo titolo a deliberare il cambio i Consigli Direttivi o i Presidenti delle Società stesse; </w:t>
      </w:r>
    </w:p>
    <w:p w:rsidR="00A122CB" w:rsidRPr="00C0367F" w:rsidRDefault="00A122CB" w:rsidP="00A122CB">
      <w:pPr>
        <w:pStyle w:val="Default"/>
        <w:numPr>
          <w:ilvl w:val="0"/>
          <w:numId w:val="10"/>
        </w:numPr>
        <w:spacing w:after="21"/>
        <w:jc w:val="both"/>
        <w:rPr>
          <w:rFonts w:ascii="Arial" w:hAnsi="Arial" w:cs="Arial"/>
          <w:color w:val="002060"/>
          <w:sz w:val="22"/>
          <w:szCs w:val="22"/>
        </w:rPr>
      </w:pPr>
      <w:r w:rsidRPr="00C0367F">
        <w:rPr>
          <w:rFonts w:ascii="Arial" w:hAnsi="Arial" w:cs="Arial"/>
          <w:color w:val="002060"/>
          <w:sz w:val="22"/>
          <w:szCs w:val="22"/>
        </w:rPr>
        <w:t xml:space="preserve">le domande dovranno essere </w:t>
      </w:r>
      <w:r w:rsidRPr="00C0367F">
        <w:rPr>
          <w:rFonts w:ascii="Arial" w:hAnsi="Arial" w:cs="Arial"/>
          <w:b/>
          <w:bCs/>
          <w:color w:val="002060"/>
          <w:sz w:val="22"/>
          <w:szCs w:val="22"/>
          <w:u w:val="single"/>
        </w:rPr>
        <w:t>sempre</w:t>
      </w:r>
      <w:r w:rsidRPr="00C0367F">
        <w:rPr>
          <w:rFonts w:ascii="Arial" w:hAnsi="Arial" w:cs="Arial"/>
          <w:b/>
          <w:bCs/>
          <w:color w:val="002060"/>
          <w:sz w:val="22"/>
          <w:szCs w:val="22"/>
        </w:rPr>
        <w:t xml:space="preserve"> </w:t>
      </w:r>
      <w:r w:rsidRPr="00C0367F">
        <w:rPr>
          <w:rFonts w:ascii="Arial" w:hAnsi="Arial" w:cs="Arial"/>
          <w:color w:val="002060"/>
          <w:sz w:val="22"/>
          <w:szCs w:val="22"/>
        </w:rPr>
        <w:t xml:space="preserve">corredate dall’atto costitutivo </w:t>
      </w:r>
      <w:r w:rsidRPr="00C0367F">
        <w:rPr>
          <w:rFonts w:ascii="Arial" w:hAnsi="Arial" w:cs="Arial"/>
          <w:color w:val="002060"/>
          <w:sz w:val="22"/>
          <w:szCs w:val="22"/>
          <w:u w:val="single"/>
        </w:rPr>
        <w:t>originario</w:t>
      </w:r>
      <w:r w:rsidRPr="00C0367F">
        <w:rPr>
          <w:rFonts w:ascii="Arial" w:hAnsi="Arial" w:cs="Arial"/>
          <w:color w:val="002060"/>
          <w:sz w:val="22"/>
          <w:szCs w:val="22"/>
        </w:rPr>
        <w:t xml:space="preserve"> e dallo statuto sociale </w:t>
      </w:r>
      <w:r w:rsidRPr="00C0367F">
        <w:rPr>
          <w:rFonts w:ascii="Arial" w:hAnsi="Arial" w:cs="Arial"/>
          <w:color w:val="002060"/>
          <w:sz w:val="22"/>
          <w:szCs w:val="22"/>
          <w:u w:val="single"/>
        </w:rPr>
        <w:t>aggiornato</w:t>
      </w:r>
      <w:r w:rsidRPr="00C0367F">
        <w:rPr>
          <w:rFonts w:ascii="Arial" w:hAnsi="Arial" w:cs="Arial"/>
          <w:color w:val="002060"/>
          <w:sz w:val="22"/>
          <w:szCs w:val="22"/>
        </w:rPr>
        <w:t xml:space="preserve"> della Società; </w:t>
      </w:r>
    </w:p>
    <w:p w:rsidR="00A122CB" w:rsidRPr="00C0367F" w:rsidRDefault="00A122CB" w:rsidP="00A122CB">
      <w:pPr>
        <w:pStyle w:val="Default"/>
        <w:numPr>
          <w:ilvl w:val="0"/>
          <w:numId w:val="10"/>
        </w:numPr>
        <w:spacing w:after="21"/>
        <w:jc w:val="both"/>
        <w:rPr>
          <w:rFonts w:ascii="Arial" w:hAnsi="Arial" w:cs="Arial"/>
          <w:color w:val="002060"/>
          <w:sz w:val="22"/>
          <w:szCs w:val="22"/>
          <w:u w:val="single"/>
        </w:rPr>
      </w:pPr>
      <w:r w:rsidRPr="00C0367F">
        <w:rPr>
          <w:rFonts w:ascii="Arial" w:hAnsi="Arial" w:cs="Arial"/>
          <w:color w:val="002060"/>
          <w:sz w:val="22"/>
          <w:szCs w:val="22"/>
        </w:rPr>
        <w:t xml:space="preserve">la denominazione dovrà essere comunque compatibile con quella di altre Società: </w:t>
      </w:r>
      <w:r w:rsidRPr="00C0367F">
        <w:rPr>
          <w:rFonts w:ascii="Arial" w:hAnsi="Arial" w:cs="Arial"/>
          <w:color w:val="002060"/>
          <w:sz w:val="22"/>
          <w:szCs w:val="22"/>
          <w:u w:val="single"/>
        </w:rPr>
        <w:t>l’</w:t>
      </w:r>
      <w:r w:rsidRPr="00C0367F">
        <w:rPr>
          <w:rFonts w:ascii="Arial" w:hAnsi="Arial" w:cs="Arial"/>
          <w:b/>
          <w:bCs/>
          <w:color w:val="002060"/>
          <w:sz w:val="22"/>
          <w:szCs w:val="22"/>
          <w:u w:val="single"/>
        </w:rPr>
        <w:t xml:space="preserve">esistenza </w:t>
      </w:r>
      <w:r w:rsidRPr="00C0367F">
        <w:rPr>
          <w:rFonts w:ascii="Arial" w:hAnsi="Arial" w:cs="Arial"/>
          <w:color w:val="002060"/>
          <w:sz w:val="22"/>
          <w:szCs w:val="22"/>
          <w:u w:val="single"/>
        </w:rPr>
        <w:t xml:space="preserve">di altra Società </w:t>
      </w:r>
      <w:r w:rsidRPr="00C0367F">
        <w:rPr>
          <w:rFonts w:ascii="Arial" w:hAnsi="Arial" w:cs="Arial"/>
          <w:b/>
          <w:bCs/>
          <w:color w:val="002060"/>
          <w:sz w:val="22"/>
          <w:szCs w:val="22"/>
          <w:u w:val="single"/>
        </w:rPr>
        <w:t xml:space="preserve">con identica o similare denominazione </w:t>
      </w:r>
      <w:r w:rsidRPr="00C0367F">
        <w:rPr>
          <w:rFonts w:ascii="Arial" w:hAnsi="Arial" w:cs="Arial"/>
          <w:color w:val="002060"/>
          <w:sz w:val="22"/>
          <w:szCs w:val="22"/>
          <w:u w:val="single"/>
        </w:rPr>
        <w:t xml:space="preserve">comporta, per </w:t>
      </w:r>
      <w:smartTag w:uri="urn:schemas-microsoft-com:office:smarttags" w:element="PersonName">
        <w:smartTagPr>
          <w:attr w:name="ProductID" w:val="la Societ￠"/>
        </w:smartTagPr>
        <w:r w:rsidRPr="00C0367F">
          <w:rPr>
            <w:rFonts w:ascii="Arial" w:hAnsi="Arial" w:cs="Arial"/>
            <w:color w:val="002060"/>
            <w:sz w:val="22"/>
            <w:szCs w:val="22"/>
            <w:u w:val="single"/>
          </w:rPr>
          <w:t>la Società</w:t>
        </w:r>
      </w:smartTag>
      <w:r w:rsidRPr="00C0367F">
        <w:rPr>
          <w:rFonts w:ascii="Arial" w:hAnsi="Arial" w:cs="Arial"/>
          <w:color w:val="002060"/>
          <w:sz w:val="22"/>
          <w:szCs w:val="22"/>
          <w:u w:val="single"/>
        </w:rPr>
        <w:t xml:space="preserve"> interessata, </w:t>
      </w:r>
      <w:r w:rsidRPr="00C0367F">
        <w:rPr>
          <w:rFonts w:ascii="Arial" w:hAnsi="Arial" w:cs="Arial"/>
          <w:b/>
          <w:bCs/>
          <w:color w:val="002060"/>
          <w:sz w:val="22"/>
          <w:szCs w:val="22"/>
          <w:u w:val="single"/>
        </w:rPr>
        <w:t xml:space="preserve">l’inserimento di un’aggettivazione </w:t>
      </w:r>
      <w:r w:rsidRPr="00C0367F">
        <w:rPr>
          <w:rFonts w:ascii="Arial" w:hAnsi="Arial" w:cs="Arial"/>
          <w:color w:val="002060"/>
          <w:sz w:val="22"/>
          <w:szCs w:val="22"/>
          <w:u w:val="single"/>
        </w:rPr>
        <w:t>che deve sempre precedere e non seguire la denominazione;</w:t>
      </w:r>
      <w:r w:rsidRPr="00C0367F">
        <w:rPr>
          <w:rFonts w:ascii="Arial" w:hAnsi="Arial" w:cs="Arial"/>
          <w:color w:val="002060"/>
          <w:sz w:val="22"/>
          <w:szCs w:val="22"/>
        </w:rPr>
        <w:t xml:space="preserve"> </w:t>
      </w:r>
    </w:p>
    <w:p w:rsidR="00A122CB" w:rsidRPr="00C0367F" w:rsidRDefault="00A122CB" w:rsidP="00A122CB">
      <w:pPr>
        <w:pStyle w:val="Default"/>
        <w:rPr>
          <w:rFonts w:ascii="Arial" w:hAnsi="Arial" w:cs="Arial"/>
          <w:color w:val="002060"/>
          <w:sz w:val="22"/>
          <w:szCs w:val="22"/>
        </w:rPr>
      </w:pPr>
    </w:p>
    <w:p w:rsidR="00A122CB" w:rsidRPr="00C0367F" w:rsidRDefault="00A122CB" w:rsidP="00A122CB">
      <w:pPr>
        <w:pStyle w:val="Default"/>
        <w:rPr>
          <w:rFonts w:ascii="Arial" w:hAnsi="Arial" w:cs="Arial"/>
          <w:b/>
          <w:bCs/>
          <w:color w:val="002060"/>
          <w:sz w:val="22"/>
          <w:szCs w:val="22"/>
          <w:u w:val="single"/>
        </w:rPr>
      </w:pPr>
    </w:p>
    <w:p w:rsidR="00A122CB" w:rsidRPr="00C0367F" w:rsidRDefault="00A122CB" w:rsidP="00A122CB">
      <w:pPr>
        <w:pStyle w:val="Default"/>
        <w:jc w:val="both"/>
        <w:rPr>
          <w:rFonts w:ascii="Arial" w:hAnsi="Arial" w:cs="Arial"/>
          <w:color w:val="002060"/>
        </w:rPr>
      </w:pPr>
      <w:r w:rsidRPr="00C0367F">
        <w:rPr>
          <w:rFonts w:ascii="Arial" w:hAnsi="Arial" w:cs="Arial"/>
          <w:b/>
          <w:bCs/>
          <w:color w:val="002060"/>
          <w:u w:val="single"/>
        </w:rPr>
        <w:t>CAMBI DI SEDE SOCIALE</w:t>
      </w:r>
    </w:p>
    <w:p w:rsidR="00A122CB" w:rsidRPr="00C0367F" w:rsidRDefault="00A122CB" w:rsidP="00A122CB">
      <w:pPr>
        <w:pStyle w:val="Default"/>
        <w:jc w:val="both"/>
        <w:rPr>
          <w:rFonts w:ascii="Arial" w:hAnsi="Arial" w:cs="Arial"/>
          <w:color w:val="002060"/>
          <w:sz w:val="22"/>
          <w:szCs w:val="22"/>
        </w:rPr>
      </w:pPr>
    </w:p>
    <w:p w:rsidR="00A122CB" w:rsidRPr="00C0367F" w:rsidRDefault="00A122CB" w:rsidP="00A122CB">
      <w:pPr>
        <w:pStyle w:val="Default"/>
        <w:jc w:val="both"/>
        <w:rPr>
          <w:rFonts w:ascii="Arial" w:hAnsi="Arial" w:cs="Arial"/>
          <w:b/>
          <w:color w:val="002060"/>
          <w:sz w:val="22"/>
          <w:szCs w:val="22"/>
          <w:u w:val="single"/>
        </w:rPr>
      </w:pPr>
      <w:r w:rsidRPr="00C0367F">
        <w:rPr>
          <w:rFonts w:ascii="Arial" w:hAnsi="Arial" w:cs="Arial"/>
          <w:b/>
          <w:color w:val="002060"/>
          <w:sz w:val="22"/>
          <w:szCs w:val="22"/>
          <w:u w:val="single"/>
        </w:rPr>
        <w:t xml:space="preserve">Possono essere richiesti soltanto se il trasferimento di sede in altro Comune è confinante con quello di provenienza della Società (cfr. art. 18 N.O.I.F.). </w:t>
      </w:r>
    </w:p>
    <w:p w:rsidR="00A122CB" w:rsidRPr="00C0367F" w:rsidRDefault="00A122CB" w:rsidP="00A122CB">
      <w:pPr>
        <w:pStyle w:val="Default"/>
        <w:rPr>
          <w:rFonts w:ascii="Arial" w:hAnsi="Arial" w:cs="Arial"/>
          <w:b/>
          <w:bCs/>
          <w:color w:val="002060"/>
          <w:sz w:val="22"/>
          <w:szCs w:val="22"/>
        </w:rPr>
      </w:pPr>
    </w:p>
    <w:p w:rsidR="00A122CB" w:rsidRPr="00C0367F" w:rsidRDefault="00A122CB" w:rsidP="00A122CB">
      <w:pPr>
        <w:pStyle w:val="Default"/>
        <w:jc w:val="both"/>
        <w:rPr>
          <w:rFonts w:ascii="Arial" w:hAnsi="Arial" w:cs="Arial"/>
          <w:bCs/>
          <w:color w:val="002060"/>
          <w:sz w:val="22"/>
          <w:szCs w:val="22"/>
          <w:u w:val="single"/>
        </w:rPr>
      </w:pPr>
      <w:r w:rsidRPr="00C0367F">
        <w:rPr>
          <w:rFonts w:ascii="Arial" w:hAnsi="Arial" w:cs="Arial"/>
          <w:bCs/>
          <w:color w:val="002060"/>
          <w:sz w:val="22"/>
          <w:szCs w:val="22"/>
          <w:u w:val="single"/>
        </w:rPr>
        <w:t>Possono essere richiesti soltanto da Società affiliate alla F.I.G.C. che, nelle due stagioni sportive precedenti (</w:t>
      </w:r>
      <w:r w:rsidRPr="00C0367F">
        <w:rPr>
          <w:rFonts w:ascii="Arial" w:hAnsi="Arial" w:cs="Arial"/>
          <w:b/>
          <w:bCs/>
          <w:color w:val="002060"/>
          <w:sz w:val="22"/>
          <w:szCs w:val="22"/>
          <w:u w:val="single"/>
        </w:rPr>
        <w:t>stagioni sportive</w:t>
      </w:r>
      <w:r w:rsidRPr="00C0367F">
        <w:rPr>
          <w:rFonts w:ascii="Arial" w:hAnsi="Arial" w:cs="Arial"/>
          <w:bCs/>
          <w:color w:val="002060"/>
          <w:sz w:val="22"/>
          <w:szCs w:val="22"/>
          <w:u w:val="single"/>
        </w:rPr>
        <w:t xml:space="preserve"> </w:t>
      </w:r>
      <w:r w:rsidRPr="00C0367F">
        <w:rPr>
          <w:rFonts w:ascii="Arial" w:hAnsi="Arial" w:cs="Arial"/>
          <w:b/>
          <w:bCs/>
          <w:color w:val="002060"/>
          <w:sz w:val="22"/>
          <w:szCs w:val="22"/>
          <w:u w:val="single"/>
        </w:rPr>
        <w:t>2016/2017 – 2017/2018</w:t>
      </w:r>
      <w:r w:rsidRPr="00C0367F">
        <w:rPr>
          <w:rFonts w:ascii="Arial" w:hAnsi="Arial" w:cs="Arial"/>
          <w:bCs/>
          <w:color w:val="002060"/>
          <w:sz w:val="22"/>
          <w:szCs w:val="22"/>
          <w:u w:val="single"/>
        </w:rPr>
        <w:t>), non abbiano trasferito la sede sociale in altro Comune o non siano state oggetto di fusione, di scissione o di conferimento d’azienda.</w:t>
      </w:r>
    </w:p>
    <w:p w:rsidR="00A122CB" w:rsidRPr="00C0367F" w:rsidRDefault="00A122CB" w:rsidP="00A122CB">
      <w:pPr>
        <w:pStyle w:val="Default"/>
        <w:jc w:val="both"/>
        <w:rPr>
          <w:rFonts w:ascii="Arial" w:hAnsi="Arial" w:cs="Arial"/>
          <w:bCs/>
          <w:color w:val="002060"/>
          <w:sz w:val="22"/>
          <w:szCs w:val="22"/>
          <w:u w:val="single"/>
        </w:rPr>
      </w:pPr>
    </w:p>
    <w:p w:rsidR="00A122CB" w:rsidRPr="00C0367F" w:rsidRDefault="00A122CB" w:rsidP="00A122CB">
      <w:pPr>
        <w:pStyle w:val="Default"/>
        <w:jc w:val="both"/>
        <w:rPr>
          <w:rFonts w:ascii="Arial" w:hAnsi="Arial" w:cs="Arial"/>
          <w:color w:val="002060"/>
          <w:sz w:val="22"/>
          <w:szCs w:val="22"/>
          <w:u w:val="single"/>
        </w:rPr>
      </w:pPr>
      <w:r w:rsidRPr="00C0367F">
        <w:rPr>
          <w:rFonts w:ascii="Arial" w:hAnsi="Arial" w:cs="Arial"/>
          <w:bCs/>
          <w:color w:val="002060"/>
          <w:sz w:val="22"/>
          <w:szCs w:val="22"/>
          <w:u w:val="single"/>
        </w:rPr>
        <w:t>Non costituisce cambio di sede la variazione dell’indirizzo sociale nell’ambito dello stesso Comune.</w:t>
      </w:r>
    </w:p>
    <w:p w:rsidR="00A122CB" w:rsidRPr="00C0367F" w:rsidRDefault="00A122CB" w:rsidP="00A122CB">
      <w:pPr>
        <w:pStyle w:val="Default"/>
        <w:jc w:val="both"/>
        <w:rPr>
          <w:rFonts w:ascii="Arial" w:hAnsi="Arial" w:cs="Arial"/>
          <w:color w:val="002060"/>
          <w:sz w:val="22"/>
          <w:szCs w:val="22"/>
        </w:rPr>
      </w:pPr>
    </w:p>
    <w:p w:rsidR="00A122CB" w:rsidRPr="00C0367F" w:rsidRDefault="00A122CB" w:rsidP="00A122CB">
      <w:pPr>
        <w:pStyle w:val="Default"/>
        <w:jc w:val="both"/>
        <w:rPr>
          <w:rFonts w:ascii="Arial" w:hAnsi="Arial" w:cs="Arial"/>
          <w:color w:val="002060"/>
          <w:sz w:val="22"/>
          <w:szCs w:val="22"/>
        </w:rPr>
      </w:pPr>
      <w:r w:rsidRPr="00C0367F">
        <w:rPr>
          <w:rFonts w:ascii="Arial" w:hAnsi="Arial" w:cs="Arial"/>
          <w:color w:val="002060"/>
          <w:sz w:val="22"/>
          <w:szCs w:val="22"/>
        </w:rPr>
        <w:t>Le modalità sono le stesse previste per i cambi di denominazione sociale.</w:t>
      </w:r>
    </w:p>
    <w:p w:rsidR="00A122CB" w:rsidRPr="00C0367F" w:rsidRDefault="00A122CB" w:rsidP="00A122CB">
      <w:pPr>
        <w:pStyle w:val="Default"/>
        <w:rPr>
          <w:rFonts w:ascii="Arial" w:hAnsi="Arial" w:cs="Arial"/>
          <w:b/>
          <w:bCs/>
          <w:color w:val="002060"/>
          <w:sz w:val="22"/>
          <w:szCs w:val="22"/>
          <w:u w:val="single"/>
        </w:rPr>
      </w:pPr>
    </w:p>
    <w:p w:rsidR="00A122CB" w:rsidRPr="00C0367F" w:rsidRDefault="00A122CB" w:rsidP="00A122CB">
      <w:pPr>
        <w:pStyle w:val="Default"/>
        <w:rPr>
          <w:rFonts w:ascii="Arial" w:hAnsi="Arial" w:cs="Arial"/>
          <w:b/>
          <w:bCs/>
          <w:color w:val="002060"/>
          <w:sz w:val="22"/>
          <w:szCs w:val="22"/>
          <w:u w:val="single"/>
        </w:rPr>
      </w:pPr>
    </w:p>
    <w:p w:rsidR="00A122CB" w:rsidRPr="00C0367F" w:rsidRDefault="00A122CB" w:rsidP="00A122CB">
      <w:pPr>
        <w:pStyle w:val="Default"/>
        <w:rPr>
          <w:rFonts w:ascii="Arial" w:hAnsi="Arial" w:cs="Arial"/>
          <w:b/>
          <w:color w:val="002060"/>
          <w:u w:val="single"/>
        </w:rPr>
      </w:pPr>
      <w:r w:rsidRPr="00C0367F">
        <w:rPr>
          <w:rFonts w:ascii="Arial" w:hAnsi="Arial" w:cs="Arial"/>
          <w:b/>
          <w:bCs/>
          <w:color w:val="002060"/>
          <w:u w:val="single"/>
        </w:rPr>
        <w:t>CAMBI DI DENOMINAZIONE E DI SEDE SOCIALE</w:t>
      </w:r>
    </w:p>
    <w:p w:rsidR="00A122CB" w:rsidRPr="00C0367F" w:rsidRDefault="00A122CB" w:rsidP="00A122CB">
      <w:pPr>
        <w:pStyle w:val="Default"/>
        <w:rPr>
          <w:rFonts w:ascii="Arial" w:hAnsi="Arial" w:cs="Arial"/>
          <w:color w:val="002060"/>
          <w:sz w:val="22"/>
          <w:szCs w:val="22"/>
        </w:rPr>
      </w:pPr>
    </w:p>
    <w:p w:rsidR="00A122CB" w:rsidRPr="00C0367F" w:rsidRDefault="00A122CB" w:rsidP="00A122CB">
      <w:pPr>
        <w:pStyle w:val="Default"/>
        <w:jc w:val="both"/>
        <w:rPr>
          <w:rFonts w:ascii="Arial" w:hAnsi="Arial" w:cs="Arial"/>
          <w:b/>
          <w:color w:val="002060"/>
          <w:sz w:val="22"/>
          <w:szCs w:val="22"/>
          <w:u w:val="single"/>
        </w:rPr>
      </w:pPr>
      <w:r w:rsidRPr="00C0367F">
        <w:rPr>
          <w:rFonts w:ascii="Arial" w:hAnsi="Arial" w:cs="Arial"/>
          <w:b/>
          <w:color w:val="002060"/>
          <w:sz w:val="22"/>
          <w:szCs w:val="22"/>
          <w:u w:val="single"/>
        </w:rPr>
        <w:t xml:space="preserve">Possono essere richiesti soltanto se il trasferimento di sede in altro Comune è confinante con quello di provenienza della Società (cfr. art. 18 N.O.I.F). </w:t>
      </w:r>
    </w:p>
    <w:p w:rsidR="00A122CB" w:rsidRPr="00C0367F" w:rsidRDefault="00A122CB" w:rsidP="00A122CB">
      <w:pPr>
        <w:pStyle w:val="Default"/>
        <w:jc w:val="both"/>
        <w:rPr>
          <w:rFonts w:ascii="Arial" w:hAnsi="Arial" w:cs="Arial"/>
          <w:color w:val="002060"/>
          <w:sz w:val="22"/>
          <w:szCs w:val="22"/>
        </w:rPr>
      </w:pPr>
      <w:r w:rsidRPr="00C0367F">
        <w:rPr>
          <w:rFonts w:ascii="Arial" w:hAnsi="Arial" w:cs="Arial"/>
          <w:color w:val="002060"/>
          <w:sz w:val="22"/>
          <w:szCs w:val="22"/>
        </w:rPr>
        <w:t>Le modalità sono le stesse previste per i cambi di denominazione sociale.</w:t>
      </w:r>
    </w:p>
    <w:p w:rsidR="00A122CB" w:rsidRPr="00C0367F" w:rsidRDefault="00A122CB" w:rsidP="00A122CB">
      <w:pPr>
        <w:pStyle w:val="Default"/>
        <w:rPr>
          <w:rFonts w:ascii="Arial" w:hAnsi="Arial" w:cs="Arial"/>
          <w:color w:val="002060"/>
          <w:sz w:val="22"/>
          <w:szCs w:val="22"/>
        </w:rPr>
      </w:pPr>
    </w:p>
    <w:p w:rsidR="00A122CB" w:rsidRPr="00C0367F" w:rsidRDefault="00A122CB" w:rsidP="00A122CB">
      <w:pPr>
        <w:pStyle w:val="Default"/>
        <w:rPr>
          <w:rFonts w:ascii="Arial" w:hAnsi="Arial" w:cs="Arial"/>
          <w:color w:val="002060"/>
          <w:sz w:val="22"/>
          <w:szCs w:val="22"/>
        </w:rPr>
      </w:pPr>
    </w:p>
    <w:p w:rsidR="00A122CB" w:rsidRPr="00C0367F" w:rsidRDefault="00A122CB" w:rsidP="00A122CB">
      <w:pPr>
        <w:pStyle w:val="Default"/>
        <w:rPr>
          <w:rFonts w:ascii="Arial" w:hAnsi="Arial" w:cs="Arial"/>
          <w:color w:val="002060"/>
        </w:rPr>
      </w:pPr>
      <w:r w:rsidRPr="00C0367F">
        <w:rPr>
          <w:rFonts w:ascii="Arial" w:hAnsi="Arial" w:cs="Arial"/>
          <w:b/>
          <w:bCs/>
          <w:color w:val="002060"/>
          <w:u w:val="single"/>
        </w:rPr>
        <w:t>TRASFORMAZIONE DA SOCIETÀ DI CAPITALI IN SOCIETÀ DI PERSONE</w:t>
      </w:r>
      <w:r w:rsidRPr="00C0367F">
        <w:rPr>
          <w:rFonts w:ascii="Arial" w:hAnsi="Arial" w:cs="Arial"/>
          <w:b/>
          <w:bCs/>
          <w:color w:val="002060"/>
        </w:rPr>
        <w:t xml:space="preserve"> </w:t>
      </w:r>
    </w:p>
    <w:p w:rsidR="00A122CB" w:rsidRPr="00C0367F" w:rsidRDefault="00A122CB" w:rsidP="00A122CB">
      <w:pPr>
        <w:pStyle w:val="Default"/>
        <w:jc w:val="both"/>
        <w:rPr>
          <w:rFonts w:ascii="Arial" w:hAnsi="Arial" w:cs="Arial"/>
          <w:color w:val="002060"/>
          <w:sz w:val="22"/>
          <w:szCs w:val="22"/>
        </w:rPr>
      </w:pPr>
    </w:p>
    <w:p w:rsidR="00A122CB" w:rsidRPr="00C0367F" w:rsidRDefault="00A122CB" w:rsidP="00A122CB">
      <w:pPr>
        <w:pStyle w:val="Default"/>
        <w:jc w:val="both"/>
        <w:rPr>
          <w:rFonts w:ascii="Arial" w:hAnsi="Arial" w:cs="Arial"/>
          <w:color w:val="002060"/>
          <w:sz w:val="22"/>
          <w:szCs w:val="22"/>
        </w:rPr>
      </w:pPr>
      <w:r w:rsidRPr="00C0367F">
        <w:rPr>
          <w:rFonts w:ascii="Arial" w:hAnsi="Arial" w:cs="Arial"/>
          <w:color w:val="002060"/>
          <w:sz w:val="22"/>
          <w:szCs w:val="22"/>
        </w:rPr>
        <w:t xml:space="preserve">La procedura corretta della trasformazione da Società di capitali in Società di persone è disciplinata dall’art. 2500 sexies del Codice Civile. </w:t>
      </w:r>
    </w:p>
    <w:p w:rsidR="00A122CB" w:rsidRPr="00C0367F" w:rsidRDefault="00A122CB" w:rsidP="00A122CB">
      <w:pPr>
        <w:pStyle w:val="Default"/>
        <w:jc w:val="both"/>
        <w:rPr>
          <w:rFonts w:ascii="Arial" w:hAnsi="Arial" w:cs="Arial"/>
          <w:color w:val="002060"/>
          <w:sz w:val="22"/>
          <w:szCs w:val="22"/>
        </w:rPr>
      </w:pPr>
    </w:p>
    <w:p w:rsidR="00A122CB" w:rsidRPr="00C0367F" w:rsidRDefault="00A122CB" w:rsidP="00A122CB">
      <w:pPr>
        <w:pStyle w:val="Default"/>
        <w:jc w:val="both"/>
        <w:rPr>
          <w:rFonts w:ascii="Arial" w:hAnsi="Arial" w:cs="Arial"/>
          <w:color w:val="002060"/>
          <w:sz w:val="22"/>
          <w:szCs w:val="22"/>
        </w:rPr>
      </w:pPr>
      <w:r w:rsidRPr="00C0367F">
        <w:rPr>
          <w:rFonts w:ascii="Arial" w:hAnsi="Arial" w:cs="Arial"/>
          <w:color w:val="002060"/>
          <w:sz w:val="22"/>
          <w:szCs w:val="22"/>
        </w:rPr>
        <w:t xml:space="preserve">L’atto di trasformazione deve essere redatto da Notaio. </w:t>
      </w:r>
    </w:p>
    <w:p w:rsidR="00A122CB" w:rsidRPr="00C0367F" w:rsidRDefault="00A122CB" w:rsidP="00A122CB">
      <w:pPr>
        <w:pStyle w:val="Default"/>
        <w:jc w:val="both"/>
        <w:rPr>
          <w:rFonts w:ascii="Arial" w:hAnsi="Arial" w:cs="Arial"/>
          <w:color w:val="002060"/>
          <w:sz w:val="22"/>
          <w:szCs w:val="22"/>
        </w:rPr>
      </w:pPr>
    </w:p>
    <w:p w:rsidR="00A122CB" w:rsidRPr="00C0367F" w:rsidRDefault="00A122CB" w:rsidP="00A122CB">
      <w:pPr>
        <w:pStyle w:val="Default"/>
        <w:jc w:val="both"/>
        <w:rPr>
          <w:rFonts w:ascii="Arial" w:hAnsi="Arial" w:cs="Arial"/>
          <w:color w:val="002060"/>
          <w:sz w:val="22"/>
          <w:szCs w:val="22"/>
        </w:rPr>
      </w:pPr>
      <w:r w:rsidRPr="00C0367F">
        <w:rPr>
          <w:rFonts w:ascii="Arial" w:hAnsi="Arial" w:cs="Arial"/>
          <w:color w:val="002060"/>
          <w:sz w:val="22"/>
          <w:szCs w:val="22"/>
        </w:rPr>
        <w:t xml:space="preserve">Trattandosi di trasformazione, non sussiste alcun problema in ordine al mantenimento del titolo sportivo, dell’anzianità e del numero di matricola, che restano inalterati. </w:t>
      </w:r>
    </w:p>
    <w:p w:rsidR="00A122CB" w:rsidRPr="00C0367F" w:rsidRDefault="00A122CB" w:rsidP="00A122CB">
      <w:pPr>
        <w:pStyle w:val="Default"/>
        <w:rPr>
          <w:rFonts w:ascii="Arial" w:hAnsi="Arial" w:cs="Arial"/>
          <w:color w:val="002060"/>
          <w:sz w:val="22"/>
          <w:szCs w:val="22"/>
        </w:rPr>
      </w:pPr>
    </w:p>
    <w:p w:rsidR="00A122CB" w:rsidRPr="00C0367F" w:rsidRDefault="00A122CB" w:rsidP="00A122CB">
      <w:pPr>
        <w:pStyle w:val="Default"/>
        <w:rPr>
          <w:rFonts w:ascii="Arial" w:hAnsi="Arial" w:cs="Arial"/>
          <w:color w:val="002060"/>
          <w:sz w:val="22"/>
          <w:szCs w:val="22"/>
        </w:rPr>
      </w:pPr>
    </w:p>
    <w:p w:rsidR="00A122CB" w:rsidRPr="00C0367F" w:rsidRDefault="00A122CB" w:rsidP="00A122CB">
      <w:pPr>
        <w:pStyle w:val="Default"/>
        <w:jc w:val="both"/>
        <w:rPr>
          <w:rFonts w:ascii="Arial" w:hAnsi="Arial" w:cs="Arial"/>
          <w:color w:val="002060"/>
        </w:rPr>
      </w:pPr>
      <w:r w:rsidRPr="00C0367F">
        <w:rPr>
          <w:rFonts w:ascii="Arial" w:hAnsi="Arial" w:cs="Arial"/>
          <w:b/>
          <w:bCs/>
          <w:color w:val="002060"/>
          <w:u w:val="single"/>
        </w:rPr>
        <w:t>TRASFORMAZIONE DA SOCIETÀ DI PERSONE, ASSOCIAZIONI RICONOSCIUTE O NON RICONOSCIUTE A SOCIETÀ DI CAPITALI</w:t>
      </w:r>
      <w:r w:rsidRPr="00C0367F">
        <w:rPr>
          <w:rFonts w:ascii="Arial" w:hAnsi="Arial" w:cs="Arial"/>
          <w:b/>
          <w:bCs/>
          <w:color w:val="002060"/>
        </w:rPr>
        <w:t xml:space="preserve"> </w:t>
      </w:r>
    </w:p>
    <w:p w:rsidR="00A122CB" w:rsidRPr="00C0367F" w:rsidRDefault="00A122CB" w:rsidP="00A122CB">
      <w:pPr>
        <w:pStyle w:val="Default"/>
        <w:rPr>
          <w:rFonts w:ascii="Arial" w:hAnsi="Arial" w:cs="Arial"/>
          <w:color w:val="002060"/>
          <w:sz w:val="22"/>
          <w:szCs w:val="22"/>
        </w:rPr>
      </w:pPr>
    </w:p>
    <w:p w:rsidR="00A122CB" w:rsidRPr="00C0367F" w:rsidRDefault="00A122CB" w:rsidP="00A122CB">
      <w:pPr>
        <w:pStyle w:val="Default"/>
        <w:jc w:val="both"/>
        <w:rPr>
          <w:rFonts w:ascii="Arial" w:hAnsi="Arial" w:cs="Arial"/>
          <w:color w:val="002060"/>
          <w:sz w:val="22"/>
          <w:szCs w:val="22"/>
        </w:rPr>
      </w:pPr>
      <w:r w:rsidRPr="00C0367F">
        <w:rPr>
          <w:rFonts w:ascii="Arial" w:hAnsi="Arial" w:cs="Arial"/>
          <w:color w:val="002060"/>
          <w:sz w:val="22"/>
          <w:szCs w:val="22"/>
        </w:rPr>
        <w:t xml:space="preserve">Le Società di persone, le Associazioni riconosciute o non riconosciute, che intendono assumere la veste giuridica di Società di capitali devono far pervenire alla F.I.G.C., tramite </w:t>
      </w:r>
      <w:smartTag w:uri="urn:schemas-microsoft-com:office:smarttags" w:element="PersonName">
        <w:smartTagPr>
          <w:attr w:name="ProductID" w:val="La Lega Nazionale"/>
        </w:smartTagPr>
        <w:r w:rsidRPr="00C0367F">
          <w:rPr>
            <w:rFonts w:ascii="Arial" w:hAnsi="Arial" w:cs="Arial"/>
            <w:color w:val="002060"/>
            <w:sz w:val="22"/>
            <w:szCs w:val="22"/>
          </w:rPr>
          <w:t>la Lega Nazionale</w:t>
        </w:r>
      </w:smartTag>
      <w:r w:rsidRPr="00C0367F">
        <w:rPr>
          <w:rFonts w:ascii="Arial" w:hAnsi="Arial" w:cs="Arial"/>
          <w:color w:val="002060"/>
          <w:sz w:val="22"/>
          <w:szCs w:val="22"/>
        </w:rPr>
        <w:t xml:space="preserve"> Dilettanti e il Settore per l’Attività Giovanile e Scolastica (per Società e Associazioni di “puro Settore”), a partire dal termine dell’attività ufficiale annuale fino al 5 Luglio successivo, domanda per cambio di denominazione sociale (cfr. art. 17, N.O.I.F.), </w:t>
      </w:r>
      <w:r w:rsidRPr="00C0367F">
        <w:rPr>
          <w:rFonts w:ascii="Arial" w:hAnsi="Arial" w:cs="Arial"/>
          <w:b/>
          <w:color w:val="002060"/>
          <w:sz w:val="22"/>
          <w:szCs w:val="22"/>
          <w:u w:val="single"/>
        </w:rPr>
        <w:t>corredata dal verbale dell’Assemblea che ha deliberato la trasformazione</w:t>
      </w:r>
      <w:r w:rsidRPr="00C0367F">
        <w:rPr>
          <w:rFonts w:ascii="Arial" w:hAnsi="Arial" w:cs="Arial"/>
          <w:color w:val="002060"/>
          <w:sz w:val="22"/>
          <w:szCs w:val="22"/>
        </w:rPr>
        <w:t>, adottata nel rispetto delle prescrizioni dettate dagli artt. 2498 e segg. del Codice Civile e dello Statuto Sociale con la nuova denominazione.</w:t>
      </w:r>
    </w:p>
    <w:p w:rsidR="00A122CB" w:rsidRPr="00C0367F" w:rsidRDefault="00A122CB" w:rsidP="00A122CB">
      <w:pPr>
        <w:pStyle w:val="Default"/>
        <w:jc w:val="both"/>
        <w:rPr>
          <w:rFonts w:ascii="Arial" w:hAnsi="Arial" w:cs="Arial"/>
          <w:b/>
          <w:color w:val="002060"/>
          <w:sz w:val="22"/>
          <w:szCs w:val="22"/>
          <w:u w:val="single"/>
        </w:rPr>
      </w:pPr>
      <w:r w:rsidRPr="00C0367F">
        <w:rPr>
          <w:rFonts w:ascii="Arial" w:hAnsi="Arial" w:cs="Arial"/>
          <w:b/>
          <w:color w:val="002060"/>
          <w:sz w:val="22"/>
          <w:szCs w:val="22"/>
          <w:u w:val="single"/>
        </w:rPr>
        <w:t xml:space="preserve">Deve essere accluso anche l’atto costitutivo della società prima della trasformazione </w:t>
      </w:r>
    </w:p>
    <w:p w:rsidR="00A122CB" w:rsidRPr="00C0367F" w:rsidRDefault="00A122CB" w:rsidP="00A122CB">
      <w:pPr>
        <w:pStyle w:val="Default"/>
        <w:jc w:val="both"/>
        <w:rPr>
          <w:rFonts w:ascii="Arial" w:hAnsi="Arial" w:cs="Arial"/>
          <w:color w:val="002060"/>
          <w:sz w:val="22"/>
          <w:szCs w:val="22"/>
        </w:rPr>
      </w:pPr>
    </w:p>
    <w:p w:rsidR="00A122CB" w:rsidRPr="00C0367F" w:rsidRDefault="00A122CB" w:rsidP="00A122CB">
      <w:pPr>
        <w:pStyle w:val="Default"/>
        <w:jc w:val="both"/>
        <w:rPr>
          <w:rFonts w:ascii="Arial" w:hAnsi="Arial" w:cs="Arial"/>
          <w:color w:val="002060"/>
          <w:sz w:val="22"/>
          <w:szCs w:val="22"/>
        </w:rPr>
      </w:pPr>
      <w:r w:rsidRPr="00C0367F">
        <w:rPr>
          <w:rFonts w:ascii="Arial" w:hAnsi="Arial" w:cs="Arial"/>
          <w:color w:val="002060"/>
          <w:sz w:val="22"/>
          <w:szCs w:val="22"/>
        </w:rPr>
        <w:t xml:space="preserve">L’atto di trasformazione deve essere redatto da Notaio. </w:t>
      </w:r>
    </w:p>
    <w:p w:rsidR="00A122CB" w:rsidRPr="00C0367F" w:rsidRDefault="00A122CB" w:rsidP="00A122CB">
      <w:pPr>
        <w:pStyle w:val="Default"/>
        <w:jc w:val="both"/>
        <w:rPr>
          <w:rFonts w:ascii="Arial" w:hAnsi="Arial" w:cs="Arial"/>
          <w:color w:val="002060"/>
          <w:sz w:val="22"/>
          <w:szCs w:val="22"/>
        </w:rPr>
      </w:pPr>
      <w:r w:rsidRPr="00C0367F">
        <w:rPr>
          <w:rFonts w:ascii="Arial" w:hAnsi="Arial" w:cs="Arial"/>
          <w:color w:val="002060"/>
          <w:sz w:val="22"/>
          <w:szCs w:val="22"/>
        </w:rPr>
        <w:t xml:space="preserve">La trasformazione deve essere comunque deliberata al termine dell’attività ufficiale annuale svolta dalle singole Società o Associazioni. </w:t>
      </w:r>
    </w:p>
    <w:p w:rsidR="00A122CB" w:rsidRPr="00C0367F" w:rsidRDefault="00A122CB" w:rsidP="00A122CB">
      <w:pPr>
        <w:pStyle w:val="Default"/>
        <w:jc w:val="both"/>
        <w:rPr>
          <w:rFonts w:ascii="Arial" w:hAnsi="Arial" w:cs="Arial"/>
          <w:color w:val="002060"/>
          <w:sz w:val="22"/>
          <w:szCs w:val="22"/>
        </w:rPr>
      </w:pPr>
      <w:r w:rsidRPr="00C0367F">
        <w:rPr>
          <w:rFonts w:ascii="Arial" w:hAnsi="Arial" w:cs="Arial"/>
          <w:color w:val="002060"/>
          <w:sz w:val="22"/>
          <w:szCs w:val="22"/>
        </w:rPr>
        <w:t xml:space="preserve">Trattandosi di trasformazione, non sussiste alcun problema in ordine al mantenimento del titolo sportivo, dell’anzianità e del numero di matricola, che restano inalterati. </w:t>
      </w:r>
    </w:p>
    <w:p w:rsidR="00A122CB" w:rsidRPr="00C0367F" w:rsidRDefault="00A122CB" w:rsidP="00A122CB">
      <w:pPr>
        <w:pStyle w:val="Default"/>
        <w:jc w:val="both"/>
        <w:rPr>
          <w:rFonts w:ascii="Arial" w:hAnsi="Arial" w:cs="Arial"/>
          <w:color w:val="002060"/>
          <w:sz w:val="22"/>
          <w:szCs w:val="22"/>
        </w:rPr>
      </w:pPr>
      <w:r w:rsidRPr="00C0367F">
        <w:rPr>
          <w:rFonts w:ascii="Arial" w:hAnsi="Arial" w:cs="Arial"/>
          <w:color w:val="002060"/>
          <w:sz w:val="22"/>
          <w:szCs w:val="22"/>
        </w:rPr>
        <w:t xml:space="preserve">Ottenuta l’iscrizione nel registro delle imprese, le Società devono fornire immediata prova alla F.I.G.C. </w:t>
      </w:r>
    </w:p>
    <w:p w:rsidR="00A122CB" w:rsidRPr="00C0367F" w:rsidRDefault="00A122CB" w:rsidP="00A122CB">
      <w:pPr>
        <w:pStyle w:val="Default"/>
        <w:jc w:val="both"/>
        <w:rPr>
          <w:rFonts w:ascii="Arial" w:hAnsi="Arial" w:cs="Arial"/>
          <w:color w:val="002060"/>
          <w:sz w:val="22"/>
          <w:szCs w:val="22"/>
        </w:rPr>
      </w:pPr>
    </w:p>
    <w:p w:rsidR="00A122CB" w:rsidRPr="00C0367F" w:rsidRDefault="00A122CB" w:rsidP="00A122CB">
      <w:pPr>
        <w:pStyle w:val="Default"/>
        <w:jc w:val="both"/>
        <w:rPr>
          <w:rFonts w:ascii="Arial" w:hAnsi="Arial" w:cs="Arial"/>
          <w:color w:val="002060"/>
          <w:sz w:val="22"/>
          <w:szCs w:val="22"/>
        </w:rPr>
      </w:pPr>
    </w:p>
    <w:p w:rsidR="00A122CB" w:rsidRPr="00C0367F" w:rsidRDefault="00A122CB" w:rsidP="00A122CB">
      <w:pPr>
        <w:pStyle w:val="Default"/>
        <w:rPr>
          <w:rFonts w:ascii="Arial" w:hAnsi="Arial" w:cs="Arial"/>
          <w:b/>
          <w:bCs/>
          <w:color w:val="002060"/>
          <w:u w:val="single"/>
        </w:rPr>
      </w:pPr>
      <w:r w:rsidRPr="00C0367F">
        <w:rPr>
          <w:rFonts w:ascii="Arial" w:hAnsi="Arial" w:cs="Arial"/>
          <w:b/>
          <w:bCs/>
          <w:color w:val="002060"/>
          <w:u w:val="single"/>
        </w:rPr>
        <w:lastRenderedPageBreak/>
        <w:t>AFFILIAZIONE ALLA F.I.G.C.</w:t>
      </w:r>
    </w:p>
    <w:p w:rsidR="00A122CB" w:rsidRPr="00C0367F" w:rsidRDefault="00A122CB" w:rsidP="00A122CB">
      <w:pPr>
        <w:pStyle w:val="Default"/>
        <w:rPr>
          <w:rFonts w:ascii="Arial" w:hAnsi="Arial" w:cs="Arial"/>
          <w:color w:val="002060"/>
          <w:sz w:val="22"/>
          <w:szCs w:val="22"/>
          <w:u w:val="single"/>
        </w:rPr>
      </w:pPr>
    </w:p>
    <w:p w:rsidR="00A122CB" w:rsidRPr="00C0367F" w:rsidRDefault="00A122CB" w:rsidP="00A122CB">
      <w:pPr>
        <w:pStyle w:val="Default"/>
        <w:rPr>
          <w:rFonts w:ascii="Arial" w:hAnsi="Arial" w:cs="Arial"/>
          <w:b/>
          <w:color w:val="002060"/>
          <w:sz w:val="22"/>
          <w:szCs w:val="22"/>
          <w:u w:val="single"/>
        </w:rPr>
      </w:pPr>
      <w:r w:rsidRPr="00C0367F">
        <w:rPr>
          <w:rFonts w:ascii="Arial" w:hAnsi="Arial" w:cs="Arial"/>
          <w:b/>
          <w:color w:val="002060"/>
          <w:sz w:val="22"/>
          <w:szCs w:val="22"/>
          <w:u w:val="single"/>
        </w:rPr>
        <w:t>Disposizioni da tener presente e da seguire:</w:t>
      </w:r>
    </w:p>
    <w:p w:rsidR="00A122CB" w:rsidRPr="00C0367F" w:rsidRDefault="00A122CB" w:rsidP="00A122CB">
      <w:pPr>
        <w:pStyle w:val="Default"/>
        <w:rPr>
          <w:rFonts w:ascii="Arial" w:hAnsi="Arial" w:cs="Arial"/>
          <w:color w:val="002060"/>
          <w:sz w:val="22"/>
          <w:szCs w:val="22"/>
          <w:u w:val="single"/>
        </w:rPr>
      </w:pPr>
    </w:p>
    <w:p w:rsidR="00A122CB" w:rsidRPr="00C0367F" w:rsidRDefault="00A122CB" w:rsidP="00A122CB">
      <w:pPr>
        <w:pStyle w:val="Default"/>
        <w:rPr>
          <w:rFonts w:ascii="Arial" w:hAnsi="Arial" w:cs="Arial"/>
          <w:color w:val="002060"/>
          <w:sz w:val="22"/>
          <w:szCs w:val="22"/>
        </w:rPr>
      </w:pPr>
      <w:r w:rsidRPr="00C0367F">
        <w:rPr>
          <w:rFonts w:ascii="Arial" w:hAnsi="Arial" w:cs="Arial"/>
          <w:color w:val="002060"/>
          <w:sz w:val="22"/>
          <w:szCs w:val="22"/>
          <w:u w:val="single"/>
        </w:rPr>
        <w:t>Domanda di affiliazione alla F.I.G.C.</w:t>
      </w:r>
      <w:r w:rsidRPr="00C0367F">
        <w:rPr>
          <w:rFonts w:ascii="Arial" w:hAnsi="Arial" w:cs="Arial"/>
          <w:color w:val="002060"/>
          <w:sz w:val="22"/>
          <w:szCs w:val="22"/>
        </w:rPr>
        <w:t xml:space="preserve"> </w:t>
      </w:r>
    </w:p>
    <w:p w:rsidR="00A122CB" w:rsidRPr="00C0367F" w:rsidRDefault="00A122CB" w:rsidP="00A122CB">
      <w:pPr>
        <w:pStyle w:val="Default"/>
        <w:rPr>
          <w:rFonts w:ascii="Arial" w:hAnsi="Arial" w:cs="Arial"/>
          <w:color w:val="002060"/>
          <w:sz w:val="22"/>
          <w:szCs w:val="22"/>
        </w:rPr>
      </w:pPr>
    </w:p>
    <w:p w:rsidR="00A122CB" w:rsidRPr="00C0367F" w:rsidRDefault="00A122CB" w:rsidP="00A122CB">
      <w:pPr>
        <w:pStyle w:val="Default"/>
        <w:numPr>
          <w:ilvl w:val="0"/>
          <w:numId w:val="8"/>
        </w:numPr>
        <w:spacing w:after="155"/>
        <w:jc w:val="both"/>
        <w:rPr>
          <w:rFonts w:ascii="Arial" w:hAnsi="Arial" w:cs="Arial"/>
          <w:color w:val="002060"/>
          <w:sz w:val="22"/>
          <w:szCs w:val="22"/>
        </w:rPr>
      </w:pPr>
      <w:r w:rsidRPr="00C0367F">
        <w:rPr>
          <w:rFonts w:ascii="Arial" w:hAnsi="Arial" w:cs="Arial"/>
          <w:color w:val="002060"/>
          <w:sz w:val="22"/>
          <w:szCs w:val="22"/>
        </w:rPr>
        <w:t xml:space="preserve">la domanda di affiliazione deve essere inviata </w:t>
      </w:r>
      <w:r w:rsidRPr="00C0367F">
        <w:rPr>
          <w:rFonts w:ascii="Arial" w:hAnsi="Arial" w:cs="Arial"/>
          <w:b/>
          <w:bCs/>
          <w:color w:val="002060"/>
          <w:sz w:val="22"/>
          <w:szCs w:val="22"/>
        </w:rPr>
        <w:t xml:space="preserve">utilizzando sempre il modulo federale, in triplice copia, in vigore per </w:t>
      </w:r>
      <w:smartTag w:uri="urn:schemas-microsoft-com:office:smarttags" w:element="PersonName">
        <w:smartTagPr>
          <w:attr w:name="ProductID" w:val="la Stagione Sportiva"/>
        </w:smartTagPr>
        <w:r w:rsidRPr="00C0367F">
          <w:rPr>
            <w:rFonts w:ascii="Arial" w:hAnsi="Arial" w:cs="Arial"/>
            <w:b/>
            <w:bCs/>
            <w:color w:val="002060"/>
            <w:sz w:val="22"/>
            <w:szCs w:val="22"/>
          </w:rPr>
          <w:t>la Stagione Sportiva</w:t>
        </w:r>
      </w:smartTag>
      <w:r w:rsidRPr="00C0367F">
        <w:rPr>
          <w:rFonts w:ascii="Arial" w:hAnsi="Arial" w:cs="Arial"/>
          <w:b/>
          <w:bCs/>
          <w:color w:val="002060"/>
          <w:sz w:val="22"/>
          <w:szCs w:val="22"/>
        </w:rPr>
        <w:t xml:space="preserve"> 2018-2019; </w:t>
      </w:r>
    </w:p>
    <w:p w:rsidR="00A122CB" w:rsidRPr="00C0367F" w:rsidRDefault="00A122CB" w:rsidP="00A122CB">
      <w:pPr>
        <w:pStyle w:val="Default"/>
        <w:numPr>
          <w:ilvl w:val="0"/>
          <w:numId w:val="8"/>
        </w:numPr>
        <w:jc w:val="both"/>
        <w:rPr>
          <w:rFonts w:ascii="Arial" w:hAnsi="Arial" w:cs="Arial"/>
          <w:color w:val="002060"/>
          <w:sz w:val="22"/>
          <w:szCs w:val="22"/>
        </w:rPr>
      </w:pPr>
      <w:r w:rsidRPr="00C0367F">
        <w:rPr>
          <w:rFonts w:ascii="Arial" w:hAnsi="Arial" w:cs="Arial"/>
          <w:color w:val="002060"/>
          <w:sz w:val="22"/>
          <w:szCs w:val="22"/>
        </w:rPr>
        <w:t xml:space="preserve">Tutte le copie debbono essere debitamente compilate, con particolare riferimento </w:t>
      </w:r>
      <w:r w:rsidRPr="00C0367F">
        <w:rPr>
          <w:rFonts w:ascii="Arial" w:hAnsi="Arial" w:cs="Arial"/>
          <w:b/>
          <w:bCs/>
          <w:color w:val="002060"/>
          <w:sz w:val="22"/>
          <w:szCs w:val="22"/>
        </w:rPr>
        <w:t xml:space="preserve">agli indirizzi della sede sociale e della corrispondenza (C.A.P. compresi) </w:t>
      </w:r>
    </w:p>
    <w:p w:rsidR="00A122CB" w:rsidRPr="00C0367F" w:rsidRDefault="00A122CB" w:rsidP="00A122CB">
      <w:pPr>
        <w:pStyle w:val="Default"/>
        <w:ind w:left="360"/>
        <w:jc w:val="both"/>
        <w:rPr>
          <w:rFonts w:ascii="Arial" w:hAnsi="Arial" w:cs="Arial"/>
          <w:color w:val="002060"/>
          <w:sz w:val="22"/>
          <w:szCs w:val="22"/>
        </w:rPr>
      </w:pPr>
    </w:p>
    <w:p w:rsidR="00A122CB" w:rsidRPr="00C0367F" w:rsidRDefault="00A122CB" w:rsidP="00A122CB">
      <w:pPr>
        <w:pStyle w:val="Default"/>
        <w:numPr>
          <w:ilvl w:val="0"/>
          <w:numId w:val="8"/>
        </w:numPr>
        <w:spacing w:after="155"/>
        <w:jc w:val="both"/>
        <w:rPr>
          <w:rFonts w:ascii="Arial" w:hAnsi="Arial" w:cs="Arial"/>
          <w:color w:val="002060"/>
          <w:sz w:val="22"/>
          <w:szCs w:val="22"/>
        </w:rPr>
      </w:pPr>
      <w:r w:rsidRPr="00C0367F">
        <w:rPr>
          <w:rFonts w:ascii="Arial" w:hAnsi="Arial" w:cs="Arial"/>
          <w:color w:val="002060"/>
          <w:sz w:val="22"/>
          <w:szCs w:val="22"/>
        </w:rPr>
        <w:t xml:space="preserve">trattandosi di carta chimica, accertarsi della leggibilità delle </w:t>
      </w:r>
      <w:r w:rsidRPr="00C0367F">
        <w:rPr>
          <w:rFonts w:ascii="Arial" w:hAnsi="Arial" w:cs="Arial"/>
          <w:b/>
          <w:bCs/>
          <w:color w:val="002060"/>
          <w:sz w:val="22"/>
          <w:szCs w:val="22"/>
        </w:rPr>
        <w:t xml:space="preserve">due </w:t>
      </w:r>
      <w:r w:rsidRPr="00C0367F">
        <w:rPr>
          <w:rFonts w:ascii="Arial" w:hAnsi="Arial" w:cs="Arial"/>
          <w:color w:val="002060"/>
          <w:sz w:val="22"/>
          <w:szCs w:val="22"/>
        </w:rPr>
        <w:t xml:space="preserve">copie sottostanti; </w:t>
      </w:r>
    </w:p>
    <w:p w:rsidR="00A122CB" w:rsidRPr="00C0367F" w:rsidRDefault="00A122CB" w:rsidP="00A122CB">
      <w:pPr>
        <w:pStyle w:val="Default"/>
        <w:numPr>
          <w:ilvl w:val="0"/>
          <w:numId w:val="8"/>
        </w:numPr>
        <w:jc w:val="both"/>
        <w:rPr>
          <w:rFonts w:ascii="Arial" w:hAnsi="Arial" w:cs="Arial"/>
          <w:color w:val="002060"/>
          <w:sz w:val="22"/>
          <w:szCs w:val="22"/>
        </w:rPr>
      </w:pPr>
      <w:r w:rsidRPr="00C0367F">
        <w:rPr>
          <w:rFonts w:ascii="Arial" w:hAnsi="Arial" w:cs="Arial"/>
          <w:color w:val="002060"/>
          <w:sz w:val="22"/>
          <w:szCs w:val="22"/>
        </w:rPr>
        <w:t xml:space="preserve">il timbro </w:t>
      </w:r>
      <w:r w:rsidRPr="00C0367F">
        <w:rPr>
          <w:rFonts w:ascii="Arial" w:hAnsi="Arial" w:cs="Arial"/>
          <w:b/>
          <w:bCs/>
          <w:color w:val="002060"/>
          <w:sz w:val="22"/>
          <w:szCs w:val="22"/>
        </w:rPr>
        <w:t xml:space="preserve">deve riportare </w:t>
      </w:r>
      <w:r w:rsidRPr="00C0367F">
        <w:rPr>
          <w:rFonts w:ascii="Arial" w:hAnsi="Arial" w:cs="Arial"/>
          <w:color w:val="002060"/>
          <w:sz w:val="22"/>
          <w:szCs w:val="22"/>
        </w:rPr>
        <w:t xml:space="preserve">la denominazione sociale corrispondente a quella dell’atto costitutivo e dello statuto; </w:t>
      </w:r>
    </w:p>
    <w:p w:rsidR="00A122CB" w:rsidRPr="00C0367F" w:rsidRDefault="00A122CB" w:rsidP="00A122CB">
      <w:pPr>
        <w:pStyle w:val="Default"/>
        <w:jc w:val="both"/>
        <w:rPr>
          <w:rFonts w:ascii="Arial" w:hAnsi="Arial" w:cs="Arial"/>
          <w:color w:val="002060"/>
          <w:sz w:val="22"/>
          <w:szCs w:val="22"/>
        </w:rPr>
      </w:pPr>
    </w:p>
    <w:p w:rsidR="00A122CB" w:rsidRPr="00C0367F" w:rsidRDefault="00A122CB" w:rsidP="00A122CB">
      <w:pPr>
        <w:pStyle w:val="Default"/>
        <w:rPr>
          <w:rFonts w:ascii="Arial" w:hAnsi="Arial" w:cs="Arial"/>
          <w:color w:val="002060"/>
          <w:sz w:val="22"/>
          <w:szCs w:val="22"/>
        </w:rPr>
      </w:pPr>
      <w:r w:rsidRPr="00C0367F">
        <w:rPr>
          <w:rFonts w:ascii="Arial" w:hAnsi="Arial" w:cs="Arial"/>
          <w:color w:val="002060"/>
          <w:sz w:val="22"/>
          <w:szCs w:val="22"/>
          <w:u w:val="single"/>
        </w:rPr>
        <w:t>Tipologia e denominazione sociale</w:t>
      </w:r>
      <w:r w:rsidRPr="00C0367F">
        <w:rPr>
          <w:rFonts w:ascii="Arial" w:hAnsi="Arial" w:cs="Arial"/>
          <w:color w:val="002060"/>
          <w:sz w:val="22"/>
          <w:szCs w:val="22"/>
        </w:rPr>
        <w:t xml:space="preserve"> </w:t>
      </w:r>
    </w:p>
    <w:p w:rsidR="00A122CB" w:rsidRPr="00C0367F" w:rsidRDefault="00A122CB" w:rsidP="00A122CB">
      <w:pPr>
        <w:pStyle w:val="Default"/>
        <w:rPr>
          <w:rFonts w:ascii="Arial" w:hAnsi="Arial" w:cs="Arial"/>
          <w:color w:val="002060"/>
          <w:sz w:val="22"/>
          <w:szCs w:val="22"/>
        </w:rPr>
      </w:pPr>
    </w:p>
    <w:p w:rsidR="00A122CB" w:rsidRPr="00C0367F" w:rsidRDefault="00A122CB" w:rsidP="00A122CB">
      <w:pPr>
        <w:pStyle w:val="Default"/>
        <w:numPr>
          <w:ilvl w:val="0"/>
          <w:numId w:val="7"/>
        </w:numPr>
        <w:jc w:val="both"/>
        <w:rPr>
          <w:rFonts w:ascii="Arial" w:hAnsi="Arial" w:cs="Arial"/>
          <w:color w:val="002060"/>
          <w:sz w:val="22"/>
          <w:szCs w:val="22"/>
        </w:rPr>
      </w:pPr>
      <w:r w:rsidRPr="00C0367F">
        <w:rPr>
          <w:rFonts w:ascii="Arial" w:hAnsi="Arial" w:cs="Arial"/>
          <w:color w:val="002060"/>
          <w:sz w:val="22"/>
          <w:szCs w:val="22"/>
        </w:rPr>
        <w:t xml:space="preserve">la tipologia </w:t>
      </w:r>
      <w:r w:rsidRPr="00C0367F">
        <w:rPr>
          <w:rFonts w:ascii="Arial" w:hAnsi="Arial" w:cs="Arial"/>
          <w:b/>
          <w:bCs/>
          <w:color w:val="002060"/>
          <w:sz w:val="22"/>
          <w:szCs w:val="22"/>
        </w:rPr>
        <w:t xml:space="preserve">deve </w:t>
      </w:r>
      <w:r w:rsidRPr="00C0367F">
        <w:rPr>
          <w:rFonts w:ascii="Arial" w:hAnsi="Arial" w:cs="Arial"/>
          <w:color w:val="002060"/>
          <w:sz w:val="22"/>
          <w:szCs w:val="22"/>
        </w:rPr>
        <w:t xml:space="preserve">normalmente precedere la denominazione che deve </w:t>
      </w:r>
      <w:r w:rsidRPr="00C0367F">
        <w:rPr>
          <w:rFonts w:ascii="Arial" w:hAnsi="Arial" w:cs="Arial"/>
          <w:b/>
          <w:bCs/>
          <w:color w:val="002060"/>
          <w:sz w:val="22"/>
          <w:szCs w:val="22"/>
        </w:rPr>
        <w:t xml:space="preserve">essere adeguata ai sensi dell’art. 90, commi 18 e 18 ter, della Legge 289/2002 (come modificato dalla Legge 128/2004) </w:t>
      </w:r>
    </w:p>
    <w:p w:rsidR="00A122CB" w:rsidRPr="00C0367F" w:rsidRDefault="00A122CB" w:rsidP="00A122CB">
      <w:pPr>
        <w:pStyle w:val="Default"/>
        <w:rPr>
          <w:rFonts w:ascii="Arial" w:hAnsi="Arial" w:cs="Arial"/>
          <w:color w:val="002060"/>
          <w:sz w:val="22"/>
          <w:szCs w:val="22"/>
        </w:rPr>
      </w:pPr>
    </w:p>
    <w:p w:rsidR="00A122CB" w:rsidRPr="00C0367F" w:rsidRDefault="00A122CB" w:rsidP="00A122CB">
      <w:pPr>
        <w:pStyle w:val="Default"/>
        <w:rPr>
          <w:rFonts w:ascii="Arial" w:hAnsi="Arial" w:cs="Arial"/>
          <w:color w:val="002060"/>
          <w:sz w:val="22"/>
          <w:szCs w:val="22"/>
        </w:rPr>
      </w:pPr>
      <w:r w:rsidRPr="00C0367F">
        <w:rPr>
          <w:rFonts w:ascii="Arial" w:hAnsi="Arial" w:cs="Arial"/>
          <w:color w:val="002060"/>
          <w:sz w:val="22"/>
          <w:szCs w:val="22"/>
        </w:rPr>
        <w:t xml:space="preserve">A.S.D. = Associazione Sportiva Dilettantistica </w:t>
      </w:r>
    </w:p>
    <w:p w:rsidR="00A122CB" w:rsidRPr="00C0367F" w:rsidRDefault="00A122CB" w:rsidP="00A122CB">
      <w:pPr>
        <w:pStyle w:val="Default"/>
        <w:rPr>
          <w:rFonts w:ascii="Arial" w:hAnsi="Arial" w:cs="Arial"/>
          <w:color w:val="002060"/>
          <w:sz w:val="22"/>
          <w:szCs w:val="22"/>
        </w:rPr>
      </w:pPr>
      <w:r w:rsidRPr="00C0367F">
        <w:rPr>
          <w:rFonts w:ascii="Arial" w:hAnsi="Arial" w:cs="Arial"/>
          <w:color w:val="002060"/>
          <w:sz w:val="22"/>
          <w:szCs w:val="22"/>
        </w:rPr>
        <w:t xml:space="preserve">A.C.D. = Associazione Calcio Dilettantistica </w:t>
      </w:r>
    </w:p>
    <w:p w:rsidR="00A122CB" w:rsidRPr="00C0367F" w:rsidRDefault="00A122CB" w:rsidP="00A122CB">
      <w:pPr>
        <w:pStyle w:val="Default"/>
        <w:rPr>
          <w:rFonts w:ascii="Arial" w:hAnsi="Arial" w:cs="Arial"/>
          <w:color w:val="002060"/>
          <w:sz w:val="22"/>
          <w:szCs w:val="22"/>
        </w:rPr>
      </w:pPr>
      <w:r w:rsidRPr="00C0367F">
        <w:rPr>
          <w:rFonts w:ascii="Arial" w:hAnsi="Arial" w:cs="Arial"/>
          <w:color w:val="002060"/>
          <w:sz w:val="22"/>
          <w:szCs w:val="22"/>
        </w:rPr>
        <w:t xml:space="preserve">S.S.D. = Società Sportiva Dilettantistica </w:t>
      </w:r>
    </w:p>
    <w:p w:rsidR="00A122CB" w:rsidRPr="00C0367F" w:rsidRDefault="00A122CB" w:rsidP="00A122CB">
      <w:pPr>
        <w:pStyle w:val="Default"/>
        <w:rPr>
          <w:rFonts w:ascii="Arial" w:hAnsi="Arial" w:cs="Arial"/>
          <w:color w:val="002060"/>
          <w:sz w:val="22"/>
          <w:szCs w:val="22"/>
        </w:rPr>
      </w:pPr>
      <w:r w:rsidRPr="00C0367F">
        <w:rPr>
          <w:rFonts w:ascii="Arial" w:hAnsi="Arial" w:cs="Arial"/>
          <w:color w:val="002060"/>
          <w:sz w:val="22"/>
          <w:szCs w:val="22"/>
        </w:rPr>
        <w:t xml:space="preserve">G.S.D. = Gruppo Sportivo Dilettantistico </w:t>
      </w:r>
    </w:p>
    <w:p w:rsidR="00A122CB" w:rsidRPr="00C0367F" w:rsidRDefault="00A122CB" w:rsidP="00A122CB">
      <w:pPr>
        <w:pStyle w:val="Default"/>
        <w:rPr>
          <w:rFonts w:ascii="Arial" w:hAnsi="Arial" w:cs="Arial"/>
          <w:color w:val="002060"/>
          <w:sz w:val="22"/>
          <w:szCs w:val="22"/>
        </w:rPr>
      </w:pPr>
      <w:r w:rsidRPr="00C0367F">
        <w:rPr>
          <w:rFonts w:ascii="Arial" w:hAnsi="Arial" w:cs="Arial"/>
          <w:color w:val="002060"/>
          <w:sz w:val="22"/>
          <w:szCs w:val="22"/>
        </w:rPr>
        <w:t xml:space="preserve">S.C.D. = Società Calcio Dilettantistica </w:t>
      </w:r>
    </w:p>
    <w:p w:rsidR="00A122CB" w:rsidRPr="00C0367F" w:rsidRDefault="00A122CB" w:rsidP="00A122CB">
      <w:pPr>
        <w:pStyle w:val="Default"/>
        <w:rPr>
          <w:rFonts w:ascii="Arial" w:hAnsi="Arial" w:cs="Arial"/>
          <w:color w:val="002060"/>
          <w:sz w:val="22"/>
          <w:szCs w:val="22"/>
        </w:rPr>
      </w:pPr>
      <w:r w:rsidRPr="00C0367F">
        <w:rPr>
          <w:rFonts w:ascii="Arial" w:hAnsi="Arial" w:cs="Arial"/>
          <w:color w:val="002060"/>
          <w:sz w:val="22"/>
          <w:szCs w:val="22"/>
        </w:rPr>
        <w:t xml:space="preserve">C.S.D. = Centro Sportivo Dilettantistico </w:t>
      </w:r>
    </w:p>
    <w:p w:rsidR="00A122CB" w:rsidRPr="00C0367F" w:rsidRDefault="00A122CB" w:rsidP="00A122CB">
      <w:pPr>
        <w:pStyle w:val="Default"/>
        <w:rPr>
          <w:rFonts w:ascii="Arial" w:hAnsi="Arial" w:cs="Arial"/>
          <w:color w:val="002060"/>
          <w:sz w:val="22"/>
          <w:szCs w:val="22"/>
          <w:lang w:val="en-GB"/>
        </w:rPr>
      </w:pPr>
      <w:r w:rsidRPr="00C0367F">
        <w:rPr>
          <w:rFonts w:ascii="Arial" w:hAnsi="Arial" w:cs="Arial"/>
          <w:color w:val="002060"/>
          <w:sz w:val="22"/>
          <w:szCs w:val="22"/>
          <w:lang w:val="en-GB"/>
        </w:rPr>
        <w:t xml:space="preserve">F.C.D. = Football Club Dilettantistico </w:t>
      </w:r>
    </w:p>
    <w:p w:rsidR="00A122CB" w:rsidRPr="00C0367F" w:rsidRDefault="00A122CB" w:rsidP="00A122CB">
      <w:pPr>
        <w:pStyle w:val="Default"/>
        <w:rPr>
          <w:rFonts w:ascii="Arial" w:hAnsi="Arial" w:cs="Arial"/>
          <w:color w:val="002060"/>
          <w:sz w:val="22"/>
          <w:szCs w:val="22"/>
        </w:rPr>
      </w:pPr>
      <w:r w:rsidRPr="00C0367F">
        <w:rPr>
          <w:rFonts w:ascii="Arial" w:hAnsi="Arial" w:cs="Arial"/>
          <w:color w:val="002060"/>
          <w:sz w:val="22"/>
          <w:szCs w:val="22"/>
        </w:rPr>
        <w:t xml:space="preserve">A.P.D. = Associazione Polisportiva Dilettantistica </w:t>
      </w:r>
    </w:p>
    <w:p w:rsidR="00A122CB" w:rsidRPr="00C0367F" w:rsidRDefault="00A122CB" w:rsidP="00A122CB">
      <w:pPr>
        <w:pStyle w:val="Default"/>
        <w:rPr>
          <w:rFonts w:ascii="Arial" w:hAnsi="Arial" w:cs="Arial"/>
          <w:color w:val="002060"/>
          <w:sz w:val="22"/>
          <w:szCs w:val="22"/>
        </w:rPr>
      </w:pPr>
      <w:r w:rsidRPr="00C0367F">
        <w:rPr>
          <w:rFonts w:ascii="Arial" w:hAnsi="Arial" w:cs="Arial"/>
          <w:color w:val="002060"/>
          <w:sz w:val="22"/>
          <w:szCs w:val="22"/>
        </w:rPr>
        <w:t xml:space="preserve">U.P.D. = Unione Polisportiva Dilettantistica </w:t>
      </w:r>
    </w:p>
    <w:p w:rsidR="00A122CB" w:rsidRPr="00C0367F" w:rsidRDefault="00A122CB" w:rsidP="00A122CB">
      <w:pPr>
        <w:pStyle w:val="Default"/>
        <w:rPr>
          <w:rFonts w:ascii="Arial" w:hAnsi="Arial" w:cs="Arial"/>
          <w:color w:val="002060"/>
          <w:sz w:val="22"/>
          <w:szCs w:val="22"/>
        </w:rPr>
      </w:pPr>
      <w:r w:rsidRPr="00C0367F">
        <w:rPr>
          <w:rFonts w:ascii="Arial" w:hAnsi="Arial" w:cs="Arial"/>
          <w:color w:val="002060"/>
          <w:sz w:val="22"/>
          <w:szCs w:val="22"/>
        </w:rPr>
        <w:t xml:space="preserve">U.S.D. = Unione Sportiva Dilettantistica </w:t>
      </w:r>
    </w:p>
    <w:p w:rsidR="00A122CB" w:rsidRPr="00C0367F" w:rsidRDefault="00A122CB" w:rsidP="00A122CB">
      <w:pPr>
        <w:pStyle w:val="Default"/>
        <w:rPr>
          <w:rFonts w:ascii="Arial" w:hAnsi="Arial" w:cs="Arial"/>
          <w:color w:val="002060"/>
          <w:sz w:val="22"/>
          <w:szCs w:val="22"/>
        </w:rPr>
      </w:pPr>
      <w:r w:rsidRPr="00C0367F">
        <w:rPr>
          <w:rFonts w:ascii="Arial" w:hAnsi="Arial" w:cs="Arial"/>
          <w:color w:val="002060"/>
          <w:sz w:val="22"/>
          <w:szCs w:val="22"/>
        </w:rPr>
        <w:t xml:space="preserve">POL.D. = Polisportiva Dilettantistica </w:t>
      </w:r>
    </w:p>
    <w:p w:rsidR="00A122CB" w:rsidRPr="00C0367F" w:rsidRDefault="00A122CB" w:rsidP="00A122CB">
      <w:pPr>
        <w:pStyle w:val="Default"/>
        <w:rPr>
          <w:rFonts w:ascii="Arial" w:hAnsi="Arial" w:cs="Arial"/>
          <w:color w:val="002060"/>
          <w:sz w:val="22"/>
          <w:szCs w:val="22"/>
        </w:rPr>
      </w:pPr>
    </w:p>
    <w:p w:rsidR="00A122CB" w:rsidRPr="00C0367F" w:rsidRDefault="00A122CB" w:rsidP="00A122CB">
      <w:pPr>
        <w:pStyle w:val="Default"/>
        <w:jc w:val="both"/>
        <w:rPr>
          <w:rFonts w:ascii="Arial" w:hAnsi="Arial" w:cs="Arial"/>
          <w:color w:val="002060"/>
          <w:sz w:val="22"/>
          <w:szCs w:val="22"/>
        </w:rPr>
      </w:pPr>
      <w:r w:rsidRPr="00C0367F">
        <w:rPr>
          <w:rFonts w:ascii="Arial" w:hAnsi="Arial" w:cs="Arial"/>
          <w:b/>
          <w:bCs/>
          <w:color w:val="002060"/>
          <w:sz w:val="22"/>
          <w:szCs w:val="22"/>
        </w:rPr>
        <w:t xml:space="preserve">N.B.: </w:t>
      </w:r>
      <w:r w:rsidRPr="00C0367F">
        <w:rPr>
          <w:rFonts w:ascii="Arial" w:hAnsi="Arial" w:cs="Arial"/>
          <w:color w:val="002060"/>
          <w:sz w:val="22"/>
          <w:szCs w:val="22"/>
        </w:rPr>
        <w:t xml:space="preserve">la tipologia della società (come sopra riportata) </w:t>
      </w:r>
      <w:r w:rsidRPr="00C0367F">
        <w:rPr>
          <w:rFonts w:ascii="Arial" w:hAnsi="Arial" w:cs="Arial"/>
          <w:b/>
          <w:bCs/>
          <w:color w:val="002060"/>
          <w:sz w:val="22"/>
          <w:szCs w:val="22"/>
        </w:rPr>
        <w:t xml:space="preserve">va sempre </w:t>
      </w:r>
      <w:r w:rsidRPr="00C0367F">
        <w:rPr>
          <w:rFonts w:ascii="Arial" w:hAnsi="Arial" w:cs="Arial"/>
          <w:color w:val="002060"/>
          <w:sz w:val="22"/>
          <w:szCs w:val="22"/>
        </w:rPr>
        <w:t xml:space="preserve">indicata, ai sensi della su citata normativa. </w:t>
      </w:r>
    </w:p>
    <w:p w:rsidR="00A122CB" w:rsidRPr="00C0367F" w:rsidRDefault="00A122CB" w:rsidP="00A122CB">
      <w:pPr>
        <w:pStyle w:val="Default"/>
        <w:rPr>
          <w:rFonts w:ascii="Arial" w:hAnsi="Arial" w:cs="Arial"/>
          <w:color w:val="002060"/>
          <w:sz w:val="22"/>
          <w:szCs w:val="22"/>
        </w:rPr>
      </w:pPr>
    </w:p>
    <w:p w:rsidR="00A122CB" w:rsidRPr="00C0367F" w:rsidRDefault="00A122CB" w:rsidP="00A122CB">
      <w:pPr>
        <w:pStyle w:val="Default"/>
        <w:numPr>
          <w:ilvl w:val="0"/>
          <w:numId w:val="7"/>
        </w:numPr>
        <w:spacing w:after="156"/>
        <w:rPr>
          <w:rFonts w:ascii="Arial" w:hAnsi="Arial" w:cs="Arial"/>
          <w:color w:val="002060"/>
          <w:sz w:val="22"/>
          <w:szCs w:val="22"/>
        </w:rPr>
      </w:pPr>
      <w:r w:rsidRPr="00C0367F">
        <w:rPr>
          <w:rFonts w:ascii="Arial" w:hAnsi="Arial" w:cs="Arial"/>
          <w:color w:val="002060"/>
          <w:sz w:val="22"/>
          <w:szCs w:val="22"/>
        </w:rPr>
        <w:t xml:space="preserve">la denominazione non può superare le 25 lettere, compresi gli spazi; </w:t>
      </w:r>
    </w:p>
    <w:p w:rsidR="00A122CB" w:rsidRPr="00C0367F" w:rsidRDefault="00A122CB" w:rsidP="00A122CB">
      <w:pPr>
        <w:pStyle w:val="Default"/>
        <w:numPr>
          <w:ilvl w:val="0"/>
          <w:numId w:val="7"/>
        </w:numPr>
        <w:rPr>
          <w:rFonts w:ascii="Arial" w:hAnsi="Arial" w:cs="Arial"/>
          <w:color w:val="002060"/>
          <w:sz w:val="22"/>
          <w:szCs w:val="22"/>
        </w:rPr>
      </w:pPr>
      <w:r w:rsidRPr="00C0367F">
        <w:rPr>
          <w:rFonts w:ascii="Arial" w:hAnsi="Arial" w:cs="Arial"/>
          <w:color w:val="002060"/>
          <w:sz w:val="22"/>
          <w:szCs w:val="22"/>
        </w:rPr>
        <w:t xml:space="preserve">non possono essere ammesse denominazioni con 25 lettere senza spazi; </w:t>
      </w:r>
    </w:p>
    <w:p w:rsidR="00A122CB" w:rsidRPr="00C0367F" w:rsidRDefault="00A122CB" w:rsidP="00A122CB">
      <w:pPr>
        <w:pStyle w:val="Default"/>
        <w:ind w:left="360"/>
        <w:rPr>
          <w:rFonts w:ascii="Arial" w:hAnsi="Arial" w:cs="Arial"/>
          <w:color w:val="002060"/>
          <w:sz w:val="22"/>
          <w:szCs w:val="22"/>
        </w:rPr>
      </w:pPr>
    </w:p>
    <w:p w:rsidR="00A122CB" w:rsidRPr="00C0367F" w:rsidRDefault="00A122CB" w:rsidP="00A122CB">
      <w:pPr>
        <w:pStyle w:val="Default"/>
        <w:numPr>
          <w:ilvl w:val="0"/>
          <w:numId w:val="7"/>
        </w:numPr>
        <w:jc w:val="both"/>
        <w:rPr>
          <w:rFonts w:ascii="Arial" w:hAnsi="Arial" w:cs="Arial"/>
          <w:color w:val="002060"/>
          <w:sz w:val="22"/>
          <w:szCs w:val="22"/>
        </w:rPr>
      </w:pPr>
      <w:r w:rsidRPr="00C0367F">
        <w:rPr>
          <w:rFonts w:ascii="Arial" w:hAnsi="Arial" w:cs="Arial"/>
          <w:color w:val="002060"/>
          <w:sz w:val="22"/>
          <w:szCs w:val="22"/>
        </w:rPr>
        <w:t xml:space="preserve">le denominazioni che superano le 25 lettere sono ammesse in via eccezionale e solo in caso di compatibile riduzione a 25 lettere; </w:t>
      </w:r>
    </w:p>
    <w:p w:rsidR="00A122CB" w:rsidRPr="00C0367F" w:rsidRDefault="00A122CB" w:rsidP="00A122CB">
      <w:pPr>
        <w:pStyle w:val="Default"/>
        <w:jc w:val="both"/>
        <w:rPr>
          <w:rFonts w:ascii="Arial" w:hAnsi="Arial" w:cs="Arial"/>
          <w:color w:val="002060"/>
          <w:sz w:val="22"/>
          <w:szCs w:val="22"/>
        </w:rPr>
      </w:pPr>
    </w:p>
    <w:p w:rsidR="00A122CB" w:rsidRPr="00C0367F" w:rsidRDefault="00A122CB" w:rsidP="00A122CB">
      <w:pPr>
        <w:pStyle w:val="Default"/>
        <w:numPr>
          <w:ilvl w:val="0"/>
          <w:numId w:val="7"/>
        </w:numPr>
        <w:jc w:val="both"/>
        <w:rPr>
          <w:rFonts w:ascii="Arial" w:hAnsi="Arial" w:cs="Arial"/>
          <w:color w:val="002060"/>
          <w:sz w:val="22"/>
          <w:szCs w:val="22"/>
        </w:rPr>
      </w:pPr>
      <w:r w:rsidRPr="00C0367F">
        <w:rPr>
          <w:rFonts w:ascii="Arial" w:hAnsi="Arial" w:cs="Arial"/>
          <w:color w:val="002060"/>
          <w:sz w:val="22"/>
          <w:szCs w:val="22"/>
        </w:rPr>
        <w:t xml:space="preserve">agli effetti della compatibilità delle denominazioni, stante la necessità di diversificare le denominazioni stesse delle società, </w:t>
      </w:r>
      <w:r w:rsidRPr="00C0367F">
        <w:rPr>
          <w:rFonts w:ascii="Arial" w:hAnsi="Arial" w:cs="Arial"/>
          <w:b/>
          <w:bCs/>
          <w:color w:val="002060"/>
          <w:sz w:val="22"/>
          <w:szCs w:val="22"/>
        </w:rPr>
        <w:t xml:space="preserve">l’esistenza di altra società con identica o similare denominazione comporta per la società affilianda l’inserimento di un’aggettivazione che deve sempre precedere la denominazione (cfr. art. 17, comma 1, N.O.I.F.); </w:t>
      </w:r>
    </w:p>
    <w:p w:rsidR="00A122CB" w:rsidRPr="00C0367F" w:rsidRDefault="00A122CB" w:rsidP="00A122CB">
      <w:pPr>
        <w:pStyle w:val="Default"/>
        <w:rPr>
          <w:rFonts w:ascii="Arial" w:hAnsi="Arial" w:cs="Arial"/>
          <w:color w:val="002060"/>
          <w:sz w:val="22"/>
          <w:szCs w:val="22"/>
        </w:rPr>
      </w:pPr>
    </w:p>
    <w:p w:rsidR="00A122CB" w:rsidRPr="00C0367F" w:rsidRDefault="00A122CB" w:rsidP="00A122CB">
      <w:pPr>
        <w:pStyle w:val="Default"/>
        <w:jc w:val="both"/>
        <w:rPr>
          <w:rFonts w:ascii="Arial" w:hAnsi="Arial" w:cs="Arial"/>
          <w:b/>
          <w:bCs/>
          <w:color w:val="002060"/>
          <w:sz w:val="22"/>
          <w:szCs w:val="22"/>
        </w:rPr>
      </w:pPr>
      <w:r w:rsidRPr="00C0367F">
        <w:rPr>
          <w:rFonts w:ascii="Arial" w:hAnsi="Arial" w:cs="Arial"/>
          <w:b/>
          <w:bCs/>
          <w:color w:val="002060"/>
          <w:sz w:val="22"/>
          <w:szCs w:val="22"/>
        </w:rPr>
        <w:t xml:space="preserve">Le pratiche di affiliazione non rispondenti ai sopra indicati requisiti non potranno essere accolte e verranno pertanto restituite alle Società per l’eventuale regolarizzazione. </w:t>
      </w:r>
    </w:p>
    <w:p w:rsidR="00A122CB" w:rsidRPr="00C0367F" w:rsidRDefault="00A122CB" w:rsidP="00A122CB">
      <w:pPr>
        <w:pStyle w:val="Default"/>
        <w:rPr>
          <w:rFonts w:ascii="Arial" w:hAnsi="Arial" w:cs="Arial"/>
          <w:b/>
          <w:bCs/>
          <w:color w:val="002060"/>
          <w:sz w:val="22"/>
          <w:szCs w:val="22"/>
        </w:rPr>
      </w:pPr>
    </w:p>
    <w:p w:rsidR="00A122CB" w:rsidRPr="00C0367F" w:rsidRDefault="00A122CB" w:rsidP="00A122CB">
      <w:pPr>
        <w:pStyle w:val="Default"/>
        <w:rPr>
          <w:rFonts w:ascii="Arial" w:hAnsi="Arial" w:cs="Arial"/>
          <w:b/>
          <w:color w:val="002060"/>
          <w:sz w:val="22"/>
          <w:szCs w:val="22"/>
        </w:rPr>
      </w:pPr>
      <w:r w:rsidRPr="00C0367F">
        <w:rPr>
          <w:rFonts w:ascii="Arial" w:hAnsi="Arial" w:cs="Arial"/>
          <w:b/>
          <w:color w:val="002060"/>
          <w:sz w:val="22"/>
          <w:szCs w:val="22"/>
          <w:u w:val="single"/>
        </w:rPr>
        <w:t>Esempi di alcune denominazioni incompatibili:</w:t>
      </w:r>
      <w:r w:rsidRPr="00C0367F">
        <w:rPr>
          <w:rFonts w:ascii="Arial" w:hAnsi="Arial" w:cs="Arial"/>
          <w:b/>
          <w:color w:val="002060"/>
          <w:sz w:val="22"/>
          <w:szCs w:val="22"/>
        </w:rPr>
        <w:t xml:space="preserve"> </w:t>
      </w:r>
    </w:p>
    <w:p w:rsidR="00A122CB" w:rsidRPr="00C0367F" w:rsidRDefault="00A122CB" w:rsidP="00A122CB">
      <w:pPr>
        <w:pStyle w:val="Default"/>
        <w:rPr>
          <w:rFonts w:ascii="Arial" w:hAnsi="Arial" w:cs="Arial"/>
          <w:b/>
          <w:color w:val="002060"/>
          <w:sz w:val="22"/>
          <w:szCs w:val="22"/>
        </w:rPr>
      </w:pPr>
    </w:p>
    <w:p w:rsidR="00A122CB" w:rsidRPr="00C0367F" w:rsidRDefault="00A122CB" w:rsidP="00A122CB">
      <w:pPr>
        <w:pStyle w:val="Default"/>
        <w:numPr>
          <w:ilvl w:val="0"/>
          <w:numId w:val="7"/>
        </w:numPr>
        <w:jc w:val="both"/>
        <w:rPr>
          <w:rFonts w:ascii="Arial" w:hAnsi="Arial" w:cs="Arial"/>
          <w:color w:val="002060"/>
          <w:sz w:val="22"/>
          <w:szCs w:val="22"/>
          <w:u w:val="single"/>
        </w:rPr>
      </w:pPr>
      <w:r w:rsidRPr="00C0367F">
        <w:rPr>
          <w:rFonts w:ascii="Arial" w:hAnsi="Arial" w:cs="Arial"/>
          <w:color w:val="002060"/>
          <w:sz w:val="22"/>
          <w:szCs w:val="22"/>
        </w:rPr>
        <w:lastRenderedPageBreak/>
        <w:t xml:space="preserve">“SCUOLA CALCIO”, non è denominazione trattandosi di un riconoscimento ufficiale che </w:t>
      </w:r>
      <w:r w:rsidRPr="00C0367F">
        <w:rPr>
          <w:rFonts w:ascii="Arial" w:hAnsi="Arial" w:cs="Arial"/>
          <w:b/>
          <w:bCs/>
          <w:color w:val="002060"/>
          <w:sz w:val="22"/>
          <w:szCs w:val="22"/>
          <w:u w:val="single"/>
        </w:rPr>
        <w:t>deve essere rilasciato dal Settore Giovanile e Scolastico alle Società che svolgono attività giovanile nelle categorie di base, affiliate da almeno due Stagioni Sportive alla F.I.G.C. e che hanno determinati requisiti</w:t>
      </w:r>
      <w:r w:rsidRPr="00C0367F">
        <w:rPr>
          <w:rFonts w:ascii="Arial" w:hAnsi="Arial" w:cs="Arial"/>
          <w:color w:val="002060"/>
          <w:sz w:val="22"/>
          <w:szCs w:val="22"/>
          <w:u w:val="single"/>
        </w:rPr>
        <w:t xml:space="preserve">; </w:t>
      </w:r>
    </w:p>
    <w:p w:rsidR="00A122CB" w:rsidRPr="00C0367F" w:rsidRDefault="00A122CB" w:rsidP="00A122CB">
      <w:pPr>
        <w:pStyle w:val="Default"/>
        <w:numPr>
          <w:ilvl w:val="0"/>
          <w:numId w:val="7"/>
        </w:numPr>
        <w:jc w:val="both"/>
        <w:rPr>
          <w:rFonts w:ascii="Arial" w:hAnsi="Arial" w:cs="Arial"/>
          <w:color w:val="002060"/>
          <w:sz w:val="22"/>
          <w:szCs w:val="22"/>
        </w:rPr>
      </w:pPr>
      <w:r w:rsidRPr="00C0367F">
        <w:rPr>
          <w:rFonts w:ascii="Arial" w:hAnsi="Arial" w:cs="Arial"/>
          <w:color w:val="002060"/>
          <w:sz w:val="22"/>
          <w:szCs w:val="22"/>
        </w:rPr>
        <w:t xml:space="preserve">“NUOVA”, qualora esista altra società con identica denominazione (p.e. denominazione XXXX incompatibile con “NUOVA XXXX”); </w:t>
      </w:r>
    </w:p>
    <w:p w:rsidR="00A122CB" w:rsidRPr="00C0367F" w:rsidRDefault="00A122CB" w:rsidP="00A122CB">
      <w:pPr>
        <w:pStyle w:val="Default"/>
        <w:numPr>
          <w:ilvl w:val="0"/>
          <w:numId w:val="7"/>
        </w:numPr>
        <w:jc w:val="both"/>
        <w:rPr>
          <w:rFonts w:ascii="Arial" w:hAnsi="Arial" w:cs="Arial"/>
          <w:color w:val="002060"/>
          <w:sz w:val="22"/>
          <w:szCs w:val="22"/>
        </w:rPr>
      </w:pPr>
      <w:r w:rsidRPr="00C0367F">
        <w:rPr>
          <w:rFonts w:ascii="Arial" w:hAnsi="Arial" w:cs="Arial"/>
          <w:color w:val="002060"/>
          <w:sz w:val="22"/>
          <w:szCs w:val="22"/>
        </w:rPr>
        <w:t xml:space="preserve">“RINASCITA”, “ANNO”, qualora esista altra società con identica denominazione </w:t>
      </w:r>
    </w:p>
    <w:p w:rsidR="00A122CB" w:rsidRPr="00C0367F" w:rsidRDefault="00A122CB" w:rsidP="00A122CB">
      <w:pPr>
        <w:pStyle w:val="Default"/>
        <w:numPr>
          <w:ilvl w:val="0"/>
          <w:numId w:val="9"/>
        </w:numPr>
        <w:jc w:val="both"/>
        <w:rPr>
          <w:rFonts w:ascii="Arial" w:hAnsi="Arial" w:cs="Arial"/>
          <w:color w:val="002060"/>
          <w:sz w:val="22"/>
          <w:szCs w:val="22"/>
        </w:rPr>
      </w:pPr>
      <w:r w:rsidRPr="00C0367F">
        <w:rPr>
          <w:rFonts w:ascii="Arial" w:hAnsi="Arial" w:cs="Arial"/>
          <w:color w:val="002060"/>
          <w:sz w:val="22"/>
          <w:szCs w:val="22"/>
        </w:rPr>
        <w:t xml:space="preserve">(p.e. per denominazione XXXX incompatibile con “RINASCITA XXXX”) </w:t>
      </w:r>
    </w:p>
    <w:p w:rsidR="00A122CB" w:rsidRPr="00C0367F" w:rsidRDefault="00A122CB" w:rsidP="00A122CB">
      <w:pPr>
        <w:pStyle w:val="Default"/>
        <w:numPr>
          <w:ilvl w:val="0"/>
          <w:numId w:val="9"/>
        </w:numPr>
        <w:jc w:val="both"/>
        <w:rPr>
          <w:rFonts w:ascii="Arial" w:hAnsi="Arial" w:cs="Arial"/>
          <w:color w:val="002060"/>
          <w:sz w:val="22"/>
          <w:szCs w:val="22"/>
        </w:rPr>
      </w:pPr>
      <w:r w:rsidRPr="00C0367F">
        <w:rPr>
          <w:rFonts w:ascii="Arial" w:hAnsi="Arial" w:cs="Arial"/>
          <w:color w:val="002060"/>
          <w:sz w:val="22"/>
          <w:szCs w:val="22"/>
        </w:rPr>
        <w:t xml:space="preserve">(p.e. per denominazione XXXX incompatibile con “2009 XXXX”) </w:t>
      </w:r>
    </w:p>
    <w:p w:rsidR="00A122CB" w:rsidRPr="00C0367F" w:rsidRDefault="00A122CB" w:rsidP="00A122CB">
      <w:pPr>
        <w:pStyle w:val="Default"/>
        <w:numPr>
          <w:ilvl w:val="0"/>
          <w:numId w:val="9"/>
        </w:numPr>
        <w:jc w:val="both"/>
        <w:rPr>
          <w:rFonts w:ascii="Arial" w:hAnsi="Arial" w:cs="Arial"/>
          <w:color w:val="002060"/>
          <w:sz w:val="22"/>
          <w:szCs w:val="22"/>
        </w:rPr>
      </w:pPr>
      <w:r w:rsidRPr="00C0367F">
        <w:rPr>
          <w:rFonts w:ascii="Arial" w:hAnsi="Arial" w:cs="Arial"/>
          <w:color w:val="002060"/>
          <w:sz w:val="22"/>
          <w:szCs w:val="22"/>
        </w:rPr>
        <w:t xml:space="preserve">(particolare esame per le denominazioni GIOVANI XXXX – GIOVANILE XXXX – BOYS XXXX – JUNIOR XXXX – per esistenza di altra Società con identica denominazione XXXX che partecipano ai relativi campionati giovanili). </w:t>
      </w:r>
    </w:p>
    <w:p w:rsidR="00A122CB" w:rsidRPr="00C0367F" w:rsidRDefault="00A122CB" w:rsidP="00A122CB">
      <w:pPr>
        <w:pStyle w:val="Default"/>
        <w:numPr>
          <w:ilvl w:val="0"/>
          <w:numId w:val="9"/>
        </w:numPr>
        <w:spacing w:after="19"/>
        <w:jc w:val="both"/>
        <w:rPr>
          <w:rFonts w:ascii="Arial" w:hAnsi="Arial" w:cs="Arial"/>
          <w:color w:val="002060"/>
          <w:sz w:val="22"/>
          <w:szCs w:val="22"/>
        </w:rPr>
      </w:pPr>
      <w:r w:rsidRPr="00C0367F">
        <w:rPr>
          <w:rFonts w:ascii="Arial" w:hAnsi="Arial" w:cs="Arial"/>
          <w:color w:val="002060"/>
          <w:sz w:val="22"/>
          <w:szCs w:val="22"/>
        </w:rPr>
        <w:t xml:space="preserve">denominazione di carattere esclusivamente propagandistico o pubblicitario; </w:t>
      </w:r>
    </w:p>
    <w:p w:rsidR="00A122CB" w:rsidRPr="00C0367F" w:rsidRDefault="00A122CB" w:rsidP="00A122CB">
      <w:pPr>
        <w:pStyle w:val="Default"/>
        <w:numPr>
          <w:ilvl w:val="0"/>
          <w:numId w:val="9"/>
        </w:numPr>
        <w:jc w:val="both"/>
        <w:rPr>
          <w:rFonts w:ascii="Arial" w:hAnsi="Arial" w:cs="Arial"/>
          <w:color w:val="002060"/>
          <w:sz w:val="22"/>
          <w:szCs w:val="22"/>
        </w:rPr>
      </w:pPr>
      <w:r w:rsidRPr="00C0367F">
        <w:rPr>
          <w:rFonts w:ascii="Arial" w:hAnsi="Arial" w:cs="Arial"/>
          <w:color w:val="002060"/>
          <w:sz w:val="22"/>
          <w:szCs w:val="22"/>
        </w:rPr>
        <w:t xml:space="preserve">denominazioni che riportano consonanti peraltro incomprensibili (p.e. EF XXX, MFK XX, BSE XX, etc.). </w:t>
      </w:r>
    </w:p>
    <w:p w:rsidR="00A122CB" w:rsidRPr="00C0367F" w:rsidRDefault="00A122CB" w:rsidP="00A122CB">
      <w:pPr>
        <w:pStyle w:val="Default"/>
        <w:rPr>
          <w:rFonts w:ascii="Arial" w:hAnsi="Arial" w:cs="Arial"/>
          <w:color w:val="002060"/>
          <w:sz w:val="22"/>
          <w:szCs w:val="22"/>
        </w:rPr>
      </w:pPr>
    </w:p>
    <w:p w:rsidR="00A122CB" w:rsidRPr="00C0367F" w:rsidRDefault="00A122CB" w:rsidP="00A122CB">
      <w:pPr>
        <w:pStyle w:val="Default"/>
        <w:rPr>
          <w:rFonts w:ascii="Arial" w:hAnsi="Arial" w:cs="Arial"/>
          <w:color w:val="002060"/>
          <w:sz w:val="22"/>
          <w:szCs w:val="22"/>
        </w:rPr>
      </w:pPr>
      <w:r w:rsidRPr="00C0367F">
        <w:rPr>
          <w:rFonts w:ascii="Arial" w:hAnsi="Arial" w:cs="Arial"/>
          <w:color w:val="002060"/>
          <w:sz w:val="22"/>
          <w:szCs w:val="22"/>
          <w:u w:val="single"/>
        </w:rPr>
        <w:t>Atto Costitutivo e Statuto Sociale</w:t>
      </w:r>
      <w:r w:rsidRPr="00C0367F">
        <w:rPr>
          <w:rFonts w:ascii="Arial" w:hAnsi="Arial" w:cs="Arial"/>
          <w:color w:val="002060"/>
          <w:sz w:val="22"/>
          <w:szCs w:val="22"/>
        </w:rPr>
        <w:t xml:space="preserve"> </w:t>
      </w:r>
    </w:p>
    <w:p w:rsidR="00A122CB" w:rsidRPr="00C0367F" w:rsidRDefault="00A122CB" w:rsidP="00A122CB">
      <w:pPr>
        <w:pStyle w:val="Default"/>
        <w:jc w:val="both"/>
        <w:rPr>
          <w:rFonts w:ascii="Arial" w:hAnsi="Arial" w:cs="Arial"/>
          <w:bCs/>
          <w:color w:val="002060"/>
          <w:sz w:val="22"/>
          <w:szCs w:val="22"/>
        </w:rPr>
      </w:pPr>
      <w:r w:rsidRPr="00C0367F">
        <w:rPr>
          <w:rFonts w:ascii="Arial" w:hAnsi="Arial" w:cs="Arial"/>
          <w:bCs/>
          <w:color w:val="002060"/>
          <w:sz w:val="22"/>
          <w:szCs w:val="22"/>
        </w:rPr>
        <w:t xml:space="preserve">I fac-simile di atto costitutivo e Statuto Sociale – tipo, possono essere scaricati dal sito </w:t>
      </w:r>
      <w:hyperlink r:id="rId9" w:history="1">
        <w:r w:rsidRPr="00C0367F">
          <w:rPr>
            <w:rStyle w:val="Collegamentoipertestuale"/>
            <w:rFonts w:ascii="Arial" w:hAnsi="Arial" w:cs="Arial"/>
            <w:bCs/>
            <w:color w:val="002060"/>
            <w:sz w:val="22"/>
            <w:szCs w:val="22"/>
          </w:rPr>
          <w:t>www.figcmarche.it</w:t>
        </w:r>
      </w:hyperlink>
      <w:r w:rsidRPr="00C0367F">
        <w:rPr>
          <w:rFonts w:ascii="Arial" w:hAnsi="Arial" w:cs="Arial"/>
          <w:bCs/>
          <w:color w:val="002060"/>
          <w:sz w:val="22"/>
          <w:szCs w:val="22"/>
        </w:rPr>
        <w:t xml:space="preserve"> (modulistica) o ritirati presso il Comitato Regionale Marche o presso le Delegazioni provinciali. </w:t>
      </w:r>
    </w:p>
    <w:p w:rsidR="00A122CB" w:rsidRPr="00C0367F" w:rsidRDefault="00A122CB" w:rsidP="00A122CB">
      <w:pPr>
        <w:pStyle w:val="Default"/>
        <w:rPr>
          <w:rFonts w:ascii="Arial" w:hAnsi="Arial" w:cs="Arial"/>
          <w:color w:val="002060"/>
          <w:sz w:val="22"/>
          <w:szCs w:val="22"/>
          <w:u w:val="single"/>
        </w:rPr>
      </w:pPr>
    </w:p>
    <w:p w:rsidR="00A122CB" w:rsidRPr="00C0367F" w:rsidRDefault="00A122CB" w:rsidP="00A122CB">
      <w:pPr>
        <w:pStyle w:val="Default"/>
        <w:rPr>
          <w:rFonts w:ascii="Arial" w:hAnsi="Arial" w:cs="Arial"/>
          <w:color w:val="002060"/>
          <w:sz w:val="22"/>
          <w:szCs w:val="22"/>
        </w:rPr>
      </w:pPr>
      <w:r w:rsidRPr="00C0367F">
        <w:rPr>
          <w:rFonts w:ascii="Arial" w:hAnsi="Arial" w:cs="Arial"/>
          <w:color w:val="002060"/>
          <w:sz w:val="22"/>
          <w:szCs w:val="22"/>
          <w:u w:val="single"/>
        </w:rPr>
        <w:t>Dichiarazione attestante la disponibilità di un campo regolamentare</w:t>
      </w:r>
      <w:r w:rsidRPr="00C0367F">
        <w:rPr>
          <w:rFonts w:ascii="Arial" w:hAnsi="Arial" w:cs="Arial"/>
          <w:color w:val="002060"/>
          <w:sz w:val="22"/>
          <w:szCs w:val="22"/>
        </w:rPr>
        <w:t xml:space="preserve"> </w:t>
      </w:r>
    </w:p>
    <w:p w:rsidR="00A122CB" w:rsidRPr="00C0367F" w:rsidRDefault="00A122CB" w:rsidP="00A122CB">
      <w:pPr>
        <w:pStyle w:val="Default"/>
        <w:jc w:val="both"/>
        <w:rPr>
          <w:rFonts w:ascii="Arial" w:hAnsi="Arial" w:cs="Arial"/>
          <w:bCs/>
          <w:color w:val="002060"/>
          <w:sz w:val="22"/>
          <w:szCs w:val="22"/>
        </w:rPr>
      </w:pPr>
      <w:r w:rsidRPr="00C0367F">
        <w:rPr>
          <w:rFonts w:ascii="Arial" w:hAnsi="Arial" w:cs="Arial"/>
          <w:bCs/>
          <w:color w:val="002060"/>
          <w:sz w:val="22"/>
          <w:szCs w:val="22"/>
        </w:rPr>
        <w:t xml:space="preserve">Il fac-simile della dichiarazione di cui sopra può essere scaricato dal sito </w:t>
      </w:r>
      <w:hyperlink r:id="rId10" w:history="1">
        <w:r w:rsidRPr="00C0367F">
          <w:rPr>
            <w:rStyle w:val="Collegamentoipertestuale"/>
            <w:rFonts w:ascii="Arial" w:hAnsi="Arial" w:cs="Arial"/>
            <w:bCs/>
            <w:color w:val="002060"/>
            <w:sz w:val="22"/>
            <w:szCs w:val="22"/>
          </w:rPr>
          <w:t>www.figcmarche.it</w:t>
        </w:r>
      </w:hyperlink>
      <w:r w:rsidRPr="00C0367F">
        <w:rPr>
          <w:rFonts w:ascii="Arial" w:hAnsi="Arial" w:cs="Arial"/>
          <w:bCs/>
          <w:color w:val="002060"/>
          <w:sz w:val="22"/>
          <w:szCs w:val="22"/>
        </w:rPr>
        <w:t xml:space="preserve">  (modulistica) o ritirato presso il Comitato Regionale Marche o presso le Delegazioni provinciali.</w:t>
      </w:r>
    </w:p>
    <w:p w:rsidR="00A122CB" w:rsidRPr="00C0367F" w:rsidRDefault="00A122CB" w:rsidP="00A122CB">
      <w:pPr>
        <w:pStyle w:val="Default"/>
        <w:rPr>
          <w:rFonts w:ascii="Arial" w:hAnsi="Arial" w:cs="Arial"/>
          <w:color w:val="002060"/>
          <w:sz w:val="22"/>
          <w:szCs w:val="22"/>
        </w:rPr>
      </w:pPr>
    </w:p>
    <w:p w:rsidR="00A122CB" w:rsidRPr="00C0367F" w:rsidRDefault="00A122CB" w:rsidP="00A122CB">
      <w:pPr>
        <w:pStyle w:val="Default"/>
        <w:rPr>
          <w:rFonts w:ascii="Arial" w:hAnsi="Arial" w:cs="Arial"/>
          <w:color w:val="002060"/>
          <w:sz w:val="22"/>
          <w:szCs w:val="22"/>
        </w:rPr>
      </w:pPr>
      <w:r w:rsidRPr="00C0367F">
        <w:rPr>
          <w:rFonts w:ascii="Arial" w:hAnsi="Arial" w:cs="Arial"/>
          <w:color w:val="002060"/>
          <w:sz w:val="22"/>
          <w:szCs w:val="22"/>
          <w:u w:val="single"/>
        </w:rPr>
        <w:t>Tassa di affiliazione</w:t>
      </w:r>
      <w:r w:rsidRPr="00C0367F">
        <w:rPr>
          <w:rFonts w:ascii="Arial" w:hAnsi="Arial" w:cs="Arial"/>
          <w:color w:val="002060"/>
          <w:sz w:val="22"/>
          <w:szCs w:val="22"/>
        </w:rPr>
        <w:t xml:space="preserve"> </w:t>
      </w:r>
    </w:p>
    <w:p w:rsidR="00A122CB" w:rsidRPr="00C0367F" w:rsidRDefault="00A122CB" w:rsidP="00A122CB">
      <w:pPr>
        <w:pStyle w:val="Default"/>
        <w:jc w:val="both"/>
        <w:rPr>
          <w:rFonts w:ascii="Arial" w:hAnsi="Arial" w:cs="Arial"/>
          <w:color w:val="002060"/>
          <w:sz w:val="22"/>
          <w:szCs w:val="22"/>
        </w:rPr>
      </w:pPr>
      <w:r w:rsidRPr="00C0367F">
        <w:rPr>
          <w:rFonts w:ascii="Arial" w:hAnsi="Arial" w:cs="Arial"/>
          <w:color w:val="002060"/>
          <w:sz w:val="22"/>
          <w:szCs w:val="22"/>
        </w:rPr>
        <w:t>Ogni domanda di affiliazione deve essere corredata della relativa tassa ammontante a € 65,00 per società dilettante e ad € 25,00 per società di “Puro settore giovanile”, salvo diversa indicazione della FIGC.</w:t>
      </w:r>
    </w:p>
    <w:p w:rsidR="00622F36" w:rsidRDefault="00622F36" w:rsidP="003E20F7">
      <w:pPr>
        <w:rPr>
          <w:rFonts w:ascii="Arial" w:hAnsi="Arial" w:cs="Arial"/>
          <w:color w:val="002060"/>
          <w:sz w:val="22"/>
          <w:szCs w:val="22"/>
        </w:rPr>
      </w:pPr>
    </w:p>
    <w:p w:rsidR="00292B28" w:rsidRDefault="00292B28" w:rsidP="003E20F7">
      <w:pPr>
        <w:rPr>
          <w:rFonts w:ascii="Arial" w:hAnsi="Arial" w:cs="Arial"/>
          <w:color w:val="002060"/>
          <w:sz w:val="22"/>
          <w:szCs w:val="22"/>
        </w:rPr>
      </w:pPr>
    </w:p>
    <w:p w:rsidR="00292B28" w:rsidRPr="00A122CB" w:rsidRDefault="00292B28" w:rsidP="00292B28">
      <w:pPr>
        <w:rPr>
          <w:rFonts w:ascii="Arial" w:hAnsi="Arial" w:cs="Arial"/>
          <w:b/>
          <w:color w:val="002060"/>
          <w:sz w:val="28"/>
          <w:szCs w:val="28"/>
        </w:rPr>
      </w:pPr>
      <w:r>
        <w:rPr>
          <w:rFonts w:ascii="Arial" w:hAnsi="Arial" w:cs="Arial"/>
          <w:b/>
          <w:color w:val="002060"/>
          <w:sz w:val="28"/>
          <w:szCs w:val="28"/>
        </w:rPr>
        <w:t>CONSIGLIO DIRETTIVO</w:t>
      </w:r>
    </w:p>
    <w:p w:rsidR="00292B28" w:rsidRPr="00C0367F" w:rsidRDefault="00292B28" w:rsidP="00292B28">
      <w:pPr>
        <w:pStyle w:val="LndNormale1"/>
        <w:rPr>
          <w:color w:val="002060"/>
        </w:rPr>
      </w:pPr>
    </w:p>
    <w:p w:rsidR="00292B28" w:rsidRPr="00292B28" w:rsidRDefault="00292B28" w:rsidP="00292B28">
      <w:pPr>
        <w:pStyle w:val="LndNormale1"/>
        <w:rPr>
          <w:color w:val="002060"/>
          <w:u w:val="single"/>
        </w:rPr>
      </w:pPr>
      <w:r w:rsidRPr="00292B28">
        <w:rPr>
          <w:color w:val="002060"/>
          <w:u w:val="single"/>
        </w:rPr>
        <w:t>RIUNIONE DEL CONSIGLIO DIRETTIVO N. 10  DEL 04.06.2018</w:t>
      </w:r>
    </w:p>
    <w:p w:rsidR="00292B28" w:rsidRPr="00292B28" w:rsidRDefault="00292B28" w:rsidP="00292B28">
      <w:pPr>
        <w:pStyle w:val="LndNormale1"/>
        <w:rPr>
          <w:color w:val="002060"/>
        </w:rPr>
      </w:pPr>
    </w:p>
    <w:p w:rsidR="00292B28" w:rsidRPr="00292B28" w:rsidRDefault="00292B28" w:rsidP="00292B28">
      <w:pPr>
        <w:pStyle w:val="LndNormale1"/>
        <w:rPr>
          <w:color w:val="002060"/>
        </w:rPr>
      </w:pPr>
      <w:r w:rsidRPr="00292B28">
        <w:rPr>
          <w:color w:val="002060"/>
          <w:u w:val="single"/>
        </w:rPr>
        <w:t>Sono presenti:</w:t>
      </w:r>
      <w:r w:rsidRPr="00292B28">
        <w:rPr>
          <w:color w:val="002060"/>
        </w:rPr>
        <w:t xml:space="preserve"> Cellini (Presidente) – Panichi – Sassaroli – Bottacchiari – De Grandis – Giuseppetti – Moretti – Capretti (C5) – Castellana (Segr.) </w:t>
      </w:r>
    </w:p>
    <w:p w:rsidR="000A1A20" w:rsidRDefault="000A1A20" w:rsidP="003E20F7">
      <w:pPr>
        <w:rPr>
          <w:rFonts w:ascii="Arial" w:hAnsi="Arial" w:cs="Arial"/>
          <w:color w:val="002060"/>
          <w:sz w:val="22"/>
          <w:szCs w:val="22"/>
        </w:rPr>
      </w:pPr>
    </w:p>
    <w:p w:rsidR="00103746" w:rsidRDefault="00103746" w:rsidP="00103746">
      <w:pPr>
        <w:pStyle w:val="LndNormale1"/>
      </w:pPr>
    </w:p>
    <w:p w:rsidR="00103746" w:rsidRPr="00103746" w:rsidRDefault="00103746" w:rsidP="00103746">
      <w:pPr>
        <w:pStyle w:val="LndNormale1"/>
        <w:rPr>
          <w:b/>
          <w:color w:val="002060"/>
          <w:sz w:val="28"/>
          <w:szCs w:val="28"/>
        </w:rPr>
      </w:pPr>
      <w:r w:rsidRPr="00103746">
        <w:rPr>
          <w:b/>
          <w:color w:val="002060"/>
          <w:sz w:val="28"/>
          <w:szCs w:val="28"/>
        </w:rPr>
        <w:t xml:space="preserve">IMPIEGO GIOVANI CAMPIONATI </w:t>
      </w:r>
      <w:r w:rsidR="00445D30">
        <w:rPr>
          <w:b/>
          <w:color w:val="002060"/>
          <w:sz w:val="28"/>
          <w:szCs w:val="28"/>
        </w:rPr>
        <w:t>SERIE C1, C2 E FEMMINILE</w:t>
      </w:r>
    </w:p>
    <w:p w:rsidR="00103746" w:rsidRPr="00103746" w:rsidRDefault="00103746" w:rsidP="00103746">
      <w:pPr>
        <w:pStyle w:val="LndNormale1"/>
        <w:rPr>
          <w:color w:val="002060"/>
        </w:rPr>
      </w:pPr>
    </w:p>
    <w:p w:rsidR="00B800D6" w:rsidRDefault="00103746" w:rsidP="00103746">
      <w:pPr>
        <w:pStyle w:val="LndNormale1"/>
        <w:rPr>
          <w:color w:val="002060"/>
        </w:rPr>
      </w:pPr>
      <w:r>
        <w:rPr>
          <w:color w:val="002060"/>
        </w:rPr>
        <w:t xml:space="preserve">Come per le passate stagioni sportive il Comitato Regionale </w:t>
      </w:r>
      <w:r w:rsidR="00B800D6">
        <w:rPr>
          <w:color w:val="002060"/>
        </w:rPr>
        <w:t xml:space="preserve">Marche ha istituito tre premi economici </w:t>
      </w:r>
      <w:r w:rsidR="002544A2">
        <w:rPr>
          <w:color w:val="002060"/>
        </w:rPr>
        <w:t>pari all’importo relativo alla tassa di iscrizione</w:t>
      </w:r>
      <w:r w:rsidR="00B800D6">
        <w:rPr>
          <w:color w:val="002060"/>
        </w:rPr>
        <w:t xml:space="preserve"> da assegnare rispettivamente ad una Società </w:t>
      </w:r>
      <w:r w:rsidRPr="00103746">
        <w:rPr>
          <w:color w:val="002060"/>
        </w:rPr>
        <w:t xml:space="preserve">di </w:t>
      </w:r>
      <w:r>
        <w:rPr>
          <w:color w:val="002060"/>
        </w:rPr>
        <w:t xml:space="preserve">Serie C1, </w:t>
      </w:r>
      <w:r w:rsidR="00B800D6">
        <w:rPr>
          <w:color w:val="002060"/>
        </w:rPr>
        <w:t xml:space="preserve">ad una di </w:t>
      </w:r>
      <w:r>
        <w:rPr>
          <w:color w:val="002060"/>
        </w:rPr>
        <w:t xml:space="preserve">Serie C2 e </w:t>
      </w:r>
      <w:r w:rsidR="00B800D6">
        <w:rPr>
          <w:color w:val="002060"/>
        </w:rPr>
        <w:t xml:space="preserve">ad una </w:t>
      </w:r>
      <w:r>
        <w:rPr>
          <w:color w:val="002060"/>
        </w:rPr>
        <w:t>Femminile</w:t>
      </w:r>
      <w:r w:rsidRPr="00103746">
        <w:rPr>
          <w:color w:val="002060"/>
        </w:rPr>
        <w:t xml:space="preserve"> </w:t>
      </w:r>
      <w:r w:rsidR="00B800D6">
        <w:rPr>
          <w:color w:val="002060"/>
        </w:rPr>
        <w:t xml:space="preserve">che </w:t>
      </w:r>
      <w:r w:rsidRPr="00103746">
        <w:rPr>
          <w:color w:val="002060"/>
        </w:rPr>
        <w:t>nella stagione sportiva 2017/2018</w:t>
      </w:r>
      <w:r w:rsidR="00B800D6">
        <w:rPr>
          <w:color w:val="002060"/>
        </w:rPr>
        <w:t>, durante la regular season dei rispettivi campionati, risulti aver inserito nella distinta delle gare calciatori/calciatrici con l’età più bassa.</w:t>
      </w:r>
    </w:p>
    <w:p w:rsidR="00B800D6" w:rsidRDefault="00B800D6" w:rsidP="00103746">
      <w:pPr>
        <w:pStyle w:val="LndNormale1"/>
        <w:rPr>
          <w:color w:val="002060"/>
        </w:rPr>
      </w:pPr>
      <w:r>
        <w:rPr>
          <w:color w:val="002060"/>
        </w:rPr>
        <w:t>Le relative graduatorie sono state elaborate dal Comitato Regionale Marche con i dati rilevati dagli elenchi/distinte allegate ai rapporti arbitrali. Le gare prese in considerazione sono state quelle che hanno conseguito un risultato valido agli effetti della classifica.</w:t>
      </w:r>
    </w:p>
    <w:p w:rsidR="00103746" w:rsidRPr="00103746" w:rsidRDefault="00B800D6" w:rsidP="00103746">
      <w:pPr>
        <w:pStyle w:val="LndNormale1"/>
        <w:rPr>
          <w:color w:val="002060"/>
        </w:rPr>
      </w:pPr>
      <w:r>
        <w:rPr>
          <w:color w:val="002060"/>
        </w:rPr>
        <w:t xml:space="preserve">Sono state escluse dalla graduatoria le Società che, al termine del campionato, sono retrocesse direttamente alla categoria inferiore. </w:t>
      </w:r>
    </w:p>
    <w:p w:rsidR="00B800D6" w:rsidRDefault="00B800D6" w:rsidP="00103746">
      <w:pPr>
        <w:pStyle w:val="LndNormale1"/>
        <w:rPr>
          <w:color w:val="002060"/>
        </w:rPr>
      </w:pPr>
    </w:p>
    <w:p w:rsidR="00103746" w:rsidRPr="00103746" w:rsidRDefault="00445D30" w:rsidP="00103746">
      <w:pPr>
        <w:pStyle w:val="LndNormale1"/>
        <w:rPr>
          <w:color w:val="002060"/>
        </w:rPr>
      </w:pPr>
      <w:r>
        <w:rPr>
          <w:color w:val="002060"/>
        </w:rPr>
        <w:t>Le Società che hanno diritto al premio per la S.S. 2017/2018 sono:</w:t>
      </w:r>
    </w:p>
    <w:p w:rsidR="00103746" w:rsidRPr="00B800D6" w:rsidRDefault="00B800D6" w:rsidP="00103746">
      <w:pPr>
        <w:pStyle w:val="LndNormale1"/>
        <w:rPr>
          <w:b/>
          <w:color w:val="002060"/>
        </w:rPr>
      </w:pPr>
      <w:r>
        <w:rPr>
          <w:b/>
          <w:color w:val="002060"/>
        </w:rPr>
        <w:t>C.U.S. MACERATA CALCIO A5</w:t>
      </w:r>
      <w:r w:rsidR="00103746" w:rsidRPr="00B800D6">
        <w:rPr>
          <w:b/>
          <w:color w:val="002060"/>
        </w:rPr>
        <w:t xml:space="preserve"> – </w:t>
      </w:r>
      <w:r>
        <w:rPr>
          <w:b/>
          <w:color w:val="002060"/>
        </w:rPr>
        <w:t>Serie C1</w:t>
      </w:r>
    </w:p>
    <w:p w:rsidR="00103746" w:rsidRPr="00B800D6" w:rsidRDefault="00B800D6" w:rsidP="00103746">
      <w:pPr>
        <w:pStyle w:val="LndNormale1"/>
        <w:rPr>
          <w:b/>
          <w:color w:val="002060"/>
        </w:rPr>
      </w:pPr>
      <w:r>
        <w:rPr>
          <w:b/>
          <w:color w:val="002060"/>
        </w:rPr>
        <w:lastRenderedPageBreak/>
        <w:t>HELVIA RECINA FUTSAL RECA</w:t>
      </w:r>
      <w:r w:rsidR="00103746" w:rsidRPr="00B800D6">
        <w:rPr>
          <w:b/>
          <w:color w:val="002060"/>
        </w:rPr>
        <w:t xml:space="preserve"> – </w:t>
      </w:r>
      <w:r>
        <w:rPr>
          <w:b/>
          <w:color w:val="002060"/>
        </w:rPr>
        <w:t>Serie C2</w:t>
      </w:r>
      <w:bookmarkStart w:id="4" w:name="_GoBack"/>
      <w:bookmarkEnd w:id="4"/>
    </w:p>
    <w:p w:rsidR="00103746" w:rsidRPr="00B800D6" w:rsidRDefault="00B800D6" w:rsidP="00103746">
      <w:pPr>
        <w:pStyle w:val="LndNormale1"/>
        <w:rPr>
          <w:b/>
          <w:color w:val="002060"/>
        </w:rPr>
      </w:pPr>
      <w:r>
        <w:rPr>
          <w:b/>
          <w:color w:val="002060"/>
        </w:rPr>
        <w:t>FUTSAL 100 TORRI – Femminile</w:t>
      </w:r>
    </w:p>
    <w:p w:rsidR="00F30E46" w:rsidRPr="00103746" w:rsidRDefault="00F30E46" w:rsidP="00103746">
      <w:pPr>
        <w:pStyle w:val="LndNormale1"/>
        <w:rPr>
          <w:color w:val="002060"/>
        </w:rPr>
      </w:pPr>
    </w:p>
    <w:p w:rsidR="00103746" w:rsidRPr="00103746" w:rsidRDefault="00103746" w:rsidP="00103746">
      <w:pPr>
        <w:pStyle w:val="LndNormale1"/>
        <w:rPr>
          <w:b/>
          <w:color w:val="002060"/>
        </w:rPr>
      </w:pPr>
      <w:r w:rsidRPr="00103746">
        <w:rPr>
          <w:b/>
          <w:color w:val="002060"/>
        </w:rPr>
        <w:t>Si ribadisce che la concessione del premio è subordinata alla iscrizione al campionato di propria competenza nella stagione sportiva 2018/2019 e che lo stesso verrà accreditato ad avvenuto inizio dei campionati 2018/2019.</w:t>
      </w:r>
    </w:p>
    <w:p w:rsidR="00103746" w:rsidRDefault="00103746" w:rsidP="003E20F7">
      <w:pPr>
        <w:rPr>
          <w:rFonts w:ascii="Arial" w:hAnsi="Arial" w:cs="Arial"/>
          <w:color w:val="002060"/>
          <w:sz w:val="22"/>
          <w:szCs w:val="22"/>
        </w:rPr>
      </w:pPr>
    </w:p>
    <w:p w:rsidR="00103746" w:rsidRPr="00103746" w:rsidRDefault="00103746" w:rsidP="003E20F7">
      <w:pPr>
        <w:rPr>
          <w:rFonts w:ascii="Arial" w:hAnsi="Arial" w:cs="Arial"/>
          <w:color w:val="002060"/>
          <w:sz w:val="22"/>
          <w:szCs w:val="22"/>
        </w:rPr>
      </w:pPr>
    </w:p>
    <w:p w:rsidR="00292B28" w:rsidRPr="00292B28" w:rsidRDefault="00292B28" w:rsidP="00292B28">
      <w:pPr>
        <w:pStyle w:val="LndNormale1"/>
        <w:rPr>
          <w:b/>
          <w:color w:val="002060"/>
          <w:sz w:val="28"/>
          <w:szCs w:val="28"/>
        </w:rPr>
      </w:pPr>
      <w:r w:rsidRPr="00292B28">
        <w:rPr>
          <w:b/>
          <w:color w:val="002060"/>
          <w:sz w:val="28"/>
          <w:szCs w:val="28"/>
        </w:rPr>
        <w:t>BENEMERENZE SPORTIVE L.N.D.</w:t>
      </w:r>
    </w:p>
    <w:p w:rsidR="00292B28" w:rsidRPr="00292B28" w:rsidRDefault="00292B28" w:rsidP="00292B28">
      <w:pPr>
        <w:pStyle w:val="LndNormale1"/>
        <w:rPr>
          <w:color w:val="002060"/>
        </w:rPr>
      </w:pPr>
    </w:p>
    <w:p w:rsidR="00292B28" w:rsidRPr="00292B28" w:rsidRDefault="00292B28" w:rsidP="00292B28">
      <w:pPr>
        <w:pStyle w:val="LndNormale1"/>
        <w:rPr>
          <w:color w:val="002060"/>
        </w:rPr>
      </w:pPr>
      <w:r w:rsidRPr="00292B28">
        <w:rPr>
          <w:color w:val="002060"/>
        </w:rPr>
        <w:t>Sabato 23 giugno p.v. alle ore 11,00, presso l’Hotel “Holiday Inn Rome” di Roma, EUR Parco dei medici, presenti la massime autorità sportive, si terrà la cerimonia di consegna delle “Benemerenze Sportive” ai Dirigenti ed alle Società della Lega Nazionale Dilettanti e del Settore Giovanile e Scolastico</w:t>
      </w:r>
    </w:p>
    <w:p w:rsidR="00292B28" w:rsidRPr="00292B28" w:rsidRDefault="00292B28" w:rsidP="00292B28">
      <w:pPr>
        <w:pStyle w:val="LndNormale1"/>
        <w:rPr>
          <w:color w:val="002060"/>
        </w:rPr>
      </w:pPr>
      <w:r w:rsidRPr="00292B28">
        <w:rPr>
          <w:color w:val="002060"/>
        </w:rPr>
        <w:t>Per le Marche riceveranno il riconoscimento i seguenti Dirigenti Federali, di Società e le seguenti Società sportive:</w:t>
      </w:r>
    </w:p>
    <w:p w:rsidR="00292B28" w:rsidRPr="00292B28" w:rsidRDefault="00292B28" w:rsidP="00292B28">
      <w:pPr>
        <w:pStyle w:val="Nessunaspaziatura"/>
        <w:numPr>
          <w:ilvl w:val="0"/>
          <w:numId w:val="11"/>
        </w:numPr>
        <w:rPr>
          <w:rFonts w:ascii="Arial" w:hAnsi="Arial" w:cs="Arial"/>
          <w:color w:val="002060"/>
        </w:rPr>
      </w:pPr>
      <w:r w:rsidRPr="00292B28">
        <w:rPr>
          <w:rFonts w:ascii="Arial" w:hAnsi="Arial" w:cs="Arial"/>
          <w:b/>
          <w:color w:val="002060"/>
        </w:rPr>
        <w:t>SALVATELLI Graziano</w:t>
      </w:r>
      <w:r w:rsidRPr="00292B28">
        <w:rPr>
          <w:rFonts w:ascii="Arial" w:hAnsi="Arial" w:cs="Arial"/>
          <w:color w:val="002060"/>
        </w:rPr>
        <w:t xml:space="preserve"> Consigliere Regionale)</w:t>
      </w:r>
    </w:p>
    <w:p w:rsidR="00292B28" w:rsidRPr="00292B28" w:rsidRDefault="00292B28" w:rsidP="00292B28">
      <w:pPr>
        <w:pStyle w:val="Nessunaspaziatura"/>
        <w:numPr>
          <w:ilvl w:val="0"/>
          <w:numId w:val="11"/>
        </w:numPr>
        <w:rPr>
          <w:rFonts w:ascii="Arial" w:hAnsi="Arial" w:cs="Arial"/>
          <w:color w:val="002060"/>
          <w:u w:val="single"/>
        </w:rPr>
      </w:pPr>
      <w:r w:rsidRPr="00292B28">
        <w:rPr>
          <w:rFonts w:ascii="Arial" w:hAnsi="Arial" w:cs="Arial"/>
          <w:b/>
          <w:color w:val="002060"/>
        </w:rPr>
        <w:t xml:space="preserve">ARCHILEI Mario </w:t>
      </w:r>
      <w:r w:rsidRPr="00292B28">
        <w:rPr>
          <w:rFonts w:ascii="Arial" w:hAnsi="Arial" w:cs="Arial"/>
          <w:color w:val="002060"/>
        </w:rPr>
        <w:t>(Presidente A.S.D. Marottese Calcio)</w:t>
      </w:r>
    </w:p>
    <w:p w:rsidR="00292B28" w:rsidRPr="00292B28" w:rsidRDefault="00292B28" w:rsidP="00292B28">
      <w:pPr>
        <w:pStyle w:val="Nessunaspaziatura"/>
        <w:numPr>
          <w:ilvl w:val="0"/>
          <w:numId w:val="11"/>
        </w:numPr>
        <w:rPr>
          <w:rFonts w:ascii="Arial" w:hAnsi="Arial" w:cs="Arial"/>
          <w:color w:val="002060"/>
          <w:u w:val="single"/>
        </w:rPr>
      </w:pPr>
      <w:r w:rsidRPr="00292B28">
        <w:rPr>
          <w:rFonts w:ascii="Arial" w:hAnsi="Arial" w:cs="Arial"/>
          <w:b/>
          <w:color w:val="002060"/>
        </w:rPr>
        <w:t>BIRARELLI Dennio</w:t>
      </w:r>
      <w:r w:rsidRPr="00292B28">
        <w:rPr>
          <w:rFonts w:ascii="Arial" w:hAnsi="Arial" w:cs="Arial"/>
          <w:color w:val="002060"/>
        </w:rPr>
        <w:t xml:space="preserve"> (Presidente A.S.D. Ostrense)</w:t>
      </w:r>
    </w:p>
    <w:p w:rsidR="00292B28" w:rsidRPr="00292B28" w:rsidRDefault="00292B28" w:rsidP="00292B28">
      <w:pPr>
        <w:pStyle w:val="Nessunaspaziatura"/>
        <w:numPr>
          <w:ilvl w:val="0"/>
          <w:numId w:val="11"/>
        </w:numPr>
        <w:rPr>
          <w:rFonts w:ascii="Arial" w:hAnsi="Arial" w:cs="Arial"/>
          <w:color w:val="002060"/>
          <w:u w:val="single"/>
        </w:rPr>
      </w:pPr>
      <w:r w:rsidRPr="00292B28">
        <w:rPr>
          <w:rFonts w:ascii="Arial" w:hAnsi="Arial" w:cs="Arial"/>
          <w:b/>
          <w:color w:val="002060"/>
        </w:rPr>
        <w:t>IACOPINI Ezio</w:t>
      </w:r>
      <w:r w:rsidRPr="00292B28">
        <w:rPr>
          <w:rFonts w:ascii="Arial" w:hAnsi="Arial" w:cs="Arial"/>
          <w:color w:val="002060"/>
        </w:rPr>
        <w:t xml:space="preserve"> (Presidente A.S.D. M.P. United Calcio)</w:t>
      </w:r>
    </w:p>
    <w:p w:rsidR="00292B28" w:rsidRPr="00292B28" w:rsidRDefault="00292B28" w:rsidP="00292B28">
      <w:pPr>
        <w:pStyle w:val="Nessunaspaziatura"/>
        <w:numPr>
          <w:ilvl w:val="0"/>
          <w:numId w:val="11"/>
        </w:numPr>
        <w:rPr>
          <w:rFonts w:ascii="Arial" w:hAnsi="Arial" w:cs="Arial"/>
          <w:color w:val="002060"/>
          <w:u w:val="single"/>
        </w:rPr>
      </w:pPr>
      <w:r w:rsidRPr="00292B28">
        <w:rPr>
          <w:rFonts w:ascii="Arial" w:hAnsi="Arial" w:cs="Arial"/>
          <w:b/>
          <w:color w:val="002060"/>
        </w:rPr>
        <w:t xml:space="preserve">QUADRAROLI Domenico </w:t>
      </w:r>
      <w:r w:rsidRPr="00292B28">
        <w:rPr>
          <w:rFonts w:ascii="Arial" w:hAnsi="Arial" w:cs="Arial"/>
          <w:color w:val="002060"/>
        </w:rPr>
        <w:t>(Presidente A.S.D. Camerino Calcio)</w:t>
      </w:r>
    </w:p>
    <w:p w:rsidR="00292B28" w:rsidRPr="00292B28" w:rsidRDefault="00292B28" w:rsidP="00292B28">
      <w:pPr>
        <w:pStyle w:val="Nessunaspaziatura"/>
        <w:numPr>
          <w:ilvl w:val="0"/>
          <w:numId w:val="11"/>
        </w:numPr>
        <w:rPr>
          <w:rFonts w:ascii="Arial" w:hAnsi="Arial" w:cs="Arial"/>
          <w:color w:val="002060"/>
          <w:u w:val="single"/>
        </w:rPr>
      </w:pPr>
      <w:r w:rsidRPr="00292B28">
        <w:rPr>
          <w:rFonts w:ascii="Arial" w:hAnsi="Arial" w:cs="Arial"/>
          <w:b/>
          <w:color w:val="002060"/>
        </w:rPr>
        <w:t xml:space="preserve">TOMASSETTI Giampiero </w:t>
      </w:r>
      <w:r w:rsidRPr="00292B28">
        <w:rPr>
          <w:rFonts w:ascii="Arial" w:hAnsi="Arial" w:cs="Arial"/>
          <w:color w:val="002060"/>
        </w:rPr>
        <w:t>(Dirigente A.S.D. Unione Piazza Immacolata)</w:t>
      </w:r>
    </w:p>
    <w:p w:rsidR="00292B28" w:rsidRPr="00292B28" w:rsidRDefault="00292B28" w:rsidP="00292B28">
      <w:pPr>
        <w:pStyle w:val="Nessunaspaziatura"/>
        <w:numPr>
          <w:ilvl w:val="0"/>
          <w:numId w:val="11"/>
        </w:numPr>
        <w:rPr>
          <w:rFonts w:ascii="Arial" w:hAnsi="Arial" w:cs="Arial"/>
          <w:color w:val="002060"/>
          <w:u w:val="single"/>
        </w:rPr>
      </w:pPr>
      <w:r w:rsidRPr="00292B28">
        <w:rPr>
          <w:rFonts w:ascii="Arial" w:hAnsi="Arial" w:cs="Arial"/>
          <w:b/>
          <w:color w:val="002060"/>
        </w:rPr>
        <w:t>A.S.D. JUNIOR CENTRO CITTA’</w:t>
      </w:r>
    </w:p>
    <w:p w:rsidR="00292B28" w:rsidRPr="00292B28" w:rsidRDefault="00292B28" w:rsidP="00292B28">
      <w:pPr>
        <w:pStyle w:val="Nessunaspaziatura"/>
        <w:numPr>
          <w:ilvl w:val="0"/>
          <w:numId w:val="11"/>
        </w:numPr>
        <w:rPr>
          <w:rFonts w:ascii="Arial" w:hAnsi="Arial" w:cs="Arial"/>
          <w:color w:val="002060"/>
          <w:u w:val="single"/>
        </w:rPr>
      </w:pPr>
      <w:r w:rsidRPr="00292B28">
        <w:rPr>
          <w:rFonts w:ascii="Arial" w:hAnsi="Arial" w:cs="Arial"/>
          <w:b/>
          <w:color w:val="002060"/>
        </w:rPr>
        <w:t>A.S.D. PRO CALCIO ASCOLI</w:t>
      </w:r>
    </w:p>
    <w:p w:rsidR="00292B28" w:rsidRPr="00292B28" w:rsidRDefault="00292B28" w:rsidP="00292B28">
      <w:pPr>
        <w:pStyle w:val="Nessunaspaziatura"/>
        <w:rPr>
          <w:rFonts w:ascii="Arial" w:hAnsi="Arial" w:cs="Arial"/>
          <w:color w:val="002060"/>
          <w:sz w:val="20"/>
        </w:rPr>
      </w:pPr>
    </w:p>
    <w:p w:rsidR="00462B23" w:rsidRPr="00BC6A99" w:rsidRDefault="00462B23" w:rsidP="00462B23">
      <w:pPr>
        <w:pStyle w:val="LndNormale1"/>
        <w:rPr>
          <w:color w:val="002060"/>
        </w:rPr>
      </w:pPr>
      <w:r w:rsidRPr="00BC6A99">
        <w:rPr>
          <w:color w:val="002060"/>
        </w:rPr>
        <w:t xml:space="preserve">Per il Settore Giovanile e Scolastico riceverà il riconoscimento: </w:t>
      </w:r>
    </w:p>
    <w:p w:rsidR="00462B23" w:rsidRDefault="00462B23" w:rsidP="00462B23">
      <w:pPr>
        <w:pStyle w:val="Nessunaspaziatura"/>
        <w:numPr>
          <w:ilvl w:val="0"/>
          <w:numId w:val="13"/>
        </w:numPr>
        <w:rPr>
          <w:rFonts w:ascii="Arial" w:hAnsi="Arial" w:cs="Arial"/>
          <w:color w:val="002060"/>
        </w:rPr>
      </w:pPr>
      <w:r w:rsidRPr="00F71B56">
        <w:rPr>
          <w:rFonts w:ascii="Arial" w:hAnsi="Arial" w:cs="Arial"/>
          <w:b/>
          <w:color w:val="002060"/>
        </w:rPr>
        <w:t xml:space="preserve">POGGIASPALLA DARIO </w:t>
      </w:r>
      <w:r w:rsidRPr="00F71B56">
        <w:rPr>
          <w:rFonts w:ascii="Arial" w:hAnsi="Arial" w:cs="Arial"/>
          <w:color w:val="002060"/>
        </w:rPr>
        <w:t xml:space="preserve">(Dirigente A.S.D. Nuova Altofoglia) </w:t>
      </w:r>
    </w:p>
    <w:p w:rsidR="00292B28" w:rsidRPr="00292B28" w:rsidRDefault="00292B28" w:rsidP="00292B28">
      <w:pPr>
        <w:pStyle w:val="LndNormale1"/>
        <w:rPr>
          <w:color w:val="002060"/>
        </w:rPr>
      </w:pPr>
    </w:p>
    <w:p w:rsidR="00103746" w:rsidRPr="00292B28" w:rsidRDefault="00103746" w:rsidP="00292B28">
      <w:pPr>
        <w:pStyle w:val="LndNormale1"/>
        <w:rPr>
          <w:color w:val="002060"/>
        </w:rPr>
      </w:pPr>
    </w:p>
    <w:p w:rsidR="00292B28" w:rsidRPr="00292B28" w:rsidRDefault="00292B28" w:rsidP="00292B28">
      <w:pPr>
        <w:pStyle w:val="LndNormale1"/>
        <w:rPr>
          <w:b/>
          <w:color w:val="002060"/>
          <w:sz w:val="28"/>
          <w:szCs w:val="28"/>
        </w:rPr>
      </w:pPr>
      <w:r w:rsidRPr="00292B28">
        <w:rPr>
          <w:b/>
          <w:color w:val="002060"/>
          <w:sz w:val="28"/>
          <w:szCs w:val="28"/>
        </w:rPr>
        <w:t>AUTORIZZAZIONE TORNEI</w:t>
      </w:r>
    </w:p>
    <w:p w:rsidR="00292B28" w:rsidRPr="00292B28" w:rsidRDefault="00292B28" w:rsidP="00292B28">
      <w:pPr>
        <w:pStyle w:val="LndNormale1"/>
        <w:rPr>
          <w:b/>
          <w:color w:val="002060"/>
          <w:sz w:val="24"/>
          <w:u w:val="single"/>
        </w:rPr>
      </w:pPr>
    </w:p>
    <w:p w:rsidR="00292B28" w:rsidRPr="00292B28" w:rsidRDefault="00292B28" w:rsidP="00292B28">
      <w:pPr>
        <w:pStyle w:val="LndNormale1"/>
        <w:rPr>
          <w:color w:val="002060"/>
        </w:rPr>
      </w:pPr>
      <w:r w:rsidRPr="00292B28">
        <w:rPr>
          <w:color w:val="002060"/>
        </w:rPr>
        <w:t>Questo Comitato Regionale ha autorizzato l’effettuazione del sottonotato Tornei, approvandone il regolamento:</w:t>
      </w:r>
    </w:p>
    <w:p w:rsidR="00292B28" w:rsidRPr="00292B28" w:rsidRDefault="00292B28" w:rsidP="00292B28">
      <w:pPr>
        <w:pStyle w:val="LndNormale1"/>
        <w:ind w:left="5670" w:hanging="5670"/>
        <w:rPr>
          <w:b/>
          <w:color w:val="002060"/>
        </w:rPr>
      </w:pPr>
    </w:p>
    <w:p w:rsidR="00292B28" w:rsidRPr="00292B28" w:rsidRDefault="00292B28" w:rsidP="00292B28">
      <w:pPr>
        <w:pStyle w:val="LndNormale1"/>
        <w:ind w:left="5670" w:hanging="5670"/>
        <w:rPr>
          <w:b/>
          <w:color w:val="002060"/>
        </w:rPr>
      </w:pPr>
      <w:r w:rsidRPr="00292B28">
        <w:rPr>
          <w:b/>
          <w:color w:val="002060"/>
        </w:rPr>
        <w:t>23° TORNEO “CITTA’ DI ANCONA C5” – 13.06 / 01.07.2018</w:t>
      </w:r>
    </w:p>
    <w:p w:rsidR="00292B28" w:rsidRPr="00292B28" w:rsidRDefault="00292B28" w:rsidP="00292B28">
      <w:pPr>
        <w:pStyle w:val="LndNormale1"/>
        <w:ind w:left="5670" w:hanging="5670"/>
        <w:rPr>
          <w:color w:val="002060"/>
        </w:rPr>
      </w:pPr>
      <w:r w:rsidRPr="00292B28">
        <w:rPr>
          <w:color w:val="002060"/>
        </w:rPr>
        <w:t>indetto ed organizzato dall’A.S.D. ANKON DORICA</w:t>
      </w:r>
    </w:p>
    <w:p w:rsidR="00292B28" w:rsidRPr="00292B28" w:rsidRDefault="00292B28" w:rsidP="003E20F7">
      <w:pPr>
        <w:rPr>
          <w:rFonts w:ascii="Arial" w:hAnsi="Arial" w:cs="Arial"/>
          <w:color w:val="002060"/>
          <w:sz w:val="22"/>
          <w:szCs w:val="22"/>
        </w:rPr>
      </w:pPr>
    </w:p>
    <w:p w:rsidR="008F7A56" w:rsidRDefault="008F7A56" w:rsidP="003E20F7">
      <w:pPr>
        <w:rPr>
          <w:rFonts w:ascii="Arial" w:hAnsi="Arial" w:cs="Arial"/>
          <w:color w:val="002060"/>
          <w:sz w:val="22"/>
          <w:szCs w:val="22"/>
        </w:rPr>
      </w:pPr>
    </w:p>
    <w:p w:rsidR="00D80F39" w:rsidRPr="00E941E3" w:rsidRDefault="00D80F39" w:rsidP="00D80F39">
      <w:pPr>
        <w:pStyle w:val="LndNormale1"/>
        <w:rPr>
          <w:b/>
          <w:color w:val="002060"/>
          <w:sz w:val="28"/>
          <w:szCs w:val="28"/>
        </w:rPr>
      </w:pPr>
      <w:r>
        <w:rPr>
          <w:b/>
          <w:color w:val="002060"/>
          <w:sz w:val="28"/>
          <w:szCs w:val="28"/>
        </w:rPr>
        <w:t xml:space="preserve">SPAREGGI PER ACCESSO CAMPIONATO </w:t>
      </w:r>
      <w:r w:rsidR="00F76A4F">
        <w:rPr>
          <w:b/>
          <w:color w:val="002060"/>
          <w:sz w:val="28"/>
          <w:szCs w:val="28"/>
        </w:rPr>
        <w:t xml:space="preserve">SERIE </w:t>
      </w:r>
      <w:r>
        <w:rPr>
          <w:b/>
          <w:color w:val="002060"/>
          <w:sz w:val="28"/>
          <w:szCs w:val="28"/>
        </w:rPr>
        <w:t>B MASCHILE</w:t>
      </w:r>
    </w:p>
    <w:p w:rsidR="00D80F39" w:rsidRDefault="00D80F39" w:rsidP="00D80F39">
      <w:pPr>
        <w:spacing w:after="120"/>
        <w:rPr>
          <w:color w:val="002060"/>
        </w:rPr>
      </w:pPr>
    </w:p>
    <w:p w:rsidR="00D80F39" w:rsidRPr="009A755B" w:rsidRDefault="00D80F39" w:rsidP="00D80F39">
      <w:pPr>
        <w:rPr>
          <w:rFonts w:ascii="Arial" w:hAnsi="Arial" w:cs="Arial"/>
          <w:b/>
          <w:i/>
          <w:color w:val="002060"/>
          <w:sz w:val="22"/>
          <w:szCs w:val="22"/>
        </w:rPr>
      </w:pPr>
      <w:r w:rsidRPr="009A755B">
        <w:rPr>
          <w:rFonts w:ascii="Arial" w:hAnsi="Arial" w:cs="Arial"/>
          <w:b/>
          <w:i/>
          <w:color w:val="002060"/>
          <w:sz w:val="22"/>
          <w:szCs w:val="22"/>
        </w:rPr>
        <w:t>Stralcio Comunicato Ufficiale n° 9</w:t>
      </w:r>
      <w:r>
        <w:rPr>
          <w:rFonts w:ascii="Arial" w:hAnsi="Arial" w:cs="Arial"/>
          <w:b/>
          <w:i/>
          <w:color w:val="002060"/>
          <w:sz w:val="22"/>
          <w:szCs w:val="22"/>
        </w:rPr>
        <w:t xml:space="preserve">90 </w:t>
      </w:r>
      <w:r w:rsidRPr="009A755B">
        <w:rPr>
          <w:rFonts w:ascii="Arial" w:hAnsi="Arial" w:cs="Arial"/>
          <w:b/>
          <w:i/>
          <w:color w:val="002060"/>
          <w:sz w:val="22"/>
          <w:szCs w:val="22"/>
        </w:rPr>
        <w:t xml:space="preserve">del </w:t>
      </w:r>
      <w:r>
        <w:rPr>
          <w:rFonts w:ascii="Arial" w:hAnsi="Arial" w:cs="Arial"/>
          <w:b/>
          <w:i/>
          <w:color w:val="002060"/>
          <w:sz w:val="22"/>
          <w:szCs w:val="22"/>
        </w:rPr>
        <w:t>05/06</w:t>
      </w:r>
      <w:r w:rsidRPr="009A755B">
        <w:rPr>
          <w:rFonts w:ascii="Arial" w:hAnsi="Arial" w:cs="Arial"/>
          <w:b/>
          <w:i/>
          <w:color w:val="002060"/>
          <w:sz w:val="22"/>
          <w:szCs w:val="22"/>
        </w:rPr>
        <w:t>/2018 Divisione Calcio a Cinque.</w:t>
      </w:r>
    </w:p>
    <w:p w:rsidR="00D80F39" w:rsidRDefault="00D80F39" w:rsidP="00D80F39">
      <w:pPr>
        <w:rPr>
          <w:rFonts w:ascii="Arial" w:hAnsi="Arial" w:cs="Arial"/>
          <w:color w:val="002060"/>
          <w:sz w:val="22"/>
          <w:szCs w:val="22"/>
        </w:rPr>
      </w:pPr>
    </w:p>
    <w:p w:rsidR="00D80F39" w:rsidRPr="009A755B" w:rsidRDefault="00D80F39" w:rsidP="00D80F39">
      <w:pPr>
        <w:rPr>
          <w:rFonts w:ascii="Arial" w:hAnsi="Arial" w:cs="Arial"/>
          <w:b/>
          <w:color w:val="002060"/>
          <w:sz w:val="22"/>
          <w:szCs w:val="22"/>
        </w:rPr>
      </w:pPr>
      <w:r>
        <w:rPr>
          <w:rFonts w:ascii="Arial" w:hAnsi="Arial" w:cs="Arial"/>
          <w:b/>
          <w:color w:val="002060"/>
          <w:sz w:val="22"/>
          <w:szCs w:val="22"/>
        </w:rPr>
        <w:t>RISULTATI GARE ACCOPPIAMENTI ANDATA II TURNO</w:t>
      </w:r>
    </w:p>
    <w:p w:rsidR="00D80F39" w:rsidRDefault="00D80F39" w:rsidP="00D80F39">
      <w:pPr>
        <w:rPr>
          <w:rFonts w:ascii="Arial" w:hAnsi="Arial" w:cs="Arial"/>
          <w:color w:val="002060"/>
          <w:sz w:val="22"/>
          <w:szCs w:val="22"/>
        </w:rPr>
      </w:pPr>
    </w:p>
    <w:p w:rsidR="00D80F39" w:rsidRDefault="00D80F39" w:rsidP="00D80F39">
      <w:pPr>
        <w:rPr>
          <w:rFonts w:ascii="Arial" w:hAnsi="Arial" w:cs="Arial"/>
          <w:b/>
          <w:color w:val="002060"/>
          <w:sz w:val="22"/>
          <w:szCs w:val="22"/>
        </w:rPr>
      </w:pPr>
      <w:r>
        <w:rPr>
          <w:rFonts w:ascii="Arial" w:hAnsi="Arial" w:cs="Arial"/>
          <w:b/>
          <w:color w:val="002060"/>
          <w:sz w:val="22"/>
          <w:szCs w:val="22"/>
        </w:rPr>
        <w:t>FUTSAL ASKL - SEDICO CALCIO A 5 3-2</w:t>
      </w:r>
    </w:p>
    <w:p w:rsidR="00D80F39" w:rsidRDefault="00D80F39" w:rsidP="00D80F39">
      <w:pPr>
        <w:rPr>
          <w:rFonts w:ascii="Arial" w:hAnsi="Arial" w:cs="Arial"/>
          <w:color w:val="002060"/>
          <w:sz w:val="22"/>
          <w:szCs w:val="22"/>
        </w:rPr>
      </w:pPr>
      <w:r>
        <w:rPr>
          <w:rFonts w:ascii="Arial" w:hAnsi="Arial" w:cs="Arial"/>
          <w:color w:val="002060"/>
          <w:sz w:val="22"/>
          <w:szCs w:val="22"/>
        </w:rPr>
        <w:t>...omissis...</w:t>
      </w:r>
    </w:p>
    <w:p w:rsidR="00D80F39" w:rsidRDefault="00D80F39" w:rsidP="00D80F39">
      <w:pPr>
        <w:rPr>
          <w:rFonts w:ascii="Arial" w:hAnsi="Arial" w:cs="Arial"/>
          <w:color w:val="002060"/>
          <w:sz w:val="22"/>
          <w:szCs w:val="22"/>
        </w:rPr>
      </w:pPr>
    </w:p>
    <w:p w:rsidR="00D80F39" w:rsidRDefault="00D80F39" w:rsidP="00D80F39">
      <w:pPr>
        <w:rPr>
          <w:rFonts w:ascii="Arial" w:hAnsi="Arial" w:cs="Arial"/>
          <w:color w:val="002060"/>
          <w:sz w:val="22"/>
          <w:szCs w:val="22"/>
        </w:rPr>
      </w:pPr>
    </w:p>
    <w:p w:rsidR="00D80F39" w:rsidRPr="00E941E3" w:rsidRDefault="00D80F39" w:rsidP="00D80F39">
      <w:pPr>
        <w:pStyle w:val="LndNormale1"/>
        <w:rPr>
          <w:b/>
          <w:color w:val="002060"/>
          <w:sz w:val="28"/>
          <w:szCs w:val="28"/>
        </w:rPr>
      </w:pPr>
      <w:r>
        <w:rPr>
          <w:b/>
          <w:color w:val="002060"/>
          <w:sz w:val="28"/>
          <w:szCs w:val="28"/>
        </w:rPr>
        <w:t>SPAREGGI PER ACCESSO CAMPIONATO SERIE A2 FEMMINILE</w:t>
      </w:r>
    </w:p>
    <w:p w:rsidR="00D80F39" w:rsidRDefault="00D80F39" w:rsidP="00D80F39">
      <w:pPr>
        <w:spacing w:after="120"/>
        <w:rPr>
          <w:color w:val="002060"/>
        </w:rPr>
      </w:pPr>
    </w:p>
    <w:p w:rsidR="00D80F39" w:rsidRPr="009A755B" w:rsidRDefault="00D80F39" w:rsidP="00D80F39">
      <w:pPr>
        <w:rPr>
          <w:rFonts w:ascii="Arial" w:hAnsi="Arial" w:cs="Arial"/>
          <w:b/>
          <w:i/>
          <w:color w:val="002060"/>
          <w:sz w:val="22"/>
          <w:szCs w:val="22"/>
        </w:rPr>
      </w:pPr>
      <w:r w:rsidRPr="009A755B">
        <w:rPr>
          <w:rFonts w:ascii="Arial" w:hAnsi="Arial" w:cs="Arial"/>
          <w:b/>
          <w:i/>
          <w:color w:val="002060"/>
          <w:sz w:val="22"/>
          <w:szCs w:val="22"/>
        </w:rPr>
        <w:t>Stralcio Comunicato Ufficiale n° 9</w:t>
      </w:r>
      <w:r>
        <w:rPr>
          <w:rFonts w:ascii="Arial" w:hAnsi="Arial" w:cs="Arial"/>
          <w:b/>
          <w:i/>
          <w:color w:val="002060"/>
          <w:sz w:val="22"/>
          <w:szCs w:val="22"/>
        </w:rPr>
        <w:t>89</w:t>
      </w:r>
      <w:r w:rsidRPr="009A755B">
        <w:rPr>
          <w:rFonts w:ascii="Arial" w:hAnsi="Arial" w:cs="Arial"/>
          <w:b/>
          <w:i/>
          <w:color w:val="002060"/>
          <w:sz w:val="22"/>
          <w:szCs w:val="22"/>
        </w:rPr>
        <w:t xml:space="preserve"> del </w:t>
      </w:r>
      <w:r>
        <w:rPr>
          <w:rFonts w:ascii="Arial" w:hAnsi="Arial" w:cs="Arial"/>
          <w:b/>
          <w:i/>
          <w:color w:val="002060"/>
          <w:sz w:val="22"/>
          <w:szCs w:val="22"/>
        </w:rPr>
        <w:t>05/06</w:t>
      </w:r>
      <w:r w:rsidRPr="009A755B">
        <w:rPr>
          <w:rFonts w:ascii="Arial" w:hAnsi="Arial" w:cs="Arial"/>
          <w:b/>
          <w:i/>
          <w:color w:val="002060"/>
          <w:sz w:val="22"/>
          <w:szCs w:val="22"/>
        </w:rPr>
        <w:t>/2018 Divisione Calcio a Cinque.</w:t>
      </w:r>
    </w:p>
    <w:p w:rsidR="00D80F39" w:rsidRDefault="00D80F39" w:rsidP="00D80F39">
      <w:pPr>
        <w:rPr>
          <w:rFonts w:ascii="Arial" w:hAnsi="Arial" w:cs="Arial"/>
          <w:color w:val="002060"/>
          <w:sz w:val="22"/>
          <w:szCs w:val="22"/>
        </w:rPr>
      </w:pPr>
    </w:p>
    <w:p w:rsidR="00D80F39" w:rsidRPr="009A755B" w:rsidRDefault="00D80F39" w:rsidP="00D80F39">
      <w:pPr>
        <w:rPr>
          <w:rFonts w:ascii="Arial" w:hAnsi="Arial" w:cs="Arial"/>
          <w:b/>
          <w:color w:val="002060"/>
          <w:sz w:val="22"/>
          <w:szCs w:val="22"/>
        </w:rPr>
      </w:pPr>
      <w:r>
        <w:rPr>
          <w:rFonts w:ascii="Arial" w:hAnsi="Arial" w:cs="Arial"/>
          <w:b/>
          <w:color w:val="002060"/>
          <w:sz w:val="22"/>
          <w:szCs w:val="22"/>
        </w:rPr>
        <w:lastRenderedPageBreak/>
        <w:t>RISULTATI GARE ACCOPPIAMENTI ANDATA II TURNO</w:t>
      </w:r>
    </w:p>
    <w:p w:rsidR="00D80F39" w:rsidRDefault="00D80F39" w:rsidP="00D80F39">
      <w:pPr>
        <w:rPr>
          <w:rFonts w:ascii="Arial" w:hAnsi="Arial" w:cs="Arial"/>
          <w:color w:val="002060"/>
          <w:sz w:val="22"/>
          <w:szCs w:val="22"/>
        </w:rPr>
      </w:pPr>
    </w:p>
    <w:p w:rsidR="00D80F39" w:rsidRDefault="00D80F39" w:rsidP="00D80F39">
      <w:pPr>
        <w:rPr>
          <w:rFonts w:ascii="Arial" w:hAnsi="Arial" w:cs="Arial"/>
          <w:b/>
          <w:color w:val="002060"/>
          <w:sz w:val="22"/>
          <w:szCs w:val="22"/>
        </w:rPr>
      </w:pPr>
      <w:r>
        <w:rPr>
          <w:rFonts w:ascii="Arial" w:hAnsi="Arial" w:cs="Arial"/>
          <w:b/>
          <w:color w:val="002060"/>
          <w:sz w:val="22"/>
          <w:szCs w:val="22"/>
        </w:rPr>
        <w:t>ASD TAGGIA - C.U.S. MACERATA C5 2-6</w:t>
      </w:r>
    </w:p>
    <w:p w:rsidR="00D80F39" w:rsidRDefault="00D80F39" w:rsidP="00D80F39">
      <w:pPr>
        <w:rPr>
          <w:rFonts w:ascii="Arial" w:hAnsi="Arial" w:cs="Arial"/>
          <w:color w:val="002060"/>
          <w:sz w:val="22"/>
          <w:szCs w:val="22"/>
        </w:rPr>
      </w:pPr>
      <w:r>
        <w:rPr>
          <w:rFonts w:ascii="Arial" w:hAnsi="Arial" w:cs="Arial"/>
          <w:color w:val="002060"/>
          <w:sz w:val="22"/>
          <w:szCs w:val="22"/>
        </w:rPr>
        <w:t>...omissis...</w:t>
      </w:r>
    </w:p>
    <w:p w:rsidR="00D80F39" w:rsidRDefault="00D80F39" w:rsidP="00D80F39">
      <w:pPr>
        <w:rPr>
          <w:rFonts w:ascii="Arial" w:hAnsi="Arial" w:cs="Arial"/>
          <w:color w:val="002060"/>
          <w:sz w:val="22"/>
          <w:szCs w:val="22"/>
        </w:rPr>
      </w:pPr>
    </w:p>
    <w:p w:rsidR="00D80F39" w:rsidRPr="00292B28" w:rsidRDefault="00D80F39" w:rsidP="00D80F39">
      <w:pPr>
        <w:rPr>
          <w:rFonts w:ascii="Arial" w:hAnsi="Arial" w:cs="Arial"/>
          <w:color w:val="002060"/>
          <w:sz w:val="22"/>
          <w:szCs w:val="22"/>
        </w:rPr>
      </w:pPr>
    </w:p>
    <w:p w:rsidR="00984F8C" w:rsidRPr="00937FDE" w:rsidRDefault="00937FDE" w:rsidP="000822F3">
      <w:pPr>
        <w:pStyle w:val="TITOLOCAMPIONATO"/>
        <w:shd w:val="clear" w:color="auto" w:fill="002060"/>
        <w:spacing w:before="0" w:beforeAutospacing="0" w:after="0" w:afterAutospacing="0"/>
        <w:rPr>
          <w:color w:val="FFFFFF"/>
        </w:rPr>
      </w:pPr>
      <w:bookmarkStart w:id="5" w:name="_Toc511816172"/>
      <w:r w:rsidRPr="00937FDE">
        <w:rPr>
          <w:color w:val="FFFFFF"/>
        </w:rPr>
        <w:t>NOTIZIE SU ATTIVITÀ AGONISTICA</w:t>
      </w:r>
      <w:bookmarkEnd w:id="5"/>
    </w:p>
    <w:p w:rsidR="002F0F65" w:rsidRDefault="002F0F65" w:rsidP="00673513">
      <w:pPr>
        <w:pStyle w:val="Corpodeltesto21"/>
        <w:divId w:val="527259509"/>
        <w:rPr>
          <w:rFonts w:ascii="Arial" w:hAnsi="Arial" w:cs="Arial"/>
          <w:color w:val="002060"/>
          <w:sz w:val="22"/>
        </w:rPr>
      </w:pPr>
    </w:p>
    <w:p w:rsidR="00486565" w:rsidRPr="0081440D" w:rsidRDefault="00486565" w:rsidP="00486565">
      <w:pPr>
        <w:pStyle w:val="LndNormale1"/>
        <w:divId w:val="527259509"/>
        <w:rPr>
          <w:b/>
          <w:color w:val="002060"/>
          <w:sz w:val="28"/>
          <w:szCs w:val="28"/>
        </w:rPr>
      </w:pPr>
      <w:r>
        <w:rPr>
          <w:b/>
          <w:color w:val="002060"/>
          <w:sz w:val="28"/>
          <w:szCs w:val="28"/>
        </w:rPr>
        <w:t>SUPERCOPPE</w:t>
      </w:r>
    </w:p>
    <w:p w:rsidR="00486565" w:rsidRPr="00354324" w:rsidRDefault="00486565" w:rsidP="00486565">
      <w:pPr>
        <w:pStyle w:val="LndNormale1"/>
        <w:divId w:val="527259509"/>
        <w:rPr>
          <w:b/>
          <w:color w:val="002060"/>
          <w:u w:val="single"/>
        </w:rPr>
      </w:pPr>
    </w:p>
    <w:p w:rsidR="00486565" w:rsidRDefault="00486565" w:rsidP="00486565">
      <w:pPr>
        <w:pStyle w:val="LndNormale1"/>
        <w:divId w:val="527259509"/>
        <w:rPr>
          <w:color w:val="002060"/>
          <w:szCs w:val="22"/>
        </w:rPr>
      </w:pPr>
      <w:r>
        <w:rPr>
          <w:color w:val="002060"/>
          <w:szCs w:val="22"/>
        </w:rPr>
        <w:t xml:space="preserve">Come riportato nel Comunicato Ufficiale n° 2 del 24/07/2018: </w:t>
      </w:r>
      <w:r>
        <w:rPr>
          <w:i/>
          <w:color w:val="002060"/>
          <w:szCs w:val="22"/>
        </w:rPr>
        <w:t>"a</w:t>
      </w:r>
      <w:r w:rsidRPr="008C582C">
        <w:rPr>
          <w:i/>
          <w:color w:val="002060"/>
          <w:szCs w:val="22"/>
        </w:rPr>
        <w:t>l fine di evitare il disputarsi di partite tra squadre di Divisioni/Comitati diversi, nonché in ambito giovanile tra calciatori non più rispondenti all'età prevista dalle rispettive categorie, tutte le Supercoppe Maschili, Femminili, Juniores, Allievi e Giovanissimi saranno disputate in sede unica al termine della stagione sportiva"</w:t>
      </w:r>
      <w:r w:rsidRPr="00354324">
        <w:rPr>
          <w:color w:val="002060"/>
          <w:szCs w:val="22"/>
        </w:rPr>
        <w:t>.</w:t>
      </w:r>
    </w:p>
    <w:p w:rsidR="00486565" w:rsidRDefault="00486565" w:rsidP="00486565">
      <w:pPr>
        <w:pStyle w:val="LndNormale1"/>
        <w:divId w:val="527259509"/>
        <w:rPr>
          <w:color w:val="002060"/>
          <w:szCs w:val="22"/>
        </w:rPr>
      </w:pPr>
    </w:p>
    <w:p w:rsidR="00486565" w:rsidRDefault="00486565" w:rsidP="00486565">
      <w:pPr>
        <w:pStyle w:val="LndNormale1"/>
        <w:divId w:val="527259509"/>
        <w:rPr>
          <w:color w:val="002060"/>
          <w:szCs w:val="22"/>
        </w:rPr>
      </w:pPr>
      <w:r>
        <w:rPr>
          <w:color w:val="002060"/>
          <w:szCs w:val="22"/>
        </w:rPr>
        <w:t xml:space="preserve">Le Supercoppe si disputeranno ad </w:t>
      </w:r>
      <w:r w:rsidRPr="00474695">
        <w:rPr>
          <w:b/>
          <w:color w:val="002060"/>
          <w:szCs w:val="22"/>
        </w:rPr>
        <w:t>ANCONA</w:t>
      </w:r>
      <w:r>
        <w:rPr>
          <w:color w:val="002060"/>
          <w:szCs w:val="22"/>
        </w:rPr>
        <w:t xml:space="preserve"> in </w:t>
      </w:r>
      <w:r w:rsidRPr="00474695">
        <w:rPr>
          <w:b/>
          <w:color w:val="002060"/>
          <w:szCs w:val="22"/>
        </w:rPr>
        <w:t>Piazza Pertini</w:t>
      </w:r>
      <w:r>
        <w:rPr>
          <w:color w:val="002060"/>
          <w:szCs w:val="22"/>
        </w:rPr>
        <w:t xml:space="preserve"> all'interno del "</w:t>
      </w:r>
      <w:r w:rsidRPr="00474695">
        <w:rPr>
          <w:b/>
          <w:color w:val="002060"/>
          <w:szCs w:val="22"/>
        </w:rPr>
        <w:t>Torneo Città di Ancona</w:t>
      </w:r>
      <w:r>
        <w:rPr>
          <w:b/>
          <w:color w:val="002060"/>
          <w:szCs w:val="22"/>
        </w:rPr>
        <w:t>"</w:t>
      </w:r>
      <w:r>
        <w:rPr>
          <w:color w:val="002060"/>
          <w:szCs w:val="22"/>
        </w:rPr>
        <w:t xml:space="preserve"> con il seguente calendario:</w:t>
      </w:r>
    </w:p>
    <w:p w:rsidR="00FB479F" w:rsidRDefault="00FB479F" w:rsidP="00486565">
      <w:pPr>
        <w:pStyle w:val="LndNormale1"/>
        <w:divId w:val="527259509"/>
        <w:rPr>
          <w:color w:val="002060"/>
          <w:szCs w:val="22"/>
        </w:rPr>
      </w:pPr>
    </w:p>
    <w:p w:rsidR="00723CA3" w:rsidRDefault="00723CA3" w:rsidP="00723CA3">
      <w:pPr>
        <w:pStyle w:val="LndNormale1"/>
        <w:divId w:val="527259509"/>
        <w:rPr>
          <w:b/>
          <w:color w:val="002060"/>
          <w:szCs w:val="22"/>
        </w:rPr>
      </w:pPr>
      <w:r>
        <w:rPr>
          <w:b/>
          <w:color w:val="002060"/>
          <w:szCs w:val="22"/>
        </w:rPr>
        <w:t>MERCOLEDI' 13 GIUGNO 2018</w:t>
      </w:r>
    </w:p>
    <w:p w:rsidR="00601458" w:rsidRDefault="00723CA3" w:rsidP="00601458">
      <w:pPr>
        <w:pStyle w:val="LndNormale1"/>
        <w:divId w:val="527259509"/>
        <w:rPr>
          <w:b/>
          <w:color w:val="002060"/>
          <w:szCs w:val="22"/>
        </w:rPr>
      </w:pPr>
      <w:r>
        <w:rPr>
          <w:b/>
          <w:color w:val="002060"/>
          <w:szCs w:val="22"/>
        </w:rPr>
        <w:tab/>
        <w:t>ore 20:00</w:t>
      </w:r>
      <w:r>
        <w:rPr>
          <w:b/>
          <w:color w:val="002060"/>
          <w:szCs w:val="22"/>
        </w:rPr>
        <w:tab/>
      </w:r>
      <w:r>
        <w:rPr>
          <w:b/>
          <w:color w:val="002060"/>
          <w:szCs w:val="22"/>
        </w:rPr>
        <w:tab/>
      </w:r>
      <w:r w:rsidR="00601458">
        <w:rPr>
          <w:b/>
          <w:color w:val="002060"/>
          <w:szCs w:val="22"/>
        </w:rPr>
        <w:t>SUPERCOPPA JUNIORES</w:t>
      </w:r>
    </w:p>
    <w:p w:rsidR="00723CA3" w:rsidRPr="00601458" w:rsidRDefault="00601458" w:rsidP="00601458">
      <w:pPr>
        <w:pStyle w:val="LndNormale1"/>
        <w:divId w:val="527259509"/>
        <w:rPr>
          <w:b/>
          <w:i/>
          <w:color w:val="002060"/>
          <w:szCs w:val="22"/>
        </w:rPr>
      </w:pPr>
      <w:r>
        <w:rPr>
          <w:b/>
          <w:color w:val="002060"/>
          <w:szCs w:val="22"/>
        </w:rPr>
        <w:tab/>
      </w:r>
      <w:r>
        <w:rPr>
          <w:b/>
          <w:color w:val="002060"/>
          <w:szCs w:val="22"/>
        </w:rPr>
        <w:tab/>
      </w:r>
      <w:r>
        <w:rPr>
          <w:b/>
          <w:color w:val="002060"/>
          <w:szCs w:val="22"/>
        </w:rPr>
        <w:tab/>
      </w:r>
      <w:r>
        <w:rPr>
          <w:b/>
          <w:color w:val="002060"/>
          <w:szCs w:val="22"/>
        </w:rPr>
        <w:tab/>
      </w:r>
      <w:r w:rsidRPr="00CF383D">
        <w:rPr>
          <w:b/>
          <w:i/>
          <w:color w:val="002060"/>
          <w:szCs w:val="22"/>
        </w:rPr>
        <w:t>CALCIO A 5 CORINALDO - CSI STELLA A.S.D.</w:t>
      </w:r>
    </w:p>
    <w:p w:rsidR="00723CA3" w:rsidRDefault="00723CA3" w:rsidP="00486565">
      <w:pPr>
        <w:pStyle w:val="LndNormale1"/>
        <w:divId w:val="527259509"/>
        <w:rPr>
          <w:color w:val="002060"/>
          <w:szCs w:val="22"/>
        </w:rPr>
      </w:pPr>
    </w:p>
    <w:p w:rsidR="00486565" w:rsidRDefault="00486565" w:rsidP="00486565">
      <w:pPr>
        <w:pStyle w:val="LndNormale1"/>
        <w:divId w:val="527259509"/>
        <w:rPr>
          <w:b/>
          <w:color w:val="002060"/>
          <w:szCs w:val="22"/>
        </w:rPr>
      </w:pPr>
      <w:r>
        <w:rPr>
          <w:b/>
          <w:color w:val="002060"/>
          <w:szCs w:val="22"/>
        </w:rPr>
        <w:t>VENERDI' 15 GIUGNO 2018</w:t>
      </w:r>
    </w:p>
    <w:p w:rsidR="00486565" w:rsidRDefault="00486565" w:rsidP="00486565">
      <w:pPr>
        <w:pStyle w:val="LndNormale1"/>
        <w:divId w:val="527259509"/>
        <w:rPr>
          <w:b/>
          <w:color w:val="002060"/>
          <w:szCs w:val="22"/>
        </w:rPr>
      </w:pPr>
      <w:r>
        <w:rPr>
          <w:b/>
          <w:color w:val="002060"/>
          <w:szCs w:val="22"/>
        </w:rPr>
        <w:tab/>
        <w:t>ore 21:15</w:t>
      </w:r>
      <w:r>
        <w:rPr>
          <w:b/>
          <w:color w:val="002060"/>
          <w:szCs w:val="22"/>
        </w:rPr>
        <w:tab/>
      </w:r>
      <w:r>
        <w:rPr>
          <w:b/>
          <w:color w:val="002060"/>
          <w:szCs w:val="22"/>
        </w:rPr>
        <w:tab/>
        <w:t>SUPERCOPPA SERIE C MASCHILE</w:t>
      </w:r>
    </w:p>
    <w:p w:rsidR="00486565" w:rsidRPr="00CF383D" w:rsidRDefault="00486565" w:rsidP="00486565">
      <w:pPr>
        <w:pStyle w:val="LndNormale1"/>
        <w:divId w:val="527259509"/>
        <w:rPr>
          <w:b/>
          <w:i/>
          <w:color w:val="002060"/>
          <w:szCs w:val="22"/>
        </w:rPr>
      </w:pPr>
      <w:r>
        <w:rPr>
          <w:b/>
          <w:color w:val="002060"/>
          <w:szCs w:val="22"/>
        </w:rPr>
        <w:tab/>
      </w:r>
      <w:r>
        <w:rPr>
          <w:b/>
          <w:color w:val="002060"/>
          <w:szCs w:val="22"/>
        </w:rPr>
        <w:tab/>
      </w:r>
      <w:r>
        <w:rPr>
          <w:b/>
          <w:color w:val="002060"/>
          <w:szCs w:val="22"/>
        </w:rPr>
        <w:tab/>
      </w:r>
      <w:r>
        <w:rPr>
          <w:b/>
          <w:color w:val="002060"/>
          <w:szCs w:val="22"/>
        </w:rPr>
        <w:tab/>
      </w:r>
      <w:r w:rsidRPr="00CF383D">
        <w:rPr>
          <w:b/>
          <w:i/>
          <w:color w:val="002060"/>
          <w:szCs w:val="22"/>
        </w:rPr>
        <w:t xml:space="preserve">ANKON NOVA MARMI - POL.CAGLI SPORT ASSOCIATI </w:t>
      </w:r>
    </w:p>
    <w:p w:rsidR="00486565" w:rsidRDefault="00486565" w:rsidP="00486565">
      <w:pPr>
        <w:pStyle w:val="LndNormale1"/>
        <w:divId w:val="527259509"/>
        <w:rPr>
          <w:b/>
          <w:color w:val="002060"/>
          <w:szCs w:val="22"/>
        </w:rPr>
      </w:pPr>
    </w:p>
    <w:p w:rsidR="00486565" w:rsidRDefault="00486565" w:rsidP="00486565">
      <w:pPr>
        <w:pStyle w:val="LndNormale1"/>
        <w:divId w:val="527259509"/>
        <w:rPr>
          <w:b/>
          <w:color w:val="002060"/>
          <w:szCs w:val="22"/>
        </w:rPr>
      </w:pPr>
      <w:r>
        <w:rPr>
          <w:b/>
          <w:color w:val="002060"/>
          <w:szCs w:val="22"/>
        </w:rPr>
        <w:t>DOMENICA 17 GIUGNO 2018</w:t>
      </w:r>
    </w:p>
    <w:p w:rsidR="00601458" w:rsidRDefault="00723CA3" w:rsidP="00601458">
      <w:pPr>
        <w:pStyle w:val="LndNormale1"/>
        <w:divId w:val="527259509"/>
        <w:rPr>
          <w:b/>
          <w:color w:val="002060"/>
          <w:szCs w:val="22"/>
        </w:rPr>
      </w:pPr>
      <w:r>
        <w:rPr>
          <w:b/>
          <w:color w:val="002060"/>
          <w:szCs w:val="22"/>
        </w:rPr>
        <w:tab/>
        <w:t>ore 20:00</w:t>
      </w:r>
      <w:r>
        <w:rPr>
          <w:b/>
          <w:color w:val="002060"/>
          <w:szCs w:val="22"/>
        </w:rPr>
        <w:tab/>
      </w:r>
      <w:r w:rsidR="00601458">
        <w:rPr>
          <w:b/>
          <w:color w:val="002060"/>
          <w:szCs w:val="22"/>
        </w:rPr>
        <w:tab/>
        <w:t>SUPERCOPPA UNDER 21</w:t>
      </w:r>
    </w:p>
    <w:p w:rsidR="00601458" w:rsidRDefault="00601458" w:rsidP="00601458">
      <w:pPr>
        <w:pStyle w:val="LndNormale1"/>
        <w:divId w:val="527259509"/>
        <w:rPr>
          <w:color w:val="002060"/>
          <w:szCs w:val="22"/>
        </w:rPr>
      </w:pPr>
      <w:r>
        <w:rPr>
          <w:b/>
          <w:color w:val="002060"/>
          <w:szCs w:val="22"/>
        </w:rPr>
        <w:tab/>
      </w:r>
      <w:r>
        <w:rPr>
          <w:b/>
          <w:color w:val="002060"/>
          <w:szCs w:val="22"/>
        </w:rPr>
        <w:tab/>
      </w:r>
      <w:r>
        <w:rPr>
          <w:b/>
          <w:color w:val="002060"/>
          <w:szCs w:val="22"/>
        </w:rPr>
        <w:tab/>
      </w:r>
      <w:r>
        <w:rPr>
          <w:b/>
          <w:color w:val="002060"/>
          <w:szCs w:val="22"/>
        </w:rPr>
        <w:tab/>
      </w:r>
      <w:r w:rsidRPr="00CF383D">
        <w:rPr>
          <w:b/>
          <w:i/>
          <w:color w:val="002060"/>
          <w:szCs w:val="22"/>
        </w:rPr>
        <w:t>CASTELBELLINO CALCIO A 5 - OSTRENSE</w:t>
      </w:r>
    </w:p>
    <w:p w:rsidR="00601458" w:rsidRDefault="00723CA3" w:rsidP="00723CA3">
      <w:pPr>
        <w:pStyle w:val="LndNormale1"/>
        <w:divId w:val="527259509"/>
        <w:rPr>
          <w:b/>
          <w:color w:val="002060"/>
          <w:szCs w:val="22"/>
        </w:rPr>
      </w:pPr>
      <w:r>
        <w:rPr>
          <w:b/>
          <w:color w:val="002060"/>
          <w:szCs w:val="22"/>
        </w:rPr>
        <w:tab/>
      </w:r>
    </w:p>
    <w:p w:rsidR="00486565" w:rsidRDefault="00486565" w:rsidP="00486565">
      <w:pPr>
        <w:pStyle w:val="LndNormale1"/>
        <w:divId w:val="527259509"/>
        <w:rPr>
          <w:b/>
          <w:color w:val="002060"/>
          <w:szCs w:val="22"/>
        </w:rPr>
      </w:pPr>
    </w:p>
    <w:p w:rsidR="00486565" w:rsidRDefault="00486565" w:rsidP="00486565">
      <w:pPr>
        <w:pStyle w:val="LndNormale1"/>
        <w:divId w:val="527259509"/>
        <w:rPr>
          <w:b/>
          <w:color w:val="002060"/>
          <w:szCs w:val="22"/>
        </w:rPr>
      </w:pPr>
      <w:r>
        <w:rPr>
          <w:b/>
          <w:color w:val="002060"/>
          <w:szCs w:val="22"/>
        </w:rPr>
        <w:tab/>
        <w:t>ore 22:20</w:t>
      </w:r>
      <w:r>
        <w:rPr>
          <w:b/>
          <w:color w:val="002060"/>
          <w:szCs w:val="22"/>
        </w:rPr>
        <w:tab/>
      </w:r>
      <w:r>
        <w:rPr>
          <w:b/>
          <w:color w:val="002060"/>
          <w:szCs w:val="22"/>
        </w:rPr>
        <w:tab/>
        <w:t>SUPERCOPPA SERIE C FEMMINILE</w:t>
      </w:r>
    </w:p>
    <w:p w:rsidR="00486565" w:rsidRPr="00CF383D" w:rsidRDefault="00486565" w:rsidP="00486565">
      <w:pPr>
        <w:pStyle w:val="LndNormale1"/>
        <w:divId w:val="527259509"/>
        <w:rPr>
          <w:b/>
          <w:i/>
          <w:color w:val="002060"/>
          <w:szCs w:val="22"/>
        </w:rPr>
      </w:pPr>
      <w:r>
        <w:rPr>
          <w:b/>
          <w:color w:val="002060"/>
          <w:szCs w:val="22"/>
        </w:rPr>
        <w:tab/>
      </w:r>
      <w:r>
        <w:rPr>
          <w:b/>
          <w:color w:val="002060"/>
          <w:szCs w:val="22"/>
        </w:rPr>
        <w:tab/>
      </w:r>
      <w:r>
        <w:rPr>
          <w:b/>
          <w:color w:val="002060"/>
          <w:szCs w:val="22"/>
        </w:rPr>
        <w:tab/>
      </w:r>
      <w:r>
        <w:rPr>
          <w:b/>
          <w:color w:val="002060"/>
          <w:szCs w:val="22"/>
        </w:rPr>
        <w:tab/>
      </w:r>
      <w:r w:rsidRPr="00CF383D">
        <w:rPr>
          <w:b/>
          <w:i/>
          <w:color w:val="002060"/>
          <w:szCs w:val="22"/>
        </w:rPr>
        <w:t>ETA BETA FOOTBALL - SPORTING GROTTAMMARE</w:t>
      </w:r>
    </w:p>
    <w:p w:rsidR="00486565" w:rsidRDefault="00486565" w:rsidP="00486565">
      <w:pPr>
        <w:pStyle w:val="LndNormale1"/>
        <w:divId w:val="527259509"/>
        <w:rPr>
          <w:b/>
          <w:color w:val="002060"/>
          <w:szCs w:val="22"/>
        </w:rPr>
      </w:pPr>
    </w:p>
    <w:p w:rsidR="00486565" w:rsidRDefault="00486565" w:rsidP="00486565">
      <w:pPr>
        <w:pStyle w:val="LndNormale1"/>
        <w:divId w:val="527259509"/>
        <w:rPr>
          <w:b/>
          <w:color w:val="002060"/>
          <w:szCs w:val="22"/>
        </w:rPr>
      </w:pPr>
      <w:r>
        <w:rPr>
          <w:b/>
          <w:color w:val="002060"/>
          <w:szCs w:val="22"/>
        </w:rPr>
        <w:t>LUNEDI' 18 GIUGNO 2018</w:t>
      </w:r>
    </w:p>
    <w:p w:rsidR="00486565" w:rsidRDefault="00486565" w:rsidP="00486565">
      <w:pPr>
        <w:pStyle w:val="LndNormale1"/>
        <w:divId w:val="527259509"/>
        <w:rPr>
          <w:b/>
          <w:color w:val="002060"/>
          <w:szCs w:val="22"/>
        </w:rPr>
      </w:pPr>
      <w:r>
        <w:rPr>
          <w:b/>
          <w:color w:val="002060"/>
          <w:szCs w:val="22"/>
        </w:rPr>
        <w:tab/>
        <w:t>ore 20:00</w:t>
      </w:r>
      <w:r>
        <w:rPr>
          <w:b/>
          <w:color w:val="002060"/>
          <w:szCs w:val="22"/>
        </w:rPr>
        <w:tab/>
      </w:r>
      <w:r>
        <w:rPr>
          <w:b/>
          <w:color w:val="002060"/>
          <w:szCs w:val="22"/>
        </w:rPr>
        <w:tab/>
        <w:t>SUPERCOPPA ALLIEVI</w:t>
      </w:r>
    </w:p>
    <w:p w:rsidR="00486565" w:rsidRDefault="00486565" w:rsidP="00486565">
      <w:pPr>
        <w:pStyle w:val="LndNormale1"/>
        <w:divId w:val="527259509"/>
        <w:rPr>
          <w:b/>
          <w:i/>
          <w:color w:val="002060"/>
          <w:szCs w:val="22"/>
        </w:rPr>
      </w:pPr>
      <w:r>
        <w:rPr>
          <w:b/>
          <w:color w:val="002060"/>
          <w:szCs w:val="22"/>
        </w:rPr>
        <w:tab/>
      </w:r>
      <w:r>
        <w:rPr>
          <w:b/>
          <w:color w:val="002060"/>
          <w:szCs w:val="22"/>
        </w:rPr>
        <w:tab/>
      </w:r>
      <w:r>
        <w:rPr>
          <w:b/>
          <w:color w:val="002060"/>
          <w:szCs w:val="22"/>
        </w:rPr>
        <w:tab/>
      </w:r>
      <w:r>
        <w:rPr>
          <w:b/>
          <w:color w:val="002060"/>
          <w:szCs w:val="22"/>
        </w:rPr>
        <w:tab/>
      </w:r>
      <w:r w:rsidRPr="00CF383D">
        <w:rPr>
          <w:b/>
          <w:i/>
          <w:color w:val="002060"/>
          <w:szCs w:val="22"/>
        </w:rPr>
        <w:t>PESAROFANO CALCIO A5</w:t>
      </w:r>
      <w:r>
        <w:rPr>
          <w:b/>
          <w:i/>
          <w:color w:val="002060"/>
          <w:szCs w:val="22"/>
        </w:rPr>
        <w:t xml:space="preserve"> - C.U.S. ANCONA</w:t>
      </w:r>
    </w:p>
    <w:p w:rsidR="00486565" w:rsidRPr="004A5841" w:rsidRDefault="00486565" w:rsidP="00486565">
      <w:pPr>
        <w:pStyle w:val="LndNormale1"/>
        <w:divId w:val="527259509"/>
        <w:rPr>
          <w:b/>
          <w:i/>
          <w:color w:val="002060"/>
          <w:szCs w:val="22"/>
        </w:rPr>
      </w:pPr>
    </w:p>
    <w:p w:rsidR="00486565" w:rsidRDefault="00486565" w:rsidP="00486565">
      <w:pPr>
        <w:pStyle w:val="LndNormale1"/>
        <w:divId w:val="527259509"/>
        <w:rPr>
          <w:b/>
          <w:color w:val="002060"/>
          <w:szCs w:val="22"/>
        </w:rPr>
      </w:pPr>
      <w:r>
        <w:rPr>
          <w:b/>
          <w:color w:val="002060"/>
          <w:szCs w:val="22"/>
        </w:rPr>
        <w:tab/>
        <w:t>ore 22:20</w:t>
      </w:r>
      <w:r>
        <w:rPr>
          <w:b/>
          <w:color w:val="002060"/>
          <w:szCs w:val="22"/>
        </w:rPr>
        <w:tab/>
      </w:r>
      <w:r>
        <w:rPr>
          <w:b/>
          <w:color w:val="002060"/>
          <w:szCs w:val="22"/>
        </w:rPr>
        <w:tab/>
        <w:t>SUPERCOPPA SERIE D MASCHILE</w:t>
      </w:r>
    </w:p>
    <w:p w:rsidR="00486565" w:rsidRPr="00CF383D" w:rsidRDefault="00486565" w:rsidP="00486565">
      <w:pPr>
        <w:pStyle w:val="LndNormale1"/>
        <w:divId w:val="527259509"/>
        <w:rPr>
          <w:b/>
          <w:i/>
          <w:color w:val="002060"/>
          <w:szCs w:val="22"/>
        </w:rPr>
      </w:pPr>
      <w:r>
        <w:rPr>
          <w:b/>
          <w:color w:val="002060"/>
          <w:szCs w:val="22"/>
        </w:rPr>
        <w:tab/>
      </w:r>
      <w:r>
        <w:rPr>
          <w:b/>
          <w:color w:val="002060"/>
          <w:szCs w:val="22"/>
        </w:rPr>
        <w:tab/>
      </w:r>
      <w:r>
        <w:rPr>
          <w:b/>
          <w:color w:val="002060"/>
          <w:szCs w:val="22"/>
        </w:rPr>
        <w:tab/>
      </w:r>
      <w:r>
        <w:rPr>
          <w:b/>
          <w:color w:val="002060"/>
          <w:szCs w:val="22"/>
        </w:rPr>
        <w:tab/>
      </w:r>
      <w:r w:rsidRPr="00CF383D">
        <w:rPr>
          <w:b/>
          <w:i/>
          <w:color w:val="002060"/>
          <w:szCs w:val="22"/>
        </w:rPr>
        <w:t>CERRETO D'ESI C5 A.S.D. - MONTALTO DI CUCCURANO CA5</w:t>
      </w:r>
    </w:p>
    <w:p w:rsidR="00486565" w:rsidRDefault="00486565" w:rsidP="00486565">
      <w:pPr>
        <w:pStyle w:val="LndNormale1"/>
        <w:divId w:val="527259509"/>
        <w:rPr>
          <w:b/>
          <w:color w:val="002060"/>
          <w:szCs w:val="22"/>
        </w:rPr>
      </w:pPr>
    </w:p>
    <w:p w:rsidR="00486565" w:rsidRDefault="00486565" w:rsidP="00486565">
      <w:pPr>
        <w:pStyle w:val="LndNormale1"/>
        <w:divId w:val="527259509"/>
        <w:rPr>
          <w:b/>
          <w:color w:val="002060"/>
          <w:szCs w:val="22"/>
        </w:rPr>
      </w:pPr>
      <w:r>
        <w:rPr>
          <w:b/>
          <w:color w:val="002060"/>
          <w:szCs w:val="22"/>
        </w:rPr>
        <w:t>MARTEDI' 19 GIUGNO 2018</w:t>
      </w:r>
    </w:p>
    <w:p w:rsidR="00723CA3" w:rsidRDefault="00723CA3" w:rsidP="00723CA3">
      <w:pPr>
        <w:pStyle w:val="LndNormale1"/>
        <w:divId w:val="527259509"/>
        <w:rPr>
          <w:b/>
          <w:color w:val="002060"/>
          <w:szCs w:val="22"/>
        </w:rPr>
      </w:pPr>
      <w:r>
        <w:rPr>
          <w:b/>
          <w:color w:val="002060"/>
          <w:szCs w:val="22"/>
        </w:rPr>
        <w:tab/>
        <w:t>ore 20:00</w:t>
      </w:r>
      <w:r>
        <w:rPr>
          <w:b/>
          <w:color w:val="002060"/>
          <w:szCs w:val="22"/>
        </w:rPr>
        <w:tab/>
      </w:r>
      <w:r>
        <w:rPr>
          <w:b/>
          <w:color w:val="002060"/>
          <w:szCs w:val="22"/>
        </w:rPr>
        <w:tab/>
        <w:t>SUPERCOPPA GIOVANISSIMI</w:t>
      </w:r>
    </w:p>
    <w:p w:rsidR="00723CA3" w:rsidRPr="00CF383D" w:rsidRDefault="00723CA3" w:rsidP="00723CA3">
      <w:pPr>
        <w:pStyle w:val="LndNormale1"/>
        <w:divId w:val="527259509"/>
        <w:rPr>
          <w:b/>
          <w:i/>
          <w:color w:val="002060"/>
          <w:szCs w:val="22"/>
        </w:rPr>
      </w:pPr>
      <w:r>
        <w:rPr>
          <w:b/>
          <w:color w:val="002060"/>
          <w:szCs w:val="22"/>
        </w:rPr>
        <w:tab/>
      </w:r>
      <w:r>
        <w:rPr>
          <w:b/>
          <w:color w:val="002060"/>
          <w:szCs w:val="22"/>
        </w:rPr>
        <w:tab/>
      </w:r>
      <w:r>
        <w:rPr>
          <w:b/>
          <w:color w:val="002060"/>
          <w:szCs w:val="22"/>
        </w:rPr>
        <w:tab/>
      </w:r>
      <w:r>
        <w:rPr>
          <w:b/>
          <w:color w:val="002060"/>
          <w:szCs w:val="22"/>
        </w:rPr>
        <w:tab/>
      </w:r>
      <w:r w:rsidRPr="00CF383D">
        <w:rPr>
          <w:b/>
          <w:i/>
          <w:color w:val="002060"/>
          <w:szCs w:val="22"/>
        </w:rPr>
        <w:t>AMICI DEL CENTROSOCIO SP. - VIRTUS TEAM SOC.COOP.</w:t>
      </w:r>
    </w:p>
    <w:p w:rsidR="00486565" w:rsidRDefault="00486565" w:rsidP="00486565">
      <w:pPr>
        <w:pStyle w:val="LndNormale1"/>
        <w:divId w:val="527259509"/>
        <w:rPr>
          <w:color w:val="002060"/>
          <w:szCs w:val="22"/>
        </w:rPr>
      </w:pPr>
    </w:p>
    <w:p w:rsidR="00601458" w:rsidRPr="00601458" w:rsidRDefault="00601458" w:rsidP="00486565">
      <w:pPr>
        <w:pStyle w:val="LndNormale1"/>
        <w:divId w:val="527259509"/>
        <w:rPr>
          <w:b/>
          <w:i/>
          <w:color w:val="002060"/>
          <w:szCs w:val="22"/>
        </w:rPr>
      </w:pPr>
      <w:r>
        <w:rPr>
          <w:b/>
          <w:i/>
          <w:color w:val="002060"/>
          <w:szCs w:val="22"/>
        </w:rPr>
        <w:t>In caso di pioggia, o comunque</w:t>
      </w:r>
      <w:r w:rsidRPr="00601458">
        <w:rPr>
          <w:b/>
          <w:i/>
          <w:color w:val="002060"/>
          <w:szCs w:val="22"/>
        </w:rPr>
        <w:t xml:space="preserve"> per motivi di forza maggiore, le gare potranno essere spostate al vicino PalaVeneto</w:t>
      </w:r>
      <w:r>
        <w:rPr>
          <w:b/>
          <w:i/>
          <w:color w:val="002060"/>
          <w:szCs w:val="22"/>
        </w:rPr>
        <w:t xml:space="preserve"> (Via Veneto, 20).</w:t>
      </w:r>
    </w:p>
    <w:p w:rsidR="00486565" w:rsidRDefault="00486565" w:rsidP="00486565">
      <w:pPr>
        <w:pStyle w:val="LndNormale1"/>
        <w:divId w:val="527259509"/>
        <w:rPr>
          <w:color w:val="002060"/>
          <w:szCs w:val="22"/>
        </w:rPr>
      </w:pPr>
    </w:p>
    <w:p w:rsidR="0049680A" w:rsidRPr="0049680A" w:rsidRDefault="0049680A" w:rsidP="0049680A">
      <w:pPr>
        <w:pStyle w:val="Corpodeltesto21"/>
        <w:divId w:val="527259509"/>
        <w:rPr>
          <w:rFonts w:ascii="Arial" w:hAnsi="Arial" w:cs="Arial"/>
          <w:b/>
          <w:color w:val="002060"/>
          <w:sz w:val="22"/>
        </w:rPr>
      </w:pPr>
      <w:r w:rsidRPr="0049680A">
        <w:rPr>
          <w:rFonts w:ascii="Arial" w:hAnsi="Arial" w:cs="Arial"/>
          <w:b/>
          <w:color w:val="002060"/>
          <w:sz w:val="22"/>
        </w:rPr>
        <w:t>MODALITA’ DI SVOLGIMENTO DELL</w:t>
      </w:r>
      <w:r>
        <w:rPr>
          <w:rFonts w:ascii="Arial" w:hAnsi="Arial" w:cs="Arial"/>
          <w:b/>
          <w:color w:val="002060"/>
          <w:sz w:val="22"/>
        </w:rPr>
        <w:t>E</w:t>
      </w:r>
      <w:r w:rsidRPr="0049680A">
        <w:rPr>
          <w:rFonts w:ascii="Arial" w:hAnsi="Arial" w:cs="Arial"/>
          <w:b/>
          <w:color w:val="002060"/>
          <w:sz w:val="22"/>
        </w:rPr>
        <w:t xml:space="preserve"> GAR</w:t>
      </w:r>
      <w:r>
        <w:rPr>
          <w:rFonts w:ascii="Arial" w:hAnsi="Arial" w:cs="Arial"/>
          <w:b/>
          <w:color w:val="002060"/>
          <w:sz w:val="22"/>
        </w:rPr>
        <w:t>E</w:t>
      </w:r>
    </w:p>
    <w:p w:rsidR="0049680A" w:rsidRDefault="0049680A" w:rsidP="0049680A">
      <w:pPr>
        <w:pStyle w:val="Corpodeltesto21"/>
        <w:divId w:val="527259509"/>
        <w:rPr>
          <w:rFonts w:ascii="Arial" w:hAnsi="Arial" w:cs="Arial"/>
          <w:color w:val="002060"/>
          <w:sz w:val="22"/>
        </w:rPr>
      </w:pPr>
      <w:r>
        <w:rPr>
          <w:rFonts w:ascii="Arial" w:hAnsi="Arial" w:cs="Arial"/>
          <w:color w:val="002060"/>
          <w:sz w:val="22"/>
        </w:rPr>
        <w:t>Al termine dei tempi regolamentari, p</w:t>
      </w:r>
      <w:r w:rsidRPr="0049680A">
        <w:rPr>
          <w:rFonts w:ascii="Arial" w:hAnsi="Arial" w:cs="Arial"/>
          <w:color w:val="002060"/>
          <w:sz w:val="22"/>
        </w:rPr>
        <w:t xml:space="preserve">ersistendo </w:t>
      </w:r>
      <w:r>
        <w:rPr>
          <w:rFonts w:ascii="Arial" w:hAnsi="Arial" w:cs="Arial"/>
          <w:color w:val="002060"/>
          <w:sz w:val="22"/>
        </w:rPr>
        <w:t>il risultato di</w:t>
      </w:r>
      <w:r w:rsidRPr="0049680A">
        <w:rPr>
          <w:rFonts w:ascii="Arial" w:hAnsi="Arial" w:cs="Arial"/>
          <w:color w:val="002060"/>
          <w:sz w:val="22"/>
        </w:rPr>
        <w:t xml:space="preserve"> parità, si disputeranno due tempi supplementari di 5 minuti ciascuno. </w:t>
      </w:r>
    </w:p>
    <w:p w:rsidR="0049680A" w:rsidRPr="0049680A" w:rsidRDefault="0049680A" w:rsidP="0049680A">
      <w:pPr>
        <w:pStyle w:val="Corpodeltesto21"/>
        <w:divId w:val="527259509"/>
        <w:rPr>
          <w:rFonts w:ascii="Arial" w:hAnsi="Arial" w:cs="Arial"/>
          <w:color w:val="002060"/>
          <w:sz w:val="22"/>
        </w:rPr>
      </w:pPr>
      <w:r w:rsidRPr="0049680A">
        <w:rPr>
          <w:rFonts w:ascii="Arial" w:hAnsi="Arial" w:cs="Arial"/>
          <w:color w:val="002060"/>
          <w:sz w:val="22"/>
        </w:rPr>
        <w:t>Se anche al termine dei tempi supplementari si verificasse la situazione di parità si procederà all’effettuazione dei tiri di rigore secondo le modalità previste dalle vigenti norme federali.</w:t>
      </w:r>
    </w:p>
    <w:p w:rsidR="0049680A" w:rsidRDefault="0049680A" w:rsidP="00486565">
      <w:pPr>
        <w:pStyle w:val="LndNormale1"/>
        <w:divId w:val="527259509"/>
        <w:rPr>
          <w:color w:val="002060"/>
          <w:szCs w:val="22"/>
        </w:rPr>
      </w:pPr>
    </w:p>
    <w:p w:rsidR="00601458" w:rsidRDefault="00601458" w:rsidP="00486565">
      <w:pPr>
        <w:pStyle w:val="LndNormale1"/>
        <w:divId w:val="527259509"/>
        <w:rPr>
          <w:color w:val="002060"/>
          <w:szCs w:val="22"/>
        </w:rPr>
      </w:pPr>
    </w:p>
    <w:p w:rsidR="00486565" w:rsidRPr="0081440D" w:rsidRDefault="00486565" w:rsidP="00486565">
      <w:pPr>
        <w:pStyle w:val="LndNormale1"/>
        <w:divId w:val="527259509"/>
        <w:rPr>
          <w:b/>
          <w:color w:val="002060"/>
          <w:sz w:val="28"/>
          <w:szCs w:val="28"/>
        </w:rPr>
      </w:pPr>
      <w:r>
        <w:rPr>
          <w:b/>
          <w:color w:val="002060"/>
          <w:sz w:val="28"/>
          <w:szCs w:val="28"/>
        </w:rPr>
        <w:t>TROFEO UMBRO - MARCHIGIANO FEMMINILE JUNIORES</w:t>
      </w:r>
    </w:p>
    <w:p w:rsidR="00486565" w:rsidRDefault="00486565" w:rsidP="00486565">
      <w:pPr>
        <w:pStyle w:val="LndNormale1"/>
        <w:divId w:val="527259509"/>
        <w:rPr>
          <w:b/>
          <w:color w:val="002060"/>
          <w:u w:val="single"/>
        </w:rPr>
      </w:pPr>
    </w:p>
    <w:p w:rsidR="00486565" w:rsidRDefault="00486565" w:rsidP="00486565">
      <w:pPr>
        <w:pStyle w:val="LndNormale1"/>
        <w:divId w:val="527259509"/>
        <w:rPr>
          <w:color w:val="002060"/>
          <w:szCs w:val="22"/>
        </w:rPr>
      </w:pPr>
      <w:r>
        <w:rPr>
          <w:color w:val="002060"/>
          <w:szCs w:val="22"/>
        </w:rPr>
        <w:t xml:space="preserve">Il Trofeo Umbro-Marchigiano riservato alla Categoria Juniores Femminile si disputerà ad </w:t>
      </w:r>
      <w:r w:rsidRPr="00474695">
        <w:rPr>
          <w:b/>
          <w:color w:val="002060"/>
          <w:szCs w:val="22"/>
        </w:rPr>
        <w:t>ANCONA</w:t>
      </w:r>
      <w:r>
        <w:rPr>
          <w:color w:val="002060"/>
          <w:szCs w:val="22"/>
        </w:rPr>
        <w:t xml:space="preserve"> in </w:t>
      </w:r>
      <w:r w:rsidRPr="00474695">
        <w:rPr>
          <w:b/>
          <w:color w:val="002060"/>
          <w:szCs w:val="22"/>
        </w:rPr>
        <w:t>Piazza Pertini</w:t>
      </w:r>
      <w:r>
        <w:rPr>
          <w:color w:val="002060"/>
          <w:szCs w:val="22"/>
        </w:rPr>
        <w:t xml:space="preserve"> all'interno del "</w:t>
      </w:r>
      <w:r w:rsidRPr="00474695">
        <w:rPr>
          <w:b/>
          <w:color w:val="002060"/>
          <w:szCs w:val="22"/>
        </w:rPr>
        <w:t>Torneo Città di Ancona</w:t>
      </w:r>
      <w:r>
        <w:rPr>
          <w:b/>
          <w:color w:val="002060"/>
          <w:szCs w:val="22"/>
        </w:rPr>
        <w:t>"</w:t>
      </w:r>
      <w:r>
        <w:rPr>
          <w:color w:val="002060"/>
          <w:szCs w:val="22"/>
        </w:rPr>
        <w:t xml:space="preserve"> come di seguito riportato:</w:t>
      </w:r>
    </w:p>
    <w:p w:rsidR="00486565" w:rsidRPr="00354324" w:rsidRDefault="00486565" w:rsidP="00486565">
      <w:pPr>
        <w:pStyle w:val="LndNormale1"/>
        <w:divId w:val="527259509"/>
        <w:rPr>
          <w:b/>
          <w:color w:val="002060"/>
          <w:u w:val="single"/>
        </w:rPr>
      </w:pPr>
    </w:p>
    <w:p w:rsidR="00486565" w:rsidRPr="004A5841" w:rsidRDefault="00486565" w:rsidP="00486565">
      <w:pPr>
        <w:pStyle w:val="LndNormale1"/>
        <w:divId w:val="527259509"/>
        <w:rPr>
          <w:b/>
          <w:color w:val="002060"/>
          <w:szCs w:val="22"/>
        </w:rPr>
      </w:pPr>
      <w:r w:rsidRPr="004A5841">
        <w:rPr>
          <w:b/>
          <w:color w:val="002060"/>
          <w:szCs w:val="22"/>
        </w:rPr>
        <w:t>GIOVEDI' 14 GIUGNO 2018</w:t>
      </w:r>
      <w:r>
        <w:rPr>
          <w:b/>
          <w:color w:val="002060"/>
          <w:szCs w:val="22"/>
        </w:rPr>
        <w:t>, ore 20:00</w:t>
      </w:r>
    </w:p>
    <w:p w:rsidR="00486565" w:rsidRPr="004A5841" w:rsidRDefault="00486565" w:rsidP="00486565">
      <w:pPr>
        <w:pStyle w:val="LndNormale1"/>
        <w:divId w:val="527259509"/>
        <w:rPr>
          <w:b/>
          <w:color w:val="002060"/>
          <w:szCs w:val="22"/>
        </w:rPr>
      </w:pPr>
      <w:r w:rsidRPr="004A5841">
        <w:rPr>
          <w:b/>
          <w:color w:val="002060"/>
          <w:szCs w:val="22"/>
        </w:rPr>
        <w:t>FEMMINILE DORICA TORRETTE - TERNANA CALCIO FEMMINILE</w:t>
      </w:r>
    </w:p>
    <w:p w:rsidR="00486565" w:rsidRDefault="00486565" w:rsidP="00486565">
      <w:pPr>
        <w:pStyle w:val="LndNormale1"/>
        <w:divId w:val="527259509"/>
        <w:rPr>
          <w:color w:val="002060"/>
          <w:szCs w:val="22"/>
        </w:rPr>
      </w:pPr>
    </w:p>
    <w:p w:rsidR="00601458" w:rsidRPr="00601458" w:rsidRDefault="00601458" w:rsidP="00601458">
      <w:pPr>
        <w:pStyle w:val="LndNormale1"/>
        <w:divId w:val="527259509"/>
        <w:rPr>
          <w:b/>
          <w:i/>
          <w:color w:val="002060"/>
          <w:szCs w:val="22"/>
        </w:rPr>
      </w:pPr>
      <w:r>
        <w:rPr>
          <w:b/>
          <w:i/>
          <w:color w:val="002060"/>
          <w:szCs w:val="22"/>
        </w:rPr>
        <w:t>In caso di pioggia, o comunque</w:t>
      </w:r>
      <w:r w:rsidRPr="00601458">
        <w:rPr>
          <w:b/>
          <w:i/>
          <w:color w:val="002060"/>
          <w:szCs w:val="22"/>
        </w:rPr>
        <w:t xml:space="preserve"> per motivi di forza maggiore, le gare potranno essere spostate al vicino PalaVeneto</w:t>
      </w:r>
      <w:r>
        <w:rPr>
          <w:b/>
          <w:i/>
          <w:color w:val="002060"/>
          <w:szCs w:val="22"/>
        </w:rPr>
        <w:t xml:space="preserve"> (Via Veneto, 20).</w:t>
      </w:r>
    </w:p>
    <w:p w:rsidR="00486565" w:rsidRDefault="00486565" w:rsidP="00673513">
      <w:pPr>
        <w:pStyle w:val="Corpodeltesto21"/>
        <w:divId w:val="527259509"/>
        <w:rPr>
          <w:rFonts w:ascii="Arial" w:hAnsi="Arial" w:cs="Arial"/>
          <w:color w:val="002060"/>
          <w:sz w:val="22"/>
        </w:rPr>
      </w:pPr>
    </w:p>
    <w:p w:rsidR="0049680A" w:rsidRDefault="0049680A" w:rsidP="00673513">
      <w:pPr>
        <w:pStyle w:val="Corpodeltesto21"/>
        <w:divId w:val="527259509"/>
        <w:rPr>
          <w:rFonts w:ascii="Arial" w:hAnsi="Arial" w:cs="Arial"/>
          <w:color w:val="002060"/>
          <w:sz w:val="22"/>
        </w:rPr>
      </w:pPr>
    </w:p>
    <w:p w:rsidR="0049680A" w:rsidRPr="0049680A" w:rsidRDefault="0049680A" w:rsidP="00673513">
      <w:pPr>
        <w:pStyle w:val="Corpodeltesto21"/>
        <w:divId w:val="527259509"/>
        <w:rPr>
          <w:rFonts w:ascii="Arial" w:hAnsi="Arial" w:cs="Arial"/>
          <w:b/>
          <w:color w:val="002060"/>
          <w:sz w:val="22"/>
        </w:rPr>
      </w:pPr>
      <w:r w:rsidRPr="0049680A">
        <w:rPr>
          <w:rFonts w:ascii="Arial" w:hAnsi="Arial" w:cs="Arial"/>
          <w:b/>
          <w:color w:val="002060"/>
          <w:sz w:val="22"/>
        </w:rPr>
        <w:t>MODALITA’ DI SVOLGIMENTO DELLA GARA</w:t>
      </w:r>
    </w:p>
    <w:p w:rsidR="0049680A" w:rsidRDefault="0049680A" w:rsidP="0049680A">
      <w:pPr>
        <w:pStyle w:val="Corpodeltesto21"/>
        <w:divId w:val="527259509"/>
        <w:rPr>
          <w:rFonts w:ascii="Arial" w:hAnsi="Arial" w:cs="Arial"/>
          <w:color w:val="002060"/>
          <w:sz w:val="22"/>
        </w:rPr>
      </w:pPr>
      <w:r>
        <w:rPr>
          <w:rFonts w:ascii="Arial" w:hAnsi="Arial" w:cs="Arial"/>
          <w:color w:val="002060"/>
          <w:sz w:val="22"/>
        </w:rPr>
        <w:t>Al termine dei tempi regolamentari, p</w:t>
      </w:r>
      <w:r w:rsidRPr="0049680A">
        <w:rPr>
          <w:rFonts w:ascii="Arial" w:hAnsi="Arial" w:cs="Arial"/>
          <w:color w:val="002060"/>
          <w:sz w:val="22"/>
        </w:rPr>
        <w:t xml:space="preserve">ersistendo </w:t>
      </w:r>
      <w:r>
        <w:rPr>
          <w:rFonts w:ascii="Arial" w:hAnsi="Arial" w:cs="Arial"/>
          <w:color w:val="002060"/>
          <w:sz w:val="22"/>
        </w:rPr>
        <w:t>il risultato di</w:t>
      </w:r>
      <w:r w:rsidRPr="0049680A">
        <w:rPr>
          <w:rFonts w:ascii="Arial" w:hAnsi="Arial" w:cs="Arial"/>
          <w:color w:val="002060"/>
          <w:sz w:val="22"/>
        </w:rPr>
        <w:t xml:space="preserve"> parità, si disputeranno due tempi supplementari di 5 minuti ciascuno. </w:t>
      </w:r>
    </w:p>
    <w:p w:rsidR="0049680A" w:rsidRPr="0049680A" w:rsidRDefault="0049680A" w:rsidP="0049680A">
      <w:pPr>
        <w:pStyle w:val="Corpodeltesto21"/>
        <w:divId w:val="527259509"/>
        <w:rPr>
          <w:rFonts w:ascii="Arial" w:hAnsi="Arial" w:cs="Arial"/>
          <w:color w:val="002060"/>
          <w:sz w:val="22"/>
        </w:rPr>
      </w:pPr>
      <w:r w:rsidRPr="0049680A">
        <w:rPr>
          <w:rFonts w:ascii="Arial" w:hAnsi="Arial" w:cs="Arial"/>
          <w:color w:val="002060"/>
          <w:sz w:val="22"/>
        </w:rPr>
        <w:t>Se anche al termine dei tempi supplementari si verificasse la situazione di parità si procederà all’effettuazione dei tiri di rigore secondo le modalità previste dalle vigenti norme federali.</w:t>
      </w:r>
    </w:p>
    <w:p w:rsidR="0049680A" w:rsidRDefault="0049680A" w:rsidP="00673513">
      <w:pPr>
        <w:pStyle w:val="Corpodeltesto21"/>
        <w:divId w:val="527259509"/>
        <w:rPr>
          <w:rFonts w:ascii="Arial" w:hAnsi="Arial" w:cs="Arial"/>
          <w:color w:val="002060"/>
          <w:sz w:val="22"/>
        </w:rPr>
      </w:pPr>
    </w:p>
    <w:p w:rsidR="007C2DC9" w:rsidRPr="007C2DC9" w:rsidRDefault="007C2DC9" w:rsidP="007C2DC9">
      <w:pPr>
        <w:pStyle w:val="TITOLOCAMPIONATO"/>
        <w:shd w:val="clear" w:color="auto" w:fill="CCCCCC"/>
        <w:spacing w:before="80" w:after="40"/>
        <w:divId w:val="527259509"/>
        <w:rPr>
          <w:color w:val="002060"/>
        </w:rPr>
      </w:pPr>
      <w:r w:rsidRPr="007C2DC9">
        <w:rPr>
          <w:color w:val="002060"/>
        </w:rPr>
        <w:t>CALCIO A CINQUE SERIE C1</w:t>
      </w:r>
    </w:p>
    <w:p w:rsidR="007C2DC9" w:rsidRPr="007C2DC9" w:rsidRDefault="007C2DC9" w:rsidP="007C2DC9">
      <w:pPr>
        <w:pStyle w:val="TITOLOPRINC"/>
        <w:divId w:val="527259509"/>
        <w:rPr>
          <w:color w:val="002060"/>
        </w:rPr>
      </w:pPr>
      <w:r w:rsidRPr="007C2DC9">
        <w:rPr>
          <w:color w:val="002060"/>
        </w:rPr>
        <w:t>COPPA DISCIPLINA</w:t>
      </w:r>
    </w:p>
    <w:p w:rsidR="007C2DC9" w:rsidRPr="007C2DC9" w:rsidRDefault="007C2DC9" w:rsidP="007C2DC9">
      <w:pPr>
        <w:pStyle w:val="breakline"/>
        <w:divId w:val="527259509"/>
        <w:rPr>
          <w:color w:val="002060"/>
        </w:rPr>
      </w:pP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3289"/>
        <w:gridCol w:w="547"/>
        <w:gridCol w:w="1097"/>
        <w:gridCol w:w="1097"/>
        <w:gridCol w:w="1305"/>
        <w:gridCol w:w="1168"/>
        <w:gridCol w:w="1097"/>
      </w:tblGrid>
      <w:tr w:rsidR="007C2DC9" w:rsidRPr="007C2DC9" w:rsidTr="007C2DC9">
        <w:trPr>
          <w:divId w:val="527259509"/>
        </w:trPr>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Societa'</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Tecnici</w:t>
            </w:r>
          </w:p>
        </w:tc>
      </w:tr>
      <w:tr w:rsidR="007C2DC9" w:rsidRPr="007C2DC9" w:rsidTr="007C2DC9">
        <w:trPr>
          <w:divId w:val="527259509"/>
        </w:trPr>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DINAMIS 1990</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9,70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8,70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FANO CALCIO A 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JESI CALCIO A 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FUTSAL POTENZA PICENA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14,75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9,60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1,15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CITTA DI FALCONARA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16,60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SPORTING GROTTAMMARE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16,65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FUTSAL ASKL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18,20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GROTTACCIA 2005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18,95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0,45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S.S. CALCETTO CASTRUM LAURI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5,85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1,15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C.U.S. MACERATA CALCIO A5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24,40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0,45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1995 FUTSAL PESARO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25,30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9,30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POL.CAGLI SPORT ASSOCIATI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BOCASTRUM UNITED</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14,55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20,00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ANKON NOVA MARMI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46,10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PIEVE D ICO CALCIO A 5</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56,65</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20,00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10,65</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26,00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bl>
    <w:p w:rsidR="007C2DC9" w:rsidRPr="007C2DC9" w:rsidRDefault="007C2DC9" w:rsidP="007C2DC9">
      <w:pPr>
        <w:pStyle w:val="breakline"/>
        <w:divId w:val="527259509"/>
        <w:rPr>
          <w:color w:val="002060"/>
        </w:rPr>
      </w:pPr>
    </w:p>
    <w:p w:rsidR="007C2DC9" w:rsidRPr="007C2DC9" w:rsidRDefault="007C2DC9" w:rsidP="007C2DC9">
      <w:pPr>
        <w:pStyle w:val="TITOLOCAMPIONATO"/>
        <w:shd w:val="clear" w:color="auto" w:fill="CCCCCC"/>
        <w:spacing w:before="80" w:after="40"/>
        <w:divId w:val="527259509"/>
        <w:rPr>
          <w:color w:val="002060"/>
        </w:rPr>
      </w:pPr>
      <w:r w:rsidRPr="007C2DC9">
        <w:rPr>
          <w:color w:val="002060"/>
        </w:rPr>
        <w:t>CALCIO A CINQUE SERIE C2</w:t>
      </w:r>
    </w:p>
    <w:p w:rsidR="007C2DC9" w:rsidRPr="007C2DC9" w:rsidRDefault="007C2DC9" w:rsidP="007C2DC9">
      <w:pPr>
        <w:pStyle w:val="TITOLOPRINC"/>
        <w:divId w:val="527259509"/>
        <w:rPr>
          <w:color w:val="002060"/>
        </w:rPr>
      </w:pPr>
      <w:r w:rsidRPr="007C2DC9">
        <w:rPr>
          <w:color w:val="002060"/>
        </w:rPr>
        <w:t>COPPA DISCIPLINA</w:t>
      </w:r>
    </w:p>
    <w:p w:rsidR="007C2DC9" w:rsidRPr="007C2DC9" w:rsidRDefault="007C2DC9" w:rsidP="007C2DC9">
      <w:pPr>
        <w:pStyle w:val="breakline"/>
        <w:divId w:val="527259509"/>
        <w:rPr>
          <w:color w:val="002060"/>
        </w:rPr>
      </w:pP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3289"/>
        <w:gridCol w:w="547"/>
        <w:gridCol w:w="1097"/>
        <w:gridCol w:w="1097"/>
        <w:gridCol w:w="1305"/>
        <w:gridCol w:w="1168"/>
        <w:gridCol w:w="1097"/>
      </w:tblGrid>
      <w:tr w:rsidR="007C2DC9" w:rsidRPr="007C2DC9" w:rsidTr="007C2DC9">
        <w:trPr>
          <w:divId w:val="527259509"/>
        </w:trPr>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Societa'</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Tecnici</w:t>
            </w:r>
          </w:p>
        </w:tc>
      </w:tr>
      <w:tr w:rsidR="007C2DC9" w:rsidRPr="007C2DC9" w:rsidTr="007C2DC9">
        <w:trPr>
          <w:divId w:val="527259509"/>
        </w:trPr>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FUTSAL SILENZI</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C</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6,00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6,00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U.S. PIANACCIO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6,05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0,90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MONTESICURO TRE COLLI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REAL FABRIANO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7,05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7,05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FUTSAL PRANDONE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7,35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7,35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lastRenderedPageBreak/>
              <w:t>A.S.D. CHIARAVALLE FUTSAL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REAL S.COSTANZO CALCIO 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FUTSAL MONTURANO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FUTSAL BULLS SAMB ONLUS</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NUOVA OTTRANO 98</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9,55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 CALCETTO NUMANA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PIETRALACROCE 73</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0,45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MOSCOSI 2008</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SP</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G.S. AUDAX 1970 S.ANGELO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11,35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3,20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ATL URBINO C5 1999</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7,05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3,45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 REAL SAN GIORGIO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1,15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ACLI MANTOVANI CALCIO A 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13,45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9,45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INVICTA FUTSAL MACERATA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2,30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HELVIA RECINA FUTSAL RECA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15,10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11,10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CERRETO CALCIO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15,20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2,30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G.S. CASINE A.S.D.</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15,40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1,15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OSTRENSE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15,60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9,60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A.P.D. VERBENA C5 ANCONA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15,80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1,15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CASTELBELLINO CALCIO A 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15,85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1,15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FUTSAL CAMPIGLIONE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16,95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CANTINE RIUNITE CSI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17,10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1,15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MONTELUPONE CALCIO A 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18,10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0,45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AVIS ARCEVIA 1964</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19,45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9,15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2,30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RIPABERARDA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20,40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14,40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POL. CSI STELLA A.S.D.</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20,55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4,15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 CAMPOCAVALLO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20,85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8,85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PIANDIROSE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9,00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FUTSAL VIRE C5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22,35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10,35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 EAGLES PAGLIARE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24,40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3,45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FUTSAL SAMBUCHETO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24,40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3,45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ASD.P. CANDIA BARACCOLA ASPIO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26,65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16,65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CASENUOVE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33,75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1,15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AMICI 84</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34,90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15,75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1,15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 AVENALE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35,90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9,90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REAL ANCARIA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3,45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NUOVA JUVENTINA FFC</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83,20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50,00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13,20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20,00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ILL.PA. CALCIO A 5</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141,80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19,50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120,00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2,30</w:t>
            </w:r>
          </w:p>
        </w:tc>
      </w:tr>
    </w:tbl>
    <w:p w:rsidR="007C2DC9" w:rsidRPr="007C2DC9" w:rsidRDefault="007C2DC9" w:rsidP="007C2DC9">
      <w:pPr>
        <w:pStyle w:val="breakline"/>
        <w:divId w:val="527259509"/>
        <w:rPr>
          <w:color w:val="002060"/>
        </w:rPr>
      </w:pPr>
    </w:p>
    <w:p w:rsidR="007C2DC9" w:rsidRPr="007C2DC9" w:rsidRDefault="007C2DC9" w:rsidP="007C2DC9">
      <w:pPr>
        <w:pStyle w:val="TITOLOCAMPIONATO"/>
        <w:shd w:val="clear" w:color="auto" w:fill="CCCCCC"/>
        <w:spacing w:before="80" w:after="40"/>
        <w:divId w:val="527259509"/>
        <w:rPr>
          <w:color w:val="002060"/>
        </w:rPr>
      </w:pPr>
      <w:r w:rsidRPr="007C2DC9">
        <w:rPr>
          <w:color w:val="002060"/>
        </w:rPr>
        <w:t>REGIONALE CALCIO A 5 FEMMINILE</w:t>
      </w:r>
    </w:p>
    <w:p w:rsidR="007C2DC9" w:rsidRPr="007C2DC9" w:rsidRDefault="007C2DC9" w:rsidP="007C2DC9">
      <w:pPr>
        <w:pStyle w:val="TITOLOPRINC"/>
        <w:divId w:val="527259509"/>
        <w:rPr>
          <w:color w:val="002060"/>
        </w:rPr>
      </w:pPr>
      <w:r w:rsidRPr="007C2DC9">
        <w:rPr>
          <w:color w:val="002060"/>
        </w:rPr>
        <w:t>COPPA DISCIPLINA</w:t>
      </w:r>
    </w:p>
    <w:p w:rsidR="007C2DC9" w:rsidRPr="007C2DC9" w:rsidRDefault="007C2DC9" w:rsidP="007C2DC9">
      <w:pPr>
        <w:pStyle w:val="breakline"/>
        <w:divId w:val="527259509"/>
        <w:rPr>
          <w:color w:val="002060"/>
        </w:rPr>
      </w:pP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3289"/>
        <w:gridCol w:w="547"/>
        <w:gridCol w:w="1097"/>
        <w:gridCol w:w="1097"/>
        <w:gridCol w:w="1305"/>
        <w:gridCol w:w="1168"/>
        <w:gridCol w:w="1097"/>
      </w:tblGrid>
      <w:tr w:rsidR="007C2DC9" w:rsidRPr="007C2DC9" w:rsidTr="007C2DC9">
        <w:trPr>
          <w:divId w:val="527259509"/>
        </w:trPr>
        <w:tc>
          <w:tcPr>
            <w:tcW w:w="3289"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SOCIETA'</w:t>
            </w:r>
          </w:p>
        </w:tc>
        <w:tc>
          <w:tcPr>
            <w:tcW w:w="54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GIR</w:t>
            </w:r>
          </w:p>
        </w:tc>
        <w:tc>
          <w:tcPr>
            <w:tcW w:w="109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Totali</w:t>
            </w:r>
          </w:p>
        </w:tc>
        <w:tc>
          <w:tcPr>
            <w:tcW w:w="109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Societa'</w:t>
            </w:r>
          </w:p>
        </w:tc>
        <w:tc>
          <w:tcPr>
            <w:tcW w:w="1305"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Calciatori</w:t>
            </w:r>
          </w:p>
        </w:tc>
        <w:tc>
          <w:tcPr>
            <w:tcW w:w="1168"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Dirigenti</w:t>
            </w:r>
          </w:p>
        </w:tc>
        <w:tc>
          <w:tcPr>
            <w:tcW w:w="109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Tecnici</w:t>
            </w:r>
          </w:p>
        </w:tc>
      </w:tr>
      <w:tr w:rsidR="007C2DC9" w:rsidRPr="007C2DC9" w:rsidTr="007C2DC9">
        <w:trPr>
          <w:divId w:val="527259509"/>
        </w:trPr>
        <w:tc>
          <w:tcPr>
            <w:tcW w:w="3289"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LA FENICE C5</w:t>
            </w:r>
          </w:p>
        </w:tc>
        <w:tc>
          <w:tcPr>
            <w:tcW w:w="547"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SA</w:t>
            </w:r>
          </w:p>
        </w:tc>
        <w:tc>
          <w:tcPr>
            <w:tcW w:w="1097"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168"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FUTSAL PRANDONE</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SB</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0,30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0,30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RIPABERARDA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SB</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0,45</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0,45</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VIS CIVITANOVA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SB</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0,45</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0,45</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U.S.D. SS OLIMPIA OSTRA VETERE</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SA</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0,60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0,60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A.P.D. LF JESINA FEMMINILE</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G</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0,60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0,60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FUTSAL 100 TORRI</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G</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0,60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0,60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ATL URBINO C5 1999</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SA</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0,75</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0,75</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 ETA BETA FOOTBALL</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G</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0,75</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0,75</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C.U.S. MACERATA CALCIO A5</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G</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0,75</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0,75</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1,15</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CANTINE RIUNITE CSI</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G</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0,90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0,90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SPORTING GROTTAMMARE</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G</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0,90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0,90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CSKA CORRIDONIA C5F</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G</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1,05</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1,05</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PIANDIROSE</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SA</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1,05</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1,05</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VIRTUS CAMERANO</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SA</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lastRenderedPageBreak/>
              <w:t>U.S. COMUNANZA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SB</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HELVIA RECINA FUTSAL RECA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SA</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1,35</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0,90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0,45</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BOCASTRUM UNITED</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SB</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1,50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1,50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 UNIONE PIAZZA IMMACOLATA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SB</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1,90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0,75</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1,15</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INVICTA FUTSAL MACERATA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SA</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1,95</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1,95</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POL.D. U.MANDOLESI CALCIO</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SB</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3,45</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3,45</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MONTEVIDONESE</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SB</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5,20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SSDARL POLISPORTIVA FILOTTRANO P</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G</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10,40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2,40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8,00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SAN MICHELE</w:t>
            </w:r>
          </w:p>
        </w:tc>
        <w:tc>
          <w:tcPr>
            <w:tcW w:w="54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SA</w:t>
            </w:r>
          </w:p>
        </w:tc>
        <w:tc>
          <w:tcPr>
            <w:tcW w:w="109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12,75</w:t>
            </w:r>
          </w:p>
        </w:tc>
        <w:tc>
          <w:tcPr>
            <w:tcW w:w="109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8,00</w:t>
            </w:r>
          </w:p>
        </w:tc>
        <w:tc>
          <w:tcPr>
            <w:tcW w:w="1305"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0,75</w:t>
            </w:r>
          </w:p>
        </w:tc>
        <w:tc>
          <w:tcPr>
            <w:tcW w:w="1168"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109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bl>
    <w:p w:rsidR="007C2DC9" w:rsidRPr="007C2DC9" w:rsidRDefault="007C2DC9" w:rsidP="007C2DC9">
      <w:pPr>
        <w:pStyle w:val="breakline"/>
        <w:divId w:val="527259509"/>
        <w:rPr>
          <w:color w:val="002060"/>
        </w:rPr>
      </w:pPr>
    </w:p>
    <w:p w:rsidR="007C2DC9" w:rsidRPr="007C2DC9" w:rsidRDefault="007C2DC9" w:rsidP="007C2DC9">
      <w:pPr>
        <w:pStyle w:val="TITOLOCAMPIONATO"/>
        <w:shd w:val="clear" w:color="auto" w:fill="CCCCCC"/>
        <w:spacing w:before="80" w:after="40"/>
        <w:divId w:val="527259509"/>
        <w:rPr>
          <w:color w:val="002060"/>
        </w:rPr>
      </w:pPr>
      <w:r w:rsidRPr="007C2DC9">
        <w:rPr>
          <w:color w:val="002060"/>
        </w:rPr>
        <w:t>REGIONALE CALCIO A 5 UNDER 21</w:t>
      </w:r>
    </w:p>
    <w:p w:rsidR="007C2DC9" w:rsidRPr="007C2DC9" w:rsidRDefault="007C2DC9" w:rsidP="007C2DC9">
      <w:pPr>
        <w:pStyle w:val="TITOLOPRINC"/>
        <w:divId w:val="527259509"/>
        <w:rPr>
          <w:color w:val="002060"/>
        </w:rPr>
      </w:pPr>
      <w:r w:rsidRPr="007C2DC9">
        <w:rPr>
          <w:color w:val="002060"/>
        </w:rPr>
        <w:t>COPPA DISCIPLINA</w:t>
      </w:r>
    </w:p>
    <w:p w:rsidR="007C2DC9" w:rsidRPr="007C2DC9" w:rsidRDefault="007C2DC9" w:rsidP="007C2DC9">
      <w:pPr>
        <w:pStyle w:val="breakline"/>
        <w:divId w:val="527259509"/>
        <w:rPr>
          <w:color w:val="002060"/>
        </w:rPr>
      </w:pP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3289"/>
        <w:gridCol w:w="547"/>
        <w:gridCol w:w="1097"/>
        <w:gridCol w:w="1097"/>
        <w:gridCol w:w="1305"/>
        <w:gridCol w:w="1168"/>
        <w:gridCol w:w="1097"/>
      </w:tblGrid>
      <w:tr w:rsidR="007C2DC9" w:rsidRPr="007C2DC9" w:rsidTr="007C2DC9">
        <w:trPr>
          <w:divId w:val="527259509"/>
        </w:trPr>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Societa'</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Tecnici</w:t>
            </w:r>
          </w:p>
        </w:tc>
      </w:tr>
      <w:tr w:rsidR="007C2DC9" w:rsidRPr="007C2DC9" w:rsidTr="007C2DC9">
        <w:trPr>
          <w:divId w:val="527259509"/>
        </w:trPr>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CASTELBELLINO CALCIO A 5</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4,05</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4,05</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MONTELUPONE CALCIO A 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ACLI MANTOVANI CALCIO A 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CASENUOVE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1,15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FUTSAL MONTURANO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FUTSAL CAMPIGLIONE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9,15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9,15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OSTRENSE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9,15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0,45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A.P.D. VERBENA C5 ANCONA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NUOVA JUVENTINA FFC</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13,70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U.S.D. ACLI VILLA MUSONE</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21,60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3,60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bl>
    <w:p w:rsidR="007C2DC9" w:rsidRPr="007C2DC9" w:rsidRDefault="007C2DC9" w:rsidP="007C2DC9">
      <w:pPr>
        <w:pStyle w:val="breakline"/>
        <w:divId w:val="527259509"/>
        <w:rPr>
          <w:color w:val="002060"/>
        </w:rPr>
      </w:pPr>
    </w:p>
    <w:p w:rsidR="007C2DC9" w:rsidRPr="007C2DC9" w:rsidRDefault="007C2DC9" w:rsidP="007C2DC9">
      <w:pPr>
        <w:pStyle w:val="breakline"/>
        <w:divId w:val="527259509"/>
        <w:rPr>
          <w:color w:val="002060"/>
        </w:rPr>
      </w:pPr>
    </w:p>
    <w:p w:rsidR="007C2DC9" w:rsidRPr="007C2DC9" w:rsidRDefault="007C2DC9" w:rsidP="007C2DC9">
      <w:pPr>
        <w:pStyle w:val="breakline"/>
        <w:divId w:val="527259509"/>
        <w:rPr>
          <w:color w:val="002060"/>
        </w:rPr>
      </w:pPr>
    </w:p>
    <w:p w:rsidR="007C2DC9" w:rsidRPr="007C2DC9" w:rsidRDefault="00685F46" w:rsidP="007C2DC9">
      <w:pPr>
        <w:pStyle w:val="TITOLOCAMPIONATO"/>
        <w:shd w:val="clear" w:color="auto" w:fill="CCCCCC"/>
        <w:spacing w:before="80" w:after="40"/>
        <w:divId w:val="527259509"/>
        <w:rPr>
          <w:color w:val="002060"/>
        </w:rPr>
      </w:pPr>
      <w:r>
        <w:rPr>
          <w:color w:val="002060"/>
        </w:rPr>
        <w:t>REGIO</w:t>
      </w:r>
      <w:r w:rsidR="007C2DC9" w:rsidRPr="007C2DC9">
        <w:rPr>
          <w:color w:val="002060"/>
        </w:rPr>
        <w:t>NALE JUNIORES CALCIO A 5</w:t>
      </w:r>
    </w:p>
    <w:p w:rsidR="007C2DC9" w:rsidRPr="007C2DC9" w:rsidRDefault="007C2DC9" w:rsidP="007C2DC9">
      <w:pPr>
        <w:pStyle w:val="TITOLOPRINC"/>
        <w:divId w:val="527259509"/>
        <w:rPr>
          <w:color w:val="002060"/>
        </w:rPr>
      </w:pPr>
      <w:r w:rsidRPr="007C2DC9">
        <w:rPr>
          <w:color w:val="002060"/>
        </w:rPr>
        <w:t>COPPA DISCIPLINA</w:t>
      </w:r>
    </w:p>
    <w:p w:rsidR="007C2DC9" w:rsidRPr="007C2DC9" w:rsidRDefault="007C2DC9" w:rsidP="007C2DC9">
      <w:pPr>
        <w:pStyle w:val="breakline"/>
        <w:divId w:val="527259509"/>
        <w:rPr>
          <w:color w:val="002060"/>
        </w:rPr>
      </w:pP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3289"/>
        <w:gridCol w:w="547"/>
        <w:gridCol w:w="1097"/>
        <w:gridCol w:w="1097"/>
        <w:gridCol w:w="1305"/>
        <w:gridCol w:w="1168"/>
        <w:gridCol w:w="1097"/>
      </w:tblGrid>
      <w:tr w:rsidR="007C2DC9" w:rsidRPr="007C2DC9" w:rsidTr="007C2DC9">
        <w:trPr>
          <w:divId w:val="527259509"/>
        </w:trPr>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Societa'</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Tecnici</w:t>
            </w:r>
          </w:p>
        </w:tc>
      </w:tr>
      <w:tr w:rsidR="007C2DC9" w:rsidRPr="007C2DC9" w:rsidTr="007C2DC9">
        <w:trPr>
          <w:divId w:val="527259509"/>
        </w:trPr>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FUTSAL FBC</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SB</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1,60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0,60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CANTINE RIUNITE CSI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L ALTRO SPORT CALCIO A 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CASENUOVE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ACLI AUDAX MONTECOSARO C5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DINAMIS 1990</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AMICI DEL CENTROSOCIO SP.</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CALCIO A 5 CORINALDO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1,15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CITTA DI FALCONARA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HELVIA RECINA FUTSAL RECA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C.U.S. MACERATA CALCIO A5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POL.D. U.MANDOLESI CALCIO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0,45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C.U.S. ANCONA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POL. CSI STELLA A.S.D.</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U.S.D. ACLI VILLA MUSONE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SCSSD POLISPORTIVA GAGLIARDA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ATL URBINO C5 1999</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1,15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FFJ CALCIO A 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6,35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4,35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FUTSAL PRANDONE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7,45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3,45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REAL S.COSTANZO CALCIO 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PIETRALACROCE 73</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1,15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lastRenderedPageBreak/>
              <w:t>A.S.D. INVICTA FUTSAL MACERATA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ACLI MANTOVANI CALCIO A 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11,95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1,15</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G.S. AUDAX 1970 S.ANGELO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REAL FABRIANO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16,40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FANO CALCIO A 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18,40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11,40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FUTSAL FERMO S.C.</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SB</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25,60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22,00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3,60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bl>
    <w:p w:rsidR="007C2DC9" w:rsidRPr="007C2DC9" w:rsidRDefault="007C2DC9" w:rsidP="007C2DC9">
      <w:pPr>
        <w:pStyle w:val="breakline"/>
        <w:divId w:val="527259509"/>
        <w:rPr>
          <w:color w:val="002060"/>
        </w:rPr>
      </w:pPr>
    </w:p>
    <w:p w:rsidR="007C2DC9" w:rsidRPr="007C2DC9" w:rsidRDefault="007C2DC9" w:rsidP="007C2DC9">
      <w:pPr>
        <w:pStyle w:val="breakline"/>
        <w:divId w:val="527259509"/>
        <w:rPr>
          <w:color w:val="002060"/>
        </w:rPr>
      </w:pPr>
    </w:p>
    <w:p w:rsidR="007C2DC9" w:rsidRPr="007C2DC9" w:rsidRDefault="007C2DC9" w:rsidP="007C2DC9">
      <w:pPr>
        <w:pStyle w:val="breakline"/>
        <w:divId w:val="527259509"/>
        <w:rPr>
          <w:color w:val="002060"/>
        </w:rPr>
      </w:pPr>
    </w:p>
    <w:p w:rsidR="007C2DC9" w:rsidRPr="007C2DC9" w:rsidRDefault="007C2DC9" w:rsidP="007C2DC9">
      <w:pPr>
        <w:pStyle w:val="TITOLOCAMPIONATO"/>
        <w:shd w:val="clear" w:color="auto" w:fill="CCCCCC"/>
        <w:spacing w:before="80" w:after="40"/>
        <w:divId w:val="527259509"/>
        <w:rPr>
          <w:color w:val="002060"/>
        </w:rPr>
      </w:pPr>
      <w:r w:rsidRPr="007C2DC9">
        <w:rPr>
          <w:color w:val="002060"/>
        </w:rPr>
        <w:t>FEMMINILE JUNIORES CALCIO A 5</w:t>
      </w:r>
    </w:p>
    <w:p w:rsidR="007C2DC9" w:rsidRPr="007C2DC9" w:rsidRDefault="007C2DC9" w:rsidP="007C2DC9">
      <w:pPr>
        <w:pStyle w:val="TITOLOPRINC"/>
        <w:divId w:val="527259509"/>
        <w:rPr>
          <w:color w:val="002060"/>
        </w:rPr>
      </w:pPr>
      <w:r w:rsidRPr="007C2DC9">
        <w:rPr>
          <w:color w:val="002060"/>
        </w:rPr>
        <w:t>COPPA DISCIPLINA</w:t>
      </w:r>
    </w:p>
    <w:p w:rsidR="007C2DC9" w:rsidRPr="007C2DC9" w:rsidRDefault="007C2DC9" w:rsidP="007C2DC9">
      <w:pPr>
        <w:pStyle w:val="breakline"/>
        <w:divId w:val="527259509"/>
        <w:rPr>
          <w:color w:val="002060"/>
        </w:rPr>
      </w:pP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3289"/>
        <w:gridCol w:w="547"/>
        <w:gridCol w:w="1097"/>
        <w:gridCol w:w="1097"/>
        <w:gridCol w:w="1305"/>
        <w:gridCol w:w="1168"/>
        <w:gridCol w:w="1097"/>
      </w:tblGrid>
      <w:tr w:rsidR="007C2DC9" w:rsidRPr="007C2DC9" w:rsidTr="007C2DC9">
        <w:trPr>
          <w:divId w:val="527259509"/>
        </w:trPr>
        <w:tc>
          <w:tcPr>
            <w:tcW w:w="3289"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SOCIETA'</w:t>
            </w:r>
          </w:p>
        </w:tc>
        <w:tc>
          <w:tcPr>
            <w:tcW w:w="54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GIR</w:t>
            </w:r>
          </w:p>
        </w:tc>
        <w:tc>
          <w:tcPr>
            <w:tcW w:w="109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Totali</w:t>
            </w:r>
          </w:p>
        </w:tc>
        <w:tc>
          <w:tcPr>
            <w:tcW w:w="109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Societa'</w:t>
            </w:r>
          </w:p>
        </w:tc>
        <w:tc>
          <w:tcPr>
            <w:tcW w:w="1305"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Calciatori</w:t>
            </w:r>
          </w:p>
        </w:tc>
        <w:tc>
          <w:tcPr>
            <w:tcW w:w="1168"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Dirigenti</w:t>
            </w:r>
          </w:p>
        </w:tc>
        <w:tc>
          <w:tcPr>
            <w:tcW w:w="109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Tecnici</w:t>
            </w:r>
          </w:p>
        </w:tc>
      </w:tr>
      <w:tr w:rsidR="007C2DC9" w:rsidRPr="007C2DC9" w:rsidTr="007C2DC9">
        <w:trPr>
          <w:divId w:val="527259509"/>
        </w:trPr>
        <w:tc>
          <w:tcPr>
            <w:tcW w:w="3289"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FEMMINILE DORICA TORRETTE</w:t>
            </w:r>
          </w:p>
        </w:tc>
        <w:tc>
          <w:tcPr>
            <w:tcW w:w="547"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1097"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168"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ASCOLI PICCHIO FC1898 SPA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0,15</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0,15</w:t>
            </w:r>
          </w:p>
        </w:tc>
      </w:tr>
      <w:tr w:rsidR="007C2DC9" w:rsidRPr="007C2DC9" w:rsidTr="007C2DC9">
        <w:trPr>
          <w:divId w:val="527259509"/>
        </w:trPr>
        <w:tc>
          <w:tcPr>
            <w:tcW w:w="3289"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CITTA DI FALCONARA</w:t>
            </w:r>
          </w:p>
        </w:tc>
        <w:tc>
          <w:tcPr>
            <w:tcW w:w="54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109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0,30</w:t>
            </w:r>
          </w:p>
        </w:tc>
        <w:tc>
          <w:tcPr>
            <w:tcW w:w="109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168"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0,30</w:t>
            </w:r>
          </w:p>
        </w:tc>
      </w:tr>
    </w:tbl>
    <w:p w:rsidR="007C2DC9" w:rsidRDefault="007C2DC9" w:rsidP="007C2DC9">
      <w:pPr>
        <w:pStyle w:val="breakline"/>
        <w:divId w:val="527259509"/>
        <w:rPr>
          <w:color w:val="002060"/>
        </w:rPr>
      </w:pPr>
    </w:p>
    <w:p w:rsidR="007C2DC9" w:rsidRPr="007C2DC9" w:rsidRDefault="007C2DC9" w:rsidP="007C2DC9">
      <w:pPr>
        <w:pStyle w:val="breakline"/>
        <w:divId w:val="527259509"/>
        <w:rPr>
          <w:color w:val="002060"/>
        </w:rPr>
      </w:pPr>
    </w:p>
    <w:p w:rsidR="007C2DC9" w:rsidRPr="007C2DC9" w:rsidRDefault="007C2DC9" w:rsidP="007C2DC9">
      <w:pPr>
        <w:pStyle w:val="TITOLOCAMPIONATO"/>
        <w:shd w:val="clear" w:color="auto" w:fill="CCCCCC"/>
        <w:spacing w:before="80" w:after="40"/>
        <w:divId w:val="527259509"/>
        <w:rPr>
          <w:color w:val="002060"/>
        </w:rPr>
      </w:pPr>
      <w:r w:rsidRPr="007C2DC9">
        <w:rPr>
          <w:color w:val="002060"/>
        </w:rPr>
        <w:t>ALLIEVI C5 REGIONALI MASCHILI</w:t>
      </w:r>
    </w:p>
    <w:p w:rsidR="007C2DC9" w:rsidRPr="007C2DC9" w:rsidRDefault="007C2DC9" w:rsidP="007C2DC9">
      <w:pPr>
        <w:pStyle w:val="TITOLOPRINC"/>
        <w:divId w:val="527259509"/>
        <w:rPr>
          <w:color w:val="002060"/>
        </w:rPr>
      </w:pPr>
      <w:r w:rsidRPr="007C2DC9">
        <w:rPr>
          <w:color w:val="002060"/>
        </w:rPr>
        <w:t>COPPA DISCIPLINA</w:t>
      </w:r>
    </w:p>
    <w:p w:rsidR="007C2DC9" w:rsidRPr="007C2DC9" w:rsidRDefault="007C2DC9" w:rsidP="007C2DC9">
      <w:pPr>
        <w:pStyle w:val="breakline"/>
        <w:divId w:val="527259509"/>
        <w:rPr>
          <w:color w:val="002060"/>
        </w:rPr>
      </w:pP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3289"/>
        <w:gridCol w:w="547"/>
        <w:gridCol w:w="1097"/>
        <w:gridCol w:w="1097"/>
        <w:gridCol w:w="1305"/>
        <w:gridCol w:w="1168"/>
        <w:gridCol w:w="1097"/>
      </w:tblGrid>
      <w:tr w:rsidR="007C2DC9" w:rsidRPr="007C2DC9" w:rsidTr="007C2DC9">
        <w:trPr>
          <w:divId w:val="527259509"/>
        </w:trPr>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Societa'</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Tecnici</w:t>
            </w:r>
          </w:p>
        </w:tc>
      </w:tr>
      <w:tr w:rsidR="007C2DC9" w:rsidRPr="007C2DC9" w:rsidTr="007C2DC9">
        <w:trPr>
          <w:divId w:val="527259509"/>
        </w:trPr>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U.S. TAVERNELLE</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0,40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0,40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HELVIA RECINA FUTSAL RECA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sq.B VIRTUS TEAM SOC.COOP.sq.B</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L ALTRO SPORT CALCIO A 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CHIARAVALLE FUTSAL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NUOVA JUVENTINA FFC</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MONTELUPONE CALCIO A 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ACLI MANTOVANI CALCIO A 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3,00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U.S.D. ACLI VILLA MUSONE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FFJ CALCIO A 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3,00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AMICI 84</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ACLI AUDAX MONTECOSARO C5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9,30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9,30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AMICI DEL CENTROSOCIO SP.</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9,50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C.U.S. ANCONA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9,00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9,00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C.U.S. MACERATA CALCIO A5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9,20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9,20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G.S. AUDAX 1970 S.ANGELO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REAL S.COSTANZO CALCIO 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JESI CALCIO A 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FUTSAL FBC</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15,60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5,00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CALCIO A 5 CORINALDO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9,80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9,80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 ETA BETA FOOTBALL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13,70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C.S.D. VIRTUS TEAM SOC.COOP.</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18,50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3,00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PESAROFANO CALCIO A5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14,60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7,10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6,00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FUTSAL ASKL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 CAMPOCAVALLO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34,90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21,90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A.P.D. CERRETO D ESI C5 A.S.D.</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45,40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30,00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15,40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bl>
    <w:p w:rsidR="007C2DC9" w:rsidRPr="007C2DC9" w:rsidRDefault="007C2DC9" w:rsidP="007C2DC9">
      <w:pPr>
        <w:pStyle w:val="breakline"/>
        <w:divId w:val="527259509"/>
        <w:rPr>
          <w:color w:val="002060"/>
        </w:rPr>
      </w:pPr>
    </w:p>
    <w:p w:rsidR="007C2DC9" w:rsidRPr="007C2DC9" w:rsidRDefault="007C2DC9" w:rsidP="007C2DC9">
      <w:pPr>
        <w:pStyle w:val="TITOLOCAMPIONATO"/>
        <w:shd w:val="clear" w:color="auto" w:fill="CCCCCC"/>
        <w:spacing w:before="80" w:after="40"/>
        <w:divId w:val="527259509"/>
        <w:rPr>
          <w:color w:val="002060"/>
        </w:rPr>
      </w:pPr>
      <w:r w:rsidRPr="007C2DC9">
        <w:rPr>
          <w:color w:val="002060"/>
        </w:rPr>
        <w:t>GIOVANISSIMI C5 REG. MASCHILI</w:t>
      </w:r>
    </w:p>
    <w:p w:rsidR="007C2DC9" w:rsidRPr="007C2DC9" w:rsidRDefault="007C2DC9" w:rsidP="007C2DC9">
      <w:pPr>
        <w:pStyle w:val="TITOLOPRINC"/>
        <w:divId w:val="527259509"/>
        <w:rPr>
          <w:color w:val="002060"/>
        </w:rPr>
      </w:pPr>
      <w:r w:rsidRPr="007C2DC9">
        <w:rPr>
          <w:color w:val="002060"/>
        </w:rPr>
        <w:lastRenderedPageBreak/>
        <w:t>COPPA DISCIPLINA</w:t>
      </w:r>
    </w:p>
    <w:p w:rsidR="007C2DC9" w:rsidRPr="007C2DC9" w:rsidRDefault="007C2DC9" w:rsidP="007C2DC9">
      <w:pPr>
        <w:pStyle w:val="breakline"/>
        <w:divId w:val="527259509"/>
        <w:rPr>
          <w:color w:val="002060"/>
        </w:rPr>
      </w:pP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3289"/>
        <w:gridCol w:w="547"/>
        <w:gridCol w:w="1097"/>
        <w:gridCol w:w="1097"/>
        <w:gridCol w:w="1305"/>
        <w:gridCol w:w="1168"/>
        <w:gridCol w:w="1097"/>
      </w:tblGrid>
      <w:tr w:rsidR="007C2DC9" w:rsidRPr="007C2DC9" w:rsidTr="007C2DC9">
        <w:trPr>
          <w:divId w:val="527259509"/>
        </w:trPr>
        <w:tc>
          <w:tcPr>
            <w:tcW w:w="3289"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SOCIETA'</w:t>
            </w:r>
          </w:p>
        </w:tc>
        <w:tc>
          <w:tcPr>
            <w:tcW w:w="54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GIR</w:t>
            </w:r>
          </w:p>
        </w:tc>
        <w:tc>
          <w:tcPr>
            <w:tcW w:w="109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Totali</w:t>
            </w:r>
          </w:p>
        </w:tc>
        <w:tc>
          <w:tcPr>
            <w:tcW w:w="109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Societa'</w:t>
            </w:r>
          </w:p>
        </w:tc>
        <w:tc>
          <w:tcPr>
            <w:tcW w:w="1305"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Calciatori</w:t>
            </w:r>
          </w:p>
        </w:tc>
        <w:tc>
          <w:tcPr>
            <w:tcW w:w="1168"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Dirigenti</w:t>
            </w:r>
          </w:p>
        </w:tc>
        <w:tc>
          <w:tcPr>
            <w:tcW w:w="109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7C2DC9" w:rsidRPr="007C2DC9" w:rsidRDefault="007C2DC9" w:rsidP="004C4520">
            <w:pPr>
              <w:pStyle w:val="HEADERTABELLA"/>
              <w:rPr>
                <w:color w:val="002060"/>
              </w:rPr>
            </w:pPr>
            <w:r w:rsidRPr="007C2DC9">
              <w:rPr>
                <w:color w:val="002060"/>
              </w:rPr>
              <w:t>Tecnici</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C.U.S. MACERATA CALCIO A5</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SCSSD POLISPORTIVA GAGLIARDA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U.S. TAVERNELLE</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C.U.S. ANCONA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sq.B AMICI DEL CENTROSOCIOsq.B</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0,40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0,40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G.S. AUDAX 1970 S.ANGELO</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0,40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0,40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AMICI DEL CENTROSOCIO SP.</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0,40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0,40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FUTSAL ASKL</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0,80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0,80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C.S.D. VIRTUS TEAM SOC.COOP.</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1,00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CALCIO A 5 CORINALDO</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A.F.C. FERMO SSD ARL</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1,20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sq.B REAL S.COSTANZO CALCIsq.B</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1,40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1,40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FUTSAL FBC</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1,40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1,40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U.S.D. ACLI VILLA MUSONE</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2,40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2,40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PESAROFANO CALCIO A5</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3,80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3,80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REAL S.COSTANZO CALCIO 5</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A</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4,00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ACLI MANTOVANI CALCIO A 5</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5,00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5,00</w:t>
            </w:r>
          </w:p>
        </w:tc>
      </w:tr>
      <w:tr w:rsidR="007C2DC9" w:rsidRPr="007C2DC9" w:rsidTr="007C2DC9">
        <w:trPr>
          <w:divId w:val="527259509"/>
        </w:trPr>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CANTINE RIUNITE CSI</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5,80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5,80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r w:rsidR="007C2DC9" w:rsidRPr="007C2DC9" w:rsidTr="007C2DC9">
        <w:trPr>
          <w:divId w:val="527259509"/>
        </w:trPr>
        <w:tc>
          <w:tcPr>
            <w:tcW w:w="3289"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rPr>
                <w:color w:val="002060"/>
                <w:sz w:val="16"/>
                <w:szCs w:val="16"/>
              </w:rPr>
            </w:pPr>
            <w:r w:rsidRPr="00685F46">
              <w:rPr>
                <w:color w:val="002060"/>
                <w:sz w:val="16"/>
                <w:szCs w:val="16"/>
              </w:rPr>
              <w:t>A.S.D. ACLI AUDAX MONTECOSARO C5</w:t>
            </w:r>
          </w:p>
        </w:tc>
        <w:tc>
          <w:tcPr>
            <w:tcW w:w="54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center"/>
              <w:rPr>
                <w:color w:val="002060"/>
                <w:sz w:val="16"/>
                <w:szCs w:val="16"/>
              </w:rPr>
            </w:pPr>
            <w:r w:rsidRPr="00685F46">
              <w:rPr>
                <w:color w:val="002060"/>
                <w:sz w:val="16"/>
                <w:szCs w:val="16"/>
              </w:rPr>
              <w:t>B</w:t>
            </w:r>
          </w:p>
        </w:tc>
        <w:tc>
          <w:tcPr>
            <w:tcW w:w="109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11,40</w:t>
            </w:r>
          </w:p>
        </w:tc>
        <w:tc>
          <w:tcPr>
            <w:tcW w:w="109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c>
          <w:tcPr>
            <w:tcW w:w="1305"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3,40</w:t>
            </w:r>
          </w:p>
        </w:tc>
        <w:tc>
          <w:tcPr>
            <w:tcW w:w="1168"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8,00</w:t>
            </w:r>
          </w:p>
        </w:tc>
        <w:tc>
          <w:tcPr>
            <w:tcW w:w="109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7C2DC9" w:rsidRPr="00685F46" w:rsidRDefault="007C2DC9" w:rsidP="004C4520">
            <w:pPr>
              <w:pStyle w:val="ROWTABELLA"/>
              <w:jc w:val="right"/>
              <w:rPr>
                <w:color w:val="002060"/>
                <w:sz w:val="16"/>
                <w:szCs w:val="16"/>
              </w:rPr>
            </w:pPr>
            <w:r w:rsidRPr="00685F46">
              <w:rPr>
                <w:color w:val="002060"/>
                <w:sz w:val="16"/>
                <w:szCs w:val="16"/>
              </w:rPr>
              <w:t>0</w:t>
            </w:r>
          </w:p>
        </w:tc>
      </w:tr>
    </w:tbl>
    <w:p w:rsidR="007C2DC9" w:rsidRPr="007C2DC9" w:rsidRDefault="007C2DC9" w:rsidP="007C2DC9">
      <w:pPr>
        <w:pStyle w:val="breakline"/>
        <w:divId w:val="527259509"/>
        <w:rPr>
          <w:color w:val="002060"/>
        </w:rPr>
      </w:pPr>
    </w:p>
    <w:p w:rsidR="007C2DC9" w:rsidRPr="007C2DC9" w:rsidRDefault="007C2DC9" w:rsidP="007C2DC9">
      <w:pPr>
        <w:pStyle w:val="breakline"/>
        <w:divId w:val="527259509"/>
        <w:rPr>
          <w:color w:val="002060"/>
        </w:rPr>
      </w:pPr>
    </w:p>
    <w:p w:rsidR="007C2DC9" w:rsidRDefault="007C2DC9" w:rsidP="007C2DC9">
      <w:pPr>
        <w:pStyle w:val="breakline"/>
        <w:divId w:val="527259509"/>
      </w:pPr>
    </w:p>
    <w:p w:rsidR="007C2DC9" w:rsidRDefault="007C2DC9" w:rsidP="00673513">
      <w:pPr>
        <w:pStyle w:val="Corpodeltesto21"/>
        <w:divId w:val="527259509"/>
        <w:rPr>
          <w:rFonts w:ascii="Arial" w:hAnsi="Arial" w:cs="Arial"/>
          <w:color w:val="002060"/>
          <w:sz w:val="22"/>
        </w:rPr>
      </w:pPr>
    </w:p>
    <w:p w:rsidR="00C64B46" w:rsidRPr="00833798" w:rsidRDefault="00C64B46" w:rsidP="001B5DD6">
      <w:pPr>
        <w:pStyle w:val="Corpodeltesto21"/>
        <w:divId w:val="527259509"/>
        <w:rPr>
          <w:rFonts w:ascii="Arial" w:hAnsi="Arial" w:cs="Arial"/>
          <w:color w:val="002060"/>
          <w:sz w:val="22"/>
        </w:rPr>
      </w:pPr>
    </w:p>
    <w:p w:rsidR="00641101" w:rsidRPr="00833798" w:rsidRDefault="00641101" w:rsidP="00833798">
      <w:pPr>
        <w:pStyle w:val="Corpodeltesto21"/>
        <w:divId w:val="527259509"/>
        <w:rPr>
          <w:rFonts w:ascii="Arial" w:hAnsi="Arial" w:cs="Arial"/>
          <w:color w:val="002060"/>
          <w:sz w:val="22"/>
        </w:rPr>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6" w:name="_Toc511816234"/>
      <w:r w:rsidRPr="00937FDE">
        <w:rPr>
          <w:color w:val="FFFFFF"/>
          <w:szCs w:val="30"/>
        </w:rPr>
        <w:t>DELIBERE DELLA CORTE SPORTIVA DI APPELLO TERRITORIALE</w:t>
      </w:r>
      <w:bookmarkEnd w:id="6"/>
    </w:p>
    <w:p w:rsidR="00822CD8" w:rsidRDefault="00822CD8"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7" w:name="_Toc511816235"/>
      <w:r>
        <w:rPr>
          <w:color w:val="FFFFFF"/>
        </w:rPr>
        <w:t>ERRATA CORRIGE</w:t>
      </w:r>
      <w:bookmarkEnd w:id="7"/>
    </w:p>
    <w:p w:rsidR="00822CD8" w:rsidRDefault="00822CD8" w:rsidP="00822CD8">
      <w:pPr>
        <w:spacing w:after="120"/>
      </w:pPr>
    </w:p>
    <w:p w:rsidR="00822CD8" w:rsidRDefault="00822CD8" w:rsidP="00822CD8">
      <w:pPr>
        <w:spacing w:after="120"/>
      </w:pPr>
    </w:p>
    <w:p w:rsidR="00822CD8" w:rsidRDefault="00822CD8" w:rsidP="00822CD8">
      <w:pPr>
        <w:pStyle w:val="LndNormale1"/>
      </w:pPr>
    </w:p>
    <w:p w:rsidR="0022051B" w:rsidRDefault="0022051B" w:rsidP="0022051B">
      <w:pPr>
        <w:pStyle w:val="LndNormale1"/>
        <w:rPr>
          <w:color w:val="002060"/>
        </w:rPr>
      </w:pPr>
    </w:p>
    <w:p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292B28">
        <w:rPr>
          <w:b/>
          <w:color w:val="002060"/>
          <w:u w:val="single"/>
        </w:rPr>
        <w:t>13</w:t>
      </w:r>
      <w:r w:rsidR="00A122CB">
        <w:rPr>
          <w:b/>
          <w:color w:val="002060"/>
          <w:u w:val="single"/>
        </w:rPr>
        <w:t>/06</w:t>
      </w:r>
      <w:r w:rsidR="00ED05C4">
        <w:rPr>
          <w:b/>
          <w:color w:val="002060"/>
          <w:u w:val="single"/>
        </w:rPr>
        <w:t>/2018</w:t>
      </w:r>
      <w:r>
        <w:rPr>
          <w:b/>
          <w:color w:val="002060"/>
          <w:u w:val="single"/>
        </w:rPr>
        <w:t>.</w:t>
      </w:r>
    </w:p>
    <w:p w:rsidR="0022051B" w:rsidRDefault="0022051B" w:rsidP="0022051B"/>
    <w:p w:rsidR="0022051B" w:rsidRDefault="0022051B" w:rsidP="0022051B"/>
    <w:p w:rsidR="0022051B" w:rsidRDefault="0022051B" w:rsidP="0022051B"/>
    <w:tbl>
      <w:tblPr>
        <w:tblW w:w="5000" w:type="pct"/>
        <w:jc w:val="center"/>
        <w:tblCellMar>
          <w:left w:w="71" w:type="dxa"/>
          <w:right w:w="71" w:type="dxa"/>
        </w:tblCellMar>
        <w:tblLook w:val="04A0" w:firstRow="1" w:lastRow="0" w:firstColumn="1" w:lastColumn="0" w:noHBand="0" w:noVBand="1"/>
      </w:tblPr>
      <w:tblGrid>
        <w:gridCol w:w="5809"/>
        <w:gridCol w:w="4255"/>
      </w:tblGrid>
      <w:tr w:rsidR="0022051B" w:rsidRPr="00937FDE">
        <w:trPr>
          <w:jc w:val="center"/>
        </w:trPr>
        <w:tc>
          <w:tcPr>
            <w:tcW w:w="2886" w:type="pct"/>
          </w:tcPr>
          <w:p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 xml:space="preserve">  Il </w:t>
            </w:r>
            <w:r w:rsidR="00ED05C4">
              <w:rPr>
                <w:rFonts w:cs="Arial"/>
                <w:b/>
                <w:color w:val="002060"/>
                <w:szCs w:val="22"/>
                <w:lang w:eastAsia="it-IT"/>
              </w:rPr>
              <w:t>Responsabile Regionale Calcio a Cinque</w:t>
            </w:r>
          </w:p>
          <w:p w:rsidR="0022051B" w:rsidRPr="00BF53FC" w:rsidRDefault="0022051B" w:rsidP="00ED05C4">
            <w:pPr>
              <w:pStyle w:val="LndNormale1"/>
              <w:jc w:val="center"/>
              <w:rPr>
                <w:rFonts w:cs="Arial"/>
                <w:b/>
                <w:color w:val="002060"/>
                <w:szCs w:val="22"/>
                <w:lang w:eastAsia="it-IT"/>
              </w:rPr>
            </w:pPr>
            <w:r w:rsidRPr="00BF53FC">
              <w:rPr>
                <w:rFonts w:cs="Arial"/>
                <w:b/>
                <w:color w:val="002060"/>
                <w:szCs w:val="22"/>
                <w:lang w:eastAsia="it-IT"/>
              </w:rPr>
              <w:t>(</w:t>
            </w:r>
            <w:r w:rsidR="00ED05C4">
              <w:rPr>
                <w:rFonts w:cs="Arial"/>
                <w:b/>
                <w:color w:val="002060"/>
                <w:szCs w:val="22"/>
                <w:lang w:eastAsia="it-IT"/>
              </w:rPr>
              <w:t>Marco Capretti</w:t>
            </w:r>
            <w:r w:rsidRPr="00BF53FC">
              <w:rPr>
                <w:rFonts w:cs="Arial"/>
                <w:b/>
                <w:color w:val="002060"/>
                <w:szCs w:val="22"/>
                <w:lang w:eastAsia="it-IT"/>
              </w:rPr>
              <w:t>)</w:t>
            </w:r>
          </w:p>
        </w:tc>
        <w:tc>
          <w:tcPr>
            <w:tcW w:w="2114" w:type="pct"/>
          </w:tcPr>
          <w:p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rsidR="003F141D" w:rsidRPr="00ED05C4" w:rsidRDefault="003F141D" w:rsidP="00ED05C4">
      <w:pPr>
        <w:rPr>
          <w:rFonts w:ascii="Arial" w:hAnsi="Arial" w:cs="Arial"/>
          <w:b/>
          <w:sz w:val="18"/>
          <w:szCs w:val="18"/>
        </w:rPr>
      </w:pPr>
    </w:p>
    <w:sectPr w:rsidR="003F141D" w:rsidRPr="00ED05C4"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3FD" w:rsidRDefault="004B13FD">
      <w:r>
        <w:separator/>
      </w:r>
    </w:p>
  </w:endnote>
  <w:endnote w:type="continuationSeparator" w:id="0">
    <w:p w:rsidR="004B13FD" w:rsidRDefault="004B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520" w:rsidRDefault="004C4520"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4C4520" w:rsidRDefault="004C45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520" w:rsidRPr="00687C6B" w:rsidRDefault="004C4520" w:rsidP="00A122CB">
    <w:pPr>
      <w:pStyle w:val="Pidipagina"/>
      <w:framePr w:wrap="around" w:vAnchor="text" w:hAnchor="page" w:x="5626" w:y="21"/>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445D30">
      <w:rPr>
        <w:rStyle w:val="Numeropagina"/>
        <w:rFonts w:ascii="Arial" w:hAnsi="Arial" w:cs="Arial"/>
        <w:noProof/>
        <w:color w:val="002060"/>
      </w:rPr>
      <w:t>7</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Fonts w:ascii="Arial" w:hAnsi="Arial" w:cs="Arial"/>
        <w:color w:val="002060"/>
      </w:rPr>
      <w:t>128</w:t>
    </w:r>
  </w:p>
  <w:p w:rsidR="004C4520" w:rsidRPr="00B41648" w:rsidRDefault="004C4520"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3FD" w:rsidRDefault="004B13FD">
      <w:r>
        <w:separator/>
      </w:r>
    </w:p>
  </w:footnote>
  <w:footnote w:type="continuationSeparator" w:id="0">
    <w:p w:rsidR="004B13FD" w:rsidRDefault="004B1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520" w:rsidRPr="00C828DB" w:rsidRDefault="004C4520"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4C4520">
      <w:tc>
        <w:tcPr>
          <w:tcW w:w="2050" w:type="dxa"/>
        </w:tcPr>
        <w:p w:rsidR="004C4520" w:rsidRDefault="004C4520">
          <w:pPr>
            <w:pStyle w:val="Intestazione"/>
          </w:pPr>
          <w:r>
            <w:rPr>
              <w:noProof/>
            </w:rPr>
            <w:drawing>
              <wp:inline distT="0" distB="0" distL="0" distR="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4C4520" w:rsidRDefault="004C4520">
          <w:pPr>
            <w:pStyle w:val="Intestazione"/>
            <w:tabs>
              <w:tab w:val="left" w:pos="435"/>
              <w:tab w:val="right" w:pos="7588"/>
            </w:tabs>
            <w:rPr>
              <w:sz w:val="24"/>
            </w:rPr>
          </w:pPr>
        </w:p>
      </w:tc>
    </w:tr>
  </w:tbl>
  <w:p w:rsidR="004C4520" w:rsidRDefault="004C4520">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8"/>
  </w:num>
  <w:num w:numId="4">
    <w:abstractNumId w:val="0"/>
  </w:num>
  <w:num w:numId="5">
    <w:abstractNumId w:val="7"/>
  </w:num>
  <w:num w:numId="6">
    <w:abstractNumId w:val="1"/>
  </w:num>
  <w:num w:numId="7">
    <w:abstractNumId w:val="6"/>
  </w:num>
  <w:num w:numId="8">
    <w:abstractNumId w:val="13"/>
  </w:num>
  <w:num w:numId="9">
    <w:abstractNumId w:val="5"/>
  </w:num>
  <w:num w:numId="10">
    <w:abstractNumId w:val="12"/>
  </w:num>
  <w:num w:numId="11">
    <w:abstractNumId w:val="2"/>
  </w:num>
  <w:num w:numId="12">
    <w:abstractNumId w:val="9"/>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7F78"/>
    <w:rsid w:val="000002B3"/>
    <w:rsid w:val="00001C1D"/>
    <w:rsid w:val="00004B3E"/>
    <w:rsid w:val="00026891"/>
    <w:rsid w:val="00031779"/>
    <w:rsid w:val="00040500"/>
    <w:rsid w:val="00044BFA"/>
    <w:rsid w:val="0005158A"/>
    <w:rsid w:val="00062542"/>
    <w:rsid w:val="000709F5"/>
    <w:rsid w:val="00070E37"/>
    <w:rsid w:val="00075B1B"/>
    <w:rsid w:val="000822F3"/>
    <w:rsid w:val="00087F8B"/>
    <w:rsid w:val="00090139"/>
    <w:rsid w:val="000930FA"/>
    <w:rsid w:val="00096A3D"/>
    <w:rsid w:val="000A1A20"/>
    <w:rsid w:val="000A48FC"/>
    <w:rsid w:val="000C30D5"/>
    <w:rsid w:val="000C539B"/>
    <w:rsid w:val="000C5BAA"/>
    <w:rsid w:val="000C7505"/>
    <w:rsid w:val="000D2B0F"/>
    <w:rsid w:val="000D4C5B"/>
    <w:rsid w:val="000E4A63"/>
    <w:rsid w:val="000F5D34"/>
    <w:rsid w:val="000F7C58"/>
    <w:rsid w:val="00102631"/>
    <w:rsid w:val="00102D1B"/>
    <w:rsid w:val="00103746"/>
    <w:rsid w:val="00111202"/>
    <w:rsid w:val="00112AB2"/>
    <w:rsid w:val="00113BDF"/>
    <w:rsid w:val="00115D04"/>
    <w:rsid w:val="0011616A"/>
    <w:rsid w:val="0011687F"/>
    <w:rsid w:val="00122193"/>
    <w:rsid w:val="001253C5"/>
    <w:rsid w:val="001275B9"/>
    <w:rsid w:val="00132FDD"/>
    <w:rsid w:val="001353D4"/>
    <w:rsid w:val="00135DC7"/>
    <w:rsid w:val="00146487"/>
    <w:rsid w:val="001470AF"/>
    <w:rsid w:val="0016034C"/>
    <w:rsid w:val="00161ADE"/>
    <w:rsid w:val="00165AF7"/>
    <w:rsid w:val="00181F44"/>
    <w:rsid w:val="00195D7C"/>
    <w:rsid w:val="0019673C"/>
    <w:rsid w:val="00196DEF"/>
    <w:rsid w:val="001A19F1"/>
    <w:rsid w:val="001A26BF"/>
    <w:rsid w:val="001A3E33"/>
    <w:rsid w:val="001A7C6B"/>
    <w:rsid w:val="001B197F"/>
    <w:rsid w:val="001B3335"/>
    <w:rsid w:val="001B3670"/>
    <w:rsid w:val="001B5DD6"/>
    <w:rsid w:val="001B73A3"/>
    <w:rsid w:val="001C06DD"/>
    <w:rsid w:val="001C41B1"/>
    <w:rsid w:val="001C5328"/>
    <w:rsid w:val="001D030C"/>
    <w:rsid w:val="001D0453"/>
    <w:rsid w:val="001D131A"/>
    <w:rsid w:val="001D1FDC"/>
    <w:rsid w:val="001D5034"/>
    <w:rsid w:val="001D69E2"/>
    <w:rsid w:val="001D7FE1"/>
    <w:rsid w:val="001E3411"/>
    <w:rsid w:val="001E6FC7"/>
    <w:rsid w:val="001F06E2"/>
    <w:rsid w:val="002009F1"/>
    <w:rsid w:val="00200A7E"/>
    <w:rsid w:val="0020745A"/>
    <w:rsid w:val="00217A46"/>
    <w:rsid w:val="0022051B"/>
    <w:rsid w:val="00227BFB"/>
    <w:rsid w:val="00232835"/>
    <w:rsid w:val="00234029"/>
    <w:rsid w:val="00244D0E"/>
    <w:rsid w:val="002522CE"/>
    <w:rsid w:val="00252716"/>
    <w:rsid w:val="002544A2"/>
    <w:rsid w:val="00254E50"/>
    <w:rsid w:val="002735B5"/>
    <w:rsid w:val="0027739C"/>
    <w:rsid w:val="00283E77"/>
    <w:rsid w:val="00285909"/>
    <w:rsid w:val="00292B28"/>
    <w:rsid w:val="002950F9"/>
    <w:rsid w:val="00297957"/>
    <w:rsid w:val="002A7F4E"/>
    <w:rsid w:val="002B032F"/>
    <w:rsid w:val="002B0641"/>
    <w:rsid w:val="002B26CC"/>
    <w:rsid w:val="002B2A42"/>
    <w:rsid w:val="002B2BF9"/>
    <w:rsid w:val="002B6DDC"/>
    <w:rsid w:val="002C1673"/>
    <w:rsid w:val="002D1B3F"/>
    <w:rsid w:val="002D494F"/>
    <w:rsid w:val="002E116E"/>
    <w:rsid w:val="002E16E7"/>
    <w:rsid w:val="002E41ED"/>
    <w:rsid w:val="002F0F65"/>
    <w:rsid w:val="002F15C5"/>
    <w:rsid w:val="002F3219"/>
    <w:rsid w:val="002F5CFB"/>
    <w:rsid w:val="00305179"/>
    <w:rsid w:val="00315BF7"/>
    <w:rsid w:val="00330B73"/>
    <w:rsid w:val="003340C4"/>
    <w:rsid w:val="003357BF"/>
    <w:rsid w:val="00335B8D"/>
    <w:rsid w:val="00335DC8"/>
    <w:rsid w:val="00343A01"/>
    <w:rsid w:val="0035255B"/>
    <w:rsid w:val="00354324"/>
    <w:rsid w:val="003645BC"/>
    <w:rsid w:val="0037758B"/>
    <w:rsid w:val="0038034B"/>
    <w:rsid w:val="003815EE"/>
    <w:rsid w:val="003832A3"/>
    <w:rsid w:val="003912CF"/>
    <w:rsid w:val="00397AB1"/>
    <w:rsid w:val="003B2B2D"/>
    <w:rsid w:val="003B78AA"/>
    <w:rsid w:val="003C3740"/>
    <w:rsid w:val="003C730F"/>
    <w:rsid w:val="003D2C6C"/>
    <w:rsid w:val="003D4540"/>
    <w:rsid w:val="003D504D"/>
    <w:rsid w:val="003D6892"/>
    <w:rsid w:val="003D69EA"/>
    <w:rsid w:val="003E09B8"/>
    <w:rsid w:val="003E20F7"/>
    <w:rsid w:val="003E4440"/>
    <w:rsid w:val="003F141D"/>
    <w:rsid w:val="00404893"/>
    <w:rsid w:val="00404967"/>
    <w:rsid w:val="00417F78"/>
    <w:rsid w:val="00420864"/>
    <w:rsid w:val="004251EF"/>
    <w:rsid w:val="004270FF"/>
    <w:rsid w:val="004272A8"/>
    <w:rsid w:val="00427B64"/>
    <w:rsid w:val="00436F00"/>
    <w:rsid w:val="00441691"/>
    <w:rsid w:val="00445D30"/>
    <w:rsid w:val="00446787"/>
    <w:rsid w:val="004525DF"/>
    <w:rsid w:val="0045384B"/>
    <w:rsid w:val="0045529E"/>
    <w:rsid w:val="004567F3"/>
    <w:rsid w:val="004568AD"/>
    <w:rsid w:val="00462B23"/>
    <w:rsid w:val="00474695"/>
    <w:rsid w:val="00477B8D"/>
    <w:rsid w:val="00480FB5"/>
    <w:rsid w:val="0048215F"/>
    <w:rsid w:val="00486565"/>
    <w:rsid w:val="0049680A"/>
    <w:rsid w:val="004A3585"/>
    <w:rsid w:val="004A5841"/>
    <w:rsid w:val="004B13FD"/>
    <w:rsid w:val="004B14A5"/>
    <w:rsid w:val="004C0932"/>
    <w:rsid w:val="004C4520"/>
    <w:rsid w:val="004D4FC1"/>
    <w:rsid w:val="004E111D"/>
    <w:rsid w:val="004F3641"/>
    <w:rsid w:val="00503E06"/>
    <w:rsid w:val="0051150E"/>
    <w:rsid w:val="005173BE"/>
    <w:rsid w:val="00526208"/>
    <w:rsid w:val="00535245"/>
    <w:rsid w:val="00547AA6"/>
    <w:rsid w:val="005527F1"/>
    <w:rsid w:val="00553521"/>
    <w:rsid w:val="00564A57"/>
    <w:rsid w:val="005652B5"/>
    <w:rsid w:val="0056603E"/>
    <w:rsid w:val="00580B4F"/>
    <w:rsid w:val="00583441"/>
    <w:rsid w:val="00584732"/>
    <w:rsid w:val="00594020"/>
    <w:rsid w:val="005A060C"/>
    <w:rsid w:val="005A4D8A"/>
    <w:rsid w:val="005B7064"/>
    <w:rsid w:val="005B7D8A"/>
    <w:rsid w:val="005D433D"/>
    <w:rsid w:val="005E17F8"/>
    <w:rsid w:val="005E1D85"/>
    <w:rsid w:val="005E4D3C"/>
    <w:rsid w:val="00601458"/>
    <w:rsid w:val="0060513C"/>
    <w:rsid w:val="00606E1D"/>
    <w:rsid w:val="00607CBB"/>
    <w:rsid w:val="0062095D"/>
    <w:rsid w:val="00622F36"/>
    <w:rsid w:val="006319C6"/>
    <w:rsid w:val="00635E54"/>
    <w:rsid w:val="0063677B"/>
    <w:rsid w:val="006402AB"/>
    <w:rsid w:val="00641101"/>
    <w:rsid w:val="00644863"/>
    <w:rsid w:val="00653ABD"/>
    <w:rsid w:val="00654544"/>
    <w:rsid w:val="00665A69"/>
    <w:rsid w:val="00673513"/>
    <w:rsid w:val="00674877"/>
    <w:rsid w:val="00674B26"/>
    <w:rsid w:val="00677AA4"/>
    <w:rsid w:val="006814C9"/>
    <w:rsid w:val="006817DB"/>
    <w:rsid w:val="00684DB0"/>
    <w:rsid w:val="00685F46"/>
    <w:rsid w:val="00687C6B"/>
    <w:rsid w:val="0069466F"/>
    <w:rsid w:val="0069524B"/>
    <w:rsid w:val="00695EB7"/>
    <w:rsid w:val="00696D00"/>
    <w:rsid w:val="006A3F47"/>
    <w:rsid w:val="006A5476"/>
    <w:rsid w:val="006A5B93"/>
    <w:rsid w:val="006B45A6"/>
    <w:rsid w:val="006C170F"/>
    <w:rsid w:val="006D1E9B"/>
    <w:rsid w:val="006D232F"/>
    <w:rsid w:val="006D5453"/>
    <w:rsid w:val="006D5C95"/>
    <w:rsid w:val="006E3148"/>
    <w:rsid w:val="006E5758"/>
    <w:rsid w:val="006F0737"/>
    <w:rsid w:val="006F1065"/>
    <w:rsid w:val="00712A38"/>
    <w:rsid w:val="0071504B"/>
    <w:rsid w:val="007162E8"/>
    <w:rsid w:val="007216F5"/>
    <w:rsid w:val="00723CA3"/>
    <w:rsid w:val="00724C16"/>
    <w:rsid w:val="00732815"/>
    <w:rsid w:val="00740A81"/>
    <w:rsid w:val="00751FC1"/>
    <w:rsid w:val="007535A8"/>
    <w:rsid w:val="00756487"/>
    <w:rsid w:val="00760249"/>
    <w:rsid w:val="00767996"/>
    <w:rsid w:val="0078244A"/>
    <w:rsid w:val="00784B7C"/>
    <w:rsid w:val="00791876"/>
    <w:rsid w:val="007954F9"/>
    <w:rsid w:val="00795B2D"/>
    <w:rsid w:val="007A1FCE"/>
    <w:rsid w:val="007A301E"/>
    <w:rsid w:val="007A57D2"/>
    <w:rsid w:val="007B0F32"/>
    <w:rsid w:val="007C2DC9"/>
    <w:rsid w:val="007C3CE9"/>
    <w:rsid w:val="007C54D7"/>
    <w:rsid w:val="007E180B"/>
    <w:rsid w:val="008028C7"/>
    <w:rsid w:val="008052F6"/>
    <w:rsid w:val="00807500"/>
    <w:rsid w:val="0081440D"/>
    <w:rsid w:val="00815686"/>
    <w:rsid w:val="00821CDA"/>
    <w:rsid w:val="00821E4C"/>
    <w:rsid w:val="00822CD8"/>
    <w:rsid w:val="00824900"/>
    <w:rsid w:val="008268AA"/>
    <w:rsid w:val="00833798"/>
    <w:rsid w:val="00841E0C"/>
    <w:rsid w:val="008456B1"/>
    <w:rsid w:val="00857478"/>
    <w:rsid w:val="00860BAD"/>
    <w:rsid w:val="00862D5F"/>
    <w:rsid w:val="008664B5"/>
    <w:rsid w:val="00867F74"/>
    <w:rsid w:val="00870EDB"/>
    <w:rsid w:val="00870FBA"/>
    <w:rsid w:val="00874A22"/>
    <w:rsid w:val="00880B66"/>
    <w:rsid w:val="008900FF"/>
    <w:rsid w:val="00892F4F"/>
    <w:rsid w:val="00893F09"/>
    <w:rsid w:val="008973E8"/>
    <w:rsid w:val="008A50FB"/>
    <w:rsid w:val="008B265B"/>
    <w:rsid w:val="008B4921"/>
    <w:rsid w:val="008C582C"/>
    <w:rsid w:val="008D0C91"/>
    <w:rsid w:val="008D3FA7"/>
    <w:rsid w:val="008E7CF1"/>
    <w:rsid w:val="008F4853"/>
    <w:rsid w:val="008F7A56"/>
    <w:rsid w:val="009022A2"/>
    <w:rsid w:val="0091197D"/>
    <w:rsid w:val="009206A6"/>
    <w:rsid w:val="00921F96"/>
    <w:rsid w:val="00922359"/>
    <w:rsid w:val="00924736"/>
    <w:rsid w:val="009349AB"/>
    <w:rsid w:val="00937FDE"/>
    <w:rsid w:val="009456DB"/>
    <w:rsid w:val="00945A3E"/>
    <w:rsid w:val="00960C3F"/>
    <w:rsid w:val="00961809"/>
    <w:rsid w:val="00971DED"/>
    <w:rsid w:val="00972FCE"/>
    <w:rsid w:val="00974974"/>
    <w:rsid w:val="00982242"/>
    <w:rsid w:val="00983895"/>
    <w:rsid w:val="00984F8C"/>
    <w:rsid w:val="00990BE6"/>
    <w:rsid w:val="00995037"/>
    <w:rsid w:val="009A2BCB"/>
    <w:rsid w:val="009B0789"/>
    <w:rsid w:val="009C0E1C"/>
    <w:rsid w:val="009D0B82"/>
    <w:rsid w:val="009D0D94"/>
    <w:rsid w:val="009D62BF"/>
    <w:rsid w:val="009E3FBE"/>
    <w:rsid w:val="00A04F43"/>
    <w:rsid w:val="00A05395"/>
    <w:rsid w:val="00A122CB"/>
    <w:rsid w:val="00A12864"/>
    <w:rsid w:val="00A2443F"/>
    <w:rsid w:val="00A31289"/>
    <w:rsid w:val="00A336C4"/>
    <w:rsid w:val="00A35050"/>
    <w:rsid w:val="00A3649B"/>
    <w:rsid w:val="00A36FB8"/>
    <w:rsid w:val="00A43268"/>
    <w:rsid w:val="00A5749D"/>
    <w:rsid w:val="00A57A84"/>
    <w:rsid w:val="00A62A2B"/>
    <w:rsid w:val="00A66C86"/>
    <w:rsid w:val="00A734F4"/>
    <w:rsid w:val="00A740BE"/>
    <w:rsid w:val="00A86878"/>
    <w:rsid w:val="00A9371C"/>
    <w:rsid w:val="00AA13B6"/>
    <w:rsid w:val="00AD0722"/>
    <w:rsid w:val="00AD41A0"/>
    <w:rsid w:val="00AE125C"/>
    <w:rsid w:val="00AE4A63"/>
    <w:rsid w:val="00AE6F32"/>
    <w:rsid w:val="00AF40A4"/>
    <w:rsid w:val="00AF742E"/>
    <w:rsid w:val="00B11B32"/>
    <w:rsid w:val="00B20610"/>
    <w:rsid w:val="00B27099"/>
    <w:rsid w:val="00B34F0B"/>
    <w:rsid w:val="00B368E9"/>
    <w:rsid w:val="00B45C66"/>
    <w:rsid w:val="00B471CE"/>
    <w:rsid w:val="00B700B7"/>
    <w:rsid w:val="00B71565"/>
    <w:rsid w:val="00B800D6"/>
    <w:rsid w:val="00B855FC"/>
    <w:rsid w:val="00B86311"/>
    <w:rsid w:val="00B906B9"/>
    <w:rsid w:val="00B94129"/>
    <w:rsid w:val="00BA0269"/>
    <w:rsid w:val="00BA1665"/>
    <w:rsid w:val="00BA1A40"/>
    <w:rsid w:val="00BA5219"/>
    <w:rsid w:val="00BB7A1D"/>
    <w:rsid w:val="00BC3253"/>
    <w:rsid w:val="00BD1A6B"/>
    <w:rsid w:val="00BD2F55"/>
    <w:rsid w:val="00BD5319"/>
    <w:rsid w:val="00BE0388"/>
    <w:rsid w:val="00BF0D03"/>
    <w:rsid w:val="00C01A54"/>
    <w:rsid w:val="00C05464"/>
    <w:rsid w:val="00C05C17"/>
    <w:rsid w:val="00C07A57"/>
    <w:rsid w:val="00C131B5"/>
    <w:rsid w:val="00C203B9"/>
    <w:rsid w:val="00C24382"/>
    <w:rsid w:val="00C25960"/>
    <w:rsid w:val="00C26B86"/>
    <w:rsid w:val="00C3748E"/>
    <w:rsid w:val="00C37CF5"/>
    <w:rsid w:val="00C426AE"/>
    <w:rsid w:val="00C51FFC"/>
    <w:rsid w:val="00C6478F"/>
    <w:rsid w:val="00C64B46"/>
    <w:rsid w:val="00C72570"/>
    <w:rsid w:val="00C77ABA"/>
    <w:rsid w:val="00C80213"/>
    <w:rsid w:val="00C8166A"/>
    <w:rsid w:val="00C83FB5"/>
    <w:rsid w:val="00C87D9D"/>
    <w:rsid w:val="00C93CB3"/>
    <w:rsid w:val="00C967AF"/>
    <w:rsid w:val="00CA1583"/>
    <w:rsid w:val="00CA2185"/>
    <w:rsid w:val="00CA2824"/>
    <w:rsid w:val="00CA3611"/>
    <w:rsid w:val="00CA6441"/>
    <w:rsid w:val="00CB3088"/>
    <w:rsid w:val="00CB43FB"/>
    <w:rsid w:val="00CC655A"/>
    <w:rsid w:val="00CD4784"/>
    <w:rsid w:val="00CD5E88"/>
    <w:rsid w:val="00CE47C1"/>
    <w:rsid w:val="00CE799E"/>
    <w:rsid w:val="00CF383D"/>
    <w:rsid w:val="00CF4FB6"/>
    <w:rsid w:val="00CF734E"/>
    <w:rsid w:val="00D16BF6"/>
    <w:rsid w:val="00D17484"/>
    <w:rsid w:val="00D31C20"/>
    <w:rsid w:val="00D33729"/>
    <w:rsid w:val="00D43C30"/>
    <w:rsid w:val="00D46629"/>
    <w:rsid w:val="00D50368"/>
    <w:rsid w:val="00D50AF9"/>
    <w:rsid w:val="00D50E6F"/>
    <w:rsid w:val="00D5103F"/>
    <w:rsid w:val="00D573AC"/>
    <w:rsid w:val="00D768FE"/>
    <w:rsid w:val="00D76C22"/>
    <w:rsid w:val="00D77C16"/>
    <w:rsid w:val="00D80F39"/>
    <w:rsid w:val="00DA0BD0"/>
    <w:rsid w:val="00DB27C8"/>
    <w:rsid w:val="00DB2EFF"/>
    <w:rsid w:val="00DB3FBF"/>
    <w:rsid w:val="00DC53C2"/>
    <w:rsid w:val="00DC74C6"/>
    <w:rsid w:val="00DD0D52"/>
    <w:rsid w:val="00DD5398"/>
    <w:rsid w:val="00DD56DE"/>
    <w:rsid w:val="00DE17C7"/>
    <w:rsid w:val="00DE3D4F"/>
    <w:rsid w:val="00DE405D"/>
    <w:rsid w:val="00DE7545"/>
    <w:rsid w:val="00DE7B3E"/>
    <w:rsid w:val="00E0255E"/>
    <w:rsid w:val="00E10EF8"/>
    <w:rsid w:val="00E12C41"/>
    <w:rsid w:val="00E1702C"/>
    <w:rsid w:val="00E2216A"/>
    <w:rsid w:val="00E2481C"/>
    <w:rsid w:val="00E33D66"/>
    <w:rsid w:val="00E512B9"/>
    <w:rsid w:val="00E52C2E"/>
    <w:rsid w:val="00E54836"/>
    <w:rsid w:val="00E564C1"/>
    <w:rsid w:val="00E61342"/>
    <w:rsid w:val="00E8393F"/>
    <w:rsid w:val="00E85541"/>
    <w:rsid w:val="00E941E3"/>
    <w:rsid w:val="00EA0059"/>
    <w:rsid w:val="00EB10A5"/>
    <w:rsid w:val="00EB52AA"/>
    <w:rsid w:val="00EB5D47"/>
    <w:rsid w:val="00EC2F4F"/>
    <w:rsid w:val="00ED05C4"/>
    <w:rsid w:val="00ED1A44"/>
    <w:rsid w:val="00ED3128"/>
    <w:rsid w:val="00ED3B5C"/>
    <w:rsid w:val="00EE687E"/>
    <w:rsid w:val="00EE7552"/>
    <w:rsid w:val="00EF0853"/>
    <w:rsid w:val="00EF5396"/>
    <w:rsid w:val="00EF6409"/>
    <w:rsid w:val="00F0649A"/>
    <w:rsid w:val="00F14878"/>
    <w:rsid w:val="00F202EF"/>
    <w:rsid w:val="00F21D2D"/>
    <w:rsid w:val="00F30E46"/>
    <w:rsid w:val="00F31119"/>
    <w:rsid w:val="00F34D3C"/>
    <w:rsid w:val="00F42613"/>
    <w:rsid w:val="00F42816"/>
    <w:rsid w:val="00F42AF2"/>
    <w:rsid w:val="00F47322"/>
    <w:rsid w:val="00F5122E"/>
    <w:rsid w:val="00F51C19"/>
    <w:rsid w:val="00F53C6B"/>
    <w:rsid w:val="00F61161"/>
    <w:rsid w:val="00F62F26"/>
    <w:rsid w:val="00F7043C"/>
    <w:rsid w:val="00F76A4F"/>
    <w:rsid w:val="00F8484F"/>
    <w:rsid w:val="00F917A4"/>
    <w:rsid w:val="00F94091"/>
    <w:rsid w:val="00F94CA4"/>
    <w:rsid w:val="00FA1EB5"/>
    <w:rsid w:val="00FB479F"/>
    <w:rsid w:val="00FC3735"/>
    <w:rsid w:val="00FC7A32"/>
    <w:rsid w:val="00FD18BD"/>
    <w:rsid w:val="00FE4F4A"/>
    <w:rsid w:val="00FF3B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06C2EC7"/>
  <w15:docId w15:val="{43348603-AA6B-4ABE-818D-3B94F9F3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5marche@lnd.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igcmarche.it" TargetMode="External"/><Relationship Id="rId4" Type="http://schemas.openxmlformats.org/officeDocument/2006/relationships/webSettings" Target="webSettings.xml"/><Relationship Id="rId9" Type="http://schemas.openxmlformats.org/officeDocument/2006/relationships/hyperlink" Target="http://www.figcmarche.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MODELLO</Template>
  <TotalTime>50</TotalTime>
  <Pages>14</Pages>
  <Words>4582</Words>
  <Characters>26121</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30642</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14</cp:revision>
  <cp:lastPrinted>2018-05-30T15:34:00Z</cp:lastPrinted>
  <dcterms:created xsi:type="dcterms:W3CDTF">2018-06-12T07:42:00Z</dcterms:created>
  <dcterms:modified xsi:type="dcterms:W3CDTF">2018-06-13T14:27:00Z</dcterms:modified>
</cp:coreProperties>
</file>