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F109D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01</w:t>
            </w:r>
            <w:r w:rsidRPr="00EB53CB">
              <w:rPr>
                <w:rFonts w:ascii="Arial" w:hAnsi="Arial" w:cs="Arial"/>
                <w:color w:val="002060"/>
                <w:sz w:val="40"/>
                <w:szCs w:val="40"/>
              </w:rPr>
              <w:t xml:space="preserve"> del </w:t>
            </w:r>
            <w:r w:rsidR="00F109D7">
              <w:rPr>
                <w:rFonts w:ascii="Arial" w:hAnsi="Arial" w:cs="Arial"/>
                <w:color w:val="002060"/>
                <w:sz w:val="40"/>
                <w:szCs w:val="40"/>
              </w:rPr>
              <w:t>03</w:t>
            </w:r>
            <w:r w:rsidR="00CF4C7D" w:rsidRPr="00EB53CB">
              <w:rPr>
                <w:rFonts w:ascii="Arial" w:hAnsi="Arial" w:cs="Arial"/>
                <w:color w:val="002060"/>
                <w:sz w:val="40"/>
                <w:szCs w:val="40"/>
              </w:rPr>
              <w:t>/</w:t>
            </w:r>
            <w:r w:rsidR="00F109D7">
              <w:rPr>
                <w:rFonts w:ascii="Arial" w:hAnsi="Arial" w:cs="Arial"/>
                <w:color w:val="002060"/>
                <w:sz w:val="40"/>
                <w:szCs w:val="40"/>
              </w:rPr>
              <w:t>07</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3049122"/>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D2E05" w:rsidRPr="00BD2E05" w:rsidRDefault="00A44F1B">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13049122" w:history="1">
        <w:r w:rsidR="00BD2E05" w:rsidRPr="00BD2E05">
          <w:rPr>
            <w:rStyle w:val="Collegamentoipertestuale"/>
            <w:noProof/>
            <w:color w:val="002060"/>
          </w:rPr>
          <w:t>SOMMARIO</w:t>
        </w:r>
        <w:r w:rsidR="00BD2E05" w:rsidRPr="00BD2E05">
          <w:rPr>
            <w:noProof/>
            <w:webHidden/>
            <w:color w:val="002060"/>
          </w:rPr>
          <w:tab/>
        </w:r>
        <w:r w:rsidR="00BD2E05" w:rsidRPr="00BD2E05">
          <w:rPr>
            <w:noProof/>
            <w:webHidden/>
            <w:color w:val="002060"/>
          </w:rPr>
          <w:fldChar w:fldCharType="begin"/>
        </w:r>
        <w:r w:rsidR="00BD2E05" w:rsidRPr="00BD2E05">
          <w:rPr>
            <w:noProof/>
            <w:webHidden/>
            <w:color w:val="002060"/>
          </w:rPr>
          <w:instrText xml:space="preserve"> PAGEREF _Toc13049122 \h </w:instrText>
        </w:r>
        <w:r w:rsidR="00BD2E05" w:rsidRPr="00BD2E05">
          <w:rPr>
            <w:noProof/>
            <w:webHidden/>
            <w:color w:val="002060"/>
          </w:rPr>
        </w:r>
        <w:r w:rsidR="00BD2E05" w:rsidRPr="00BD2E05">
          <w:rPr>
            <w:noProof/>
            <w:webHidden/>
            <w:color w:val="002060"/>
          </w:rPr>
          <w:fldChar w:fldCharType="separate"/>
        </w:r>
        <w:r w:rsidR="00893DE5">
          <w:rPr>
            <w:noProof/>
            <w:webHidden/>
            <w:color w:val="002060"/>
          </w:rPr>
          <w:t>1</w:t>
        </w:r>
        <w:r w:rsidR="00BD2E05" w:rsidRPr="00BD2E05">
          <w:rPr>
            <w:noProof/>
            <w:webHidden/>
            <w:color w:val="002060"/>
          </w:rPr>
          <w:fldChar w:fldCharType="end"/>
        </w:r>
      </w:hyperlink>
    </w:p>
    <w:p w:rsidR="00BD2E05" w:rsidRPr="00BD2E05" w:rsidRDefault="00786617">
      <w:pPr>
        <w:pStyle w:val="Sommario2"/>
        <w:tabs>
          <w:tab w:val="right" w:leader="dot" w:pos="9912"/>
        </w:tabs>
        <w:rPr>
          <w:rFonts w:asciiTheme="minorHAnsi" w:eastAsiaTheme="minorEastAsia" w:hAnsiTheme="minorHAnsi" w:cstheme="minorBidi"/>
          <w:noProof/>
          <w:color w:val="002060"/>
          <w:sz w:val="22"/>
          <w:szCs w:val="22"/>
        </w:rPr>
      </w:pPr>
      <w:hyperlink w:anchor="_Toc13049123" w:history="1">
        <w:r w:rsidR="00BD2E05" w:rsidRPr="00BD2E05">
          <w:rPr>
            <w:rStyle w:val="Collegamentoipertestuale"/>
            <w:noProof/>
            <w:color w:val="002060"/>
          </w:rPr>
          <w:t>COMUNICAZIONI DELLA F.I.G.C.</w:t>
        </w:r>
        <w:r w:rsidR="00BD2E05" w:rsidRPr="00BD2E05">
          <w:rPr>
            <w:noProof/>
            <w:webHidden/>
            <w:color w:val="002060"/>
          </w:rPr>
          <w:tab/>
        </w:r>
        <w:r w:rsidR="00BD2E05" w:rsidRPr="00BD2E05">
          <w:rPr>
            <w:noProof/>
            <w:webHidden/>
            <w:color w:val="002060"/>
          </w:rPr>
          <w:fldChar w:fldCharType="begin"/>
        </w:r>
        <w:r w:rsidR="00BD2E05" w:rsidRPr="00BD2E05">
          <w:rPr>
            <w:noProof/>
            <w:webHidden/>
            <w:color w:val="002060"/>
          </w:rPr>
          <w:instrText xml:space="preserve"> PAGEREF _Toc13049123 \h </w:instrText>
        </w:r>
        <w:r w:rsidR="00BD2E05" w:rsidRPr="00BD2E05">
          <w:rPr>
            <w:noProof/>
            <w:webHidden/>
            <w:color w:val="002060"/>
          </w:rPr>
        </w:r>
        <w:r w:rsidR="00BD2E05" w:rsidRPr="00BD2E05">
          <w:rPr>
            <w:noProof/>
            <w:webHidden/>
            <w:color w:val="002060"/>
          </w:rPr>
          <w:fldChar w:fldCharType="separate"/>
        </w:r>
        <w:r w:rsidR="00893DE5">
          <w:rPr>
            <w:noProof/>
            <w:webHidden/>
            <w:color w:val="002060"/>
          </w:rPr>
          <w:t>1</w:t>
        </w:r>
        <w:r w:rsidR="00BD2E05" w:rsidRPr="00BD2E05">
          <w:rPr>
            <w:noProof/>
            <w:webHidden/>
            <w:color w:val="002060"/>
          </w:rPr>
          <w:fldChar w:fldCharType="end"/>
        </w:r>
      </w:hyperlink>
    </w:p>
    <w:p w:rsidR="00BD2E05" w:rsidRPr="00BD2E05" w:rsidRDefault="00786617">
      <w:pPr>
        <w:pStyle w:val="Sommario2"/>
        <w:tabs>
          <w:tab w:val="right" w:leader="dot" w:pos="9912"/>
        </w:tabs>
        <w:rPr>
          <w:rFonts w:asciiTheme="minorHAnsi" w:eastAsiaTheme="minorEastAsia" w:hAnsiTheme="minorHAnsi" w:cstheme="minorBidi"/>
          <w:noProof/>
          <w:color w:val="002060"/>
          <w:sz w:val="22"/>
          <w:szCs w:val="22"/>
        </w:rPr>
      </w:pPr>
      <w:hyperlink w:anchor="_Toc13049124" w:history="1">
        <w:r w:rsidR="00BD2E05" w:rsidRPr="00BD2E05">
          <w:rPr>
            <w:rStyle w:val="Collegamentoipertestuale"/>
            <w:noProof/>
            <w:color w:val="002060"/>
          </w:rPr>
          <w:t>COMUNICAZIONI DELLA L.N.D.</w:t>
        </w:r>
        <w:r w:rsidR="00BD2E05" w:rsidRPr="00BD2E05">
          <w:rPr>
            <w:noProof/>
            <w:webHidden/>
            <w:color w:val="002060"/>
          </w:rPr>
          <w:tab/>
        </w:r>
        <w:r w:rsidR="00BD2E05" w:rsidRPr="00BD2E05">
          <w:rPr>
            <w:noProof/>
            <w:webHidden/>
            <w:color w:val="002060"/>
          </w:rPr>
          <w:fldChar w:fldCharType="begin"/>
        </w:r>
        <w:r w:rsidR="00BD2E05" w:rsidRPr="00BD2E05">
          <w:rPr>
            <w:noProof/>
            <w:webHidden/>
            <w:color w:val="002060"/>
          </w:rPr>
          <w:instrText xml:space="preserve"> PAGEREF _Toc13049124 \h </w:instrText>
        </w:r>
        <w:r w:rsidR="00BD2E05" w:rsidRPr="00BD2E05">
          <w:rPr>
            <w:noProof/>
            <w:webHidden/>
            <w:color w:val="002060"/>
          </w:rPr>
        </w:r>
        <w:r w:rsidR="00BD2E05" w:rsidRPr="00BD2E05">
          <w:rPr>
            <w:noProof/>
            <w:webHidden/>
            <w:color w:val="002060"/>
          </w:rPr>
          <w:fldChar w:fldCharType="separate"/>
        </w:r>
        <w:r w:rsidR="00893DE5">
          <w:rPr>
            <w:noProof/>
            <w:webHidden/>
            <w:color w:val="002060"/>
          </w:rPr>
          <w:t>1</w:t>
        </w:r>
        <w:r w:rsidR="00BD2E05" w:rsidRPr="00BD2E05">
          <w:rPr>
            <w:noProof/>
            <w:webHidden/>
            <w:color w:val="002060"/>
          </w:rPr>
          <w:fldChar w:fldCharType="end"/>
        </w:r>
      </w:hyperlink>
    </w:p>
    <w:p w:rsidR="00BD2E05" w:rsidRPr="00BD2E05" w:rsidRDefault="00786617">
      <w:pPr>
        <w:pStyle w:val="Sommario2"/>
        <w:tabs>
          <w:tab w:val="right" w:leader="dot" w:pos="9912"/>
        </w:tabs>
        <w:rPr>
          <w:rFonts w:asciiTheme="minorHAnsi" w:eastAsiaTheme="minorEastAsia" w:hAnsiTheme="minorHAnsi" w:cstheme="minorBidi"/>
          <w:noProof/>
          <w:color w:val="002060"/>
          <w:sz w:val="22"/>
          <w:szCs w:val="22"/>
        </w:rPr>
      </w:pPr>
      <w:hyperlink w:anchor="_Toc13049125" w:history="1">
        <w:r w:rsidR="00BD2E05" w:rsidRPr="00BD2E05">
          <w:rPr>
            <w:rStyle w:val="Collegamentoipertestuale"/>
            <w:noProof/>
            <w:color w:val="002060"/>
          </w:rPr>
          <w:t>COMUNICAZIONI DELLA DIVISIONE CALCIO A CINQUE</w:t>
        </w:r>
        <w:r w:rsidR="00BD2E05" w:rsidRPr="00BD2E05">
          <w:rPr>
            <w:noProof/>
            <w:webHidden/>
            <w:color w:val="002060"/>
          </w:rPr>
          <w:tab/>
        </w:r>
        <w:r w:rsidR="00BD2E05" w:rsidRPr="00BD2E05">
          <w:rPr>
            <w:noProof/>
            <w:webHidden/>
            <w:color w:val="002060"/>
          </w:rPr>
          <w:fldChar w:fldCharType="begin"/>
        </w:r>
        <w:r w:rsidR="00BD2E05" w:rsidRPr="00BD2E05">
          <w:rPr>
            <w:noProof/>
            <w:webHidden/>
            <w:color w:val="002060"/>
          </w:rPr>
          <w:instrText xml:space="preserve"> PAGEREF _Toc13049125 \h </w:instrText>
        </w:r>
        <w:r w:rsidR="00BD2E05" w:rsidRPr="00BD2E05">
          <w:rPr>
            <w:noProof/>
            <w:webHidden/>
            <w:color w:val="002060"/>
          </w:rPr>
        </w:r>
        <w:r w:rsidR="00BD2E05" w:rsidRPr="00BD2E05">
          <w:rPr>
            <w:noProof/>
            <w:webHidden/>
            <w:color w:val="002060"/>
          </w:rPr>
          <w:fldChar w:fldCharType="separate"/>
        </w:r>
        <w:r w:rsidR="00893DE5">
          <w:rPr>
            <w:noProof/>
            <w:webHidden/>
            <w:color w:val="002060"/>
          </w:rPr>
          <w:t>3</w:t>
        </w:r>
        <w:r w:rsidR="00BD2E05" w:rsidRPr="00BD2E05">
          <w:rPr>
            <w:noProof/>
            <w:webHidden/>
            <w:color w:val="002060"/>
          </w:rPr>
          <w:fldChar w:fldCharType="end"/>
        </w:r>
      </w:hyperlink>
    </w:p>
    <w:p w:rsidR="00BD2E05" w:rsidRPr="00BD2E05" w:rsidRDefault="00786617">
      <w:pPr>
        <w:pStyle w:val="Sommario2"/>
        <w:tabs>
          <w:tab w:val="right" w:leader="dot" w:pos="9912"/>
        </w:tabs>
        <w:rPr>
          <w:rFonts w:asciiTheme="minorHAnsi" w:eastAsiaTheme="minorEastAsia" w:hAnsiTheme="minorHAnsi" w:cstheme="minorBidi"/>
          <w:noProof/>
          <w:color w:val="002060"/>
          <w:sz w:val="22"/>
          <w:szCs w:val="22"/>
        </w:rPr>
      </w:pPr>
      <w:hyperlink w:anchor="_Toc13049126" w:history="1">
        <w:r w:rsidR="00BD2E05" w:rsidRPr="00BD2E05">
          <w:rPr>
            <w:rStyle w:val="Collegamentoipertestuale"/>
            <w:noProof/>
            <w:color w:val="002060"/>
          </w:rPr>
          <w:t>COMUNICAZIONI DEL COMITATO REGIONALE MARCHE</w:t>
        </w:r>
        <w:r w:rsidR="00BD2E05" w:rsidRPr="00BD2E05">
          <w:rPr>
            <w:noProof/>
            <w:webHidden/>
            <w:color w:val="002060"/>
          </w:rPr>
          <w:tab/>
        </w:r>
        <w:r w:rsidR="00BD2E05" w:rsidRPr="00BD2E05">
          <w:rPr>
            <w:noProof/>
            <w:webHidden/>
            <w:color w:val="002060"/>
          </w:rPr>
          <w:fldChar w:fldCharType="begin"/>
        </w:r>
        <w:r w:rsidR="00BD2E05" w:rsidRPr="00BD2E05">
          <w:rPr>
            <w:noProof/>
            <w:webHidden/>
            <w:color w:val="002060"/>
          </w:rPr>
          <w:instrText xml:space="preserve"> PAGEREF _Toc13049126 \h </w:instrText>
        </w:r>
        <w:r w:rsidR="00BD2E05" w:rsidRPr="00BD2E05">
          <w:rPr>
            <w:noProof/>
            <w:webHidden/>
            <w:color w:val="002060"/>
          </w:rPr>
        </w:r>
        <w:r w:rsidR="00BD2E05" w:rsidRPr="00BD2E05">
          <w:rPr>
            <w:noProof/>
            <w:webHidden/>
            <w:color w:val="002060"/>
          </w:rPr>
          <w:fldChar w:fldCharType="separate"/>
        </w:r>
        <w:r w:rsidR="00893DE5">
          <w:rPr>
            <w:noProof/>
            <w:webHidden/>
            <w:color w:val="002060"/>
          </w:rPr>
          <w:t>3</w:t>
        </w:r>
        <w:r w:rsidR="00BD2E05" w:rsidRPr="00BD2E05">
          <w:rPr>
            <w:noProof/>
            <w:webHidden/>
            <w:color w:val="002060"/>
          </w:rPr>
          <w:fldChar w:fldCharType="end"/>
        </w:r>
      </w:hyperlink>
    </w:p>
    <w:p w:rsidR="00BD2E05" w:rsidRPr="00BD2E05" w:rsidRDefault="00786617">
      <w:pPr>
        <w:pStyle w:val="Sommario2"/>
        <w:tabs>
          <w:tab w:val="right" w:leader="dot" w:pos="9912"/>
        </w:tabs>
        <w:rPr>
          <w:rFonts w:asciiTheme="minorHAnsi" w:eastAsiaTheme="minorEastAsia" w:hAnsiTheme="minorHAnsi" w:cstheme="minorBidi"/>
          <w:noProof/>
          <w:color w:val="002060"/>
          <w:sz w:val="22"/>
          <w:szCs w:val="22"/>
        </w:rPr>
      </w:pPr>
      <w:hyperlink w:anchor="_Toc13049127" w:history="1">
        <w:r w:rsidR="00BD2E05" w:rsidRPr="00BD2E05">
          <w:rPr>
            <w:rStyle w:val="Collegamentoipertestuale"/>
            <w:noProof/>
            <w:color w:val="002060"/>
          </w:rPr>
          <w:t>CAMPIONATI</w:t>
        </w:r>
        <w:r w:rsidR="00BD2E05" w:rsidRPr="00BD2E05">
          <w:rPr>
            <w:noProof/>
            <w:webHidden/>
            <w:color w:val="002060"/>
          </w:rPr>
          <w:tab/>
        </w:r>
        <w:r w:rsidR="00BD2E05" w:rsidRPr="00BD2E05">
          <w:rPr>
            <w:noProof/>
            <w:webHidden/>
            <w:color w:val="002060"/>
          </w:rPr>
          <w:fldChar w:fldCharType="begin"/>
        </w:r>
        <w:r w:rsidR="00BD2E05" w:rsidRPr="00BD2E05">
          <w:rPr>
            <w:noProof/>
            <w:webHidden/>
            <w:color w:val="002060"/>
          </w:rPr>
          <w:instrText xml:space="preserve"> PAGEREF _Toc13049127 \h </w:instrText>
        </w:r>
        <w:r w:rsidR="00BD2E05" w:rsidRPr="00BD2E05">
          <w:rPr>
            <w:noProof/>
            <w:webHidden/>
            <w:color w:val="002060"/>
          </w:rPr>
        </w:r>
        <w:r w:rsidR="00BD2E05" w:rsidRPr="00BD2E05">
          <w:rPr>
            <w:noProof/>
            <w:webHidden/>
            <w:color w:val="002060"/>
          </w:rPr>
          <w:fldChar w:fldCharType="separate"/>
        </w:r>
        <w:r w:rsidR="00893DE5">
          <w:rPr>
            <w:noProof/>
            <w:webHidden/>
            <w:color w:val="002060"/>
          </w:rPr>
          <w:t>15</w:t>
        </w:r>
        <w:r w:rsidR="00BD2E05" w:rsidRPr="00BD2E05">
          <w:rPr>
            <w:noProof/>
            <w:webHidden/>
            <w:color w:val="002060"/>
          </w:rPr>
          <w:fldChar w:fldCharType="end"/>
        </w:r>
      </w:hyperlink>
    </w:p>
    <w:p w:rsidR="00BD2E05" w:rsidRDefault="00786617">
      <w:pPr>
        <w:pStyle w:val="Sommario2"/>
        <w:tabs>
          <w:tab w:val="right" w:leader="dot" w:pos="9912"/>
        </w:tabs>
        <w:rPr>
          <w:rFonts w:asciiTheme="minorHAnsi" w:eastAsiaTheme="minorEastAsia" w:hAnsiTheme="minorHAnsi" w:cstheme="minorBidi"/>
          <w:noProof/>
          <w:sz w:val="22"/>
          <w:szCs w:val="22"/>
        </w:rPr>
      </w:pPr>
      <w:hyperlink w:anchor="_Toc13049135" w:history="1">
        <w:r w:rsidR="00BD2E05" w:rsidRPr="00BD2E05">
          <w:rPr>
            <w:rStyle w:val="Collegamentoipertestuale"/>
            <w:noProof/>
            <w:color w:val="002060"/>
          </w:rPr>
          <w:t>COPPE</w:t>
        </w:r>
        <w:r w:rsidR="00BD2E05" w:rsidRPr="00BD2E05">
          <w:rPr>
            <w:noProof/>
            <w:webHidden/>
            <w:color w:val="002060"/>
          </w:rPr>
          <w:tab/>
        </w:r>
        <w:r w:rsidR="00BD2E05" w:rsidRPr="00BD2E05">
          <w:rPr>
            <w:noProof/>
            <w:webHidden/>
            <w:color w:val="002060"/>
          </w:rPr>
          <w:fldChar w:fldCharType="begin"/>
        </w:r>
        <w:r w:rsidR="00BD2E05" w:rsidRPr="00BD2E05">
          <w:rPr>
            <w:noProof/>
            <w:webHidden/>
            <w:color w:val="002060"/>
          </w:rPr>
          <w:instrText xml:space="preserve"> PAGEREF _Toc13049135 \h </w:instrText>
        </w:r>
        <w:r w:rsidR="00BD2E05" w:rsidRPr="00BD2E05">
          <w:rPr>
            <w:noProof/>
            <w:webHidden/>
            <w:color w:val="002060"/>
          </w:rPr>
        </w:r>
        <w:r w:rsidR="00BD2E05" w:rsidRPr="00BD2E05">
          <w:rPr>
            <w:noProof/>
            <w:webHidden/>
            <w:color w:val="002060"/>
          </w:rPr>
          <w:fldChar w:fldCharType="separate"/>
        </w:r>
        <w:r w:rsidR="00893DE5">
          <w:rPr>
            <w:noProof/>
            <w:webHidden/>
            <w:color w:val="002060"/>
          </w:rPr>
          <w:t>18</w:t>
        </w:r>
        <w:r w:rsidR="00BD2E05" w:rsidRPr="00BD2E05">
          <w:rPr>
            <w:noProof/>
            <w:webHidden/>
            <w:color w:val="002060"/>
          </w:rPr>
          <w:fldChar w:fldCharType="end"/>
        </w:r>
      </w:hyperlink>
    </w:p>
    <w:p w:rsidR="00674877" w:rsidRPr="00EB53CB" w:rsidRDefault="00A44F1B" w:rsidP="00DE17C7">
      <w:pPr>
        <w:rPr>
          <w:rFonts w:ascii="Calibri" w:hAnsi="Calibri"/>
          <w:color w:val="002060"/>
          <w:sz w:val="22"/>
          <w:szCs w:val="22"/>
        </w:rPr>
      </w:pPr>
      <w:r w:rsidRPr="007B5F7E">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3049123"/>
      <w:r w:rsidRPr="00EB53CB">
        <w:rPr>
          <w:color w:val="FFFFFF" w:themeColor="background1"/>
        </w:rPr>
        <w:t>COMUNICAZIONI DELLA F.I.G.C.</w:t>
      </w:r>
      <w:bookmarkEnd w:id="1"/>
    </w:p>
    <w:p w:rsidR="00BF4F2F" w:rsidRDefault="00BF4F2F" w:rsidP="00122193">
      <w:pPr>
        <w:pStyle w:val="LndNormale1"/>
        <w:rPr>
          <w:color w:val="002060"/>
        </w:rPr>
      </w:pPr>
      <w:bookmarkStart w:id="2" w:name="_GoBack"/>
      <w:bookmarkEnd w:id="2"/>
    </w:p>
    <w:p w:rsidR="00F336CC" w:rsidRPr="00FD09F2"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3049124"/>
      <w:r w:rsidRPr="00EB53CB">
        <w:rPr>
          <w:color w:val="FFFFFF" w:themeColor="background1"/>
        </w:rPr>
        <w:t>COMUNICAZIONI DELLA L.N.D.</w:t>
      </w:r>
      <w:bookmarkEnd w:id="3"/>
    </w:p>
    <w:p w:rsidR="005603CA" w:rsidRPr="00224F42" w:rsidRDefault="005603CA" w:rsidP="00F336CC">
      <w:pPr>
        <w:rPr>
          <w:rFonts w:ascii="Arial" w:hAnsi="Arial" w:cs="Arial"/>
          <w:color w:val="002060"/>
          <w:sz w:val="22"/>
          <w:szCs w:val="22"/>
        </w:rPr>
      </w:pPr>
    </w:p>
    <w:p w:rsidR="00224F42" w:rsidRPr="00224F42" w:rsidRDefault="00224F42" w:rsidP="00224F42">
      <w:pPr>
        <w:pStyle w:val="LndNormale1"/>
        <w:rPr>
          <w:b/>
          <w:color w:val="002060"/>
          <w:sz w:val="28"/>
          <w:szCs w:val="28"/>
        </w:rPr>
      </w:pPr>
      <w:r w:rsidRPr="00224F42">
        <w:rPr>
          <w:b/>
          <w:color w:val="002060"/>
          <w:sz w:val="28"/>
          <w:szCs w:val="28"/>
        </w:rPr>
        <w:t>C.U. n. 1 del 01.07.2019 – STAGIONE SPORTIVA 2019/2020</w:t>
      </w:r>
    </w:p>
    <w:p w:rsidR="00224F42" w:rsidRPr="00224F42" w:rsidRDefault="00224F42" w:rsidP="00224F42">
      <w:pPr>
        <w:pStyle w:val="LndNormale1"/>
        <w:rPr>
          <w:b/>
          <w:color w:val="002060"/>
        </w:rPr>
      </w:pPr>
      <w:r w:rsidRPr="00224F42">
        <w:rPr>
          <w:b/>
          <w:color w:val="002060"/>
        </w:rPr>
        <w:t>Si pubblica in allegato il testo integrale del C.U. n. 1 del 01.07.19 della L.N.D. – stagione sportiva 2019/2020.</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C.U. n. 2 del 01.07.2019 – STAGIONE SPORTIVA 2019/2020</w:t>
      </w:r>
    </w:p>
    <w:p w:rsidR="00224F42" w:rsidRPr="00224F42" w:rsidRDefault="00224F42" w:rsidP="00224F42">
      <w:pPr>
        <w:pStyle w:val="LndNormale1"/>
        <w:rPr>
          <w:color w:val="002060"/>
        </w:rPr>
      </w:pPr>
      <w:r w:rsidRPr="00224F42">
        <w:rPr>
          <w:color w:val="002060"/>
        </w:rPr>
        <w:t>Si pubblica in allegato il testo integrale del C.U. n. 2 del 01.07.19 della L.N.D. inerente l’obbligatorietà della visita medica per l’attività agonistica.</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C.U. n. 6 del 01.07.2019 – STAGIONE SPORTIVA 2019/2020</w:t>
      </w:r>
    </w:p>
    <w:p w:rsidR="00224F42" w:rsidRPr="00224F42" w:rsidRDefault="00224F42" w:rsidP="00224F42">
      <w:pPr>
        <w:pStyle w:val="LndNormale1"/>
        <w:rPr>
          <w:color w:val="002060"/>
        </w:rPr>
      </w:pPr>
      <w:r w:rsidRPr="00224F42">
        <w:rPr>
          <w:color w:val="002060"/>
        </w:rPr>
        <w:t>Si pubblica in allegato il testo integrale del C.U. n. 6 del 01.07.19 della L.N.D. inerente le nomine relative alla composizione delle Delegazioni Provinciali, Distrettuali e Zonali della L.N.D., per la stagione sportiva 2019/2020.</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lastRenderedPageBreak/>
        <w:t>C.U. n. 7 del 01.07.2019 – STAGIONE SPORTIVA 2019/2020</w:t>
      </w:r>
    </w:p>
    <w:p w:rsidR="00224F42" w:rsidRPr="00224F42" w:rsidRDefault="00224F42" w:rsidP="00224F42">
      <w:pPr>
        <w:pStyle w:val="LndNormale1"/>
        <w:rPr>
          <w:color w:val="002060"/>
        </w:rPr>
      </w:pPr>
      <w:r w:rsidRPr="00224F42">
        <w:rPr>
          <w:color w:val="002060"/>
        </w:rPr>
        <w:t>Si pubblica in allegato il testo integrale del C.U. n. 7 del 01.07.19 della L.N.D. inerente le nomine relative alla composizione delle Commissioni della L.N.D., per la stagione sportiva 2019/2020.</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C.U. n. 8 del 01.07.2019 – STAGIONE SPORTIVA 2019/2020</w:t>
      </w:r>
    </w:p>
    <w:p w:rsidR="00224F42" w:rsidRPr="00224F42" w:rsidRDefault="00224F42" w:rsidP="00224F42">
      <w:pPr>
        <w:pStyle w:val="LndNormale1"/>
        <w:rPr>
          <w:color w:val="002060"/>
        </w:rPr>
      </w:pPr>
      <w:r w:rsidRPr="00224F42">
        <w:rPr>
          <w:color w:val="002060"/>
        </w:rPr>
        <w:t>Si pubblica in allegato il testo integrale del C.U. n. 8 del 01.07.19 della L.N.D. inerente la tutela assicurativa dei tesserati e dirigenti L.N.D. – Modalità di denuncia e gestione dei sinistri per la stagione sportiva 2019/2020.</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C.U. n. 9 del 01.07.2019 – STAGIONE SPORTIVA 2019/2020</w:t>
      </w:r>
    </w:p>
    <w:p w:rsidR="00224F42" w:rsidRPr="00224F42" w:rsidRDefault="00224F42" w:rsidP="00224F42">
      <w:pPr>
        <w:pStyle w:val="LndNormale1"/>
        <w:rPr>
          <w:color w:val="002060"/>
        </w:rPr>
      </w:pPr>
      <w:r w:rsidRPr="00224F42">
        <w:rPr>
          <w:color w:val="002060"/>
        </w:rPr>
        <w:t xml:space="preserve">Si pubblica in allegato il testo integrale del C.U. n. 9 del 01.07.19 della L.N.D. inerente la nomina, ai sensi dell’art. 25 bis, del Regolemento di Lega, del Presidente, del Vice Presidente, dei Componenti e del Segretario della Commissione Accordi Economici della Lega Nazionale Dilettanti a far data dal presente Comunicato Ufficiale e fino al 30 giugno 2021. </w:t>
      </w:r>
    </w:p>
    <w:p w:rsidR="004B7E5B" w:rsidRPr="004B7E5B" w:rsidRDefault="004B7E5B" w:rsidP="00224F42">
      <w:pPr>
        <w:pStyle w:val="LndNormale1"/>
        <w:rPr>
          <w:color w:val="002060"/>
        </w:rPr>
      </w:pPr>
    </w:p>
    <w:p w:rsidR="004B7E5B" w:rsidRPr="004B7E5B" w:rsidRDefault="004B7E5B" w:rsidP="004B7E5B">
      <w:pPr>
        <w:rPr>
          <w:rFonts w:ascii="Arial" w:hAnsi="Arial" w:cs="Arial"/>
          <w:b/>
          <w:color w:val="002060"/>
          <w:sz w:val="28"/>
          <w:szCs w:val="28"/>
        </w:rPr>
      </w:pPr>
      <w:r w:rsidRPr="004B7E5B">
        <w:rPr>
          <w:rFonts w:ascii="Arial" w:hAnsi="Arial" w:cs="Arial"/>
          <w:b/>
          <w:color w:val="002060"/>
          <w:sz w:val="28"/>
          <w:szCs w:val="28"/>
        </w:rPr>
        <w:t>CU N. 371 DEL 25.06.2019</w:t>
      </w:r>
    </w:p>
    <w:p w:rsidR="004B7E5B" w:rsidRPr="004B7E5B" w:rsidRDefault="004B7E5B" w:rsidP="004B7E5B">
      <w:pPr>
        <w:rPr>
          <w:rFonts w:ascii="Arial" w:hAnsi="Arial" w:cs="Arial"/>
          <w:color w:val="002060"/>
          <w:sz w:val="22"/>
          <w:szCs w:val="22"/>
        </w:rPr>
      </w:pPr>
      <w:r w:rsidRPr="004B7E5B">
        <w:rPr>
          <w:rFonts w:ascii="Arial" w:hAnsi="Arial" w:cs="Arial"/>
          <w:color w:val="002060"/>
          <w:sz w:val="22"/>
          <w:szCs w:val="22"/>
        </w:rPr>
        <w:t>Si pubblica in allegato il CU n. 152/A della FIGC inerente la modifica dell’art 96 delle NOIF.</w:t>
      </w:r>
    </w:p>
    <w:p w:rsidR="004B7E5B" w:rsidRPr="004B7E5B" w:rsidRDefault="004B7E5B" w:rsidP="004B7E5B">
      <w:pPr>
        <w:rPr>
          <w:rFonts w:ascii="Arial" w:hAnsi="Arial" w:cs="Arial"/>
          <w:color w:val="002060"/>
          <w:sz w:val="22"/>
          <w:szCs w:val="22"/>
        </w:rPr>
      </w:pPr>
    </w:p>
    <w:p w:rsidR="004B7E5B" w:rsidRPr="004B7E5B" w:rsidRDefault="004B7E5B" w:rsidP="004B7E5B">
      <w:pPr>
        <w:rPr>
          <w:rFonts w:ascii="Arial" w:hAnsi="Arial" w:cs="Arial"/>
          <w:b/>
          <w:color w:val="002060"/>
          <w:sz w:val="28"/>
          <w:szCs w:val="28"/>
        </w:rPr>
      </w:pPr>
      <w:r w:rsidRPr="004B7E5B">
        <w:rPr>
          <w:rFonts w:ascii="Arial" w:hAnsi="Arial" w:cs="Arial"/>
          <w:b/>
          <w:color w:val="002060"/>
          <w:sz w:val="28"/>
          <w:szCs w:val="28"/>
        </w:rPr>
        <w:t>CU N. 373 DEL 25.06.2019</w:t>
      </w:r>
    </w:p>
    <w:p w:rsidR="004B7E5B" w:rsidRPr="004B7E5B" w:rsidRDefault="004B7E5B" w:rsidP="004B7E5B">
      <w:pPr>
        <w:rPr>
          <w:rFonts w:ascii="Arial" w:hAnsi="Arial" w:cs="Arial"/>
          <w:color w:val="002060"/>
          <w:sz w:val="22"/>
          <w:szCs w:val="22"/>
        </w:rPr>
      </w:pPr>
      <w:r w:rsidRPr="004B7E5B">
        <w:rPr>
          <w:rFonts w:ascii="Arial" w:hAnsi="Arial" w:cs="Arial"/>
          <w:color w:val="002060"/>
          <w:sz w:val="22"/>
          <w:szCs w:val="22"/>
        </w:rPr>
        <w:t>Si pubblica in allegato il CU in epigrafe contenete i nominativi delle Società e Dirigenti della Lega Nazionale Dilettanti e del Sett</w:t>
      </w:r>
      <w:r w:rsidR="00FA4064">
        <w:rPr>
          <w:rFonts w:ascii="Arial" w:hAnsi="Arial" w:cs="Arial"/>
          <w:color w:val="002060"/>
          <w:sz w:val="22"/>
          <w:szCs w:val="22"/>
        </w:rPr>
        <w:t xml:space="preserve">ore per l’Attività Giovanile e </w:t>
      </w:r>
      <w:r w:rsidRPr="004B7E5B">
        <w:rPr>
          <w:rFonts w:ascii="Arial" w:hAnsi="Arial" w:cs="Arial"/>
          <w:color w:val="002060"/>
          <w:sz w:val="22"/>
          <w:szCs w:val="22"/>
        </w:rPr>
        <w:t>Scolastica, insigniti delle Benemerenze assegnate nel corso della cerimonia svoltasi a Roma il 22.6.2019.</w:t>
      </w:r>
    </w:p>
    <w:p w:rsidR="00224F42" w:rsidRPr="004B7E5B"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CIRCOLARE N. 1 DEL 01.07.2019 – STAGIONE SPORTIVA 2019/2020</w:t>
      </w:r>
    </w:p>
    <w:p w:rsidR="00224F42" w:rsidRPr="00224F42" w:rsidRDefault="00224F42" w:rsidP="00224F42">
      <w:pPr>
        <w:pStyle w:val="LndNormale1"/>
        <w:rPr>
          <w:color w:val="002060"/>
        </w:rPr>
      </w:pPr>
      <w:r w:rsidRPr="00224F42">
        <w:rPr>
          <w:color w:val="002060"/>
        </w:rPr>
        <w:t>Si trasmette, per opportuna conoscenza, la copia della circolare n. 1 del 1.7.2019 della L.N.D. inerente la durata dell’attività agonistica nella stagione sportiva 2019/2020.</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CIRCOLARE N. 2 DEL 01.07.2019 – STAGIONE SPORTIVA 2019/2020</w:t>
      </w:r>
    </w:p>
    <w:p w:rsidR="00224F42" w:rsidRPr="00224F42" w:rsidRDefault="00224F42" w:rsidP="00224F42">
      <w:pPr>
        <w:pStyle w:val="LndNormale1"/>
        <w:rPr>
          <w:color w:val="002060"/>
        </w:rPr>
      </w:pPr>
      <w:r w:rsidRPr="00224F42">
        <w:rPr>
          <w:color w:val="002060"/>
        </w:rPr>
        <w:t>Si trasmette, per opportuna conoscenza, la copia della circolare n. 2 del 1.7.2018 della L.N.D. inerente la necessità di conoscere tempestivamente, da parte della Segreteria Federale, le Società dichiarate inattive.</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CIRCOLARE N. 3 DEL 01.07.2019 – STAGIONE SPORTIVA 2019/2020</w:t>
      </w:r>
    </w:p>
    <w:p w:rsidR="00224F42" w:rsidRPr="00224F42" w:rsidRDefault="00224F42" w:rsidP="00224F42">
      <w:pPr>
        <w:pStyle w:val="LndNormale1"/>
        <w:rPr>
          <w:b/>
          <w:color w:val="002060"/>
        </w:rPr>
      </w:pPr>
      <w:r w:rsidRPr="00224F42">
        <w:rPr>
          <w:b/>
          <w:color w:val="002060"/>
          <w:szCs w:val="22"/>
        </w:rPr>
        <w:t>Gare ufficiali da disputare in assenza di pubblico.</w:t>
      </w:r>
    </w:p>
    <w:p w:rsidR="00224F42" w:rsidRPr="00224F42" w:rsidRDefault="00224F42" w:rsidP="00224F42">
      <w:pPr>
        <w:pStyle w:val="LndNormale1"/>
        <w:rPr>
          <w:color w:val="002060"/>
        </w:rPr>
      </w:pPr>
      <w:r w:rsidRPr="00224F42">
        <w:rPr>
          <w:color w:val="002060"/>
        </w:rPr>
        <w:t>Si trasmette, per opportuna conoscenza, la copia della circolare n. 3 del 1.7.2019 della L.N.D. concernente l’oggetto.</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CIRCOLARE N. 4 DEL 01.07.2019 – STAGIONE SPORTIVA 2019/2020</w:t>
      </w:r>
    </w:p>
    <w:p w:rsidR="00224F42" w:rsidRPr="00224F42" w:rsidRDefault="00224F42" w:rsidP="00224F42">
      <w:pPr>
        <w:pStyle w:val="LndNormale1"/>
        <w:rPr>
          <w:b/>
          <w:color w:val="002060"/>
          <w:szCs w:val="22"/>
        </w:rPr>
      </w:pPr>
      <w:r w:rsidRPr="00224F42">
        <w:rPr>
          <w:b/>
          <w:color w:val="002060"/>
          <w:szCs w:val="22"/>
        </w:rPr>
        <w:t>Gare amichevoli e Tornei – Stagione sportiva 2019/2020</w:t>
      </w:r>
    </w:p>
    <w:p w:rsidR="00224F42" w:rsidRPr="00224F42" w:rsidRDefault="00224F42" w:rsidP="00224F42">
      <w:pPr>
        <w:pStyle w:val="LndNormale1"/>
        <w:rPr>
          <w:color w:val="002060"/>
        </w:rPr>
      </w:pPr>
      <w:r w:rsidRPr="00224F42">
        <w:rPr>
          <w:color w:val="002060"/>
        </w:rPr>
        <w:t>Si trasmette, per opportuna conoscenza, la copia della circolare n. 4 del 1.7.2019 della L.N.D. concernente l’oggetto.</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CIRCOLARE N. 5 DEL 01.07.2019 – STAGIONE SPORTIVA 2019/2020</w:t>
      </w:r>
    </w:p>
    <w:p w:rsidR="00224F42" w:rsidRPr="00224F42" w:rsidRDefault="00224F42" w:rsidP="00224F42">
      <w:pPr>
        <w:pStyle w:val="LndNormale1"/>
        <w:rPr>
          <w:color w:val="002060"/>
        </w:rPr>
      </w:pPr>
      <w:r w:rsidRPr="00224F42">
        <w:rPr>
          <w:color w:val="002060"/>
        </w:rPr>
        <w:t>Si trasmette, per opportuna conoscenza, la copia della circolare n. 5 del 1.7.2019 della L.N.D. concernente la necessità di collaborazione fra l’Osservatorio Nazionale sulla Manifestazioni Sportive, istituito presso il Ministero dell’Interno, ed i soggetti deputati all’organizzazione delle competizioni agonistiche indette dalla Lega Nazionale Dilettanti.</w:t>
      </w:r>
    </w:p>
    <w:p w:rsidR="00224F42" w:rsidRPr="00224F42" w:rsidRDefault="00224F42" w:rsidP="00224F42">
      <w:pPr>
        <w:pStyle w:val="LndNormale1"/>
        <w:rPr>
          <w:color w:val="002060"/>
        </w:rPr>
      </w:pPr>
    </w:p>
    <w:p w:rsidR="00224F42" w:rsidRPr="00224F42" w:rsidRDefault="00224F42" w:rsidP="00224F42">
      <w:pPr>
        <w:pStyle w:val="LndNormale1"/>
        <w:rPr>
          <w:b/>
          <w:color w:val="002060"/>
          <w:sz w:val="28"/>
          <w:szCs w:val="28"/>
        </w:rPr>
      </w:pPr>
      <w:r w:rsidRPr="00224F42">
        <w:rPr>
          <w:b/>
          <w:color w:val="002060"/>
          <w:sz w:val="28"/>
          <w:szCs w:val="28"/>
        </w:rPr>
        <w:t>CIRCOLARE N. 6 DEL 01.07.2019 – STAGIONE SPORTIVA 2019/2020</w:t>
      </w:r>
    </w:p>
    <w:p w:rsidR="00224F42" w:rsidRPr="00224F42" w:rsidRDefault="00224F42" w:rsidP="00224F42">
      <w:pPr>
        <w:pStyle w:val="LndNormale1"/>
        <w:rPr>
          <w:color w:val="002060"/>
        </w:rPr>
      </w:pPr>
      <w:r w:rsidRPr="00224F42">
        <w:rPr>
          <w:color w:val="002060"/>
        </w:rPr>
        <w:t xml:space="preserve">Si trasmette, per opportuna conoscenza, la copia della circolare n. 6 del 1.7.2019 della L.N.D. inerente la validità della convenzione fra </w:t>
      </w:r>
      <w:smartTag w:uri="urn:schemas-microsoft-com:office:smarttags" w:element="PersonName">
        <w:smartTagPr>
          <w:attr w:name="ProductID" w:val="la L.N"/>
        </w:smartTagPr>
        <w:r w:rsidRPr="00224F42">
          <w:rPr>
            <w:color w:val="002060"/>
          </w:rPr>
          <w:t>la L.N</w:t>
        </w:r>
      </w:smartTag>
      <w:r w:rsidRPr="00224F42">
        <w:rPr>
          <w:color w:val="002060"/>
        </w:rPr>
        <w:t>.D. e l’U.S.S.I. per la stagione sportiva 2019/2020.</w:t>
      </w:r>
    </w:p>
    <w:p w:rsidR="00224F42" w:rsidRPr="00224F42" w:rsidRDefault="00224F42" w:rsidP="00224F42">
      <w:pPr>
        <w:rPr>
          <w:rFonts w:ascii="Arial" w:hAnsi="Arial" w:cs="Arial"/>
          <w:color w:val="002060"/>
          <w:sz w:val="22"/>
          <w:szCs w:val="22"/>
        </w:rPr>
      </w:pPr>
    </w:p>
    <w:p w:rsidR="00224F42" w:rsidRPr="00224F42" w:rsidRDefault="00224F42" w:rsidP="00224F42">
      <w:pPr>
        <w:pStyle w:val="LndNormale1"/>
        <w:rPr>
          <w:b/>
          <w:color w:val="002060"/>
          <w:sz w:val="28"/>
          <w:szCs w:val="28"/>
        </w:rPr>
      </w:pPr>
      <w:r w:rsidRPr="00224F42">
        <w:rPr>
          <w:b/>
          <w:color w:val="002060"/>
          <w:sz w:val="28"/>
          <w:szCs w:val="28"/>
        </w:rPr>
        <w:lastRenderedPageBreak/>
        <w:t>CIRCOLARE N. 7 DEL 01.07.2019 – STAGIONE SPORTIVA 2019/2020</w:t>
      </w:r>
    </w:p>
    <w:p w:rsidR="00224F42" w:rsidRPr="00224F42" w:rsidRDefault="00224F42" w:rsidP="00224F42">
      <w:pPr>
        <w:pStyle w:val="LndNormale1"/>
        <w:rPr>
          <w:b/>
          <w:color w:val="002060"/>
        </w:rPr>
      </w:pPr>
      <w:r w:rsidRPr="00224F42">
        <w:rPr>
          <w:b/>
          <w:color w:val="002060"/>
        </w:rPr>
        <w:t>Rapporti con gli organi di informazione – esercizio del diritto di cronaca per la stagione sportiva 2019/2020</w:t>
      </w:r>
    </w:p>
    <w:p w:rsidR="00224F42" w:rsidRPr="00224F42" w:rsidRDefault="00224F42" w:rsidP="00224F42">
      <w:pPr>
        <w:pStyle w:val="LndNormale1"/>
        <w:rPr>
          <w:color w:val="002060"/>
        </w:rPr>
      </w:pPr>
      <w:r w:rsidRPr="00224F42">
        <w:rPr>
          <w:color w:val="002060"/>
        </w:rPr>
        <w:t>Si trasmette, per opportuna conoscenza, la copia della circolare n. 7 del 1.7.2019 della L.N.D. concernente l’oggetto.</w:t>
      </w:r>
    </w:p>
    <w:p w:rsidR="00224F42" w:rsidRPr="00224F42" w:rsidRDefault="00224F42" w:rsidP="00224F42">
      <w:pPr>
        <w:rPr>
          <w:rFonts w:ascii="Arial" w:hAnsi="Arial" w:cs="Arial"/>
          <w:color w:val="002060"/>
          <w:sz w:val="22"/>
          <w:szCs w:val="22"/>
        </w:rPr>
      </w:pPr>
    </w:p>
    <w:p w:rsidR="00224F42" w:rsidRPr="00224F42" w:rsidRDefault="00224F42" w:rsidP="00224F42">
      <w:pPr>
        <w:pStyle w:val="LndNormale1"/>
        <w:rPr>
          <w:b/>
          <w:color w:val="002060"/>
          <w:sz w:val="28"/>
          <w:szCs w:val="28"/>
        </w:rPr>
      </w:pPr>
      <w:r w:rsidRPr="00224F42">
        <w:rPr>
          <w:b/>
          <w:color w:val="002060"/>
          <w:sz w:val="28"/>
          <w:szCs w:val="28"/>
        </w:rPr>
        <w:t>CIRCOLARE N. 8 DEL 01.07.2019 – S</w:t>
      </w:r>
      <w:r w:rsidR="00A379CE">
        <w:rPr>
          <w:b/>
          <w:color w:val="002060"/>
          <w:sz w:val="28"/>
          <w:szCs w:val="28"/>
        </w:rPr>
        <w:t>TAGIONE SPORTIVA 2019</w:t>
      </w:r>
      <w:r w:rsidRPr="00224F42">
        <w:rPr>
          <w:b/>
          <w:color w:val="002060"/>
          <w:sz w:val="28"/>
          <w:szCs w:val="28"/>
        </w:rPr>
        <w:t>/2020</w:t>
      </w:r>
    </w:p>
    <w:p w:rsidR="00224F42" w:rsidRPr="00224F42" w:rsidRDefault="00224F42" w:rsidP="00224F42">
      <w:pPr>
        <w:pStyle w:val="LndNormale1"/>
        <w:rPr>
          <w:b/>
          <w:color w:val="002060"/>
        </w:rPr>
      </w:pPr>
      <w:r w:rsidRPr="00224F42">
        <w:rPr>
          <w:b/>
          <w:color w:val="002060"/>
        </w:rPr>
        <w:t>Acquisizione diritti audio-video per la stagione sportiva 2019/2020</w:t>
      </w:r>
    </w:p>
    <w:p w:rsidR="00224F42" w:rsidRPr="00224F42" w:rsidRDefault="00224F42" w:rsidP="00224F42">
      <w:pPr>
        <w:pStyle w:val="LndNormale1"/>
        <w:rPr>
          <w:color w:val="002060"/>
        </w:rPr>
      </w:pPr>
      <w:r w:rsidRPr="00224F42">
        <w:rPr>
          <w:color w:val="002060"/>
        </w:rPr>
        <w:t>Si trasmette, per opportuna conoscenza, la copia della circolare n. 8 del 1.7.2019 della L.N.D. concernente l’oggetto.</w:t>
      </w:r>
    </w:p>
    <w:p w:rsidR="00F248A0" w:rsidRDefault="00F248A0" w:rsidP="00F336CC">
      <w:pPr>
        <w:rPr>
          <w:rFonts w:ascii="Arial" w:hAnsi="Arial" w:cs="Arial"/>
          <w:color w:val="002060"/>
          <w:sz w:val="22"/>
          <w:szCs w:val="22"/>
        </w:rPr>
      </w:pPr>
    </w:p>
    <w:p w:rsidR="004B7E5B" w:rsidRPr="004B7E5B" w:rsidRDefault="004B7E5B" w:rsidP="004B7E5B">
      <w:pPr>
        <w:rPr>
          <w:rFonts w:ascii="Arial" w:hAnsi="Arial" w:cs="Arial"/>
          <w:b/>
          <w:color w:val="002060"/>
          <w:sz w:val="28"/>
          <w:szCs w:val="28"/>
        </w:rPr>
      </w:pPr>
      <w:r w:rsidRPr="004B7E5B">
        <w:rPr>
          <w:rFonts w:ascii="Arial" w:hAnsi="Arial" w:cs="Arial"/>
          <w:b/>
          <w:color w:val="002060"/>
          <w:sz w:val="28"/>
          <w:szCs w:val="28"/>
        </w:rPr>
        <w:t>CIRCOLARE N. 57 DEL 25.6.2019</w:t>
      </w:r>
    </w:p>
    <w:p w:rsidR="004B7E5B" w:rsidRPr="004B7E5B" w:rsidRDefault="004B7E5B" w:rsidP="004B7E5B">
      <w:pPr>
        <w:rPr>
          <w:rFonts w:ascii="Arial" w:hAnsi="Arial" w:cs="Arial"/>
          <w:color w:val="002060"/>
          <w:sz w:val="22"/>
          <w:szCs w:val="22"/>
        </w:rPr>
      </w:pPr>
      <w:r w:rsidRPr="004B7E5B">
        <w:rPr>
          <w:rFonts w:ascii="Arial" w:hAnsi="Arial" w:cs="Arial"/>
          <w:color w:val="002060"/>
          <w:sz w:val="22"/>
          <w:szCs w:val="22"/>
        </w:rPr>
        <w:t>Si pubblica la Circolare in epigrafe contenente modalità e procedure in ordine alla vari</w:t>
      </w:r>
      <w:r w:rsidR="00FA4064">
        <w:rPr>
          <w:rFonts w:ascii="Arial" w:hAnsi="Arial" w:cs="Arial"/>
          <w:color w:val="002060"/>
          <w:sz w:val="22"/>
          <w:szCs w:val="22"/>
        </w:rPr>
        <w:t>a</w:t>
      </w:r>
      <w:r w:rsidRPr="004B7E5B">
        <w:rPr>
          <w:rFonts w:ascii="Arial" w:hAnsi="Arial" w:cs="Arial"/>
          <w:color w:val="002060"/>
          <w:sz w:val="22"/>
          <w:szCs w:val="22"/>
        </w:rPr>
        <w:t>zione di attività per la stagione sportiva 2019/2020.</w:t>
      </w:r>
    </w:p>
    <w:p w:rsidR="004B7E5B" w:rsidRPr="004B7E5B" w:rsidRDefault="004B7E5B" w:rsidP="004B7E5B">
      <w:pPr>
        <w:rPr>
          <w:rFonts w:ascii="Arial" w:hAnsi="Arial" w:cs="Arial"/>
          <w:color w:val="002060"/>
          <w:sz w:val="22"/>
          <w:szCs w:val="22"/>
        </w:rPr>
      </w:pPr>
    </w:p>
    <w:p w:rsidR="004B7E5B" w:rsidRPr="004B7E5B" w:rsidRDefault="004B7E5B" w:rsidP="004B7E5B">
      <w:pPr>
        <w:rPr>
          <w:rFonts w:ascii="Arial" w:hAnsi="Arial" w:cs="Arial"/>
          <w:b/>
          <w:color w:val="002060"/>
          <w:sz w:val="28"/>
          <w:szCs w:val="28"/>
        </w:rPr>
      </w:pPr>
      <w:r w:rsidRPr="004B7E5B">
        <w:rPr>
          <w:rFonts w:ascii="Arial" w:hAnsi="Arial" w:cs="Arial"/>
          <w:b/>
          <w:color w:val="002060"/>
          <w:sz w:val="28"/>
          <w:szCs w:val="28"/>
        </w:rPr>
        <w:t>CIRCOLARE N. 58 DEL 26.6.2019</w:t>
      </w:r>
    </w:p>
    <w:p w:rsidR="004B7E5B" w:rsidRPr="004B7E5B" w:rsidRDefault="004B7E5B" w:rsidP="004B7E5B">
      <w:pPr>
        <w:rPr>
          <w:rFonts w:ascii="Arial" w:hAnsi="Arial" w:cs="Arial"/>
          <w:i/>
          <w:color w:val="002060"/>
          <w:sz w:val="22"/>
          <w:szCs w:val="22"/>
        </w:rPr>
      </w:pPr>
      <w:r w:rsidRPr="004B7E5B">
        <w:rPr>
          <w:rFonts w:ascii="Arial" w:hAnsi="Arial" w:cs="Arial"/>
          <w:color w:val="002060"/>
          <w:sz w:val="22"/>
          <w:szCs w:val="22"/>
        </w:rPr>
        <w:t xml:space="preserve">Si pubblica Circolare n. 58 elaborata dal Centro Studi Tributari </w:t>
      </w:r>
      <w:r w:rsidR="00733806">
        <w:rPr>
          <w:rFonts w:ascii="Arial" w:hAnsi="Arial" w:cs="Arial"/>
          <w:color w:val="002060"/>
          <w:sz w:val="22"/>
          <w:szCs w:val="22"/>
        </w:rPr>
        <w:t>della L.N.D. inerente l’oggetto</w:t>
      </w:r>
      <w:r w:rsidRPr="004B7E5B">
        <w:rPr>
          <w:rFonts w:ascii="Arial" w:hAnsi="Arial" w:cs="Arial"/>
          <w:color w:val="002060"/>
          <w:sz w:val="22"/>
          <w:szCs w:val="22"/>
        </w:rPr>
        <w:t xml:space="preserve">: </w:t>
      </w:r>
      <w:r w:rsidRPr="004B7E5B">
        <w:rPr>
          <w:rFonts w:ascii="Arial" w:hAnsi="Arial" w:cs="Arial"/>
          <w:i/>
          <w:color w:val="002060"/>
          <w:sz w:val="22"/>
          <w:szCs w:val="22"/>
        </w:rPr>
        <w:t xml:space="preserve">“Problematiche fiscali evidenziate dalle ASD della LND – Chiarimenti” </w:t>
      </w:r>
    </w:p>
    <w:p w:rsidR="004B7E5B" w:rsidRPr="004B7E5B" w:rsidRDefault="004B7E5B" w:rsidP="00F336CC">
      <w:pPr>
        <w:rPr>
          <w:rFonts w:ascii="Arial" w:hAnsi="Arial" w:cs="Arial"/>
          <w:color w:val="002060"/>
          <w:sz w:val="22"/>
          <w:szCs w:val="22"/>
        </w:rPr>
      </w:pPr>
    </w:p>
    <w:p w:rsidR="00CB0BB9" w:rsidRPr="004B7E5B"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3049125"/>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3049126"/>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072362" w:rsidRDefault="00072362" w:rsidP="00AE5A89">
      <w:pPr>
        <w:pStyle w:val="LndNormale1"/>
        <w:rPr>
          <w:b/>
          <w:color w:val="002060"/>
          <w:szCs w:val="22"/>
        </w:rPr>
      </w:pPr>
    </w:p>
    <w:p w:rsidR="00072362" w:rsidRPr="00072362" w:rsidRDefault="00072362" w:rsidP="00072362">
      <w:pPr>
        <w:pStyle w:val="LndNormale1"/>
        <w:rPr>
          <w:b/>
          <w:color w:val="002060"/>
          <w:sz w:val="28"/>
          <w:szCs w:val="28"/>
        </w:rPr>
      </w:pPr>
      <w:r w:rsidRPr="00072362">
        <w:rPr>
          <w:b/>
          <w:color w:val="002060"/>
          <w:sz w:val="28"/>
          <w:szCs w:val="28"/>
        </w:rPr>
        <w:t>CERIMONIA DI PREMIAZIONE – STAGIONE SPORTIVA 2018/2019</w:t>
      </w:r>
    </w:p>
    <w:p w:rsidR="00072362" w:rsidRPr="00072362" w:rsidRDefault="00072362" w:rsidP="00072362">
      <w:pPr>
        <w:pStyle w:val="LndNormale1"/>
        <w:rPr>
          <w:color w:val="002060"/>
        </w:rPr>
      </w:pPr>
    </w:p>
    <w:p w:rsidR="00072362" w:rsidRPr="00072362" w:rsidRDefault="00072362" w:rsidP="00072362">
      <w:pPr>
        <w:pStyle w:val="LndNormale1"/>
        <w:rPr>
          <w:b/>
          <w:color w:val="002060"/>
        </w:rPr>
      </w:pPr>
      <w:r w:rsidRPr="00072362">
        <w:rPr>
          <w:b/>
          <w:color w:val="002060"/>
        </w:rPr>
        <w:t>Si comunica che lunedì 15 luglio p.v. alle ore 18,00, in Ancona presso la sede federale di via Schiavoni saranno premiate le Società regionali vincitrici dei campionati di co</w:t>
      </w:r>
      <w:r w:rsidR="00F942C8">
        <w:rPr>
          <w:b/>
          <w:color w:val="002060"/>
        </w:rPr>
        <w:t>mpetenza e dei premi disciplina, di cui all’allegato elenco.</w:t>
      </w:r>
    </w:p>
    <w:p w:rsidR="00072362" w:rsidRPr="00072362" w:rsidRDefault="00072362" w:rsidP="00072362">
      <w:pPr>
        <w:pStyle w:val="LndNormale1"/>
        <w:rPr>
          <w:b/>
          <w:color w:val="002060"/>
        </w:rPr>
      </w:pPr>
      <w:r w:rsidRPr="00072362">
        <w:rPr>
          <w:b/>
          <w:color w:val="002060"/>
        </w:rPr>
        <w:t>Si è certi della più ampia presenza delle Società marchigiane a quello che vuol essere il festoso atto conclusivo della stagione sportiva 2018/2019.</w:t>
      </w:r>
    </w:p>
    <w:p w:rsidR="00072362" w:rsidRPr="00072362" w:rsidRDefault="00072362" w:rsidP="00072362">
      <w:pPr>
        <w:pStyle w:val="LndNormale1"/>
        <w:rPr>
          <w:color w:val="002060"/>
        </w:rPr>
      </w:pPr>
    </w:p>
    <w:p w:rsidR="00291A2B" w:rsidRDefault="00291A2B" w:rsidP="00072362">
      <w:pPr>
        <w:pStyle w:val="LndNormale1"/>
        <w:rPr>
          <w:color w:val="002060"/>
        </w:rPr>
      </w:pPr>
    </w:p>
    <w:p w:rsidR="00291A2B" w:rsidRPr="00072362" w:rsidRDefault="00291A2B" w:rsidP="00291A2B">
      <w:pPr>
        <w:rPr>
          <w:rFonts w:ascii="Arial" w:hAnsi="Arial" w:cs="Arial"/>
          <w:b/>
          <w:color w:val="002060"/>
          <w:sz w:val="28"/>
          <w:szCs w:val="28"/>
        </w:rPr>
      </w:pPr>
      <w:r w:rsidRPr="00072362">
        <w:rPr>
          <w:rFonts w:ascii="Arial" w:hAnsi="Arial" w:cs="Arial"/>
          <w:b/>
          <w:color w:val="002060"/>
          <w:sz w:val="28"/>
          <w:szCs w:val="28"/>
        </w:rPr>
        <w:t>RIUNIONE SOCIETA' CALCIO FEMMINILE GIOVANILE</w:t>
      </w:r>
    </w:p>
    <w:p w:rsidR="00291A2B" w:rsidRDefault="00291A2B" w:rsidP="00291A2B">
      <w:pPr>
        <w:rPr>
          <w:rFonts w:ascii="Arial" w:hAnsi="Arial" w:cs="Arial"/>
          <w:sz w:val="22"/>
          <w:szCs w:val="22"/>
        </w:rPr>
      </w:pPr>
    </w:p>
    <w:p w:rsidR="00291A2B" w:rsidRPr="00072362" w:rsidRDefault="00291A2B" w:rsidP="00291A2B">
      <w:pPr>
        <w:rPr>
          <w:rFonts w:ascii="Arial" w:hAnsi="Arial" w:cs="Arial"/>
          <w:color w:val="002060"/>
          <w:sz w:val="22"/>
          <w:szCs w:val="22"/>
        </w:rPr>
      </w:pPr>
      <w:r w:rsidRPr="00072362">
        <w:rPr>
          <w:rFonts w:ascii="Arial" w:hAnsi="Arial" w:cs="Arial"/>
          <w:b/>
          <w:color w:val="002060"/>
          <w:sz w:val="22"/>
          <w:szCs w:val="22"/>
        </w:rPr>
        <w:t>Lunedì 8 luglio 2019</w:t>
      </w:r>
      <w:r w:rsidRPr="00072362">
        <w:rPr>
          <w:rFonts w:ascii="Arial" w:hAnsi="Arial" w:cs="Arial"/>
          <w:color w:val="002060"/>
          <w:sz w:val="22"/>
          <w:szCs w:val="22"/>
        </w:rPr>
        <w:t xml:space="preserve"> alle </w:t>
      </w:r>
      <w:r w:rsidRPr="00072362">
        <w:rPr>
          <w:rFonts w:ascii="Arial" w:hAnsi="Arial" w:cs="Arial"/>
          <w:b/>
          <w:color w:val="002060"/>
          <w:sz w:val="22"/>
          <w:szCs w:val="22"/>
        </w:rPr>
        <w:t>ore 17.00</w:t>
      </w:r>
      <w:r w:rsidRPr="00072362">
        <w:rPr>
          <w:rFonts w:ascii="Arial" w:hAnsi="Arial" w:cs="Arial"/>
          <w:color w:val="002060"/>
          <w:sz w:val="22"/>
          <w:szCs w:val="22"/>
        </w:rPr>
        <w:t xml:space="preserve"> presso la sala riunioni della FIGC ad Ancona in via Schiavoni </w:t>
      </w:r>
      <w:proofErr w:type="spellStart"/>
      <w:r w:rsidRPr="00072362">
        <w:rPr>
          <w:rFonts w:ascii="Arial" w:hAnsi="Arial" w:cs="Arial"/>
          <w:color w:val="002060"/>
          <w:sz w:val="22"/>
          <w:szCs w:val="22"/>
        </w:rPr>
        <w:t>snc</w:t>
      </w:r>
      <w:proofErr w:type="spellEnd"/>
      <w:r w:rsidRPr="00072362">
        <w:rPr>
          <w:rFonts w:ascii="Arial" w:hAnsi="Arial" w:cs="Arial"/>
          <w:color w:val="002060"/>
          <w:sz w:val="22"/>
          <w:szCs w:val="22"/>
        </w:rPr>
        <w:t xml:space="preserve"> – località Baraccola Sud, viene indetta la </w:t>
      </w:r>
      <w:r w:rsidRPr="00072362">
        <w:rPr>
          <w:rFonts w:ascii="Arial" w:hAnsi="Arial" w:cs="Arial"/>
          <w:b/>
          <w:color w:val="002060"/>
          <w:sz w:val="22"/>
          <w:szCs w:val="22"/>
        </w:rPr>
        <w:t>riunione rivolta a tutte le società di calcio a 11 e di calcio a 5 che svolgono attività femminile</w:t>
      </w:r>
      <w:r w:rsidRPr="00072362">
        <w:rPr>
          <w:rFonts w:ascii="Arial" w:hAnsi="Arial" w:cs="Arial"/>
          <w:color w:val="002060"/>
          <w:sz w:val="22"/>
          <w:szCs w:val="22"/>
        </w:rPr>
        <w:t xml:space="preserve">. </w:t>
      </w:r>
    </w:p>
    <w:p w:rsidR="00291A2B" w:rsidRPr="00072362" w:rsidRDefault="00291A2B" w:rsidP="00291A2B">
      <w:pPr>
        <w:rPr>
          <w:rFonts w:ascii="Arial" w:hAnsi="Arial" w:cs="Arial"/>
          <w:color w:val="002060"/>
          <w:sz w:val="22"/>
          <w:szCs w:val="22"/>
        </w:rPr>
      </w:pPr>
      <w:proofErr w:type="gramStart"/>
      <w:r>
        <w:rPr>
          <w:rFonts w:ascii="Arial" w:hAnsi="Arial" w:cs="Arial"/>
          <w:color w:val="002060"/>
          <w:sz w:val="22"/>
          <w:szCs w:val="22"/>
        </w:rPr>
        <w:t>E’</w:t>
      </w:r>
      <w:proofErr w:type="gramEnd"/>
      <w:r>
        <w:rPr>
          <w:rFonts w:ascii="Arial" w:hAnsi="Arial" w:cs="Arial"/>
          <w:color w:val="002060"/>
          <w:sz w:val="22"/>
          <w:szCs w:val="22"/>
        </w:rPr>
        <w:t xml:space="preserve"> gradita anche la presenza </w:t>
      </w:r>
      <w:r w:rsidRPr="00072362">
        <w:rPr>
          <w:rFonts w:ascii="Arial" w:hAnsi="Arial" w:cs="Arial"/>
          <w:color w:val="002060"/>
          <w:sz w:val="22"/>
          <w:szCs w:val="22"/>
        </w:rPr>
        <w:t>dei Tecnici e dei Dirigenti Responsabili delle società che svolgono o hanno intenzione di svolgere attività femminile giovanile nel corso della stagione sportiva 2019/2020.</w:t>
      </w:r>
    </w:p>
    <w:p w:rsidR="00291A2B" w:rsidRDefault="00291A2B" w:rsidP="00291A2B">
      <w:pPr>
        <w:rPr>
          <w:rFonts w:ascii="Arial" w:hAnsi="Arial" w:cs="Arial"/>
          <w:b/>
          <w:color w:val="002060"/>
          <w:sz w:val="22"/>
          <w:szCs w:val="22"/>
          <w:u w:val="single"/>
        </w:rPr>
      </w:pPr>
    </w:p>
    <w:p w:rsidR="00291A2B" w:rsidRPr="00072362" w:rsidRDefault="00291A2B" w:rsidP="00291A2B">
      <w:pPr>
        <w:rPr>
          <w:rFonts w:ascii="Arial" w:hAnsi="Arial" w:cs="Arial"/>
          <w:b/>
          <w:color w:val="002060"/>
          <w:sz w:val="22"/>
          <w:szCs w:val="22"/>
          <w:u w:val="single"/>
        </w:rPr>
      </w:pPr>
      <w:r w:rsidRPr="00072362">
        <w:rPr>
          <w:rFonts w:ascii="Arial" w:hAnsi="Arial" w:cs="Arial"/>
          <w:b/>
          <w:color w:val="002060"/>
          <w:sz w:val="22"/>
          <w:szCs w:val="22"/>
          <w:u w:val="single"/>
        </w:rPr>
        <w:t>Argomenti all’ordine del giorno:</w:t>
      </w:r>
    </w:p>
    <w:p w:rsidR="00291A2B" w:rsidRPr="00072362" w:rsidRDefault="00291A2B" w:rsidP="00291A2B">
      <w:pPr>
        <w:rPr>
          <w:rFonts w:ascii="Arial" w:hAnsi="Arial" w:cs="Arial"/>
          <w:b/>
          <w:color w:val="002060"/>
          <w:sz w:val="22"/>
          <w:szCs w:val="22"/>
          <w:u w:val="single"/>
        </w:rPr>
      </w:pPr>
      <w:r w:rsidRPr="00072362">
        <w:rPr>
          <w:rFonts w:ascii="Arial" w:hAnsi="Arial" w:cs="Arial"/>
          <w:color w:val="002060"/>
          <w:sz w:val="22"/>
          <w:szCs w:val="22"/>
        </w:rPr>
        <w:t>- bilancio dell’attività svolta durante</w:t>
      </w:r>
      <w:r>
        <w:rPr>
          <w:rFonts w:ascii="Arial" w:hAnsi="Arial" w:cs="Arial"/>
          <w:color w:val="002060"/>
          <w:sz w:val="22"/>
          <w:szCs w:val="22"/>
        </w:rPr>
        <w:t xml:space="preserve"> la stagione sportiva 2018/2019</w:t>
      </w:r>
      <w:r w:rsidRPr="00072362">
        <w:rPr>
          <w:rFonts w:ascii="Arial" w:hAnsi="Arial" w:cs="Arial"/>
          <w:color w:val="002060"/>
          <w:sz w:val="22"/>
          <w:szCs w:val="22"/>
        </w:rPr>
        <w:t>;</w:t>
      </w:r>
    </w:p>
    <w:p w:rsidR="00291A2B" w:rsidRPr="00072362" w:rsidRDefault="00291A2B" w:rsidP="00291A2B">
      <w:pPr>
        <w:rPr>
          <w:rFonts w:ascii="Arial" w:hAnsi="Arial" w:cs="Arial"/>
          <w:color w:val="002060"/>
          <w:sz w:val="22"/>
          <w:szCs w:val="22"/>
        </w:rPr>
      </w:pPr>
      <w:r w:rsidRPr="00072362">
        <w:rPr>
          <w:rFonts w:ascii="Arial" w:hAnsi="Arial" w:cs="Arial"/>
          <w:color w:val="002060"/>
          <w:sz w:val="22"/>
          <w:szCs w:val="22"/>
        </w:rPr>
        <w:t>- programmazione attività stagione sportiva 2019/2020;</w:t>
      </w:r>
    </w:p>
    <w:p w:rsidR="00291A2B" w:rsidRPr="00072362" w:rsidRDefault="00291A2B" w:rsidP="00291A2B">
      <w:pPr>
        <w:rPr>
          <w:rFonts w:ascii="Arial" w:hAnsi="Arial" w:cs="Arial"/>
          <w:color w:val="002060"/>
          <w:sz w:val="22"/>
          <w:szCs w:val="22"/>
        </w:rPr>
      </w:pPr>
      <w:r w:rsidRPr="00072362">
        <w:rPr>
          <w:rFonts w:ascii="Arial" w:hAnsi="Arial" w:cs="Arial"/>
          <w:color w:val="002060"/>
          <w:sz w:val="22"/>
          <w:szCs w:val="22"/>
        </w:rPr>
        <w:lastRenderedPageBreak/>
        <w:t>- Varie ed eventuali.</w:t>
      </w:r>
    </w:p>
    <w:p w:rsidR="00291A2B" w:rsidRPr="00072362" w:rsidRDefault="00291A2B" w:rsidP="00291A2B">
      <w:pPr>
        <w:rPr>
          <w:rFonts w:ascii="Arial" w:hAnsi="Arial" w:cs="Arial"/>
          <w:color w:val="002060"/>
          <w:sz w:val="22"/>
          <w:szCs w:val="22"/>
        </w:rPr>
      </w:pPr>
      <w:r w:rsidRPr="00072362">
        <w:rPr>
          <w:rFonts w:ascii="Arial" w:hAnsi="Arial" w:cs="Arial"/>
          <w:color w:val="002060"/>
          <w:sz w:val="22"/>
          <w:szCs w:val="22"/>
        </w:rPr>
        <w:t xml:space="preserve">All’incontro parteciperanno i Dirigenti Federali del Coordinamento Federale Marche FIGC/SGS e del Comitato Regionale Marche FIGC/LND. </w:t>
      </w:r>
    </w:p>
    <w:p w:rsidR="00291A2B" w:rsidRDefault="00291A2B" w:rsidP="00291A2B">
      <w:pPr>
        <w:pStyle w:val="LndNormale1"/>
        <w:rPr>
          <w:b/>
          <w:color w:val="002060"/>
          <w:szCs w:val="22"/>
        </w:rPr>
      </w:pPr>
    </w:p>
    <w:p w:rsidR="00291A2B" w:rsidRPr="000B3325" w:rsidRDefault="00291A2B" w:rsidP="00291A2B">
      <w:pPr>
        <w:pStyle w:val="LndNormale1"/>
        <w:rPr>
          <w:b/>
          <w:i/>
          <w:color w:val="002060"/>
          <w:szCs w:val="22"/>
        </w:rPr>
      </w:pPr>
      <w:r w:rsidRPr="000B3325">
        <w:rPr>
          <w:b/>
          <w:i/>
          <w:color w:val="002060"/>
          <w:szCs w:val="22"/>
        </w:rPr>
        <w:t>Vista l’importanza della riunione, le società di Calcio a Cinque femminile sono pregate di parecipare.</w:t>
      </w:r>
    </w:p>
    <w:p w:rsidR="00291A2B" w:rsidRDefault="00291A2B" w:rsidP="00072362">
      <w:pPr>
        <w:pStyle w:val="LndNormale1"/>
        <w:rPr>
          <w:color w:val="002060"/>
        </w:rPr>
      </w:pPr>
    </w:p>
    <w:p w:rsidR="00291A2B" w:rsidRPr="00072362" w:rsidRDefault="00291A2B" w:rsidP="00072362">
      <w:pPr>
        <w:pStyle w:val="LndNormale1"/>
        <w:rPr>
          <w:color w:val="002060"/>
        </w:rPr>
      </w:pPr>
    </w:p>
    <w:p w:rsidR="00072362" w:rsidRPr="00072362" w:rsidRDefault="00072362" w:rsidP="00072362">
      <w:pPr>
        <w:pStyle w:val="LndNormale1"/>
        <w:rPr>
          <w:rFonts w:cs="Arial"/>
          <w:b/>
          <w:color w:val="002060"/>
          <w:sz w:val="28"/>
          <w:szCs w:val="28"/>
        </w:rPr>
      </w:pPr>
      <w:r w:rsidRPr="00072362">
        <w:rPr>
          <w:rFonts w:cs="Arial"/>
          <w:b/>
          <w:color w:val="002060"/>
          <w:sz w:val="28"/>
          <w:szCs w:val="28"/>
        </w:rPr>
        <w:t>ISCRIZIONE AI CAMPIONATI REGIONALI E PROVINCIALI 2019/2020</w:t>
      </w:r>
    </w:p>
    <w:p w:rsidR="00072362" w:rsidRPr="00072362" w:rsidRDefault="00072362" w:rsidP="00072362">
      <w:pPr>
        <w:pStyle w:val="LndNormale1"/>
        <w:rPr>
          <w:b/>
          <w:color w:val="002060"/>
        </w:rPr>
      </w:pPr>
    </w:p>
    <w:p w:rsidR="00072362" w:rsidRPr="00072362" w:rsidRDefault="00072362" w:rsidP="00072362">
      <w:pPr>
        <w:pStyle w:val="LndNormale1"/>
        <w:rPr>
          <w:color w:val="002060"/>
        </w:rPr>
      </w:pPr>
      <w:r w:rsidRPr="00072362">
        <w:rPr>
          <w:color w:val="002060"/>
        </w:rPr>
        <w:t>Si portano a conoscenza delle Società le linee guida adottate per l’iscrizione ai Campionati di competenza della stagione sportiva 2019/2020.</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r w:rsidRPr="00072362">
        <w:rPr>
          <w:color w:val="002060"/>
        </w:rPr>
        <w:t xml:space="preserve">Ai sensi dell’art. 28, del Regolamento della Lega Nazionale Dilettanti, costituiscono condizioni </w:t>
      </w:r>
      <w:r w:rsidRPr="00072362">
        <w:rPr>
          <w:b/>
          <w:color w:val="002060"/>
          <w:u w:val="single"/>
        </w:rPr>
        <w:t>inderogabili</w:t>
      </w:r>
      <w:r w:rsidRPr="00072362">
        <w:rPr>
          <w:color w:val="002060"/>
        </w:rPr>
        <w:t xml:space="preserve"> per l’iscrizione ai campionati regionali e provinciali:</w:t>
      </w:r>
    </w:p>
    <w:p w:rsidR="00072362" w:rsidRPr="00072362" w:rsidRDefault="00072362" w:rsidP="00072362">
      <w:pPr>
        <w:pStyle w:val="LndNormale1"/>
        <w:rPr>
          <w:color w:val="002060"/>
        </w:rPr>
      </w:pPr>
    </w:p>
    <w:p w:rsidR="00072362" w:rsidRPr="00072362" w:rsidRDefault="00072362" w:rsidP="00072362">
      <w:pPr>
        <w:pStyle w:val="LndNormale1"/>
        <w:numPr>
          <w:ilvl w:val="0"/>
          <w:numId w:val="29"/>
        </w:numPr>
        <w:rPr>
          <w:color w:val="002060"/>
        </w:rPr>
      </w:pPr>
      <w:r w:rsidRPr="00072362">
        <w:rPr>
          <w:color w:val="002060"/>
        </w:rPr>
        <w:t>La disponibilità di un impianto di gioco omologato, dotato dei requisiti previsti dall’art. 31 del Regolamento della Lega Nazionale Dilettanti;</w:t>
      </w:r>
    </w:p>
    <w:p w:rsidR="00072362" w:rsidRPr="00072362" w:rsidRDefault="00072362" w:rsidP="00072362">
      <w:pPr>
        <w:pStyle w:val="LndNormale1"/>
        <w:numPr>
          <w:ilvl w:val="0"/>
          <w:numId w:val="29"/>
        </w:numPr>
        <w:rPr>
          <w:color w:val="002060"/>
        </w:rPr>
      </w:pPr>
      <w:r w:rsidRPr="00072362">
        <w:rPr>
          <w:color w:val="002060"/>
        </w:rPr>
        <w:t>l’inesistenza di situazioni debitorie nei confronti di Enti federali, Società e tesserati;</w:t>
      </w:r>
    </w:p>
    <w:p w:rsidR="00072362" w:rsidRPr="00072362" w:rsidRDefault="00072362" w:rsidP="00072362">
      <w:pPr>
        <w:pStyle w:val="LndNormale1"/>
        <w:numPr>
          <w:ilvl w:val="0"/>
          <w:numId w:val="29"/>
        </w:numPr>
        <w:rPr>
          <w:color w:val="002060"/>
        </w:rPr>
      </w:pPr>
      <w:r w:rsidRPr="00072362">
        <w:rPr>
          <w:color w:val="002060"/>
        </w:rPr>
        <w:t>il versamento delle seguenti somme dovute a titolo di diritti ed oneri finanziari:</w:t>
      </w:r>
    </w:p>
    <w:p w:rsidR="00072362" w:rsidRPr="00072362" w:rsidRDefault="00072362" w:rsidP="00072362">
      <w:pPr>
        <w:pStyle w:val="LndNormale1"/>
        <w:numPr>
          <w:ilvl w:val="3"/>
          <w:numId w:val="29"/>
        </w:numPr>
        <w:rPr>
          <w:b/>
          <w:color w:val="002060"/>
        </w:rPr>
      </w:pPr>
      <w:r w:rsidRPr="00072362">
        <w:rPr>
          <w:b/>
          <w:color w:val="002060"/>
        </w:rPr>
        <w:t>Tassa associativa alla L.N.D.</w:t>
      </w:r>
    </w:p>
    <w:p w:rsidR="00072362" w:rsidRPr="00072362" w:rsidRDefault="00072362" w:rsidP="00072362">
      <w:pPr>
        <w:pStyle w:val="LndNormale1"/>
        <w:numPr>
          <w:ilvl w:val="3"/>
          <w:numId w:val="29"/>
        </w:numPr>
        <w:rPr>
          <w:b/>
          <w:color w:val="002060"/>
        </w:rPr>
      </w:pPr>
      <w:r w:rsidRPr="00072362">
        <w:rPr>
          <w:b/>
          <w:color w:val="002060"/>
        </w:rPr>
        <w:t>Diritti di iscrizione ai Campionati di competenza</w:t>
      </w:r>
    </w:p>
    <w:p w:rsidR="00072362" w:rsidRPr="00072362" w:rsidRDefault="00072362" w:rsidP="00072362">
      <w:pPr>
        <w:pStyle w:val="LndNormale1"/>
        <w:numPr>
          <w:ilvl w:val="3"/>
          <w:numId w:val="29"/>
        </w:numPr>
        <w:rPr>
          <w:b/>
          <w:color w:val="002060"/>
        </w:rPr>
      </w:pPr>
      <w:r w:rsidRPr="00072362">
        <w:rPr>
          <w:b/>
          <w:color w:val="002060"/>
        </w:rPr>
        <w:t>Assicurazione tesserati</w:t>
      </w:r>
    </w:p>
    <w:p w:rsidR="00072362" w:rsidRPr="00072362" w:rsidRDefault="00072362" w:rsidP="00072362">
      <w:pPr>
        <w:pStyle w:val="LndNormale1"/>
        <w:numPr>
          <w:ilvl w:val="3"/>
          <w:numId w:val="29"/>
        </w:numPr>
        <w:rPr>
          <w:i/>
          <w:color w:val="002060"/>
        </w:rPr>
      </w:pPr>
      <w:r w:rsidRPr="00072362">
        <w:rPr>
          <w:b/>
          <w:color w:val="002060"/>
        </w:rPr>
        <w:t>Acconto spese per attività regionale e organizzazione</w:t>
      </w:r>
    </w:p>
    <w:p w:rsidR="00072362" w:rsidRPr="00072362" w:rsidRDefault="00072362" w:rsidP="00072362">
      <w:pPr>
        <w:pStyle w:val="LndNormale1"/>
        <w:rPr>
          <w:color w:val="002060"/>
        </w:rPr>
      </w:pPr>
    </w:p>
    <w:p w:rsidR="00072362" w:rsidRPr="00072362" w:rsidRDefault="00072362" w:rsidP="00072362">
      <w:pPr>
        <w:pStyle w:val="LndNormale1"/>
        <w:rPr>
          <w:b/>
          <w:color w:val="002060"/>
          <w:u w:val="single"/>
        </w:rPr>
      </w:pPr>
      <w:r w:rsidRPr="00072362">
        <w:rPr>
          <w:color w:val="002060"/>
        </w:rPr>
        <w:t xml:space="preserve">Si evidenzia che i versamenti di tutte le suddette voci dovranno essere </w:t>
      </w:r>
      <w:r w:rsidRPr="00072362">
        <w:rPr>
          <w:b/>
          <w:color w:val="002060"/>
          <w:u w:val="single"/>
        </w:rPr>
        <w:t>tassativamente effettuati all’atto dell’iscrizione ai campionati.</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r w:rsidRPr="00072362">
        <w:rPr>
          <w:color w:val="002060"/>
        </w:rPr>
        <w:t xml:space="preserve">All’atto dell’iscrizione ai Campionati, le Società dovranno indicare la disponibilità di un campo di gioco ove disputare le gare ufficiali. Al fine di garantire il regolare svolgimento delle manifestazione è necessario che per l’impianto sportivo, </w:t>
      </w:r>
      <w:r w:rsidRPr="00072362">
        <w:rPr>
          <w:b/>
          <w:color w:val="002060"/>
          <w:u w:val="single"/>
        </w:rPr>
        <w:t xml:space="preserve">oltre alla omologazione da parte del Comitato Regionale, </w:t>
      </w:r>
      <w:r w:rsidRPr="00072362">
        <w:rPr>
          <w:color w:val="002060"/>
        </w:rPr>
        <w:t xml:space="preserve">sia rilasciato dal rispettivo Comune di appartenenza ovvero dall’Ente proprietario dell’impianto, attraverso il modello a disposizione delle Società in forma telematica, l’attestato di completa idoenità – sia dal punto di vista normativo sulla sicurezzaq che sull’agibilità – del campo di gioco e degli annessi servizi e strutture a corredo. </w:t>
      </w:r>
    </w:p>
    <w:p w:rsidR="00072362" w:rsidRPr="00072362" w:rsidRDefault="00072362" w:rsidP="00072362">
      <w:pPr>
        <w:pStyle w:val="LndNormale1"/>
        <w:rPr>
          <w:color w:val="002060"/>
        </w:rPr>
      </w:pPr>
      <w:r w:rsidRPr="00072362">
        <w:rPr>
          <w:color w:val="002060"/>
        </w:rPr>
        <w:t xml:space="preserve">Si sottolinea che </w:t>
      </w:r>
      <w:r w:rsidRPr="00072362">
        <w:rPr>
          <w:b/>
          <w:color w:val="002060"/>
          <w:u w:val="single"/>
        </w:rPr>
        <w:t>l’iscrizione per i Campionati regionali e provinciali di ogni categoria e disciplina sportiva dovrà essere fatta tramite il sistema informatico on-line</w:t>
      </w:r>
      <w:r w:rsidRPr="00072362">
        <w:rPr>
          <w:color w:val="002060"/>
        </w:rPr>
        <w:t xml:space="preserve">, secondo le modalità previste. </w:t>
      </w:r>
    </w:p>
    <w:p w:rsidR="00072362" w:rsidRPr="00072362" w:rsidRDefault="00072362" w:rsidP="00072362">
      <w:pPr>
        <w:pStyle w:val="LndNormale1"/>
        <w:rPr>
          <w:color w:val="002060"/>
        </w:rPr>
      </w:pPr>
      <w:r w:rsidRPr="00072362">
        <w:rPr>
          <w:color w:val="002060"/>
        </w:rPr>
        <w:t xml:space="preserve">La scadenza per l’iscrizione ai campionati è </w:t>
      </w:r>
      <w:r w:rsidRPr="00072362">
        <w:rPr>
          <w:b/>
          <w:color w:val="002060"/>
          <w:u w:val="single"/>
        </w:rPr>
        <w:t>perentoria</w:t>
      </w:r>
      <w:r w:rsidRPr="00072362">
        <w:rPr>
          <w:color w:val="002060"/>
        </w:rPr>
        <w:t xml:space="preserve"> unicamente per la presentazione della domanda: </w:t>
      </w:r>
      <w:r w:rsidRPr="00072362">
        <w:rPr>
          <w:b/>
          <w:color w:val="002060"/>
          <w:u w:val="single"/>
        </w:rPr>
        <w:t>in pratica se non viene presentata domanda di iscrizione al campionato di competenza entro la data prevista ci sarà l’esclusione dal campionato</w:t>
      </w:r>
      <w:r w:rsidRPr="00072362">
        <w:rPr>
          <w:color w:val="002060"/>
        </w:rPr>
        <w:t xml:space="preserve">. </w:t>
      </w:r>
    </w:p>
    <w:p w:rsidR="00072362" w:rsidRPr="00072362" w:rsidRDefault="00072362" w:rsidP="00072362">
      <w:pPr>
        <w:pStyle w:val="LndNormale1"/>
        <w:rPr>
          <w:color w:val="002060"/>
        </w:rPr>
      </w:pPr>
      <w:r w:rsidRPr="00072362">
        <w:rPr>
          <w:color w:val="002060"/>
        </w:rPr>
        <w:t xml:space="preserve">La scadenza è di </w:t>
      </w:r>
      <w:r w:rsidRPr="00072362">
        <w:rPr>
          <w:b/>
          <w:color w:val="002060"/>
          <w:u w:val="single"/>
        </w:rPr>
        <w:t>carattere ordinatorio</w:t>
      </w:r>
      <w:r w:rsidRPr="00072362">
        <w:rPr>
          <w:color w:val="002060"/>
        </w:rPr>
        <w:t xml:space="preserve"> per quanto riguarda la presentazione della documentazione a corredo della domanda.</w:t>
      </w:r>
    </w:p>
    <w:p w:rsidR="00072362" w:rsidRPr="00072362" w:rsidRDefault="00072362" w:rsidP="00072362">
      <w:pPr>
        <w:pStyle w:val="LndNormale1"/>
        <w:rPr>
          <w:color w:val="002060"/>
        </w:rPr>
      </w:pPr>
      <w:r w:rsidRPr="00072362">
        <w:rPr>
          <w:color w:val="002060"/>
        </w:rPr>
        <w:t xml:space="preserve">Alla scadenza del suddetto termine, il Comitato Regionale procederà alla verifica delle iscrizioni. </w:t>
      </w:r>
    </w:p>
    <w:p w:rsidR="00072362" w:rsidRPr="00072362" w:rsidRDefault="00072362" w:rsidP="00072362">
      <w:pPr>
        <w:pStyle w:val="LndNormale1"/>
        <w:rPr>
          <w:b/>
          <w:i/>
          <w:color w:val="002060"/>
        </w:rPr>
      </w:pPr>
      <w:r w:rsidRPr="00072362">
        <w:rPr>
          <w:b/>
          <w:i/>
          <w:color w:val="002060"/>
        </w:rPr>
        <w:t xml:space="preserve">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   </w:t>
      </w:r>
    </w:p>
    <w:p w:rsidR="00072362" w:rsidRPr="00072362" w:rsidRDefault="00072362" w:rsidP="00072362">
      <w:pPr>
        <w:pStyle w:val="LndNormale1"/>
        <w:rPr>
          <w:color w:val="002060"/>
        </w:rPr>
      </w:pPr>
      <w:r w:rsidRPr="00072362">
        <w:rPr>
          <w:color w:val="002060"/>
        </w:rPr>
        <w:t>Sarà quindi il Consiglio Direttivo del Comitato Regionale che deciderà definitivamente sulle ammissioni delle Società ai Campionati della stagione sportiva 2019/2020.</w:t>
      </w:r>
    </w:p>
    <w:p w:rsidR="00072362" w:rsidRPr="00072362" w:rsidRDefault="00072362" w:rsidP="00072362">
      <w:pPr>
        <w:pStyle w:val="LndNormale1"/>
        <w:rPr>
          <w:color w:val="002060"/>
        </w:rPr>
      </w:pPr>
      <w:r w:rsidRPr="00072362">
        <w:rPr>
          <w:color w:val="002060"/>
        </w:rPr>
        <w:t xml:space="preserve">Si rappresenta, infine, che tutte le Società dovranno sottoscrivere, a cura del proprio Legale Rappresentante, all’atto dell’iscrizione ai campionati 2019/2020 la delega alla Lega Nazionale Dilettanti per la negoziazione dei diritti di immagine, pubblicitari e commerciali. </w:t>
      </w:r>
    </w:p>
    <w:p w:rsidR="00072362" w:rsidRPr="00072362" w:rsidRDefault="00072362" w:rsidP="00072362">
      <w:pPr>
        <w:pStyle w:val="LndNormale1"/>
        <w:rPr>
          <w:color w:val="002060"/>
        </w:rPr>
      </w:pPr>
      <w:r w:rsidRPr="00072362">
        <w:rPr>
          <w:color w:val="002060"/>
        </w:rPr>
        <w:t>Sarà cura della Lega Nazionale Dilettanti, attraverso successiva comunicazione, produrre il testo da utilizzare per la stagione sportiva 2019/2020.</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p>
    <w:p w:rsidR="00072362" w:rsidRPr="00072362" w:rsidRDefault="00072362" w:rsidP="0007236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DATE SCADENZA ISCRIZIONE AI CAMPIONATI 2019/2020</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0" w:history="1">
        <w:r w:rsidRPr="00072362">
          <w:rPr>
            <w:rStyle w:val="Collegamentoipertestuale"/>
            <w:rFonts w:ascii="Arial" w:hAnsi="Arial" w:cs="Arial"/>
            <w:color w:val="002060"/>
          </w:rPr>
          <w:t>www.lnd.it</w:t>
        </w:r>
      </w:hyperlink>
    </w:p>
    <w:p w:rsidR="00072362" w:rsidRPr="00072362" w:rsidRDefault="00072362" w:rsidP="0007236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C15976" w:rsidRPr="00C15976" w:rsidTr="0037625C">
        <w:trPr>
          <w:trHeight w:val="1310"/>
        </w:trPr>
        <w:tc>
          <w:tcPr>
            <w:tcW w:w="250" w:type="dxa"/>
            <w:vMerge w:val="restart"/>
            <w:tcBorders>
              <w:top w:val="single" w:sz="12" w:space="0" w:color="000000"/>
              <w:left w:val="single" w:sz="12" w:space="0" w:color="000000"/>
              <w:right w:val="nil"/>
            </w:tcBorders>
            <w:shd w:val="pct25" w:color="000000" w:fill="FFFFFF"/>
          </w:tcPr>
          <w:p w:rsidR="00C15976" w:rsidRPr="00072362" w:rsidRDefault="00C15976" w:rsidP="0037625C">
            <w:pPr>
              <w:pStyle w:val="Nessunaspaziatura"/>
              <w:rPr>
                <w:rFonts w:ascii="Arial" w:hAnsi="Arial" w:cs="Arial"/>
                <w:color w:val="002060"/>
                <w:sz w:val="20"/>
                <w:szCs w:val="20"/>
              </w:rPr>
            </w:pPr>
          </w:p>
          <w:p w:rsidR="00C15976" w:rsidRPr="00072362" w:rsidRDefault="00C15976" w:rsidP="0037625C">
            <w:pPr>
              <w:pStyle w:val="Nessunaspaziatura"/>
              <w:rPr>
                <w:rFonts w:ascii="Arial" w:hAnsi="Arial" w:cs="Arial"/>
                <w:color w:val="002060"/>
                <w:sz w:val="20"/>
                <w:szCs w:val="20"/>
              </w:rPr>
            </w:pPr>
          </w:p>
          <w:p w:rsidR="00C15976" w:rsidRPr="00072362" w:rsidRDefault="00C15976" w:rsidP="0037625C">
            <w:pPr>
              <w:pStyle w:val="Nessunaspaziatura"/>
              <w:rPr>
                <w:rFonts w:ascii="Arial" w:hAnsi="Arial" w:cs="Arial"/>
                <w:color w:val="002060"/>
                <w:sz w:val="20"/>
                <w:szCs w:val="20"/>
              </w:rPr>
            </w:pPr>
          </w:p>
          <w:p w:rsidR="00C15976" w:rsidRPr="00072362" w:rsidRDefault="00C15976" w:rsidP="0037625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C15976" w:rsidRPr="00E5712D" w:rsidRDefault="00C15976" w:rsidP="0037625C">
            <w:pPr>
              <w:pStyle w:val="LndNormale1"/>
              <w:rPr>
                <w:color w:val="002060"/>
              </w:rPr>
            </w:pPr>
          </w:p>
          <w:p w:rsidR="00C15976" w:rsidRPr="00E5712D" w:rsidRDefault="00C15976" w:rsidP="0037625C">
            <w:pPr>
              <w:pStyle w:val="LndNormale1"/>
              <w:jc w:val="left"/>
              <w:rPr>
                <w:b/>
                <w:bCs/>
                <w:color w:val="002060"/>
                <w:u w:val="single"/>
              </w:rPr>
            </w:pPr>
            <w:r>
              <w:rPr>
                <w:b/>
                <w:color w:val="002060"/>
                <w:u w:val="single"/>
              </w:rPr>
              <w:t>Dal 08</w:t>
            </w:r>
            <w:r w:rsidRPr="00E5712D">
              <w:rPr>
                <w:b/>
                <w:color w:val="002060"/>
                <w:u w:val="single"/>
              </w:rPr>
              <w:t xml:space="preserve"> al </w:t>
            </w:r>
            <w:r>
              <w:rPr>
                <w:b/>
                <w:bCs/>
                <w:color w:val="002060"/>
                <w:u w:val="single"/>
              </w:rPr>
              <w:t>31 Luglio 2019</w:t>
            </w:r>
          </w:p>
          <w:p w:rsidR="00C15976" w:rsidRPr="00E5712D" w:rsidRDefault="00C15976" w:rsidP="0037625C">
            <w:pPr>
              <w:pStyle w:val="LndNormale1"/>
              <w:jc w:val="left"/>
              <w:rPr>
                <w:b/>
                <w:bCs/>
                <w:color w:val="002060"/>
              </w:rPr>
            </w:pPr>
            <w:r>
              <w:rPr>
                <w:b/>
                <w:bCs/>
                <w:color w:val="002060"/>
              </w:rPr>
              <w:t>(ore 19:</w:t>
            </w:r>
            <w:r w:rsidRPr="00E5712D">
              <w:rPr>
                <w:b/>
                <w:bCs/>
                <w:color w:val="002060"/>
              </w:rPr>
              <w:t>00)</w:t>
            </w:r>
          </w:p>
          <w:p w:rsidR="00C15976" w:rsidRPr="00E5712D" w:rsidRDefault="00C15976" w:rsidP="0037625C">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C15976" w:rsidRPr="00E5712D" w:rsidRDefault="00C15976" w:rsidP="0037625C">
            <w:pPr>
              <w:pStyle w:val="LndNormale1"/>
              <w:rPr>
                <w:color w:val="002060"/>
              </w:rPr>
            </w:pPr>
          </w:p>
          <w:p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37625C">
            <w:pPr>
              <w:pStyle w:val="LndNormale1"/>
              <w:rPr>
                <w:color w:val="002060"/>
              </w:rPr>
            </w:pPr>
          </w:p>
          <w:p w:rsidR="00C15976" w:rsidRDefault="00C15976" w:rsidP="0037625C">
            <w:pPr>
              <w:pStyle w:val="LndNormale1"/>
              <w:rPr>
                <w:b/>
                <w:bCs/>
                <w:color w:val="002060"/>
              </w:rPr>
            </w:pPr>
            <w:r>
              <w:rPr>
                <w:b/>
                <w:bCs/>
                <w:color w:val="002060"/>
              </w:rPr>
              <w:t>CALCIO A 5 SERIE C1</w:t>
            </w:r>
          </w:p>
          <w:p w:rsidR="00C15976" w:rsidRDefault="00C15976" w:rsidP="0037625C">
            <w:pPr>
              <w:pStyle w:val="LndNormale1"/>
              <w:rPr>
                <w:b/>
                <w:bCs/>
                <w:color w:val="002060"/>
              </w:rPr>
            </w:pPr>
            <w:r>
              <w:rPr>
                <w:b/>
                <w:bCs/>
                <w:color w:val="002060"/>
              </w:rPr>
              <w:t>CALCIO A 5 SERIE C2</w:t>
            </w:r>
          </w:p>
          <w:p w:rsidR="00C15976" w:rsidRDefault="00C15976" w:rsidP="0037625C">
            <w:pPr>
              <w:pStyle w:val="LndNormale1"/>
              <w:rPr>
                <w:b/>
                <w:bCs/>
                <w:color w:val="002060"/>
              </w:rPr>
            </w:pPr>
            <w:r>
              <w:rPr>
                <w:b/>
                <w:bCs/>
                <w:color w:val="002060"/>
              </w:rPr>
              <w:t>CALCIO A 5 UNDER 21</w:t>
            </w:r>
          </w:p>
          <w:p w:rsidR="00C15976" w:rsidRDefault="00C15976" w:rsidP="0037625C">
            <w:pPr>
              <w:pStyle w:val="LndNormale1"/>
              <w:rPr>
                <w:b/>
                <w:bCs/>
                <w:color w:val="002060"/>
              </w:rPr>
            </w:pPr>
            <w:r>
              <w:rPr>
                <w:b/>
                <w:bCs/>
                <w:color w:val="002060"/>
              </w:rPr>
              <w:t xml:space="preserve">CALCIO A 5 UNDER 19 </w:t>
            </w:r>
          </w:p>
          <w:p w:rsidR="00C15976" w:rsidRDefault="00C15976" w:rsidP="0037625C">
            <w:pPr>
              <w:pStyle w:val="LndNormale1"/>
              <w:rPr>
                <w:b/>
                <w:bCs/>
                <w:color w:val="002060"/>
              </w:rPr>
            </w:pPr>
          </w:p>
          <w:p w:rsidR="00C15976" w:rsidRDefault="00C15976" w:rsidP="0037625C">
            <w:pPr>
              <w:pStyle w:val="LndNormale1"/>
              <w:rPr>
                <w:b/>
                <w:bCs/>
                <w:color w:val="002060"/>
              </w:rPr>
            </w:pPr>
            <w:r>
              <w:rPr>
                <w:b/>
                <w:bCs/>
                <w:color w:val="002060"/>
              </w:rPr>
              <w:t>COPPA ITALIA/MARCHE SERIE C</w:t>
            </w:r>
          </w:p>
          <w:p w:rsidR="00C15976" w:rsidRPr="007A47DE" w:rsidRDefault="00C15976" w:rsidP="0037625C">
            <w:pPr>
              <w:pStyle w:val="LndNormale1"/>
              <w:rPr>
                <w:b/>
                <w:bCs/>
                <w:color w:val="002060"/>
              </w:rPr>
            </w:pPr>
            <w:r w:rsidRPr="007A47DE">
              <w:rPr>
                <w:b/>
                <w:bCs/>
                <w:color w:val="002060"/>
              </w:rPr>
              <w:t>COPPA MARCHE UNDER 21</w:t>
            </w:r>
          </w:p>
          <w:p w:rsidR="00C15976" w:rsidRPr="00C15976" w:rsidRDefault="00C15976" w:rsidP="0037625C">
            <w:pPr>
              <w:pStyle w:val="LndNormale1"/>
              <w:rPr>
                <w:b/>
                <w:bCs/>
                <w:color w:val="002060"/>
                <w:lang w:val="en-US"/>
              </w:rPr>
            </w:pPr>
            <w:r w:rsidRPr="00C15976">
              <w:rPr>
                <w:b/>
                <w:bCs/>
                <w:color w:val="002060"/>
                <w:lang w:val="en-US"/>
              </w:rPr>
              <w:t xml:space="preserve">COPPA MARCHE UNDER 19 </w:t>
            </w:r>
          </w:p>
          <w:p w:rsidR="00C15976" w:rsidRPr="00C15976" w:rsidRDefault="00C15976" w:rsidP="0037625C">
            <w:pPr>
              <w:pStyle w:val="LndNormale1"/>
              <w:rPr>
                <w:b/>
                <w:bCs/>
                <w:color w:val="002060"/>
                <w:lang w:val="en-US"/>
              </w:rPr>
            </w:pPr>
          </w:p>
        </w:tc>
      </w:tr>
      <w:tr w:rsidR="00C15976" w:rsidRPr="00072362" w:rsidTr="0037625C">
        <w:trPr>
          <w:trHeight w:val="1827"/>
        </w:trPr>
        <w:tc>
          <w:tcPr>
            <w:tcW w:w="250" w:type="dxa"/>
            <w:vMerge/>
            <w:tcBorders>
              <w:left w:val="single" w:sz="12" w:space="0" w:color="000000"/>
              <w:bottom w:val="single" w:sz="4" w:space="0" w:color="auto"/>
              <w:right w:val="nil"/>
            </w:tcBorders>
            <w:shd w:val="pct25" w:color="000000" w:fill="FFFFFF"/>
          </w:tcPr>
          <w:p w:rsidR="00C15976" w:rsidRPr="00C15976" w:rsidRDefault="00C15976" w:rsidP="0037625C">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C15976" w:rsidRPr="007A47DE" w:rsidRDefault="00C15976" w:rsidP="0037625C">
            <w:pPr>
              <w:pStyle w:val="LndNormale1"/>
              <w:rPr>
                <w:b/>
                <w:color w:val="002060"/>
                <w:u w:val="single"/>
              </w:rPr>
            </w:pPr>
          </w:p>
          <w:p w:rsidR="00C15976" w:rsidRPr="00E5712D" w:rsidRDefault="00C15976" w:rsidP="0037625C">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23 </w:t>
            </w:r>
            <w:r>
              <w:rPr>
                <w:b/>
                <w:bCs/>
                <w:color w:val="002060"/>
                <w:u w:val="single"/>
              </w:rPr>
              <w:t>Agosto 2019</w:t>
            </w:r>
          </w:p>
          <w:p w:rsidR="00C15976" w:rsidRPr="00E5712D" w:rsidRDefault="00C15976" w:rsidP="0037625C">
            <w:pPr>
              <w:pStyle w:val="LndNormale1"/>
              <w:jc w:val="left"/>
              <w:rPr>
                <w:b/>
                <w:bCs/>
                <w:color w:val="002060"/>
              </w:rPr>
            </w:pPr>
            <w:r>
              <w:rPr>
                <w:b/>
                <w:bCs/>
                <w:color w:val="002060"/>
              </w:rPr>
              <w:t>(ore 19:</w:t>
            </w:r>
            <w:r w:rsidRPr="00E5712D">
              <w:rPr>
                <w:b/>
                <w:bCs/>
                <w:color w:val="002060"/>
              </w:rPr>
              <w:t>00)</w:t>
            </w:r>
          </w:p>
          <w:p w:rsidR="00C15976" w:rsidRPr="00E5712D" w:rsidRDefault="00C15976" w:rsidP="0037625C">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C15976" w:rsidRPr="00E5712D" w:rsidRDefault="00C15976" w:rsidP="0037625C">
            <w:pPr>
              <w:pStyle w:val="LndNormale1"/>
              <w:rPr>
                <w:b/>
                <w:bCs/>
                <w:color w:val="002060"/>
              </w:rPr>
            </w:pPr>
          </w:p>
          <w:p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37625C">
            <w:pPr>
              <w:pStyle w:val="LndNormale1"/>
              <w:rPr>
                <w:b/>
                <w:bCs/>
                <w:color w:val="002060"/>
              </w:rPr>
            </w:pPr>
          </w:p>
          <w:p w:rsidR="00C15976" w:rsidRDefault="00C15976" w:rsidP="0037625C">
            <w:pPr>
              <w:pStyle w:val="LndNormale1"/>
              <w:rPr>
                <w:b/>
                <w:bCs/>
                <w:color w:val="002060"/>
              </w:rPr>
            </w:pPr>
            <w:r>
              <w:rPr>
                <w:b/>
                <w:bCs/>
                <w:color w:val="002060"/>
              </w:rPr>
              <w:t>CALCIO A 5  SERIE C FEMMINILE - CAMPIONATO E COPPA -</w:t>
            </w:r>
          </w:p>
          <w:p w:rsidR="00C15976" w:rsidRPr="00E5712D" w:rsidRDefault="00C15976" w:rsidP="0037625C">
            <w:pPr>
              <w:pStyle w:val="LndNormale1"/>
              <w:rPr>
                <w:b/>
                <w:bCs/>
                <w:color w:val="002060"/>
              </w:rPr>
            </w:pPr>
          </w:p>
        </w:tc>
      </w:tr>
      <w:tr w:rsidR="00C15976" w:rsidRPr="00072362" w:rsidTr="0037625C">
        <w:trPr>
          <w:trHeight w:val="1329"/>
        </w:trPr>
        <w:tc>
          <w:tcPr>
            <w:tcW w:w="250" w:type="dxa"/>
            <w:tcBorders>
              <w:top w:val="single" w:sz="4" w:space="0" w:color="auto"/>
              <w:left w:val="single" w:sz="12" w:space="0" w:color="000000"/>
              <w:right w:val="nil"/>
            </w:tcBorders>
            <w:shd w:val="pct25" w:color="000000" w:fill="FFFFFF"/>
          </w:tcPr>
          <w:p w:rsidR="00C15976" w:rsidRPr="00072362" w:rsidRDefault="00C15976" w:rsidP="0037625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15976" w:rsidRPr="00E5712D" w:rsidRDefault="00C15976" w:rsidP="0037625C">
            <w:pPr>
              <w:pStyle w:val="LndNormale1"/>
              <w:rPr>
                <w:b/>
                <w:color w:val="002060"/>
                <w:u w:val="single"/>
              </w:rPr>
            </w:pPr>
          </w:p>
          <w:p w:rsidR="00C15976" w:rsidRPr="00E5712D" w:rsidRDefault="00C15976" w:rsidP="0037625C">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30 </w:t>
            </w:r>
            <w:r>
              <w:rPr>
                <w:b/>
                <w:bCs/>
                <w:color w:val="002060"/>
                <w:u w:val="single"/>
              </w:rPr>
              <w:t>Agosto 2019</w:t>
            </w:r>
          </w:p>
          <w:p w:rsidR="00C15976" w:rsidRPr="00E5712D" w:rsidRDefault="00C15976" w:rsidP="0037625C">
            <w:pPr>
              <w:pStyle w:val="LndNormale1"/>
              <w:jc w:val="left"/>
              <w:rPr>
                <w:b/>
                <w:bCs/>
                <w:color w:val="002060"/>
              </w:rPr>
            </w:pPr>
            <w:r>
              <w:rPr>
                <w:b/>
                <w:bCs/>
                <w:color w:val="002060"/>
              </w:rPr>
              <w:t>(ore 19:</w:t>
            </w:r>
            <w:r w:rsidRPr="00E5712D">
              <w:rPr>
                <w:b/>
                <w:bCs/>
                <w:color w:val="002060"/>
              </w:rPr>
              <w:t>00)</w:t>
            </w:r>
          </w:p>
          <w:p w:rsidR="00C15976" w:rsidRPr="00E5712D" w:rsidRDefault="00C15976" w:rsidP="0037625C">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C15976" w:rsidRPr="00E5712D" w:rsidRDefault="00C15976" w:rsidP="0037625C">
            <w:pPr>
              <w:pStyle w:val="LndNormale1"/>
              <w:rPr>
                <w:b/>
                <w:bCs/>
                <w:color w:val="002060"/>
              </w:rPr>
            </w:pPr>
          </w:p>
          <w:p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37625C">
            <w:pPr>
              <w:pStyle w:val="LndNormale1"/>
              <w:rPr>
                <w:b/>
                <w:bCs/>
                <w:color w:val="002060"/>
              </w:rPr>
            </w:pPr>
          </w:p>
          <w:p w:rsidR="00C15976" w:rsidRDefault="00C15976" w:rsidP="0037625C">
            <w:pPr>
              <w:pStyle w:val="LndNormale1"/>
              <w:rPr>
                <w:b/>
                <w:bCs/>
                <w:color w:val="002060"/>
              </w:rPr>
            </w:pPr>
            <w:r>
              <w:rPr>
                <w:b/>
                <w:bCs/>
                <w:color w:val="002060"/>
              </w:rPr>
              <w:t>CALCIO A 5 SERIE D - CAMPIONATO E COPPA -</w:t>
            </w:r>
          </w:p>
          <w:p w:rsidR="00C15976" w:rsidRDefault="00C15976" w:rsidP="0037625C">
            <w:pPr>
              <w:pStyle w:val="LndNormale1"/>
              <w:rPr>
                <w:b/>
                <w:bCs/>
                <w:color w:val="002060"/>
              </w:rPr>
            </w:pPr>
            <w:r>
              <w:rPr>
                <w:b/>
                <w:bCs/>
                <w:color w:val="002060"/>
              </w:rPr>
              <w:t>CALCIO A 5 UNDER 17 - CAMPIONATO E COPPA -</w:t>
            </w:r>
          </w:p>
          <w:p w:rsidR="00C15976" w:rsidRDefault="00C15976" w:rsidP="0037625C">
            <w:pPr>
              <w:pStyle w:val="LndNormale1"/>
              <w:rPr>
                <w:b/>
                <w:bCs/>
                <w:color w:val="002060"/>
              </w:rPr>
            </w:pPr>
            <w:r>
              <w:rPr>
                <w:b/>
                <w:bCs/>
                <w:color w:val="002060"/>
              </w:rPr>
              <w:t>CALCIO A 5 UNDER 15 - CAMPIONATO E COPPA -</w:t>
            </w:r>
          </w:p>
          <w:p w:rsidR="00C15976" w:rsidRPr="00555424" w:rsidRDefault="00C15976" w:rsidP="0037625C">
            <w:pPr>
              <w:pStyle w:val="LndNormale1"/>
              <w:rPr>
                <w:b/>
                <w:bCs/>
                <w:color w:val="002060"/>
              </w:rPr>
            </w:pPr>
          </w:p>
        </w:tc>
      </w:tr>
    </w:tbl>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TASSE ISCRIZIONE AI CAMPIONATI 2019/2020</w:t>
      </w:r>
    </w:p>
    <w:p w:rsidR="00072362" w:rsidRPr="00072362" w:rsidRDefault="00072362" w:rsidP="00072362">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2"/>
        <w:gridCol w:w="1134"/>
        <w:gridCol w:w="1560"/>
        <w:gridCol w:w="1417"/>
        <w:gridCol w:w="1418"/>
        <w:gridCol w:w="1417"/>
      </w:tblGrid>
      <w:tr w:rsidR="00072362" w:rsidRPr="00072362" w:rsidTr="0037625C">
        <w:tc>
          <w:tcPr>
            <w:tcW w:w="3402"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color w:val="FFFFFF" w:themeColor="background1"/>
                <w:sz w:val="20"/>
                <w:szCs w:val="20"/>
              </w:rPr>
            </w:pPr>
          </w:p>
          <w:p w:rsidR="00072362" w:rsidRPr="00795696" w:rsidRDefault="00072362" w:rsidP="0037625C">
            <w:pPr>
              <w:pStyle w:val="Nessunaspaziatura"/>
              <w:rPr>
                <w:rFonts w:ascii="Arial" w:hAnsi="Arial" w:cs="Arial"/>
                <w:color w:val="FFFFFF" w:themeColor="background1"/>
                <w:sz w:val="20"/>
                <w:szCs w:val="20"/>
              </w:rPr>
            </w:pPr>
            <w:proofErr w:type="gramStart"/>
            <w:r w:rsidRPr="00795696">
              <w:rPr>
                <w:rFonts w:ascii="Arial" w:hAnsi="Arial" w:cs="Arial"/>
                <w:color w:val="FFFFFF" w:themeColor="background1"/>
                <w:sz w:val="20"/>
                <w:szCs w:val="20"/>
              </w:rPr>
              <w:t>C  A</w:t>
            </w:r>
            <w:proofErr w:type="gramEnd"/>
            <w:r w:rsidRPr="00795696">
              <w:rPr>
                <w:rFonts w:ascii="Arial" w:hAnsi="Arial" w:cs="Arial"/>
                <w:color w:val="FFFFFF" w:themeColor="background1"/>
                <w:sz w:val="20"/>
                <w:szCs w:val="20"/>
              </w:rPr>
              <w:t xml:space="preserve">  M  P  I  O  N  A  T  I </w:t>
            </w:r>
          </w:p>
          <w:p w:rsidR="00072362" w:rsidRPr="00795696" w:rsidRDefault="00072362" w:rsidP="0037625C">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072362" w:rsidRPr="00795696" w:rsidRDefault="00072362" w:rsidP="0037625C">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p w:rsidR="00C15976" w:rsidRPr="00690DD6" w:rsidRDefault="00C15976" w:rsidP="0037625C">
            <w:pPr>
              <w:pStyle w:val="LndNormale1"/>
              <w:rPr>
                <w:color w:val="002060"/>
                <w:sz w:val="20"/>
              </w:rPr>
            </w:pPr>
            <w:r w:rsidRPr="00690DD6">
              <w:rPr>
                <w:color w:val="002060"/>
                <w:sz w:val="20"/>
              </w:rPr>
              <w:t>CALCIO A 5 REG. SERIE C1</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850,00</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p w:rsidR="00C15976" w:rsidRPr="00690DD6" w:rsidRDefault="00C15976" w:rsidP="0037625C">
            <w:pPr>
              <w:pStyle w:val="LndNormale1"/>
              <w:rPr>
                <w:color w:val="002060"/>
                <w:sz w:val="20"/>
              </w:rPr>
            </w:pPr>
            <w:r w:rsidRPr="00690DD6">
              <w:rPr>
                <w:color w:val="002060"/>
                <w:sz w:val="20"/>
              </w:rPr>
              <w:t>CALCIO A 5 REG. SERIE C2</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600,00</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90,00</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p w:rsidR="00C15976" w:rsidRPr="00690DD6" w:rsidRDefault="00C15976" w:rsidP="0037625C">
            <w:pPr>
              <w:pStyle w:val="LndNormale1"/>
              <w:rPr>
                <w:color w:val="002060"/>
                <w:sz w:val="20"/>
              </w:rPr>
            </w:pPr>
            <w:r w:rsidRPr="00690DD6">
              <w:rPr>
                <w:color w:val="002060"/>
                <w:sz w:val="20"/>
              </w:rPr>
              <w:t>CALCIO A 5 PROV. SERIE D</w:t>
            </w:r>
            <w:r>
              <w:rPr>
                <w:color w:val="002060"/>
                <w:sz w:val="20"/>
              </w:rPr>
              <w:t xml:space="preserve"> (*)</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p w:rsidR="00C15976" w:rsidRPr="00690DD6" w:rsidRDefault="001A60F8" w:rsidP="0037625C">
            <w:pPr>
              <w:pStyle w:val="LndNormale1"/>
              <w:rPr>
                <w:color w:val="002060"/>
                <w:sz w:val="20"/>
              </w:rPr>
            </w:pPr>
            <w:r>
              <w:rPr>
                <w:color w:val="002060"/>
                <w:sz w:val="20"/>
              </w:rPr>
              <w:t>UNDER 19</w:t>
            </w:r>
            <w:r w:rsidR="00C15976" w:rsidRPr="00690DD6">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r>
              <w:rPr>
                <w:color w:val="002060"/>
                <w:sz w:val="20"/>
              </w:rPr>
              <w:t>CALCIO A 5 FEMM.</w:t>
            </w:r>
            <w:r w:rsidRPr="00690DD6">
              <w:rPr>
                <w:color w:val="002060"/>
                <w:sz w:val="20"/>
              </w:rPr>
              <w:t xml:space="preserve"> SERIE C</w:t>
            </w:r>
            <w:r>
              <w:rPr>
                <w:color w:val="002060"/>
                <w:sz w:val="20"/>
              </w:rPr>
              <w:t xml:space="preserve"> (*)</w:t>
            </w:r>
          </w:p>
          <w:p w:rsidR="00C15976" w:rsidRPr="00690DD6" w:rsidRDefault="00C15976" w:rsidP="0037625C">
            <w:pPr>
              <w:pStyle w:val="LndNormale1"/>
              <w:rPr>
                <w:color w:val="002060"/>
                <w:sz w:val="20"/>
              </w:rPr>
            </w:pPr>
          </w:p>
          <w:p w:rsidR="00C15976" w:rsidRPr="00690DD6" w:rsidRDefault="001A60F8" w:rsidP="0037625C">
            <w:pPr>
              <w:pStyle w:val="LndNormale1"/>
              <w:rPr>
                <w:color w:val="002060"/>
                <w:sz w:val="20"/>
              </w:rPr>
            </w:pPr>
            <w:r>
              <w:rPr>
                <w:color w:val="002060"/>
                <w:sz w:val="20"/>
              </w:rPr>
              <w:t>UNDER 17</w:t>
            </w:r>
            <w:r w:rsidR="00C15976" w:rsidRPr="00690DD6">
              <w:rPr>
                <w:color w:val="002060"/>
                <w:sz w:val="20"/>
              </w:rPr>
              <w:t xml:space="preserve"> </w:t>
            </w:r>
            <w:r>
              <w:rPr>
                <w:color w:val="002060"/>
                <w:sz w:val="20"/>
              </w:rPr>
              <w:t>CALCIO A 5</w:t>
            </w:r>
          </w:p>
          <w:p w:rsidR="00C15976" w:rsidRPr="00690DD6" w:rsidRDefault="00C15976" w:rsidP="0037625C">
            <w:pPr>
              <w:pStyle w:val="LndNormale1"/>
              <w:rPr>
                <w:color w:val="002060"/>
                <w:sz w:val="20"/>
              </w:rPr>
            </w:pPr>
          </w:p>
          <w:p w:rsidR="00C15976" w:rsidRPr="00690DD6" w:rsidRDefault="001A60F8" w:rsidP="0037625C">
            <w:pPr>
              <w:pStyle w:val="LndNormale1"/>
              <w:rPr>
                <w:color w:val="002060"/>
                <w:sz w:val="20"/>
              </w:rPr>
            </w:pPr>
            <w:r>
              <w:rPr>
                <w:color w:val="002060"/>
                <w:sz w:val="20"/>
              </w:rPr>
              <w:t>UNDER 15 CALCIO A 5</w:t>
            </w:r>
          </w:p>
          <w:p w:rsidR="00C15976" w:rsidRPr="00690DD6" w:rsidRDefault="00C15976" w:rsidP="0037625C">
            <w:pPr>
              <w:pStyle w:val="LndNormale1"/>
              <w:rPr>
                <w:color w:val="002060"/>
                <w:sz w:val="20"/>
              </w:rPr>
            </w:pPr>
          </w:p>
          <w:p w:rsidR="00C15976" w:rsidRPr="00690DD6" w:rsidRDefault="00C15976" w:rsidP="0037625C">
            <w:pPr>
              <w:pStyle w:val="LndNormale1"/>
              <w:rPr>
                <w:color w:val="002060"/>
                <w:sz w:val="20"/>
              </w:rPr>
            </w:pPr>
            <w:r w:rsidRPr="00690DD6">
              <w:rPr>
                <w:color w:val="002060"/>
                <w:sz w:val="20"/>
              </w:rPr>
              <w:lastRenderedPageBreak/>
              <w:t>UNDER 21</w:t>
            </w:r>
            <w:r w:rsidR="001A60F8">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r w:rsidRPr="00690DD6">
              <w:rPr>
                <w:b/>
                <w:bCs/>
                <w:color w:val="002060"/>
                <w:sz w:val="20"/>
              </w:rPr>
              <w:lastRenderedPageBreak/>
              <w:t xml:space="preserve">  300,00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r w:rsidRPr="00690DD6">
              <w:rPr>
                <w:b/>
                <w:bCs/>
                <w:color w:val="002060"/>
                <w:sz w:val="20"/>
              </w:rPr>
              <w:lastRenderedPageBreak/>
              <w:t xml:space="preserve">         400,00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100,00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100,00</w:t>
            </w:r>
          </w:p>
          <w:p w:rsidR="00C15976" w:rsidRPr="00690DD6" w:rsidRDefault="00C15976" w:rsidP="0037625C">
            <w:pPr>
              <w:pStyle w:val="LndNormale1"/>
              <w:rPr>
                <w:b/>
                <w:bCs/>
                <w:color w:val="002060"/>
                <w:sz w:val="20"/>
              </w:rPr>
            </w:pPr>
          </w:p>
          <w:p w:rsidR="00C15976" w:rsidRPr="00690DD6" w:rsidRDefault="00C15976" w:rsidP="0037625C">
            <w:pPr>
              <w:pStyle w:val="LndNormale1"/>
              <w:jc w:val="center"/>
              <w:rPr>
                <w:b/>
                <w:bCs/>
                <w:color w:val="002060"/>
                <w:sz w:val="20"/>
              </w:rPr>
            </w:pPr>
            <w:r w:rsidRPr="00690DD6">
              <w:rPr>
                <w:b/>
                <w:bCs/>
                <w:color w:val="002060"/>
                <w:sz w:val="20"/>
              </w:rPr>
              <w:lastRenderedPageBreak/>
              <w:t>===</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r w:rsidRPr="00690DD6">
              <w:rPr>
                <w:b/>
                <w:bCs/>
                <w:color w:val="002060"/>
                <w:sz w:val="20"/>
              </w:rPr>
              <w:lastRenderedPageBreak/>
              <w:t xml:space="preserve">      200,00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lastRenderedPageBreak/>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r w:rsidRPr="00690DD6">
              <w:rPr>
                <w:b/>
                <w:bCs/>
                <w:color w:val="002060"/>
                <w:sz w:val="20"/>
              </w:rPr>
              <w:lastRenderedPageBreak/>
              <w:t xml:space="preserve">        90,00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lastRenderedPageBreak/>
              <w:t xml:space="preserve">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r w:rsidRPr="00690DD6">
              <w:rPr>
                <w:b/>
                <w:bCs/>
                <w:color w:val="002060"/>
                <w:sz w:val="20"/>
              </w:rPr>
              <w:lastRenderedPageBreak/>
              <w:t>PROSPETTO</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tc>
      </w:tr>
    </w:tbl>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xml:space="preserve">Tassa di affiliazione alla F.I.G.C. </w:t>
      </w:r>
      <w:r w:rsidRPr="00072362">
        <w:rPr>
          <w:rFonts w:ascii="Arial" w:hAnsi="Arial" w:cs="Arial"/>
          <w:color w:val="002060"/>
        </w:rPr>
        <w:t xml:space="preserve">(per le nuove </w:t>
      </w:r>
      <w:proofErr w:type="gramStart"/>
      <w:r w:rsidRPr="00072362">
        <w:rPr>
          <w:rFonts w:ascii="Arial" w:hAnsi="Arial" w:cs="Arial"/>
          <w:color w:val="002060"/>
        </w:rPr>
        <w:t xml:space="preserve">affiliate)   </w:t>
      </w:r>
      <w:proofErr w:type="gramEnd"/>
      <w:r w:rsidRPr="00072362">
        <w:rPr>
          <w:rFonts w:ascii="Arial" w:hAnsi="Arial" w:cs="Arial"/>
          <w:color w:val="002060"/>
        </w:rPr>
        <w:t xml:space="preserve">      </w:t>
      </w:r>
      <w:r w:rsidRPr="00072362">
        <w:rPr>
          <w:rFonts w:ascii="Arial" w:hAnsi="Arial" w:cs="Arial"/>
          <w:color w:val="002060"/>
        </w:rPr>
        <w:tab/>
      </w:r>
      <w:r w:rsidRPr="00072362">
        <w:rPr>
          <w:rFonts w:ascii="Arial" w:hAnsi="Arial" w:cs="Arial"/>
          <w:b/>
          <w:color w:val="002060"/>
        </w:rPr>
        <w:t>€.   65,00</w:t>
      </w:r>
    </w:p>
    <w:p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ITALIA                                       </w:t>
      </w:r>
      <w:r w:rsidRPr="00072362">
        <w:rPr>
          <w:rFonts w:ascii="Arial" w:hAnsi="Arial" w:cs="Arial"/>
          <w:b/>
          <w:bCs/>
          <w:color w:val="002060"/>
        </w:rPr>
        <w:tab/>
        <w:t>€. 100,00</w:t>
      </w:r>
    </w:p>
    <w:p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MARCHE                                  </w:t>
      </w:r>
      <w:r w:rsidRPr="00072362">
        <w:rPr>
          <w:rFonts w:ascii="Arial" w:hAnsi="Arial" w:cs="Arial"/>
          <w:b/>
          <w:bCs/>
          <w:color w:val="002060"/>
        </w:rPr>
        <w:tab/>
        <w:t>€. 100,00</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bCs/>
          <w:color w:val="002060"/>
        </w:rPr>
      </w:pPr>
      <w:r w:rsidRPr="00072362">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 spese di assicurazione calciatori che compaiono nel prospetto che viene visualizzato </w:t>
      </w:r>
      <w:proofErr w:type="gramStart"/>
      <w:r w:rsidRPr="00072362">
        <w:rPr>
          <w:rFonts w:ascii="Arial" w:hAnsi="Arial" w:cs="Arial"/>
          <w:bCs/>
          <w:color w:val="002060"/>
        </w:rPr>
        <w:t>al  momento</w:t>
      </w:r>
      <w:proofErr w:type="gramEnd"/>
      <w:r w:rsidRPr="00072362">
        <w:rPr>
          <w:rFonts w:ascii="Arial" w:hAnsi="Arial" w:cs="Arial"/>
          <w:bCs/>
          <w:color w:val="002060"/>
        </w:rPr>
        <w:t xml:space="preserve"> dell’iscrizione, </w:t>
      </w:r>
    </w:p>
    <w:p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l’eventuale saldo passivo al 30.06.2019 e le eventuali pendenze debitorie di cui in precedenza. </w:t>
      </w:r>
    </w:p>
    <w:p w:rsidR="00072362" w:rsidRPr="00072362" w:rsidRDefault="00072362" w:rsidP="00072362">
      <w:pPr>
        <w:pStyle w:val="Nessunaspaziatura"/>
        <w:rPr>
          <w:rFonts w:ascii="Arial" w:hAnsi="Arial" w:cs="Arial"/>
          <w:bCs/>
          <w:color w:val="002060"/>
          <w:sz w:val="20"/>
          <w:szCs w:val="20"/>
        </w:rPr>
      </w:pPr>
    </w:p>
    <w:p w:rsidR="00C15976" w:rsidRPr="00690DD6" w:rsidRDefault="00C15976" w:rsidP="00C15976">
      <w:pPr>
        <w:pStyle w:val="LndNormale1"/>
        <w:rPr>
          <w:color w:val="002060"/>
        </w:rPr>
      </w:pPr>
      <w:r w:rsidRPr="00690DD6">
        <w:rPr>
          <w:color w:val="002060"/>
        </w:rPr>
        <w:t>SERIE C1 C/5</w:t>
      </w:r>
      <w:r w:rsidRPr="00690DD6">
        <w:rPr>
          <w:color w:val="002060"/>
        </w:rPr>
        <w:tab/>
      </w:r>
      <w:r w:rsidRPr="00690DD6">
        <w:rPr>
          <w:color w:val="002060"/>
        </w:rPr>
        <w:tab/>
      </w:r>
      <w:r w:rsidRPr="00690DD6">
        <w:rPr>
          <w:color w:val="002060"/>
        </w:rPr>
        <w:tab/>
      </w:r>
      <w:r w:rsidRPr="00690DD6">
        <w:rPr>
          <w:color w:val="002060"/>
        </w:rPr>
        <w:tab/>
        <w:t xml:space="preserve">€. 1.540,00 </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SERIE C2 C/5</w:t>
      </w:r>
      <w:r w:rsidRPr="00690DD6">
        <w:rPr>
          <w:color w:val="002060"/>
        </w:rPr>
        <w:tab/>
      </w:r>
      <w:r w:rsidRPr="00690DD6">
        <w:rPr>
          <w:color w:val="002060"/>
        </w:rPr>
        <w:tab/>
      </w:r>
      <w:r w:rsidRPr="00690DD6">
        <w:rPr>
          <w:color w:val="002060"/>
        </w:rPr>
        <w:tab/>
      </w:r>
      <w:r w:rsidRPr="00690DD6">
        <w:rPr>
          <w:color w:val="002060"/>
        </w:rPr>
        <w:tab/>
        <w:t>€. 1.290,00</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SERIE D C/5</w:t>
      </w:r>
      <w:r w:rsidRPr="00690DD6">
        <w:rPr>
          <w:color w:val="002060"/>
        </w:rPr>
        <w:tab/>
      </w:r>
      <w:r w:rsidRPr="00690DD6">
        <w:rPr>
          <w:color w:val="002060"/>
        </w:rPr>
        <w:tab/>
      </w:r>
      <w:r>
        <w:rPr>
          <w:color w:val="002060"/>
        </w:rPr>
        <w:t xml:space="preserve"> (*)</w:t>
      </w:r>
      <w:r w:rsidRPr="00690DD6">
        <w:rPr>
          <w:color w:val="002060"/>
        </w:rPr>
        <w:tab/>
      </w:r>
      <w:r w:rsidRPr="00690DD6">
        <w:rPr>
          <w:color w:val="002060"/>
        </w:rPr>
        <w:tab/>
        <w:t>€. 1.040,00</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 xml:space="preserve">C/5 FEMM. SERIE C </w:t>
      </w:r>
      <w:r>
        <w:rPr>
          <w:color w:val="002060"/>
        </w:rPr>
        <w:t>(*)</w:t>
      </w:r>
      <w:r w:rsidRPr="00690DD6">
        <w:rPr>
          <w:color w:val="002060"/>
        </w:rPr>
        <w:tab/>
      </w:r>
      <w:r w:rsidRPr="00690DD6">
        <w:rPr>
          <w:color w:val="002060"/>
        </w:rPr>
        <w:tab/>
        <w:t>€.    990,00</w:t>
      </w:r>
      <w:r w:rsidRPr="00690DD6">
        <w:rPr>
          <w:color w:val="002060"/>
        </w:rPr>
        <w:tab/>
        <w:t>+ spese assicurazione calciatori</w:t>
      </w:r>
    </w:p>
    <w:p w:rsidR="00072362" w:rsidRPr="00072362" w:rsidRDefault="00072362" w:rsidP="00072362">
      <w:pPr>
        <w:pStyle w:val="LndNormale1"/>
        <w:rPr>
          <w:color w:val="002060"/>
          <w:szCs w:val="22"/>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072362" w:rsidRPr="00072362" w:rsidRDefault="00072362" w:rsidP="00072362">
      <w:pPr>
        <w:pStyle w:val="LndNormale1"/>
        <w:rPr>
          <w:color w:val="002060"/>
          <w:szCs w:val="22"/>
        </w:rPr>
      </w:pPr>
    </w:p>
    <w:p w:rsidR="00072362" w:rsidRPr="00072362" w:rsidRDefault="00072362" w:rsidP="00072362">
      <w:pPr>
        <w:pStyle w:val="Nessunaspaziatura"/>
        <w:rPr>
          <w:rFonts w:ascii="Arial" w:hAnsi="Arial" w:cs="Arial"/>
          <w:b/>
          <w:bCs/>
          <w:color w:val="002060"/>
          <w:u w:val="single"/>
        </w:rPr>
      </w:pPr>
      <w:r w:rsidRPr="00072362">
        <w:rPr>
          <w:rFonts w:ascii="Arial" w:hAnsi="Arial" w:cs="Arial"/>
          <w:b/>
          <w:bCs/>
          <w:color w:val="002060"/>
          <w:u w:val="single"/>
        </w:rPr>
        <w:t>MODALITA’ DI VERSAMENTO</w:t>
      </w:r>
    </w:p>
    <w:p w:rsidR="00072362" w:rsidRPr="00072362" w:rsidRDefault="00072362" w:rsidP="00072362">
      <w:pPr>
        <w:pStyle w:val="Nessunaspaziatura"/>
        <w:rPr>
          <w:rFonts w:ascii="Arial" w:hAnsi="Arial" w:cs="Arial"/>
          <w:bCs/>
          <w:color w:val="002060"/>
        </w:rPr>
      </w:pPr>
    </w:p>
    <w:p w:rsidR="00072362" w:rsidRPr="00072362" w:rsidRDefault="00072362" w:rsidP="00072362">
      <w:pPr>
        <w:pStyle w:val="Nessunaspaziatura"/>
        <w:rPr>
          <w:rFonts w:ascii="Arial" w:hAnsi="Arial" w:cs="Arial"/>
          <w:bCs/>
          <w:color w:val="002060"/>
        </w:rPr>
      </w:pPr>
      <w:r w:rsidRPr="00072362">
        <w:rPr>
          <w:rFonts w:ascii="Arial" w:hAnsi="Arial" w:cs="Arial"/>
          <w:bCs/>
          <w:color w:val="002060"/>
        </w:rPr>
        <w:t>I versamenti per le iscrizioni dovranno essere effettuati unicamente mediante:</w:t>
      </w:r>
    </w:p>
    <w:p w:rsidR="00072362" w:rsidRPr="00072362" w:rsidRDefault="00072362" w:rsidP="00072362">
      <w:pPr>
        <w:pStyle w:val="Nessunaspaziatura"/>
        <w:rPr>
          <w:rFonts w:ascii="Arial" w:hAnsi="Arial" w:cs="Arial"/>
          <w:bCs/>
          <w:color w:val="002060"/>
        </w:rPr>
      </w:pPr>
    </w:p>
    <w:p w:rsidR="00072362" w:rsidRPr="00072362" w:rsidRDefault="00072362" w:rsidP="00072362">
      <w:pPr>
        <w:pStyle w:val="Nessunaspaziatura"/>
        <w:numPr>
          <w:ilvl w:val="0"/>
          <w:numId w:val="32"/>
        </w:numPr>
        <w:rPr>
          <w:rFonts w:ascii="Arial" w:hAnsi="Arial" w:cs="Arial"/>
          <w:b/>
          <w:color w:val="002060"/>
        </w:rPr>
      </w:pPr>
      <w:r w:rsidRPr="00072362">
        <w:rPr>
          <w:rFonts w:ascii="Arial" w:hAnsi="Arial" w:cs="Arial"/>
          <w:b/>
          <w:color w:val="002060"/>
          <w:u w:val="single"/>
        </w:rPr>
        <w:t>Bonifico bancario</w:t>
      </w:r>
      <w:r w:rsidRPr="00072362">
        <w:rPr>
          <w:color w:val="002060"/>
        </w:rPr>
        <w:t xml:space="preserve">: </w:t>
      </w:r>
      <w:r w:rsidRPr="00072362">
        <w:rPr>
          <w:color w:val="002060"/>
        </w:rPr>
        <w:tab/>
      </w:r>
      <w:r w:rsidRPr="00072362">
        <w:rPr>
          <w:rFonts w:ascii="Arial" w:hAnsi="Arial" w:cs="Arial"/>
          <w:b/>
          <w:color w:val="002060"/>
        </w:rPr>
        <w:t xml:space="preserve">IBAN: </w:t>
      </w:r>
    </w:p>
    <w:p w:rsidR="00072362" w:rsidRPr="00072362" w:rsidRDefault="00072362" w:rsidP="00072362">
      <w:pPr>
        <w:pStyle w:val="Nessunaspaziatura"/>
        <w:ind w:left="2136" w:firstLine="696"/>
        <w:rPr>
          <w:rFonts w:ascii="Arial" w:hAnsi="Arial" w:cs="Arial"/>
          <w:b/>
          <w:color w:val="002060"/>
          <w:sz w:val="28"/>
          <w:szCs w:val="28"/>
        </w:rPr>
      </w:pPr>
      <w:r w:rsidRPr="00072362">
        <w:rPr>
          <w:rFonts w:ascii="Arial" w:hAnsi="Arial" w:cs="Arial"/>
          <w:b/>
          <w:color w:val="002060"/>
          <w:sz w:val="28"/>
          <w:szCs w:val="28"/>
        </w:rPr>
        <w:t>IT13E0100502604000000001453</w:t>
      </w:r>
    </w:p>
    <w:p w:rsidR="00072362" w:rsidRPr="00072362" w:rsidRDefault="00072362" w:rsidP="00072362">
      <w:pPr>
        <w:pStyle w:val="Nessunaspaziatura"/>
        <w:ind w:left="2124" w:firstLine="708"/>
        <w:rPr>
          <w:rFonts w:ascii="Arial" w:hAnsi="Arial" w:cs="Arial"/>
          <w:b/>
          <w:color w:val="002060"/>
        </w:rPr>
      </w:pPr>
      <w:r w:rsidRPr="00072362">
        <w:rPr>
          <w:rFonts w:ascii="Arial" w:hAnsi="Arial" w:cs="Arial"/>
          <w:b/>
          <w:color w:val="002060"/>
        </w:rPr>
        <w:t>BNL – Ancona</w:t>
      </w:r>
    </w:p>
    <w:p w:rsidR="00072362" w:rsidRPr="00072362" w:rsidRDefault="00072362" w:rsidP="00072362">
      <w:pPr>
        <w:ind w:left="2124" w:firstLine="708"/>
        <w:rPr>
          <w:rFonts w:ascii="Arial" w:hAnsi="Arial" w:cs="Arial"/>
          <w:b/>
          <w:color w:val="002060"/>
          <w:sz w:val="22"/>
          <w:szCs w:val="22"/>
        </w:rPr>
      </w:pPr>
      <w:r w:rsidRPr="00072362">
        <w:rPr>
          <w:rFonts w:ascii="Arial" w:hAnsi="Arial" w:cs="Arial"/>
          <w:b/>
          <w:color w:val="002060"/>
          <w:sz w:val="22"/>
          <w:szCs w:val="22"/>
        </w:rPr>
        <w:t>Beneficiario: C.R. MARCHE F.I.G.C. – L.N.D.</w:t>
      </w:r>
    </w:p>
    <w:p w:rsidR="00072362" w:rsidRPr="00072362" w:rsidRDefault="00072362" w:rsidP="00072362">
      <w:pPr>
        <w:ind w:left="2124" w:firstLine="708"/>
        <w:rPr>
          <w:rFonts w:ascii="Arial" w:hAnsi="Arial" w:cs="Arial"/>
          <w:color w:val="002060"/>
        </w:rPr>
      </w:pPr>
    </w:p>
    <w:p w:rsidR="00072362" w:rsidRPr="00072362" w:rsidRDefault="00072362" w:rsidP="00072362">
      <w:pPr>
        <w:ind w:left="2124" w:firstLine="708"/>
        <w:rPr>
          <w:rFonts w:ascii="Arial" w:hAnsi="Arial" w:cs="Arial"/>
          <w:color w:val="002060"/>
          <w:sz w:val="22"/>
          <w:szCs w:val="22"/>
        </w:rPr>
      </w:pPr>
      <w:r w:rsidRPr="00072362">
        <w:rPr>
          <w:rFonts w:ascii="Arial" w:hAnsi="Arial" w:cs="Arial"/>
          <w:color w:val="002060"/>
          <w:sz w:val="22"/>
          <w:szCs w:val="22"/>
        </w:rPr>
        <w:t>ovvero</w:t>
      </w:r>
    </w:p>
    <w:p w:rsidR="00072362" w:rsidRPr="00072362" w:rsidRDefault="00072362" w:rsidP="00072362">
      <w:pPr>
        <w:ind w:left="2124" w:firstLine="708"/>
        <w:rPr>
          <w:rFonts w:ascii="Arial" w:hAnsi="Arial" w:cs="Arial"/>
          <w:b/>
          <w:color w:val="002060"/>
        </w:rPr>
      </w:pPr>
    </w:p>
    <w:p w:rsidR="00072362" w:rsidRPr="00072362" w:rsidRDefault="00072362" w:rsidP="00072362">
      <w:pPr>
        <w:numPr>
          <w:ilvl w:val="0"/>
          <w:numId w:val="31"/>
        </w:numPr>
        <w:overflowPunct w:val="0"/>
        <w:autoSpaceDE w:val="0"/>
        <w:autoSpaceDN w:val="0"/>
        <w:adjustRightInd w:val="0"/>
        <w:textAlignment w:val="baseline"/>
        <w:rPr>
          <w:rFonts w:ascii="Arial" w:hAnsi="Arial" w:cs="Arial"/>
          <w:b/>
          <w:color w:val="002060"/>
        </w:rPr>
      </w:pPr>
      <w:r w:rsidRPr="00072362">
        <w:rPr>
          <w:rFonts w:ascii="Arial" w:hAnsi="Arial" w:cs="Arial"/>
          <w:b/>
          <w:color w:val="002060"/>
          <w:sz w:val="22"/>
          <w:szCs w:val="22"/>
          <w:u w:val="single"/>
        </w:rPr>
        <w:t>Assegno circolare intestato</w:t>
      </w:r>
      <w:r w:rsidRPr="00072362">
        <w:rPr>
          <w:rFonts w:ascii="Arial" w:hAnsi="Arial" w:cs="Arial"/>
          <w:color w:val="002060"/>
        </w:rPr>
        <w:t xml:space="preserve"> </w:t>
      </w:r>
    </w:p>
    <w:p w:rsidR="00072362" w:rsidRPr="00072362" w:rsidRDefault="00072362" w:rsidP="00072362">
      <w:pPr>
        <w:ind w:left="2484" w:firstLine="348"/>
        <w:rPr>
          <w:rFonts w:ascii="Arial" w:hAnsi="Arial" w:cs="Arial"/>
          <w:b/>
          <w:color w:val="002060"/>
        </w:rPr>
      </w:pPr>
      <w:r w:rsidRPr="00072362">
        <w:rPr>
          <w:rFonts w:ascii="Arial" w:hAnsi="Arial" w:cs="Arial"/>
          <w:b/>
          <w:color w:val="002060"/>
          <w:sz w:val="22"/>
          <w:szCs w:val="22"/>
        </w:rPr>
        <w:t>COMITATO REGIONALE MARCHE F.I.G.C. – L.N.D</w:t>
      </w:r>
      <w:r w:rsidRPr="00072362">
        <w:rPr>
          <w:rFonts w:ascii="Arial" w:hAnsi="Arial" w:cs="Arial"/>
          <w:b/>
          <w:color w:val="002060"/>
        </w:rPr>
        <w:t>.</w:t>
      </w:r>
    </w:p>
    <w:p w:rsidR="00072362" w:rsidRDefault="00072362" w:rsidP="00072362">
      <w:pPr>
        <w:pStyle w:val="Nessunaspaziatura"/>
        <w:rPr>
          <w:rFonts w:ascii="Arial" w:hAnsi="Arial" w:cs="Arial"/>
          <w:color w:val="002060"/>
        </w:rPr>
      </w:pPr>
    </w:p>
    <w:p w:rsidR="00893DE5" w:rsidRDefault="00893DE5" w:rsidP="00072362">
      <w:pPr>
        <w:pStyle w:val="Nessunaspaziatura"/>
        <w:rPr>
          <w:rFonts w:ascii="Arial" w:hAnsi="Arial" w:cs="Arial"/>
          <w:color w:val="002060"/>
        </w:rPr>
      </w:pPr>
    </w:p>
    <w:p w:rsidR="00893DE5" w:rsidRPr="00893DE5" w:rsidRDefault="00893DE5" w:rsidP="00893DE5">
      <w:pPr>
        <w:pStyle w:val="Nessunaspaziatura"/>
        <w:rPr>
          <w:rFonts w:ascii="Arial" w:hAnsi="Arial" w:cs="Arial"/>
          <w:b/>
          <w:bCs/>
          <w:color w:val="002060"/>
          <w:sz w:val="28"/>
          <w:szCs w:val="28"/>
        </w:rPr>
      </w:pPr>
      <w:r w:rsidRPr="00893DE5">
        <w:rPr>
          <w:rFonts w:ascii="Arial" w:hAnsi="Arial" w:cs="Arial"/>
          <w:b/>
          <w:bCs/>
          <w:color w:val="002060"/>
          <w:sz w:val="28"/>
          <w:szCs w:val="28"/>
        </w:rPr>
        <w:t>DATE INIZIO CAMPIONATI E COPPE CALCIO A 5 2019/2020</w:t>
      </w:r>
    </w:p>
    <w:p w:rsidR="00893DE5" w:rsidRPr="00A3705E" w:rsidRDefault="00893DE5" w:rsidP="00893DE5">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893DE5" w:rsidRPr="00A3705E" w:rsidTr="00002E65">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893DE5" w:rsidRPr="00905731" w:rsidRDefault="00893DE5" w:rsidP="00002E65">
            <w:pPr>
              <w:pStyle w:val="Nessunaspaziatura"/>
              <w:rPr>
                <w:rFonts w:ascii="Arial" w:hAnsi="Arial" w:cs="Arial"/>
                <w:color w:val="002060"/>
                <w:sz w:val="20"/>
                <w:szCs w:val="20"/>
              </w:rPr>
            </w:pPr>
          </w:p>
          <w:p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Venerdì</w:t>
            </w:r>
          </w:p>
          <w:p w:rsidR="00893DE5" w:rsidRPr="00905731" w:rsidRDefault="00893DE5" w:rsidP="00002E65">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893DE5" w:rsidRPr="00905731" w:rsidRDefault="00893DE5" w:rsidP="00002E65">
            <w:pPr>
              <w:pStyle w:val="Nessunaspaziatura"/>
              <w:rPr>
                <w:rFonts w:ascii="Arial" w:hAnsi="Arial" w:cs="Arial"/>
                <w:b/>
                <w:bCs/>
                <w:color w:val="002060"/>
                <w:sz w:val="20"/>
                <w:szCs w:val="20"/>
              </w:rPr>
            </w:pPr>
          </w:p>
          <w:p w:rsidR="00893DE5" w:rsidRPr="00905731" w:rsidRDefault="00893DE5" w:rsidP="00002E65">
            <w:pPr>
              <w:pStyle w:val="Nessunaspaziatura"/>
              <w:rPr>
                <w:rFonts w:ascii="Arial" w:hAnsi="Arial" w:cs="Arial"/>
                <w:b/>
                <w:bCs/>
                <w:color w:val="002060"/>
                <w:sz w:val="20"/>
                <w:szCs w:val="20"/>
              </w:rPr>
            </w:pPr>
            <w:r>
              <w:rPr>
                <w:rFonts w:ascii="Arial" w:hAnsi="Arial" w:cs="Arial"/>
                <w:b/>
                <w:bCs/>
                <w:color w:val="002060"/>
                <w:sz w:val="20"/>
                <w:szCs w:val="20"/>
              </w:rPr>
              <w:t>6</w:t>
            </w:r>
            <w:r w:rsidRPr="00905731">
              <w:rPr>
                <w:rFonts w:ascii="Arial" w:hAnsi="Arial" w:cs="Arial"/>
                <w:b/>
                <w:bCs/>
                <w:color w:val="002060"/>
                <w:sz w:val="20"/>
                <w:szCs w:val="20"/>
              </w:rPr>
              <w:t xml:space="preserve"> SETTEMBRE</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893DE5" w:rsidRPr="00905731" w:rsidRDefault="00893DE5" w:rsidP="00002E65">
            <w:pPr>
              <w:pStyle w:val="Nessunaspaziatura"/>
              <w:rPr>
                <w:rFonts w:ascii="Arial" w:hAnsi="Arial" w:cs="Arial"/>
                <w:b/>
                <w:bCs/>
                <w:color w:val="002060"/>
                <w:sz w:val="20"/>
                <w:szCs w:val="20"/>
              </w:rPr>
            </w:pP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893DE5" w:rsidRPr="00A3705E" w:rsidTr="00002E65">
        <w:tc>
          <w:tcPr>
            <w:tcW w:w="1204" w:type="dxa"/>
            <w:tcBorders>
              <w:top w:val="single" w:sz="4" w:space="0" w:color="auto"/>
              <w:left w:val="single" w:sz="6" w:space="0" w:color="000080"/>
              <w:bottom w:val="nil"/>
              <w:right w:val="single" w:sz="6" w:space="0" w:color="000080"/>
            </w:tcBorders>
            <w:shd w:val="solid" w:color="C0C0C0" w:fill="FFFFFF"/>
          </w:tcPr>
          <w:p w:rsidR="00893DE5" w:rsidRPr="00905731" w:rsidRDefault="00893DE5" w:rsidP="00002E65">
            <w:pPr>
              <w:pStyle w:val="Nessunaspaziatura"/>
              <w:rPr>
                <w:rFonts w:ascii="Arial" w:hAnsi="Arial" w:cs="Arial"/>
                <w:color w:val="002060"/>
                <w:sz w:val="20"/>
                <w:szCs w:val="20"/>
              </w:rPr>
            </w:pPr>
          </w:p>
          <w:p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Venerdì</w:t>
            </w:r>
          </w:p>
          <w:p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893DE5" w:rsidRPr="00905731" w:rsidRDefault="00893DE5" w:rsidP="00002E65">
            <w:pPr>
              <w:pStyle w:val="Nessunaspaziatura"/>
              <w:rPr>
                <w:rFonts w:ascii="Arial" w:hAnsi="Arial" w:cs="Arial"/>
                <w:b/>
                <w:bCs/>
                <w:color w:val="002060"/>
                <w:sz w:val="20"/>
                <w:szCs w:val="20"/>
              </w:rPr>
            </w:pP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2</w:t>
            </w:r>
            <w:r>
              <w:rPr>
                <w:rFonts w:ascii="Arial" w:hAnsi="Arial" w:cs="Arial"/>
                <w:b/>
                <w:bCs/>
                <w:color w:val="002060"/>
                <w:sz w:val="20"/>
                <w:szCs w:val="20"/>
              </w:rPr>
              <w:t>0</w:t>
            </w:r>
            <w:r w:rsidRPr="00905731">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893DE5" w:rsidRPr="00905731" w:rsidRDefault="00893DE5" w:rsidP="00002E65">
            <w:pPr>
              <w:pStyle w:val="Nessunaspaziatura"/>
              <w:rPr>
                <w:rFonts w:ascii="Arial" w:hAnsi="Arial" w:cs="Arial"/>
                <w:b/>
                <w:bCs/>
                <w:color w:val="002060"/>
                <w:sz w:val="20"/>
                <w:szCs w:val="20"/>
              </w:rPr>
            </w:pP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893DE5" w:rsidRPr="00905731" w:rsidRDefault="00893DE5" w:rsidP="00002E65">
            <w:pPr>
              <w:pStyle w:val="Nessunaspaziatura"/>
              <w:rPr>
                <w:rFonts w:ascii="Arial" w:hAnsi="Arial" w:cs="Arial"/>
                <w:b/>
                <w:bCs/>
                <w:color w:val="002060"/>
                <w:sz w:val="20"/>
                <w:szCs w:val="20"/>
              </w:rPr>
            </w:pPr>
          </w:p>
          <w:p w:rsidR="00893DE5"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rsidR="00893DE5" w:rsidRPr="00905731" w:rsidRDefault="00893DE5" w:rsidP="00002E65">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rsidR="00893DE5" w:rsidRPr="00905731" w:rsidRDefault="00893DE5" w:rsidP="00002E65">
            <w:pPr>
              <w:pStyle w:val="Nessunaspaziatura"/>
              <w:rPr>
                <w:rFonts w:ascii="Arial" w:hAnsi="Arial" w:cs="Arial"/>
                <w:b/>
                <w:bCs/>
                <w:color w:val="002060"/>
                <w:sz w:val="20"/>
                <w:szCs w:val="20"/>
              </w:rPr>
            </w:pPr>
          </w:p>
        </w:tc>
      </w:tr>
      <w:tr w:rsidR="00893DE5" w:rsidRPr="00A3705E" w:rsidTr="00002E6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893DE5" w:rsidRPr="00905731" w:rsidRDefault="00893DE5" w:rsidP="00002E65">
            <w:pPr>
              <w:pStyle w:val="Nessunaspaziatura"/>
              <w:rPr>
                <w:rFonts w:ascii="Arial" w:hAnsi="Arial" w:cs="Arial"/>
                <w:color w:val="002060"/>
                <w:sz w:val="20"/>
                <w:szCs w:val="20"/>
              </w:rPr>
            </w:pPr>
          </w:p>
          <w:p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0</w:t>
            </w:r>
            <w:r>
              <w:rPr>
                <w:rFonts w:ascii="Arial" w:hAnsi="Arial" w:cs="Arial"/>
                <w:b/>
                <w:bCs/>
                <w:color w:val="002060"/>
                <w:sz w:val="20"/>
                <w:szCs w:val="20"/>
              </w:rPr>
              <w:t>4</w:t>
            </w:r>
            <w:r w:rsidRPr="00905731">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893DE5" w:rsidRPr="00905731" w:rsidRDefault="00893DE5" w:rsidP="00002E65">
            <w:pPr>
              <w:pStyle w:val="Nessunaspaziatura"/>
              <w:rPr>
                <w:rFonts w:ascii="Arial" w:hAnsi="Arial" w:cs="Arial"/>
                <w:b/>
                <w:bCs/>
                <w:color w:val="002060"/>
                <w:sz w:val="20"/>
                <w:szCs w:val="20"/>
              </w:rPr>
            </w:pPr>
          </w:p>
          <w:p w:rsidR="00893DE5"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lastRenderedPageBreak/>
              <w:t xml:space="preserve">CAMPIONATO UNDER 19 </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893DE5" w:rsidRPr="00905731" w:rsidRDefault="00893DE5" w:rsidP="00002E65">
            <w:pPr>
              <w:pStyle w:val="Nessunaspaziatura"/>
              <w:rPr>
                <w:rFonts w:ascii="Arial" w:hAnsi="Arial" w:cs="Arial"/>
                <w:b/>
                <w:bCs/>
                <w:color w:val="002060"/>
                <w:sz w:val="20"/>
                <w:szCs w:val="20"/>
              </w:rPr>
            </w:pPr>
          </w:p>
        </w:tc>
      </w:tr>
    </w:tbl>
    <w:p w:rsidR="00893DE5" w:rsidRDefault="00893DE5" w:rsidP="00893DE5">
      <w:pPr>
        <w:pStyle w:val="LndNormale1"/>
        <w:rPr>
          <w:color w:val="002060"/>
          <w:szCs w:val="22"/>
        </w:rPr>
      </w:pPr>
    </w:p>
    <w:p w:rsidR="00893DE5" w:rsidRPr="00072362" w:rsidRDefault="00893DE5" w:rsidP="00072362">
      <w:pPr>
        <w:pStyle w:val="Nessunaspaziatura"/>
        <w:rPr>
          <w:rFonts w:ascii="Arial" w:hAnsi="Arial" w:cs="Arial"/>
          <w:color w:val="002060"/>
        </w:rPr>
      </w:pPr>
    </w:p>
    <w:p w:rsidR="00072362" w:rsidRPr="00C36F94" w:rsidRDefault="00072362" w:rsidP="00072362">
      <w:pPr>
        <w:pStyle w:val="LndNormale1"/>
        <w:rPr>
          <w:rFonts w:cs="Arial"/>
          <w:b/>
          <w:color w:val="002060"/>
          <w:sz w:val="28"/>
          <w:szCs w:val="28"/>
        </w:rPr>
      </w:pPr>
      <w:r w:rsidRPr="00C36F94">
        <w:rPr>
          <w:rFonts w:cs="Arial"/>
          <w:b/>
          <w:color w:val="002060"/>
          <w:sz w:val="28"/>
          <w:szCs w:val="28"/>
        </w:rPr>
        <w:t xml:space="preserve">SVINCOLI </w:t>
      </w:r>
    </w:p>
    <w:p w:rsidR="00072362" w:rsidRPr="00072362" w:rsidRDefault="00072362" w:rsidP="00072362">
      <w:pPr>
        <w:pStyle w:val="LndNormale1"/>
        <w:rPr>
          <w:b/>
          <w:color w:val="002060"/>
          <w:u w:val="single"/>
        </w:rPr>
      </w:pPr>
    </w:p>
    <w:p w:rsidR="00072362" w:rsidRPr="00072362" w:rsidRDefault="00072362" w:rsidP="00072362">
      <w:pPr>
        <w:pStyle w:val="LndNormale1"/>
        <w:rPr>
          <w:b/>
          <w:color w:val="002060"/>
          <w:szCs w:val="22"/>
          <w:u w:val="single"/>
        </w:rPr>
      </w:pPr>
      <w:r w:rsidRPr="00072362">
        <w:rPr>
          <w:rFonts w:cs="Arial"/>
          <w:b/>
          <w:color w:val="002060"/>
          <w:szCs w:val="22"/>
          <w:u w:val="single"/>
        </w:rPr>
        <w:t>Per rinuncia – Art. 107 NOIF</w:t>
      </w:r>
    </w:p>
    <w:p w:rsidR="00072362" w:rsidRPr="00072362" w:rsidRDefault="00072362" w:rsidP="00072362">
      <w:pPr>
        <w:pStyle w:val="LndNormale1"/>
        <w:rPr>
          <w:color w:val="002060"/>
        </w:rPr>
      </w:pPr>
      <w:r w:rsidRPr="00072362">
        <w:rPr>
          <w:color w:val="002060"/>
        </w:rPr>
        <w:t>Si ricorda che gli svincoli da parte di sociertà dilettantistiche per calciatori “non professionisti” e “giovani dilettanti”, come stabilito dal C.U. n. 118/A del 17.05.2019 della F.I.G.C. allegato al CU n. 208 del 21.05.2019 del C.R. Marche possono essere effettuati entro i seguenti termini:</w:t>
      </w:r>
    </w:p>
    <w:p w:rsidR="00072362" w:rsidRPr="00072362" w:rsidRDefault="00072362" w:rsidP="00072362">
      <w:pPr>
        <w:pStyle w:val="LndNormale1"/>
        <w:rPr>
          <w:color w:val="002060"/>
        </w:rPr>
      </w:pPr>
      <w:r w:rsidRPr="00072362">
        <w:rPr>
          <w:color w:val="002060"/>
        </w:rPr>
        <w:t>da</w:t>
      </w:r>
      <w:r w:rsidRPr="00072362">
        <w:rPr>
          <w:b/>
          <w:color w:val="002060"/>
        </w:rPr>
        <w:t xml:space="preserve"> </w:t>
      </w:r>
      <w:r w:rsidRPr="00072362">
        <w:rPr>
          <w:b/>
          <w:color w:val="002060"/>
          <w:u w:val="single"/>
        </w:rPr>
        <w:t>lunedì 1° luglio 2019 a lunedì 15 luglio 2019</w:t>
      </w:r>
      <w:r w:rsidRPr="00072362">
        <w:rPr>
          <w:color w:val="002060"/>
        </w:rPr>
        <w:t xml:space="preserve"> (ore 19,00) </w:t>
      </w:r>
    </w:p>
    <w:p w:rsidR="00072362" w:rsidRPr="00072362" w:rsidRDefault="00072362" w:rsidP="00072362">
      <w:pPr>
        <w:pStyle w:val="LndNormale1"/>
        <w:rPr>
          <w:color w:val="002060"/>
        </w:rPr>
      </w:pPr>
    </w:p>
    <w:p w:rsidR="00072362" w:rsidRPr="00072362" w:rsidRDefault="00072362" w:rsidP="00072362">
      <w:pPr>
        <w:pStyle w:val="LndNormale1"/>
        <w:rPr>
          <w:b/>
          <w:color w:val="002060"/>
          <w:u w:val="single"/>
        </w:rPr>
      </w:pPr>
      <w:r w:rsidRPr="00072362">
        <w:rPr>
          <w:b/>
          <w:color w:val="002060"/>
          <w:u w:val="single"/>
        </w:rPr>
        <w:t>Per decadenza tesseramento – Art. 32 bis NOIF</w:t>
      </w:r>
    </w:p>
    <w:p w:rsidR="00072362" w:rsidRPr="00072362" w:rsidRDefault="00072362" w:rsidP="00072362">
      <w:pPr>
        <w:pStyle w:val="Nessunaspaziatura"/>
        <w:rPr>
          <w:rFonts w:ascii="Arial" w:hAnsi="Arial" w:cs="Arial"/>
          <w:color w:val="002060"/>
        </w:rPr>
      </w:pPr>
      <w:r w:rsidRPr="00072362">
        <w:rPr>
          <w:rFonts w:ascii="Arial" w:hAnsi="Arial" w:cs="Arial"/>
          <w:color w:val="002060"/>
        </w:rPr>
        <w:t>Si ricorda che i calciatori che entro il termine della corrente stagione sportiva hanno compiuto il 25° anno di età possono chiedere lo svincolo per decadenza del tesseramento.</w:t>
      </w:r>
    </w:p>
    <w:p w:rsidR="00072362" w:rsidRPr="00072362" w:rsidRDefault="00072362" w:rsidP="00072362">
      <w:pPr>
        <w:pStyle w:val="Nessunaspaziatura"/>
        <w:jc w:val="both"/>
        <w:rPr>
          <w:rFonts w:ascii="Arial" w:hAnsi="Arial" w:cs="Arial"/>
          <w:b/>
          <w:color w:val="002060"/>
          <w:u w:val="single"/>
        </w:rPr>
      </w:pPr>
      <w:r w:rsidRPr="00072362">
        <w:rPr>
          <w:rFonts w:ascii="Arial" w:hAnsi="Arial" w:cs="Arial"/>
          <w:color w:val="002060"/>
        </w:rPr>
        <w:t xml:space="preserve">Le richieste devono essere inviate a mezzo raccomandata al Comitato Regionale di competenza con la dimostrazione del contestuale invio alla Società di appartenenza entro il periodo compreso fra il </w:t>
      </w:r>
      <w:r w:rsidRPr="00072362">
        <w:rPr>
          <w:rFonts w:ascii="Arial" w:hAnsi="Arial" w:cs="Arial"/>
          <w:b/>
          <w:color w:val="002060"/>
          <w:u w:val="single"/>
        </w:rPr>
        <w:t xml:space="preserve">15 GIUGNO </w:t>
      </w:r>
      <w:proofErr w:type="gramStart"/>
      <w:r w:rsidRPr="00072362">
        <w:rPr>
          <w:rFonts w:ascii="Arial" w:hAnsi="Arial" w:cs="Arial"/>
          <w:b/>
          <w:color w:val="002060"/>
          <w:u w:val="single"/>
        </w:rPr>
        <w:t>2019  e</w:t>
      </w:r>
      <w:proofErr w:type="gramEnd"/>
      <w:r w:rsidRPr="00072362">
        <w:rPr>
          <w:rFonts w:ascii="Arial" w:hAnsi="Arial" w:cs="Arial"/>
          <w:b/>
          <w:color w:val="002060"/>
          <w:u w:val="single"/>
        </w:rPr>
        <w:t xml:space="preserve"> 15 LUGLIO 2019.</w:t>
      </w:r>
    </w:p>
    <w:p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Si evidenzia che i calciatori che si avvalgono del diritto di svincolo per decadenza del tesseramento saranno svincolati d’autorità al termine di ogni stagione sportiva.</w:t>
      </w:r>
    </w:p>
    <w:p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Ovviamente gli stessi per poter partecipare all’attività ufficiale dovranno essere tesserati ad ogni stagione sportiva.</w:t>
      </w:r>
    </w:p>
    <w:p w:rsidR="0037625C" w:rsidRDefault="0037625C" w:rsidP="00072362">
      <w:pPr>
        <w:pStyle w:val="Nessunaspaziatura"/>
        <w:jc w:val="both"/>
        <w:rPr>
          <w:rFonts w:ascii="Arial" w:hAnsi="Arial" w:cs="Arial"/>
          <w:color w:val="002060"/>
        </w:rPr>
      </w:pPr>
    </w:p>
    <w:p w:rsidR="0037625C" w:rsidRDefault="0037625C" w:rsidP="00072362">
      <w:pPr>
        <w:pStyle w:val="Nessunaspaziatura"/>
        <w:jc w:val="both"/>
        <w:rPr>
          <w:rFonts w:ascii="Arial" w:hAnsi="Arial" w:cs="Arial"/>
          <w:color w:val="002060"/>
        </w:rPr>
      </w:pPr>
    </w:p>
    <w:p w:rsidR="0037625C" w:rsidRPr="007A228F" w:rsidRDefault="0037625C" w:rsidP="0037625C">
      <w:pPr>
        <w:pStyle w:val="LndNormale1"/>
        <w:rPr>
          <w:b/>
          <w:color w:val="002060"/>
          <w:sz w:val="28"/>
          <w:szCs w:val="28"/>
        </w:rPr>
      </w:pPr>
      <w:r w:rsidRPr="007A228F">
        <w:rPr>
          <w:b/>
          <w:color w:val="002060"/>
          <w:sz w:val="28"/>
          <w:szCs w:val="28"/>
        </w:rPr>
        <w:t>GRADUATORIE PER COMPLETAMENTO ORGANICI 201</w:t>
      </w:r>
      <w:r w:rsidR="00224F42" w:rsidRPr="007A228F">
        <w:rPr>
          <w:b/>
          <w:color w:val="002060"/>
          <w:sz w:val="28"/>
          <w:szCs w:val="28"/>
        </w:rPr>
        <w:t>9/2020</w:t>
      </w:r>
    </w:p>
    <w:p w:rsidR="0037625C" w:rsidRPr="007A228F" w:rsidRDefault="0037625C" w:rsidP="0037625C">
      <w:pPr>
        <w:pStyle w:val="LndNormale1"/>
        <w:rPr>
          <w:color w:val="002060"/>
        </w:rPr>
      </w:pPr>
    </w:p>
    <w:p w:rsidR="0037625C" w:rsidRPr="007A228F" w:rsidRDefault="0037625C" w:rsidP="0037625C">
      <w:pPr>
        <w:pStyle w:val="LndNormale1"/>
        <w:rPr>
          <w:color w:val="002060"/>
        </w:rPr>
      </w:pPr>
      <w:r w:rsidRPr="007A228F">
        <w:rPr>
          <w:color w:val="002060"/>
        </w:rPr>
        <w:t xml:space="preserve">Con riferimento a quanto riportato </w:t>
      </w:r>
      <w:r w:rsidR="00224F42" w:rsidRPr="007A228F">
        <w:rPr>
          <w:color w:val="002060"/>
        </w:rPr>
        <w:t>nel C.U. n°</w:t>
      </w:r>
      <w:r w:rsidRPr="007A228F">
        <w:rPr>
          <w:color w:val="002060"/>
        </w:rPr>
        <w:t xml:space="preserve"> </w:t>
      </w:r>
      <w:r w:rsidR="00224F42" w:rsidRPr="007A228F">
        <w:rPr>
          <w:color w:val="002060"/>
        </w:rPr>
        <w:t>18 del 09/10/2018</w:t>
      </w:r>
      <w:r w:rsidRPr="007A228F">
        <w:rPr>
          <w:color w:val="002060"/>
        </w:rPr>
        <w:t>, si pubblicano, di seguito, le graduatorie, suddivise per campionato, delle Società che hanno presentato domanda secondo quanto previsto nel C.U. n</w:t>
      </w:r>
      <w:r w:rsidR="007A228F" w:rsidRPr="007A228F">
        <w:rPr>
          <w:color w:val="002060"/>
        </w:rPr>
        <w:t>° 121</w:t>
      </w:r>
      <w:r w:rsidRPr="007A228F">
        <w:rPr>
          <w:color w:val="002060"/>
        </w:rPr>
        <w:t xml:space="preserve"> del 1</w:t>
      </w:r>
      <w:r w:rsidR="007A228F" w:rsidRPr="007A228F">
        <w:rPr>
          <w:color w:val="002060"/>
        </w:rPr>
        <w:t>2/06/2019</w:t>
      </w:r>
      <w:r w:rsidRPr="007A228F">
        <w:rPr>
          <w:color w:val="002060"/>
        </w:rPr>
        <w:t>, per il completamento degli organici relativi alla stagione sportiva 201</w:t>
      </w:r>
      <w:r w:rsidR="007A228F" w:rsidRPr="007A228F">
        <w:rPr>
          <w:color w:val="002060"/>
        </w:rPr>
        <w:t>9/2020</w:t>
      </w:r>
      <w:r w:rsidRPr="007A228F">
        <w:rPr>
          <w:color w:val="002060"/>
        </w:rPr>
        <w:t>.</w:t>
      </w:r>
    </w:p>
    <w:p w:rsidR="0037625C" w:rsidRPr="007A228F" w:rsidRDefault="0037625C" w:rsidP="0037625C">
      <w:pPr>
        <w:pStyle w:val="LndNormale1"/>
        <w:rPr>
          <w:b/>
          <w:color w:val="002060"/>
        </w:rPr>
      </w:pPr>
    </w:p>
    <w:p w:rsidR="0037625C" w:rsidRPr="007A228F" w:rsidRDefault="0037625C" w:rsidP="0037625C">
      <w:pPr>
        <w:pStyle w:val="LndNormale1"/>
        <w:rPr>
          <w:b/>
          <w:color w:val="002060"/>
        </w:rPr>
      </w:pPr>
      <w:r w:rsidRPr="007A228F">
        <w:rPr>
          <w:b/>
          <w:color w:val="002060"/>
        </w:rPr>
        <w:t xml:space="preserve">Eventuali osservazioni e/o contestazioni relative alle sotto indicate graduatorie dovranno essere espresse al Comitato Regionale Marche, </w:t>
      </w:r>
      <w:r w:rsidRPr="007A228F">
        <w:rPr>
          <w:b/>
          <w:color w:val="002060"/>
          <w:u w:val="single"/>
        </w:rPr>
        <w:t>in forma scritta ed a firma del Legale Rappresentante</w:t>
      </w:r>
      <w:r w:rsidRPr="007A228F">
        <w:rPr>
          <w:b/>
          <w:color w:val="002060"/>
        </w:rPr>
        <w:t xml:space="preserve"> della Società, con motivazioni documentate </w:t>
      </w:r>
      <w:r w:rsidR="007A228F" w:rsidRPr="007A228F">
        <w:rPr>
          <w:b/>
          <w:color w:val="002060"/>
          <w:u w:val="single"/>
        </w:rPr>
        <w:t>entro e non oltre il 19/07/</w:t>
      </w:r>
      <w:r w:rsidRPr="007A228F">
        <w:rPr>
          <w:b/>
          <w:color w:val="002060"/>
          <w:u w:val="single"/>
        </w:rPr>
        <w:t>201</w:t>
      </w:r>
      <w:r w:rsidR="007A228F" w:rsidRPr="007A228F">
        <w:rPr>
          <w:b/>
          <w:color w:val="002060"/>
          <w:u w:val="single"/>
        </w:rPr>
        <w:t>9</w:t>
      </w:r>
      <w:r w:rsidRPr="007A228F">
        <w:rPr>
          <w:b/>
          <w:color w:val="002060"/>
          <w:u w:val="single"/>
        </w:rPr>
        <w:t>;</w:t>
      </w:r>
      <w:r w:rsidRPr="007A228F">
        <w:rPr>
          <w:b/>
          <w:color w:val="002060"/>
        </w:rPr>
        <w:t xml:space="preserve"> solo successivamente a tale data diverranno definitive con relativa pubblicazione su apposito Comunicato Ufficiale.</w:t>
      </w:r>
    </w:p>
    <w:p w:rsidR="0037625C" w:rsidRPr="007A228F" w:rsidRDefault="0037625C" w:rsidP="0037625C">
      <w:pPr>
        <w:pStyle w:val="LndNormale1"/>
        <w:rPr>
          <w:color w:val="002060"/>
        </w:rPr>
      </w:pPr>
    </w:p>
    <w:p w:rsidR="0037625C" w:rsidRPr="007A228F" w:rsidRDefault="0037625C" w:rsidP="0037625C">
      <w:pPr>
        <w:pStyle w:val="LndNormale1"/>
        <w:jc w:val="center"/>
        <w:rPr>
          <w:b/>
          <w:color w:val="002060"/>
          <w:sz w:val="26"/>
          <w:szCs w:val="26"/>
        </w:rPr>
      </w:pPr>
      <w:r w:rsidRPr="007A228F">
        <w:rPr>
          <w:b/>
          <w:color w:val="002060"/>
          <w:sz w:val="26"/>
          <w:szCs w:val="26"/>
        </w:rPr>
        <w:t>SERIE C1</w:t>
      </w:r>
    </w:p>
    <w:p w:rsidR="0037625C" w:rsidRPr="007A228F" w:rsidRDefault="0037625C" w:rsidP="0037625C">
      <w:pPr>
        <w:pStyle w:val="LndNormale1"/>
        <w:rPr>
          <w:color w:val="002060"/>
        </w:rPr>
      </w:pPr>
    </w:p>
    <w:p w:rsidR="0037625C" w:rsidRPr="007A228F" w:rsidRDefault="0037625C" w:rsidP="0037625C">
      <w:pPr>
        <w:rPr>
          <w:rFonts w:ascii="Arial" w:hAnsi="Arial" w:cs="Arial"/>
          <w:b/>
          <w:color w:val="002060"/>
          <w:sz w:val="22"/>
          <w:szCs w:val="22"/>
        </w:rPr>
      </w:pPr>
      <w:r w:rsidRPr="007A228F">
        <w:rPr>
          <w:rFonts w:ascii="Arial" w:hAnsi="Arial" w:cs="Arial"/>
          <w:b/>
          <w:color w:val="002060"/>
          <w:sz w:val="22"/>
          <w:szCs w:val="22"/>
        </w:rPr>
        <w:t>1^ fascia: 1</w:t>
      </w:r>
      <w:r w:rsidR="007A228F" w:rsidRPr="007A228F">
        <w:rPr>
          <w:rFonts w:ascii="Arial" w:hAnsi="Arial" w:cs="Arial"/>
          <w:b/>
          <w:color w:val="002060"/>
          <w:sz w:val="22"/>
          <w:szCs w:val="22"/>
        </w:rPr>
        <w:t>1</w:t>
      </w:r>
      <w:r w:rsidRPr="007A228F">
        <w:rPr>
          <w:rFonts w:ascii="Arial" w:hAnsi="Arial" w:cs="Arial"/>
          <w:b/>
          <w:color w:val="002060"/>
          <w:sz w:val="22"/>
          <w:szCs w:val="22"/>
        </w:rPr>
        <w:t>^ classificata dopo i play out (perdente secondo incontro play out)</w:t>
      </w:r>
    </w:p>
    <w:p w:rsidR="0037625C" w:rsidRPr="007A228F" w:rsidRDefault="007A228F" w:rsidP="0037625C">
      <w:pPr>
        <w:rPr>
          <w:rFonts w:ascii="Arial" w:hAnsi="Arial" w:cs="Arial"/>
          <w:color w:val="002060"/>
          <w:sz w:val="22"/>
          <w:szCs w:val="22"/>
        </w:rPr>
      </w:pPr>
      <w:r w:rsidRPr="007A228F">
        <w:rPr>
          <w:rFonts w:ascii="Arial" w:hAnsi="Arial" w:cs="Arial"/>
          <w:color w:val="002060"/>
          <w:sz w:val="22"/>
          <w:szCs w:val="22"/>
        </w:rPr>
        <w:t>PIANACCIO</w:t>
      </w:r>
    </w:p>
    <w:p w:rsidR="0037625C" w:rsidRPr="007A228F" w:rsidRDefault="0037625C" w:rsidP="0037625C">
      <w:pPr>
        <w:rPr>
          <w:rFonts w:ascii="Arial" w:hAnsi="Arial" w:cs="Arial"/>
          <w:color w:val="002060"/>
          <w:sz w:val="22"/>
          <w:szCs w:val="22"/>
        </w:rPr>
      </w:pPr>
    </w:p>
    <w:p w:rsidR="0037625C" w:rsidRPr="007A228F" w:rsidRDefault="0037625C" w:rsidP="0037625C">
      <w:pPr>
        <w:rPr>
          <w:rFonts w:ascii="Arial" w:hAnsi="Arial" w:cs="Arial"/>
          <w:b/>
          <w:color w:val="002060"/>
          <w:sz w:val="22"/>
          <w:szCs w:val="22"/>
        </w:rPr>
      </w:pPr>
      <w:r w:rsidRPr="007A228F">
        <w:rPr>
          <w:rFonts w:ascii="Arial" w:hAnsi="Arial" w:cs="Arial"/>
          <w:b/>
          <w:color w:val="002060"/>
          <w:sz w:val="22"/>
          <w:szCs w:val="22"/>
        </w:rPr>
        <w:t>2^ fascia: le 2 società perdenti il triangolare per la promozione in serie C1</w:t>
      </w:r>
    </w:p>
    <w:p w:rsidR="0037625C" w:rsidRPr="007A228F" w:rsidRDefault="007A228F" w:rsidP="0037625C">
      <w:pPr>
        <w:rPr>
          <w:rFonts w:ascii="Arial" w:hAnsi="Arial" w:cs="Arial"/>
          <w:color w:val="002060"/>
          <w:sz w:val="22"/>
          <w:szCs w:val="22"/>
        </w:rPr>
      </w:pPr>
      <w:r w:rsidRPr="007A228F">
        <w:rPr>
          <w:rFonts w:ascii="Arial" w:hAnsi="Arial" w:cs="Arial"/>
          <w:color w:val="002060"/>
          <w:sz w:val="22"/>
          <w:szCs w:val="22"/>
        </w:rPr>
        <w:t>CERRETO D ESI C5 A.S.D.</w:t>
      </w:r>
    </w:p>
    <w:p w:rsidR="0037625C" w:rsidRPr="007A228F" w:rsidRDefault="0037625C" w:rsidP="0037625C">
      <w:pPr>
        <w:rPr>
          <w:rFonts w:ascii="Arial" w:hAnsi="Arial" w:cs="Arial"/>
          <w:color w:val="002060"/>
          <w:sz w:val="22"/>
          <w:szCs w:val="22"/>
        </w:rPr>
      </w:pPr>
    </w:p>
    <w:p w:rsidR="0037625C" w:rsidRPr="007A228F" w:rsidRDefault="0037625C" w:rsidP="0037625C">
      <w:pPr>
        <w:rPr>
          <w:rFonts w:ascii="Arial" w:hAnsi="Arial" w:cs="Arial"/>
          <w:b/>
          <w:color w:val="002060"/>
          <w:sz w:val="22"/>
          <w:szCs w:val="22"/>
        </w:rPr>
      </w:pPr>
      <w:r w:rsidRPr="007A228F">
        <w:rPr>
          <w:rFonts w:ascii="Arial" w:hAnsi="Arial" w:cs="Arial"/>
          <w:b/>
          <w:color w:val="002060"/>
          <w:sz w:val="22"/>
          <w:szCs w:val="22"/>
        </w:rPr>
        <w:t>3^ fascia: 1</w:t>
      </w:r>
      <w:r w:rsidR="007A228F">
        <w:rPr>
          <w:rFonts w:ascii="Arial" w:hAnsi="Arial" w:cs="Arial"/>
          <w:b/>
          <w:color w:val="002060"/>
          <w:sz w:val="22"/>
          <w:szCs w:val="22"/>
        </w:rPr>
        <w:t>2^ e 13^</w:t>
      </w:r>
      <w:r w:rsidRPr="007A228F">
        <w:rPr>
          <w:rFonts w:ascii="Arial" w:hAnsi="Arial" w:cs="Arial"/>
          <w:b/>
          <w:color w:val="002060"/>
          <w:sz w:val="22"/>
          <w:szCs w:val="22"/>
        </w:rPr>
        <w:t xml:space="preserve"> classificate dopo i play out (perdente primo incontro play out)</w:t>
      </w:r>
    </w:p>
    <w:p w:rsidR="0037625C" w:rsidRPr="007A228F" w:rsidRDefault="007A228F" w:rsidP="0037625C">
      <w:pPr>
        <w:rPr>
          <w:rFonts w:ascii="Arial" w:hAnsi="Arial" w:cs="Arial"/>
          <w:color w:val="002060"/>
          <w:sz w:val="22"/>
          <w:szCs w:val="22"/>
        </w:rPr>
      </w:pPr>
      <w:r w:rsidRPr="007A228F">
        <w:rPr>
          <w:rFonts w:ascii="Arial" w:hAnsi="Arial" w:cs="Arial"/>
          <w:color w:val="002060"/>
          <w:sz w:val="22"/>
          <w:szCs w:val="22"/>
        </w:rPr>
        <w:t>NUOVA JUVENTINA FFC</w:t>
      </w:r>
    </w:p>
    <w:p w:rsidR="0037625C" w:rsidRPr="007A228F" w:rsidRDefault="0037625C" w:rsidP="0037625C">
      <w:pPr>
        <w:rPr>
          <w:rFonts w:ascii="Arial" w:hAnsi="Arial" w:cs="Arial"/>
          <w:color w:val="002060"/>
          <w:sz w:val="22"/>
          <w:szCs w:val="22"/>
        </w:rPr>
      </w:pPr>
    </w:p>
    <w:p w:rsidR="0037625C" w:rsidRPr="007A228F" w:rsidRDefault="0037625C" w:rsidP="0037625C">
      <w:pPr>
        <w:rPr>
          <w:rFonts w:ascii="Arial" w:hAnsi="Arial" w:cs="Arial"/>
          <w:b/>
          <w:color w:val="002060"/>
          <w:sz w:val="22"/>
          <w:szCs w:val="22"/>
        </w:rPr>
      </w:pPr>
      <w:r w:rsidRPr="007A228F">
        <w:rPr>
          <w:rFonts w:ascii="Arial" w:hAnsi="Arial" w:cs="Arial"/>
          <w:b/>
          <w:color w:val="002060"/>
          <w:sz w:val="22"/>
          <w:szCs w:val="22"/>
        </w:rPr>
        <w:t>4^ fascia: squadre partecipanti ai play off nel campionato di serie C2</w:t>
      </w:r>
    </w:p>
    <w:p w:rsidR="0037625C" w:rsidRPr="007A228F" w:rsidRDefault="007A228F" w:rsidP="0037625C">
      <w:pPr>
        <w:rPr>
          <w:rFonts w:ascii="Arial" w:hAnsi="Arial" w:cs="Arial"/>
          <w:color w:val="002060"/>
          <w:sz w:val="22"/>
          <w:szCs w:val="22"/>
        </w:rPr>
      </w:pPr>
      <w:r w:rsidRPr="007A228F">
        <w:rPr>
          <w:rFonts w:ascii="Arial" w:hAnsi="Arial" w:cs="Arial"/>
          <w:color w:val="002060"/>
          <w:sz w:val="22"/>
          <w:szCs w:val="22"/>
        </w:rPr>
        <w:t>DINAMIS 1990</w:t>
      </w:r>
    </w:p>
    <w:p w:rsidR="0037625C" w:rsidRPr="007A228F" w:rsidRDefault="0037625C" w:rsidP="0037625C">
      <w:pPr>
        <w:rPr>
          <w:rFonts w:ascii="Arial" w:hAnsi="Arial" w:cs="Arial"/>
          <w:color w:val="002060"/>
          <w:sz w:val="22"/>
          <w:szCs w:val="22"/>
        </w:rPr>
      </w:pPr>
    </w:p>
    <w:p w:rsidR="0037625C" w:rsidRPr="007A228F" w:rsidRDefault="0037625C" w:rsidP="0037625C">
      <w:pPr>
        <w:rPr>
          <w:rFonts w:ascii="Arial" w:hAnsi="Arial" w:cs="Arial"/>
          <w:b/>
          <w:color w:val="002060"/>
          <w:sz w:val="22"/>
          <w:szCs w:val="22"/>
        </w:rPr>
      </w:pPr>
      <w:r w:rsidRPr="007A228F">
        <w:rPr>
          <w:rFonts w:ascii="Arial" w:hAnsi="Arial" w:cs="Arial"/>
          <w:b/>
          <w:color w:val="002060"/>
          <w:sz w:val="22"/>
          <w:szCs w:val="22"/>
        </w:rPr>
        <w:t xml:space="preserve">5^ fascia: le rimanenti squadre aventi diritto a fare richiesta di ripescaggio </w:t>
      </w:r>
    </w:p>
    <w:p w:rsidR="0037625C" w:rsidRPr="007A228F" w:rsidRDefault="007A228F" w:rsidP="0037625C">
      <w:pPr>
        <w:rPr>
          <w:rFonts w:ascii="Arial" w:hAnsi="Arial" w:cs="Arial"/>
          <w:color w:val="002060"/>
          <w:sz w:val="22"/>
          <w:szCs w:val="22"/>
        </w:rPr>
      </w:pPr>
      <w:r w:rsidRPr="007A228F">
        <w:rPr>
          <w:rFonts w:ascii="Arial" w:hAnsi="Arial" w:cs="Arial"/>
          <w:color w:val="002060"/>
          <w:sz w:val="22"/>
          <w:szCs w:val="22"/>
        </w:rPr>
        <w:lastRenderedPageBreak/>
        <w:t>NESSUNA DOMANDA PRESENTATA</w:t>
      </w:r>
    </w:p>
    <w:p w:rsidR="0037625C" w:rsidRPr="007A228F" w:rsidRDefault="0037625C" w:rsidP="0037625C">
      <w:pPr>
        <w:rPr>
          <w:rFonts w:ascii="Arial" w:hAnsi="Arial" w:cs="Arial"/>
          <w:color w:val="002060"/>
          <w:sz w:val="22"/>
          <w:szCs w:val="22"/>
        </w:rPr>
      </w:pPr>
    </w:p>
    <w:p w:rsidR="0037625C" w:rsidRPr="007A228F" w:rsidRDefault="0037625C" w:rsidP="0037625C">
      <w:pPr>
        <w:rPr>
          <w:rFonts w:ascii="Arial" w:hAnsi="Arial" w:cs="Arial"/>
          <w:b/>
          <w:color w:val="002060"/>
          <w:sz w:val="22"/>
          <w:szCs w:val="22"/>
        </w:rPr>
      </w:pPr>
      <w:r w:rsidRPr="007A228F">
        <w:rPr>
          <w:rFonts w:ascii="Arial" w:hAnsi="Arial" w:cs="Arial"/>
          <w:b/>
          <w:color w:val="002060"/>
          <w:sz w:val="22"/>
          <w:szCs w:val="22"/>
        </w:rPr>
        <w:t xml:space="preserve">6^ fascia: le rimanenti squadre non aventi diritto a fare richiesta di ripescaggio </w:t>
      </w:r>
    </w:p>
    <w:p w:rsidR="0037625C" w:rsidRPr="007A228F" w:rsidRDefault="0037625C" w:rsidP="0037625C">
      <w:pPr>
        <w:rPr>
          <w:rFonts w:ascii="Arial" w:hAnsi="Arial" w:cs="Arial"/>
          <w:color w:val="002060"/>
          <w:sz w:val="22"/>
          <w:szCs w:val="22"/>
        </w:rPr>
      </w:pPr>
      <w:r w:rsidRPr="007A228F">
        <w:rPr>
          <w:rFonts w:ascii="Arial" w:hAnsi="Arial" w:cs="Arial"/>
          <w:color w:val="002060"/>
          <w:sz w:val="22"/>
          <w:szCs w:val="22"/>
        </w:rPr>
        <w:t>NESSUNA DOMANDA PRESENTATA</w:t>
      </w:r>
    </w:p>
    <w:p w:rsidR="0037625C" w:rsidRPr="007A228F" w:rsidRDefault="0037625C" w:rsidP="0037625C">
      <w:pPr>
        <w:rPr>
          <w:rFonts w:ascii="Arial" w:hAnsi="Arial" w:cs="Arial"/>
          <w:color w:val="002060"/>
          <w:sz w:val="22"/>
          <w:szCs w:val="22"/>
        </w:rPr>
      </w:pPr>
    </w:p>
    <w:p w:rsidR="0037625C" w:rsidRPr="0037625C" w:rsidRDefault="0037625C" w:rsidP="0037625C">
      <w:pPr>
        <w:rPr>
          <w:rFonts w:ascii="Arial" w:hAnsi="Arial" w:cs="Arial"/>
          <w:color w:val="002060"/>
          <w:sz w:val="22"/>
          <w:szCs w:val="22"/>
          <w:highlight w:val="yellow"/>
        </w:rPr>
      </w:pPr>
    </w:p>
    <w:p w:rsidR="0037625C" w:rsidRPr="00A15749" w:rsidRDefault="0037625C" w:rsidP="0037625C">
      <w:pPr>
        <w:pStyle w:val="LndNormale1"/>
        <w:jc w:val="center"/>
        <w:rPr>
          <w:b/>
          <w:color w:val="002060"/>
          <w:sz w:val="26"/>
          <w:szCs w:val="26"/>
        </w:rPr>
      </w:pPr>
      <w:r w:rsidRPr="00A15749">
        <w:rPr>
          <w:b/>
          <w:color w:val="002060"/>
          <w:sz w:val="26"/>
          <w:szCs w:val="26"/>
        </w:rPr>
        <w:t>SERIE C2</w:t>
      </w:r>
    </w:p>
    <w:p w:rsidR="0037625C" w:rsidRPr="00A15749" w:rsidRDefault="0037625C" w:rsidP="0037625C">
      <w:pPr>
        <w:rPr>
          <w:rFonts w:ascii="Arial" w:hAnsi="Arial" w:cs="Arial"/>
          <w:color w:val="002060"/>
          <w:sz w:val="22"/>
          <w:szCs w:val="22"/>
        </w:rPr>
      </w:pPr>
    </w:p>
    <w:p w:rsidR="0037625C" w:rsidRPr="00A15749" w:rsidRDefault="0037625C" w:rsidP="0037625C">
      <w:pPr>
        <w:rPr>
          <w:rFonts w:ascii="Arial" w:hAnsi="Arial" w:cs="Arial"/>
          <w:b/>
          <w:color w:val="002060"/>
          <w:sz w:val="22"/>
          <w:szCs w:val="22"/>
        </w:rPr>
      </w:pPr>
      <w:r w:rsidRPr="00A15749">
        <w:rPr>
          <w:rFonts w:ascii="Arial" w:hAnsi="Arial" w:cs="Arial"/>
          <w:b/>
          <w:color w:val="002060"/>
          <w:sz w:val="22"/>
          <w:szCs w:val="22"/>
        </w:rPr>
        <w:t>1^ fascia: perdenti play out del campionato di serie C2</w:t>
      </w:r>
    </w:p>
    <w:p w:rsidR="0037625C" w:rsidRDefault="00A15749" w:rsidP="0037625C">
      <w:pPr>
        <w:rPr>
          <w:rFonts w:ascii="Arial" w:hAnsi="Arial" w:cs="Arial"/>
          <w:color w:val="002060"/>
          <w:sz w:val="22"/>
          <w:szCs w:val="22"/>
        </w:rPr>
      </w:pPr>
      <w:r>
        <w:rPr>
          <w:rFonts w:ascii="Arial" w:hAnsi="Arial" w:cs="Arial"/>
          <w:color w:val="002060"/>
          <w:sz w:val="22"/>
          <w:szCs w:val="22"/>
        </w:rPr>
        <w:t>AMICI DEL CENTROSOCIO SP.</w:t>
      </w:r>
      <w:r>
        <w:rPr>
          <w:rFonts w:ascii="Arial" w:hAnsi="Arial" w:cs="Arial"/>
          <w:color w:val="002060"/>
          <w:sz w:val="22"/>
          <w:szCs w:val="22"/>
        </w:rPr>
        <w:tab/>
      </w:r>
      <w:r>
        <w:rPr>
          <w:rFonts w:ascii="Arial" w:hAnsi="Arial" w:cs="Arial"/>
          <w:color w:val="002060"/>
          <w:sz w:val="22"/>
          <w:szCs w:val="22"/>
        </w:rPr>
        <w:tab/>
        <w:t>220</w:t>
      </w:r>
    </w:p>
    <w:p w:rsidR="00A15749" w:rsidRPr="00A15749" w:rsidRDefault="00A15749" w:rsidP="0037625C">
      <w:pPr>
        <w:rPr>
          <w:rFonts w:ascii="Arial" w:hAnsi="Arial" w:cs="Arial"/>
          <w:color w:val="002060"/>
          <w:sz w:val="22"/>
          <w:szCs w:val="22"/>
        </w:rPr>
      </w:pPr>
      <w:r>
        <w:rPr>
          <w:rFonts w:ascii="Arial" w:hAnsi="Arial" w:cs="Arial"/>
          <w:color w:val="002060"/>
          <w:sz w:val="22"/>
          <w:szCs w:val="22"/>
        </w:rPr>
        <w:t>MOSCOSI 2008</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47</w:t>
      </w:r>
    </w:p>
    <w:p w:rsidR="0037625C" w:rsidRPr="00A15749" w:rsidRDefault="0037625C" w:rsidP="0037625C">
      <w:pPr>
        <w:rPr>
          <w:rFonts w:ascii="Arial" w:hAnsi="Arial" w:cs="Arial"/>
          <w:color w:val="002060"/>
          <w:sz w:val="22"/>
          <w:szCs w:val="22"/>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709"/>
        <w:gridCol w:w="568"/>
        <w:gridCol w:w="567"/>
        <w:gridCol w:w="567"/>
        <w:gridCol w:w="567"/>
        <w:gridCol w:w="567"/>
        <w:gridCol w:w="567"/>
        <w:gridCol w:w="425"/>
        <w:gridCol w:w="426"/>
        <w:gridCol w:w="425"/>
        <w:gridCol w:w="425"/>
        <w:gridCol w:w="425"/>
        <w:gridCol w:w="567"/>
        <w:gridCol w:w="567"/>
        <w:gridCol w:w="992"/>
      </w:tblGrid>
      <w:tr w:rsidR="007A228F" w:rsidRPr="00A15749" w:rsidTr="004E4F48">
        <w:trPr>
          <w:jc w:val="center"/>
        </w:trPr>
        <w:tc>
          <w:tcPr>
            <w:tcW w:w="1729" w:type="dxa"/>
            <w:vMerge w:val="restart"/>
            <w:vAlign w:val="center"/>
          </w:tcPr>
          <w:p w:rsidR="007A228F" w:rsidRPr="00A15749" w:rsidRDefault="007A228F" w:rsidP="004E4F48">
            <w:pPr>
              <w:pStyle w:val="LndNormale1"/>
              <w:rPr>
                <w:b/>
                <w:color w:val="002060"/>
                <w:sz w:val="16"/>
                <w:szCs w:val="16"/>
              </w:rPr>
            </w:pPr>
            <w:r w:rsidRPr="00A15749">
              <w:rPr>
                <w:b/>
                <w:color w:val="002060"/>
                <w:sz w:val="16"/>
                <w:szCs w:val="16"/>
              </w:rPr>
              <w:t>SOCIETA’</w:t>
            </w:r>
          </w:p>
        </w:tc>
        <w:tc>
          <w:tcPr>
            <w:tcW w:w="1277" w:type="dxa"/>
            <w:gridSpan w:val="2"/>
            <w:vAlign w:val="center"/>
          </w:tcPr>
          <w:p w:rsidR="007A228F" w:rsidRPr="00A15749" w:rsidRDefault="007A228F" w:rsidP="004E4F48">
            <w:pPr>
              <w:pStyle w:val="LndNormale1"/>
              <w:jc w:val="center"/>
              <w:rPr>
                <w:b/>
                <w:color w:val="002060"/>
                <w:sz w:val="16"/>
                <w:szCs w:val="16"/>
              </w:rPr>
            </w:pPr>
            <w:r w:rsidRPr="00A15749">
              <w:rPr>
                <w:b/>
                <w:color w:val="002060"/>
                <w:sz w:val="16"/>
                <w:szCs w:val="16"/>
              </w:rPr>
              <w:t>AFFILIAZ.</w:t>
            </w:r>
          </w:p>
        </w:tc>
        <w:tc>
          <w:tcPr>
            <w:tcW w:w="1134" w:type="dxa"/>
            <w:gridSpan w:val="2"/>
            <w:vAlign w:val="center"/>
          </w:tcPr>
          <w:p w:rsidR="007A228F" w:rsidRPr="00A15749" w:rsidRDefault="007A228F" w:rsidP="004E4F48">
            <w:pPr>
              <w:pStyle w:val="LndNormale1"/>
              <w:jc w:val="center"/>
              <w:rPr>
                <w:b/>
                <w:color w:val="002060"/>
                <w:sz w:val="16"/>
                <w:szCs w:val="16"/>
              </w:rPr>
            </w:pPr>
            <w:r w:rsidRPr="00A15749">
              <w:rPr>
                <w:b/>
                <w:color w:val="002060"/>
                <w:sz w:val="16"/>
                <w:szCs w:val="16"/>
              </w:rPr>
              <w:t>CLASS.</w:t>
            </w:r>
          </w:p>
        </w:tc>
        <w:tc>
          <w:tcPr>
            <w:tcW w:w="1134" w:type="dxa"/>
            <w:gridSpan w:val="2"/>
            <w:vAlign w:val="center"/>
          </w:tcPr>
          <w:p w:rsidR="007A228F" w:rsidRPr="00A15749" w:rsidRDefault="007A228F" w:rsidP="004E4F48">
            <w:pPr>
              <w:pStyle w:val="LndNormale1"/>
              <w:jc w:val="center"/>
              <w:rPr>
                <w:b/>
                <w:color w:val="002060"/>
                <w:sz w:val="16"/>
                <w:szCs w:val="16"/>
              </w:rPr>
            </w:pPr>
            <w:r w:rsidRPr="00A15749">
              <w:rPr>
                <w:b/>
                <w:color w:val="002060"/>
                <w:sz w:val="16"/>
                <w:szCs w:val="16"/>
              </w:rPr>
              <w:t>DISCIPLINA</w:t>
            </w:r>
          </w:p>
        </w:tc>
        <w:tc>
          <w:tcPr>
            <w:tcW w:w="567" w:type="dxa"/>
            <w:vMerge w:val="restart"/>
            <w:textDirection w:val="tbRl"/>
            <w:vAlign w:val="center"/>
          </w:tcPr>
          <w:p w:rsidR="007A228F" w:rsidRPr="00A15749" w:rsidRDefault="007A228F" w:rsidP="004E4F48">
            <w:pPr>
              <w:pStyle w:val="LndNormale1"/>
              <w:ind w:left="113" w:right="113"/>
              <w:rPr>
                <w:b/>
                <w:color w:val="002060"/>
                <w:sz w:val="13"/>
                <w:szCs w:val="13"/>
              </w:rPr>
            </w:pPr>
            <w:r w:rsidRPr="00A15749">
              <w:rPr>
                <w:b/>
                <w:color w:val="002060"/>
                <w:sz w:val="13"/>
                <w:szCs w:val="13"/>
              </w:rPr>
              <w:t>COPPA</w:t>
            </w:r>
          </w:p>
        </w:tc>
        <w:tc>
          <w:tcPr>
            <w:tcW w:w="2126" w:type="dxa"/>
            <w:gridSpan w:val="5"/>
            <w:vAlign w:val="center"/>
          </w:tcPr>
          <w:p w:rsidR="007A228F" w:rsidRPr="00A15749" w:rsidRDefault="007A228F" w:rsidP="004E4F48">
            <w:pPr>
              <w:pStyle w:val="LndNormale1"/>
              <w:jc w:val="center"/>
              <w:rPr>
                <w:b/>
                <w:color w:val="002060"/>
                <w:sz w:val="16"/>
                <w:szCs w:val="16"/>
              </w:rPr>
            </w:pPr>
            <w:r w:rsidRPr="00A15749">
              <w:rPr>
                <w:b/>
                <w:color w:val="002060"/>
                <w:sz w:val="16"/>
                <w:szCs w:val="16"/>
              </w:rPr>
              <w:t>ATTIVITA’ GIOVANILE</w:t>
            </w:r>
          </w:p>
        </w:tc>
        <w:tc>
          <w:tcPr>
            <w:tcW w:w="1134" w:type="dxa"/>
            <w:gridSpan w:val="2"/>
            <w:vAlign w:val="center"/>
          </w:tcPr>
          <w:p w:rsidR="007A228F" w:rsidRPr="00A15749" w:rsidRDefault="007A228F" w:rsidP="004E4F48">
            <w:pPr>
              <w:pStyle w:val="LndNormale1"/>
              <w:jc w:val="center"/>
              <w:rPr>
                <w:b/>
                <w:color w:val="002060"/>
                <w:sz w:val="16"/>
                <w:szCs w:val="16"/>
              </w:rPr>
            </w:pPr>
            <w:r w:rsidRPr="00A15749">
              <w:rPr>
                <w:b/>
                <w:color w:val="002060"/>
                <w:sz w:val="16"/>
                <w:szCs w:val="16"/>
              </w:rPr>
              <w:t>RIUNIONI</w:t>
            </w:r>
          </w:p>
          <w:p w:rsidR="007A228F" w:rsidRPr="00A15749" w:rsidRDefault="007A228F" w:rsidP="004E4F48">
            <w:pPr>
              <w:pStyle w:val="LndNormale1"/>
              <w:jc w:val="center"/>
              <w:rPr>
                <w:b/>
                <w:color w:val="002060"/>
                <w:sz w:val="16"/>
                <w:szCs w:val="16"/>
              </w:rPr>
            </w:pPr>
          </w:p>
        </w:tc>
        <w:tc>
          <w:tcPr>
            <w:tcW w:w="992" w:type="dxa"/>
            <w:vMerge w:val="restart"/>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TOTALE</w:t>
            </w:r>
          </w:p>
        </w:tc>
      </w:tr>
      <w:tr w:rsidR="007A228F" w:rsidRPr="00A15749" w:rsidTr="004E4F48">
        <w:trPr>
          <w:jc w:val="center"/>
        </w:trPr>
        <w:tc>
          <w:tcPr>
            <w:tcW w:w="1729" w:type="dxa"/>
            <w:vMerge/>
          </w:tcPr>
          <w:p w:rsidR="007A228F" w:rsidRPr="00A15749" w:rsidRDefault="007A228F" w:rsidP="004E4F48">
            <w:pPr>
              <w:pStyle w:val="LndNormale1"/>
              <w:rPr>
                <w:b/>
                <w:color w:val="002060"/>
                <w:sz w:val="16"/>
                <w:szCs w:val="16"/>
              </w:rPr>
            </w:pPr>
          </w:p>
        </w:tc>
        <w:tc>
          <w:tcPr>
            <w:tcW w:w="709"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AA</w:t>
            </w:r>
          </w:p>
        </w:tc>
        <w:tc>
          <w:tcPr>
            <w:tcW w:w="568"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P</w:t>
            </w:r>
          </w:p>
        </w:tc>
        <w:tc>
          <w:tcPr>
            <w:tcW w:w="567"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CF</w:t>
            </w:r>
          </w:p>
        </w:tc>
        <w:tc>
          <w:tcPr>
            <w:tcW w:w="567"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P</w:t>
            </w:r>
          </w:p>
        </w:tc>
        <w:tc>
          <w:tcPr>
            <w:tcW w:w="567"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D</w:t>
            </w:r>
          </w:p>
        </w:tc>
        <w:tc>
          <w:tcPr>
            <w:tcW w:w="567"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P</w:t>
            </w:r>
          </w:p>
        </w:tc>
        <w:tc>
          <w:tcPr>
            <w:tcW w:w="567" w:type="dxa"/>
            <w:vMerge/>
          </w:tcPr>
          <w:p w:rsidR="007A228F" w:rsidRPr="00A15749" w:rsidRDefault="007A228F" w:rsidP="004E4F48">
            <w:pPr>
              <w:pStyle w:val="LndNormale1"/>
              <w:jc w:val="center"/>
              <w:rPr>
                <w:b/>
                <w:color w:val="002060"/>
                <w:sz w:val="16"/>
                <w:szCs w:val="16"/>
              </w:rPr>
            </w:pPr>
          </w:p>
        </w:tc>
        <w:tc>
          <w:tcPr>
            <w:tcW w:w="425"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U</w:t>
            </w:r>
          </w:p>
          <w:p w:rsidR="007A228F" w:rsidRPr="00A15749" w:rsidRDefault="007A228F" w:rsidP="004E4F48">
            <w:pPr>
              <w:pStyle w:val="LndNormale1"/>
              <w:jc w:val="center"/>
              <w:rPr>
                <w:b/>
                <w:color w:val="002060"/>
                <w:sz w:val="16"/>
                <w:szCs w:val="16"/>
              </w:rPr>
            </w:pPr>
            <w:r w:rsidRPr="00A15749">
              <w:rPr>
                <w:b/>
                <w:color w:val="002060"/>
                <w:sz w:val="16"/>
                <w:szCs w:val="16"/>
              </w:rPr>
              <w:t>21</w:t>
            </w:r>
          </w:p>
        </w:tc>
        <w:tc>
          <w:tcPr>
            <w:tcW w:w="426" w:type="dxa"/>
            <w:vAlign w:val="center"/>
          </w:tcPr>
          <w:p w:rsidR="00A15749" w:rsidRDefault="00A15749" w:rsidP="004E4F48">
            <w:pPr>
              <w:pStyle w:val="LndNormale1"/>
              <w:jc w:val="center"/>
              <w:rPr>
                <w:b/>
                <w:color w:val="002060"/>
                <w:sz w:val="16"/>
                <w:szCs w:val="16"/>
              </w:rPr>
            </w:pPr>
            <w:r>
              <w:rPr>
                <w:b/>
                <w:color w:val="002060"/>
                <w:sz w:val="16"/>
                <w:szCs w:val="16"/>
              </w:rPr>
              <w:t>U</w:t>
            </w:r>
          </w:p>
          <w:p w:rsidR="007A228F" w:rsidRPr="00A15749" w:rsidRDefault="00A15749" w:rsidP="004E4F48">
            <w:pPr>
              <w:pStyle w:val="LndNormale1"/>
              <w:jc w:val="center"/>
              <w:rPr>
                <w:b/>
                <w:color w:val="002060"/>
                <w:sz w:val="16"/>
                <w:szCs w:val="16"/>
              </w:rPr>
            </w:pPr>
            <w:r>
              <w:rPr>
                <w:b/>
                <w:color w:val="002060"/>
                <w:sz w:val="16"/>
                <w:szCs w:val="16"/>
              </w:rPr>
              <w:t>19</w:t>
            </w:r>
          </w:p>
        </w:tc>
        <w:tc>
          <w:tcPr>
            <w:tcW w:w="425" w:type="dxa"/>
            <w:vAlign w:val="center"/>
          </w:tcPr>
          <w:p w:rsidR="007A228F" w:rsidRDefault="00A15749" w:rsidP="004E4F48">
            <w:pPr>
              <w:pStyle w:val="LndNormale1"/>
              <w:jc w:val="center"/>
              <w:rPr>
                <w:b/>
                <w:color w:val="002060"/>
                <w:sz w:val="16"/>
                <w:szCs w:val="16"/>
              </w:rPr>
            </w:pPr>
            <w:r>
              <w:rPr>
                <w:b/>
                <w:color w:val="002060"/>
                <w:sz w:val="16"/>
                <w:szCs w:val="16"/>
              </w:rPr>
              <w:t>U</w:t>
            </w:r>
          </w:p>
          <w:p w:rsidR="00A15749" w:rsidRPr="00A15749" w:rsidRDefault="00A15749" w:rsidP="004E4F48">
            <w:pPr>
              <w:pStyle w:val="LndNormale1"/>
              <w:jc w:val="center"/>
              <w:rPr>
                <w:b/>
                <w:color w:val="002060"/>
                <w:sz w:val="16"/>
                <w:szCs w:val="16"/>
              </w:rPr>
            </w:pPr>
            <w:r>
              <w:rPr>
                <w:b/>
                <w:color w:val="002060"/>
                <w:sz w:val="16"/>
                <w:szCs w:val="16"/>
              </w:rPr>
              <w:t>17</w:t>
            </w:r>
          </w:p>
        </w:tc>
        <w:tc>
          <w:tcPr>
            <w:tcW w:w="425" w:type="dxa"/>
            <w:vAlign w:val="center"/>
          </w:tcPr>
          <w:p w:rsidR="007A228F" w:rsidRDefault="00A15749" w:rsidP="004E4F48">
            <w:pPr>
              <w:pStyle w:val="LndNormale1"/>
              <w:jc w:val="center"/>
              <w:rPr>
                <w:b/>
                <w:color w:val="002060"/>
                <w:sz w:val="16"/>
                <w:szCs w:val="16"/>
              </w:rPr>
            </w:pPr>
            <w:r>
              <w:rPr>
                <w:b/>
                <w:color w:val="002060"/>
                <w:sz w:val="16"/>
                <w:szCs w:val="16"/>
              </w:rPr>
              <w:t>U</w:t>
            </w:r>
          </w:p>
          <w:p w:rsidR="00A15749" w:rsidRPr="00A15749" w:rsidRDefault="00A15749" w:rsidP="004E4F48">
            <w:pPr>
              <w:pStyle w:val="LndNormale1"/>
              <w:jc w:val="center"/>
              <w:rPr>
                <w:b/>
                <w:color w:val="002060"/>
                <w:sz w:val="16"/>
                <w:szCs w:val="16"/>
              </w:rPr>
            </w:pPr>
            <w:r>
              <w:rPr>
                <w:b/>
                <w:color w:val="002060"/>
                <w:sz w:val="16"/>
                <w:szCs w:val="16"/>
              </w:rPr>
              <w:t>15</w:t>
            </w:r>
          </w:p>
        </w:tc>
        <w:tc>
          <w:tcPr>
            <w:tcW w:w="425" w:type="dxa"/>
            <w:vAlign w:val="center"/>
          </w:tcPr>
          <w:p w:rsidR="007A228F" w:rsidRPr="00A15749" w:rsidRDefault="007A228F" w:rsidP="004E4F48">
            <w:pPr>
              <w:pStyle w:val="LndNormale1"/>
              <w:jc w:val="center"/>
              <w:rPr>
                <w:b/>
                <w:color w:val="002060"/>
                <w:sz w:val="14"/>
                <w:szCs w:val="14"/>
              </w:rPr>
            </w:pPr>
            <w:r w:rsidRPr="00A15749">
              <w:rPr>
                <w:b/>
                <w:color w:val="002060"/>
                <w:sz w:val="14"/>
                <w:szCs w:val="14"/>
              </w:rPr>
              <w:t>AdB</w:t>
            </w:r>
          </w:p>
        </w:tc>
        <w:tc>
          <w:tcPr>
            <w:tcW w:w="567"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Pr.</w:t>
            </w:r>
          </w:p>
        </w:tc>
        <w:tc>
          <w:tcPr>
            <w:tcW w:w="567"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Reg.</w:t>
            </w:r>
          </w:p>
        </w:tc>
        <w:tc>
          <w:tcPr>
            <w:tcW w:w="992" w:type="dxa"/>
            <w:vMerge/>
            <w:shd w:val="clear" w:color="auto" w:fill="FFFF00"/>
          </w:tcPr>
          <w:p w:rsidR="007A228F" w:rsidRPr="00A15749" w:rsidRDefault="007A228F" w:rsidP="004E4F48">
            <w:pPr>
              <w:pStyle w:val="LndNormale1"/>
              <w:jc w:val="center"/>
              <w:rPr>
                <w:b/>
                <w:color w:val="002060"/>
                <w:sz w:val="16"/>
                <w:szCs w:val="16"/>
              </w:rPr>
            </w:pPr>
          </w:p>
        </w:tc>
      </w:tr>
      <w:tr w:rsidR="007A228F" w:rsidRPr="00A15749" w:rsidTr="004E4F48">
        <w:trPr>
          <w:jc w:val="center"/>
        </w:trPr>
        <w:tc>
          <w:tcPr>
            <w:tcW w:w="1729" w:type="dxa"/>
            <w:vAlign w:val="center"/>
          </w:tcPr>
          <w:p w:rsidR="007A228F" w:rsidRPr="00A15749" w:rsidRDefault="007A228F" w:rsidP="007A228F">
            <w:pPr>
              <w:pStyle w:val="LndNormale1"/>
              <w:jc w:val="left"/>
              <w:rPr>
                <w:b/>
                <w:color w:val="002060"/>
                <w:sz w:val="15"/>
                <w:szCs w:val="15"/>
              </w:rPr>
            </w:pPr>
            <w:r w:rsidRPr="00A15749">
              <w:rPr>
                <w:b/>
                <w:color w:val="002060"/>
                <w:sz w:val="15"/>
                <w:szCs w:val="15"/>
              </w:rPr>
              <w:t>AMICI DEL CENTROSOSCIO SP.</w:t>
            </w:r>
          </w:p>
        </w:tc>
        <w:tc>
          <w:tcPr>
            <w:tcW w:w="709" w:type="dxa"/>
            <w:vAlign w:val="center"/>
          </w:tcPr>
          <w:p w:rsidR="007A228F" w:rsidRPr="00A15749" w:rsidRDefault="00A15749" w:rsidP="004E4F48">
            <w:pPr>
              <w:pStyle w:val="LndNormale1"/>
              <w:jc w:val="center"/>
              <w:rPr>
                <w:b/>
                <w:color w:val="002060"/>
                <w:sz w:val="16"/>
                <w:szCs w:val="16"/>
              </w:rPr>
            </w:pPr>
            <w:r w:rsidRPr="00A15749">
              <w:rPr>
                <w:b/>
                <w:color w:val="002060"/>
                <w:sz w:val="16"/>
                <w:szCs w:val="16"/>
              </w:rPr>
              <w:t>2015</w:t>
            </w:r>
          </w:p>
        </w:tc>
        <w:tc>
          <w:tcPr>
            <w:tcW w:w="568" w:type="dxa"/>
            <w:shd w:val="clear" w:color="auto" w:fill="FFFF00"/>
            <w:vAlign w:val="center"/>
          </w:tcPr>
          <w:p w:rsidR="007A228F" w:rsidRPr="00A15749" w:rsidRDefault="00A15749" w:rsidP="004E4F48">
            <w:pPr>
              <w:pStyle w:val="LndNormale1"/>
              <w:jc w:val="center"/>
              <w:rPr>
                <w:b/>
                <w:color w:val="002060"/>
                <w:sz w:val="16"/>
                <w:szCs w:val="16"/>
              </w:rPr>
            </w:pPr>
            <w:r w:rsidRPr="00A15749">
              <w:rPr>
                <w:b/>
                <w:color w:val="002060"/>
                <w:sz w:val="16"/>
                <w:szCs w:val="16"/>
              </w:rPr>
              <w:t>4</w:t>
            </w:r>
          </w:p>
        </w:tc>
        <w:tc>
          <w:tcPr>
            <w:tcW w:w="567" w:type="dxa"/>
            <w:vAlign w:val="center"/>
          </w:tcPr>
          <w:p w:rsidR="007A228F" w:rsidRPr="00A15749" w:rsidRDefault="007A228F" w:rsidP="004E4F48">
            <w:pPr>
              <w:pStyle w:val="LndNormale1"/>
              <w:jc w:val="center"/>
              <w:rPr>
                <w:b/>
                <w:color w:val="002060"/>
                <w:sz w:val="16"/>
                <w:szCs w:val="16"/>
              </w:rPr>
            </w:pPr>
            <w:r w:rsidRPr="00A15749">
              <w:rPr>
                <w:b/>
                <w:color w:val="002060"/>
                <w:sz w:val="16"/>
                <w:szCs w:val="16"/>
              </w:rPr>
              <w:t>13^</w:t>
            </w:r>
          </w:p>
        </w:tc>
        <w:tc>
          <w:tcPr>
            <w:tcW w:w="567" w:type="dxa"/>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1</w:t>
            </w:r>
          </w:p>
        </w:tc>
        <w:tc>
          <w:tcPr>
            <w:tcW w:w="567" w:type="dxa"/>
            <w:vAlign w:val="center"/>
          </w:tcPr>
          <w:p w:rsidR="007A228F" w:rsidRPr="00A15749" w:rsidRDefault="00A15749" w:rsidP="004E4F48">
            <w:pPr>
              <w:pStyle w:val="LndNormale1"/>
              <w:jc w:val="center"/>
              <w:rPr>
                <w:b/>
                <w:color w:val="002060"/>
                <w:sz w:val="16"/>
                <w:szCs w:val="16"/>
              </w:rPr>
            </w:pPr>
            <w:r>
              <w:rPr>
                <w:b/>
                <w:color w:val="002060"/>
                <w:sz w:val="16"/>
                <w:szCs w:val="16"/>
              </w:rPr>
              <w:t>26</w:t>
            </w:r>
            <w:r w:rsidR="007A228F" w:rsidRPr="00A15749">
              <w:rPr>
                <w:b/>
                <w:color w:val="002060"/>
                <w:sz w:val="16"/>
                <w:szCs w:val="16"/>
              </w:rPr>
              <w:t>^</w:t>
            </w:r>
          </w:p>
        </w:tc>
        <w:tc>
          <w:tcPr>
            <w:tcW w:w="567" w:type="dxa"/>
            <w:shd w:val="clear" w:color="auto" w:fill="FFFF00"/>
            <w:vAlign w:val="center"/>
          </w:tcPr>
          <w:p w:rsidR="007A228F" w:rsidRPr="00A15749" w:rsidRDefault="00A15749" w:rsidP="004E4F48">
            <w:pPr>
              <w:pStyle w:val="LndNormale1"/>
              <w:jc w:val="center"/>
              <w:rPr>
                <w:b/>
                <w:color w:val="002060"/>
                <w:sz w:val="16"/>
                <w:szCs w:val="16"/>
              </w:rPr>
            </w:pPr>
            <w:r>
              <w:rPr>
                <w:b/>
                <w:color w:val="002060"/>
                <w:sz w:val="16"/>
                <w:szCs w:val="16"/>
              </w:rPr>
              <w:t>0</w:t>
            </w:r>
          </w:p>
        </w:tc>
        <w:tc>
          <w:tcPr>
            <w:tcW w:w="567" w:type="dxa"/>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5</w:t>
            </w:r>
          </w:p>
        </w:tc>
        <w:tc>
          <w:tcPr>
            <w:tcW w:w="425" w:type="dxa"/>
            <w:shd w:val="clear" w:color="auto" w:fill="FFFF00"/>
            <w:vAlign w:val="center"/>
          </w:tcPr>
          <w:p w:rsidR="007A228F" w:rsidRPr="00A15749" w:rsidRDefault="00A15749" w:rsidP="004E4F48">
            <w:pPr>
              <w:pStyle w:val="LndNormale1"/>
              <w:jc w:val="center"/>
              <w:rPr>
                <w:b/>
                <w:color w:val="002060"/>
                <w:sz w:val="16"/>
                <w:szCs w:val="16"/>
              </w:rPr>
            </w:pPr>
            <w:r>
              <w:rPr>
                <w:b/>
                <w:color w:val="002060"/>
                <w:sz w:val="16"/>
                <w:szCs w:val="16"/>
              </w:rPr>
              <w:t>40</w:t>
            </w:r>
          </w:p>
        </w:tc>
        <w:tc>
          <w:tcPr>
            <w:tcW w:w="426" w:type="dxa"/>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40</w:t>
            </w:r>
          </w:p>
        </w:tc>
        <w:tc>
          <w:tcPr>
            <w:tcW w:w="425" w:type="dxa"/>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40</w:t>
            </w:r>
          </w:p>
        </w:tc>
        <w:tc>
          <w:tcPr>
            <w:tcW w:w="425" w:type="dxa"/>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40</w:t>
            </w:r>
          </w:p>
        </w:tc>
        <w:tc>
          <w:tcPr>
            <w:tcW w:w="425" w:type="dxa"/>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50</w:t>
            </w:r>
          </w:p>
        </w:tc>
        <w:tc>
          <w:tcPr>
            <w:tcW w:w="567" w:type="dxa"/>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0</w:t>
            </w:r>
          </w:p>
        </w:tc>
        <w:tc>
          <w:tcPr>
            <w:tcW w:w="567" w:type="dxa"/>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0</w:t>
            </w:r>
          </w:p>
        </w:tc>
        <w:tc>
          <w:tcPr>
            <w:tcW w:w="992" w:type="dxa"/>
            <w:shd w:val="clear" w:color="auto" w:fill="FFFF00"/>
            <w:vAlign w:val="center"/>
          </w:tcPr>
          <w:p w:rsidR="007A228F" w:rsidRPr="00A15749" w:rsidRDefault="00A15749" w:rsidP="004E4F48">
            <w:pPr>
              <w:pStyle w:val="LndNormale1"/>
              <w:jc w:val="center"/>
              <w:rPr>
                <w:b/>
                <w:color w:val="002060"/>
                <w:sz w:val="20"/>
              </w:rPr>
            </w:pPr>
            <w:r>
              <w:rPr>
                <w:b/>
                <w:color w:val="002060"/>
                <w:sz w:val="20"/>
              </w:rPr>
              <w:t>220</w:t>
            </w:r>
          </w:p>
        </w:tc>
      </w:tr>
      <w:tr w:rsidR="007A228F" w:rsidRPr="00A15749" w:rsidTr="004E4F48">
        <w:trPr>
          <w:jc w:val="center"/>
        </w:trPr>
        <w:tc>
          <w:tcPr>
            <w:tcW w:w="1729" w:type="dxa"/>
            <w:tcBorders>
              <w:top w:val="single" w:sz="4" w:space="0" w:color="auto"/>
              <w:left w:val="single" w:sz="4" w:space="0" w:color="auto"/>
              <w:bottom w:val="single" w:sz="4" w:space="0" w:color="auto"/>
              <w:right w:val="single" w:sz="4" w:space="0" w:color="auto"/>
            </w:tcBorders>
            <w:vAlign w:val="center"/>
          </w:tcPr>
          <w:p w:rsidR="007A228F" w:rsidRPr="00A15749" w:rsidRDefault="00A15749" w:rsidP="004E4F48">
            <w:pPr>
              <w:pStyle w:val="LndNormale1"/>
              <w:rPr>
                <w:b/>
                <w:color w:val="002060"/>
                <w:sz w:val="16"/>
                <w:szCs w:val="16"/>
              </w:rPr>
            </w:pPr>
            <w:r w:rsidRPr="00A15749">
              <w:rPr>
                <w:b/>
                <w:color w:val="002060"/>
                <w:sz w:val="16"/>
                <w:szCs w:val="16"/>
              </w:rPr>
              <w:t>MOSCOSI</w:t>
            </w:r>
          </w:p>
          <w:p w:rsidR="00A15749" w:rsidRPr="00A15749" w:rsidRDefault="00A15749" w:rsidP="004E4F48">
            <w:pPr>
              <w:pStyle w:val="LndNormale1"/>
              <w:rPr>
                <w:b/>
                <w:color w:val="002060"/>
                <w:sz w:val="16"/>
                <w:szCs w:val="16"/>
              </w:rPr>
            </w:pPr>
            <w:r w:rsidRPr="00A15749">
              <w:rPr>
                <w:b/>
                <w:color w:val="002060"/>
                <w:sz w:val="16"/>
                <w:szCs w:val="16"/>
              </w:rPr>
              <w:t>2008</w:t>
            </w:r>
          </w:p>
        </w:tc>
        <w:tc>
          <w:tcPr>
            <w:tcW w:w="709" w:type="dxa"/>
            <w:tcBorders>
              <w:top w:val="single" w:sz="4" w:space="0" w:color="auto"/>
              <w:left w:val="single" w:sz="4" w:space="0" w:color="auto"/>
              <w:bottom w:val="single" w:sz="4" w:space="0" w:color="auto"/>
              <w:right w:val="single" w:sz="4" w:space="0" w:color="auto"/>
            </w:tcBorders>
            <w:vAlign w:val="center"/>
          </w:tcPr>
          <w:p w:rsidR="007A228F" w:rsidRPr="00A15749" w:rsidRDefault="007A228F" w:rsidP="004E4F48">
            <w:pPr>
              <w:pStyle w:val="LndNormale1"/>
              <w:jc w:val="center"/>
              <w:rPr>
                <w:b/>
                <w:color w:val="002060"/>
                <w:sz w:val="16"/>
                <w:szCs w:val="16"/>
              </w:rPr>
            </w:pPr>
            <w:r w:rsidRPr="00A15749">
              <w:rPr>
                <w:b/>
                <w:color w:val="002060"/>
                <w:sz w:val="16"/>
                <w:szCs w:val="16"/>
              </w:rPr>
              <w:t>1990</w:t>
            </w: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25</w:t>
            </w:r>
          </w:p>
        </w:tc>
        <w:tc>
          <w:tcPr>
            <w:tcW w:w="567" w:type="dxa"/>
            <w:tcBorders>
              <w:top w:val="single" w:sz="4" w:space="0" w:color="auto"/>
              <w:left w:val="single" w:sz="4" w:space="0" w:color="auto"/>
              <w:bottom w:val="single" w:sz="4" w:space="0" w:color="auto"/>
              <w:right w:val="single" w:sz="4" w:space="0" w:color="auto"/>
            </w:tcBorders>
            <w:vAlign w:val="center"/>
          </w:tcPr>
          <w:p w:rsidR="007A228F" w:rsidRPr="00A15749" w:rsidRDefault="007A228F" w:rsidP="00A15749">
            <w:pPr>
              <w:pStyle w:val="LndNormale1"/>
              <w:jc w:val="center"/>
              <w:rPr>
                <w:b/>
                <w:color w:val="002060"/>
                <w:sz w:val="16"/>
                <w:szCs w:val="16"/>
              </w:rPr>
            </w:pPr>
            <w:r w:rsidRPr="00A15749">
              <w:rPr>
                <w:b/>
                <w:color w:val="002060"/>
                <w:sz w:val="16"/>
                <w:szCs w:val="16"/>
              </w:rPr>
              <w:t>1</w:t>
            </w:r>
            <w:r w:rsidR="00A15749" w:rsidRPr="00A15749">
              <w:rPr>
                <w:b/>
                <w:color w:val="002060"/>
                <w:sz w:val="16"/>
                <w:szCs w:val="16"/>
              </w:rPr>
              <w:t>2</w:t>
            </w:r>
            <w:r w:rsidRPr="00A15749">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rsidR="007A228F" w:rsidRPr="00A15749" w:rsidRDefault="00A15749" w:rsidP="004E4F48">
            <w:pPr>
              <w:pStyle w:val="LndNormale1"/>
              <w:jc w:val="center"/>
              <w:rPr>
                <w:b/>
                <w:color w:val="002060"/>
                <w:sz w:val="16"/>
                <w:szCs w:val="16"/>
              </w:rPr>
            </w:pPr>
            <w:r w:rsidRPr="00A15749">
              <w:rPr>
                <w:b/>
                <w:color w:val="002060"/>
                <w:sz w:val="16"/>
                <w:szCs w:val="16"/>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A15749" w:rsidP="004E4F48">
            <w:pPr>
              <w:pStyle w:val="LndNormale1"/>
              <w:jc w:val="center"/>
              <w:rPr>
                <w:b/>
                <w:color w:val="002060"/>
                <w:sz w:val="16"/>
                <w:szCs w:val="16"/>
              </w:rPr>
            </w:pPr>
            <w:r w:rsidRPr="00A15749">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A15749" w:rsidP="004E4F48">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7A228F" w:rsidP="004E4F48">
            <w:pPr>
              <w:pStyle w:val="LndNormale1"/>
              <w:jc w:val="center"/>
              <w:rPr>
                <w:b/>
                <w:color w:val="002060"/>
                <w:sz w:val="16"/>
                <w:szCs w:val="16"/>
              </w:rPr>
            </w:pPr>
            <w:r w:rsidRPr="00A15749">
              <w:rPr>
                <w:b/>
                <w:color w:val="002060"/>
                <w:sz w:val="16"/>
                <w:szCs w:val="16"/>
              </w:rPr>
              <w:t>5</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A15749" w:rsidP="004E4F48">
            <w:pPr>
              <w:pStyle w:val="LndNormale1"/>
              <w:jc w:val="center"/>
              <w:rPr>
                <w:b/>
                <w:color w:val="002060"/>
                <w:sz w:val="16"/>
                <w:szCs w:val="16"/>
              </w:rPr>
            </w:pPr>
            <w:r>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A228F" w:rsidRPr="00A15749" w:rsidRDefault="00A15749" w:rsidP="004E4F48">
            <w:pPr>
              <w:pStyle w:val="LndNormale1"/>
              <w:jc w:val="center"/>
              <w:rPr>
                <w:b/>
                <w:color w:val="002060"/>
                <w:sz w:val="20"/>
              </w:rPr>
            </w:pPr>
            <w:r>
              <w:rPr>
                <w:b/>
                <w:color w:val="002060"/>
                <w:sz w:val="20"/>
              </w:rPr>
              <w:t>47</w:t>
            </w:r>
          </w:p>
        </w:tc>
      </w:tr>
    </w:tbl>
    <w:p w:rsidR="007A228F" w:rsidRPr="00A15749" w:rsidRDefault="007A228F" w:rsidP="007A228F">
      <w:pPr>
        <w:pStyle w:val="LndNormale1"/>
        <w:rPr>
          <w:b/>
          <w:color w:val="002060"/>
          <w:u w:val="single"/>
        </w:rPr>
      </w:pPr>
    </w:p>
    <w:p w:rsidR="007A228F" w:rsidRPr="00A15749" w:rsidRDefault="007A228F" w:rsidP="007A228F">
      <w:pPr>
        <w:pStyle w:val="LndNormale1"/>
        <w:rPr>
          <w:i/>
          <w:color w:val="002060"/>
          <w:sz w:val="16"/>
        </w:rPr>
      </w:pPr>
      <w:r w:rsidRPr="00A15749">
        <w:rPr>
          <w:i/>
          <w:color w:val="002060"/>
          <w:sz w:val="16"/>
          <w:u w:val="single"/>
        </w:rPr>
        <w:t>LEGENDA</w:t>
      </w:r>
      <w:r w:rsidRPr="00A15749">
        <w:rPr>
          <w:i/>
          <w:color w:val="002060"/>
          <w:sz w:val="16"/>
        </w:rPr>
        <w:t xml:space="preserve">: AA Anno affiliazione – P Punti – CF Classifica finale regular season – D Disciplina – C Partecipazione alla Coppa –  U21 Under 21 – </w:t>
      </w:r>
      <w:r w:rsidR="00A15749">
        <w:rPr>
          <w:i/>
          <w:color w:val="002060"/>
          <w:sz w:val="16"/>
        </w:rPr>
        <w:t>U19 Under 19</w:t>
      </w:r>
      <w:r w:rsidRPr="00A15749">
        <w:rPr>
          <w:i/>
          <w:color w:val="002060"/>
          <w:sz w:val="16"/>
        </w:rPr>
        <w:t xml:space="preserve"> – </w:t>
      </w:r>
      <w:r w:rsidR="00A15749">
        <w:rPr>
          <w:i/>
          <w:color w:val="002060"/>
          <w:sz w:val="16"/>
        </w:rPr>
        <w:t>U17 Under 17</w:t>
      </w:r>
      <w:r w:rsidRPr="00A15749">
        <w:rPr>
          <w:i/>
          <w:color w:val="002060"/>
          <w:sz w:val="16"/>
        </w:rPr>
        <w:t xml:space="preserve"> – </w:t>
      </w:r>
      <w:r w:rsidR="00A15749">
        <w:rPr>
          <w:i/>
          <w:color w:val="002060"/>
          <w:sz w:val="16"/>
        </w:rPr>
        <w:t>U15 Under 15</w:t>
      </w:r>
      <w:r w:rsidRPr="00A15749">
        <w:rPr>
          <w:i/>
          <w:color w:val="002060"/>
          <w:sz w:val="16"/>
        </w:rPr>
        <w:t xml:space="preserve"> – AdB Attività di Base – Riunioni Regionali e Provinciali</w:t>
      </w:r>
    </w:p>
    <w:p w:rsidR="007A228F" w:rsidRPr="0037625C" w:rsidRDefault="007A228F" w:rsidP="0037625C">
      <w:pPr>
        <w:rPr>
          <w:rFonts w:ascii="Arial" w:hAnsi="Arial" w:cs="Arial"/>
          <w:color w:val="002060"/>
          <w:sz w:val="22"/>
          <w:szCs w:val="22"/>
          <w:highlight w:val="yellow"/>
        </w:rPr>
      </w:pPr>
    </w:p>
    <w:p w:rsidR="0037625C" w:rsidRPr="00A15749" w:rsidRDefault="0037625C" w:rsidP="0037625C">
      <w:pPr>
        <w:rPr>
          <w:rFonts w:ascii="Arial" w:hAnsi="Arial" w:cs="Arial"/>
          <w:b/>
          <w:color w:val="002060"/>
          <w:sz w:val="22"/>
          <w:szCs w:val="22"/>
        </w:rPr>
      </w:pPr>
      <w:r w:rsidRPr="00A15749">
        <w:rPr>
          <w:rFonts w:ascii="Arial" w:hAnsi="Arial" w:cs="Arial"/>
          <w:b/>
          <w:color w:val="002060"/>
          <w:sz w:val="22"/>
          <w:szCs w:val="22"/>
        </w:rPr>
        <w:t>2^ fascia: terze classificate dei rispettivi gironi al termine dei play off di serie D</w:t>
      </w:r>
    </w:p>
    <w:p w:rsidR="0037625C" w:rsidRPr="00A15749" w:rsidRDefault="0037625C" w:rsidP="0037625C">
      <w:pPr>
        <w:rPr>
          <w:rFonts w:ascii="Arial" w:hAnsi="Arial" w:cs="Arial"/>
          <w:color w:val="002060"/>
          <w:sz w:val="22"/>
          <w:szCs w:val="22"/>
        </w:rPr>
      </w:pPr>
      <w:r w:rsidRPr="00A15749">
        <w:rPr>
          <w:rFonts w:ascii="Arial" w:hAnsi="Arial" w:cs="Arial"/>
          <w:color w:val="002060"/>
          <w:sz w:val="22"/>
          <w:szCs w:val="22"/>
        </w:rPr>
        <w:t>NESSUNA DOMANDA PRESENTATA</w:t>
      </w:r>
    </w:p>
    <w:p w:rsidR="0037625C" w:rsidRPr="00A15749" w:rsidRDefault="0037625C" w:rsidP="0037625C">
      <w:pPr>
        <w:rPr>
          <w:rFonts w:ascii="Arial" w:hAnsi="Arial" w:cs="Arial"/>
          <w:color w:val="002060"/>
          <w:sz w:val="22"/>
          <w:szCs w:val="22"/>
        </w:rPr>
      </w:pPr>
    </w:p>
    <w:p w:rsidR="0037625C" w:rsidRPr="00A15749" w:rsidRDefault="0037625C" w:rsidP="0037625C">
      <w:pPr>
        <w:rPr>
          <w:rFonts w:ascii="Arial" w:hAnsi="Arial" w:cs="Arial"/>
          <w:b/>
          <w:color w:val="002060"/>
          <w:sz w:val="22"/>
          <w:szCs w:val="22"/>
        </w:rPr>
      </w:pPr>
      <w:r w:rsidRPr="00A15749">
        <w:rPr>
          <w:rFonts w:ascii="Arial" w:hAnsi="Arial" w:cs="Arial"/>
          <w:b/>
          <w:color w:val="002060"/>
          <w:sz w:val="22"/>
          <w:szCs w:val="22"/>
        </w:rPr>
        <w:t>3^ fascia: squadre partecipanti ai play off del campionato di serie D</w:t>
      </w:r>
    </w:p>
    <w:p w:rsidR="0037625C" w:rsidRPr="00A15749" w:rsidRDefault="00A15749" w:rsidP="0037625C">
      <w:pPr>
        <w:rPr>
          <w:rFonts w:ascii="Arial" w:hAnsi="Arial" w:cs="Arial"/>
          <w:color w:val="002060"/>
          <w:sz w:val="22"/>
          <w:szCs w:val="22"/>
        </w:rPr>
      </w:pPr>
      <w:r w:rsidRPr="00A15749">
        <w:rPr>
          <w:rFonts w:ascii="Arial" w:hAnsi="Arial" w:cs="Arial"/>
          <w:color w:val="002060"/>
          <w:sz w:val="22"/>
          <w:szCs w:val="22"/>
        </w:rPr>
        <w:t>ACLI VILLA MUSONE</w:t>
      </w:r>
    </w:p>
    <w:p w:rsidR="0037625C" w:rsidRPr="00A15749" w:rsidRDefault="0037625C" w:rsidP="0037625C">
      <w:pPr>
        <w:rPr>
          <w:rFonts w:ascii="Arial" w:hAnsi="Arial" w:cs="Arial"/>
          <w:color w:val="002060"/>
          <w:sz w:val="22"/>
          <w:szCs w:val="22"/>
        </w:rPr>
      </w:pPr>
    </w:p>
    <w:p w:rsidR="0037625C" w:rsidRPr="00A15749" w:rsidRDefault="0037625C" w:rsidP="0037625C">
      <w:pPr>
        <w:rPr>
          <w:rFonts w:ascii="Arial" w:hAnsi="Arial" w:cs="Arial"/>
          <w:b/>
          <w:color w:val="002060"/>
          <w:sz w:val="22"/>
          <w:szCs w:val="22"/>
        </w:rPr>
      </w:pPr>
      <w:r w:rsidRPr="00A15749">
        <w:rPr>
          <w:rFonts w:ascii="Arial" w:hAnsi="Arial" w:cs="Arial"/>
          <w:b/>
          <w:color w:val="002060"/>
          <w:sz w:val="22"/>
          <w:szCs w:val="22"/>
        </w:rPr>
        <w:t xml:space="preserve">4^ fascia: le rimanenti squadre aventi diritto a fare richiesta di ripescaggio </w:t>
      </w:r>
    </w:p>
    <w:p w:rsidR="0037625C" w:rsidRPr="00A15749" w:rsidRDefault="0037625C" w:rsidP="0037625C">
      <w:pPr>
        <w:rPr>
          <w:rFonts w:ascii="Arial" w:hAnsi="Arial" w:cs="Arial"/>
          <w:color w:val="002060"/>
          <w:sz w:val="22"/>
          <w:szCs w:val="22"/>
        </w:rPr>
      </w:pPr>
      <w:r w:rsidRPr="00A15749">
        <w:rPr>
          <w:rFonts w:ascii="Arial" w:hAnsi="Arial" w:cs="Arial"/>
          <w:color w:val="002060"/>
          <w:sz w:val="22"/>
          <w:szCs w:val="22"/>
        </w:rPr>
        <w:t>NESSUNA DOMANDA PRESENTATA</w:t>
      </w:r>
    </w:p>
    <w:p w:rsidR="0037625C" w:rsidRPr="00A15749" w:rsidRDefault="0037625C" w:rsidP="0037625C">
      <w:pPr>
        <w:rPr>
          <w:rFonts w:ascii="Arial" w:hAnsi="Arial" w:cs="Arial"/>
          <w:color w:val="002060"/>
          <w:sz w:val="22"/>
          <w:szCs w:val="22"/>
        </w:rPr>
      </w:pPr>
    </w:p>
    <w:p w:rsidR="0037625C" w:rsidRPr="00A15749" w:rsidRDefault="0037625C" w:rsidP="0037625C">
      <w:pPr>
        <w:rPr>
          <w:rFonts w:ascii="Arial" w:hAnsi="Arial" w:cs="Arial"/>
          <w:b/>
          <w:color w:val="002060"/>
          <w:sz w:val="22"/>
          <w:szCs w:val="22"/>
        </w:rPr>
      </w:pPr>
      <w:r w:rsidRPr="00A15749">
        <w:rPr>
          <w:rFonts w:ascii="Arial" w:hAnsi="Arial" w:cs="Arial"/>
          <w:b/>
          <w:color w:val="002060"/>
          <w:sz w:val="22"/>
          <w:szCs w:val="22"/>
        </w:rPr>
        <w:t xml:space="preserve">5^ fascia: le rimanenti squadre non aventi diritto a fare richiesta di ripescaggio </w:t>
      </w:r>
    </w:p>
    <w:p w:rsidR="0037625C" w:rsidRPr="00A15749" w:rsidRDefault="0037625C" w:rsidP="0037625C">
      <w:pPr>
        <w:rPr>
          <w:rFonts w:ascii="Arial" w:hAnsi="Arial" w:cs="Arial"/>
          <w:color w:val="002060"/>
          <w:sz w:val="22"/>
          <w:szCs w:val="22"/>
        </w:rPr>
      </w:pPr>
      <w:r w:rsidRPr="00A15749">
        <w:rPr>
          <w:rFonts w:ascii="Arial" w:hAnsi="Arial" w:cs="Arial"/>
          <w:color w:val="002060"/>
          <w:sz w:val="22"/>
          <w:szCs w:val="22"/>
        </w:rPr>
        <w:t>NESSUNA DOMANDA PRESENTATA</w:t>
      </w:r>
    </w:p>
    <w:p w:rsidR="0037625C" w:rsidRPr="00A15749" w:rsidRDefault="0037625C" w:rsidP="0037625C">
      <w:pPr>
        <w:rPr>
          <w:rFonts w:ascii="Arial" w:hAnsi="Arial" w:cs="Arial"/>
          <w:color w:val="002060"/>
          <w:sz w:val="22"/>
          <w:szCs w:val="22"/>
        </w:rPr>
      </w:pPr>
    </w:p>
    <w:p w:rsidR="0037625C" w:rsidRPr="00A15749" w:rsidRDefault="0037625C" w:rsidP="0037625C">
      <w:pPr>
        <w:rPr>
          <w:rFonts w:ascii="Arial" w:hAnsi="Arial" w:cs="Arial"/>
          <w:b/>
          <w:color w:val="002060"/>
          <w:sz w:val="22"/>
          <w:szCs w:val="22"/>
        </w:rPr>
      </w:pPr>
      <w:r w:rsidRPr="00A15749">
        <w:rPr>
          <w:rFonts w:ascii="Arial" w:hAnsi="Arial" w:cs="Arial"/>
          <w:b/>
          <w:color w:val="002060"/>
          <w:sz w:val="22"/>
          <w:szCs w:val="22"/>
        </w:rPr>
        <w:t>Al verificarsi di situazioni diverse da quelle previste, il Consiglio Direttivo del Comitato Regionale Marche si riserva le valutazioni e le decisioni di competenza.</w:t>
      </w:r>
    </w:p>
    <w:p w:rsidR="0037625C" w:rsidRPr="00A15749" w:rsidRDefault="0037625C" w:rsidP="0037625C">
      <w:pPr>
        <w:rPr>
          <w:rFonts w:ascii="Arial" w:hAnsi="Arial" w:cs="Arial"/>
          <w:color w:val="002060"/>
          <w:sz w:val="22"/>
          <w:szCs w:val="22"/>
        </w:rPr>
      </w:pPr>
    </w:p>
    <w:p w:rsidR="0037625C" w:rsidRPr="009C5ABB" w:rsidRDefault="0037625C" w:rsidP="0037625C">
      <w:pPr>
        <w:rPr>
          <w:rFonts w:ascii="Arial" w:hAnsi="Arial" w:cs="Arial"/>
          <w:bCs/>
          <w:color w:val="002060"/>
          <w:sz w:val="22"/>
          <w:szCs w:val="22"/>
        </w:rPr>
      </w:pPr>
      <w:r w:rsidRPr="00A15749">
        <w:rPr>
          <w:rFonts w:ascii="Arial" w:hAnsi="Arial" w:cs="Arial"/>
          <w:color w:val="002060"/>
          <w:sz w:val="22"/>
          <w:szCs w:val="22"/>
        </w:rPr>
        <w:t>Con riferimento ai Meccanismi di promozione e retr</w:t>
      </w:r>
      <w:r w:rsidR="00A15749">
        <w:rPr>
          <w:rFonts w:ascii="Arial" w:hAnsi="Arial" w:cs="Arial"/>
          <w:color w:val="002060"/>
          <w:sz w:val="22"/>
          <w:szCs w:val="22"/>
        </w:rPr>
        <w:t>ocessione pubblicati nel C.U. n°</w:t>
      </w:r>
      <w:r w:rsidRPr="00A15749">
        <w:rPr>
          <w:rFonts w:ascii="Arial" w:hAnsi="Arial" w:cs="Arial"/>
          <w:color w:val="002060"/>
          <w:sz w:val="22"/>
          <w:szCs w:val="22"/>
        </w:rPr>
        <w:t xml:space="preserve"> </w:t>
      </w:r>
      <w:r w:rsidR="00A15749">
        <w:rPr>
          <w:rFonts w:ascii="Arial" w:hAnsi="Arial" w:cs="Arial"/>
          <w:color w:val="002060"/>
          <w:sz w:val="22"/>
          <w:szCs w:val="22"/>
        </w:rPr>
        <w:t>18 del 09/10/2018</w:t>
      </w:r>
      <w:r w:rsidRPr="00A15749">
        <w:rPr>
          <w:rFonts w:ascii="Arial" w:hAnsi="Arial" w:cs="Arial"/>
          <w:color w:val="002060"/>
          <w:sz w:val="22"/>
          <w:szCs w:val="22"/>
        </w:rPr>
        <w:t xml:space="preserve"> si ricorda che, per l’eventuale completamento di organici dei campionati regionali di serie C1 e Serie C2 derivanti da ulteriori ammissioni al Campionato Nazionale di Serie B, da mancate iscrizioni e da fusioni, si cercherà di</w:t>
      </w:r>
      <w:r w:rsidRPr="00A15749">
        <w:rPr>
          <w:rFonts w:ascii="Arial" w:hAnsi="Arial" w:cs="Arial"/>
          <w:bCs/>
          <w:color w:val="002060"/>
          <w:sz w:val="22"/>
          <w:szCs w:val="22"/>
        </w:rPr>
        <w:t xml:space="preserve"> stabilire l’organico di n. 14 squadre nella serie C1 e di n. 14 squadre nei singoli gironi di serie C2.</w:t>
      </w:r>
    </w:p>
    <w:p w:rsidR="007A228F" w:rsidRPr="00B17891" w:rsidRDefault="007A228F" w:rsidP="0037625C">
      <w:pPr>
        <w:pStyle w:val="LndNormale1"/>
        <w:rPr>
          <w:color w:val="002060"/>
        </w:rPr>
      </w:pPr>
    </w:p>
    <w:p w:rsidR="00B17891" w:rsidRPr="00B17891" w:rsidRDefault="00B17891" w:rsidP="0037625C">
      <w:pPr>
        <w:pStyle w:val="LndNormale1"/>
        <w:rPr>
          <w:color w:val="002060"/>
        </w:rPr>
      </w:pPr>
    </w:p>
    <w:p w:rsidR="00B17891" w:rsidRPr="00B17891" w:rsidRDefault="00B17891" w:rsidP="00B17891">
      <w:pPr>
        <w:pStyle w:val="LndNormale1"/>
        <w:rPr>
          <w:b/>
          <w:color w:val="002060"/>
          <w:sz w:val="28"/>
          <w:szCs w:val="28"/>
        </w:rPr>
      </w:pPr>
      <w:r w:rsidRPr="00B17891">
        <w:rPr>
          <w:b/>
          <w:color w:val="002060"/>
          <w:sz w:val="28"/>
          <w:szCs w:val="28"/>
        </w:rPr>
        <w:t>NOMINE COMPOSIZIONE DELEGAZIONI PROVINCIALI MARCHE</w:t>
      </w:r>
    </w:p>
    <w:p w:rsidR="00B17891" w:rsidRPr="00B17891" w:rsidRDefault="00B17891" w:rsidP="00B17891">
      <w:pPr>
        <w:pStyle w:val="LndNormale1"/>
        <w:rPr>
          <w:b/>
          <w:color w:val="002060"/>
          <w:u w:val="single"/>
        </w:rPr>
      </w:pPr>
    </w:p>
    <w:p w:rsidR="00B17891" w:rsidRPr="00B17891" w:rsidRDefault="00B17891" w:rsidP="00B17891">
      <w:pPr>
        <w:pStyle w:val="LndNormale1"/>
        <w:rPr>
          <w:b/>
          <w:color w:val="002060"/>
          <w:u w:val="single"/>
        </w:rPr>
      </w:pPr>
      <w:r w:rsidRPr="00B17891">
        <w:rPr>
          <w:b/>
          <w:color w:val="002060"/>
          <w:u w:val="single"/>
        </w:rPr>
        <w:t>Stralcio CU n. 6 dell’1.7.2019</w:t>
      </w:r>
    </w:p>
    <w:p w:rsidR="00B17891" w:rsidRPr="00B17891" w:rsidRDefault="00B17891" w:rsidP="00B17891">
      <w:pPr>
        <w:pStyle w:val="LndNormale1"/>
        <w:rPr>
          <w:b/>
          <w:color w:val="002060"/>
          <w:u w:val="single"/>
        </w:rPr>
      </w:pPr>
    </w:p>
    <w:p w:rsidR="00B17891" w:rsidRPr="00B17891" w:rsidRDefault="00B17891" w:rsidP="00B17891">
      <w:pPr>
        <w:pStyle w:val="LndNormale1"/>
        <w:rPr>
          <w:b/>
          <w:color w:val="002060"/>
          <w:u w:val="single"/>
        </w:rPr>
      </w:pPr>
      <w:r w:rsidRPr="00B17891">
        <w:rPr>
          <w:b/>
          <w:color w:val="002060"/>
          <w:u w:val="single"/>
        </w:rPr>
        <w:t>DELEGAZIONE PROVINCIALE DI ANCONA</w:t>
      </w:r>
    </w:p>
    <w:p w:rsidR="00B17891" w:rsidRPr="00B17891" w:rsidRDefault="00B17891" w:rsidP="00B17891">
      <w:pPr>
        <w:pStyle w:val="LndNormale1"/>
        <w:rPr>
          <w:b/>
          <w:color w:val="002060"/>
        </w:rPr>
      </w:pPr>
    </w:p>
    <w:p w:rsidR="00B17891" w:rsidRPr="00B17891" w:rsidRDefault="00B17891" w:rsidP="00B17891">
      <w:pPr>
        <w:pStyle w:val="LndNormale1"/>
        <w:rPr>
          <w:color w:val="002060"/>
        </w:rPr>
      </w:pPr>
      <w:r w:rsidRPr="00B17891">
        <w:rPr>
          <w:color w:val="002060"/>
        </w:rPr>
        <w:t>Delegato</w:t>
      </w:r>
      <w:r w:rsidRPr="00B17891">
        <w:rPr>
          <w:color w:val="002060"/>
        </w:rPr>
        <w:tab/>
      </w:r>
      <w:r w:rsidRPr="00B17891">
        <w:rPr>
          <w:color w:val="002060"/>
        </w:rPr>
        <w:tab/>
        <w:t>ROCCHI ELVIO</w:t>
      </w:r>
    </w:p>
    <w:p w:rsidR="00B17891" w:rsidRPr="00B17891" w:rsidRDefault="00B17891" w:rsidP="00B17891">
      <w:pPr>
        <w:pStyle w:val="LndNormale1"/>
        <w:rPr>
          <w:color w:val="002060"/>
        </w:rPr>
      </w:pPr>
      <w:r w:rsidRPr="00B17891">
        <w:rPr>
          <w:color w:val="002060"/>
        </w:rPr>
        <w:t>Vice Delegato</w:t>
      </w:r>
      <w:r w:rsidRPr="00B17891">
        <w:rPr>
          <w:color w:val="002060"/>
        </w:rPr>
        <w:tab/>
      </w:r>
      <w:r w:rsidRPr="00B17891">
        <w:rPr>
          <w:color w:val="002060"/>
        </w:rPr>
        <w:tab/>
        <w:t>DUCA ALDO</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Componenti</w:t>
      </w:r>
      <w:r w:rsidRPr="00B17891">
        <w:rPr>
          <w:color w:val="002060"/>
        </w:rPr>
        <w:tab/>
      </w:r>
      <w:r w:rsidRPr="00B17891">
        <w:rPr>
          <w:color w:val="002060"/>
        </w:rPr>
        <w:tab/>
        <w:t>POLENTA FABIO</w:t>
      </w:r>
      <w:r w:rsidRPr="00B17891">
        <w:rPr>
          <w:color w:val="002060"/>
        </w:rPr>
        <w:tab/>
      </w:r>
      <w:r w:rsidRPr="00B17891">
        <w:rPr>
          <w:color w:val="002060"/>
        </w:rPr>
        <w:tab/>
        <w:t>CESARETTI LUIGI</w:t>
      </w:r>
    </w:p>
    <w:p w:rsidR="00B17891" w:rsidRPr="00B17891" w:rsidRDefault="00B17891" w:rsidP="00B17891">
      <w:pPr>
        <w:pStyle w:val="LndNormale1"/>
        <w:rPr>
          <w:color w:val="002060"/>
        </w:rPr>
      </w:pPr>
      <w:r w:rsidRPr="00B17891">
        <w:rPr>
          <w:color w:val="002060"/>
        </w:rPr>
        <w:tab/>
      </w:r>
      <w:r w:rsidRPr="00B17891">
        <w:rPr>
          <w:color w:val="002060"/>
        </w:rPr>
        <w:tab/>
      </w:r>
      <w:r w:rsidRPr="00B17891">
        <w:rPr>
          <w:color w:val="002060"/>
        </w:rPr>
        <w:tab/>
        <w:t>INZITARI FRANCO</w:t>
      </w:r>
      <w:r w:rsidRPr="00B17891">
        <w:rPr>
          <w:color w:val="002060"/>
        </w:rPr>
        <w:tab/>
      </w:r>
      <w:r w:rsidRPr="00B17891">
        <w:rPr>
          <w:color w:val="002060"/>
        </w:rPr>
        <w:tab/>
        <w:t>STAFFORTE CORRADO</w:t>
      </w:r>
    </w:p>
    <w:p w:rsidR="00B17891" w:rsidRPr="00B17891" w:rsidRDefault="00B17891" w:rsidP="00B17891">
      <w:pPr>
        <w:pStyle w:val="LndNormale1"/>
        <w:rPr>
          <w:color w:val="002060"/>
        </w:rPr>
      </w:pPr>
      <w:r w:rsidRPr="00B17891">
        <w:rPr>
          <w:color w:val="002060"/>
        </w:rPr>
        <w:lastRenderedPageBreak/>
        <w:tab/>
      </w:r>
      <w:r w:rsidRPr="00B17891">
        <w:rPr>
          <w:color w:val="002060"/>
        </w:rPr>
        <w:tab/>
      </w:r>
      <w:r w:rsidRPr="00B17891">
        <w:rPr>
          <w:color w:val="002060"/>
        </w:rPr>
        <w:tab/>
        <w:t>CANALINI GIANNI</w:t>
      </w:r>
      <w:r w:rsidRPr="00B17891">
        <w:rPr>
          <w:color w:val="002060"/>
        </w:rPr>
        <w:tab/>
      </w:r>
      <w:r w:rsidRPr="00B17891">
        <w:rPr>
          <w:color w:val="002060"/>
        </w:rPr>
        <w:tab/>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Segretario</w:t>
      </w:r>
      <w:r w:rsidRPr="00B17891">
        <w:rPr>
          <w:color w:val="002060"/>
        </w:rPr>
        <w:tab/>
      </w:r>
      <w:r w:rsidRPr="00B17891">
        <w:rPr>
          <w:color w:val="002060"/>
        </w:rPr>
        <w:tab/>
        <w:t>BAROCCI SERGIO</w:t>
      </w:r>
    </w:p>
    <w:p w:rsidR="00B17891" w:rsidRPr="00B17891" w:rsidRDefault="00B17891" w:rsidP="00B17891">
      <w:pPr>
        <w:pStyle w:val="LndNormale1"/>
        <w:rPr>
          <w:b/>
          <w:color w:val="002060"/>
        </w:rPr>
      </w:pPr>
    </w:p>
    <w:p w:rsidR="00B17891" w:rsidRPr="00B17891" w:rsidRDefault="00B17891" w:rsidP="00B17891">
      <w:pPr>
        <w:pStyle w:val="LndNormale1"/>
        <w:rPr>
          <w:b/>
          <w:color w:val="002060"/>
        </w:rPr>
      </w:pPr>
    </w:p>
    <w:p w:rsidR="00B17891" w:rsidRPr="00B17891" w:rsidRDefault="00B17891" w:rsidP="00B17891">
      <w:pPr>
        <w:pStyle w:val="LndNormale1"/>
        <w:rPr>
          <w:b/>
          <w:color w:val="002060"/>
          <w:u w:val="single"/>
        </w:rPr>
      </w:pPr>
      <w:r w:rsidRPr="00B17891">
        <w:rPr>
          <w:b/>
          <w:color w:val="002060"/>
          <w:u w:val="single"/>
        </w:rPr>
        <w:t>DELEGAZIONE PROVINCIALE DI ASCOLI PICENO</w:t>
      </w:r>
    </w:p>
    <w:p w:rsidR="00B17891" w:rsidRPr="00B17891" w:rsidRDefault="00B17891" w:rsidP="00B17891">
      <w:pPr>
        <w:pStyle w:val="LndNormale1"/>
        <w:rPr>
          <w:b/>
          <w:color w:val="002060"/>
        </w:rPr>
      </w:pPr>
    </w:p>
    <w:p w:rsidR="00B17891" w:rsidRPr="00B17891" w:rsidRDefault="00B17891" w:rsidP="00B17891">
      <w:pPr>
        <w:pStyle w:val="LndNormale1"/>
        <w:rPr>
          <w:color w:val="002060"/>
        </w:rPr>
      </w:pPr>
      <w:r w:rsidRPr="00B17891">
        <w:rPr>
          <w:color w:val="002060"/>
        </w:rPr>
        <w:t>Delegato</w:t>
      </w:r>
      <w:r w:rsidRPr="00B17891">
        <w:rPr>
          <w:color w:val="002060"/>
        </w:rPr>
        <w:tab/>
      </w:r>
      <w:r w:rsidRPr="00B17891">
        <w:rPr>
          <w:color w:val="002060"/>
        </w:rPr>
        <w:tab/>
        <w:t>PAOLETTI LUIGI</w:t>
      </w:r>
    </w:p>
    <w:p w:rsidR="00B17891" w:rsidRPr="00B17891" w:rsidRDefault="00B17891" w:rsidP="00B17891">
      <w:pPr>
        <w:pStyle w:val="LndNormale1"/>
        <w:rPr>
          <w:color w:val="002060"/>
        </w:rPr>
      </w:pPr>
      <w:r w:rsidRPr="00B17891">
        <w:rPr>
          <w:color w:val="002060"/>
        </w:rPr>
        <w:t>Vice Delegato</w:t>
      </w:r>
      <w:r w:rsidRPr="00B17891">
        <w:rPr>
          <w:color w:val="002060"/>
        </w:rPr>
        <w:tab/>
      </w:r>
      <w:r w:rsidRPr="00B17891">
        <w:rPr>
          <w:color w:val="002060"/>
        </w:rPr>
        <w:tab/>
        <w:t>PETRITOLA PIERO</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Componenti</w:t>
      </w:r>
      <w:r w:rsidRPr="00B17891">
        <w:rPr>
          <w:color w:val="002060"/>
        </w:rPr>
        <w:tab/>
      </w:r>
      <w:r w:rsidRPr="00B17891">
        <w:rPr>
          <w:color w:val="002060"/>
        </w:rPr>
        <w:tab/>
        <w:t>PERONI PIETRO</w:t>
      </w:r>
      <w:r w:rsidRPr="00B17891">
        <w:rPr>
          <w:color w:val="002060"/>
        </w:rPr>
        <w:tab/>
      </w:r>
      <w:r w:rsidRPr="00B17891">
        <w:rPr>
          <w:color w:val="002060"/>
        </w:rPr>
        <w:tab/>
        <w:t>FONTANA MARIO</w:t>
      </w:r>
      <w:r w:rsidRPr="00B17891">
        <w:rPr>
          <w:color w:val="002060"/>
        </w:rPr>
        <w:tab/>
      </w:r>
      <w:r w:rsidRPr="00B17891">
        <w:rPr>
          <w:color w:val="002060"/>
        </w:rPr>
        <w:tab/>
      </w:r>
    </w:p>
    <w:p w:rsidR="00B17891" w:rsidRPr="00B17891" w:rsidRDefault="00B17891" w:rsidP="00B17891">
      <w:pPr>
        <w:pStyle w:val="LndNormale1"/>
        <w:ind w:left="1416" w:firstLine="708"/>
        <w:rPr>
          <w:color w:val="002060"/>
        </w:rPr>
      </w:pPr>
      <w:r w:rsidRPr="00B17891">
        <w:rPr>
          <w:color w:val="002060"/>
        </w:rPr>
        <w:t>FELICETTI GIOVANNI</w:t>
      </w:r>
      <w:r w:rsidRPr="00B17891">
        <w:rPr>
          <w:color w:val="002060"/>
        </w:rPr>
        <w:tab/>
        <w:t>PAOLETTI LIBERO</w:t>
      </w:r>
    </w:p>
    <w:p w:rsidR="00B17891" w:rsidRPr="00B17891" w:rsidRDefault="00B17891" w:rsidP="00B17891">
      <w:pPr>
        <w:pStyle w:val="LndNormale1"/>
        <w:ind w:left="1416" w:firstLine="708"/>
        <w:rPr>
          <w:color w:val="002060"/>
        </w:rPr>
      </w:pPr>
      <w:r w:rsidRPr="00B17891">
        <w:rPr>
          <w:color w:val="002060"/>
        </w:rPr>
        <w:t>PAOLETTI MAURO</w:t>
      </w:r>
    </w:p>
    <w:p w:rsidR="00B17891" w:rsidRPr="00B17891" w:rsidRDefault="00B17891" w:rsidP="00B17891">
      <w:pPr>
        <w:pStyle w:val="LndNormale1"/>
        <w:rPr>
          <w:color w:val="002060"/>
        </w:rPr>
      </w:pPr>
      <w:r w:rsidRPr="00B17891">
        <w:rPr>
          <w:color w:val="002060"/>
        </w:rPr>
        <w:tab/>
      </w:r>
      <w:r w:rsidRPr="00B17891">
        <w:rPr>
          <w:color w:val="002060"/>
        </w:rPr>
        <w:tab/>
      </w:r>
      <w:r w:rsidRPr="00B17891">
        <w:rPr>
          <w:color w:val="002060"/>
        </w:rPr>
        <w:tab/>
      </w:r>
    </w:p>
    <w:p w:rsidR="00B17891" w:rsidRPr="00B17891" w:rsidRDefault="00B17891" w:rsidP="00B17891">
      <w:pPr>
        <w:pStyle w:val="LndNormale1"/>
        <w:rPr>
          <w:color w:val="002060"/>
        </w:rPr>
      </w:pPr>
      <w:r w:rsidRPr="00B17891">
        <w:rPr>
          <w:color w:val="002060"/>
        </w:rPr>
        <w:t>Segretario</w:t>
      </w:r>
      <w:r w:rsidRPr="00B17891">
        <w:rPr>
          <w:color w:val="002060"/>
        </w:rPr>
        <w:tab/>
      </w:r>
      <w:r w:rsidRPr="00B17891">
        <w:rPr>
          <w:color w:val="002060"/>
        </w:rPr>
        <w:tab/>
        <w:t>DI MARCO PASQUALE</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p>
    <w:p w:rsidR="00B17891" w:rsidRPr="00B17891" w:rsidRDefault="00B17891" w:rsidP="00B17891">
      <w:pPr>
        <w:pStyle w:val="LndNormale1"/>
        <w:rPr>
          <w:b/>
          <w:color w:val="002060"/>
          <w:u w:val="single"/>
        </w:rPr>
      </w:pPr>
      <w:r w:rsidRPr="00B17891">
        <w:rPr>
          <w:b/>
          <w:color w:val="002060"/>
          <w:u w:val="single"/>
        </w:rPr>
        <w:t>DELEGAZIONE PROVINCIALE DI MACERATA</w:t>
      </w:r>
    </w:p>
    <w:p w:rsidR="00B17891" w:rsidRPr="00B17891" w:rsidRDefault="00B17891" w:rsidP="00B17891">
      <w:pPr>
        <w:pStyle w:val="LndNormale1"/>
        <w:rPr>
          <w:b/>
          <w:color w:val="002060"/>
        </w:rPr>
      </w:pPr>
    </w:p>
    <w:p w:rsidR="00B17891" w:rsidRPr="00B17891" w:rsidRDefault="00B17891" w:rsidP="00B17891">
      <w:pPr>
        <w:pStyle w:val="LndNormale1"/>
        <w:rPr>
          <w:color w:val="002060"/>
        </w:rPr>
      </w:pPr>
      <w:r w:rsidRPr="00B17891">
        <w:rPr>
          <w:color w:val="002060"/>
        </w:rPr>
        <w:t>Delegato</w:t>
      </w:r>
      <w:r w:rsidRPr="00B17891">
        <w:rPr>
          <w:color w:val="002060"/>
        </w:rPr>
        <w:tab/>
      </w:r>
      <w:r w:rsidRPr="00B17891">
        <w:rPr>
          <w:color w:val="002060"/>
        </w:rPr>
        <w:tab/>
        <w:t>ANDRENELLI GUIDO</w:t>
      </w:r>
    </w:p>
    <w:p w:rsidR="00B17891" w:rsidRPr="00B17891" w:rsidRDefault="00B17891" w:rsidP="00B17891">
      <w:pPr>
        <w:pStyle w:val="LndNormale1"/>
        <w:rPr>
          <w:color w:val="002060"/>
        </w:rPr>
      </w:pPr>
      <w:r w:rsidRPr="00B17891">
        <w:rPr>
          <w:color w:val="002060"/>
        </w:rPr>
        <w:t>Vice Delegato</w:t>
      </w:r>
      <w:r w:rsidRPr="00B17891">
        <w:rPr>
          <w:color w:val="002060"/>
        </w:rPr>
        <w:tab/>
      </w:r>
      <w:r w:rsidRPr="00B17891">
        <w:rPr>
          <w:color w:val="002060"/>
        </w:rPr>
        <w:tab/>
        <w:t>TRASATTI GINO</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Componenti</w:t>
      </w:r>
      <w:r w:rsidRPr="00B17891">
        <w:rPr>
          <w:color w:val="002060"/>
        </w:rPr>
        <w:tab/>
      </w:r>
      <w:r w:rsidRPr="00B17891">
        <w:rPr>
          <w:color w:val="002060"/>
        </w:rPr>
        <w:tab/>
        <w:t>SOLDINI GABRIELE</w:t>
      </w:r>
      <w:r w:rsidRPr="00B17891">
        <w:rPr>
          <w:color w:val="002060"/>
        </w:rPr>
        <w:tab/>
      </w:r>
      <w:r w:rsidRPr="00B17891">
        <w:rPr>
          <w:color w:val="002060"/>
        </w:rPr>
        <w:tab/>
        <w:t>MONTIRONI MARIO</w:t>
      </w:r>
    </w:p>
    <w:p w:rsidR="00B17891" w:rsidRPr="00B17891" w:rsidRDefault="00B17891" w:rsidP="00B17891">
      <w:pPr>
        <w:pStyle w:val="LndNormale1"/>
        <w:rPr>
          <w:color w:val="002060"/>
        </w:rPr>
      </w:pPr>
      <w:r w:rsidRPr="00B17891">
        <w:rPr>
          <w:color w:val="002060"/>
        </w:rPr>
        <w:tab/>
      </w:r>
      <w:r w:rsidRPr="00B17891">
        <w:rPr>
          <w:color w:val="002060"/>
        </w:rPr>
        <w:tab/>
      </w:r>
      <w:r w:rsidRPr="00B17891">
        <w:rPr>
          <w:color w:val="002060"/>
        </w:rPr>
        <w:tab/>
        <w:t>FRANCUCCI MAURIZIO</w:t>
      </w:r>
      <w:r w:rsidRPr="00B17891">
        <w:rPr>
          <w:color w:val="002060"/>
        </w:rPr>
        <w:tab/>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Segretario</w:t>
      </w:r>
      <w:r w:rsidRPr="00B17891">
        <w:rPr>
          <w:color w:val="002060"/>
        </w:rPr>
        <w:tab/>
      </w:r>
      <w:r w:rsidRPr="00B17891">
        <w:rPr>
          <w:color w:val="002060"/>
        </w:rPr>
        <w:tab/>
        <w:t>CONTIGIANI SILVANO</w:t>
      </w:r>
    </w:p>
    <w:p w:rsidR="00B17891" w:rsidRPr="00B17891" w:rsidRDefault="00B17891" w:rsidP="00B17891">
      <w:pPr>
        <w:pStyle w:val="LndNormale1"/>
        <w:rPr>
          <w:color w:val="002060"/>
        </w:rPr>
      </w:pPr>
    </w:p>
    <w:p w:rsidR="00B17891" w:rsidRPr="00B17891" w:rsidRDefault="00B17891" w:rsidP="00B17891">
      <w:pPr>
        <w:pStyle w:val="LndNormale1"/>
        <w:rPr>
          <w:b/>
          <w:color w:val="002060"/>
        </w:rPr>
      </w:pPr>
    </w:p>
    <w:p w:rsidR="00B17891" w:rsidRPr="00B17891" w:rsidRDefault="00B17891" w:rsidP="00B17891">
      <w:pPr>
        <w:pStyle w:val="LndNormale1"/>
        <w:rPr>
          <w:b/>
          <w:color w:val="002060"/>
          <w:u w:val="single"/>
        </w:rPr>
      </w:pPr>
      <w:r w:rsidRPr="00B17891">
        <w:rPr>
          <w:b/>
          <w:color w:val="002060"/>
          <w:u w:val="single"/>
        </w:rPr>
        <w:t>DELEGAZIONE PROVINCIALE DI PESARO URBINO</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Delegato</w:t>
      </w:r>
      <w:r w:rsidRPr="00B17891">
        <w:rPr>
          <w:color w:val="002060"/>
        </w:rPr>
        <w:tab/>
      </w:r>
      <w:r w:rsidRPr="00B17891">
        <w:rPr>
          <w:color w:val="002060"/>
        </w:rPr>
        <w:tab/>
        <w:t>MORMILE PASQUALE</w:t>
      </w:r>
    </w:p>
    <w:p w:rsidR="00B17891" w:rsidRPr="00B17891" w:rsidRDefault="00B17891" w:rsidP="00B17891">
      <w:pPr>
        <w:pStyle w:val="LndNormale1"/>
        <w:rPr>
          <w:color w:val="002060"/>
        </w:rPr>
      </w:pPr>
      <w:r w:rsidRPr="00B17891">
        <w:rPr>
          <w:color w:val="002060"/>
        </w:rPr>
        <w:t>Vice Delegato</w:t>
      </w:r>
      <w:r w:rsidRPr="00B17891">
        <w:rPr>
          <w:color w:val="002060"/>
        </w:rPr>
        <w:tab/>
      </w:r>
      <w:r w:rsidRPr="00B17891">
        <w:rPr>
          <w:color w:val="002060"/>
        </w:rPr>
        <w:tab/>
        <w:t>SAUDELLI SAURO</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Componenti</w:t>
      </w:r>
      <w:r w:rsidRPr="00B17891">
        <w:rPr>
          <w:color w:val="002060"/>
        </w:rPr>
        <w:tab/>
      </w:r>
      <w:r w:rsidRPr="00B17891">
        <w:rPr>
          <w:color w:val="002060"/>
        </w:rPr>
        <w:tab/>
        <w:t>BEDINOTTI LUIGI</w:t>
      </w:r>
      <w:r w:rsidRPr="00B17891">
        <w:rPr>
          <w:color w:val="002060"/>
        </w:rPr>
        <w:tab/>
      </w:r>
      <w:r w:rsidRPr="00B17891">
        <w:rPr>
          <w:color w:val="002060"/>
        </w:rPr>
        <w:tab/>
      </w:r>
      <w:r w:rsidRPr="00B17891">
        <w:rPr>
          <w:color w:val="002060"/>
        </w:rPr>
        <w:tab/>
        <w:t>OLIVI PAOLO</w:t>
      </w:r>
    </w:p>
    <w:p w:rsidR="00B17891" w:rsidRPr="00B17891" w:rsidRDefault="00B17891" w:rsidP="00B17891">
      <w:pPr>
        <w:pStyle w:val="LndNormale1"/>
        <w:rPr>
          <w:color w:val="002060"/>
        </w:rPr>
      </w:pPr>
      <w:r w:rsidRPr="00B17891">
        <w:rPr>
          <w:color w:val="002060"/>
        </w:rPr>
        <w:tab/>
      </w:r>
      <w:r w:rsidRPr="00B17891">
        <w:rPr>
          <w:color w:val="002060"/>
        </w:rPr>
        <w:tab/>
      </w:r>
      <w:r w:rsidRPr="00B17891">
        <w:rPr>
          <w:color w:val="002060"/>
        </w:rPr>
        <w:tab/>
        <w:t>SCHIRO’ ANTONIO NOBILE</w:t>
      </w:r>
      <w:r w:rsidRPr="00B17891">
        <w:rPr>
          <w:color w:val="002060"/>
        </w:rPr>
        <w:tab/>
        <w:t xml:space="preserve">PEDINELLI MAURO </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Segretario</w:t>
      </w:r>
      <w:r w:rsidRPr="00B17891">
        <w:rPr>
          <w:color w:val="002060"/>
        </w:rPr>
        <w:tab/>
      </w:r>
      <w:r w:rsidRPr="00B17891">
        <w:rPr>
          <w:color w:val="002060"/>
        </w:rPr>
        <w:tab/>
        <w:t>FERRI GIANLUCA</w:t>
      </w:r>
      <w:r w:rsidRPr="00B17891">
        <w:rPr>
          <w:color w:val="002060"/>
        </w:rPr>
        <w:tab/>
      </w:r>
      <w:r w:rsidRPr="00B17891">
        <w:rPr>
          <w:color w:val="002060"/>
        </w:rPr>
        <w:tab/>
      </w:r>
    </w:p>
    <w:p w:rsidR="00B17891" w:rsidRPr="00B17891" w:rsidRDefault="00B17891" w:rsidP="00B17891">
      <w:pPr>
        <w:pStyle w:val="LndNormale1"/>
        <w:rPr>
          <w:color w:val="002060"/>
        </w:rPr>
      </w:pPr>
    </w:p>
    <w:p w:rsidR="00B17891" w:rsidRPr="00B17891" w:rsidRDefault="00B17891" w:rsidP="00B17891">
      <w:pPr>
        <w:pStyle w:val="LndNormale1"/>
        <w:rPr>
          <w:color w:val="002060"/>
        </w:rPr>
      </w:pPr>
    </w:p>
    <w:p w:rsidR="00B17891" w:rsidRPr="00B17891" w:rsidRDefault="00B17891" w:rsidP="00B17891">
      <w:pPr>
        <w:pStyle w:val="LndNormale1"/>
        <w:rPr>
          <w:b/>
          <w:color w:val="002060"/>
          <w:u w:val="single"/>
        </w:rPr>
      </w:pPr>
      <w:r w:rsidRPr="00B17891">
        <w:rPr>
          <w:b/>
          <w:color w:val="002060"/>
          <w:u w:val="single"/>
        </w:rPr>
        <w:t>DELEGAZIONE PROVINCIALE DI FERMO</w:t>
      </w:r>
    </w:p>
    <w:p w:rsidR="00B17891" w:rsidRPr="00B17891" w:rsidRDefault="00B17891" w:rsidP="00B17891">
      <w:pPr>
        <w:pStyle w:val="LndNormale1"/>
        <w:rPr>
          <w:b/>
          <w:color w:val="002060"/>
        </w:rPr>
      </w:pPr>
    </w:p>
    <w:p w:rsidR="00B17891" w:rsidRPr="00B17891" w:rsidRDefault="00B17891" w:rsidP="00B17891">
      <w:pPr>
        <w:pStyle w:val="LndNormale1"/>
        <w:rPr>
          <w:color w:val="002060"/>
        </w:rPr>
      </w:pPr>
      <w:r w:rsidRPr="00B17891">
        <w:rPr>
          <w:color w:val="002060"/>
        </w:rPr>
        <w:t>Delegato</w:t>
      </w:r>
      <w:r w:rsidRPr="00B17891">
        <w:rPr>
          <w:color w:val="002060"/>
        </w:rPr>
        <w:tab/>
      </w:r>
      <w:r w:rsidRPr="00B17891">
        <w:rPr>
          <w:color w:val="002060"/>
        </w:rPr>
        <w:tab/>
        <w:t>MALASPINA GIUSEPPE</w:t>
      </w:r>
    </w:p>
    <w:p w:rsidR="00B17891" w:rsidRPr="00B17891" w:rsidRDefault="00B17891" w:rsidP="00B17891">
      <w:pPr>
        <w:pStyle w:val="LndNormale1"/>
        <w:rPr>
          <w:color w:val="002060"/>
        </w:rPr>
      </w:pPr>
      <w:r w:rsidRPr="00B17891">
        <w:rPr>
          <w:color w:val="002060"/>
        </w:rPr>
        <w:t>Vice Delegato</w:t>
      </w:r>
      <w:r w:rsidRPr="00B17891">
        <w:rPr>
          <w:color w:val="002060"/>
        </w:rPr>
        <w:tab/>
      </w:r>
      <w:r w:rsidRPr="00B17891">
        <w:rPr>
          <w:color w:val="002060"/>
        </w:rPr>
        <w:tab/>
        <w:t>AMICI PATRIZIO</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Componenti</w:t>
      </w:r>
      <w:r w:rsidRPr="00B17891">
        <w:rPr>
          <w:color w:val="002060"/>
        </w:rPr>
        <w:tab/>
      </w:r>
      <w:r w:rsidRPr="00B17891">
        <w:rPr>
          <w:color w:val="002060"/>
        </w:rPr>
        <w:tab/>
        <w:t>MICUCCI GASTONE</w:t>
      </w:r>
      <w:r w:rsidRPr="00B17891">
        <w:rPr>
          <w:color w:val="002060"/>
        </w:rPr>
        <w:tab/>
      </w:r>
      <w:r w:rsidRPr="00B17891">
        <w:rPr>
          <w:color w:val="002060"/>
        </w:rPr>
        <w:tab/>
      </w:r>
      <w:r w:rsidR="00291A2B">
        <w:rPr>
          <w:color w:val="002060"/>
        </w:rPr>
        <w:tab/>
      </w:r>
      <w:r w:rsidRPr="00B17891">
        <w:rPr>
          <w:color w:val="002060"/>
        </w:rPr>
        <w:t>STROVEGLI GIANNI</w:t>
      </w:r>
      <w:r w:rsidRPr="00B17891">
        <w:rPr>
          <w:color w:val="002060"/>
        </w:rPr>
        <w:tab/>
      </w:r>
      <w:r w:rsidRPr="00B17891">
        <w:rPr>
          <w:color w:val="002060"/>
        </w:rPr>
        <w:tab/>
      </w:r>
    </w:p>
    <w:p w:rsidR="00B17891" w:rsidRPr="00B17891" w:rsidRDefault="00B17891" w:rsidP="00B17891">
      <w:pPr>
        <w:pStyle w:val="LndNormale1"/>
        <w:ind w:left="1416" w:firstLine="708"/>
        <w:rPr>
          <w:color w:val="002060"/>
        </w:rPr>
      </w:pPr>
      <w:r w:rsidRPr="00B17891">
        <w:rPr>
          <w:color w:val="002060"/>
        </w:rPr>
        <w:t>RUTINELLI MARCO</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Segretario</w:t>
      </w:r>
      <w:r w:rsidRPr="00B17891">
        <w:rPr>
          <w:color w:val="002060"/>
        </w:rPr>
        <w:tab/>
      </w:r>
      <w:r w:rsidRPr="00B17891">
        <w:rPr>
          <w:color w:val="002060"/>
        </w:rPr>
        <w:tab/>
        <w:t>RICCI GIUSEPPE</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p>
    <w:p w:rsidR="00B17891" w:rsidRPr="00B17891" w:rsidRDefault="00B17891" w:rsidP="00B17891">
      <w:pPr>
        <w:pStyle w:val="LndNormale1"/>
        <w:rPr>
          <w:b/>
          <w:color w:val="002060"/>
          <w:u w:val="single"/>
        </w:rPr>
      </w:pPr>
      <w:r w:rsidRPr="00B17891">
        <w:rPr>
          <w:b/>
          <w:color w:val="002060"/>
          <w:u w:val="single"/>
        </w:rPr>
        <w:t>DELEGAZIONE DISTRETTUALE DI URBINO</w:t>
      </w:r>
    </w:p>
    <w:p w:rsidR="00B17891" w:rsidRPr="00B17891" w:rsidRDefault="00B17891" w:rsidP="00B17891">
      <w:pPr>
        <w:pStyle w:val="LndNormale1"/>
        <w:rPr>
          <w:b/>
          <w:color w:val="002060"/>
        </w:rPr>
      </w:pPr>
    </w:p>
    <w:p w:rsidR="00B17891" w:rsidRPr="00B17891" w:rsidRDefault="00B17891" w:rsidP="00B17891">
      <w:pPr>
        <w:pStyle w:val="LndNormale1"/>
        <w:rPr>
          <w:color w:val="002060"/>
        </w:rPr>
      </w:pPr>
      <w:r w:rsidRPr="00B17891">
        <w:rPr>
          <w:color w:val="002060"/>
        </w:rPr>
        <w:t>Delegato</w:t>
      </w:r>
      <w:r w:rsidRPr="00B17891">
        <w:rPr>
          <w:color w:val="002060"/>
        </w:rPr>
        <w:tab/>
      </w:r>
      <w:r w:rsidRPr="00B17891">
        <w:rPr>
          <w:color w:val="002060"/>
        </w:rPr>
        <w:tab/>
        <w:t>da nominare</w:t>
      </w:r>
    </w:p>
    <w:p w:rsidR="00B17891" w:rsidRPr="00B17891" w:rsidRDefault="00B17891" w:rsidP="00B17891">
      <w:pPr>
        <w:pStyle w:val="LndNormale1"/>
        <w:rPr>
          <w:color w:val="002060"/>
        </w:rPr>
      </w:pPr>
      <w:r w:rsidRPr="00B17891">
        <w:rPr>
          <w:color w:val="002060"/>
        </w:rPr>
        <w:t>Vice Delegato</w:t>
      </w:r>
      <w:r w:rsidRPr="00B17891">
        <w:rPr>
          <w:color w:val="002060"/>
        </w:rPr>
        <w:tab/>
      </w:r>
      <w:r w:rsidRPr="00B17891">
        <w:rPr>
          <w:color w:val="002060"/>
        </w:rPr>
        <w:tab/>
        <w:t>da nominare</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lastRenderedPageBreak/>
        <w:t>Componenti</w:t>
      </w:r>
      <w:r w:rsidRPr="00B17891">
        <w:rPr>
          <w:color w:val="002060"/>
        </w:rPr>
        <w:tab/>
      </w:r>
      <w:r w:rsidRPr="00B17891">
        <w:rPr>
          <w:color w:val="002060"/>
        </w:rPr>
        <w:tab/>
        <w:t>da nominare</w:t>
      </w:r>
    </w:p>
    <w:p w:rsidR="00B17891" w:rsidRPr="00B17891" w:rsidRDefault="00B17891" w:rsidP="00B17891">
      <w:pPr>
        <w:pStyle w:val="LndNormale1"/>
        <w:rPr>
          <w:color w:val="002060"/>
        </w:rPr>
      </w:pPr>
      <w:r w:rsidRPr="00B17891">
        <w:rPr>
          <w:color w:val="002060"/>
        </w:rPr>
        <w:t>Segretario</w:t>
      </w:r>
      <w:r w:rsidRPr="00B17891">
        <w:rPr>
          <w:color w:val="002060"/>
        </w:rPr>
        <w:tab/>
      </w:r>
      <w:r w:rsidRPr="00B17891">
        <w:rPr>
          <w:color w:val="002060"/>
        </w:rPr>
        <w:tab/>
        <w:t>da nominare</w:t>
      </w:r>
    </w:p>
    <w:p w:rsidR="00B17891" w:rsidRPr="00B17891" w:rsidRDefault="00B17891" w:rsidP="0037625C">
      <w:pPr>
        <w:pStyle w:val="LndNormale1"/>
        <w:rPr>
          <w:color w:val="002060"/>
        </w:rPr>
      </w:pPr>
    </w:p>
    <w:p w:rsidR="0037625C" w:rsidRDefault="0037625C" w:rsidP="0037625C">
      <w:pPr>
        <w:pStyle w:val="LndNormale1"/>
        <w:rPr>
          <w:color w:val="002060"/>
        </w:rPr>
      </w:pPr>
    </w:p>
    <w:p w:rsidR="0037625C" w:rsidRPr="00B03A23" w:rsidRDefault="0037625C" w:rsidP="0037625C">
      <w:pPr>
        <w:pStyle w:val="Nessunaspaziatura"/>
        <w:jc w:val="both"/>
        <w:rPr>
          <w:rFonts w:ascii="Arial" w:hAnsi="Arial" w:cs="Arial"/>
          <w:b/>
          <w:color w:val="002060"/>
          <w:sz w:val="28"/>
          <w:szCs w:val="28"/>
        </w:rPr>
      </w:pPr>
      <w:r w:rsidRPr="00B03A23">
        <w:rPr>
          <w:rFonts w:ascii="Arial" w:hAnsi="Arial" w:cs="Arial"/>
          <w:b/>
          <w:color w:val="002060"/>
          <w:sz w:val="28"/>
          <w:szCs w:val="28"/>
        </w:rPr>
        <w:t>PORTAFOGLIO PAGAMENTO ATTIVITA’ REGIONALE E PROVINCIALE</w:t>
      </w:r>
    </w:p>
    <w:p w:rsidR="0037625C" w:rsidRPr="004A21F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comunica che all'interno dell'Area Società è attivo il </w:t>
      </w:r>
      <w:r w:rsidRPr="004A21FC">
        <w:rPr>
          <w:rFonts w:ascii="Arial" w:hAnsi="Arial" w:cs="Arial"/>
          <w:b/>
          <w:bCs/>
          <w:color w:val="002060"/>
        </w:rPr>
        <w:t>Portafoglio Pagamenti Attività Regionale e Provinciale</w:t>
      </w:r>
      <w:r w:rsidRPr="004A21FC">
        <w:rPr>
          <w:rFonts w:ascii="Arial" w:hAnsi="Arial" w:cs="Arial"/>
          <w:color w:val="002060"/>
        </w:rPr>
        <w:t xml:space="preserve"> attraverso il quale sarà possibile </w:t>
      </w:r>
      <w:r w:rsidRPr="004A21FC">
        <w:rPr>
          <w:rFonts w:ascii="Arial" w:hAnsi="Arial" w:cs="Arial"/>
          <w:b/>
          <w:bCs/>
          <w:color w:val="002060"/>
        </w:rPr>
        <w:t>saldare le richieste di iscrizione ai campionati e le richieste di tesseramento calciatori</w:t>
      </w:r>
      <w:r w:rsidRPr="004A21FC">
        <w:rPr>
          <w:rFonts w:ascii="Arial" w:hAnsi="Arial" w:cs="Arial"/>
          <w:color w:val="002060"/>
        </w:rPr>
        <w:t xml:space="preserve"> - sia di Lega Nazionale Dilettanti che di Settore Giovanile e Scolastico - </w:t>
      </w:r>
      <w:r w:rsidRPr="004A21FC">
        <w:rPr>
          <w:rFonts w:ascii="Arial" w:hAnsi="Arial" w:cs="Arial"/>
          <w:b/>
          <w:bCs/>
          <w:color w:val="002060"/>
        </w:rPr>
        <w:t>dirigenti e di emissione tessere plastificate</w:t>
      </w:r>
      <w:r w:rsidRPr="004A21FC">
        <w:rPr>
          <w:rFonts w:ascii="Arial" w:hAnsi="Arial" w:cs="Arial"/>
          <w:color w:val="002060"/>
        </w:rPr>
        <w:t>.</w:t>
      </w:r>
    </w:p>
    <w:p w:rsidR="0037625C" w:rsidRPr="004A21F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4A21FC">
        <w:rPr>
          <w:rFonts w:ascii="Arial" w:hAnsi="Arial" w:cs="Arial"/>
          <w:b/>
          <w:bCs/>
          <w:color w:val="002060"/>
        </w:rPr>
        <w:t>dirigenti e di emissione tessere plastificate è vincolante:</w:t>
      </w:r>
      <w:r w:rsidRPr="004A21FC">
        <w:rPr>
          <w:rFonts w:ascii="Arial" w:hAnsi="Arial" w:cs="Arial"/>
          <w:b/>
          <w:bCs/>
          <w:color w:val="002060"/>
          <w:u w:val="single"/>
        </w:rPr>
        <w:t xml:space="preserve"> il sistema infatti, qualora nel portafoglio tesseramenti non siano presenti fondi sufficienti, non permette la stampa delle pratiche.</w:t>
      </w:r>
    </w:p>
    <w:p w:rsidR="0037625C" w:rsidRPr="004A21FC" w:rsidRDefault="0037625C" w:rsidP="0037625C">
      <w:pPr>
        <w:pStyle w:val="Nessunaspaziatura"/>
        <w:jc w:val="both"/>
        <w:rPr>
          <w:rFonts w:ascii="Arial" w:hAnsi="Arial" w:cs="Arial"/>
          <w:b/>
          <w:i/>
          <w:color w:val="002060"/>
        </w:rPr>
      </w:pPr>
      <w:r w:rsidRPr="004A21FC">
        <w:rPr>
          <w:rFonts w:ascii="Arial" w:hAnsi="Arial" w:cs="Arial"/>
          <w:b/>
          <w:i/>
          <w:color w:val="002060"/>
        </w:rPr>
        <w:t xml:space="preserve">Alla luce di quanto sopra esposto </w:t>
      </w:r>
      <w:r w:rsidRPr="004A21FC">
        <w:rPr>
          <w:rFonts w:ascii="Arial" w:hAnsi="Arial" w:cs="Arial"/>
          <w:b/>
          <w:i/>
          <w:color w:val="002060"/>
          <w:u w:val="single"/>
        </w:rPr>
        <w:t>si consigliano vivamente le Società</w:t>
      </w:r>
      <w:r w:rsidRPr="004A21FC">
        <w:rPr>
          <w:rFonts w:ascii="Arial" w:hAnsi="Arial" w:cs="Arial"/>
          <w:b/>
          <w:i/>
          <w:color w:val="002060"/>
        </w:rPr>
        <w:t xml:space="preserve">, soprattutto per quanto concerne i </w:t>
      </w:r>
      <w:r w:rsidRPr="004A21FC">
        <w:rPr>
          <w:rFonts w:ascii="Arial" w:hAnsi="Arial" w:cs="Arial"/>
          <w:b/>
          <w:i/>
          <w:color w:val="002060"/>
          <w:u w:val="single"/>
        </w:rPr>
        <w:t>tesseramenti</w:t>
      </w:r>
      <w:r w:rsidRPr="004A21FC">
        <w:rPr>
          <w:rFonts w:ascii="Arial" w:hAnsi="Arial" w:cs="Arial"/>
          <w:b/>
          <w:i/>
          <w:color w:val="002060"/>
        </w:rPr>
        <w:t xml:space="preserve">, </w:t>
      </w:r>
      <w:r w:rsidRPr="004A21FC">
        <w:rPr>
          <w:rFonts w:ascii="Arial" w:hAnsi="Arial" w:cs="Arial"/>
          <w:b/>
          <w:i/>
          <w:color w:val="002060"/>
          <w:u w:val="single"/>
        </w:rPr>
        <w:t>di creare un fondo cassa nel portafoglio tesseramenti</w:t>
      </w:r>
      <w:r w:rsidRPr="004A21FC">
        <w:rPr>
          <w:rFonts w:ascii="Arial" w:hAnsi="Arial" w:cs="Arial"/>
          <w:b/>
          <w:i/>
          <w:color w:val="002060"/>
        </w:rPr>
        <w:t xml:space="preserve"> al fine di permettere la tempestiva stampa delle richieste di tesseramento calciatori, dirigenti e di emissione tessere plastificate. </w:t>
      </w:r>
    </w:p>
    <w:p w:rsidR="0037625C" w:rsidRPr="004A21F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color w:val="002060"/>
        </w:rPr>
      </w:pPr>
      <w:r w:rsidRPr="004A21FC">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4A21FC">
        <w:rPr>
          <w:rFonts w:ascii="Arial" w:hAnsi="Arial" w:cs="Arial"/>
          <w:color w:val="002060"/>
        </w:rPr>
        <w:t>.</w:t>
      </w:r>
    </w:p>
    <w:p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37625C" w:rsidRDefault="0037625C" w:rsidP="0037625C">
      <w:pPr>
        <w:pStyle w:val="Nessunaspaziatura"/>
        <w:jc w:val="both"/>
        <w:rPr>
          <w:rFonts w:ascii="Arial" w:hAnsi="Arial" w:cs="Arial"/>
          <w:color w:val="002060"/>
        </w:rPr>
      </w:pPr>
      <w:r w:rsidRPr="004A21FC">
        <w:rPr>
          <w:rFonts w:ascii="Arial" w:hAnsi="Arial" w:cs="Arial"/>
          <w:color w:val="002060"/>
        </w:rPr>
        <w:t>Tale servizio è accessibile tramite l'omonima area funzionale all'interno dell'Area Società ed è utilizzabile secondo la seguente procedura.</w:t>
      </w:r>
      <w:r>
        <w:rPr>
          <w:rFonts w:ascii="Arial" w:hAnsi="Arial" w:cs="Arial"/>
          <w:color w:val="002060"/>
        </w:rPr>
        <w:t xml:space="preserve"> </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DI RICARICA PORTAFOGLIO</w:t>
      </w:r>
    </w:p>
    <w:p w:rsidR="0037625C" w:rsidRDefault="0037625C" w:rsidP="0037625C">
      <w:pPr>
        <w:pStyle w:val="Nessunaspaziatura"/>
        <w:jc w:val="both"/>
        <w:rPr>
          <w:rFonts w:ascii="Arial" w:hAnsi="Arial" w:cs="Arial"/>
          <w:color w:val="002060"/>
        </w:rPr>
      </w:pPr>
      <w:r>
        <w:rPr>
          <w:rFonts w:ascii="Arial" w:hAnsi="Arial" w:cs="Arial"/>
          <w:color w:val="002060"/>
        </w:rPr>
        <w:t>Una volta effettuato il bonifico al Comitato Regionale Marche: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"Inserimento richiesta di ricarica Portafoglio" nel menu "Portafoglio Pag. attività Regionale e Provinciale";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selezionare "Ricarica" nel menu a tendina "Tipo Operazione";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scegliere se ricaricare il "portafoglio ISCRIZIONI" o il "Portafoglio Tesser. e Altro" nel menu a tendina "Portafoglio Destinazione";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selezionare una delle seguenti opzioni nel menu a tendina "Modalità di pagamento":</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“Bonifico Bancario”</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 xml:space="preserve">“Carta di Credito, </w:t>
      </w:r>
      <w:proofErr w:type="spellStart"/>
      <w:r>
        <w:rPr>
          <w:rFonts w:ascii="Arial" w:hAnsi="Arial" w:cs="Arial"/>
          <w:color w:val="002060"/>
        </w:rPr>
        <w:t>Mybank</w:t>
      </w:r>
      <w:proofErr w:type="spellEnd"/>
      <w:r>
        <w:rPr>
          <w:rFonts w:ascii="Arial" w:hAnsi="Arial" w:cs="Arial"/>
          <w:color w:val="002060"/>
        </w:rPr>
        <w:t xml:space="preserve">, </w:t>
      </w:r>
      <w:proofErr w:type="spellStart"/>
      <w:r>
        <w:rPr>
          <w:rFonts w:ascii="Arial" w:hAnsi="Arial" w:cs="Arial"/>
          <w:color w:val="002060"/>
        </w:rPr>
        <w:t>ecc</w:t>
      </w:r>
      <w:proofErr w:type="spellEnd"/>
      <w:r>
        <w:rPr>
          <w:rFonts w:ascii="Arial" w:hAnsi="Arial" w:cs="Arial"/>
          <w:color w:val="002060"/>
        </w:rPr>
        <w:t>”</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bancario”</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w:t>
      </w:r>
      <w:proofErr w:type="spellStart"/>
      <w:r>
        <w:rPr>
          <w:rFonts w:ascii="Arial" w:hAnsi="Arial" w:cs="Arial"/>
          <w:color w:val="002060"/>
        </w:rPr>
        <w:t>SisalPay</w:t>
      </w:r>
      <w:proofErr w:type="spellEnd"/>
      <w:r>
        <w:rPr>
          <w:rFonts w:ascii="Arial" w:hAnsi="Arial" w:cs="Arial"/>
          <w:color w:val="002060"/>
        </w:rPr>
        <w:t>”</w:t>
      </w:r>
    </w:p>
    <w:p w:rsidR="0037625C" w:rsidRDefault="0037625C" w:rsidP="0037625C">
      <w:pPr>
        <w:pStyle w:val="Nessunaspaziatura"/>
        <w:ind w:left="1440"/>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“BONIFICO BANCARIO”</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il CRO del bonifico effettuato, oppure in caso di mancanza inserire “0”, l'ABI ed il CAB del proprio istituto di credito;</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del bonifico effettuato;</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caricare la contabile dell'avvenuto bonifico cliccando il pulsante "Aggiungi documento allegato" (facoltativo);</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salvare definitivo.</w:t>
      </w:r>
    </w:p>
    <w:p w:rsidR="0037625C" w:rsidRDefault="0037625C" w:rsidP="0037625C">
      <w:pPr>
        <w:pStyle w:val="Nessunaspaziatura"/>
        <w:jc w:val="both"/>
        <w:rPr>
          <w:rFonts w:ascii="Arial" w:hAnsi="Arial" w:cs="Arial"/>
          <w:color w:val="002060"/>
        </w:rPr>
      </w:pPr>
    </w:p>
    <w:p w:rsidR="0037625C" w:rsidRDefault="0037625C" w:rsidP="0037625C">
      <w:pPr>
        <w:pStyle w:val="Nessunaspaziatura"/>
        <w:jc w:val="both"/>
        <w:rPr>
          <w:rFonts w:ascii="Arial" w:hAnsi="Arial" w:cs="Arial"/>
          <w:color w:val="002060"/>
        </w:rPr>
      </w:pPr>
      <w:r>
        <w:rPr>
          <w:rFonts w:ascii="Arial" w:hAnsi="Arial" w:cs="Arial"/>
          <w:color w:val="002060"/>
        </w:rPr>
        <w:t>Quando il bonifico sarà accreditato nel conto corrente del Comitato Regionale, questo provvederà all'approvazione della richiesta di ricarica.</w:t>
      </w:r>
    </w:p>
    <w:p w:rsidR="0037625C" w:rsidRDefault="0037625C" w:rsidP="0037625C">
      <w:pPr>
        <w:pStyle w:val="Nessunaspaziatura"/>
        <w:jc w:val="both"/>
        <w:rPr>
          <w:rFonts w:ascii="Arial" w:hAnsi="Arial" w:cs="Arial"/>
          <w:color w:val="002060"/>
        </w:rPr>
      </w:pPr>
      <w:r>
        <w:rPr>
          <w:rFonts w:ascii="Arial" w:hAnsi="Arial" w:cs="Arial"/>
          <w:color w:val="002060"/>
        </w:rPr>
        <w:lastRenderedPageBreak/>
        <w:t>L'approvazione o il rifiuto della richiesta di ricarica è consultabile alla voce "Elenco richieste di ricarica Portafoglio" all'interno del sottomenu "Gestione ricariche Portafoglio Pagamenti".</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EFFETTUAZIONE BONIFICO BANCARIO</w:t>
      </w:r>
    </w:p>
    <w:p w:rsidR="0037625C" w:rsidRDefault="0037625C" w:rsidP="0037625C">
      <w:pPr>
        <w:pStyle w:val="Nessunaspaziatura"/>
        <w:jc w:val="both"/>
        <w:rPr>
          <w:rFonts w:ascii="Arial" w:hAnsi="Arial" w:cs="Arial"/>
          <w:color w:val="002060"/>
        </w:rPr>
      </w:pPr>
      <w:r>
        <w:rPr>
          <w:rFonts w:ascii="Arial" w:hAnsi="Arial" w:cs="Arial"/>
          <w:color w:val="002060"/>
        </w:rPr>
        <w:t xml:space="preserve">In fase di </w:t>
      </w:r>
      <w:r w:rsidRPr="00990BBC">
        <w:rPr>
          <w:rFonts w:ascii="Arial" w:hAnsi="Arial" w:cs="Arial"/>
          <w:b/>
          <w:color w:val="002060"/>
        </w:rPr>
        <w:t>esecuzione di un bonifico bancario</w:t>
      </w:r>
      <w:r>
        <w:rPr>
          <w:rFonts w:ascii="Arial" w:hAnsi="Arial" w:cs="Arial"/>
          <w:color w:val="002060"/>
        </w:rPr>
        <w:t xml:space="preserve"> nei confronti del Comitato Regionale Marche si raccomanda di </w:t>
      </w:r>
      <w:r w:rsidRPr="00990BBC">
        <w:rPr>
          <w:rFonts w:ascii="Arial" w:hAnsi="Arial" w:cs="Arial"/>
          <w:b/>
          <w:color w:val="002060"/>
        </w:rPr>
        <w:t>inserire sempre nella causale la matricola e la denominazione societaria</w:t>
      </w:r>
      <w:r>
        <w:rPr>
          <w:rFonts w:ascii="Arial" w:hAnsi="Arial" w:cs="Arial"/>
          <w:color w:val="002060"/>
        </w:rPr>
        <w:t>. La mancata indicazione dei suddetti dati comporta infatti un elevato rallentamento nell’accredito dell’importo nel conto societario e, di conseguenza, preclude la possibilità di ricarica del portafoglio.</w:t>
      </w:r>
    </w:p>
    <w:p w:rsidR="0037625C" w:rsidRDefault="0037625C" w:rsidP="0037625C">
      <w:pPr>
        <w:pStyle w:val="Nessunaspaziatura"/>
        <w:ind w:left="709"/>
        <w:jc w:val="both"/>
        <w:rPr>
          <w:rFonts w:ascii="Arial" w:hAnsi="Arial" w:cs="Arial"/>
          <w:color w:val="002060"/>
        </w:rPr>
      </w:pPr>
    </w:p>
    <w:p w:rsidR="0037625C" w:rsidRDefault="0037625C" w:rsidP="0037625C">
      <w:pPr>
        <w:pStyle w:val="Nessunaspaziatura"/>
        <w:jc w:val="both"/>
        <w:rPr>
          <w:rFonts w:ascii="Arial" w:hAnsi="Arial" w:cs="Arial"/>
          <w:color w:val="002060"/>
        </w:rPr>
      </w:pPr>
      <w:r w:rsidRPr="00990BBC">
        <w:rPr>
          <w:rFonts w:ascii="Arial" w:hAnsi="Arial" w:cs="Arial"/>
          <w:b/>
          <w:color w:val="002060"/>
          <w:u w:val="single"/>
        </w:rPr>
        <w:t>Si raccomanda inoltre di effettuare la richiesta di ricarica del portafoglio lo stesso giorno in cui viene eseguito il bonifico bancario</w:t>
      </w:r>
      <w:r>
        <w:rPr>
          <w:rFonts w:ascii="Arial" w:hAnsi="Arial" w:cs="Arial"/>
          <w:color w:val="002060"/>
        </w:rPr>
        <w:t xml:space="preserve">. Infatti, </w:t>
      </w:r>
      <w:r w:rsidRPr="00990BBC">
        <w:rPr>
          <w:rFonts w:ascii="Arial" w:hAnsi="Arial" w:cs="Arial"/>
          <w:color w:val="002060"/>
          <w:u w:val="single"/>
        </w:rPr>
        <w:t>qualora la richiesta di ricarica venisse effettuata nei giorni</w:t>
      </w:r>
      <w:r>
        <w:rPr>
          <w:rFonts w:ascii="Arial" w:hAnsi="Arial" w:cs="Arial"/>
          <w:color w:val="002060"/>
          <w:u w:val="single"/>
        </w:rPr>
        <w:t xml:space="preserve"> precedenti o</w:t>
      </w:r>
      <w:r w:rsidRPr="00990BBC">
        <w:rPr>
          <w:rFonts w:ascii="Arial" w:hAnsi="Arial" w:cs="Arial"/>
          <w:color w:val="002060"/>
          <w:u w:val="single"/>
        </w:rPr>
        <w:t xml:space="preserve"> successivi, la richiesta di ricarica non potrà essere accettata</w:t>
      </w:r>
      <w:r>
        <w:rPr>
          <w:rFonts w:ascii="Arial" w:hAnsi="Arial" w:cs="Arial"/>
          <w:color w:val="002060"/>
        </w:rPr>
        <w:t xml:space="preserve"> </w:t>
      </w:r>
      <w:proofErr w:type="gramStart"/>
      <w:r>
        <w:rPr>
          <w:rFonts w:ascii="Arial" w:hAnsi="Arial" w:cs="Arial"/>
          <w:color w:val="002060"/>
        </w:rPr>
        <w:t>e</w:t>
      </w:r>
      <w:proofErr w:type="gramEnd"/>
      <w:r>
        <w:rPr>
          <w:rFonts w:ascii="Arial" w:hAnsi="Arial" w:cs="Arial"/>
          <w:color w:val="002060"/>
        </w:rPr>
        <w:t xml:space="preserv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37625C" w:rsidRDefault="0037625C" w:rsidP="0037625C">
      <w:pPr>
        <w:pStyle w:val="Nessunaspaziatura"/>
        <w:ind w:left="709"/>
        <w:jc w:val="both"/>
        <w:rPr>
          <w:rFonts w:ascii="Arial" w:hAnsi="Arial" w:cs="Arial"/>
          <w:color w:val="002060"/>
        </w:rPr>
      </w:pPr>
    </w:p>
    <w:p w:rsidR="0037625C" w:rsidRPr="009D0E03" w:rsidRDefault="0037625C" w:rsidP="0037625C">
      <w:pPr>
        <w:pStyle w:val="Nessunaspaziatura"/>
        <w:jc w:val="both"/>
        <w:rPr>
          <w:rFonts w:ascii="Arial" w:hAnsi="Arial" w:cs="Arial"/>
          <w:b/>
          <w:i/>
          <w:color w:val="002060"/>
        </w:rPr>
      </w:pPr>
      <w:r w:rsidRPr="009D0E0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“CARTA DI CREDITO, MYBANK, ECC.”</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l’indirizzo e-mail al quale sarà inviata la ricevuta della transazione POS;</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paga”;</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Pr>
          <w:rFonts w:ascii="Arial" w:hAnsi="Arial" w:cs="Arial"/>
          <w:color w:val="002060"/>
        </w:rPr>
        <w:t>MyBank</w:t>
      </w:r>
      <w:proofErr w:type="spellEnd"/>
      <w:r>
        <w:rPr>
          <w:rFonts w:ascii="Arial" w:hAnsi="Arial" w:cs="Arial"/>
          <w:color w:val="002060"/>
        </w:rPr>
        <w:t>”*</w:t>
      </w:r>
      <w:proofErr w:type="gramEnd"/>
      <w:r>
        <w:rPr>
          <w:rFonts w:ascii="Arial" w:hAnsi="Arial" w:cs="Arial"/>
          <w:color w:val="002060"/>
        </w:rPr>
        <w:t>;</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effettuata la transazione, il sistema emetterà la ricevuta POS che sarà inviata all’indirizzo e-mail comunicato in precedenza. </w:t>
      </w:r>
    </w:p>
    <w:p w:rsidR="0037625C" w:rsidRDefault="0037625C" w:rsidP="0037625C">
      <w:pPr>
        <w:pStyle w:val="Nessunaspaziatura"/>
        <w:ind w:left="720"/>
        <w:jc w:val="both"/>
        <w:rPr>
          <w:rFonts w:ascii="Arial" w:hAnsi="Arial" w:cs="Arial"/>
          <w:color w:val="002060"/>
        </w:rPr>
      </w:pPr>
    </w:p>
    <w:p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 il </w:t>
      </w:r>
      <w:proofErr w:type="spellStart"/>
      <w:r w:rsidRPr="00BE20DC">
        <w:rPr>
          <w:rFonts w:ascii="Arial" w:hAnsi="Arial" w:cs="Arial"/>
          <w:i/>
          <w:color w:val="002060"/>
        </w:rPr>
        <w:t>MyBank</w:t>
      </w:r>
      <w:proofErr w:type="spellEnd"/>
      <w:r w:rsidRPr="00BE20DC">
        <w:rPr>
          <w:rFonts w:ascii="Arial" w:hAnsi="Arial" w:cs="Arial"/>
          <w:i/>
          <w:color w:val="002060"/>
        </w:rPr>
        <w:t xml:space="preserve"> è una soluzione di autorizzazione elettronica che consente ai consumatori </w:t>
      </w:r>
      <w:r w:rsidRPr="00BE20DC">
        <w:rPr>
          <w:rFonts w:ascii="Arial" w:hAnsi="Arial" w:cs="Arial"/>
          <w:i/>
          <w:color w:val="002060"/>
        </w:rPr>
        <w:br/>
        <w:t xml:space="preserve">di effettuare in modo sicuro pagamenti online e autenticazioni dell’identità </w:t>
      </w:r>
      <w:r w:rsidRPr="00BE20DC">
        <w:rPr>
          <w:rFonts w:ascii="Arial" w:hAnsi="Arial" w:cs="Arial"/>
          <w:i/>
          <w:color w:val="002060"/>
        </w:rPr>
        <w:br/>
        <w:t>digitale usando il servizio di online banking delle propria banca o un’</w:t>
      </w:r>
      <w:proofErr w:type="spellStart"/>
      <w:r w:rsidRPr="00BE20DC">
        <w:rPr>
          <w:rFonts w:ascii="Arial" w:hAnsi="Arial" w:cs="Arial"/>
          <w:i/>
          <w:color w:val="002060"/>
        </w:rPr>
        <w:t>app</w:t>
      </w:r>
      <w:proofErr w:type="spellEnd"/>
      <w:r w:rsidRPr="00BE20DC">
        <w:rPr>
          <w:rFonts w:ascii="Arial" w:hAnsi="Arial" w:cs="Arial"/>
          <w:i/>
          <w:color w:val="002060"/>
        </w:rPr>
        <w:t xml:space="preserve"> da </w:t>
      </w:r>
      <w:r w:rsidRPr="00BE20DC">
        <w:rPr>
          <w:rFonts w:ascii="Arial" w:hAnsi="Arial" w:cs="Arial"/>
          <w:i/>
          <w:color w:val="002060"/>
        </w:rPr>
        <w:br/>
      </w:r>
      <w:proofErr w:type="spellStart"/>
      <w:r w:rsidRPr="00BE20DC">
        <w:rPr>
          <w:rFonts w:ascii="Arial" w:hAnsi="Arial" w:cs="Arial"/>
          <w:i/>
          <w:color w:val="002060"/>
        </w:rPr>
        <w:t>smartphone</w:t>
      </w:r>
      <w:proofErr w:type="spellEnd"/>
      <w:r w:rsidRPr="00BE20DC">
        <w:rPr>
          <w:rFonts w:ascii="Arial" w:hAnsi="Arial" w:cs="Arial"/>
          <w:i/>
          <w:color w:val="002060"/>
        </w:rPr>
        <w:t xml:space="preserve"> o </w:t>
      </w:r>
      <w:proofErr w:type="spellStart"/>
      <w:r w:rsidRPr="00BE20DC">
        <w:rPr>
          <w:rFonts w:ascii="Arial" w:hAnsi="Arial" w:cs="Arial"/>
          <w:i/>
          <w:color w:val="002060"/>
        </w:rPr>
        <w:t>tablet</w:t>
      </w:r>
      <w:proofErr w:type="spellEnd"/>
      <w:r w:rsidRPr="00BE20DC">
        <w:rPr>
          <w:rFonts w:ascii="Arial" w:hAnsi="Arial" w:cs="Arial"/>
          <w:i/>
          <w:color w:val="002060"/>
        </w:rPr>
        <w:t>.</w:t>
      </w:r>
    </w:p>
    <w:p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Ad oggi più di 250 Banche e fornitori di servizi di pagamento hanno aderito al </w:t>
      </w:r>
      <w:r w:rsidRPr="00BE20DC">
        <w:rPr>
          <w:rFonts w:ascii="Arial" w:hAnsi="Arial" w:cs="Arial"/>
          <w:i/>
          <w:color w:val="002060"/>
        </w:rPr>
        <w:br/>
        <w:t xml:space="preserve">circuito </w:t>
      </w:r>
      <w:proofErr w:type="spellStart"/>
      <w:r w:rsidRPr="00BE20DC">
        <w:rPr>
          <w:rFonts w:ascii="Arial" w:hAnsi="Arial" w:cs="Arial"/>
          <w:i/>
          <w:color w:val="002060"/>
        </w:rPr>
        <w:t>MyBank</w:t>
      </w:r>
      <w:proofErr w:type="spellEnd"/>
      <w:r w:rsidRPr="00BE20DC">
        <w:rPr>
          <w:rFonts w:ascii="Arial" w:hAnsi="Arial" w:cs="Arial"/>
          <w:i/>
          <w:color w:val="002060"/>
        </w:rPr>
        <w:t xml:space="preserve"> in tutta Europa.</w:t>
      </w:r>
    </w:p>
    <w:p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La lista </w:t>
      </w:r>
      <w:proofErr w:type="spellStart"/>
      <w:r w:rsidRPr="00BE20DC">
        <w:rPr>
          <w:rFonts w:ascii="Arial" w:hAnsi="Arial" w:cs="Arial"/>
          <w:i/>
          <w:color w:val="002060"/>
        </w:rPr>
        <w:t>e'</w:t>
      </w:r>
      <w:proofErr w:type="spellEnd"/>
      <w:r w:rsidRPr="00BE20DC">
        <w:rPr>
          <w:rFonts w:ascii="Arial" w:hAnsi="Arial" w:cs="Arial"/>
          <w:i/>
          <w:color w:val="002060"/>
        </w:rPr>
        <w:t xml:space="preserve"> consultabile alla pagina web </w:t>
      </w:r>
      <w:hyperlink r:id="rId11" w:history="1">
        <w:r w:rsidRPr="00BE20DC">
          <w:rPr>
            <w:rStyle w:val="Collegamentoipertestuale"/>
            <w:rFonts w:ascii="Arial" w:hAnsi="Arial" w:cs="Arial"/>
            <w:i/>
          </w:rPr>
          <w:t>https://www.mybank.eu/it/mybank/banche-e-psp-aderenti/</w:t>
        </w:r>
      </w:hyperlink>
    </w:p>
    <w:p w:rsidR="0037625C" w:rsidRDefault="0037625C" w:rsidP="0037625C">
      <w:pPr>
        <w:pStyle w:val="Nessunaspaziatura"/>
        <w:ind w:left="720"/>
        <w:jc w:val="both"/>
        <w:rPr>
          <w:rFonts w:ascii="Arial" w:hAnsi="Arial" w:cs="Arial"/>
          <w:color w:val="002060"/>
        </w:rPr>
      </w:pPr>
    </w:p>
    <w:p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questa modalità di pagamento permette </w:t>
      </w:r>
      <w:r>
        <w:rPr>
          <w:rFonts w:ascii="Arial" w:hAnsi="Arial" w:cs="Arial"/>
          <w:b/>
          <w:i/>
          <w:color w:val="002060"/>
        </w:rPr>
        <w:t>l’</w:t>
      </w:r>
      <w:r w:rsidRPr="009E1941">
        <w:rPr>
          <w:rFonts w:ascii="Arial" w:hAnsi="Arial" w:cs="Arial"/>
          <w:b/>
          <w:i/>
          <w:color w:val="002060"/>
          <w:u w:val="single"/>
        </w:rPr>
        <w:t xml:space="preserve">accredito immediato </w:t>
      </w:r>
      <w:r>
        <w:rPr>
          <w:rFonts w:ascii="Arial" w:hAnsi="Arial" w:cs="Arial"/>
          <w:b/>
          <w:i/>
          <w:color w:val="002060"/>
        </w:rPr>
        <w:t>nel portafoglio indicato in sede di ricarica dell’importo versato.</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BANCARIO”</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stampa”;</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in banca. </w:t>
      </w:r>
    </w:p>
    <w:p w:rsidR="0037625C" w:rsidRDefault="0037625C" w:rsidP="0037625C">
      <w:pPr>
        <w:pStyle w:val="Nessunaspaziatura"/>
        <w:jc w:val="both"/>
        <w:rPr>
          <w:rFonts w:ascii="Arial" w:hAnsi="Arial" w:cs="Arial"/>
          <w:color w:val="002060"/>
        </w:rPr>
      </w:pPr>
    </w:p>
    <w:p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SISAL PAY”</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lastRenderedPageBreak/>
        <w:t>inserire l’importo che si vuole ricaricare;</w:t>
      </w:r>
    </w:p>
    <w:p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stampa”;</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nei Punti Sisal </w:t>
      </w:r>
      <w:proofErr w:type="spellStart"/>
      <w:r>
        <w:rPr>
          <w:rFonts w:ascii="Arial" w:hAnsi="Arial" w:cs="Arial"/>
          <w:color w:val="002060"/>
        </w:rPr>
        <w:t>Pay</w:t>
      </w:r>
      <w:proofErr w:type="spellEnd"/>
      <w:r>
        <w:rPr>
          <w:rFonts w:ascii="Arial" w:hAnsi="Arial" w:cs="Arial"/>
          <w:color w:val="002060"/>
        </w:rPr>
        <w:t xml:space="preserve"> (ricevitorie, bar, tabacchi ed edicole). </w:t>
      </w:r>
    </w:p>
    <w:p w:rsidR="0037625C" w:rsidRDefault="0037625C" w:rsidP="0037625C">
      <w:pPr>
        <w:pStyle w:val="Nessunaspaziatura"/>
        <w:jc w:val="both"/>
        <w:rPr>
          <w:rFonts w:ascii="Arial" w:hAnsi="Arial" w:cs="Arial"/>
          <w:color w:val="002060"/>
        </w:rPr>
      </w:pPr>
    </w:p>
    <w:p w:rsidR="0037625C" w:rsidRPr="00696B2C" w:rsidRDefault="0037625C" w:rsidP="0037625C">
      <w:pPr>
        <w:pStyle w:val="Nessunaspaziatura"/>
        <w:jc w:val="both"/>
        <w:rPr>
          <w:rFonts w:ascii="Arial" w:hAnsi="Arial" w:cs="Arial"/>
          <w:i/>
          <w:color w:val="002060"/>
        </w:rPr>
      </w:pPr>
      <w:r w:rsidRPr="00696B2C">
        <w:rPr>
          <w:rFonts w:ascii="Arial" w:hAnsi="Arial" w:cs="Arial"/>
          <w:i/>
          <w:color w:val="002060"/>
        </w:rPr>
        <w:t>Il servizio è disponibile per importi, commissione inclusa, fino a 999,99 euro</w:t>
      </w:r>
      <w:r>
        <w:rPr>
          <w:rFonts w:ascii="Arial" w:hAnsi="Arial" w:cs="Arial"/>
          <w:i/>
          <w:color w:val="002060"/>
        </w:rPr>
        <w:t xml:space="preserve"> </w:t>
      </w:r>
      <w:r w:rsidRPr="00696B2C">
        <w:rPr>
          <w:rFonts w:ascii="Arial" w:hAnsi="Arial" w:cs="Arial"/>
          <w:i/>
          <w:color w:val="002060"/>
        </w:rPr>
        <w:t>per pagamento in contanti e fino a 1.499,99 euro per operazioni con carte di pagamento. Il pagamento può</w:t>
      </w:r>
      <w:r>
        <w:rPr>
          <w:rFonts w:ascii="Arial" w:hAnsi="Arial" w:cs="Arial"/>
          <w:i/>
          <w:color w:val="002060"/>
        </w:rPr>
        <w:t xml:space="preserve"> </w:t>
      </w:r>
      <w:r w:rsidRPr="00696B2C">
        <w:rPr>
          <w:rFonts w:ascii="Arial" w:hAnsi="Arial" w:cs="Arial"/>
          <w:i/>
          <w:color w:val="002060"/>
        </w:rPr>
        <w:t xml:space="preserve">essere effettuato in contanti o con </w:t>
      </w:r>
      <w:proofErr w:type="spellStart"/>
      <w:r w:rsidRPr="00696B2C">
        <w:rPr>
          <w:rFonts w:ascii="Arial" w:hAnsi="Arial" w:cs="Arial"/>
          <w:i/>
          <w:color w:val="002060"/>
        </w:rPr>
        <w:t>PagoBancomat</w:t>
      </w:r>
      <w:proofErr w:type="spellEnd"/>
      <w:r w:rsidRPr="00696B2C">
        <w:rPr>
          <w:rFonts w:ascii="Arial" w:hAnsi="Arial" w:cs="Arial"/>
          <w:i/>
          <w:color w:val="002060"/>
        </w:rPr>
        <w:t>, carte di credito e carte prepagate. Per conoscere le</w:t>
      </w:r>
      <w:r>
        <w:rPr>
          <w:rFonts w:ascii="Arial" w:hAnsi="Arial" w:cs="Arial"/>
          <w:i/>
          <w:color w:val="002060"/>
        </w:rPr>
        <w:t xml:space="preserve"> </w:t>
      </w:r>
      <w:r w:rsidRPr="00696B2C">
        <w:rPr>
          <w:rFonts w:ascii="Arial" w:hAnsi="Arial" w:cs="Arial"/>
          <w:i/>
          <w:color w:val="002060"/>
        </w:rPr>
        <w:t xml:space="preserve">condizioni economiche e cercare il Punto </w:t>
      </w:r>
      <w:proofErr w:type="spellStart"/>
      <w:r w:rsidRPr="00696B2C">
        <w:rPr>
          <w:rFonts w:ascii="Arial" w:hAnsi="Arial" w:cs="Arial"/>
          <w:i/>
          <w:color w:val="002060"/>
        </w:rPr>
        <w:t>SisalPay</w:t>
      </w:r>
      <w:proofErr w:type="spellEnd"/>
      <w:r w:rsidRPr="00696B2C">
        <w:rPr>
          <w:rFonts w:ascii="Arial" w:hAnsi="Arial" w:cs="Arial"/>
          <w:i/>
          <w:color w:val="002060"/>
        </w:rPr>
        <w:t xml:space="preserve"> più vicino, consultare www.sisalpay.it.</w:t>
      </w:r>
    </w:p>
    <w:p w:rsidR="0037625C" w:rsidRDefault="0037625C" w:rsidP="0037625C">
      <w:pPr>
        <w:pStyle w:val="Nessunaspaziatura"/>
        <w:jc w:val="both"/>
        <w:rPr>
          <w:rFonts w:ascii="Arial" w:hAnsi="Arial" w:cs="Arial"/>
          <w:color w:val="002060"/>
        </w:rPr>
      </w:pPr>
    </w:p>
    <w:p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rsidR="0037625C" w:rsidRDefault="0037625C" w:rsidP="0037625C">
      <w:pPr>
        <w:pStyle w:val="Nessunaspaziatura"/>
        <w:jc w:val="both"/>
        <w:rPr>
          <w:rFonts w:ascii="Arial" w:hAnsi="Arial" w:cs="Arial"/>
          <w:color w:val="002060"/>
        </w:rPr>
      </w:pPr>
    </w:p>
    <w:p w:rsidR="0037625C" w:rsidRPr="009E1941" w:rsidRDefault="0037625C" w:rsidP="0037625C">
      <w:pPr>
        <w:pStyle w:val="Nessunaspaziatura"/>
        <w:jc w:val="both"/>
        <w:rPr>
          <w:rFonts w:ascii="Arial" w:hAnsi="Arial" w:cs="Arial"/>
          <w:b/>
          <w:color w:val="002060"/>
        </w:rPr>
      </w:pPr>
      <w:r w:rsidRPr="009E1941">
        <w:rPr>
          <w:rFonts w:ascii="Arial" w:hAnsi="Arial" w:cs="Arial"/>
          <w:b/>
          <w:color w:val="002060"/>
        </w:rPr>
        <w:t xml:space="preserve">Si consiglia di effettuare il pagamento a mezzo carta di credito </w:t>
      </w:r>
      <w:proofErr w:type="spellStart"/>
      <w:r w:rsidRPr="009E1941">
        <w:rPr>
          <w:rFonts w:ascii="Arial" w:hAnsi="Arial" w:cs="Arial"/>
          <w:b/>
          <w:color w:val="002060"/>
        </w:rPr>
        <w:t>MyBank</w:t>
      </w:r>
      <w:proofErr w:type="spellEnd"/>
      <w:r w:rsidRPr="009E1941">
        <w:rPr>
          <w:rFonts w:ascii="Arial" w:hAnsi="Arial" w:cs="Arial"/>
          <w:b/>
          <w:color w:val="002060"/>
        </w:rPr>
        <w:t xml:space="preserve"> ecc. o a mezzo MAV in quanto rendono più snella la procedura di approvazione identificando </w:t>
      </w:r>
      <w:r>
        <w:rPr>
          <w:rFonts w:ascii="Arial" w:hAnsi="Arial" w:cs="Arial"/>
          <w:b/>
          <w:color w:val="002060"/>
        </w:rPr>
        <w:t xml:space="preserve">automaticamente </w:t>
      </w:r>
      <w:r w:rsidRPr="009E1941">
        <w:rPr>
          <w:rFonts w:ascii="Arial" w:hAnsi="Arial" w:cs="Arial"/>
          <w:b/>
          <w:color w:val="002060"/>
        </w:rPr>
        <w:t>in maniera univoca e certa la società che effettua la transazione.</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SALDO PORTAFOGLI</w:t>
      </w:r>
    </w:p>
    <w:p w:rsidR="0037625C" w:rsidRDefault="0037625C" w:rsidP="0037625C">
      <w:pPr>
        <w:pStyle w:val="Nessunaspaziatura"/>
        <w:jc w:val="both"/>
        <w:rPr>
          <w:rFonts w:ascii="Arial" w:hAnsi="Arial" w:cs="Arial"/>
          <w:color w:val="002060"/>
        </w:rPr>
      </w:pPr>
      <w:r>
        <w:rPr>
          <w:rFonts w:ascii="Arial" w:hAnsi="Arial" w:cs="Arial"/>
          <w:color w:val="002060"/>
        </w:rPr>
        <w:t xml:space="preserve">Il </w:t>
      </w:r>
      <w:r>
        <w:rPr>
          <w:rFonts w:ascii="Arial" w:hAnsi="Arial" w:cs="Arial"/>
          <w:b/>
          <w:bCs/>
          <w:color w:val="002060"/>
        </w:rPr>
        <w:t xml:space="preserve">saldo portafogli </w:t>
      </w:r>
      <w:r>
        <w:rPr>
          <w:rFonts w:ascii="Arial" w:hAnsi="Arial" w:cs="Arial"/>
          <w:color w:val="002060"/>
        </w:rPr>
        <w:t>è consultabile in tempo reale in ognuna delle voci contenute nel menu "Portafoglio Pag. attività Regionale e Provinciale".</w:t>
      </w:r>
    </w:p>
    <w:p w:rsidR="0037625C" w:rsidRDefault="0037625C" w:rsidP="0037625C">
      <w:pPr>
        <w:pStyle w:val="Nessunaspaziatura"/>
        <w:jc w:val="both"/>
        <w:rPr>
          <w:rFonts w:ascii="Arial" w:hAnsi="Arial" w:cs="Arial"/>
          <w:color w:val="002060"/>
        </w:rPr>
      </w:pPr>
      <w:r>
        <w:rPr>
          <w:rFonts w:ascii="Arial" w:hAnsi="Arial" w:cs="Arial"/>
          <w:color w:val="002060"/>
        </w:rPr>
        <w:t xml:space="preserve">Con la medesima procedura è possibile anche richiedere il </w:t>
      </w:r>
      <w:r>
        <w:rPr>
          <w:rFonts w:ascii="Arial" w:hAnsi="Arial" w:cs="Arial"/>
          <w:b/>
          <w:bCs/>
          <w:color w:val="002060"/>
        </w:rPr>
        <w:t>trasferimento dei fondi</w:t>
      </w:r>
      <w:r>
        <w:rPr>
          <w:rFonts w:ascii="Arial" w:hAnsi="Arial" w:cs="Arial"/>
          <w:color w:val="002060"/>
        </w:rPr>
        <w:t xml:space="preserve">, totale o parziale, da un portafoglio all'altro. </w:t>
      </w:r>
    </w:p>
    <w:p w:rsidR="0037625C" w:rsidRDefault="0037625C" w:rsidP="0037625C">
      <w:pPr>
        <w:pStyle w:val="Nessunaspaziatura"/>
        <w:jc w:val="both"/>
        <w:rPr>
          <w:rFonts w:ascii="Arial" w:hAnsi="Arial" w:cs="Arial"/>
          <w:color w:val="002060"/>
        </w:rPr>
      </w:pPr>
    </w:p>
    <w:p w:rsidR="0037625C" w:rsidRPr="00934C24" w:rsidRDefault="0037625C" w:rsidP="0037625C">
      <w:pPr>
        <w:pStyle w:val="Nessunaspaziatura"/>
        <w:jc w:val="both"/>
        <w:rPr>
          <w:rFonts w:ascii="Arial" w:hAnsi="Arial" w:cs="Arial"/>
          <w:b/>
          <w:bCs/>
          <w:color w:val="002060"/>
          <w:u w:val="single"/>
        </w:rPr>
      </w:pPr>
      <w:r w:rsidRPr="00934C24">
        <w:rPr>
          <w:rFonts w:ascii="Arial" w:hAnsi="Arial" w:cs="Arial"/>
          <w:b/>
          <w:bCs/>
          <w:color w:val="002060"/>
          <w:u w:val="single"/>
        </w:rPr>
        <w:t>PAGAMENTO ISCRIZIONI</w:t>
      </w:r>
    </w:p>
    <w:p w:rsidR="0037625C" w:rsidRPr="00934C24" w:rsidRDefault="0037625C" w:rsidP="0037625C">
      <w:pPr>
        <w:pStyle w:val="Nessunaspaziatura"/>
        <w:jc w:val="both"/>
        <w:rPr>
          <w:rFonts w:ascii="Arial" w:hAnsi="Arial" w:cs="Arial"/>
          <w:color w:val="002060"/>
        </w:rPr>
      </w:pPr>
      <w:r w:rsidRPr="00934C24">
        <w:rPr>
          <w:rFonts w:ascii="Arial" w:hAnsi="Arial" w:cs="Arial"/>
          <w:color w:val="002060"/>
        </w:rPr>
        <w:t>Una volta effettuata l'iscrizione e approvata la richiesta di ricarica del portafoglio iscrizioni:</w:t>
      </w:r>
    </w:p>
    <w:p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cliccare "Pagamento documenti iscrizioni da Portafoglio" nel sottomenu "Gestione Pagamenti Iscrizioni" in "Iscrizioni Regionali e Provinciali" del menu principale;</w:t>
      </w:r>
    </w:p>
    <w:p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selezionare il documento di iscrizione da pagare di cui viene fornito l'importo totale e cliccare "Paga selezionati;</w:t>
      </w:r>
    </w:p>
    <w:p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inserire nel campo "Paga importo" l'ammontare dell'iscrizione da pagare e cliccare "Conferma pagamento";</w:t>
      </w:r>
    </w:p>
    <w:p w:rsidR="0037625C" w:rsidRPr="00165239" w:rsidRDefault="0037625C" w:rsidP="0037625C">
      <w:pPr>
        <w:pStyle w:val="LndNormale1"/>
        <w:rPr>
          <w:rFonts w:cs="Arial"/>
          <w:color w:val="002060"/>
        </w:rPr>
      </w:pPr>
      <w:r w:rsidRPr="00934C24">
        <w:rPr>
          <w:rFonts w:cs="Arial"/>
          <w:color w:val="002060"/>
        </w:rPr>
        <w:t>il sistema genera automaticamente la ricevuta del pagamento la quale è consultabile alla voce "Elenco ricevute pagamento emesse" all'interno del sottomenu "Gestione Pagamenti Iscrizioni"</w:t>
      </w:r>
    </w:p>
    <w:p w:rsidR="0037625C" w:rsidRDefault="0037625C" w:rsidP="00072362">
      <w:pPr>
        <w:pStyle w:val="Nessunaspaziatura"/>
        <w:jc w:val="both"/>
        <w:rPr>
          <w:rFonts w:ascii="Arial" w:hAnsi="Arial" w:cs="Arial"/>
          <w:color w:val="002060"/>
        </w:rPr>
      </w:pPr>
    </w:p>
    <w:p w:rsidR="0037625C" w:rsidRDefault="0037625C" w:rsidP="00072362">
      <w:pPr>
        <w:pStyle w:val="Nessunaspaziatura"/>
        <w:jc w:val="both"/>
        <w:rPr>
          <w:rFonts w:ascii="Arial" w:hAnsi="Arial" w:cs="Arial"/>
          <w:color w:val="002060"/>
        </w:rPr>
      </w:pPr>
    </w:p>
    <w:p w:rsidR="0037625C" w:rsidRPr="00101DBD" w:rsidRDefault="0037625C" w:rsidP="0037625C">
      <w:pPr>
        <w:pStyle w:val="LndNormale1"/>
        <w:rPr>
          <w:b/>
          <w:color w:val="002060"/>
          <w:sz w:val="28"/>
          <w:szCs w:val="28"/>
        </w:rPr>
      </w:pPr>
      <w:r w:rsidRPr="00101DBD">
        <w:rPr>
          <w:b/>
          <w:color w:val="002060"/>
          <w:sz w:val="28"/>
          <w:szCs w:val="28"/>
        </w:rPr>
        <w:t>RIATTIVAZIONE FIRMA ELETTRONICA</w:t>
      </w:r>
    </w:p>
    <w:p w:rsidR="0037625C" w:rsidRDefault="0037625C" w:rsidP="0037625C">
      <w:pPr>
        <w:pStyle w:val="Default"/>
        <w:rPr>
          <w:rFonts w:ascii="Arial" w:hAnsi="Arial" w:cs="Arial"/>
          <w:b/>
          <w:bCs/>
          <w:color w:val="002060"/>
          <w:sz w:val="22"/>
          <w:szCs w:val="22"/>
          <w:u w:val="single"/>
        </w:rPr>
      </w:pPr>
    </w:p>
    <w:p w:rsidR="0037625C" w:rsidRDefault="0037625C" w:rsidP="0037625C">
      <w:pPr>
        <w:pStyle w:val="A121"/>
        <w:ind w:left="0"/>
        <w:rPr>
          <w:color w:val="002060"/>
          <w:sz w:val="22"/>
          <w:szCs w:val="22"/>
        </w:rPr>
      </w:pPr>
      <w:r>
        <w:rPr>
          <w:color w:val="002060"/>
          <w:sz w:val="22"/>
          <w:szCs w:val="22"/>
        </w:rPr>
        <w:t>Al termine della stagione sportiva, la firma elettronica si disattiva.</w:t>
      </w:r>
    </w:p>
    <w:p w:rsidR="0037625C" w:rsidRDefault="0037625C" w:rsidP="0037625C">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rsidR="0037625C" w:rsidRDefault="0037625C" w:rsidP="0037625C">
      <w:pPr>
        <w:pStyle w:val="A121"/>
        <w:ind w:left="0"/>
        <w:rPr>
          <w:color w:val="002060"/>
          <w:sz w:val="22"/>
          <w:szCs w:val="22"/>
        </w:rPr>
      </w:pPr>
    </w:p>
    <w:p w:rsidR="0037625C" w:rsidRPr="00583CB6" w:rsidRDefault="0037625C" w:rsidP="0037625C">
      <w:pPr>
        <w:pStyle w:val="A121"/>
        <w:numPr>
          <w:ilvl w:val="0"/>
          <w:numId w:val="35"/>
        </w:numPr>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rsidR="0037625C" w:rsidRDefault="0037625C" w:rsidP="0037625C">
      <w:pPr>
        <w:pStyle w:val="A121"/>
        <w:numPr>
          <w:ilvl w:val="0"/>
          <w:numId w:val="35"/>
        </w:numPr>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rsidR="0037625C" w:rsidRDefault="0037625C" w:rsidP="0037625C">
      <w:pPr>
        <w:pStyle w:val="A121"/>
        <w:ind w:left="0"/>
        <w:rPr>
          <w:b/>
          <w:color w:val="002060"/>
          <w:sz w:val="22"/>
          <w:szCs w:val="22"/>
        </w:rPr>
      </w:pPr>
    </w:p>
    <w:p w:rsidR="0037625C" w:rsidRDefault="0037625C" w:rsidP="0037625C">
      <w:pPr>
        <w:pStyle w:val="A121"/>
        <w:ind w:left="0"/>
        <w:rPr>
          <w:b/>
          <w:color w:val="002060"/>
          <w:sz w:val="22"/>
          <w:szCs w:val="22"/>
        </w:rPr>
      </w:pPr>
    </w:p>
    <w:p w:rsidR="0037625C" w:rsidRPr="009D68DE" w:rsidRDefault="0037625C" w:rsidP="0037625C">
      <w:pPr>
        <w:pStyle w:val="LndNormale1"/>
        <w:rPr>
          <w:b/>
          <w:color w:val="002060"/>
          <w:sz w:val="28"/>
          <w:szCs w:val="28"/>
        </w:rPr>
      </w:pPr>
      <w:r w:rsidRPr="009D68DE">
        <w:rPr>
          <w:b/>
          <w:color w:val="002060"/>
          <w:sz w:val="28"/>
          <w:szCs w:val="28"/>
        </w:rPr>
        <w:t xml:space="preserve">DATI SOCIETARI E ORGANIGRAMMA AREA SOCIETA’ </w:t>
      </w:r>
      <w:hyperlink r:id="rId12" w:history="1">
        <w:r w:rsidRPr="009D68DE">
          <w:rPr>
            <w:rStyle w:val="Collegamentoipertestuale"/>
            <w:b/>
            <w:color w:val="002060"/>
            <w:sz w:val="28"/>
            <w:szCs w:val="28"/>
            <w:u w:val="none"/>
          </w:rPr>
          <w:t>WWW.LND.IT</w:t>
        </w:r>
      </w:hyperlink>
      <w:r w:rsidR="00B17891">
        <w:rPr>
          <w:b/>
          <w:color w:val="002060"/>
          <w:sz w:val="28"/>
          <w:szCs w:val="28"/>
        </w:rPr>
        <w:t xml:space="preserve"> S.S. 2019/2020</w:t>
      </w:r>
    </w:p>
    <w:p w:rsidR="0037625C" w:rsidRPr="0079624D" w:rsidRDefault="0037625C" w:rsidP="0037625C">
      <w:pPr>
        <w:pStyle w:val="A121"/>
        <w:ind w:left="0"/>
        <w:rPr>
          <w:color w:val="002060"/>
          <w:sz w:val="22"/>
          <w:szCs w:val="22"/>
        </w:rPr>
      </w:pPr>
    </w:p>
    <w:p w:rsidR="0037625C" w:rsidRDefault="0037625C" w:rsidP="0037625C">
      <w:pPr>
        <w:pStyle w:val="LndNormale1"/>
        <w:rPr>
          <w:b/>
          <w:color w:val="002060"/>
          <w:lang w:eastAsia="it-IT"/>
        </w:rPr>
      </w:pPr>
      <w:r w:rsidRPr="002776AB">
        <w:rPr>
          <w:b/>
          <w:color w:val="002060"/>
          <w:lang w:eastAsia="it-IT"/>
        </w:rPr>
        <w:t>Si pregano tutte le Società d</w:t>
      </w:r>
      <w:r>
        <w:rPr>
          <w:b/>
          <w:color w:val="002060"/>
          <w:lang w:eastAsia="it-IT"/>
        </w:rPr>
        <w:t>i aggiornare dettagliatamente i propri dati societari ed anagrafici porgendo particolare attenzione ai corretti recapiti telefonici e indirizzi e-mail, nonché il</w:t>
      </w:r>
      <w:r w:rsidRPr="002776AB">
        <w:rPr>
          <w:b/>
          <w:color w:val="002060"/>
          <w:lang w:eastAsia="it-IT"/>
        </w:rPr>
        <w:t xml:space="preserve"> proprio organigramma all’interno dell’area riservata del portale www.lnd.it con l’inserimento di tutti i tesserati</w:t>
      </w:r>
      <w:r>
        <w:rPr>
          <w:b/>
          <w:color w:val="002060"/>
          <w:lang w:eastAsia="it-IT"/>
        </w:rPr>
        <w:t xml:space="preserve"> ivi compresi tecnici e collaboratori</w:t>
      </w:r>
      <w:r w:rsidRPr="002776AB">
        <w:rPr>
          <w:b/>
          <w:color w:val="002060"/>
          <w:lang w:eastAsia="it-IT"/>
        </w:rPr>
        <w:t>.</w:t>
      </w:r>
    </w:p>
    <w:p w:rsidR="0037625C" w:rsidRDefault="0037625C" w:rsidP="0037625C">
      <w:pPr>
        <w:pStyle w:val="LndNormale1"/>
        <w:rPr>
          <w:iCs/>
          <w:color w:val="002060"/>
          <w:szCs w:val="22"/>
        </w:rPr>
      </w:pPr>
    </w:p>
    <w:p w:rsidR="0037625C" w:rsidRDefault="0037625C" w:rsidP="0037625C">
      <w:pPr>
        <w:pStyle w:val="LndNormale1"/>
        <w:rPr>
          <w:iCs/>
          <w:color w:val="002060"/>
          <w:szCs w:val="22"/>
        </w:rPr>
      </w:pPr>
    </w:p>
    <w:p w:rsidR="0037625C" w:rsidRPr="00A15749" w:rsidRDefault="0037625C" w:rsidP="0037625C">
      <w:pPr>
        <w:pStyle w:val="LndNormale1"/>
        <w:rPr>
          <w:b/>
          <w:color w:val="002060"/>
          <w:sz w:val="28"/>
          <w:szCs w:val="28"/>
        </w:rPr>
      </w:pPr>
      <w:r w:rsidRPr="00A15749">
        <w:rPr>
          <w:b/>
          <w:color w:val="002060"/>
          <w:sz w:val="28"/>
          <w:szCs w:val="28"/>
        </w:rPr>
        <w:t>TERMINI TESSERAMENTO, TRASFERIMENTO, SVINCOLI S.S. 201</w:t>
      </w:r>
      <w:r w:rsidR="00A15749" w:rsidRPr="00A15749">
        <w:rPr>
          <w:b/>
          <w:color w:val="002060"/>
          <w:sz w:val="28"/>
          <w:szCs w:val="28"/>
        </w:rPr>
        <w:t>9/2020</w:t>
      </w:r>
    </w:p>
    <w:p w:rsidR="0037625C" w:rsidRPr="00A15749" w:rsidRDefault="0037625C" w:rsidP="0037625C">
      <w:pPr>
        <w:pStyle w:val="LndNormale1"/>
        <w:rPr>
          <w:iCs/>
          <w:color w:val="002060"/>
          <w:szCs w:val="22"/>
        </w:rPr>
      </w:pPr>
    </w:p>
    <w:p w:rsidR="0037625C" w:rsidRPr="00A15749" w:rsidRDefault="0037625C" w:rsidP="0037625C">
      <w:pPr>
        <w:pStyle w:val="Corpodeltesto21"/>
        <w:rPr>
          <w:rFonts w:ascii="Arial" w:hAnsi="Arial" w:cs="Arial"/>
          <w:color w:val="002060"/>
          <w:sz w:val="22"/>
          <w:szCs w:val="22"/>
        </w:rPr>
      </w:pPr>
      <w:r w:rsidRPr="00A15749">
        <w:rPr>
          <w:rFonts w:ascii="Arial" w:hAnsi="Arial" w:cs="Arial"/>
          <w:color w:val="002060"/>
          <w:sz w:val="22"/>
          <w:szCs w:val="22"/>
        </w:rPr>
        <w:t>Si riportano i termini di tesseramento, trasferimento e svincoli relativi alla S.S. 201</w:t>
      </w:r>
      <w:r w:rsidR="00A15749" w:rsidRPr="00A15749">
        <w:rPr>
          <w:rFonts w:ascii="Arial" w:hAnsi="Arial" w:cs="Arial"/>
          <w:color w:val="002060"/>
          <w:sz w:val="22"/>
          <w:szCs w:val="22"/>
        </w:rPr>
        <w:t>9/2020</w:t>
      </w:r>
      <w:r w:rsidRPr="00A15749">
        <w:rPr>
          <w:rFonts w:ascii="Arial" w:hAnsi="Arial" w:cs="Arial"/>
          <w:color w:val="002060"/>
          <w:sz w:val="22"/>
          <w:szCs w:val="22"/>
        </w:rPr>
        <w:t xml:space="preserve"> (cfr. Comunicato Ufficiale n° 3</w:t>
      </w:r>
      <w:r w:rsidR="00A15749" w:rsidRPr="00A15749">
        <w:rPr>
          <w:rFonts w:ascii="Arial" w:hAnsi="Arial" w:cs="Arial"/>
          <w:color w:val="002060"/>
          <w:sz w:val="22"/>
          <w:szCs w:val="22"/>
        </w:rPr>
        <w:t>28 emesso in data 17/05/2019</w:t>
      </w:r>
      <w:r w:rsidRPr="00A15749">
        <w:rPr>
          <w:rFonts w:ascii="Arial" w:hAnsi="Arial" w:cs="Arial"/>
          <w:color w:val="002060"/>
          <w:sz w:val="22"/>
          <w:szCs w:val="22"/>
        </w:rPr>
        <w:t xml:space="preserve"> dalla Lega Nazionale Dilettanti).</w:t>
      </w:r>
    </w:p>
    <w:p w:rsidR="0037625C" w:rsidRPr="00A15749" w:rsidRDefault="0037625C" w:rsidP="0037625C">
      <w:pPr>
        <w:pStyle w:val="Corpodeltesto21"/>
        <w:rPr>
          <w:rFonts w:ascii="Arial" w:hAnsi="Arial" w:cs="Arial"/>
          <w:color w:val="002060"/>
          <w:sz w:val="22"/>
          <w:szCs w:val="22"/>
        </w:rPr>
      </w:pPr>
    </w:p>
    <w:tbl>
      <w:tblPr>
        <w:tblW w:w="10350" w:type="dxa"/>
        <w:tblCellMar>
          <w:left w:w="0" w:type="dxa"/>
          <w:right w:w="0" w:type="dxa"/>
        </w:tblCellMar>
        <w:tblLook w:val="04A0" w:firstRow="1" w:lastRow="0" w:firstColumn="1" w:lastColumn="0" w:noHBand="0" w:noVBand="1"/>
      </w:tblPr>
      <w:tblGrid>
        <w:gridCol w:w="7990"/>
        <w:gridCol w:w="1180"/>
        <w:gridCol w:w="1180"/>
      </w:tblGrid>
      <w:tr w:rsidR="0037625C" w:rsidRPr="00A15749" w:rsidTr="0037625C">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A15749" w:rsidRDefault="0037625C" w:rsidP="0037625C">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A15749" w:rsidRDefault="0037625C" w:rsidP="0037625C">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A15749" w:rsidRDefault="0037625C" w:rsidP="0037625C">
            <w:pPr>
              <w:jc w:val="center"/>
              <w:rPr>
                <w:rFonts w:ascii="Arial" w:hAnsi="Arial" w:cs="Arial"/>
                <w:color w:val="002060"/>
                <w:sz w:val="22"/>
                <w:szCs w:val="22"/>
              </w:rPr>
            </w:pPr>
            <w:r w:rsidRPr="00A15749">
              <w:rPr>
                <w:rFonts w:ascii="Arial" w:hAnsi="Arial" w:cs="Arial"/>
                <w:color w:val="002060"/>
                <w:sz w:val="22"/>
                <w:szCs w:val="22"/>
              </w:rPr>
              <w:t>A</w:t>
            </w:r>
          </w:p>
        </w:tc>
      </w:tr>
      <w:tr w:rsidR="0037625C" w:rsidRPr="00A15749"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A15749" w:rsidRDefault="0037625C" w:rsidP="0037625C">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A15749" w:rsidRDefault="0037625C" w:rsidP="00A15749">
            <w:pPr>
              <w:jc w:val="center"/>
              <w:rPr>
                <w:rFonts w:ascii="Arial" w:hAnsi="Arial" w:cs="Arial"/>
                <w:color w:val="002060"/>
                <w:sz w:val="22"/>
                <w:szCs w:val="22"/>
              </w:rPr>
            </w:pPr>
            <w:r w:rsidRPr="00A15749">
              <w:rPr>
                <w:rFonts w:ascii="Arial" w:hAnsi="Arial" w:cs="Arial"/>
                <w:color w:val="002060"/>
                <w:sz w:val="22"/>
                <w:szCs w:val="22"/>
              </w:rPr>
              <w:t>01/07/201</w:t>
            </w:r>
            <w:r w:rsidR="00A15749" w:rsidRPr="00A15749">
              <w:rPr>
                <w:rFonts w:ascii="Arial" w:hAnsi="Arial" w:cs="Arial"/>
                <w:color w:val="002060"/>
                <w:sz w:val="22"/>
                <w:szCs w:val="22"/>
              </w:rPr>
              <w:t>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A15749" w:rsidRDefault="0037625C" w:rsidP="0037625C">
            <w:pPr>
              <w:jc w:val="center"/>
              <w:rPr>
                <w:rFonts w:ascii="Arial" w:hAnsi="Arial" w:cs="Arial"/>
                <w:color w:val="002060"/>
                <w:sz w:val="22"/>
                <w:szCs w:val="22"/>
              </w:rPr>
            </w:pPr>
            <w:r w:rsidRPr="00A15749">
              <w:rPr>
                <w:rFonts w:ascii="Arial" w:hAnsi="Arial" w:cs="Arial"/>
                <w:color w:val="002060"/>
                <w:sz w:val="22"/>
                <w:szCs w:val="22"/>
              </w:rPr>
              <w:t>1</w:t>
            </w:r>
            <w:r w:rsidR="00A15749" w:rsidRPr="00A15749">
              <w:rPr>
                <w:rFonts w:ascii="Arial" w:hAnsi="Arial" w:cs="Arial"/>
                <w:color w:val="002060"/>
                <w:sz w:val="22"/>
                <w:szCs w:val="22"/>
              </w:rPr>
              <w:t>5/07/2019</w:t>
            </w:r>
          </w:p>
        </w:tc>
      </w:tr>
      <w:tr w:rsidR="0037625C" w:rsidRPr="00A15749"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A15749" w:rsidRDefault="0037625C" w:rsidP="0037625C">
            <w:pPr>
              <w:rPr>
                <w:rFonts w:ascii="Arial" w:hAnsi="Arial" w:cs="Arial"/>
                <w:color w:val="002060"/>
                <w:sz w:val="22"/>
                <w:szCs w:val="22"/>
              </w:rPr>
            </w:pPr>
            <w:r w:rsidRPr="00A15749">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A15749" w:rsidRDefault="0037625C" w:rsidP="00A15749">
            <w:pPr>
              <w:jc w:val="center"/>
              <w:rPr>
                <w:rFonts w:ascii="Arial" w:hAnsi="Arial" w:cs="Arial"/>
                <w:color w:val="002060"/>
                <w:sz w:val="22"/>
                <w:szCs w:val="22"/>
              </w:rPr>
            </w:pPr>
            <w:r w:rsidRPr="00A15749">
              <w:rPr>
                <w:rFonts w:ascii="Arial" w:hAnsi="Arial" w:cs="Arial"/>
                <w:color w:val="002060"/>
                <w:sz w:val="22"/>
                <w:szCs w:val="22"/>
              </w:rPr>
              <w:t>01/07/201</w:t>
            </w:r>
            <w:r w:rsidR="00A15749" w:rsidRPr="00A15749">
              <w:rPr>
                <w:rFonts w:ascii="Arial" w:hAnsi="Arial" w:cs="Arial"/>
                <w:color w:val="002060"/>
                <w:sz w:val="22"/>
                <w:szCs w:val="22"/>
              </w:rPr>
              <w:t>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A15749" w:rsidRDefault="0037625C" w:rsidP="0037625C">
            <w:pPr>
              <w:jc w:val="center"/>
              <w:rPr>
                <w:rFonts w:ascii="Arial" w:hAnsi="Arial" w:cs="Arial"/>
                <w:color w:val="002060"/>
                <w:sz w:val="22"/>
                <w:szCs w:val="22"/>
              </w:rPr>
            </w:pPr>
            <w:r w:rsidRPr="00A15749">
              <w:rPr>
                <w:rFonts w:ascii="Arial" w:hAnsi="Arial" w:cs="Arial"/>
                <w:color w:val="002060"/>
                <w:sz w:val="22"/>
                <w:szCs w:val="22"/>
              </w:rPr>
              <w:t>3</w:t>
            </w:r>
            <w:r w:rsidR="00A15749" w:rsidRPr="00A15749">
              <w:rPr>
                <w:rFonts w:ascii="Arial" w:hAnsi="Arial" w:cs="Arial"/>
                <w:color w:val="002060"/>
                <w:sz w:val="22"/>
                <w:szCs w:val="22"/>
              </w:rPr>
              <w:t>1/03/2020</w:t>
            </w:r>
          </w:p>
        </w:tc>
      </w:tr>
      <w:tr w:rsidR="0037625C" w:rsidRPr="00A15749"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A15749" w:rsidRDefault="0037625C" w:rsidP="0037625C">
            <w:pPr>
              <w:rPr>
                <w:rFonts w:ascii="Arial" w:hAnsi="Arial" w:cs="Arial"/>
                <w:color w:val="002060"/>
                <w:sz w:val="22"/>
                <w:szCs w:val="22"/>
              </w:rPr>
            </w:pPr>
            <w:r w:rsidRPr="00A15749">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A15749" w:rsidRDefault="0037625C" w:rsidP="00A15749">
            <w:pPr>
              <w:jc w:val="center"/>
              <w:rPr>
                <w:rFonts w:ascii="Arial" w:hAnsi="Arial" w:cs="Arial"/>
                <w:color w:val="002060"/>
                <w:sz w:val="22"/>
                <w:szCs w:val="22"/>
              </w:rPr>
            </w:pPr>
            <w:r w:rsidRPr="00A15749">
              <w:rPr>
                <w:rFonts w:ascii="Arial" w:hAnsi="Arial" w:cs="Arial"/>
                <w:color w:val="002060"/>
                <w:sz w:val="22"/>
                <w:szCs w:val="22"/>
              </w:rPr>
              <w:t>01/07/201</w:t>
            </w:r>
            <w:r w:rsidR="00A15749" w:rsidRPr="00A15749">
              <w:rPr>
                <w:rFonts w:ascii="Arial" w:hAnsi="Arial" w:cs="Arial"/>
                <w:color w:val="002060"/>
                <w:sz w:val="22"/>
                <w:szCs w:val="22"/>
              </w:rPr>
              <w:t>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A15749" w:rsidRDefault="00A15749" w:rsidP="0037625C">
            <w:pPr>
              <w:jc w:val="center"/>
              <w:rPr>
                <w:rFonts w:ascii="Arial" w:hAnsi="Arial" w:cs="Arial"/>
                <w:color w:val="002060"/>
                <w:sz w:val="22"/>
                <w:szCs w:val="22"/>
              </w:rPr>
            </w:pPr>
            <w:r w:rsidRPr="00A15749">
              <w:rPr>
                <w:rFonts w:ascii="Arial" w:hAnsi="Arial" w:cs="Arial"/>
                <w:color w:val="002060"/>
                <w:sz w:val="22"/>
                <w:szCs w:val="22"/>
              </w:rPr>
              <w:t>29/05/2020</w:t>
            </w:r>
          </w:p>
        </w:tc>
      </w:tr>
      <w:tr w:rsidR="0037625C" w:rsidRPr="00A15749"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A15749" w:rsidRDefault="0037625C" w:rsidP="0037625C">
            <w:pPr>
              <w:rPr>
                <w:rFonts w:ascii="Arial" w:hAnsi="Arial" w:cs="Arial"/>
                <w:color w:val="002060"/>
                <w:sz w:val="22"/>
                <w:szCs w:val="22"/>
              </w:rPr>
            </w:pPr>
            <w:r w:rsidRPr="00A15749">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A15749" w:rsidRDefault="0037625C" w:rsidP="00A15749">
            <w:pPr>
              <w:jc w:val="center"/>
              <w:rPr>
                <w:rFonts w:ascii="Arial" w:hAnsi="Arial" w:cs="Arial"/>
                <w:color w:val="002060"/>
                <w:sz w:val="22"/>
                <w:szCs w:val="22"/>
              </w:rPr>
            </w:pPr>
            <w:r w:rsidRPr="00A15749">
              <w:rPr>
                <w:rFonts w:ascii="Arial" w:hAnsi="Arial" w:cs="Arial"/>
                <w:color w:val="002060"/>
                <w:sz w:val="22"/>
                <w:szCs w:val="22"/>
              </w:rPr>
              <w:t>01/07/201</w:t>
            </w:r>
            <w:r w:rsidR="00A15749" w:rsidRPr="00A15749">
              <w:rPr>
                <w:rFonts w:ascii="Arial" w:hAnsi="Arial" w:cs="Arial"/>
                <w:color w:val="002060"/>
                <w:sz w:val="22"/>
                <w:szCs w:val="22"/>
              </w:rPr>
              <w:t>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A15749" w:rsidRDefault="0037625C" w:rsidP="0037625C">
            <w:pPr>
              <w:jc w:val="center"/>
              <w:rPr>
                <w:rFonts w:ascii="Arial" w:hAnsi="Arial" w:cs="Arial"/>
                <w:color w:val="002060"/>
                <w:sz w:val="22"/>
                <w:szCs w:val="22"/>
              </w:rPr>
            </w:pPr>
            <w:r w:rsidRPr="00A15749">
              <w:rPr>
                <w:rFonts w:ascii="Arial" w:hAnsi="Arial" w:cs="Arial"/>
                <w:color w:val="002060"/>
                <w:sz w:val="22"/>
                <w:szCs w:val="22"/>
              </w:rPr>
              <w:t>3</w:t>
            </w:r>
            <w:r w:rsidR="00A15749" w:rsidRPr="00A15749">
              <w:rPr>
                <w:rFonts w:ascii="Arial" w:hAnsi="Arial" w:cs="Arial"/>
                <w:color w:val="002060"/>
                <w:sz w:val="22"/>
                <w:szCs w:val="22"/>
              </w:rPr>
              <w:t>1/07/2019</w:t>
            </w:r>
          </w:p>
        </w:tc>
      </w:tr>
      <w:tr w:rsidR="0037625C" w:rsidRPr="00A15749" w:rsidTr="0037625C">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37625C" w:rsidRPr="00A15749" w:rsidRDefault="0037625C" w:rsidP="00A15749">
            <w:pPr>
              <w:rPr>
                <w:rFonts w:ascii="Arial" w:hAnsi="Arial" w:cs="Arial"/>
                <w:color w:val="002060"/>
                <w:sz w:val="22"/>
                <w:szCs w:val="22"/>
              </w:rPr>
            </w:pPr>
            <w:r w:rsidRPr="00A15749">
              <w:rPr>
                <w:rFonts w:ascii="Arial" w:hAnsi="Arial" w:cs="Arial"/>
                <w:color w:val="002060"/>
                <w:sz w:val="22"/>
                <w:szCs w:val="22"/>
              </w:rPr>
              <w:t>CONTRATTO PROFESSIONISTICO CON CONSENSO SOCIETA' DIL</w:t>
            </w:r>
            <w:r w:rsidR="00A15749" w:rsidRPr="00A15749">
              <w:rPr>
                <w:rFonts w:ascii="Arial" w:hAnsi="Arial" w:cs="Arial"/>
                <w:color w:val="002060"/>
                <w:sz w:val="22"/>
                <w:szCs w:val="22"/>
              </w:rPr>
              <w:t>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37625C" w:rsidRPr="00A15749" w:rsidRDefault="0037625C" w:rsidP="00A15749">
            <w:pPr>
              <w:jc w:val="center"/>
              <w:rPr>
                <w:rFonts w:ascii="Arial" w:hAnsi="Arial" w:cs="Arial"/>
                <w:color w:val="002060"/>
                <w:sz w:val="22"/>
                <w:szCs w:val="22"/>
              </w:rPr>
            </w:pPr>
            <w:r w:rsidRPr="00A15749">
              <w:rPr>
                <w:rFonts w:ascii="Arial" w:hAnsi="Arial" w:cs="Arial"/>
                <w:color w:val="002060"/>
                <w:sz w:val="22"/>
                <w:szCs w:val="22"/>
              </w:rPr>
              <w:t>01/08/201</w:t>
            </w:r>
            <w:r w:rsidR="00A15749" w:rsidRPr="00A15749">
              <w:rPr>
                <w:rFonts w:ascii="Arial" w:hAnsi="Arial" w:cs="Arial"/>
                <w:color w:val="002060"/>
                <w:sz w:val="22"/>
                <w:szCs w:val="22"/>
              </w:rPr>
              <w:t>9</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37625C" w:rsidRPr="00A15749" w:rsidRDefault="00A15749" w:rsidP="0037625C">
            <w:pPr>
              <w:jc w:val="center"/>
              <w:rPr>
                <w:rFonts w:ascii="Arial" w:hAnsi="Arial" w:cs="Arial"/>
                <w:color w:val="002060"/>
                <w:sz w:val="22"/>
                <w:szCs w:val="22"/>
              </w:rPr>
            </w:pPr>
            <w:r w:rsidRPr="00A15749">
              <w:rPr>
                <w:rFonts w:ascii="Arial" w:hAnsi="Arial" w:cs="Arial"/>
                <w:color w:val="002060"/>
                <w:sz w:val="22"/>
                <w:szCs w:val="22"/>
              </w:rPr>
              <w:t>02/09/2019</w:t>
            </w:r>
          </w:p>
        </w:tc>
      </w:tr>
      <w:tr w:rsidR="0037625C" w:rsidRPr="00A15749" w:rsidTr="0037625C">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37625C" w:rsidRPr="00A15749" w:rsidRDefault="0037625C" w:rsidP="0037625C">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A15749" w:rsidRDefault="00A15749" w:rsidP="0037625C">
            <w:pPr>
              <w:jc w:val="center"/>
              <w:rPr>
                <w:rFonts w:ascii="Arial" w:hAnsi="Arial" w:cs="Arial"/>
                <w:color w:val="002060"/>
                <w:sz w:val="22"/>
                <w:szCs w:val="22"/>
              </w:rPr>
            </w:pPr>
            <w:r w:rsidRPr="00A15749">
              <w:rPr>
                <w:rFonts w:ascii="Arial" w:hAnsi="Arial" w:cs="Arial"/>
                <w:color w:val="002060"/>
                <w:sz w:val="22"/>
                <w:szCs w:val="22"/>
              </w:rPr>
              <w:t>02/01/2020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A15749" w:rsidRDefault="00A15749" w:rsidP="0037625C">
            <w:pPr>
              <w:jc w:val="center"/>
              <w:rPr>
                <w:rFonts w:ascii="Arial" w:hAnsi="Arial" w:cs="Arial"/>
                <w:color w:val="002060"/>
                <w:sz w:val="22"/>
                <w:szCs w:val="22"/>
              </w:rPr>
            </w:pPr>
            <w:r w:rsidRPr="00A15749">
              <w:rPr>
                <w:rFonts w:ascii="Arial" w:hAnsi="Arial" w:cs="Arial"/>
                <w:color w:val="002060"/>
                <w:sz w:val="22"/>
                <w:szCs w:val="22"/>
              </w:rPr>
              <w:t>31/01/2020</w:t>
            </w:r>
          </w:p>
        </w:tc>
      </w:tr>
      <w:tr w:rsidR="0037625C" w:rsidRPr="00074171" w:rsidTr="0037625C">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37625C" w:rsidP="00A15749">
            <w:pPr>
              <w:jc w:val="center"/>
              <w:rPr>
                <w:rFonts w:ascii="Arial" w:hAnsi="Arial" w:cs="Arial"/>
                <w:color w:val="002060"/>
                <w:sz w:val="22"/>
                <w:szCs w:val="22"/>
              </w:rPr>
            </w:pPr>
            <w:r w:rsidRPr="00074171">
              <w:rPr>
                <w:rFonts w:ascii="Arial" w:hAnsi="Arial" w:cs="Arial"/>
                <w:color w:val="002060"/>
                <w:sz w:val="22"/>
                <w:szCs w:val="22"/>
              </w:rPr>
              <w:t>01/07/201</w:t>
            </w:r>
            <w:r w:rsidR="00A15749" w:rsidRPr="00074171">
              <w:rPr>
                <w:rFonts w:ascii="Arial" w:hAnsi="Arial" w:cs="Arial"/>
                <w:color w:val="002060"/>
                <w:sz w:val="22"/>
                <w:szCs w:val="22"/>
              </w:rPr>
              <w:t>9</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37625C" w:rsidP="00A15749">
            <w:pPr>
              <w:jc w:val="center"/>
              <w:rPr>
                <w:rFonts w:ascii="Arial" w:hAnsi="Arial" w:cs="Arial"/>
                <w:color w:val="002060"/>
                <w:sz w:val="22"/>
                <w:szCs w:val="22"/>
              </w:rPr>
            </w:pPr>
            <w:r w:rsidRPr="00074171">
              <w:rPr>
                <w:rFonts w:ascii="Arial" w:hAnsi="Arial" w:cs="Arial"/>
                <w:color w:val="002060"/>
                <w:sz w:val="22"/>
                <w:szCs w:val="22"/>
              </w:rPr>
              <w:t>1</w:t>
            </w:r>
            <w:r w:rsidR="00A15749" w:rsidRPr="00074171">
              <w:rPr>
                <w:rFonts w:ascii="Arial" w:hAnsi="Arial" w:cs="Arial"/>
                <w:color w:val="002060"/>
                <w:sz w:val="22"/>
                <w:szCs w:val="22"/>
              </w:rPr>
              <w:t>3</w:t>
            </w:r>
            <w:r w:rsidRPr="00074171">
              <w:rPr>
                <w:rFonts w:ascii="Arial" w:hAnsi="Arial" w:cs="Arial"/>
                <w:color w:val="002060"/>
                <w:sz w:val="22"/>
                <w:szCs w:val="22"/>
              </w:rPr>
              <w:t>/09/201</w:t>
            </w:r>
            <w:r w:rsidR="00A15749" w:rsidRPr="00074171">
              <w:rPr>
                <w:rFonts w:ascii="Arial" w:hAnsi="Arial" w:cs="Arial"/>
                <w:color w:val="002060"/>
                <w:sz w:val="22"/>
                <w:szCs w:val="22"/>
              </w:rPr>
              <w:t>9</w:t>
            </w:r>
          </w:p>
        </w:tc>
      </w:tr>
      <w:tr w:rsidR="0037625C" w:rsidRPr="00074171" w:rsidTr="0037625C">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37625C" w:rsidRPr="00074171" w:rsidRDefault="0037625C" w:rsidP="0037625C">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37625C" w:rsidP="00A15749">
            <w:pPr>
              <w:jc w:val="center"/>
              <w:rPr>
                <w:rFonts w:ascii="Arial" w:hAnsi="Arial" w:cs="Arial"/>
                <w:color w:val="002060"/>
                <w:sz w:val="22"/>
                <w:szCs w:val="22"/>
              </w:rPr>
            </w:pPr>
            <w:r w:rsidRPr="00074171">
              <w:rPr>
                <w:rFonts w:ascii="Arial" w:hAnsi="Arial" w:cs="Arial"/>
                <w:color w:val="002060"/>
                <w:sz w:val="22"/>
                <w:szCs w:val="22"/>
              </w:rPr>
              <w:t>0</w:t>
            </w:r>
            <w:r w:rsidR="00A15749" w:rsidRPr="00074171">
              <w:rPr>
                <w:rFonts w:ascii="Arial" w:hAnsi="Arial" w:cs="Arial"/>
                <w:color w:val="002060"/>
                <w:sz w:val="22"/>
                <w:szCs w:val="22"/>
              </w:rPr>
              <w:t>2</w:t>
            </w:r>
            <w:r w:rsidRPr="00074171">
              <w:rPr>
                <w:rFonts w:ascii="Arial" w:hAnsi="Arial" w:cs="Arial"/>
                <w:color w:val="002060"/>
                <w:sz w:val="22"/>
                <w:szCs w:val="22"/>
              </w:rPr>
              <w:t>/12/201</w:t>
            </w:r>
            <w:r w:rsidR="00A15749" w:rsidRPr="00074171">
              <w:rPr>
                <w:rFonts w:ascii="Arial" w:hAnsi="Arial" w:cs="Arial"/>
                <w:color w:val="002060"/>
                <w:sz w:val="22"/>
                <w:szCs w:val="22"/>
              </w:rPr>
              <w:t>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A15749" w:rsidP="0037625C">
            <w:pPr>
              <w:jc w:val="center"/>
              <w:rPr>
                <w:rFonts w:ascii="Arial" w:hAnsi="Arial" w:cs="Arial"/>
                <w:color w:val="002060"/>
                <w:sz w:val="22"/>
                <w:szCs w:val="22"/>
              </w:rPr>
            </w:pPr>
            <w:r w:rsidRPr="00074171">
              <w:rPr>
                <w:rFonts w:ascii="Arial" w:hAnsi="Arial" w:cs="Arial"/>
                <w:color w:val="002060"/>
                <w:sz w:val="22"/>
                <w:szCs w:val="22"/>
              </w:rPr>
              <w:t>23/12/2019</w:t>
            </w:r>
          </w:p>
        </w:tc>
      </w:tr>
      <w:tr w:rsidR="0037625C" w:rsidRPr="00074171" w:rsidTr="0037625C">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TRASFERIMENTI GIOVANI DILETTANTI A SOCIETA’ PROFESSIONIST</w:t>
            </w:r>
            <w:r w:rsidR="00074171" w:rsidRPr="00074171">
              <w:rPr>
                <w:rFonts w:ascii="Arial" w:hAnsi="Arial" w:cs="Arial"/>
                <w:color w:val="002060"/>
                <w:sz w:val="22"/>
                <w:szCs w:val="22"/>
              </w:rPr>
              <w: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37625C" w:rsidP="00074171">
            <w:pPr>
              <w:jc w:val="center"/>
              <w:rPr>
                <w:rFonts w:ascii="Arial" w:hAnsi="Arial" w:cs="Arial"/>
                <w:color w:val="002060"/>
                <w:sz w:val="22"/>
                <w:szCs w:val="22"/>
              </w:rPr>
            </w:pPr>
            <w:r w:rsidRPr="00074171">
              <w:rPr>
                <w:rFonts w:ascii="Arial" w:hAnsi="Arial" w:cs="Arial"/>
                <w:color w:val="002060"/>
                <w:sz w:val="22"/>
                <w:szCs w:val="22"/>
              </w:rPr>
              <w:t>01/07/201</w:t>
            </w:r>
            <w:r w:rsidR="00074171" w:rsidRPr="00074171">
              <w:rPr>
                <w:rFonts w:ascii="Arial" w:hAnsi="Arial" w:cs="Arial"/>
                <w:color w:val="002060"/>
                <w:sz w:val="22"/>
                <w:szCs w:val="22"/>
              </w:rPr>
              <w:t>9</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02/09/2019</w:t>
            </w:r>
          </w:p>
        </w:tc>
      </w:tr>
      <w:tr w:rsidR="0037625C" w:rsidRPr="00074171" w:rsidTr="0037625C">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37625C" w:rsidRPr="00074171" w:rsidRDefault="0037625C" w:rsidP="0037625C">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02/01/2020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31/01/2020</w:t>
            </w:r>
          </w:p>
        </w:tc>
      </w:tr>
      <w:tr w:rsidR="0037625C" w:rsidRPr="00074171" w:rsidTr="0037625C">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37625C" w:rsidP="00074171">
            <w:pPr>
              <w:jc w:val="center"/>
              <w:rPr>
                <w:rFonts w:ascii="Arial" w:hAnsi="Arial" w:cs="Arial"/>
                <w:color w:val="002060"/>
                <w:sz w:val="22"/>
                <w:szCs w:val="22"/>
              </w:rPr>
            </w:pPr>
            <w:r w:rsidRPr="00074171">
              <w:rPr>
                <w:rFonts w:ascii="Arial" w:hAnsi="Arial" w:cs="Arial"/>
                <w:color w:val="002060"/>
                <w:sz w:val="22"/>
                <w:szCs w:val="22"/>
              </w:rPr>
              <w:t>01/07/201</w:t>
            </w:r>
            <w:r w:rsidR="00074171" w:rsidRPr="00074171">
              <w:rPr>
                <w:rFonts w:ascii="Arial" w:hAnsi="Arial" w:cs="Arial"/>
                <w:color w:val="002060"/>
                <w:sz w:val="22"/>
                <w:szCs w:val="22"/>
              </w:rPr>
              <w:t>9</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02/09/2019</w:t>
            </w:r>
          </w:p>
        </w:tc>
      </w:tr>
      <w:tr w:rsidR="0037625C" w:rsidRPr="00074171" w:rsidTr="0037625C">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37625C" w:rsidRPr="00074171" w:rsidRDefault="0037625C" w:rsidP="0037625C">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02</w:t>
            </w:r>
            <w:r w:rsidR="0037625C" w:rsidRPr="00074171">
              <w:rPr>
                <w:rFonts w:ascii="Arial" w:hAnsi="Arial" w:cs="Arial"/>
                <w:color w:val="002060"/>
                <w:sz w:val="22"/>
                <w:szCs w:val="22"/>
              </w:rPr>
              <w:t>/01/20</w:t>
            </w:r>
            <w:r w:rsidRPr="00074171">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31/01/2020</w:t>
            </w:r>
          </w:p>
        </w:tc>
      </w:tr>
      <w:tr w:rsidR="0037625C" w:rsidRPr="00074171"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37625C" w:rsidP="00074171">
            <w:pPr>
              <w:jc w:val="center"/>
              <w:rPr>
                <w:rFonts w:ascii="Arial" w:hAnsi="Arial" w:cs="Arial"/>
                <w:color w:val="002060"/>
                <w:sz w:val="22"/>
                <w:szCs w:val="22"/>
              </w:rPr>
            </w:pPr>
            <w:r w:rsidRPr="00074171">
              <w:rPr>
                <w:rFonts w:ascii="Arial" w:hAnsi="Arial" w:cs="Arial"/>
                <w:color w:val="002060"/>
                <w:sz w:val="22"/>
                <w:szCs w:val="22"/>
              </w:rPr>
              <w:t>01/07/201</w:t>
            </w:r>
            <w:r w:rsidR="00074171" w:rsidRPr="00074171">
              <w:rPr>
                <w:rFonts w:ascii="Arial" w:hAnsi="Arial" w:cs="Arial"/>
                <w:color w:val="002060"/>
                <w:sz w:val="22"/>
                <w:szCs w:val="22"/>
              </w:rPr>
              <w:t>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37625C" w:rsidP="0037625C">
            <w:pPr>
              <w:jc w:val="center"/>
              <w:rPr>
                <w:rFonts w:ascii="Arial" w:hAnsi="Arial" w:cs="Arial"/>
                <w:color w:val="002060"/>
                <w:sz w:val="22"/>
                <w:szCs w:val="22"/>
              </w:rPr>
            </w:pPr>
            <w:r w:rsidRPr="00074171">
              <w:rPr>
                <w:rFonts w:ascii="Arial" w:hAnsi="Arial" w:cs="Arial"/>
                <w:color w:val="002060"/>
                <w:sz w:val="22"/>
                <w:szCs w:val="22"/>
              </w:rPr>
              <w:t>3</w:t>
            </w:r>
            <w:r w:rsidR="00074171" w:rsidRPr="00074171">
              <w:rPr>
                <w:rFonts w:ascii="Arial" w:hAnsi="Arial" w:cs="Arial"/>
                <w:color w:val="002060"/>
                <w:sz w:val="22"/>
                <w:szCs w:val="22"/>
              </w:rPr>
              <w:t>1/01/2020</w:t>
            </w:r>
          </w:p>
        </w:tc>
      </w:tr>
      <w:tr w:rsidR="0037625C" w:rsidRPr="00074171"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37625C" w:rsidP="00074171">
            <w:pPr>
              <w:jc w:val="center"/>
              <w:rPr>
                <w:rFonts w:ascii="Arial" w:hAnsi="Arial" w:cs="Arial"/>
                <w:color w:val="002060"/>
                <w:sz w:val="22"/>
                <w:szCs w:val="22"/>
              </w:rPr>
            </w:pPr>
            <w:r w:rsidRPr="00074171">
              <w:rPr>
                <w:rFonts w:ascii="Arial" w:hAnsi="Arial" w:cs="Arial"/>
                <w:color w:val="002060"/>
                <w:sz w:val="22"/>
                <w:szCs w:val="22"/>
              </w:rPr>
              <w:t>01/07/201</w:t>
            </w:r>
            <w:r w:rsidR="00074171" w:rsidRPr="00074171">
              <w:rPr>
                <w:rFonts w:ascii="Arial" w:hAnsi="Arial" w:cs="Arial"/>
                <w:color w:val="002060"/>
                <w:sz w:val="22"/>
                <w:szCs w:val="22"/>
              </w:rPr>
              <w:t>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37625C" w:rsidP="0037625C">
            <w:pPr>
              <w:jc w:val="center"/>
              <w:rPr>
                <w:rFonts w:ascii="Arial" w:hAnsi="Arial" w:cs="Arial"/>
                <w:color w:val="002060"/>
                <w:sz w:val="22"/>
                <w:szCs w:val="22"/>
              </w:rPr>
            </w:pPr>
            <w:r w:rsidRPr="00074171">
              <w:rPr>
                <w:rFonts w:ascii="Arial" w:hAnsi="Arial" w:cs="Arial"/>
                <w:color w:val="002060"/>
                <w:sz w:val="22"/>
                <w:szCs w:val="22"/>
              </w:rPr>
              <w:t>3</w:t>
            </w:r>
            <w:r w:rsidR="00074171" w:rsidRPr="00074171">
              <w:rPr>
                <w:rFonts w:ascii="Arial" w:hAnsi="Arial" w:cs="Arial"/>
                <w:color w:val="002060"/>
                <w:sz w:val="22"/>
                <w:szCs w:val="22"/>
              </w:rPr>
              <w:t>1/01/2020</w:t>
            </w:r>
          </w:p>
        </w:tc>
      </w:tr>
      <w:tr w:rsidR="0037625C" w:rsidRPr="00074171"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37625C" w:rsidP="00074171">
            <w:pPr>
              <w:jc w:val="center"/>
              <w:rPr>
                <w:rFonts w:ascii="Arial" w:hAnsi="Arial" w:cs="Arial"/>
                <w:color w:val="002060"/>
                <w:sz w:val="22"/>
                <w:szCs w:val="22"/>
              </w:rPr>
            </w:pPr>
            <w:r w:rsidRPr="00074171">
              <w:rPr>
                <w:rFonts w:ascii="Arial" w:hAnsi="Arial" w:cs="Arial"/>
                <w:color w:val="002060"/>
                <w:sz w:val="22"/>
                <w:szCs w:val="22"/>
              </w:rPr>
              <w:t>01/07/201</w:t>
            </w:r>
            <w:r w:rsidR="00074171" w:rsidRPr="00074171">
              <w:rPr>
                <w:rFonts w:ascii="Arial" w:hAnsi="Arial" w:cs="Arial"/>
                <w:color w:val="002060"/>
                <w:sz w:val="22"/>
                <w:szCs w:val="22"/>
              </w:rPr>
              <w:t>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37625C" w:rsidP="0037625C">
            <w:pPr>
              <w:jc w:val="center"/>
              <w:rPr>
                <w:rFonts w:ascii="Arial" w:hAnsi="Arial" w:cs="Arial"/>
                <w:color w:val="002060"/>
                <w:sz w:val="22"/>
                <w:szCs w:val="22"/>
              </w:rPr>
            </w:pPr>
            <w:r w:rsidRPr="00074171">
              <w:rPr>
                <w:rFonts w:ascii="Arial" w:hAnsi="Arial" w:cs="Arial"/>
                <w:color w:val="002060"/>
                <w:sz w:val="22"/>
                <w:szCs w:val="22"/>
              </w:rPr>
              <w:t>3</w:t>
            </w:r>
            <w:r w:rsidR="00074171" w:rsidRPr="00074171">
              <w:rPr>
                <w:rFonts w:ascii="Arial" w:hAnsi="Arial" w:cs="Arial"/>
                <w:color w:val="002060"/>
                <w:sz w:val="22"/>
                <w:szCs w:val="22"/>
              </w:rPr>
              <w:t>1/01/2020</w:t>
            </w:r>
          </w:p>
        </w:tc>
      </w:tr>
      <w:tr w:rsidR="0037625C" w:rsidRPr="00074171"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31/03/2020</w:t>
            </w:r>
          </w:p>
        </w:tc>
      </w:tr>
      <w:tr w:rsidR="0037625C" w:rsidRPr="00074171"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074171" w:rsidP="00074171">
            <w:pPr>
              <w:jc w:val="center"/>
              <w:rPr>
                <w:rFonts w:ascii="Arial" w:hAnsi="Arial" w:cs="Arial"/>
                <w:color w:val="002060"/>
                <w:sz w:val="22"/>
                <w:szCs w:val="22"/>
              </w:rPr>
            </w:pPr>
            <w:r w:rsidRPr="00074171">
              <w:rPr>
                <w:rFonts w:ascii="Arial" w:hAnsi="Arial" w:cs="Arial"/>
                <w:color w:val="002060"/>
                <w:sz w:val="22"/>
                <w:szCs w:val="22"/>
              </w:rPr>
              <w:t>02</w:t>
            </w:r>
            <w:r w:rsidR="0037625C" w:rsidRPr="00074171">
              <w:rPr>
                <w:rFonts w:ascii="Arial" w:hAnsi="Arial" w:cs="Arial"/>
                <w:color w:val="002060"/>
                <w:sz w:val="22"/>
                <w:szCs w:val="22"/>
              </w:rPr>
              <w:t>/12/201</w:t>
            </w:r>
            <w:r w:rsidRPr="00074171">
              <w:rPr>
                <w:rFonts w:ascii="Arial" w:hAnsi="Arial" w:cs="Arial"/>
                <w:color w:val="002060"/>
                <w:sz w:val="22"/>
                <w:szCs w:val="22"/>
              </w:rPr>
              <w:t>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11/12/2019</w:t>
            </w:r>
          </w:p>
        </w:tc>
      </w:tr>
      <w:tr w:rsidR="0037625C" w:rsidRPr="00074171" w:rsidTr="0037625C">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rsidR="0037625C" w:rsidRPr="00074171" w:rsidRDefault="00074171" w:rsidP="0037625C">
            <w:pPr>
              <w:jc w:val="center"/>
              <w:rPr>
                <w:rFonts w:ascii="Arial" w:hAnsi="Arial" w:cs="Arial"/>
                <w:color w:val="002060"/>
                <w:sz w:val="22"/>
                <w:szCs w:val="22"/>
              </w:rPr>
            </w:pPr>
            <w:r w:rsidRPr="00074171">
              <w:rPr>
                <w:rFonts w:ascii="Arial" w:hAnsi="Arial" w:cs="Arial"/>
                <w:color w:val="002060"/>
                <w:sz w:val="22"/>
                <w:szCs w:val="22"/>
              </w:rPr>
              <w:t>15</w:t>
            </w:r>
            <w:r w:rsidR="0037625C" w:rsidRPr="00074171">
              <w:rPr>
                <w:rFonts w:ascii="Arial" w:hAnsi="Arial" w:cs="Arial"/>
                <w:color w:val="002060"/>
                <w:sz w:val="22"/>
                <w:szCs w:val="22"/>
              </w:rPr>
              <w:t>/06/2019</w:t>
            </w:r>
          </w:p>
        </w:tc>
      </w:tr>
      <w:tr w:rsidR="0037625C" w:rsidTr="0037625C">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rsidR="0037625C" w:rsidRPr="00074171" w:rsidRDefault="0037625C" w:rsidP="0037625C">
            <w:pPr>
              <w:rPr>
                <w:rFonts w:ascii="Arial" w:hAnsi="Arial" w:cs="Arial"/>
                <w:color w:val="002060"/>
                <w:sz w:val="22"/>
                <w:szCs w:val="22"/>
              </w:rPr>
            </w:pPr>
            <w:r w:rsidRPr="00074171">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rsidR="0037625C" w:rsidRPr="00074171" w:rsidRDefault="0037625C" w:rsidP="0037625C">
            <w:pPr>
              <w:jc w:val="center"/>
              <w:rPr>
                <w:rFonts w:ascii="Arial" w:hAnsi="Arial" w:cs="Arial"/>
                <w:color w:val="002060"/>
                <w:sz w:val="22"/>
                <w:szCs w:val="22"/>
              </w:rPr>
            </w:pPr>
            <w:r w:rsidRPr="00074171">
              <w:rPr>
                <w:rFonts w:ascii="Arial" w:hAnsi="Arial" w:cs="Arial"/>
                <w:color w:val="002060"/>
                <w:sz w:val="22"/>
                <w:szCs w:val="22"/>
              </w:rPr>
              <w:t>01/07</w:t>
            </w:r>
            <w:r w:rsidR="00074171" w:rsidRPr="00074171">
              <w:rPr>
                <w:rFonts w:ascii="Arial" w:hAnsi="Arial" w:cs="Arial"/>
                <w:color w:val="002060"/>
                <w:sz w:val="22"/>
                <w:szCs w:val="22"/>
              </w:rPr>
              <w:t>/2019</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rsidR="0037625C" w:rsidRPr="001F1E53" w:rsidRDefault="00074171" w:rsidP="0037625C">
            <w:pPr>
              <w:jc w:val="center"/>
              <w:rPr>
                <w:rFonts w:ascii="Arial" w:hAnsi="Arial" w:cs="Arial"/>
                <w:color w:val="002060"/>
                <w:sz w:val="22"/>
                <w:szCs w:val="22"/>
              </w:rPr>
            </w:pPr>
            <w:r w:rsidRPr="00074171">
              <w:rPr>
                <w:rFonts w:ascii="Arial" w:hAnsi="Arial" w:cs="Arial"/>
                <w:color w:val="002060"/>
                <w:sz w:val="22"/>
                <w:szCs w:val="22"/>
              </w:rPr>
              <w:t>13</w:t>
            </w:r>
            <w:r w:rsidR="0037625C" w:rsidRPr="00074171">
              <w:rPr>
                <w:rFonts w:ascii="Arial" w:hAnsi="Arial" w:cs="Arial"/>
                <w:color w:val="002060"/>
                <w:sz w:val="22"/>
                <w:szCs w:val="22"/>
              </w:rPr>
              <w:t>/09/201</w:t>
            </w:r>
            <w:r w:rsidRPr="00074171">
              <w:rPr>
                <w:rFonts w:ascii="Arial" w:hAnsi="Arial" w:cs="Arial"/>
                <w:color w:val="002060"/>
                <w:sz w:val="22"/>
                <w:szCs w:val="22"/>
              </w:rPr>
              <w:t>9</w:t>
            </w:r>
          </w:p>
        </w:tc>
      </w:tr>
    </w:tbl>
    <w:p w:rsidR="00072362" w:rsidRPr="004E4F48" w:rsidRDefault="00072362" w:rsidP="00072362">
      <w:pPr>
        <w:pStyle w:val="Nessunaspaziatura"/>
        <w:jc w:val="both"/>
        <w:rPr>
          <w:rFonts w:ascii="Arial" w:hAnsi="Arial" w:cs="Arial"/>
          <w:color w:val="002060"/>
        </w:rPr>
      </w:pPr>
      <w:r w:rsidRPr="00072362">
        <w:rPr>
          <w:rFonts w:ascii="Arial" w:hAnsi="Arial" w:cs="Arial"/>
          <w:color w:val="002060"/>
        </w:rPr>
        <w:t xml:space="preserve"> </w:t>
      </w:r>
    </w:p>
    <w:p w:rsidR="004E4F48" w:rsidRPr="004E4F48" w:rsidRDefault="004E4F48" w:rsidP="00072362">
      <w:pPr>
        <w:pStyle w:val="Nessunaspaziatura"/>
        <w:jc w:val="both"/>
        <w:rPr>
          <w:rFonts w:ascii="Arial" w:hAnsi="Arial" w:cs="Arial"/>
          <w:color w:val="002060"/>
        </w:rPr>
      </w:pPr>
    </w:p>
    <w:p w:rsidR="004E4F48" w:rsidRPr="004E4F48" w:rsidRDefault="004E4F48" w:rsidP="004E4F48">
      <w:pPr>
        <w:pStyle w:val="LndNormale1"/>
        <w:rPr>
          <w:b/>
          <w:color w:val="002060"/>
          <w:sz w:val="28"/>
          <w:szCs w:val="28"/>
        </w:rPr>
      </w:pPr>
      <w:r w:rsidRPr="004E4F48">
        <w:rPr>
          <w:b/>
          <w:color w:val="002060"/>
          <w:sz w:val="28"/>
          <w:szCs w:val="28"/>
        </w:rPr>
        <w:t>REGISTRO CONI</w:t>
      </w:r>
    </w:p>
    <w:p w:rsidR="004E4F48" w:rsidRPr="004E4F48" w:rsidRDefault="004E4F48" w:rsidP="004E4F48">
      <w:pPr>
        <w:pStyle w:val="LndNormale1"/>
        <w:rPr>
          <w:color w:val="002060"/>
          <w:szCs w:val="22"/>
        </w:rPr>
      </w:pPr>
    </w:p>
    <w:p w:rsidR="004E4F48" w:rsidRPr="004E4F48" w:rsidRDefault="004E4F48" w:rsidP="004E4F48">
      <w:pPr>
        <w:pStyle w:val="LndNormale1"/>
        <w:rPr>
          <w:b/>
          <w:color w:val="002060"/>
          <w:szCs w:val="22"/>
          <w:u w:val="single"/>
        </w:rPr>
      </w:pPr>
      <w:r w:rsidRPr="004E4F48">
        <w:rPr>
          <w:b/>
          <w:color w:val="002060"/>
          <w:szCs w:val="22"/>
          <w:u w:val="single"/>
        </w:rPr>
        <w:t>Adempimenti connessi per la stagione sportiva 2019/2020</w:t>
      </w:r>
    </w:p>
    <w:p w:rsidR="004E4F48" w:rsidRPr="004E4F48" w:rsidRDefault="004E4F48" w:rsidP="004E4F48">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Lugio 2019, con l’avvio della nuova Stagione 2019/2020, le Società associate alla L.N.D., dovranno, dunque, rinnovare la propria iscrizione.</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rsidR="004E4F48" w:rsidRPr="004E4F48" w:rsidRDefault="004E4F48" w:rsidP="004E4F48">
      <w:pPr>
        <w:pStyle w:val="LndNormale1"/>
        <w:rPr>
          <w:color w:val="002060"/>
          <w:szCs w:val="22"/>
        </w:rPr>
      </w:pPr>
    </w:p>
    <w:p w:rsidR="004E4F48" w:rsidRPr="004E4F48" w:rsidRDefault="004E4F48" w:rsidP="004E4F48">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rsidR="004E4F48" w:rsidRPr="004E4F48" w:rsidRDefault="004E4F48" w:rsidP="004E4F48">
      <w:pPr>
        <w:pStyle w:val="LndNormale1"/>
        <w:rPr>
          <w:b/>
          <w:color w:val="002060"/>
          <w:szCs w:val="22"/>
          <w:u w:val="single"/>
        </w:rPr>
      </w:pPr>
    </w:p>
    <w:p w:rsidR="004E4F48" w:rsidRPr="004E4F48" w:rsidRDefault="004E4F48" w:rsidP="004E4F48">
      <w:pPr>
        <w:pStyle w:val="LndNormale1"/>
        <w:numPr>
          <w:ilvl w:val="0"/>
          <w:numId w:val="38"/>
        </w:numPr>
        <w:textAlignment w:val="baseline"/>
        <w:rPr>
          <w:color w:val="002060"/>
          <w:szCs w:val="22"/>
        </w:rPr>
      </w:pPr>
      <w:r w:rsidRPr="004E4F48">
        <w:rPr>
          <w:color w:val="002060"/>
          <w:szCs w:val="22"/>
        </w:rPr>
        <w:lastRenderedPageBreak/>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rsidR="004E4F48" w:rsidRPr="004E4F48" w:rsidRDefault="004E4F48" w:rsidP="004E4F48">
      <w:pPr>
        <w:pStyle w:val="LndNormale1"/>
        <w:rPr>
          <w:b/>
          <w:color w:val="002060"/>
          <w:szCs w:val="22"/>
          <w:u w:val="single"/>
        </w:rPr>
      </w:pPr>
      <w:r w:rsidRPr="004E4F48">
        <w:rPr>
          <w:b/>
          <w:color w:val="002060"/>
          <w:szCs w:val="22"/>
          <w:u w:val="single"/>
        </w:rPr>
        <w:t xml:space="preserve"> </w:t>
      </w:r>
    </w:p>
    <w:p w:rsidR="004E4F48" w:rsidRPr="004E4F48" w:rsidRDefault="004E4F48" w:rsidP="004E4F48">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rsidR="004E4F48" w:rsidRPr="004E4F48" w:rsidRDefault="004E4F48" w:rsidP="004E4F48">
      <w:pPr>
        <w:pStyle w:val="LndNormale1"/>
        <w:rPr>
          <w:color w:val="002060"/>
          <w:szCs w:val="22"/>
        </w:rPr>
      </w:pPr>
    </w:p>
    <w:p w:rsidR="004E4F48" w:rsidRPr="004E4F48" w:rsidRDefault="004E4F48" w:rsidP="004E4F48">
      <w:pPr>
        <w:pStyle w:val="LndNormale1"/>
        <w:numPr>
          <w:ilvl w:val="0"/>
          <w:numId w:val="39"/>
        </w:numPr>
        <w:textAlignment w:val="baseline"/>
        <w:rPr>
          <w:color w:val="002060"/>
          <w:szCs w:val="22"/>
        </w:rPr>
      </w:pPr>
      <w:r w:rsidRPr="004E4F48">
        <w:rPr>
          <w:color w:val="002060"/>
          <w:szCs w:val="22"/>
        </w:rPr>
        <w:t>Nome e Codice Fiscale del Legale Rappresentante;</w:t>
      </w:r>
    </w:p>
    <w:p w:rsidR="004E4F48" w:rsidRPr="004E4F48" w:rsidRDefault="004E4F48" w:rsidP="004E4F48">
      <w:pPr>
        <w:pStyle w:val="LndNormale1"/>
        <w:numPr>
          <w:ilvl w:val="0"/>
          <w:numId w:val="39"/>
        </w:numPr>
        <w:textAlignment w:val="baseline"/>
        <w:rPr>
          <w:color w:val="002060"/>
          <w:szCs w:val="22"/>
        </w:rPr>
      </w:pPr>
      <w:r w:rsidRPr="004E4F48">
        <w:rPr>
          <w:color w:val="002060"/>
          <w:szCs w:val="22"/>
        </w:rPr>
        <w:t>Nome e Codice Fiscale del Vice Presidente;</w:t>
      </w:r>
    </w:p>
    <w:p w:rsidR="004E4F48" w:rsidRPr="004E4F48" w:rsidRDefault="004E4F48" w:rsidP="004E4F48">
      <w:pPr>
        <w:pStyle w:val="LndNormale1"/>
        <w:numPr>
          <w:ilvl w:val="0"/>
          <w:numId w:val="39"/>
        </w:numPr>
        <w:textAlignment w:val="baseline"/>
        <w:rPr>
          <w:color w:val="002060"/>
          <w:szCs w:val="22"/>
        </w:rPr>
      </w:pPr>
      <w:r w:rsidRPr="004E4F48">
        <w:rPr>
          <w:color w:val="002060"/>
          <w:szCs w:val="22"/>
        </w:rPr>
        <w:t>Codice fiscale e/o partita IVA della Società.</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sidR="00747572">
        <w:rPr>
          <w:color w:val="002060"/>
          <w:szCs w:val="22"/>
        </w:rPr>
        <w:t>mente alle iscrizioni a</w:t>
      </w:r>
      <w:r w:rsidRPr="004E4F48">
        <w:rPr>
          <w:color w:val="002060"/>
          <w:szCs w:val="22"/>
        </w:rPr>
        <w:t>i Campionati di competenza della Stagione Sportiva 2019/2020, attarverso la rituale procedura telematica.</w:t>
      </w:r>
    </w:p>
    <w:p w:rsidR="004E4F48" w:rsidRPr="004E4F48" w:rsidRDefault="004E4F48" w:rsidP="00072362">
      <w:pPr>
        <w:pStyle w:val="Nessunaspaziatura"/>
        <w:jc w:val="both"/>
        <w:rPr>
          <w:rFonts w:ascii="Arial" w:hAnsi="Arial" w:cs="Arial"/>
          <w:color w:val="002060"/>
        </w:rPr>
      </w:pPr>
    </w:p>
    <w:p w:rsidR="00B17891" w:rsidRPr="00B17891" w:rsidRDefault="00B17891" w:rsidP="00AE5A89">
      <w:pPr>
        <w:pStyle w:val="LndNormale1"/>
        <w:rPr>
          <w:b/>
          <w:color w:val="002060"/>
          <w:szCs w:val="22"/>
        </w:rPr>
      </w:pPr>
    </w:p>
    <w:p w:rsidR="00B17891" w:rsidRPr="00B17891" w:rsidRDefault="00B17891" w:rsidP="00B17891">
      <w:pPr>
        <w:pStyle w:val="LndNormale1"/>
        <w:rPr>
          <w:b/>
          <w:color w:val="002060"/>
          <w:sz w:val="28"/>
          <w:szCs w:val="28"/>
        </w:rPr>
      </w:pPr>
      <w:r w:rsidRPr="00B17891">
        <w:rPr>
          <w:b/>
          <w:color w:val="002060"/>
          <w:sz w:val="28"/>
          <w:szCs w:val="28"/>
        </w:rPr>
        <w:t>SOCIETA’ INATTIVE</w:t>
      </w:r>
    </w:p>
    <w:p w:rsidR="00B17891" w:rsidRPr="00B17891" w:rsidRDefault="00B17891" w:rsidP="00B17891">
      <w:pPr>
        <w:pStyle w:val="LndNormale1"/>
        <w:rPr>
          <w:b/>
          <w:color w:val="002060"/>
          <w:u w:val="single"/>
        </w:rPr>
      </w:pPr>
    </w:p>
    <w:p w:rsidR="00B17891" w:rsidRPr="00B17891" w:rsidRDefault="00B17891" w:rsidP="00B17891">
      <w:pPr>
        <w:pStyle w:val="LndNormale1"/>
        <w:rPr>
          <w:color w:val="002060"/>
        </w:rPr>
      </w:pPr>
      <w:r w:rsidRPr="00B17891">
        <w:rPr>
          <w:color w:val="002060"/>
        </w:rPr>
        <w:t>Le  sottonotate Società hanno comunicata l’inattività a partire dalla stagione sportiva 2019/2020:</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 xml:space="preserve">matr. </w:t>
      </w:r>
      <w:r w:rsidRPr="00B17891">
        <w:rPr>
          <w:color w:val="002060"/>
        </w:rPr>
        <w:tab/>
        <w:t>937.909</w:t>
      </w:r>
      <w:r w:rsidRPr="00B17891">
        <w:rPr>
          <w:color w:val="002060"/>
        </w:rPr>
        <w:tab/>
        <w:t>REAL TOLENTINO SSD ARL</w:t>
      </w:r>
      <w:r w:rsidRPr="00B17891">
        <w:rPr>
          <w:color w:val="002060"/>
        </w:rPr>
        <w:tab/>
        <w:t xml:space="preserve">Tolentino (MC) </w:t>
      </w:r>
    </w:p>
    <w:p w:rsidR="00B17891" w:rsidRPr="00B17891" w:rsidRDefault="00B17891" w:rsidP="00B17891">
      <w:pPr>
        <w:pStyle w:val="LndNormale1"/>
        <w:rPr>
          <w:color w:val="002060"/>
        </w:rPr>
      </w:pPr>
      <w:r w:rsidRPr="00B17891">
        <w:rPr>
          <w:color w:val="002060"/>
        </w:rPr>
        <w:t>matr.   918.846</w:t>
      </w:r>
      <w:r w:rsidRPr="00B17891">
        <w:rPr>
          <w:color w:val="002060"/>
        </w:rPr>
        <w:tab/>
        <w:t>A.S.D. GIOVANE URBANIA</w:t>
      </w:r>
      <w:r w:rsidRPr="00B17891">
        <w:rPr>
          <w:color w:val="002060"/>
        </w:rPr>
        <w:tab/>
      </w:r>
      <w:r w:rsidRPr="00B17891">
        <w:rPr>
          <w:color w:val="002060"/>
        </w:rPr>
        <w:tab/>
        <w:t>Urbania (PU)</w:t>
      </w:r>
    </w:p>
    <w:p w:rsidR="00B17891" w:rsidRPr="00B17891" w:rsidRDefault="00B17891" w:rsidP="00B17891">
      <w:pPr>
        <w:pStyle w:val="LndNormale1"/>
        <w:rPr>
          <w:color w:val="002060"/>
        </w:rPr>
      </w:pPr>
    </w:p>
    <w:p w:rsidR="00B17891" w:rsidRPr="00B17891" w:rsidRDefault="00B17891" w:rsidP="00B17891">
      <w:pPr>
        <w:pStyle w:val="LndNormale1"/>
        <w:rPr>
          <w:color w:val="002060"/>
        </w:rPr>
      </w:pPr>
      <w:r w:rsidRPr="00B17891">
        <w:rPr>
          <w:color w:val="002060"/>
        </w:rPr>
        <w:t>Visto l’art.16 commi 1) e 2) N.O.I.F. si propone alla Presidenza Federale per la radiazione dai ruoli.</w:t>
      </w:r>
    </w:p>
    <w:p w:rsidR="00B17891" w:rsidRPr="00B17891" w:rsidRDefault="00B17891" w:rsidP="00B17891">
      <w:pPr>
        <w:pStyle w:val="LndNormale1"/>
        <w:rPr>
          <w:color w:val="002060"/>
        </w:rPr>
      </w:pPr>
      <w:r w:rsidRPr="00B17891">
        <w:rPr>
          <w:color w:val="002060"/>
        </w:rPr>
        <w:t>Ai sensi dell’art. 110 p.1) delle N.O.I.F. i calciatori tesserati per la suddetta Società sono svincolati d’autorità dalla data del presente comunicato ufficiale.</w:t>
      </w:r>
    </w:p>
    <w:p w:rsidR="00B17891" w:rsidRDefault="00B17891" w:rsidP="00AE5A89">
      <w:pPr>
        <w:pStyle w:val="LndNormale1"/>
        <w:rPr>
          <w:b/>
          <w:color w:val="002060"/>
          <w:szCs w:val="22"/>
        </w:rPr>
      </w:pPr>
    </w:p>
    <w:p w:rsidR="00420C33" w:rsidRDefault="00420C33" w:rsidP="00AE5A89">
      <w:pPr>
        <w:pStyle w:val="LndNormale1"/>
        <w:rPr>
          <w:b/>
          <w:color w:val="002060"/>
          <w:szCs w:val="22"/>
        </w:rPr>
      </w:pPr>
    </w:p>
    <w:p w:rsidR="00420C33" w:rsidRPr="00D44EDE" w:rsidRDefault="00420C33" w:rsidP="00420C33">
      <w:pPr>
        <w:rPr>
          <w:rFonts w:ascii="Arial" w:hAnsi="Arial" w:cs="Arial"/>
          <w:b/>
          <w:color w:val="002060"/>
          <w:sz w:val="28"/>
          <w:szCs w:val="28"/>
        </w:rPr>
      </w:pPr>
      <w:r w:rsidRPr="00D44EDE">
        <w:rPr>
          <w:rFonts w:ascii="Arial" w:hAnsi="Arial" w:cs="Arial"/>
          <w:b/>
          <w:color w:val="002060"/>
          <w:sz w:val="28"/>
          <w:szCs w:val="28"/>
        </w:rPr>
        <w:t>COMU</w:t>
      </w:r>
      <w:r>
        <w:rPr>
          <w:rFonts w:ascii="Arial" w:hAnsi="Arial" w:cs="Arial"/>
          <w:b/>
          <w:color w:val="002060"/>
          <w:sz w:val="28"/>
          <w:szCs w:val="28"/>
        </w:rPr>
        <w:t xml:space="preserve">NICATO UFFICIALE NR. 1 E NR. 2 </w:t>
      </w:r>
      <w:r w:rsidRPr="00D44EDE">
        <w:rPr>
          <w:rFonts w:ascii="Arial" w:hAnsi="Arial" w:cs="Arial"/>
          <w:b/>
          <w:color w:val="002060"/>
          <w:sz w:val="28"/>
          <w:szCs w:val="28"/>
        </w:rPr>
        <w:t>SETTORE GIOVANILE E SCOLASTICO</w:t>
      </w:r>
    </w:p>
    <w:p w:rsidR="00420C33" w:rsidRDefault="00420C33" w:rsidP="00420C33">
      <w:pPr>
        <w:rPr>
          <w:rFonts w:ascii="Arial" w:hAnsi="Arial" w:cs="Arial"/>
          <w:color w:val="002060"/>
          <w:sz w:val="22"/>
          <w:szCs w:val="22"/>
        </w:rPr>
      </w:pPr>
    </w:p>
    <w:p w:rsidR="00420C33" w:rsidRDefault="00420C33" w:rsidP="00420C33">
      <w:pPr>
        <w:rPr>
          <w:rFonts w:ascii="Arial" w:hAnsi="Arial" w:cs="Arial"/>
          <w:color w:val="002060"/>
          <w:sz w:val="22"/>
          <w:szCs w:val="22"/>
        </w:rPr>
      </w:pPr>
      <w:r w:rsidRPr="00D44EDE">
        <w:rPr>
          <w:rFonts w:ascii="Arial" w:hAnsi="Arial" w:cs="Arial"/>
          <w:color w:val="002060"/>
          <w:sz w:val="22"/>
          <w:szCs w:val="22"/>
        </w:rPr>
        <w:t>Si comunica che il Settore Giovanile e Scolastico/FIGC ha pubblicato i C.U. e relativi allegati in epigrafe, consultabili ai seguenti link dove è possibile effettuare anche il download degli s</w:t>
      </w:r>
      <w:r>
        <w:rPr>
          <w:rFonts w:ascii="Arial" w:hAnsi="Arial" w:cs="Arial"/>
          <w:color w:val="002060"/>
          <w:sz w:val="22"/>
          <w:szCs w:val="22"/>
        </w:rPr>
        <w:t>tessi</w:t>
      </w:r>
      <w:r w:rsidRPr="00D44EDE">
        <w:rPr>
          <w:rFonts w:ascii="Arial" w:hAnsi="Arial" w:cs="Arial"/>
          <w:color w:val="002060"/>
          <w:sz w:val="22"/>
          <w:szCs w:val="22"/>
        </w:rPr>
        <w:t>:</w:t>
      </w:r>
    </w:p>
    <w:p w:rsidR="00420C33" w:rsidRPr="00D44EDE" w:rsidRDefault="00420C33" w:rsidP="00420C33">
      <w:pPr>
        <w:rPr>
          <w:rFonts w:ascii="Arial" w:hAnsi="Arial" w:cs="Arial"/>
          <w:color w:val="002060"/>
          <w:sz w:val="22"/>
          <w:szCs w:val="22"/>
        </w:rPr>
      </w:pPr>
    </w:p>
    <w:p w:rsidR="00420C33" w:rsidRDefault="00420C33" w:rsidP="00420C33">
      <w:pPr>
        <w:rPr>
          <w:rFonts w:ascii="Arial" w:hAnsi="Arial" w:cs="Arial"/>
          <w:color w:val="002060"/>
          <w:sz w:val="22"/>
          <w:szCs w:val="22"/>
        </w:rPr>
      </w:pPr>
      <w:r w:rsidRPr="00D44EDE">
        <w:rPr>
          <w:rFonts w:ascii="Arial" w:hAnsi="Arial" w:cs="Arial"/>
          <w:color w:val="002060"/>
          <w:sz w:val="22"/>
          <w:szCs w:val="22"/>
        </w:rPr>
        <w:t xml:space="preserve">- </w:t>
      </w:r>
      <w:hyperlink r:id="rId13" w:history="1">
        <w:r w:rsidRPr="00420C33">
          <w:rPr>
            <w:rStyle w:val="Collegamentoipertestuale"/>
            <w:rFonts w:ascii="Arial" w:hAnsi="Arial" w:cs="Arial"/>
            <w:color w:val="002060"/>
            <w:sz w:val="22"/>
            <w:szCs w:val="22"/>
          </w:rPr>
          <w:t>https://www.figc.it/it/giovani/sgs/comunicati-ufficiali/comunicato-ufficiale-n01-19-20/</w:t>
        </w:r>
      </w:hyperlink>
    </w:p>
    <w:p w:rsidR="00420C33" w:rsidRDefault="00420C33" w:rsidP="00420C33">
      <w:pPr>
        <w:rPr>
          <w:rFonts w:ascii="Arial" w:hAnsi="Arial" w:cs="Arial"/>
          <w:color w:val="002060"/>
          <w:sz w:val="22"/>
          <w:szCs w:val="22"/>
        </w:rPr>
      </w:pPr>
      <w:r>
        <w:rPr>
          <w:rFonts w:ascii="Arial" w:hAnsi="Arial" w:cs="Arial"/>
          <w:color w:val="002060"/>
          <w:sz w:val="22"/>
          <w:szCs w:val="22"/>
        </w:rPr>
        <w:t>(</w:t>
      </w:r>
      <w:r w:rsidRPr="00D44EDE">
        <w:rPr>
          <w:rFonts w:ascii="Arial" w:hAnsi="Arial" w:cs="Arial"/>
          <w:color w:val="002060"/>
          <w:sz w:val="22"/>
          <w:szCs w:val="22"/>
        </w:rPr>
        <w:t>C.U. nr. 1 e relativi allegati)</w:t>
      </w:r>
    </w:p>
    <w:p w:rsidR="00420C33" w:rsidRPr="00D44EDE" w:rsidRDefault="00420C33" w:rsidP="00420C33">
      <w:pPr>
        <w:rPr>
          <w:rFonts w:ascii="Arial" w:hAnsi="Arial" w:cs="Arial"/>
          <w:color w:val="002060"/>
          <w:sz w:val="22"/>
          <w:szCs w:val="22"/>
        </w:rPr>
      </w:pPr>
    </w:p>
    <w:p w:rsidR="00420C33" w:rsidRDefault="00420C33" w:rsidP="00420C33">
      <w:pPr>
        <w:rPr>
          <w:rFonts w:ascii="Arial" w:hAnsi="Arial" w:cs="Arial"/>
          <w:color w:val="002060"/>
          <w:sz w:val="22"/>
          <w:szCs w:val="22"/>
        </w:rPr>
      </w:pPr>
      <w:r w:rsidRPr="00420C33">
        <w:rPr>
          <w:rFonts w:ascii="Arial" w:hAnsi="Arial" w:cs="Arial"/>
          <w:color w:val="002060"/>
          <w:sz w:val="22"/>
          <w:szCs w:val="22"/>
        </w:rPr>
        <w:t xml:space="preserve">- </w:t>
      </w:r>
      <w:hyperlink r:id="rId14" w:history="1">
        <w:r w:rsidRPr="00420C33">
          <w:rPr>
            <w:rStyle w:val="Collegamentoipertestuale"/>
            <w:rFonts w:ascii="Arial" w:hAnsi="Arial" w:cs="Arial"/>
            <w:color w:val="002060"/>
            <w:sz w:val="22"/>
            <w:szCs w:val="22"/>
          </w:rPr>
          <w:t>https://www.figc.it/it/giovani/sgs/comunicati-ufficiali/comunicato-ufficiale-n02-19-20/</w:t>
        </w:r>
      </w:hyperlink>
    </w:p>
    <w:p w:rsidR="00420C33" w:rsidRPr="00D44EDE" w:rsidRDefault="00420C33" w:rsidP="00420C33">
      <w:pPr>
        <w:rPr>
          <w:rFonts w:ascii="Arial" w:hAnsi="Arial" w:cs="Arial"/>
          <w:color w:val="002060"/>
          <w:sz w:val="22"/>
          <w:szCs w:val="22"/>
        </w:rPr>
      </w:pPr>
      <w:r>
        <w:rPr>
          <w:rFonts w:ascii="Arial" w:hAnsi="Arial" w:cs="Arial"/>
          <w:color w:val="002060"/>
          <w:sz w:val="22"/>
          <w:szCs w:val="22"/>
        </w:rPr>
        <w:t>(</w:t>
      </w:r>
      <w:r w:rsidRPr="00D44EDE">
        <w:rPr>
          <w:rFonts w:ascii="Arial" w:hAnsi="Arial" w:cs="Arial"/>
          <w:color w:val="002060"/>
          <w:sz w:val="22"/>
          <w:szCs w:val="22"/>
        </w:rPr>
        <w:t xml:space="preserve">C.U. nr. 2 e relativi allegati) </w:t>
      </w:r>
    </w:p>
    <w:p w:rsidR="00420C33" w:rsidRDefault="00420C33" w:rsidP="00AE5A89">
      <w:pPr>
        <w:pStyle w:val="LndNormale1"/>
        <w:rPr>
          <w:b/>
          <w:color w:val="002060"/>
          <w:szCs w:val="22"/>
        </w:rPr>
      </w:pPr>
    </w:p>
    <w:p w:rsidR="00B17891" w:rsidRPr="00B17891" w:rsidRDefault="00B17891" w:rsidP="00AE5A89">
      <w:pPr>
        <w:pStyle w:val="LndNormale1"/>
        <w:rPr>
          <w:b/>
          <w:color w:val="002060"/>
          <w:szCs w:val="22"/>
        </w:rPr>
      </w:pPr>
    </w:p>
    <w:p w:rsidR="00CC505A" w:rsidRPr="00B17891" w:rsidRDefault="00CC505A" w:rsidP="00AE5A89">
      <w:pPr>
        <w:pStyle w:val="LndNormale1"/>
        <w:rPr>
          <w:b/>
          <w:color w:val="002060"/>
          <w:szCs w:val="22"/>
        </w:rPr>
      </w:pPr>
    </w:p>
    <w:p w:rsidR="00BC60AF" w:rsidRPr="001D1325" w:rsidRDefault="00750925" w:rsidP="00BC60AF">
      <w:pPr>
        <w:pStyle w:val="TITOLOCAMPIONATO"/>
        <w:shd w:val="clear" w:color="auto" w:fill="002060"/>
        <w:spacing w:before="0" w:beforeAutospacing="0" w:after="0" w:afterAutospacing="0"/>
        <w:rPr>
          <w:color w:val="FFFFFF" w:themeColor="background1"/>
        </w:rPr>
      </w:pPr>
      <w:bookmarkStart w:id="7" w:name="_Toc13049127"/>
      <w:r>
        <w:rPr>
          <w:color w:val="FFFFFF" w:themeColor="background1"/>
        </w:rPr>
        <w:lastRenderedPageBreak/>
        <w:t>CAMPIONATI</w:t>
      </w:r>
      <w:bookmarkEnd w:id="7"/>
    </w:p>
    <w:p w:rsidR="0037625C" w:rsidRPr="00D95D59" w:rsidRDefault="00D95D59" w:rsidP="0037625C">
      <w:pPr>
        <w:pStyle w:val="TITOLOCAMPIONATO"/>
        <w:shd w:val="clear" w:color="auto" w:fill="CCCCCC"/>
        <w:spacing w:before="80" w:after="40"/>
        <w:divId w:val="527259509"/>
        <w:rPr>
          <w:color w:val="002060"/>
        </w:rPr>
      </w:pPr>
      <w:bookmarkStart w:id="8" w:name="_Toc519088189"/>
      <w:bookmarkStart w:id="9" w:name="_Toc13049072"/>
      <w:bookmarkStart w:id="10" w:name="_Toc13049128"/>
      <w:r>
        <w:rPr>
          <w:color w:val="002060"/>
        </w:rPr>
        <w:t xml:space="preserve">CAMPIONATO REGIONALE </w:t>
      </w:r>
      <w:r w:rsidR="0037625C" w:rsidRPr="00D95D59">
        <w:rPr>
          <w:color w:val="002060"/>
        </w:rPr>
        <w:t>CALCIO A 5 SERIE C1</w:t>
      </w:r>
      <w:bookmarkEnd w:id="8"/>
      <w:bookmarkEnd w:id="9"/>
      <w:bookmarkEnd w:id="10"/>
    </w:p>
    <w:p w:rsidR="0037625C" w:rsidRPr="00D95D59" w:rsidRDefault="0037625C" w:rsidP="0037625C">
      <w:pPr>
        <w:pStyle w:val="LndNormale1"/>
        <w:divId w:val="527259509"/>
        <w:rPr>
          <w:b/>
          <w:color w:val="002060"/>
          <w:sz w:val="24"/>
          <w:szCs w:val="24"/>
        </w:rPr>
      </w:pPr>
      <w:r w:rsidRPr="00D95D59">
        <w:rPr>
          <w:b/>
          <w:color w:val="002060"/>
          <w:sz w:val="24"/>
          <w:szCs w:val="24"/>
        </w:rPr>
        <w:t>INIZIO CAMPIONATO</w:t>
      </w:r>
    </w:p>
    <w:p w:rsidR="0037625C" w:rsidRPr="00D95D59" w:rsidRDefault="0037625C" w:rsidP="0037625C">
      <w:pPr>
        <w:pStyle w:val="LndNormale1"/>
        <w:divId w:val="527259509"/>
        <w:rPr>
          <w:color w:val="002060"/>
          <w:szCs w:val="22"/>
        </w:rPr>
      </w:pPr>
      <w:r w:rsidRPr="00D95D59">
        <w:rPr>
          <w:color w:val="002060"/>
          <w:szCs w:val="22"/>
        </w:rPr>
        <w:t xml:space="preserve">Il campionato inzierà </w:t>
      </w:r>
      <w:r w:rsidRPr="00D95D59">
        <w:rPr>
          <w:b/>
          <w:color w:val="002060"/>
          <w:szCs w:val="22"/>
        </w:rPr>
        <w:t>VENERDI' 2</w:t>
      </w:r>
      <w:r w:rsidR="00ED4617" w:rsidRPr="00D95D59">
        <w:rPr>
          <w:b/>
          <w:color w:val="002060"/>
          <w:szCs w:val="22"/>
        </w:rPr>
        <w:t>0</w:t>
      </w:r>
      <w:r w:rsidRPr="00D95D59">
        <w:rPr>
          <w:b/>
          <w:color w:val="002060"/>
          <w:szCs w:val="22"/>
        </w:rPr>
        <w:t xml:space="preserve"> SETTEMBRE 201</w:t>
      </w:r>
      <w:r w:rsidR="00ED4617" w:rsidRPr="00D95D59">
        <w:rPr>
          <w:b/>
          <w:color w:val="002060"/>
          <w:szCs w:val="22"/>
        </w:rPr>
        <w:t>9</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CAMPO DI GIUOCO</w:t>
      </w:r>
    </w:p>
    <w:p w:rsidR="0037625C" w:rsidRPr="00D95D59" w:rsidRDefault="0037625C" w:rsidP="0037625C">
      <w:pPr>
        <w:pStyle w:val="LndNormale1"/>
        <w:divId w:val="527259509"/>
        <w:rPr>
          <w:color w:val="002060"/>
          <w:szCs w:val="22"/>
        </w:rPr>
      </w:pPr>
      <w:r w:rsidRPr="00D95D59">
        <w:rPr>
          <w:color w:val="002060"/>
          <w:szCs w:val="22"/>
        </w:rPr>
        <w:t xml:space="preserve">Tutte le gare del Campionato Regionale di Serie C1 dovranno essere disputate </w:t>
      </w:r>
      <w:r w:rsidRPr="00D95D59">
        <w:rPr>
          <w:b/>
          <w:color w:val="002060"/>
          <w:szCs w:val="22"/>
        </w:rPr>
        <w:t>esclusivamente in campo coperto</w:t>
      </w:r>
      <w:r w:rsidRPr="00D95D59">
        <w:rPr>
          <w:color w:val="002060"/>
          <w:szCs w:val="22"/>
        </w:rPr>
        <w:t xml:space="preserve"> con manto in parquet o gomma ecc. dalle </w:t>
      </w:r>
      <w:r w:rsidRPr="00D95D59">
        <w:rPr>
          <w:b/>
          <w:color w:val="002060"/>
          <w:szCs w:val="22"/>
          <w:u w:val="single"/>
        </w:rPr>
        <w:t>dimensioni minime di 28 x 16 m</w:t>
      </w:r>
      <w:r w:rsidRPr="00D95D59">
        <w:rPr>
          <w:color w:val="002060"/>
          <w:szCs w:val="22"/>
        </w:rPr>
        <w:t>.</w:t>
      </w:r>
    </w:p>
    <w:p w:rsidR="0037625C" w:rsidRPr="00D95D59" w:rsidRDefault="0037625C" w:rsidP="0037625C">
      <w:pPr>
        <w:pStyle w:val="LndNormale1"/>
        <w:divId w:val="527259509"/>
        <w:rPr>
          <w:i/>
          <w:color w:val="002060"/>
          <w:szCs w:val="22"/>
        </w:rPr>
      </w:pPr>
      <w:r w:rsidRPr="00D95D59">
        <w:rPr>
          <w:i/>
          <w:color w:val="002060"/>
          <w:szCs w:val="22"/>
        </w:rPr>
        <w:t>Non è consentito l'uso di impianti erbosi, naturali o sintetici e di terra battuta.</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ORARIO INIZIO GARE</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VENERDI'</w:t>
      </w:r>
      <w:r w:rsidRPr="00D95D59">
        <w:rPr>
          <w:color w:val="002060"/>
          <w:szCs w:val="22"/>
        </w:rPr>
        <w:t xml:space="preserve"> </w:t>
      </w:r>
      <w:r w:rsidRPr="00D95D59">
        <w:rPr>
          <w:color w:val="002060"/>
          <w:szCs w:val="22"/>
        </w:rPr>
        <w:tab/>
      </w:r>
      <w:r w:rsidRPr="00D95D59">
        <w:rPr>
          <w:b/>
          <w:color w:val="002060"/>
          <w:szCs w:val="22"/>
        </w:rPr>
        <w:t>dalle ore 21:30 alle ore 22:00</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dalle ore 15:00 alle ore 18:00</w:t>
      </w:r>
    </w:p>
    <w:p w:rsidR="0037625C" w:rsidRPr="00D95D59" w:rsidRDefault="0037625C" w:rsidP="0037625C">
      <w:pPr>
        <w:pStyle w:val="LndNormale1"/>
        <w:divId w:val="527259509"/>
        <w:rPr>
          <w:color w:val="002060"/>
          <w:szCs w:val="22"/>
        </w:rPr>
      </w:pPr>
    </w:p>
    <w:p w:rsidR="0037625C" w:rsidRDefault="0037625C" w:rsidP="0037625C">
      <w:pPr>
        <w:pStyle w:val="LndNormale1"/>
        <w:divId w:val="527259509"/>
        <w:rPr>
          <w:color w:val="002060"/>
          <w:szCs w:val="22"/>
        </w:rPr>
      </w:pPr>
      <w:bookmarkStart w:id="11" w:name="OLE_LINK1"/>
      <w:r w:rsidRPr="00D95D59">
        <w:rPr>
          <w:color w:val="002060"/>
          <w:szCs w:val="22"/>
        </w:rPr>
        <w:t xml:space="preserve">Le ultime due giornate di campionato dovranno essere disputate il Venerdì alle ore 21:45; non saranno concessi in nessun caso </w:t>
      </w:r>
      <w:r w:rsidR="00ED4617" w:rsidRPr="00D95D59">
        <w:rPr>
          <w:color w:val="002060"/>
          <w:szCs w:val="22"/>
        </w:rPr>
        <w:t xml:space="preserve">anticipi e </w:t>
      </w:r>
      <w:r w:rsidRPr="00D95D59">
        <w:rPr>
          <w:color w:val="002060"/>
          <w:szCs w:val="22"/>
        </w:rPr>
        <w:t>posticipi</w:t>
      </w:r>
      <w:r w:rsidR="00291A2B">
        <w:rPr>
          <w:color w:val="002060"/>
          <w:szCs w:val="22"/>
        </w:rPr>
        <w:t xml:space="preserve"> tranne l’anticipo di gare ininfluenti ai fini della classifica</w:t>
      </w:r>
      <w:r w:rsidRPr="00D95D59">
        <w:rPr>
          <w:color w:val="002060"/>
          <w:szCs w:val="22"/>
        </w:rPr>
        <w:t xml:space="preserve">. </w:t>
      </w:r>
    </w:p>
    <w:p w:rsidR="00291A2B" w:rsidRDefault="00291A2B" w:rsidP="0037625C">
      <w:pPr>
        <w:pStyle w:val="LndNormale1"/>
        <w:divId w:val="527259509"/>
        <w:rPr>
          <w:color w:val="002060"/>
          <w:szCs w:val="22"/>
        </w:rPr>
      </w:pPr>
    </w:p>
    <w:p w:rsidR="00291A2B" w:rsidRPr="00D95D59" w:rsidRDefault="00291A2B" w:rsidP="00291A2B">
      <w:pPr>
        <w:pStyle w:val="LndNormale1"/>
        <w:divId w:val="527259509"/>
        <w:rPr>
          <w:b/>
          <w:color w:val="002060"/>
          <w:sz w:val="24"/>
          <w:szCs w:val="24"/>
        </w:rPr>
      </w:pPr>
      <w:r>
        <w:rPr>
          <w:b/>
          <w:color w:val="002060"/>
          <w:sz w:val="24"/>
          <w:szCs w:val="24"/>
        </w:rPr>
        <w:t>TEMPO EFFETTIVO</w:t>
      </w:r>
    </w:p>
    <w:bookmarkEnd w:id="11"/>
    <w:p w:rsidR="00291A2B" w:rsidRPr="00CC16DC" w:rsidRDefault="00291A2B" w:rsidP="00291A2B">
      <w:pPr>
        <w:pStyle w:val="Nessunaspaziatura"/>
        <w:jc w:val="both"/>
        <w:divId w:val="527259509"/>
        <w:rPr>
          <w:rFonts w:ascii="Arial" w:hAnsi="Arial" w:cs="Arial"/>
          <w:color w:val="002060"/>
        </w:rPr>
      </w:pPr>
      <w:r w:rsidRPr="00CC16DC">
        <w:rPr>
          <w:rFonts w:ascii="Arial" w:hAnsi="Arial" w:cs="Arial"/>
          <w:color w:val="002060"/>
        </w:rPr>
        <w:t>A partire dalla stag</w:t>
      </w:r>
      <w:r>
        <w:rPr>
          <w:rFonts w:ascii="Arial" w:hAnsi="Arial" w:cs="Arial"/>
          <w:color w:val="002060"/>
        </w:rPr>
        <w:t xml:space="preserve">ione 2019/2020, le partite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TESSERAMENTO ALLENATORE</w:t>
      </w:r>
    </w:p>
    <w:p w:rsidR="0037625C" w:rsidRPr="00D95D59" w:rsidRDefault="0037625C" w:rsidP="0037625C">
      <w:pPr>
        <w:divId w:val="527259509"/>
        <w:rPr>
          <w:rFonts w:ascii="Arial" w:hAnsi="Arial" w:cs="Arial"/>
          <w:color w:val="002060"/>
          <w:sz w:val="22"/>
          <w:szCs w:val="22"/>
        </w:rPr>
      </w:pPr>
      <w:r w:rsidRPr="00D95D59">
        <w:rPr>
          <w:rFonts w:ascii="Arial" w:hAnsi="Arial" w:cs="Arial"/>
          <w:color w:val="002060"/>
          <w:sz w:val="22"/>
          <w:szCs w:val="22"/>
        </w:rPr>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rsidR="0037625C" w:rsidRPr="0037625C" w:rsidRDefault="0037625C" w:rsidP="0037625C">
      <w:pPr>
        <w:pStyle w:val="LndNormale1"/>
        <w:divId w:val="527259509"/>
        <w:rPr>
          <w:color w:val="002060"/>
          <w:szCs w:val="22"/>
          <w:highlight w:val="yellow"/>
        </w:rPr>
      </w:pPr>
    </w:p>
    <w:p w:rsidR="0037625C" w:rsidRPr="00D95D59" w:rsidRDefault="00D95D59" w:rsidP="0037625C">
      <w:pPr>
        <w:pStyle w:val="TITOLOCAMPIONATO"/>
        <w:shd w:val="clear" w:color="auto" w:fill="CCCCCC"/>
        <w:spacing w:before="80" w:after="40"/>
        <w:divId w:val="527259509"/>
        <w:rPr>
          <w:color w:val="002060"/>
        </w:rPr>
      </w:pPr>
      <w:bookmarkStart w:id="12" w:name="_Toc519088190"/>
      <w:bookmarkStart w:id="13" w:name="_Toc13049073"/>
      <w:bookmarkStart w:id="14" w:name="_Toc13049129"/>
      <w:r>
        <w:rPr>
          <w:color w:val="002060"/>
        </w:rPr>
        <w:t xml:space="preserve">CAMPIONATO REGIONALE </w:t>
      </w:r>
      <w:r w:rsidR="0037625C" w:rsidRPr="00D95D59">
        <w:rPr>
          <w:color w:val="002060"/>
        </w:rPr>
        <w:t>CALCIO A 5 SERIE C2</w:t>
      </w:r>
      <w:bookmarkEnd w:id="12"/>
      <w:bookmarkEnd w:id="13"/>
      <w:bookmarkEnd w:id="14"/>
    </w:p>
    <w:p w:rsidR="0037625C" w:rsidRPr="00D95D59" w:rsidRDefault="0037625C" w:rsidP="0037625C">
      <w:pPr>
        <w:pStyle w:val="LndNormale1"/>
        <w:divId w:val="527259509"/>
        <w:rPr>
          <w:b/>
          <w:color w:val="002060"/>
          <w:sz w:val="24"/>
          <w:szCs w:val="24"/>
        </w:rPr>
      </w:pPr>
      <w:r w:rsidRPr="00D95D59">
        <w:rPr>
          <w:b/>
          <w:color w:val="002060"/>
          <w:sz w:val="24"/>
          <w:szCs w:val="24"/>
        </w:rPr>
        <w:t>INIZIO CAMPIONATO</w:t>
      </w:r>
    </w:p>
    <w:p w:rsidR="00D95D59" w:rsidRPr="00D95D59" w:rsidRDefault="00D95D59" w:rsidP="00D95D59">
      <w:pPr>
        <w:pStyle w:val="LndNormale1"/>
        <w:divId w:val="527259509"/>
        <w:rPr>
          <w:color w:val="002060"/>
          <w:szCs w:val="22"/>
        </w:rPr>
      </w:pPr>
      <w:r w:rsidRPr="00D95D59">
        <w:rPr>
          <w:color w:val="002060"/>
          <w:szCs w:val="22"/>
        </w:rPr>
        <w:t xml:space="preserve">Il campionato inzierà </w:t>
      </w:r>
      <w:r w:rsidRPr="00D95D59">
        <w:rPr>
          <w:b/>
          <w:color w:val="002060"/>
          <w:szCs w:val="22"/>
        </w:rPr>
        <w:t>VENERDI' 20 SETTEMBRE 2019</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CAMPO DI GIUOCO</w:t>
      </w:r>
    </w:p>
    <w:p w:rsidR="0037625C" w:rsidRPr="00D95D59" w:rsidRDefault="0037625C" w:rsidP="0037625C">
      <w:pPr>
        <w:pStyle w:val="LndNormale1"/>
        <w:divId w:val="527259509"/>
        <w:rPr>
          <w:color w:val="002060"/>
          <w:szCs w:val="22"/>
        </w:rPr>
      </w:pPr>
      <w:r w:rsidRPr="00D95D59">
        <w:rPr>
          <w:color w:val="002060"/>
          <w:szCs w:val="22"/>
        </w:rPr>
        <w:t>Tutte le gare del Campionato Regionale di Serie C2 dovranno essere disputate in campi dalle  dimensioni minime di 25 x 15 m.</w:t>
      </w:r>
    </w:p>
    <w:p w:rsidR="0037625C" w:rsidRPr="00D95D59" w:rsidRDefault="0037625C" w:rsidP="0037625C">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il </w:t>
      </w:r>
      <w:r w:rsidRPr="00D95D59">
        <w:rPr>
          <w:b/>
          <w:color w:val="002060"/>
          <w:szCs w:val="22"/>
        </w:rPr>
        <w:t>SABATO</w:t>
      </w:r>
      <w:r w:rsidRPr="00D95D59">
        <w:rPr>
          <w:color w:val="002060"/>
          <w:szCs w:val="22"/>
        </w:rPr>
        <w:t xml:space="preserve"> alle </w:t>
      </w:r>
      <w:r w:rsidRPr="00D95D59">
        <w:rPr>
          <w:b/>
          <w:color w:val="002060"/>
          <w:szCs w:val="22"/>
        </w:rPr>
        <w:t>ore 15:00</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ORARIO INIZIO GARE</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VENERDI'</w:t>
      </w:r>
      <w:r w:rsidRPr="00D95D59">
        <w:rPr>
          <w:color w:val="002060"/>
          <w:szCs w:val="22"/>
        </w:rPr>
        <w:t xml:space="preserve"> </w:t>
      </w:r>
      <w:r w:rsidRPr="00D95D59">
        <w:rPr>
          <w:color w:val="002060"/>
          <w:szCs w:val="22"/>
        </w:rPr>
        <w:tab/>
      </w:r>
      <w:r w:rsidRPr="00D95D59">
        <w:rPr>
          <w:b/>
          <w:color w:val="002060"/>
          <w:szCs w:val="22"/>
        </w:rPr>
        <w:t>dalle ore 21:00 alle ore 22:15</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dalle ore 15:00 alle ore 18:00</w:t>
      </w:r>
    </w:p>
    <w:p w:rsidR="0037625C" w:rsidRPr="00D95D59" w:rsidRDefault="0037625C" w:rsidP="0037625C">
      <w:pPr>
        <w:pStyle w:val="LndNormale1"/>
        <w:ind w:left="720"/>
        <w:divId w:val="527259509"/>
        <w:rPr>
          <w:color w:val="002060"/>
          <w:szCs w:val="22"/>
        </w:rPr>
      </w:pPr>
    </w:p>
    <w:p w:rsidR="00291A2B" w:rsidRPr="00D95D59" w:rsidRDefault="00291A2B" w:rsidP="00291A2B">
      <w:pPr>
        <w:pStyle w:val="LndNormale1"/>
        <w:divId w:val="527259509"/>
        <w:rPr>
          <w:color w:val="002060"/>
          <w:szCs w:val="22"/>
        </w:rPr>
      </w:pPr>
      <w:r w:rsidRPr="00D95D59">
        <w:rPr>
          <w:color w:val="002060"/>
          <w:szCs w:val="22"/>
        </w:rPr>
        <w:t>Le ultime due giornate di campionato dovranno essere disputate il Venerdì alle ore 21:45; non saranno concessi in nessun caso anticipi e posticipi</w:t>
      </w:r>
      <w:r>
        <w:rPr>
          <w:color w:val="002060"/>
          <w:szCs w:val="22"/>
        </w:rPr>
        <w:t xml:space="preserve"> tranne l’anticipo di gare ininfluenti ai fini della classifica</w:t>
      </w:r>
      <w:r w:rsidRPr="00D95D59">
        <w:rPr>
          <w:color w:val="002060"/>
          <w:szCs w:val="22"/>
        </w:rPr>
        <w:t xml:space="preserve">. </w:t>
      </w:r>
    </w:p>
    <w:p w:rsidR="0037625C" w:rsidRPr="0037625C" w:rsidRDefault="0037625C" w:rsidP="0037625C">
      <w:pPr>
        <w:pStyle w:val="LndNormale1"/>
        <w:divId w:val="527259509"/>
        <w:rPr>
          <w:color w:val="002060"/>
          <w:szCs w:val="22"/>
          <w:highlight w:val="yellow"/>
        </w:rPr>
      </w:pPr>
    </w:p>
    <w:p w:rsidR="0037625C" w:rsidRPr="00D95D59" w:rsidRDefault="00D95D59" w:rsidP="0037625C">
      <w:pPr>
        <w:pStyle w:val="TITOLOCAMPIONATO"/>
        <w:shd w:val="clear" w:color="auto" w:fill="CCCCCC"/>
        <w:spacing w:before="80" w:after="40"/>
        <w:divId w:val="527259509"/>
        <w:rPr>
          <w:color w:val="002060"/>
        </w:rPr>
      </w:pPr>
      <w:bookmarkStart w:id="15" w:name="_Toc519088191"/>
      <w:bookmarkStart w:id="16" w:name="_Toc13049074"/>
      <w:bookmarkStart w:id="17" w:name="_Toc13049130"/>
      <w:r w:rsidRPr="00D95D59">
        <w:rPr>
          <w:color w:val="002060"/>
        </w:rPr>
        <w:lastRenderedPageBreak/>
        <w:t xml:space="preserve">CAMPIONATO REG.LE </w:t>
      </w:r>
      <w:r w:rsidR="0037625C" w:rsidRPr="00D95D59">
        <w:rPr>
          <w:color w:val="002060"/>
        </w:rPr>
        <w:t>CALCIO A 5 SERIE C FEMMINILE</w:t>
      </w:r>
      <w:bookmarkEnd w:id="15"/>
      <w:bookmarkEnd w:id="16"/>
      <w:bookmarkEnd w:id="17"/>
    </w:p>
    <w:p w:rsidR="0037625C" w:rsidRPr="00D95D59" w:rsidRDefault="0037625C" w:rsidP="0037625C">
      <w:pPr>
        <w:pStyle w:val="LndNormale1"/>
        <w:divId w:val="527259509"/>
        <w:rPr>
          <w:b/>
          <w:color w:val="002060"/>
          <w:sz w:val="24"/>
          <w:szCs w:val="24"/>
        </w:rPr>
      </w:pPr>
      <w:r w:rsidRPr="00D95D59">
        <w:rPr>
          <w:b/>
          <w:color w:val="002060"/>
          <w:sz w:val="24"/>
          <w:szCs w:val="24"/>
        </w:rPr>
        <w:t>INIZIO CAMPIONATO</w:t>
      </w:r>
    </w:p>
    <w:p w:rsidR="0037625C" w:rsidRPr="00D95D59" w:rsidRDefault="0037625C" w:rsidP="0037625C">
      <w:pPr>
        <w:pStyle w:val="LndNormale1"/>
        <w:divId w:val="527259509"/>
        <w:rPr>
          <w:color w:val="002060"/>
          <w:szCs w:val="22"/>
        </w:rPr>
      </w:pPr>
      <w:r w:rsidRPr="00D95D59">
        <w:rPr>
          <w:color w:val="002060"/>
          <w:szCs w:val="22"/>
        </w:rPr>
        <w:t xml:space="preserve">Il campionato inzierà </w:t>
      </w:r>
      <w:r w:rsidRPr="00D95D59">
        <w:rPr>
          <w:b/>
          <w:color w:val="002060"/>
          <w:szCs w:val="22"/>
        </w:rPr>
        <w:t xml:space="preserve">SABATO </w:t>
      </w:r>
      <w:r w:rsidR="00D95D59" w:rsidRPr="00D95D59">
        <w:rPr>
          <w:b/>
          <w:color w:val="002060"/>
          <w:szCs w:val="22"/>
        </w:rPr>
        <w:t>5</w:t>
      </w:r>
      <w:r w:rsidRPr="00D95D59">
        <w:rPr>
          <w:b/>
          <w:color w:val="002060"/>
          <w:szCs w:val="22"/>
        </w:rPr>
        <w:t xml:space="preserve"> OTTOBRE 201</w:t>
      </w:r>
      <w:r w:rsidR="00D95D59" w:rsidRPr="00D95D59">
        <w:rPr>
          <w:b/>
          <w:color w:val="002060"/>
          <w:szCs w:val="22"/>
        </w:rPr>
        <w:t>9</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CAMPO DI GIUOCO</w:t>
      </w:r>
    </w:p>
    <w:p w:rsidR="0037625C" w:rsidRPr="00D95D59" w:rsidRDefault="0037625C" w:rsidP="0037625C">
      <w:pPr>
        <w:pStyle w:val="LndNormale1"/>
        <w:divId w:val="527259509"/>
        <w:rPr>
          <w:color w:val="002060"/>
          <w:szCs w:val="22"/>
        </w:rPr>
      </w:pPr>
      <w:r w:rsidRPr="00D95D59">
        <w:rPr>
          <w:color w:val="002060"/>
          <w:szCs w:val="22"/>
        </w:rPr>
        <w:t>Tutte le gare del Campionato Regionale di Serie C Femminile dovranno essere disputate in campi dalle  dimensioni minime di 25 x 15 m.</w:t>
      </w:r>
    </w:p>
    <w:p w:rsidR="0037625C" w:rsidRPr="00D95D59" w:rsidRDefault="0037625C" w:rsidP="0037625C">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alle </w:t>
      </w:r>
      <w:r w:rsidRPr="00D95D59">
        <w:rPr>
          <w:b/>
          <w:color w:val="002060"/>
          <w:szCs w:val="22"/>
        </w:rPr>
        <w:t>ore 15:00</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ORARIO INIZIO GARE</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VENERDI'</w:t>
      </w:r>
      <w:r w:rsidRPr="00D95D59">
        <w:rPr>
          <w:color w:val="002060"/>
          <w:szCs w:val="22"/>
        </w:rPr>
        <w:t xml:space="preserve"> </w:t>
      </w:r>
      <w:r w:rsidRPr="00D95D59">
        <w:rPr>
          <w:color w:val="002060"/>
          <w:szCs w:val="22"/>
        </w:rPr>
        <w:tab/>
      </w:r>
      <w:r w:rsidRPr="00D95D59">
        <w:rPr>
          <w:b/>
          <w:color w:val="002060"/>
          <w:szCs w:val="22"/>
        </w:rPr>
        <w:t>dalle ore 21:00 alle ore 22:15</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dalle ore 15:00 alle ore 21:30</w:t>
      </w:r>
    </w:p>
    <w:p w:rsidR="0037625C" w:rsidRPr="00D95D59" w:rsidRDefault="0037625C" w:rsidP="0037625C">
      <w:pPr>
        <w:pStyle w:val="LndNormale1"/>
        <w:numPr>
          <w:ilvl w:val="0"/>
          <w:numId w:val="2"/>
        </w:numPr>
        <w:ind w:left="720"/>
        <w:divId w:val="527259509"/>
        <w:rPr>
          <w:b/>
          <w:color w:val="002060"/>
          <w:szCs w:val="22"/>
        </w:rPr>
      </w:pPr>
      <w:r w:rsidRPr="00D95D59">
        <w:rPr>
          <w:b/>
          <w:color w:val="002060"/>
          <w:szCs w:val="22"/>
        </w:rPr>
        <w:t>DOMENICA</w:t>
      </w:r>
      <w:r w:rsidRPr="00D95D59">
        <w:rPr>
          <w:b/>
          <w:color w:val="002060"/>
          <w:szCs w:val="22"/>
        </w:rPr>
        <w:tab/>
        <w:t>dalle ore 15:00 alle ore 19:00</w:t>
      </w:r>
    </w:p>
    <w:p w:rsidR="0037625C" w:rsidRPr="00D95D59" w:rsidRDefault="0037625C" w:rsidP="0037625C">
      <w:pPr>
        <w:pStyle w:val="LndNormale1"/>
        <w:divId w:val="527259509"/>
        <w:rPr>
          <w:color w:val="002060"/>
          <w:szCs w:val="22"/>
        </w:rPr>
      </w:pPr>
    </w:p>
    <w:p w:rsidR="0037625C" w:rsidRPr="00D95D59" w:rsidRDefault="00D95D59" w:rsidP="0037625C">
      <w:pPr>
        <w:pStyle w:val="TITOLOCAMPIONATO"/>
        <w:shd w:val="clear" w:color="auto" w:fill="CCCCCC"/>
        <w:spacing w:before="80" w:after="40"/>
        <w:divId w:val="527259509"/>
        <w:rPr>
          <w:color w:val="002060"/>
        </w:rPr>
      </w:pPr>
      <w:bookmarkStart w:id="18" w:name="_Toc519088192"/>
      <w:bookmarkStart w:id="19" w:name="_Toc13049075"/>
      <w:bookmarkStart w:id="20" w:name="_Toc13049131"/>
      <w:r>
        <w:rPr>
          <w:color w:val="002060"/>
        </w:rPr>
        <w:t xml:space="preserve">CAMPIONATO REGIONALE </w:t>
      </w:r>
      <w:r w:rsidR="0037625C" w:rsidRPr="00D95D59">
        <w:rPr>
          <w:color w:val="002060"/>
        </w:rPr>
        <w:t>CALCIO A 5 UNDER 21</w:t>
      </w:r>
      <w:bookmarkEnd w:id="18"/>
      <w:bookmarkEnd w:id="19"/>
      <w:bookmarkEnd w:id="20"/>
    </w:p>
    <w:p w:rsidR="0037625C" w:rsidRPr="00D95D59" w:rsidRDefault="0037625C" w:rsidP="0037625C">
      <w:pPr>
        <w:pStyle w:val="LndNormale1"/>
        <w:divId w:val="527259509"/>
        <w:rPr>
          <w:b/>
          <w:color w:val="002060"/>
          <w:sz w:val="24"/>
          <w:szCs w:val="24"/>
        </w:rPr>
      </w:pPr>
      <w:r w:rsidRPr="00D95D59">
        <w:rPr>
          <w:b/>
          <w:color w:val="002060"/>
          <w:sz w:val="24"/>
          <w:szCs w:val="24"/>
        </w:rPr>
        <w:t>INIZIO CAMPIONATO</w:t>
      </w:r>
    </w:p>
    <w:p w:rsidR="0037625C" w:rsidRPr="00D95D59" w:rsidRDefault="0037625C" w:rsidP="0037625C">
      <w:pPr>
        <w:pStyle w:val="LndNormale1"/>
        <w:divId w:val="527259509"/>
        <w:rPr>
          <w:color w:val="002060"/>
          <w:szCs w:val="22"/>
        </w:rPr>
      </w:pPr>
      <w:r w:rsidRPr="00D95D59">
        <w:rPr>
          <w:color w:val="002060"/>
          <w:szCs w:val="22"/>
        </w:rPr>
        <w:t xml:space="preserve">Il campionato inzierà </w:t>
      </w:r>
      <w:r w:rsidRPr="00D95D59">
        <w:rPr>
          <w:b/>
          <w:color w:val="002060"/>
          <w:szCs w:val="22"/>
        </w:rPr>
        <w:t xml:space="preserve">SABATO </w:t>
      </w:r>
      <w:r w:rsidR="00D95D59" w:rsidRPr="00D95D59">
        <w:rPr>
          <w:b/>
          <w:color w:val="002060"/>
          <w:szCs w:val="22"/>
        </w:rPr>
        <w:t>5</w:t>
      </w:r>
      <w:r w:rsidRPr="00D95D59">
        <w:rPr>
          <w:b/>
          <w:color w:val="002060"/>
          <w:szCs w:val="22"/>
        </w:rPr>
        <w:t xml:space="preserve"> OTTOBRE 201</w:t>
      </w:r>
      <w:r w:rsidR="00D95D59" w:rsidRPr="00D95D59">
        <w:rPr>
          <w:b/>
          <w:color w:val="002060"/>
          <w:szCs w:val="22"/>
        </w:rPr>
        <w:t>9</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LIMITE DI PARTECIPAZIONE DEI CALCIATORI</w:t>
      </w:r>
    </w:p>
    <w:p w:rsidR="0037625C" w:rsidRPr="00D95D59" w:rsidRDefault="0037625C" w:rsidP="0037625C">
      <w:pPr>
        <w:pStyle w:val="LndNormale1"/>
        <w:divId w:val="527259509"/>
        <w:rPr>
          <w:color w:val="002060"/>
          <w:szCs w:val="22"/>
        </w:rPr>
      </w:pPr>
      <w:r w:rsidRPr="00D95D59">
        <w:rPr>
          <w:color w:val="002060"/>
          <w:szCs w:val="22"/>
        </w:rPr>
        <w:t xml:space="preserve">Il Campionato Regionale Under 21 è riservato </w:t>
      </w:r>
      <w:r w:rsidRPr="00D95D59">
        <w:rPr>
          <w:b/>
          <w:color w:val="002060"/>
          <w:szCs w:val="22"/>
        </w:rPr>
        <w:t>ai calciatori nati dal 1° gennaio 199</w:t>
      </w:r>
      <w:r w:rsidR="00D95D59" w:rsidRPr="00D95D59">
        <w:rPr>
          <w:b/>
          <w:color w:val="002060"/>
          <w:szCs w:val="22"/>
        </w:rPr>
        <w:t>9</w:t>
      </w:r>
      <w:r w:rsidRPr="00D95D59">
        <w:rPr>
          <w:b/>
          <w:color w:val="002060"/>
          <w:szCs w:val="22"/>
        </w:rPr>
        <w:t xml:space="preserve"> in poi</w:t>
      </w:r>
      <w:r w:rsidRPr="00D95D59">
        <w:rPr>
          <w:color w:val="002060"/>
          <w:szCs w:val="22"/>
        </w:rPr>
        <w:t xml:space="preserve"> e che, comunque, abbiano compiuto il 15° anno di età, nel rispetto delle condizioni previste dall'art. 34 comma 3 delle N.O.I.F..</w:t>
      </w:r>
    </w:p>
    <w:p w:rsidR="0037625C" w:rsidRPr="00D95D59" w:rsidRDefault="0037625C" w:rsidP="0037625C">
      <w:pPr>
        <w:pStyle w:val="LndNormale1"/>
        <w:divId w:val="527259509"/>
        <w:rPr>
          <w:b/>
          <w:color w:val="002060"/>
          <w:szCs w:val="22"/>
          <w:u w:val="single"/>
        </w:rPr>
      </w:pPr>
      <w:r w:rsidRPr="00D95D59">
        <w:rPr>
          <w:b/>
          <w:color w:val="002060"/>
          <w:szCs w:val="22"/>
        </w:rPr>
        <w:t>E' consentito impiegare un massimo di n. 2 calciatori "fuori quota" nati dal 1° gennaio 199</w:t>
      </w:r>
      <w:r w:rsidR="00291A2B">
        <w:rPr>
          <w:b/>
          <w:color w:val="002060"/>
          <w:szCs w:val="22"/>
        </w:rPr>
        <w:t>8</w:t>
      </w:r>
      <w:r w:rsidRPr="00D95D59">
        <w:rPr>
          <w:b/>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CAMPO DI GIUOCO</w:t>
      </w:r>
    </w:p>
    <w:p w:rsidR="0037625C" w:rsidRPr="00D95D59" w:rsidRDefault="0037625C" w:rsidP="0037625C">
      <w:pPr>
        <w:pStyle w:val="LndNormale1"/>
        <w:divId w:val="527259509"/>
        <w:rPr>
          <w:color w:val="002060"/>
          <w:szCs w:val="22"/>
        </w:rPr>
      </w:pPr>
      <w:r w:rsidRPr="00D95D59">
        <w:rPr>
          <w:color w:val="002060"/>
          <w:szCs w:val="22"/>
        </w:rPr>
        <w:t>Tutte le gare del Campionato Regionale Under 21 dovranno essere disputate in campi dalle  dimensioni minime di 25 x 15 m.</w:t>
      </w:r>
    </w:p>
    <w:p w:rsidR="0037625C" w:rsidRPr="00D95D59" w:rsidRDefault="0037625C" w:rsidP="0037625C">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 xml:space="preserve">ore </w:t>
      </w:r>
      <w:r w:rsidR="00291A2B">
        <w:rPr>
          <w:b/>
          <w:color w:val="002060"/>
          <w:szCs w:val="22"/>
        </w:rPr>
        <w:t>16:00</w:t>
      </w:r>
      <w:r w:rsidRPr="00D95D59">
        <w:rPr>
          <w:b/>
          <w:color w:val="002060"/>
          <w:szCs w:val="22"/>
        </w:rPr>
        <w:t xml:space="preserve"> </w:t>
      </w:r>
      <w:r w:rsidRPr="00D95D59">
        <w:rPr>
          <w:color w:val="002060"/>
          <w:szCs w:val="22"/>
        </w:rPr>
        <w:t>nel caso di concomitanze con altre squadre del settore giovanile è data la possibilità di disputare le gare interne fino alle ore 17:00.</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ORARIO INIZIO GARE</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 xml:space="preserve">dalle ore 15:30 alle ore </w:t>
      </w:r>
      <w:r w:rsidR="00291A2B">
        <w:rPr>
          <w:b/>
          <w:color w:val="002060"/>
          <w:szCs w:val="22"/>
        </w:rPr>
        <w:t>19:00</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DOMENICA</w:t>
      </w:r>
      <w:r w:rsidRPr="00D95D59">
        <w:rPr>
          <w:b/>
          <w:color w:val="002060"/>
          <w:szCs w:val="22"/>
        </w:rPr>
        <w:tab/>
        <w:t>dalle ore 11:00 alle ore 12:00</w:t>
      </w:r>
      <w:r w:rsidRPr="00D95D59">
        <w:rPr>
          <w:color w:val="002060"/>
          <w:szCs w:val="22"/>
        </w:rPr>
        <w:t xml:space="preserve">; </w:t>
      </w:r>
      <w:r w:rsidRPr="00D95D59">
        <w:rPr>
          <w:b/>
          <w:color w:val="002060"/>
          <w:szCs w:val="22"/>
        </w:rPr>
        <w:t>dalle ore 15:00 alle ore 18:00</w:t>
      </w:r>
    </w:p>
    <w:p w:rsidR="0037625C" w:rsidRPr="00D95D59" w:rsidRDefault="0037625C" w:rsidP="0037625C">
      <w:pPr>
        <w:pStyle w:val="LndNormale1"/>
        <w:divId w:val="527259509"/>
        <w:rPr>
          <w:color w:val="002060"/>
          <w:szCs w:val="22"/>
        </w:rPr>
      </w:pPr>
    </w:p>
    <w:p w:rsidR="0037625C" w:rsidRPr="00D95D59" w:rsidRDefault="00D95D59" w:rsidP="0037625C">
      <w:pPr>
        <w:pStyle w:val="TITOLOCAMPIONATO"/>
        <w:shd w:val="clear" w:color="auto" w:fill="CCCCCC"/>
        <w:spacing w:before="80" w:after="40"/>
        <w:divId w:val="527259509"/>
        <w:rPr>
          <w:color w:val="002060"/>
        </w:rPr>
      </w:pPr>
      <w:bookmarkStart w:id="21" w:name="_Toc519088193"/>
      <w:bookmarkStart w:id="22" w:name="_Toc13049076"/>
      <w:bookmarkStart w:id="23" w:name="_Toc13049132"/>
      <w:r w:rsidRPr="00D95D59">
        <w:rPr>
          <w:color w:val="002060"/>
        </w:rPr>
        <w:t xml:space="preserve">CAMPIONATO REGIONALE </w:t>
      </w:r>
      <w:r w:rsidR="0037625C" w:rsidRPr="00D95D59">
        <w:rPr>
          <w:color w:val="002060"/>
        </w:rPr>
        <w:t>CALCIO A 5 UNDER 19</w:t>
      </w:r>
      <w:bookmarkEnd w:id="21"/>
      <w:bookmarkEnd w:id="22"/>
      <w:bookmarkEnd w:id="23"/>
    </w:p>
    <w:p w:rsidR="0037625C" w:rsidRPr="00D95D59" w:rsidRDefault="0037625C" w:rsidP="0037625C">
      <w:pPr>
        <w:pStyle w:val="LndNormale1"/>
        <w:divId w:val="527259509"/>
        <w:rPr>
          <w:b/>
          <w:color w:val="002060"/>
          <w:sz w:val="24"/>
          <w:szCs w:val="24"/>
        </w:rPr>
      </w:pPr>
      <w:r w:rsidRPr="00D95D59">
        <w:rPr>
          <w:b/>
          <w:color w:val="002060"/>
          <w:sz w:val="24"/>
          <w:szCs w:val="24"/>
        </w:rPr>
        <w:t>INIZIO CAMPIONATO</w:t>
      </w:r>
    </w:p>
    <w:p w:rsidR="0037625C" w:rsidRPr="00D95D59" w:rsidRDefault="0037625C" w:rsidP="0037625C">
      <w:pPr>
        <w:pStyle w:val="LndNormale1"/>
        <w:divId w:val="527259509"/>
        <w:rPr>
          <w:color w:val="002060"/>
          <w:szCs w:val="22"/>
        </w:rPr>
      </w:pPr>
      <w:r w:rsidRPr="00D95D59">
        <w:rPr>
          <w:color w:val="002060"/>
          <w:szCs w:val="22"/>
        </w:rPr>
        <w:t xml:space="preserve">Il campionato inzierà </w:t>
      </w:r>
      <w:r w:rsidRPr="00D95D59">
        <w:rPr>
          <w:b/>
          <w:color w:val="002060"/>
          <w:szCs w:val="22"/>
        </w:rPr>
        <w:t xml:space="preserve">SABATO </w:t>
      </w:r>
      <w:r w:rsidR="00D95D59" w:rsidRPr="00D95D59">
        <w:rPr>
          <w:b/>
          <w:color w:val="002060"/>
          <w:szCs w:val="22"/>
        </w:rPr>
        <w:t>5</w:t>
      </w:r>
      <w:r w:rsidRPr="00D95D59">
        <w:rPr>
          <w:b/>
          <w:color w:val="002060"/>
          <w:szCs w:val="22"/>
        </w:rPr>
        <w:t xml:space="preserve"> OTTOBRE 201</w:t>
      </w:r>
      <w:r w:rsidR="00D95D59" w:rsidRPr="00D95D59">
        <w:rPr>
          <w:b/>
          <w:color w:val="002060"/>
          <w:szCs w:val="22"/>
        </w:rPr>
        <w:t>9</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LIMITE DI PARTECIPAZIONE DEI CALCIATORI</w:t>
      </w:r>
    </w:p>
    <w:p w:rsidR="0037625C" w:rsidRPr="00D95D59" w:rsidRDefault="0037625C" w:rsidP="0037625C">
      <w:pPr>
        <w:pStyle w:val="LndNormale1"/>
        <w:divId w:val="527259509"/>
        <w:rPr>
          <w:color w:val="002060"/>
          <w:szCs w:val="22"/>
        </w:rPr>
      </w:pPr>
      <w:r w:rsidRPr="00D95D59">
        <w:rPr>
          <w:color w:val="002060"/>
          <w:szCs w:val="22"/>
        </w:rPr>
        <w:t xml:space="preserve">Il Campionato Regionale Under 19 è riservato </w:t>
      </w:r>
      <w:r w:rsidRPr="00D95D59">
        <w:rPr>
          <w:b/>
          <w:color w:val="002060"/>
          <w:szCs w:val="22"/>
        </w:rPr>
        <w:t>ai calciatori nati dal 1° gennaio 200</w:t>
      </w:r>
      <w:r w:rsidR="00D95D59" w:rsidRPr="00D95D59">
        <w:rPr>
          <w:b/>
          <w:color w:val="002060"/>
          <w:szCs w:val="22"/>
        </w:rPr>
        <w:t>1</w:t>
      </w:r>
      <w:r w:rsidRPr="00D95D59">
        <w:rPr>
          <w:b/>
          <w:color w:val="002060"/>
          <w:szCs w:val="22"/>
        </w:rPr>
        <w:t xml:space="preserve"> in poi</w:t>
      </w:r>
      <w:r w:rsidRPr="00D95D59">
        <w:rPr>
          <w:color w:val="002060"/>
          <w:szCs w:val="22"/>
        </w:rPr>
        <w:t xml:space="preserve"> e che, comunque, abbiano compiuto il 15° anno di età, nel rispetto delle condizioni previste dall'art. 34 comma 3 delle N.O.I.F..</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CAMPO DI GIUOCO</w:t>
      </w:r>
    </w:p>
    <w:p w:rsidR="0037625C" w:rsidRPr="00D95D59" w:rsidRDefault="0037625C" w:rsidP="0037625C">
      <w:pPr>
        <w:pStyle w:val="LndNormale1"/>
        <w:divId w:val="527259509"/>
        <w:rPr>
          <w:color w:val="002060"/>
          <w:szCs w:val="22"/>
        </w:rPr>
      </w:pPr>
      <w:r w:rsidRPr="00D95D59">
        <w:rPr>
          <w:color w:val="002060"/>
          <w:szCs w:val="22"/>
        </w:rPr>
        <w:lastRenderedPageBreak/>
        <w:t>Tutte le gare del Campionato Regionale Under 19 dovranno essere disputate in campi dalle  dimensioni minime di 25 x 15 m.</w:t>
      </w:r>
    </w:p>
    <w:p w:rsidR="0037625C" w:rsidRPr="00D95D59" w:rsidRDefault="0037625C" w:rsidP="0037625C">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 xml:space="preserve">ore </w:t>
      </w:r>
      <w:r w:rsidR="00291A2B">
        <w:rPr>
          <w:b/>
          <w:color w:val="002060"/>
          <w:szCs w:val="22"/>
        </w:rPr>
        <w:t>16:00</w:t>
      </w:r>
      <w:r w:rsidRPr="00D95D59">
        <w:rPr>
          <w:b/>
          <w:color w:val="002060"/>
          <w:szCs w:val="22"/>
        </w:rPr>
        <w:t xml:space="preserve"> </w:t>
      </w:r>
      <w:r w:rsidRPr="00D95D59">
        <w:rPr>
          <w:color w:val="002060"/>
          <w:szCs w:val="22"/>
        </w:rPr>
        <w:t>nel caso di concomitanze con altre squadre del settore giovanile è data la possibilità di disputare le gare interne fino alle ore 17:00.</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ORARIO INIZIO GARE</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 xml:space="preserve">dalle ore 15:30 alle ore </w:t>
      </w:r>
      <w:r w:rsidR="00291A2B">
        <w:rPr>
          <w:b/>
          <w:color w:val="002060"/>
          <w:szCs w:val="22"/>
        </w:rPr>
        <w:t>19:00</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DOMENICA</w:t>
      </w:r>
      <w:r w:rsidRPr="00D95D59">
        <w:rPr>
          <w:b/>
          <w:color w:val="002060"/>
          <w:szCs w:val="22"/>
        </w:rPr>
        <w:tab/>
        <w:t>dalle ore 10:00 alle ore 12:00; dalle ore 15:00 alle ore 18:00</w:t>
      </w:r>
    </w:p>
    <w:p w:rsidR="0037625C" w:rsidRPr="00D95D59" w:rsidRDefault="0037625C" w:rsidP="0037625C">
      <w:pPr>
        <w:pStyle w:val="LndNormale1"/>
        <w:ind w:left="720"/>
        <w:divId w:val="527259509"/>
        <w:rPr>
          <w:color w:val="002060"/>
          <w:szCs w:val="22"/>
        </w:rPr>
      </w:pPr>
      <w:r w:rsidRPr="00D95D59">
        <w:rPr>
          <w:b/>
          <w:color w:val="002060"/>
          <w:szCs w:val="22"/>
        </w:rPr>
        <w:t xml:space="preserve"> </w:t>
      </w:r>
    </w:p>
    <w:p w:rsidR="0037625C" w:rsidRPr="00D95D59" w:rsidRDefault="00D95D59" w:rsidP="0037625C">
      <w:pPr>
        <w:pStyle w:val="TITOLOCAMPIONATO"/>
        <w:shd w:val="clear" w:color="auto" w:fill="CCCCCC"/>
        <w:spacing w:before="80" w:after="40"/>
        <w:divId w:val="527259509"/>
        <w:rPr>
          <w:color w:val="002060"/>
        </w:rPr>
      </w:pPr>
      <w:bookmarkStart w:id="24" w:name="_Toc13049077"/>
      <w:bookmarkStart w:id="25" w:name="_Toc13049133"/>
      <w:bookmarkStart w:id="26" w:name="_Toc519088194"/>
      <w:r w:rsidRPr="00D95D59">
        <w:rPr>
          <w:color w:val="002060"/>
        </w:rPr>
        <w:t xml:space="preserve">CAMPIONATO REGIONALE </w:t>
      </w:r>
      <w:r w:rsidR="0037625C" w:rsidRPr="00D95D59">
        <w:rPr>
          <w:color w:val="002060"/>
        </w:rPr>
        <w:t>CALCIO A 5 UNDER 17</w:t>
      </w:r>
      <w:bookmarkEnd w:id="24"/>
      <w:bookmarkEnd w:id="25"/>
      <w:r w:rsidR="0037625C" w:rsidRPr="00D95D59">
        <w:rPr>
          <w:color w:val="002060"/>
        </w:rPr>
        <w:t xml:space="preserve"> </w:t>
      </w:r>
      <w:bookmarkEnd w:id="26"/>
    </w:p>
    <w:p w:rsidR="0037625C" w:rsidRPr="00D95D59" w:rsidRDefault="0037625C" w:rsidP="0037625C">
      <w:pPr>
        <w:pStyle w:val="LndNormale1"/>
        <w:divId w:val="527259509"/>
        <w:rPr>
          <w:b/>
          <w:color w:val="002060"/>
          <w:sz w:val="24"/>
          <w:szCs w:val="24"/>
        </w:rPr>
      </w:pPr>
      <w:r w:rsidRPr="00D95D59">
        <w:rPr>
          <w:b/>
          <w:color w:val="002060"/>
          <w:sz w:val="24"/>
          <w:szCs w:val="24"/>
        </w:rPr>
        <w:t>INIZIO CAMPIONATO</w:t>
      </w:r>
    </w:p>
    <w:p w:rsidR="0037625C" w:rsidRPr="00D95D59" w:rsidRDefault="0037625C" w:rsidP="0037625C">
      <w:pPr>
        <w:pStyle w:val="LndNormale1"/>
        <w:divId w:val="527259509"/>
        <w:rPr>
          <w:color w:val="002060"/>
          <w:szCs w:val="22"/>
        </w:rPr>
      </w:pPr>
      <w:r w:rsidRPr="00D95D59">
        <w:rPr>
          <w:color w:val="002060"/>
          <w:szCs w:val="22"/>
        </w:rPr>
        <w:t xml:space="preserve">Il campionato inzierà </w:t>
      </w:r>
      <w:r w:rsidRPr="00D95D59">
        <w:rPr>
          <w:b/>
          <w:color w:val="002060"/>
          <w:szCs w:val="22"/>
        </w:rPr>
        <w:t xml:space="preserve">SABATO </w:t>
      </w:r>
      <w:r w:rsidR="00D95D59" w:rsidRPr="00D95D59">
        <w:rPr>
          <w:b/>
          <w:color w:val="002060"/>
          <w:szCs w:val="22"/>
        </w:rPr>
        <w:t>5</w:t>
      </w:r>
      <w:r w:rsidRPr="00D95D59">
        <w:rPr>
          <w:b/>
          <w:color w:val="002060"/>
          <w:szCs w:val="22"/>
        </w:rPr>
        <w:t xml:space="preserve"> OTTOBRE 201</w:t>
      </w:r>
      <w:r w:rsidR="00D95D59" w:rsidRPr="00D95D59">
        <w:rPr>
          <w:b/>
          <w:color w:val="002060"/>
          <w:szCs w:val="22"/>
        </w:rPr>
        <w:t>9</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LIMITE DI PARTECIPAZIONE DEI CALCIATORI</w:t>
      </w:r>
    </w:p>
    <w:p w:rsidR="0037625C" w:rsidRPr="00D95D59" w:rsidRDefault="0037625C" w:rsidP="0037625C">
      <w:pPr>
        <w:pStyle w:val="LndNormale1"/>
        <w:divId w:val="527259509"/>
        <w:rPr>
          <w:color w:val="002060"/>
          <w:szCs w:val="22"/>
        </w:rPr>
      </w:pPr>
      <w:r w:rsidRPr="00D95D59">
        <w:rPr>
          <w:color w:val="002060"/>
          <w:szCs w:val="22"/>
        </w:rPr>
        <w:t xml:space="preserve">Il Campionato Regionale Under 17 è riservato </w:t>
      </w:r>
      <w:r w:rsidRPr="00D95D59">
        <w:rPr>
          <w:b/>
          <w:color w:val="002060"/>
          <w:szCs w:val="22"/>
        </w:rPr>
        <w:t>ai calciatori nati dal 1° gennaio 200</w:t>
      </w:r>
      <w:r w:rsidR="00D95D59" w:rsidRPr="00D95D59">
        <w:rPr>
          <w:b/>
          <w:color w:val="002060"/>
          <w:szCs w:val="22"/>
        </w:rPr>
        <w:t>3</w:t>
      </w:r>
      <w:r w:rsidRPr="00D95D59">
        <w:rPr>
          <w:b/>
          <w:color w:val="002060"/>
          <w:szCs w:val="22"/>
        </w:rPr>
        <w:t xml:space="preserve"> in poi</w:t>
      </w:r>
      <w:r w:rsidRPr="00D95D59">
        <w:rPr>
          <w:color w:val="002060"/>
          <w:szCs w:val="22"/>
        </w:rPr>
        <w:t xml:space="preserve"> e che, comunque, abbiano compiuto il 14° anno di età.</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CAMPO DI GIUOCO</w:t>
      </w:r>
    </w:p>
    <w:p w:rsidR="0037625C" w:rsidRPr="00D95D59" w:rsidRDefault="0037625C" w:rsidP="0037625C">
      <w:pPr>
        <w:pStyle w:val="LndNormale1"/>
        <w:divId w:val="527259509"/>
        <w:rPr>
          <w:color w:val="002060"/>
          <w:szCs w:val="22"/>
        </w:rPr>
      </w:pPr>
      <w:r w:rsidRPr="00D95D59">
        <w:rPr>
          <w:color w:val="002060"/>
          <w:szCs w:val="22"/>
        </w:rPr>
        <w:t>Tutte le gare del Campionato Regionale Under 17 dovranno essere disputate in campi dalle  dimensioni minime di 25 x 15 m.</w:t>
      </w:r>
    </w:p>
    <w:p w:rsidR="0037625C" w:rsidRPr="00D95D59" w:rsidRDefault="0037625C" w:rsidP="0037625C">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 xml:space="preserve">ore </w:t>
      </w:r>
      <w:r w:rsidR="00291A2B">
        <w:rPr>
          <w:b/>
          <w:color w:val="002060"/>
          <w:szCs w:val="22"/>
        </w:rPr>
        <w:t>16:00</w:t>
      </w:r>
      <w:r w:rsidRPr="00D95D59">
        <w:rPr>
          <w:b/>
          <w:color w:val="002060"/>
          <w:szCs w:val="22"/>
        </w:rPr>
        <w:t xml:space="preserve"> </w:t>
      </w:r>
      <w:r w:rsidRPr="00D95D59">
        <w:rPr>
          <w:color w:val="002060"/>
          <w:szCs w:val="22"/>
        </w:rPr>
        <w:t>nel caso di concomitanze con altre squadre del settore giovanile è data la possibilità di disputare le gare interne fino alle ore 17:00.</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ORARIO INIZIO GARE</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dalle ore 15:30 alle ore 1</w:t>
      </w:r>
      <w:r w:rsidR="00291A2B">
        <w:rPr>
          <w:b/>
          <w:color w:val="002060"/>
          <w:szCs w:val="22"/>
        </w:rPr>
        <w:t>9:00</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DOMENICA</w:t>
      </w:r>
      <w:r w:rsidRPr="00D95D59">
        <w:rPr>
          <w:b/>
          <w:color w:val="002060"/>
          <w:szCs w:val="22"/>
        </w:rPr>
        <w:tab/>
        <w:t>dalle ore 10:00 alle ore 12:00; dalle ore 15:00 alle ore 18:00</w:t>
      </w:r>
    </w:p>
    <w:p w:rsidR="0037625C" w:rsidRPr="00D95D59" w:rsidRDefault="0037625C" w:rsidP="0037625C">
      <w:pPr>
        <w:pStyle w:val="LndNormale1"/>
        <w:divId w:val="527259509"/>
        <w:rPr>
          <w:color w:val="002060"/>
          <w:szCs w:val="22"/>
        </w:rPr>
      </w:pPr>
    </w:p>
    <w:p w:rsidR="00D95D59" w:rsidRPr="00D95D59" w:rsidRDefault="00D95D59" w:rsidP="00D95D59">
      <w:pPr>
        <w:pStyle w:val="TITOLOCAMPIONATO"/>
        <w:shd w:val="clear" w:color="auto" w:fill="CCCCCC"/>
        <w:spacing w:before="80" w:after="40"/>
        <w:divId w:val="527259509"/>
        <w:rPr>
          <w:color w:val="002060"/>
        </w:rPr>
      </w:pPr>
      <w:bookmarkStart w:id="27" w:name="_Toc13049078"/>
      <w:bookmarkStart w:id="28" w:name="_Toc13049134"/>
      <w:r w:rsidRPr="00D95D59">
        <w:rPr>
          <w:color w:val="002060"/>
        </w:rPr>
        <w:t>CAMPIONATO REGIONALE CALCIO A 5 UNDER 15</w:t>
      </w:r>
      <w:bookmarkEnd w:id="27"/>
      <w:bookmarkEnd w:id="28"/>
      <w:r w:rsidRPr="00D95D59">
        <w:rPr>
          <w:color w:val="002060"/>
        </w:rPr>
        <w:t xml:space="preserve"> </w:t>
      </w:r>
    </w:p>
    <w:p w:rsidR="0037625C" w:rsidRPr="00D95D59" w:rsidRDefault="0037625C" w:rsidP="0037625C">
      <w:pPr>
        <w:pStyle w:val="LndNormale1"/>
        <w:divId w:val="527259509"/>
        <w:rPr>
          <w:b/>
          <w:color w:val="002060"/>
          <w:sz w:val="24"/>
          <w:szCs w:val="24"/>
        </w:rPr>
      </w:pPr>
      <w:r w:rsidRPr="00D95D59">
        <w:rPr>
          <w:b/>
          <w:color w:val="002060"/>
          <w:sz w:val="24"/>
          <w:szCs w:val="24"/>
        </w:rPr>
        <w:t>INIZIO CAMPIONATO</w:t>
      </w:r>
    </w:p>
    <w:p w:rsidR="00D95D59" w:rsidRPr="00D95D59" w:rsidRDefault="00D95D59" w:rsidP="00D95D59">
      <w:pPr>
        <w:pStyle w:val="LndNormale1"/>
        <w:divId w:val="527259509"/>
        <w:rPr>
          <w:color w:val="002060"/>
          <w:szCs w:val="22"/>
        </w:rPr>
      </w:pPr>
      <w:r w:rsidRPr="00D95D59">
        <w:rPr>
          <w:color w:val="002060"/>
          <w:szCs w:val="22"/>
        </w:rPr>
        <w:t xml:space="preserve">Il campionato inzierà </w:t>
      </w:r>
      <w:r w:rsidRPr="00D95D59">
        <w:rPr>
          <w:b/>
          <w:color w:val="002060"/>
          <w:szCs w:val="22"/>
        </w:rPr>
        <w:t>SABATO 5 OTTOBRE 2019</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LIMITE DI PARTECIPAZIONE DEI CALCIATORI</w:t>
      </w:r>
    </w:p>
    <w:p w:rsidR="0037625C" w:rsidRPr="00D95D59" w:rsidRDefault="0037625C" w:rsidP="0037625C">
      <w:pPr>
        <w:pStyle w:val="LndNormale1"/>
        <w:divId w:val="527259509"/>
        <w:rPr>
          <w:color w:val="002060"/>
          <w:szCs w:val="22"/>
        </w:rPr>
      </w:pPr>
      <w:r w:rsidRPr="00D95D59">
        <w:rPr>
          <w:color w:val="002060"/>
          <w:szCs w:val="22"/>
        </w:rPr>
        <w:t xml:space="preserve">Il Campionato Regionale Under 15 è riservato </w:t>
      </w:r>
      <w:r w:rsidRPr="00D95D59">
        <w:rPr>
          <w:b/>
          <w:color w:val="002060"/>
          <w:szCs w:val="22"/>
        </w:rPr>
        <w:t>ai calciatori nati nel 200</w:t>
      </w:r>
      <w:r w:rsidR="00D95D59" w:rsidRPr="00D95D59">
        <w:rPr>
          <w:b/>
          <w:color w:val="002060"/>
          <w:szCs w:val="22"/>
        </w:rPr>
        <w:t>5, nel 2006 e nel 2007</w:t>
      </w:r>
      <w:r w:rsidRPr="00D95D59">
        <w:rPr>
          <w:b/>
          <w:color w:val="002060"/>
          <w:szCs w:val="22"/>
        </w:rPr>
        <w:t xml:space="preserve"> che comunque abbiano compiuto i 12 anni di età</w:t>
      </w:r>
      <w:r w:rsidRPr="00D95D59">
        <w:rPr>
          <w:color w:val="002060"/>
          <w:szCs w:val="22"/>
        </w:rPr>
        <w:t>.</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CAMPO DI GIUOCO</w:t>
      </w:r>
    </w:p>
    <w:p w:rsidR="0037625C" w:rsidRPr="00D95D59" w:rsidRDefault="0037625C" w:rsidP="0037625C">
      <w:pPr>
        <w:pStyle w:val="LndNormale1"/>
        <w:divId w:val="527259509"/>
        <w:rPr>
          <w:color w:val="002060"/>
          <w:szCs w:val="22"/>
        </w:rPr>
      </w:pPr>
      <w:r w:rsidRPr="00D95D59">
        <w:rPr>
          <w:color w:val="002060"/>
          <w:szCs w:val="22"/>
        </w:rPr>
        <w:t>Tutte le gare del Campionato Regionale Under 15 dovranno essere disputate in campi dalle  dimensioni minime di 25 x 15 m.</w:t>
      </w:r>
    </w:p>
    <w:p w:rsidR="0037625C" w:rsidRPr="00D95D59" w:rsidRDefault="0037625C" w:rsidP="0037625C">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ore 1</w:t>
      </w:r>
      <w:r w:rsidR="00291A2B">
        <w:rPr>
          <w:b/>
          <w:color w:val="002060"/>
          <w:szCs w:val="22"/>
        </w:rPr>
        <w:t>6:00</w:t>
      </w:r>
      <w:r w:rsidRPr="00D95D59">
        <w:rPr>
          <w:b/>
          <w:color w:val="002060"/>
          <w:szCs w:val="22"/>
        </w:rPr>
        <w:t xml:space="preserve"> </w:t>
      </w:r>
      <w:r w:rsidRPr="00D95D59">
        <w:rPr>
          <w:color w:val="002060"/>
          <w:szCs w:val="22"/>
        </w:rPr>
        <w:t>nel caso di concomitanze con altre squadre del settore giovanile è data la possibilità di disputare le gare interne fino alle ore 17:00.</w:t>
      </w:r>
    </w:p>
    <w:p w:rsidR="0037625C" w:rsidRPr="00D95D59" w:rsidRDefault="0037625C" w:rsidP="0037625C">
      <w:pPr>
        <w:pStyle w:val="LndNormale1"/>
        <w:divId w:val="527259509"/>
        <w:rPr>
          <w:color w:val="002060"/>
          <w:szCs w:val="22"/>
        </w:rPr>
      </w:pPr>
    </w:p>
    <w:p w:rsidR="0037625C" w:rsidRPr="00D95D59" w:rsidRDefault="0037625C" w:rsidP="0037625C">
      <w:pPr>
        <w:pStyle w:val="LndNormale1"/>
        <w:divId w:val="527259509"/>
        <w:rPr>
          <w:b/>
          <w:color w:val="002060"/>
          <w:sz w:val="24"/>
          <w:szCs w:val="24"/>
        </w:rPr>
      </w:pPr>
      <w:r w:rsidRPr="00D95D59">
        <w:rPr>
          <w:b/>
          <w:color w:val="002060"/>
          <w:sz w:val="24"/>
          <w:szCs w:val="24"/>
        </w:rPr>
        <w:t>ORARIO INIZIO GARE</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 xml:space="preserve">dalle ore 15:30 alle ore </w:t>
      </w:r>
      <w:r w:rsidR="00291A2B">
        <w:rPr>
          <w:b/>
          <w:color w:val="002060"/>
          <w:szCs w:val="22"/>
        </w:rPr>
        <w:t>19:00</w:t>
      </w:r>
    </w:p>
    <w:p w:rsidR="0037625C" w:rsidRPr="00D95D59" w:rsidRDefault="0037625C" w:rsidP="0037625C">
      <w:pPr>
        <w:pStyle w:val="LndNormale1"/>
        <w:numPr>
          <w:ilvl w:val="0"/>
          <w:numId w:val="2"/>
        </w:numPr>
        <w:ind w:left="720"/>
        <w:divId w:val="527259509"/>
        <w:rPr>
          <w:color w:val="002060"/>
          <w:szCs w:val="22"/>
        </w:rPr>
      </w:pPr>
      <w:r w:rsidRPr="00D95D59">
        <w:rPr>
          <w:b/>
          <w:color w:val="002060"/>
          <w:szCs w:val="22"/>
        </w:rPr>
        <w:t>DOMENICA</w:t>
      </w:r>
      <w:r w:rsidRPr="00D95D59">
        <w:rPr>
          <w:b/>
          <w:color w:val="002060"/>
          <w:szCs w:val="22"/>
        </w:rPr>
        <w:tab/>
        <w:t>dalle ore 10:00 alle ore 12:00; dalle ore 15:00 alle ore 1</w:t>
      </w:r>
      <w:r w:rsidR="00291A2B">
        <w:rPr>
          <w:b/>
          <w:color w:val="002060"/>
          <w:szCs w:val="22"/>
        </w:rPr>
        <w:t>8</w:t>
      </w:r>
      <w:r w:rsidRPr="00D95D59">
        <w:rPr>
          <w:b/>
          <w:color w:val="002060"/>
          <w:szCs w:val="22"/>
        </w:rPr>
        <w:t>:00</w:t>
      </w:r>
    </w:p>
    <w:p w:rsidR="0037625C" w:rsidRDefault="0037625C" w:rsidP="007F3D43">
      <w:pPr>
        <w:pStyle w:val="Corpodeltesto21"/>
        <w:divId w:val="527259509"/>
        <w:rPr>
          <w:rFonts w:ascii="Arial" w:hAnsi="Arial" w:cs="Arial"/>
          <w:color w:val="002060"/>
          <w:sz w:val="22"/>
        </w:rPr>
      </w:pPr>
    </w:p>
    <w:p w:rsidR="00750925" w:rsidRPr="00D95D59" w:rsidRDefault="00750925" w:rsidP="007F3D43">
      <w:pPr>
        <w:pStyle w:val="Corpodeltesto21"/>
        <w:divId w:val="527259509"/>
        <w:rPr>
          <w:rFonts w:ascii="Arial" w:hAnsi="Arial" w:cs="Arial"/>
          <w:color w:val="002060"/>
          <w:sz w:val="22"/>
        </w:rPr>
      </w:pPr>
    </w:p>
    <w:p w:rsidR="00750925" w:rsidRPr="001D1325" w:rsidRDefault="00750925" w:rsidP="00140A55">
      <w:pPr>
        <w:pStyle w:val="TITOLOCAMPIONATO"/>
        <w:shd w:val="clear" w:color="auto" w:fill="002060"/>
        <w:spacing w:before="0" w:beforeAutospacing="0" w:after="0" w:afterAutospacing="0"/>
        <w:divId w:val="527259509"/>
        <w:rPr>
          <w:color w:val="FFFFFF" w:themeColor="background1"/>
        </w:rPr>
      </w:pPr>
      <w:bookmarkStart w:id="29" w:name="_Toc13049135"/>
      <w:r>
        <w:rPr>
          <w:color w:val="FFFFFF" w:themeColor="background1"/>
        </w:rPr>
        <w:t>COPPE</w:t>
      </w:r>
      <w:bookmarkEnd w:id="29"/>
    </w:p>
    <w:p w:rsidR="00116B52" w:rsidRPr="009F001F" w:rsidRDefault="00116B52" w:rsidP="00116B52">
      <w:pPr>
        <w:divId w:val="527259509"/>
        <w:rPr>
          <w:rFonts w:ascii="Arial" w:hAnsi="Arial" w:cs="Arial"/>
          <w:color w:val="002060"/>
          <w:sz w:val="12"/>
          <w:szCs w:val="12"/>
        </w:rPr>
      </w:pPr>
    </w:p>
    <w:p w:rsidR="00750925" w:rsidRPr="00B03A23" w:rsidRDefault="00750925" w:rsidP="00750925">
      <w:pPr>
        <w:pStyle w:val="TITOLOCAMPIONATO"/>
        <w:shd w:val="clear" w:color="auto" w:fill="CCCCCC"/>
        <w:spacing w:before="80" w:after="40"/>
        <w:divId w:val="527259509"/>
        <w:rPr>
          <w:color w:val="002060"/>
        </w:rPr>
      </w:pPr>
      <w:bookmarkStart w:id="30" w:name="_Toc13049080"/>
      <w:bookmarkStart w:id="31" w:name="_Toc13049136"/>
      <w:r>
        <w:rPr>
          <w:color w:val="002060"/>
        </w:rPr>
        <w:t>COPPA ITALIA CALCIO A 5 SERIE C</w:t>
      </w:r>
      <w:bookmarkEnd w:id="30"/>
      <w:bookmarkEnd w:id="31"/>
    </w:p>
    <w:p w:rsidR="00750925" w:rsidRPr="0035278D" w:rsidRDefault="00750925" w:rsidP="00750925">
      <w:pPr>
        <w:pStyle w:val="LndNormale1"/>
        <w:divId w:val="527259509"/>
        <w:rPr>
          <w:b/>
          <w:color w:val="002060"/>
          <w:szCs w:val="22"/>
        </w:rPr>
      </w:pPr>
      <w:r w:rsidRPr="0035278D">
        <w:rPr>
          <w:b/>
          <w:color w:val="002060"/>
          <w:szCs w:val="22"/>
        </w:rPr>
        <w:t>ARTICOLAZIONE</w:t>
      </w:r>
    </w:p>
    <w:p w:rsidR="00750925" w:rsidRDefault="00750925" w:rsidP="00750925">
      <w:pPr>
        <w:pStyle w:val="LndNormale1"/>
        <w:divId w:val="527259509"/>
        <w:rPr>
          <w:color w:val="002060"/>
          <w:szCs w:val="22"/>
        </w:rPr>
      </w:pPr>
      <w:r>
        <w:rPr>
          <w:color w:val="002060"/>
          <w:szCs w:val="22"/>
        </w:rPr>
        <w:t>Parteciperanno alla Coppa Italia di Calcio a Cinque Serie C n° 64 squadre così suddivise:</w:t>
      </w:r>
    </w:p>
    <w:p w:rsidR="00750925" w:rsidRDefault="00750925" w:rsidP="00750925">
      <w:pPr>
        <w:pStyle w:val="LndNormale1"/>
        <w:divId w:val="527259509"/>
        <w:rPr>
          <w:color w:val="002060"/>
          <w:szCs w:val="22"/>
        </w:rPr>
      </w:pPr>
      <w:r>
        <w:rPr>
          <w:color w:val="002060"/>
          <w:szCs w:val="22"/>
        </w:rPr>
        <w:t>- n° 14 squadre di Serie C1</w:t>
      </w:r>
    </w:p>
    <w:p w:rsidR="00750925" w:rsidRDefault="00750925" w:rsidP="00750925">
      <w:pPr>
        <w:pStyle w:val="LndNormale1"/>
        <w:divId w:val="527259509"/>
        <w:rPr>
          <w:color w:val="002060"/>
          <w:szCs w:val="22"/>
        </w:rPr>
      </w:pPr>
      <w:r>
        <w:rPr>
          <w:color w:val="002060"/>
          <w:szCs w:val="22"/>
        </w:rPr>
        <w:t>- n° 42 squadre di Serie C2</w:t>
      </w:r>
    </w:p>
    <w:p w:rsidR="00750925" w:rsidRDefault="00750925" w:rsidP="00750925">
      <w:pPr>
        <w:pStyle w:val="LndNormale1"/>
        <w:divId w:val="527259509"/>
        <w:rPr>
          <w:color w:val="002060"/>
          <w:szCs w:val="22"/>
        </w:rPr>
      </w:pPr>
      <w:r>
        <w:rPr>
          <w:color w:val="002060"/>
          <w:szCs w:val="22"/>
        </w:rPr>
        <w:t>- n° 8 squadre di Serie D</w:t>
      </w:r>
    </w:p>
    <w:p w:rsidR="00750925" w:rsidRPr="0035278D" w:rsidRDefault="00750925" w:rsidP="00750925">
      <w:pPr>
        <w:pStyle w:val="LndNormale1"/>
        <w:divId w:val="527259509"/>
        <w:rPr>
          <w:color w:val="002060"/>
          <w:szCs w:val="22"/>
        </w:rPr>
      </w:pPr>
      <w:r>
        <w:rPr>
          <w:color w:val="002060"/>
          <w:szCs w:val="22"/>
        </w:rPr>
        <w:t xml:space="preserve"> </w:t>
      </w:r>
    </w:p>
    <w:p w:rsidR="00750925" w:rsidRPr="0035278D" w:rsidRDefault="00750925" w:rsidP="00750925">
      <w:pPr>
        <w:pStyle w:val="LndNormale1"/>
        <w:divId w:val="527259509"/>
        <w:rPr>
          <w:color w:val="002060"/>
          <w:szCs w:val="22"/>
        </w:rPr>
      </w:pPr>
      <w:r w:rsidRPr="0035278D">
        <w:rPr>
          <w:color w:val="002060"/>
          <w:szCs w:val="22"/>
        </w:rPr>
        <w:t xml:space="preserve">La Società vincente avrà accesso alla Fase Nazionale; nel caso la vincente sia una Società </w:t>
      </w:r>
      <w:r>
        <w:rPr>
          <w:color w:val="002060"/>
          <w:szCs w:val="22"/>
        </w:rPr>
        <w:t>non partecipante al Campionato di Serie C1</w:t>
      </w:r>
      <w:r w:rsidRPr="0035278D">
        <w:rPr>
          <w:color w:val="002060"/>
          <w:szCs w:val="22"/>
        </w:rPr>
        <w:t>, l'accesso alla Fase Nazionale sarà concesso alla squadra di Serie C1 meglio classificata.</w:t>
      </w:r>
    </w:p>
    <w:p w:rsidR="00750925" w:rsidRPr="0035278D" w:rsidRDefault="00750925" w:rsidP="00750925">
      <w:pPr>
        <w:pStyle w:val="LndNormale1"/>
        <w:divId w:val="527259509"/>
        <w:rPr>
          <w:color w:val="002060"/>
          <w:szCs w:val="22"/>
        </w:rPr>
      </w:pPr>
      <w:r w:rsidRPr="0035278D">
        <w:rPr>
          <w:color w:val="002060"/>
          <w:szCs w:val="22"/>
        </w:rPr>
        <w:t>La Società vincitrice la Fase Nazionale della Coppa Italia avrà l'accesso alla Serie</w:t>
      </w:r>
      <w:r>
        <w:rPr>
          <w:color w:val="002060"/>
          <w:szCs w:val="22"/>
        </w:rPr>
        <w:t xml:space="preserve"> B per la Stagione Sportiva 20</w:t>
      </w:r>
      <w:r w:rsidR="0082629C">
        <w:rPr>
          <w:color w:val="002060"/>
          <w:szCs w:val="22"/>
        </w:rPr>
        <w:t>20/2021</w:t>
      </w:r>
      <w:r w:rsidRPr="0035278D">
        <w:rPr>
          <w:color w:val="002060"/>
          <w:szCs w:val="22"/>
        </w:rPr>
        <w:t>.</w:t>
      </w:r>
    </w:p>
    <w:p w:rsidR="00750925" w:rsidRDefault="00750925" w:rsidP="00750925">
      <w:pPr>
        <w:pStyle w:val="LndNormale1"/>
        <w:divId w:val="527259509"/>
        <w:rPr>
          <w:color w:val="002060"/>
          <w:szCs w:val="22"/>
        </w:rPr>
      </w:pPr>
    </w:p>
    <w:p w:rsidR="0082629C" w:rsidRPr="00730B73" w:rsidRDefault="0082629C" w:rsidP="0082629C">
      <w:pPr>
        <w:pStyle w:val="LndNormale1"/>
        <w:divId w:val="527259509"/>
        <w:rPr>
          <w:b/>
          <w:i/>
          <w:color w:val="002060"/>
          <w:szCs w:val="22"/>
        </w:rPr>
      </w:pPr>
      <w:r>
        <w:rPr>
          <w:b/>
          <w:i/>
          <w:color w:val="002060"/>
          <w:szCs w:val="22"/>
        </w:rPr>
        <w:t>MODALITA’ DI ISCRIZIONE</w:t>
      </w:r>
    </w:p>
    <w:p w:rsidR="0082629C" w:rsidRDefault="0082629C" w:rsidP="00750925">
      <w:pPr>
        <w:pStyle w:val="LndNormale1"/>
        <w:divId w:val="527259509"/>
        <w:rPr>
          <w:color w:val="002060"/>
          <w:szCs w:val="22"/>
        </w:rPr>
      </w:pPr>
      <w:r>
        <w:rPr>
          <w:color w:val="002060"/>
          <w:szCs w:val="22"/>
        </w:rPr>
        <w:t>Si ricorda a tutte le Società di Serie C1 e Serie C2 che l’iscrizione va obbligatoriamente formalizzata nei modi e nei termini previsti – entro le ore 19:00 del 31 luglio 2019 – mediante il sistema informatico on-line.</w:t>
      </w:r>
    </w:p>
    <w:p w:rsidR="0082629C" w:rsidRPr="0082629C" w:rsidRDefault="0082629C" w:rsidP="00750925">
      <w:pPr>
        <w:pStyle w:val="LndNormale1"/>
        <w:divId w:val="527259509"/>
        <w:rPr>
          <w:i/>
          <w:color w:val="002060"/>
          <w:szCs w:val="22"/>
        </w:rPr>
      </w:pPr>
      <w:r w:rsidRPr="0082629C">
        <w:rPr>
          <w:i/>
          <w:color w:val="002060"/>
          <w:szCs w:val="22"/>
        </w:rPr>
        <w:t>Si rammenta infine che le stesse debbono tassativamente indicare nei campi giorno ed orario di gara quelli relativi ai turni infrasettimanali.</w:t>
      </w:r>
    </w:p>
    <w:p w:rsidR="0082629C" w:rsidRDefault="0082629C" w:rsidP="00750925">
      <w:pPr>
        <w:pStyle w:val="LndNormale1"/>
        <w:divId w:val="527259509"/>
        <w:rPr>
          <w:color w:val="002060"/>
          <w:szCs w:val="22"/>
        </w:rPr>
      </w:pPr>
    </w:p>
    <w:p w:rsidR="007E32B3" w:rsidRPr="00730B73" w:rsidRDefault="00730B73" w:rsidP="007E32B3">
      <w:pPr>
        <w:pStyle w:val="LndNormale1"/>
        <w:divId w:val="527259509"/>
        <w:rPr>
          <w:b/>
          <w:i/>
          <w:color w:val="002060"/>
          <w:szCs w:val="22"/>
        </w:rPr>
      </w:pPr>
      <w:r w:rsidRPr="00730B73">
        <w:rPr>
          <w:b/>
          <w:i/>
          <w:color w:val="002060"/>
          <w:szCs w:val="22"/>
        </w:rPr>
        <w:t xml:space="preserve">PARTECIPAZIONE </w:t>
      </w:r>
      <w:r w:rsidR="007E32B3" w:rsidRPr="00730B73">
        <w:rPr>
          <w:b/>
          <w:i/>
          <w:color w:val="002060"/>
          <w:szCs w:val="22"/>
        </w:rPr>
        <w:t>SOCIETA’ DI SERIE D</w:t>
      </w:r>
    </w:p>
    <w:p w:rsidR="00730B73" w:rsidRPr="00BB1F83" w:rsidRDefault="00730B73" w:rsidP="00730B73">
      <w:pPr>
        <w:pStyle w:val="Nessunaspaziatura"/>
        <w:jc w:val="both"/>
        <w:divId w:val="527259509"/>
        <w:rPr>
          <w:rFonts w:ascii="Arial" w:hAnsi="Arial" w:cs="Arial"/>
          <w:color w:val="002060"/>
          <w:shd w:val="clear" w:color="auto" w:fill="FFFFFF"/>
        </w:rPr>
      </w:pPr>
      <w:r w:rsidRPr="00BB1F83">
        <w:rPr>
          <w:rFonts w:ascii="Arial" w:hAnsi="Arial" w:cs="Arial"/>
          <w:color w:val="002060"/>
          <w:shd w:val="clear" w:color="auto" w:fill="FFFFFF"/>
        </w:rPr>
        <w:t>Le 8 Società di Serie D che parteciperanno alla Coppa Italia di Serie C</w:t>
      </w:r>
      <w:r w:rsidR="009F001F">
        <w:rPr>
          <w:rFonts w:ascii="Arial" w:hAnsi="Arial" w:cs="Arial"/>
          <w:color w:val="002060"/>
          <w:shd w:val="clear" w:color="auto" w:fill="FFFFFF"/>
        </w:rPr>
        <w:t xml:space="preserve"> (ferm</w:t>
      </w:r>
      <w:r w:rsidR="00E34D15">
        <w:rPr>
          <w:rFonts w:ascii="Arial" w:hAnsi="Arial" w:cs="Arial"/>
          <w:color w:val="002060"/>
          <w:shd w:val="clear" w:color="auto" w:fill="FFFFFF"/>
        </w:rPr>
        <w:t>o</w:t>
      </w:r>
      <w:r w:rsidR="009F001F">
        <w:rPr>
          <w:rFonts w:ascii="Arial" w:hAnsi="Arial" w:cs="Arial"/>
          <w:color w:val="002060"/>
          <w:shd w:val="clear" w:color="auto" w:fill="FFFFFF"/>
        </w:rPr>
        <w:t xml:space="preserve"> restando la possibilità di partecipare alla Coppa Marche di Serie D)</w:t>
      </w:r>
      <w:r w:rsidRPr="00BB1F83">
        <w:rPr>
          <w:rFonts w:ascii="Arial" w:hAnsi="Arial" w:cs="Arial"/>
          <w:color w:val="002060"/>
          <w:shd w:val="clear" w:color="auto" w:fill="FFFFFF"/>
        </w:rPr>
        <w:t xml:space="preserve"> saranno scelte tra le Società che comunicheranno la </w:t>
      </w:r>
      <w:r w:rsidRPr="00730B73">
        <w:rPr>
          <w:rFonts w:ascii="Arial" w:hAnsi="Arial" w:cs="Arial"/>
          <w:b/>
          <w:color w:val="002060"/>
          <w:shd w:val="clear" w:color="auto" w:fill="FFFFFF"/>
        </w:rPr>
        <w:t>propria disponibilità</w:t>
      </w:r>
      <w:r w:rsidRPr="00BB1F83">
        <w:rPr>
          <w:rFonts w:ascii="Arial" w:hAnsi="Arial" w:cs="Arial"/>
          <w:color w:val="002060"/>
          <w:shd w:val="clear" w:color="auto" w:fill="FFFFFF"/>
        </w:rPr>
        <w:t xml:space="preserve"> a mezzo a-mail </w:t>
      </w:r>
      <w:r w:rsidRPr="00730B73">
        <w:rPr>
          <w:rFonts w:ascii="Arial" w:hAnsi="Arial" w:cs="Arial"/>
          <w:b/>
          <w:color w:val="002060"/>
          <w:shd w:val="clear" w:color="auto" w:fill="FFFFFF"/>
        </w:rPr>
        <w:t>(</w:t>
      </w:r>
      <w:hyperlink r:id="rId15" w:history="1">
        <w:r w:rsidRPr="00730B73">
          <w:rPr>
            <w:rStyle w:val="Collegamentoipertestuale"/>
            <w:rFonts w:ascii="Arial" w:hAnsi="Arial" w:cs="Arial"/>
            <w:b/>
            <w:color w:val="002060"/>
            <w:shd w:val="clear" w:color="auto" w:fill="FFFFFF"/>
          </w:rPr>
          <w:t>c5marche@lnd.it</w:t>
        </w:r>
      </w:hyperlink>
      <w:r w:rsidRPr="00BB1F83">
        <w:rPr>
          <w:rFonts w:ascii="Arial" w:hAnsi="Arial" w:cs="Arial"/>
          <w:color w:val="002060"/>
          <w:shd w:val="clear" w:color="auto" w:fill="FFFFFF"/>
        </w:rPr>
        <w:t xml:space="preserve">) </w:t>
      </w:r>
      <w:r w:rsidRPr="00730B73">
        <w:rPr>
          <w:rFonts w:ascii="Arial" w:hAnsi="Arial" w:cs="Arial"/>
          <w:b/>
          <w:color w:val="002060"/>
          <w:shd w:val="clear" w:color="auto" w:fill="FFFFFF"/>
        </w:rPr>
        <w:t>entro e non oltre le ore 19:00 di Mercoledì 31 luglio p.v.</w:t>
      </w:r>
      <w:r w:rsidRPr="00BB1F83">
        <w:rPr>
          <w:rFonts w:ascii="Arial" w:hAnsi="Arial" w:cs="Arial"/>
          <w:color w:val="002060"/>
          <w:shd w:val="clear" w:color="auto" w:fill="FFFFFF"/>
        </w:rPr>
        <w:t xml:space="preserve"> secondo i seguenti criteri:</w:t>
      </w:r>
    </w:p>
    <w:p w:rsidR="00730B73" w:rsidRPr="00BB1F83" w:rsidRDefault="00730B73" w:rsidP="00730B73">
      <w:pPr>
        <w:pStyle w:val="Nessunaspaziatura"/>
        <w:jc w:val="both"/>
        <w:divId w:val="527259509"/>
        <w:rPr>
          <w:rFonts w:ascii="Arial" w:hAnsi="Arial" w:cs="Arial"/>
          <w:color w:val="002060"/>
          <w:shd w:val="clear" w:color="auto" w:fill="FFFFFF"/>
        </w:rPr>
      </w:pPr>
      <w:r w:rsidRPr="00BB1F83">
        <w:rPr>
          <w:rFonts w:ascii="Arial" w:hAnsi="Arial" w:cs="Arial"/>
          <w:color w:val="002060"/>
          <w:shd w:val="clear" w:color="auto" w:fill="FFFFFF"/>
        </w:rPr>
        <w:t>1^ fascia: società retrocesse dalla Serie C2 nella S.S. 2018/2019</w:t>
      </w:r>
    </w:p>
    <w:p w:rsidR="00730B73" w:rsidRPr="00BB1F83" w:rsidRDefault="00730B73" w:rsidP="00730B73">
      <w:pPr>
        <w:pStyle w:val="Nessunaspaziatura"/>
        <w:jc w:val="both"/>
        <w:divId w:val="527259509"/>
        <w:rPr>
          <w:rFonts w:ascii="Arial" w:hAnsi="Arial" w:cs="Arial"/>
          <w:color w:val="002060"/>
          <w:shd w:val="clear" w:color="auto" w:fill="FFFFFF"/>
        </w:rPr>
      </w:pPr>
      <w:r w:rsidRPr="00BB1F83">
        <w:rPr>
          <w:rFonts w:ascii="Arial" w:hAnsi="Arial" w:cs="Arial"/>
          <w:color w:val="002060"/>
          <w:shd w:val="clear" w:color="auto" w:fill="FFFFFF"/>
        </w:rPr>
        <w:t>2^ fascia: società terze classificate dei rispettivi gironi al termine dei play-off del Campionato di Serie D nella S.S. 2018/2019</w:t>
      </w:r>
    </w:p>
    <w:p w:rsidR="00730B73" w:rsidRPr="00BB1F83" w:rsidRDefault="00730B73" w:rsidP="00730B73">
      <w:pPr>
        <w:pStyle w:val="Nessunaspaziatura"/>
        <w:jc w:val="both"/>
        <w:divId w:val="527259509"/>
        <w:rPr>
          <w:rFonts w:ascii="Arial" w:hAnsi="Arial" w:cs="Arial"/>
          <w:color w:val="002060"/>
          <w:shd w:val="clear" w:color="auto" w:fill="FFFFFF"/>
        </w:rPr>
      </w:pPr>
      <w:r w:rsidRPr="00BB1F83">
        <w:rPr>
          <w:rFonts w:ascii="Arial" w:hAnsi="Arial" w:cs="Arial"/>
          <w:color w:val="002060"/>
          <w:shd w:val="clear" w:color="auto" w:fill="FFFFFF"/>
        </w:rPr>
        <w:t>3^ fascia: società partecipanti ai play-off del Campionato di Serie D nella S.S. 2018/2019</w:t>
      </w:r>
    </w:p>
    <w:p w:rsidR="00730B73" w:rsidRDefault="00730B73" w:rsidP="00730B73">
      <w:pPr>
        <w:pStyle w:val="Nessunaspaziatura"/>
        <w:jc w:val="both"/>
        <w:divId w:val="527259509"/>
        <w:rPr>
          <w:rFonts w:ascii="Arial" w:hAnsi="Arial" w:cs="Arial"/>
          <w:color w:val="002060"/>
          <w:shd w:val="clear" w:color="auto" w:fill="FFFFFF"/>
        </w:rPr>
      </w:pPr>
      <w:r w:rsidRPr="00BB1F83">
        <w:rPr>
          <w:rFonts w:ascii="Arial" w:hAnsi="Arial" w:cs="Arial"/>
          <w:color w:val="002060"/>
          <w:shd w:val="clear" w:color="auto" w:fill="FFFFFF"/>
        </w:rPr>
        <w:t>4^ fascia: le rimanenti squadre di Serie D.</w:t>
      </w:r>
    </w:p>
    <w:p w:rsidR="00730B73" w:rsidRPr="00BB1F83" w:rsidRDefault="00730B73" w:rsidP="00730B73">
      <w:pPr>
        <w:pStyle w:val="Nessunaspaziatura"/>
        <w:jc w:val="both"/>
        <w:divId w:val="527259509"/>
        <w:rPr>
          <w:rFonts w:ascii="Arial" w:hAnsi="Arial" w:cs="Arial"/>
          <w:color w:val="002060"/>
          <w:shd w:val="clear" w:color="auto" w:fill="FFFFFF"/>
        </w:rPr>
      </w:pPr>
    </w:p>
    <w:p w:rsidR="00730B73" w:rsidRPr="00730B73" w:rsidRDefault="00730B73" w:rsidP="00730B73">
      <w:pPr>
        <w:pStyle w:val="Nessunaspaziatura"/>
        <w:jc w:val="both"/>
        <w:divId w:val="527259509"/>
        <w:rPr>
          <w:rFonts w:ascii="Arial" w:hAnsi="Arial" w:cs="Arial"/>
          <w:i/>
          <w:color w:val="002060"/>
          <w:shd w:val="clear" w:color="auto" w:fill="FFFFFF"/>
        </w:rPr>
      </w:pPr>
      <w:r w:rsidRPr="00730B73">
        <w:rPr>
          <w:rFonts w:ascii="Arial" w:hAnsi="Arial" w:cs="Arial"/>
          <w:i/>
          <w:color w:val="002060"/>
          <w:shd w:val="clear" w:color="auto" w:fill="FFFFFF"/>
        </w:rPr>
        <w:t xml:space="preserve">A parità di fascia avrà priorità la Società che avrà formalizzato per prima la </w:t>
      </w:r>
      <w:r>
        <w:rPr>
          <w:rFonts w:ascii="Arial" w:hAnsi="Arial" w:cs="Arial"/>
          <w:i/>
          <w:color w:val="002060"/>
          <w:shd w:val="clear" w:color="auto" w:fill="FFFFFF"/>
        </w:rPr>
        <w:t>propria disponibilità a partecipare alla competizione</w:t>
      </w:r>
      <w:r w:rsidRPr="00730B73">
        <w:rPr>
          <w:rFonts w:ascii="Arial" w:hAnsi="Arial" w:cs="Arial"/>
          <w:i/>
          <w:color w:val="002060"/>
          <w:shd w:val="clear" w:color="auto" w:fill="FFFFFF"/>
        </w:rPr>
        <w:t xml:space="preserve"> a mezzo e-mail</w:t>
      </w:r>
      <w:r>
        <w:rPr>
          <w:rFonts w:ascii="Arial" w:hAnsi="Arial" w:cs="Arial"/>
          <w:i/>
          <w:color w:val="002060"/>
          <w:shd w:val="clear" w:color="auto" w:fill="FFFFFF"/>
        </w:rPr>
        <w:t xml:space="preserve"> come sopra riportato</w:t>
      </w:r>
      <w:r w:rsidRPr="00730B73">
        <w:rPr>
          <w:rFonts w:ascii="Arial" w:hAnsi="Arial" w:cs="Arial"/>
          <w:i/>
          <w:color w:val="002060"/>
          <w:shd w:val="clear" w:color="auto" w:fill="FFFFFF"/>
        </w:rPr>
        <w:t>.</w:t>
      </w:r>
    </w:p>
    <w:p w:rsidR="007E32B3" w:rsidRPr="0035278D" w:rsidRDefault="007E32B3" w:rsidP="00750925">
      <w:pPr>
        <w:pStyle w:val="LndNormale1"/>
        <w:divId w:val="527259509"/>
        <w:rPr>
          <w:color w:val="002060"/>
          <w:szCs w:val="22"/>
        </w:rPr>
      </w:pPr>
    </w:p>
    <w:p w:rsidR="00750925" w:rsidRPr="0035278D" w:rsidRDefault="00750925" w:rsidP="00750925">
      <w:pPr>
        <w:pStyle w:val="LndNormale1"/>
        <w:divId w:val="527259509"/>
        <w:rPr>
          <w:b/>
          <w:color w:val="002060"/>
          <w:szCs w:val="22"/>
        </w:rPr>
      </w:pPr>
      <w:r w:rsidRPr="0035278D">
        <w:rPr>
          <w:b/>
          <w:color w:val="002060"/>
          <w:szCs w:val="22"/>
        </w:rPr>
        <w:t>DATE</w:t>
      </w:r>
    </w:p>
    <w:p w:rsidR="00750925" w:rsidRPr="0035278D" w:rsidRDefault="00750925" w:rsidP="007E32B3">
      <w:pPr>
        <w:pStyle w:val="LndNormale1"/>
        <w:numPr>
          <w:ilvl w:val="0"/>
          <w:numId w:val="37"/>
        </w:numPr>
        <w:divId w:val="527259509"/>
        <w:rPr>
          <w:color w:val="002060"/>
          <w:szCs w:val="22"/>
        </w:rPr>
      </w:pPr>
      <w:r w:rsidRPr="0035278D">
        <w:rPr>
          <w:b/>
          <w:color w:val="002060"/>
          <w:szCs w:val="22"/>
        </w:rPr>
        <w:t>PRIMO TURNO</w:t>
      </w:r>
      <w:r w:rsidRPr="0035278D">
        <w:rPr>
          <w:color w:val="002060"/>
          <w:szCs w:val="22"/>
        </w:rPr>
        <w:t xml:space="preserve"> </w:t>
      </w:r>
      <w:r w:rsidRPr="0035278D">
        <w:rPr>
          <w:color w:val="002060"/>
          <w:szCs w:val="22"/>
        </w:rPr>
        <w:tab/>
      </w:r>
      <w:r w:rsidRPr="0035278D">
        <w:rPr>
          <w:color w:val="002060"/>
          <w:szCs w:val="22"/>
        </w:rPr>
        <w:tab/>
      </w:r>
      <w:r w:rsidR="007E32B3">
        <w:rPr>
          <w:b/>
          <w:color w:val="002060"/>
          <w:szCs w:val="22"/>
        </w:rPr>
        <w:t>6 SETTEMBRE 2019</w:t>
      </w:r>
      <w:r w:rsidR="007E32B3">
        <w:rPr>
          <w:b/>
          <w:color w:val="002060"/>
          <w:szCs w:val="22"/>
        </w:rPr>
        <w:tab/>
      </w:r>
      <w:r w:rsidR="007E32B3">
        <w:rPr>
          <w:b/>
          <w:color w:val="002060"/>
          <w:szCs w:val="22"/>
        </w:rPr>
        <w:tab/>
        <w:t>13</w:t>
      </w:r>
      <w:r>
        <w:rPr>
          <w:b/>
          <w:color w:val="002060"/>
          <w:szCs w:val="22"/>
        </w:rPr>
        <w:t xml:space="preserve"> SETTEMBRE 201</w:t>
      </w:r>
      <w:r w:rsidR="007E32B3">
        <w:rPr>
          <w:b/>
          <w:color w:val="002060"/>
          <w:szCs w:val="22"/>
        </w:rPr>
        <w:t>9</w:t>
      </w:r>
    </w:p>
    <w:p w:rsidR="00750925" w:rsidRPr="0035278D" w:rsidRDefault="00750925" w:rsidP="007E32B3">
      <w:pPr>
        <w:pStyle w:val="LndNormale1"/>
        <w:numPr>
          <w:ilvl w:val="0"/>
          <w:numId w:val="37"/>
        </w:numPr>
        <w:divId w:val="527259509"/>
        <w:rPr>
          <w:color w:val="002060"/>
          <w:szCs w:val="22"/>
        </w:rPr>
      </w:pPr>
      <w:r w:rsidRPr="0035278D">
        <w:rPr>
          <w:b/>
          <w:color w:val="002060"/>
          <w:szCs w:val="22"/>
        </w:rPr>
        <w:t>SECONDO TURNO</w:t>
      </w:r>
      <w:r w:rsidRPr="0035278D">
        <w:rPr>
          <w:color w:val="002060"/>
          <w:szCs w:val="22"/>
        </w:rPr>
        <w:t xml:space="preserve"> </w:t>
      </w:r>
      <w:r w:rsidRPr="0035278D">
        <w:rPr>
          <w:color w:val="002060"/>
          <w:szCs w:val="22"/>
        </w:rPr>
        <w:tab/>
      </w:r>
      <w:r w:rsidRPr="0035278D">
        <w:rPr>
          <w:color w:val="002060"/>
          <w:szCs w:val="22"/>
        </w:rPr>
        <w:tab/>
      </w:r>
      <w:r w:rsidR="007E32B3">
        <w:rPr>
          <w:b/>
          <w:color w:val="002060"/>
          <w:szCs w:val="22"/>
        </w:rPr>
        <w:t>1 OTTOBRE 2019</w:t>
      </w:r>
      <w:r>
        <w:rPr>
          <w:b/>
          <w:color w:val="002060"/>
          <w:szCs w:val="22"/>
        </w:rPr>
        <w:tab/>
      </w:r>
      <w:r>
        <w:rPr>
          <w:b/>
          <w:color w:val="002060"/>
          <w:szCs w:val="22"/>
        </w:rPr>
        <w:tab/>
        <w:t>1</w:t>
      </w:r>
      <w:r w:rsidR="007E32B3">
        <w:rPr>
          <w:b/>
          <w:color w:val="002060"/>
          <w:szCs w:val="22"/>
        </w:rPr>
        <w:t>5</w:t>
      </w:r>
      <w:r>
        <w:rPr>
          <w:b/>
          <w:color w:val="002060"/>
          <w:szCs w:val="22"/>
        </w:rPr>
        <w:t xml:space="preserve"> OTTOBRE 201</w:t>
      </w:r>
      <w:r w:rsidR="007E32B3">
        <w:rPr>
          <w:b/>
          <w:color w:val="002060"/>
          <w:szCs w:val="22"/>
        </w:rPr>
        <w:t>9</w:t>
      </w:r>
    </w:p>
    <w:p w:rsidR="00750925" w:rsidRPr="0035278D" w:rsidRDefault="00750925" w:rsidP="007E32B3">
      <w:pPr>
        <w:pStyle w:val="LndNormale1"/>
        <w:numPr>
          <w:ilvl w:val="0"/>
          <w:numId w:val="37"/>
        </w:numPr>
        <w:divId w:val="527259509"/>
        <w:rPr>
          <w:color w:val="002060"/>
          <w:szCs w:val="22"/>
        </w:rPr>
      </w:pPr>
      <w:r w:rsidRPr="0035278D">
        <w:rPr>
          <w:b/>
          <w:color w:val="002060"/>
          <w:szCs w:val="22"/>
        </w:rPr>
        <w:t>TERZO TURNO</w:t>
      </w:r>
      <w:r w:rsidRPr="0035278D">
        <w:rPr>
          <w:color w:val="002060"/>
          <w:szCs w:val="22"/>
        </w:rPr>
        <w:t xml:space="preserve"> </w:t>
      </w:r>
      <w:r w:rsidRPr="0035278D">
        <w:rPr>
          <w:color w:val="002060"/>
          <w:szCs w:val="22"/>
        </w:rPr>
        <w:tab/>
      </w:r>
      <w:r w:rsidRPr="0035278D">
        <w:rPr>
          <w:color w:val="002060"/>
          <w:szCs w:val="22"/>
        </w:rPr>
        <w:tab/>
      </w:r>
      <w:r w:rsidR="007E32B3">
        <w:rPr>
          <w:b/>
          <w:color w:val="002060"/>
          <w:szCs w:val="22"/>
        </w:rPr>
        <w:t>5 NOVEMBRE 2019</w:t>
      </w:r>
      <w:r w:rsidR="007E32B3">
        <w:rPr>
          <w:b/>
          <w:color w:val="002060"/>
          <w:szCs w:val="22"/>
        </w:rPr>
        <w:tab/>
      </w:r>
      <w:r w:rsidR="007E32B3">
        <w:rPr>
          <w:b/>
          <w:color w:val="002060"/>
          <w:szCs w:val="22"/>
        </w:rPr>
        <w:tab/>
        <w:t>19</w:t>
      </w:r>
      <w:r w:rsidRPr="0035278D">
        <w:rPr>
          <w:b/>
          <w:color w:val="002060"/>
          <w:szCs w:val="22"/>
        </w:rPr>
        <w:t xml:space="preserve"> NOVEMBRE 201</w:t>
      </w:r>
      <w:r w:rsidR="007E32B3">
        <w:rPr>
          <w:b/>
          <w:color w:val="002060"/>
          <w:szCs w:val="22"/>
        </w:rPr>
        <w:t>9</w:t>
      </w:r>
    </w:p>
    <w:p w:rsidR="00750925" w:rsidRPr="0035278D" w:rsidRDefault="00750925" w:rsidP="007E32B3">
      <w:pPr>
        <w:pStyle w:val="LndNormale1"/>
        <w:numPr>
          <w:ilvl w:val="0"/>
          <w:numId w:val="37"/>
        </w:numPr>
        <w:divId w:val="527259509"/>
        <w:rPr>
          <w:b/>
          <w:color w:val="002060"/>
          <w:szCs w:val="22"/>
        </w:rPr>
      </w:pPr>
      <w:r w:rsidRPr="0035278D">
        <w:rPr>
          <w:b/>
          <w:color w:val="002060"/>
          <w:szCs w:val="22"/>
        </w:rPr>
        <w:t>FINAL EIGHT</w:t>
      </w:r>
      <w:r w:rsidRPr="0035278D">
        <w:rPr>
          <w:b/>
          <w:color w:val="002060"/>
          <w:szCs w:val="22"/>
        </w:rPr>
        <w:tab/>
      </w:r>
      <w:r w:rsidRPr="0035278D">
        <w:rPr>
          <w:b/>
          <w:color w:val="002060"/>
          <w:szCs w:val="22"/>
        </w:rPr>
        <w:tab/>
      </w:r>
      <w:r w:rsidRPr="0035278D">
        <w:rPr>
          <w:b/>
          <w:color w:val="002060"/>
          <w:szCs w:val="22"/>
        </w:rPr>
        <w:tab/>
      </w:r>
      <w:r>
        <w:rPr>
          <w:b/>
          <w:color w:val="002060"/>
          <w:szCs w:val="22"/>
        </w:rPr>
        <w:t xml:space="preserve">GENNAIO </w:t>
      </w:r>
      <w:r w:rsidR="007E32B3">
        <w:rPr>
          <w:b/>
          <w:color w:val="002060"/>
          <w:szCs w:val="22"/>
        </w:rPr>
        <w:t>2020</w:t>
      </w:r>
    </w:p>
    <w:p w:rsidR="007E32B3" w:rsidRDefault="007E32B3" w:rsidP="00750925">
      <w:pPr>
        <w:pStyle w:val="LndNormale1"/>
        <w:divId w:val="527259509"/>
        <w:rPr>
          <w:color w:val="002060"/>
          <w:szCs w:val="22"/>
        </w:rPr>
      </w:pPr>
    </w:p>
    <w:p w:rsidR="009F001F" w:rsidRPr="001B34A1" w:rsidRDefault="009F001F" w:rsidP="009F001F">
      <w:pPr>
        <w:pStyle w:val="LndNormale1"/>
        <w:divId w:val="527259509"/>
        <w:rPr>
          <w:b/>
          <w:color w:val="002060"/>
          <w:szCs w:val="22"/>
        </w:rPr>
      </w:pPr>
      <w:r w:rsidRPr="001B34A1">
        <w:rPr>
          <w:b/>
          <w:color w:val="002060"/>
          <w:szCs w:val="22"/>
        </w:rPr>
        <w:t>CAMPO DI GIUOCO</w:t>
      </w:r>
    </w:p>
    <w:p w:rsidR="009F001F" w:rsidRPr="00D95D59" w:rsidRDefault="009F001F" w:rsidP="009F001F">
      <w:pPr>
        <w:pStyle w:val="LndNormale1"/>
        <w:divId w:val="527259509"/>
        <w:rPr>
          <w:i/>
          <w:color w:val="002060"/>
          <w:szCs w:val="22"/>
        </w:rPr>
      </w:pPr>
      <w:r>
        <w:rPr>
          <w:color w:val="002060"/>
          <w:szCs w:val="22"/>
        </w:rPr>
        <w:t>Per la Coppa Italia Calcio a Cinque Serie C</w:t>
      </w:r>
      <w:r w:rsidR="00E34D15">
        <w:rPr>
          <w:color w:val="002060"/>
          <w:szCs w:val="22"/>
        </w:rPr>
        <w:t>, nei turni infrasettimanali,</w:t>
      </w:r>
      <w:r>
        <w:rPr>
          <w:color w:val="002060"/>
          <w:szCs w:val="22"/>
        </w:rPr>
        <w:t xml:space="preserve"> non vige l’obbligo per le Società che disputano le gare interne all’aperto di disputare le stesse alle ore 15:00.</w:t>
      </w:r>
    </w:p>
    <w:p w:rsidR="009F001F" w:rsidRDefault="009F001F" w:rsidP="009F001F">
      <w:pPr>
        <w:pStyle w:val="LndNormale1"/>
        <w:divId w:val="527259509"/>
        <w:rPr>
          <w:color w:val="002060"/>
          <w:szCs w:val="22"/>
        </w:rPr>
      </w:pPr>
    </w:p>
    <w:p w:rsidR="009F001F" w:rsidRPr="001B34A1" w:rsidRDefault="009F001F" w:rsidP="009F001F">
      <w:pPr>
        <w:pStyle w:val="LndNormale1"/>
        <w:divId w:val="527259509"/>
        <w:rPr>
          <w:b/>
          <w:color w:val="002060"/>
          <w:szCs w:val="22"/>
        </w:rPr>
      </w:pPr>
      <w:r w:rsidRPr="001B34A1">
        <w:rPr>
          <w:b/>
          <w:color w:val="002060"/>
          <w:szCs w:val="22"/>
        </w:rPr>
        <w:t>TEMPO DI GIUOCO</w:t>
      </w:r>
    </w:p>
    <w:p w:rsidR="001B34A1" w:rsidRPr="00CC16DC" w:rsidRDefault="00FC6291" w:rsidP="009F001F">
      <w:pPr>
        <w:pStyle w:val="Nessunaspaziatura"/>
        <w:jc w:val="both"/>
        <w:divId w:val="527259509"/>
        <w:rPr>
          <w:rFonts w:ascii="Arial" w:hAnsi="Arial" w:cs="Arial"/>
          <w:color w:val="002060"/>
        </w:rPr>
      </w:pPr>
      <w:r>
        <w:rPr>
          <w:rFonts w:ascii="Arial" w:hAnsi="Arial" w:cs="Arial"/>
          <w:color w:val="002060"/>
        </w:rPr>
        <w:t xml:space="preserve">Soltanto le gare della </w:t>
      </w:r>
      <w:proofErr w:type="spellStart"/>
      <w:r>
        <w:rPr>
          <w:rFonts w:ascii="Arial" w:hAnsi="Arial" w:cs="Arial"/>
          <w:color w:val="002060"/>
        </w:rPr>
        <w:t>Final</w:t>
      </w:r>
      <w:proofErr w:type="spellEnd"/>
      <w:r>
        <w:rPr>
          <w:rFonts w:ascii="Arial" w:hAnsi="Arial" w:cs="Arial"/>
          <w:color w:val="002060"/>
        </w:rPr>
        <w:t xml:space="preserve"> </w:t>
      </w:r>
      <w:proofErr w:type="spellStart"/>
      <w:r>
        <w:rPr>
          <w:rFonts w:ascii="Arial" w:hAnsi="Arial" w:cs="Arial"/>
          <w:color w:val="002060"/>
        </w:rPr>
        <w:t>Eight</w:t>
      </w:r>
      <w:proofErr w:type="spellEnd"/>
      <w:r>
        <w:rPr>
          <w:rFonts w:ascii="Arial" w:hAnsi="Arial" w:cs="Arial"/>
          <w:color w:val="002060"/>
        </w:rPr>
        <w:t xml:space="preserve"> saranno </w:t>
      </w:r>
      <w:r w:rsidR="009F001F" w:rsidRPr="00CC16DC">
        <w:rPr>
          <w:rFonts w:ascii="Arial" w:hAnsi="Arial" w:cs="Arial"/>
          <w:color w:val="002060"/>
        </w:rPr>
        <w:t xml:space="preserve">disputate con il </w:t>
      </w:r>
      <w:r w:rsidR="009F001F" w:rsidRPr="00CD58F5">
        <w:rPr>
          <w:rFonts w:ascii="Arial" w:hAnsi="Arial" w:cs="Arial"/>
          <w:b/>
          <w:color w:val="002060"/>
        </w:rPr>
        <w:t>tempo effettivo</w:t>
      </w:r>
      <w:r w:rsidR="009F001F" w:rsidRPr="00CC16DC">
        <w:rPr>
          <w:rFonts w:ascii="Arial" w:hAnsi="Arial" w:cs="Arial"/>
          <w:color w:val="002060"/>
        </w:rPr>
        <w:t xml:space="preserve"> </w:t>
      </w:r>
      <w:r>
        <w:rPr>
          <w:rFonts w:ascii="Arial" w:hAnsi="Arial" w:cs="Arial"/>
          <w:color w:val="002060"/>
        </w:rPr>
        <w:t>dal</w:t>
      </w:r>
      <w:r w:rsidR="009F001F" w:rsidRPr="00CC16DC">
        <w:rPr>
          <w:rFonts w:ascii="Arial" w:hAnsi="Arial" w:cs="Arial"/>
          <w:color w:val="002060"/>
        </w:rPr>
        <w:t>la dur</w:t>
      </w:r>
      <w:r w:rsidR="001B34A1">
        <w:rPr>
          <w:rFonts w:ascii="Arial" w:hAnsi="Arial" w:cs="Arial"/>
          <w:color w:val="002060"/>
        </w:rPr>
        <w:t>ata di 20 minuti per ogni tempo; pertanto le gare del primo, secondo e terzo turno avranno la durata di 30 minuti a tempo</w:t>
      </w:r>
      <w:r w:rsidR="00E34D15">
        <w:rPr>
          <w:rFonts w:ascii="Arial" w:hAnsi="Arial" w:cs="Arial"/>
          <w:color w:val="002060"/>
        </w:rPr>
        <w:t xml:space="preserve"> (non effettivi)</w:t>
      </w:r>
      <w:r w:rsidR="001B34A1">
        <w:rPr>
          <w:rFonts w:ascii="Arial" w:hAnsi="Arial" w:cs="Arial"/>
          <w:color w:val="002060"/>
        </w:rPr>
        <w:t>.</w:t>
      </w:r>
    </w:p>
    <w:p w:rsidR="009F001F" w:rsidRPr="00D95D59" w:rsidRDefault="009F001F" w:rsidP="009F001F">
      <w:pPr>
        <w:pStyle w:val="LndNormale1"/>
        <w:divId w:val="527259509"/>
        <w:rPr>
          <w:color w:val="002060"/>
          <w:szCs w:val="22"/>
        </w:rPr>
      </w:pPr>
    </w:p>
    <w:p w:rsidR="00750925" w:rsidRPr="00B03A23" w:rsidRDefault="00750925" w:rsidP="00750925">
      <w:pPr>
        <w:pStyle w:val="TITOLOCAMPIONATO"/>
        <w:shd w:val="clear" w:color="auto" w:fill="CCCCCC"/>
        <w:spacing w:before="80" w:after="40"/>
        <w:divId w:val="527259509"/>
        <w:rPr>
          <w:color w:val="002060"/>
        </w:rPr>
      </w:pPr>
      <w:bookmarkStart w:id="32" w:name="_Toc13049081"/>
      <w:bookmarkStart w:id="33" w:name="_Toc13049137"/>
      <w:r>
        <w:rPr>
          <w:color w:val="002060"/>
        </w:rPr>
        <w:lastRenderedPageBreak/>
        <w:t>COPPA ITALIA CALCIO A 5 SERIE C FEMMINILE</w:t>
      </w:r>
      <w:bookmarkEnd w:id="32"/>
      <w:bookmarkEnd w:id="33"/>
    </w:p>
    <w:p w:rsidR="00750925" w:rsidRPr="007A4770" w:rsidRDefault="00750925" w:rsidP="00750925">
      <w:pPr>
        <w:pStyle w:val="LndNormale1"/>
        <w:divId w:val="527259509"/>
        <w:rPr>
          <w:b/>
          <w:color w:val="002060"/>
          <w:szCs w:val="22"/>
        </w:rPr>
      </w:pPr>
      <w:r w:rsidRPr="007A4770">
        <w:rPr>
          <w:b/>
          <w:color w:val="002060"/>
          <w:szCs w:val="22"/>
        </w:rPr>
        <w:t>ARTICOLAZIONE</w:t>
      </w:r>
    </w:p>
    <w:p w:rsidR="00750925" w:rsidRPr="007A4770" w:rsidRDefault="00750925" w:rsidP="00750925">
      <w:pPr>
        <w:pStyle w:val="LndNormale1"/>
        <w:divId w:val="527259509"/>
        <w:rPr>
          <w:color w:val="002060"/>
          <w:szCs w:val="22"/>
        </w:rPr>
      </w:pPr>
      <w:r w:rsidRPr="007A4770">
        <w:rPr>
          <w:color w:val="002060"/>
          <w:szCs w:val="22"/>
        </w:rPr>
        <w:t>La Società vincente avrà accesso alla Fase Nazionale.</w:t>
      </w:r>
    </w:p>
    <w:p w:rsidR="00750925" w:rsidRPr="007A4770" w:rsidRDefault="00750925" w:rsidP="00750925">
      <w:pPr>
        <w:pStyle w:val="LndNormale1"/>
        <w:divId w:val="527259509"/>
        <w:rPr>
          <w:color w:val="002060"/>
          <w:szCs w:val="22"/>
        </w:rPr>
      </w:pPr>
      <w:r w:rsidRPr="007A4770">
        <w:rPr>
          <w:color w:val="002060"/>
          <w:szCs w:val="22"/>
        </w:rPr>
        <w:t xml:space="preserve">La Società vincitrice la Fase Nazionale della Coppa Italia avrà l'accesso alla Serie </w:t>
      </w:r>
      <w:r>
        <w:rPr>
          <w:color w:val="002060"/>
          <w:szCs w:val="22"/>
        </w:rPr>
        <w:t>A2 per la Stagione Sportiva 20</w:t>
      </w:r>
      <w:r w:rsidR="007B4023">
        <w:rPr>
          <w:color w:val="002060"/>
          <w:szCs w:val="22"/>
        </w:rPr>
        <w:t>20</w:t>
      </w:r>
      <w:r w:rsidRPr="007A4770">
        <w:rPr>
          <w:color w:val="002060"/>
          <w:szCs w:val="22"/>
        </w:rPr>
        <w:t>/</w:t>
      </w:r>
      <w:r w:rsidR="007B4023">
        <w:rPr>
          <w:color w:val="002060"/>
          <w:szCs w:val="22"/>
        </w:rPr>
        <w:t>2021</w:t>
      </w:r>
      <w:r w:rsidRPr="007A4770">
        <w:rPr>
          <w:color w:val="002060"/>
          <w:szCs w:val="22"/>
        </w:rPr>
        <w:t>.</w:t>
      </w:r>
    </w:p>
    <w:p w:rsidR="00750925" w:rsidRDefault="00750925" w:rsidP="00750925">
      <w:pPr>
        <w:pStyle w:val="LndNormale1"/>
        <w:divId w:val="527259509"/>
        <w:rPr>
          <w:color w:val="002060"/>
          <w:szCs w:val="22"/>
        </w:rPr>
      </w:pPr>
    </w:p>
    <w:p w:rsidR="0082629C" w:rsidRPr="00730B73" w:rsidRDefault="0082629C" w:rsidP="0082629C">
      <w:pPr>
        <w:pStyle w:val="LndNormale1"/>
        <w:divId w:val="527259509"/>
        <w:rPr>
          <w:b/>
          <w:i/>
          <w:color w:val="002060"/>
          <w:szCs w:val="22"/>
        </w:rPr>
      </w:pPr>
      <w:r>
        <w:rPr>
          <w:b/>
          <w:i/>
          <w:color w:val="002060"/>
          <w:szCs w:val="22"/>
        </w:rPr>
        <w:t>MODALITA’ DI ISCRIZIONE</w:t>
      </w:r>
    </w:p>
    <w:p w:rsidR="0082629C" w:rsidRDefault="0082629C" w:rsidP="0082629C">
      <w:pPr>
        <w:pStyle w:val="LndNormale1"/>
        <w:divId w:val="527259509"/>
        <w:rPr>
          <w:color w:val="002060"/>
          <w:szCs w:val="22"/>
        </w:rPr>
      </w:pPr>
      <w:r>
        <w:rPr>
          <w:color w:val="002060"/>
          <w:szCs w:val="22"/>
        </w:rPr>
        <w:t xml:space="preserve">Si ricorda a tutte le Società di Serie </w:t>
      </w:r>
      <w:r w:rsidR="007B4023">
        <w:rPr>
          <w:color w:val="002060"/>
          <w:szCs w:val="22"/>
        </w:rPr>
        <w:t>C Femminile</w:t>
      </w:r>
      <w:r>
        <w:rPr>
          <w:color w:val="002060"/>
          <w:szCs w:val="22"/>
        </w:rPr>
        <w:t xml:space="preserve"> che l’iscrizione va obbligatoriamente formalizzata nei modi e nei termini previsti – entro le ore 19:00 del </w:t>
      </w:r>
      <w:r w:rsidR="007B4023">
        <w:rPr>
          <w:color w:val="002060"/>
          <w:szCs w:val="22"/>
        </w:rPr>
        <w:t>23 agosto</w:t>
      </w:r>
      <w:r>
        <w:rPr>
          <w:color w:val="002060"/>
          <w:szCs w:val="22"/>
        </w:rPr>
        <w:t xml:space="preserve"> 2019 – mediante il sistema informatico on-line.</w:t>
      </w:r>
    </w:p>
    <w:p w:rsidR="0082629C" w:rsidRPr="0082629C" w:rsidRDefault="0082629C" w:rsidP="0082629C">
      <w:pPr>
        <w:pStyle w:val="LndNormale1"/>
        <w:divId w:val="527259509"/>
        <w:rPr>
          <w:i/>
          <w:color w:val="002060"/>
          <w:szCs w:val="22"/>
        </w:rPr>
      </w:pPr>
      <w:r w:rsidRPr="0082629C">
        <w:rPr>
          <w:i/>
          <w:color w:val="002060"/>
          <w:szCs w:val="22"/>
        </w:rPr>
        <w:t>Si rammenta infine che le stesse debbono tassativamente indicare nei campi giorno ed orario di gara quelli relativi ai turni infrasettimanali.</w:t>
      </w:r>
    </w:p>
    <w:p w:rsidR="0082629C" w:rsidRPr="007A4770" w:rsidRDefault="0082629C" w:rsidP="00750925">
      <w:pPr>
        <w:pStyle w:val="LndNormale1"/>
        <w:divId w:val="527259509"/>
        <w:rPr>
          <w:color w:val="002060"/>
          <w:szCs w:val="22"/>
        </w:rPr>
      </w:pPr>
    </w:p>
    <w:p w:rsidR="00750925" w:rsidRPr="007A4770" w:rsidRDefault="00750925" w:rsidP="00750925">
      <w:pPr>
        <w:pStyle w:val="LndNormale1"/>
        <w:divId w:val="527259509"/>
        <w:rPr>
          <w:b/>
          <w:color w:val="002060"/>
          <w:szCs w:val="22"/>
        </w:rPr>
      </w:pPr>
      <w:r w:rsidRPr="007A4770">
        <w:rPr>
          <w:b/>
          <w:color w:val="002060"/>
          <w:szCs w:val="22"/>
        </w:rPr>
        <w:t>DATE</w:t>
      </w:r>
    </w:p>
    <w:p w:rsidR="00750925" w:rsidRPr="007A4770" w:rsidRDefault="00750925" w:rsidP="00750925">
      <w:pPr>
        <w:pStyle w:val="LndNormale1"/>
        <w:numPr>
          <w:ilvl w:val="0"/>
          <w:numId w:val="2"/>
        </w:numPr>
        <w:ind w:left="720"/>
        <w:divId w:val="527259509"/>
        <w:rPr>
          <w:color w:val="002060"/>
          <w:szCs w:val="22"/>
        </w:rPr>
      </w:pPr>
      <w:r w:rsidRPr="007A4770">
        <w:rPr>
          <w:b/>
          <w:color w:val="002060"/>
          <w:szCs w:val="22"/>
        </w:rPr>
        <w:t>PRIMO TURNO</w:t>
      </w:r>
      <w:r w:rsidRPr="007A4770">
        <w:rPr>
          <w:color w:val="002060"/>
          <w:szCs w:val="22"/>
        </w:rPr>
        <w:t xml:space="preserve"> </w:t>
      </w:r>
      <w:r w:rsidRPr="007A4770">
        <w:rPr>
          <w:color w:val="002060"/>
          <w:szCs w:val="22"/>
        </w:rPr>
        <w:tab/>
      </w:r>
      <w:r w:rsidRPr="007A4770">
        <w:rPr>
          <w:color w:val="002060"/>
          <w:szCs w:val="22"/>
        </w:rPr>
        <w:tab/>
      </w:r>
      <w:r>
        <w:rPr>
          <w:b/>
          <w:color w:val="002060"/>
          <w:szCs w:val="22"/>
        </w:rPr>
        <w:t>21 SETTEMBRE 20</w:t>
      </w:r>
      <w:r w:rsidR="007B4023">
        <w:rPr>
          <w:b/>
          <w:color w:val="002060"/>
          <w:szCs w:val="22"/>
        </w:rPr>
        <w:t>19</w:t>
      </w:r>
      <w:r>
        <w:rPr>
          <w:b/>
          <w:color w:val="002060"/>
          <w:szCs w:val="22"/>
        </w:rPr>
        <w:tab/>
      </w:r>
      <w:r>
        <w:rPr>
          <w:b/>
          <w:color w:val="002060"/>
          <w:szCs w:val="22"/>
        </w:rPr>
        <w:tab/>
        <w:t>28</w:t>
      </w:r>
      <w:r w:rsidRPr="007A4770">
        <w:rPr>
          <w:b/>
          <w:color w:val="002060"/>
          <w:szCs w:val="22"/>
        </w:rPr>
        <w:t xml:space="preserve"> SETTEMBRE 201</w:t>
      </w:r>
      <w:r w:rsidR="007B4023">
        <w:rPr>
          <w:b/>
          <w:color w:val="002060"/>
          <w:szCs w:val="22"/>
        </w:rPr>
        <w:t>9</w:t>
      </w:r>
    </w:p>
    <w:p w:rsidR="00750925" w:rsidRPr="007A4770" w:rsidRDefault="00750925" w:rsidP="00750925">
      <w:pPr>
        <w:pStyle w:val="LndNormale1"/>
        <w:numPr>
          <w:ilvl w:val="0"/>
          <w:numId w:val="2"/>
        </w:numPr>
        <w:ind w:left="720"/>
        <w:divId w:val="527259509"/>
        <w:rPr>
          <w:b/>
          <w:color w:val="002060"/>
          <w:szCs w:val="22"/>
        </w:rPr>
      </w:pPr>
      <w:r w:rsidRPr="007A4770">
        <w:rPr>
          <w:b/>
          <w:color w:val="002060"/>
          <w:szCs w:val="22"/>
        </w:rPr>
        <w:t>FINAL EIGHT</w:t>
      </w:r>
      <w:r w:rsidRPr="007A4770">
        <w:rPr>
          <w:b/>
          <w:color w:val="002060"/>
          <w:szCs w:val="22"/>
        </w:rPr>
        <w:tab/>
      </w:r>
      <w:r w:rsidRPr="007A4770">
        <w:rPr>
          <w:b/>
          <w:color w:val="002060"/>
          <w:szCs w:val="22"/>
        </w:rPr>
        <w:tab/>
      </w:r>
      <w:r w:rsidRPr="007A4770">
        <w:rPr>
          <w:b/>
          <w:color w:val="002060"/>
          <w:szCs w:val="22"/>
        </w:rPr>
        <w:tab/>
      </w:r>
      <w:r>
        <w:rPr>
          <w:b/>
          <w:color w:val="002060"/>
          <w:szCs w:val="22"/>
        </w:rPr>
        <w:t>GENNAIO 20</w:t>
      </w:r>
      <w:r w:rsidR="007B4023">
        <w:rPr>
          <w:b/>
          <w:color w:val="002060"/>
          <w:szCs w:val="22"/>
        </w:rPr>
        <w:t>20</w:t>
      </w:r>
    </w:p>
    <w:p w:rsidR="00750925" w:rsidRDefault="00750925" w:rsidP="00750925">
      <w:pPr>
        <w:pStyle w:val="LndNormale1"/>
        <w:divId w:val="527259509"/>
        <w:rPr>
          <w:color w:val="002060"/>
          <w:szCs w:val="22"/>
        </w:rPr>
      </w:pPr>
    </w:p>
    <w:p w:rsidR="00750925" w:rsidRPr="00CF79DD" w:rsidRDefault="00750925" w:rsidP="00750925">
      <w:pPr>
        <w:pStyle w:val="TITOLOCAMPIONATO"/>
        <w:shd w:val="clear" w:color="auto" w:fill="CCCCCC"/>
        <w:spacing w:before="80" w:after="40"/>
        <w:divId w:val="527259509"/>
        <w:rPr>
          <w:color w:val="002060"/>
        </w:rPr>
      </w:pPr>
      <w:bookmarkStart w:id="34" w:name="_Toc13049082"/>
      <w:bookmarkStart w:id="35" w:name="_Toc13049138"/>
      <w:r>
        <w:rPr>
          <w:color w:val="002060"/>
        </w:rPr>
        <w:t>COPPA MARCHE CALCIO A 5 UNDER 21</w:t>
      </w:r>
      <w:bookmarkEnd w:id="34"/>
      <w:bookmarkEnd w:id="35"/>
    </w:p>
    <w:p w:rsidR="00750925" w:rsidRPr="007A4770" w:rsidRDefault="00750925" w:rsidP="00750925">
      <w:pPr>
        <w:pStyle w:val="LndNormale1"/>
        <w:divId w:val="527259509"/>
        <w:rPr>
          <w:b/>
          <w:color w:val="002060"/>
          <w:szCs w:val="22"/>
        </w:rPr>
      </w:pPr>
      <w:r w:rsidRPr="007A4770">
        <w:rPr>
          <w:b/>
          <w:color w:val="002060"/>
          <w:szCs w:val="22"/>
        </w:rPr>
        <w:t>DATE</w:t>
      </w:r>
    </w:p>
    <w:p w:rsidR="00750925" w:rsidRPr="007A4770" w:rsidRDefault="00750925" w:rsidP="00750925">
      <w:pPr>
        <w:pStyle w:val="LndNormale1"/>
        <w:numPr>
          <w:ilvl w:val="0"/>
          <w:numId w:val="2"/>
        </w:numPr>
        <w:ind w:left="720"/>
        <w:divId w:val="527259509"/>
        <w:rPr>
          <w:color w:val="002060"/>
          <w:szCs w:val="22"/>
        </w:rPr>
      </w:pPr>
      <w:r w:rsidRPr="007A4770">
        <w:rPr>
          <w:b/>
          <w:color w:val="002060"/>
          <w:szCs w:val="22"/>
        </w:rPr>
        <w:t>PRIMO TURNO</w:t>
      </w:r>
      <w:r w:rsidRPr="007A4770">
        <w:rPr>
          <w:color w:val="002060"/>
          <w:szCs w:val="22"/>
        </w:rPr>
        <w:t xml:space="preserve"> </w:t>
      </w:r>
      <w:r w:rsidRPr="007A4770">
        <w:rPr>
          <w:color w:val="002060"/>
          <w:szCs w:val="22"/>
        </w:rPr>
        <w:tab/>
      </w:r>
      <w:r w:rsidRPr="007A4770">
        <w:rPr>
          <w:color w:val="002060"/>
          <w:szCs w:val="22"/>
        </w:rPr>
        <w:tab/>
      </w:r>
      <w:r>
        <w:rPr>
          <w:b/>
          <w:color w:val="002060"/>
          <w:szCs w:val="22"/>
        </w:rPr>
        <w:t>21 SETTEMBRE 201</w:t>
      </w:r>
      <w:r w:rsidR="007B4023">
        <w:rPr>
          <w:b/>
          <w:color w:val="002060"/>
          <w:szCs w:val="22"/>
        </w:rPr>
        <w:t>9</w:t>
      </w:r>
      <w:r>
        <w:rPr>
          <w:b/>
          <w:color w:val="002060"/>
          <w:szCs w:val="22"/>
        </w:rPr>
        <w:tab/>
      </w:r>
      <w:r>
        <w:rPr>
          <w:b/>
          <w:color w:val="002060"/>
          <w:szCs w:val="22"/>
        </w:rPr>
        <w:tab/>
        <w:t>28</w:t>
      </w:r>
      <w:r w:rsidRPr="007A4770">
        <w:rPr>
          <w:b/>
          <w:color w:val="002060"/>
          <w:szCs w:val="22"/>
        </w:rPr>
        <w:t xml:space="preserve"> SETTEMBRE 201</w:t>
      </w:r>
      <w:r w:rsidR="007B4023">
        <w:rPr>
          <w:b/>
          <w:color w:val="002060"/>
          <w:szCs w:val="22"/>
        </w:rPr>
        <w:t>9</w:t>
      </w:r>
    </w:p>
    <w:p w:rsidR="00750925" w:rsidRPr="007A4770" w:rsidRDefault="00750925" w:rsidP="00750925">
      <w:pPr>
        <w:pStyle w:val="LndNormale1"/>
        <w:numPr>
          <w:ilvl w:val="0"/>
          <w:numId w:val="2"/>
        </w:numPr>
        <w:ind w:left="720"/>
        <w:divId w:val="527259509"/>
        <w:rPr>
          <w:b/>
          <w:color w:val="002060"/>
          <w:szCs w:val="22"/>
        </w:rPr>
      </w:pPr>
      <w:r w:rsidRPr="007A4770">
        <w:rPr>
          <w:b/>
          <w:color w:val="002060"/>
          <w:szCs w:val="22"/>
        </w:rPr>
        <w:t>FINAL EIGHT</w:t>
      </w:r>
      <w:r w:rsidRPr="007A4770">
        <w:rPr>
          <w:b/>
          <w:color w:val="002060"/>
          <w:szCs w:val="22"/>
        </w:rPr>
        <w:tab/>
      </w:r>
      <w:r w:rsidRPr="007A4770">
        <w:rPr>
          <w:b/>
          <w:color w:val="002060"/>
          <w:szCs w:val="22"/>
        </w:rPr>
        <w:tab/>
      </w:r>
      <w:r w:rsidRPr="007A4770">
        <w:rPr>
          <w:b/>
          <w:color w:val="002060"/>
          <w:szCs w:val="22"/>
        </w:rPr>
        <w:tab/>
      </w:r>
      <w:r>
        <w:rPr>
          <w:b/>
          <w:color w:val="002060"/>
          <w:szCs w:val="22"/>
        </w:rPr>
        <w:t>GENNAIO 20</w:t>
      </w:r>
      <w:r w:rsidR="007B4023">
        <w:rPr>
          <w:b/>
          <w:color w:val="002060"/>
          <w:szCs w:val="22"/>
        </w:rPr>
        <w:t>20</w:t>
      </w:r>
    </w:p>
    <w:p w:rsidR="00750925" w:rsidRDefault="00750925" w:rsidP="00750925">
      <w:pPr>
        <w:pStyle w:val="LndNormale1"/>
        <w:divId w:val="527259509"/>
        <w:rPr>
          <w:color w:val="002060"/>
          <w:szCs w:val="22"/>
        </w:rPr>
      </w:pPr>
    </w:p>
    <w:p w:rsidR="007B4023" w:rsidRPr="00730B73" w:rsidRDefault="007B4023" w:rsidP="007B4023">
      <w:pPr>
        <w:pStyle w:val="LndNormale1"/>
        <w:divId w:val="527259509"/>
        <w:rPr>
          <w:b/>
          <w:i/>
          <w:color w:val="002060"/>
          <w:szCs w:val="22"/>
        </w:rPr>
      </w:pPr>
      <w:r>
        <w:rPr>
          <w:b/>
          <w:i/>
          <w:color w:val="002060"/>
          <w:szCs w:val="22"/>
        </w:rPr>
        <w:t>MODALITA’ DI ISCRIZIONE</w:t>
      </w:r>
    </w:p>
    <w:p w:rsidR="007B4023" w:rsidRDefault="007B4023" w:rsidP="007B4023">
      <w:pPr>
        <w:pStyle w:val="LndNormale1"/>
        <w:divId w:val="527259509"/>
        <w:rPr>
          <w:color w:val="002060"/>
          <w:szCs w:val="22"/>
        </w:rPr>
      </w:pPr>
      <w:r>
        <w:rPr>
          <w:color w:val="002060"/>
          <w:szCs w:val="22"/>
        </w:rPr>
        <w:t>Si ricorda a tutte le Società che intendono partecipare alla Coppa Marche Under 21 che l’iscrizione va obbligatoriamente formalizzata nei modi e nei termini previsti – entro le ore 19:00 del 31 luglio 2019 – mediante il sistema informatico on-line.</w:t>
      </w:r>
    </w:p>
    <w:p w:rsidR="007B4023" w:rsidRPr="0082629C" w:rsidRDefault="007B4023" w:rsidP="007B4023">
      <w:pPr>
        <w:pStyle w:val="LndNormale1"/>
        <w:divId w:val="527259509"/>
        <w:rPr>
          <w:i/>
          <w:color w:val="002060"/>
          <w:szCs w:val="22"/>
        </w:rPr>
      </w:pPr>
      <w:r w:rsidRPr="0082629C">
        <w:rPr>
          <w:i/>
          <w:color w:val="002060"/>
          <w:szCs w:val="22"/>
        </w:rPr>
        <w:t>Si rammenta infine che le stesse debbono tassativamente indicare nei campi giorno ed orario di gara quelli relativi ai turni infrasettimanali.</w:t>
      </w:r>
    </w:p>
    <w:p w:rsidR="007B4023" w:rsidRDefault="007B4023" w:rsidP="00750925">
      <w:pPr>
        <w:pStyle w:val="LndNormale1"/>
        <w:divId w:val="527259509"/>
        <w:rPr>
          <w:color w:val="002060"/>
          <w:szCs w:val="22"/>
        </w:rPr>
      </w:pPr>
    </w:p>
    <w:p w:rsidR="00750925" w:rsidRPr="00B03A23" w:rsidRDefault="00750925" w:rsidP="00750925">
      <w:pPr>
        <w:pStyle w:val="TITOLOCAMPIONATO"/>
        <w:shd w:val="clear" w:color="auto" w:fill="CCCCCC"/>
        <w:spacing w:before="80" w:after="40"/>
        <w:divId w:val="527259509"/>
        <w:rPr>
          <w:color w:val="002060"/>
        </w:rPr>
      </w:pPr>
      <w:bookmarkStart w:id="36" w:name="_Toc13049083"/>
      <w:bookmarkStart w:id="37" w:name="_Toc13049139"/>
      <w:r>
        <w:rPr>
          <w:color w:val="002060"/>
        </w:rPr>
        <w:t xml:space="preserve">COPPA MARCHE </w:t>
      </w:r>
      <w:r w:rsidR="007B4023">
        <w:rPr>
          <w:color w:val="002060"/>
        </w:rPr>
        <w:t>CALCIO A 5 UNDER 19</w:t>
      </w:r>
      <w:bookmarkEnd w:id="36"/>
      <w:bookmarkEnd w:id="37"/>
    </w:p>
    <w:p w:rsidR="00750925" w:rsidRPr="007A4770" w:rsidRDefault="00750925" w:rsidP="00750925">
      <w:pPr>
        <w:pStyle w:val="LndNormale1"/>
        <w:divId w:val="527259509"/>
        <w:rPr>
          <w:b/>
          <w:color w:val="002060"/>
          <w:szCs w:val="22"/>
        </w:rPr>
      </w:pPr>
      <w:r w:rsidRPr="007A4770">
        <w:rPr>
          <w:b/>
          <w:color w:val="002060"/>
          <w:szCs w:val="22"/>
        </w:rPr>
        <w:t>DATE</w:t>
      </w:r>
    </w:p>
    <w:p w:rsidR="00750925" w:rsidRPr="007A4770" w:rsidRDefault="00750925" w:rsidP="00750925">
      <w:pPr>
        <w:pStyle w:val="LndNormale1"/>
        <w:numPr>
          <w:ilvl w:val="0"/>
          <w:numId w:val="2"/>
        </w:numPr>
        <w:ind w:left="720"/>
        <w:divId w:val="527259509"/>
        <w:rPr>
          <w:color w:val="002060"/>
          <w:szCs w:val="22"/>
        </w:rPr>
      </w:pPr>
      <w:r w:rsidRPr="007A4770">
        <w:rPr>
          <w:b/>
          <w:color w:val="002060"/>
          <w:szCs w:val="22"/>
        </w:rPr>
        <w:t>PRIMO TURNO</w:t>
      </w:r>
      <w:r w:rsidRPr="007A4770">
        <w:rPr>
          <w:color w:val="002060"/>
          <w:szCs w:val="22"/>
        </w:rPr>
        <w:t xml:space="preserve"> </w:t>
      </w:r>
      <w:r w:rsidRPr="007A4770">
        <w:rPr>
          <w:color w:val="002060"/>
          <w:szCs w:val="22"/>
        </w:rPr>
        <w:tab/>
      </w:r>
      <w:r w:rsidRPr="007A4770">
        <w:rPr>
          <w:color w:val="002060"/>
          <w:szCs w:val="22"/>
        </w:rPr>
        <w:tab/>
      </w:r>
      <w:r>
        <w:rPr>
          <w:b/>
          <w:color w:val="002060"/>
          <w:szCs w:val="22"/>
        </w:rPr>
        <w:t xml:space="preserve">21 </w:t>
      </w:r>
      <w:r w:rsidR="007B4023">
        <w:rPr>
          <w:b/>
          <w:color w:val="002060"/>
          <w:szCs w:val="22"/>
        </w:rPr>
        <w:t>SETTEMBRE 2019</w:t>
      </w:r>
      <w:r>
        <w:rPr>
          <w:b/>
          <w:color w:val="002060"/>
          <w:szCs w:val="22"/>
        </w:rPr>
        <w:tab/>
      </w:r>
      <w:r>
        <w:rPr>
          <w:b/>
          <w:color w:val="002060"/>
          <w:szCs w:val="22"/>
        </w:rPr>
        <w:tab/>
        <w:t>28</w:t>
      </w:r>
      <w:r w:rsidRPr="007A4770">
        <w:rPr>
          <w:b/>
          <w:color w:val="002060"/>
          <w:szCs w:val="22"/>
        </w:rPr>
        <w:t xml:space="preserve"> SETTEMBRE 201</w:t>
      </w:r>
      <w:r w:rsidR="007B4023">
        <w:rPr>
          <w:b/>
          <w:color w:val="002060"/>
          <w:szCs w:val="22"/>
        </w:rPr>
        <w:t>9</w:t>
      </w:r>
    </w:p>
    <w:p w:rsidR="00750925" w:rsidRDefault="00750925" w:rsidP="00750925">
      <w:pPr>
        <w:pStyle w:val="LndNormale1"/>
        <w:numPr>
          <w:ilvl w:val="0"/>
          <w:numId w:val="2"/>
        </w:numPr>
        <w:ind w:left="720"/>
        <w:divId w:val="527259509"/>
        <w:rPr>
          <w:b/>
          <w:color w:val="002060"/>
          <w:szCs w:val="22"/>
        </w:rPr>
      </w:pPr>
      <w:r w:rsidRPr="007A4770">
        <w:rPr>
          <w:b/>
          <w:color w:val="002060"/>
          <w:szCs w:val="22"/>
        </w:rPr>
        <w:t>FINAL EIGHT</w:t>
      </w:r>
      <w:r w:rsidRPr="007A4770">
        <w:rPr>
          <w:b/>
          <w:color w:val="002060"/>
          <w:szCs w:val="22"/>
        </w:rPr>
        <w:tab/>
      </w:r>
      <w:r w:rsidRPr="007A4770">
        <w:rPr>
          <w:b/>
          <w:color w:val="002060"/>
          <w:szCs w:val="22"/>
        </w:rPr>
        <w:tab/>
      </w:r>
      <w:r w:rsidRPr="007A4770">
        <w:rPr>
          <w:b/>
          <w:color w:val="002060"/>
          <w:szCs w:val="22"/>
        </w:rPr>
        <w:tab/>
      </w:r>
      <w:r w:rsidR="007B4023">
        <w:rPr>
          <w:b/>
          <w:color w:val="002060"/>
          <w:szCs w:val="22"/>
        </w:rPr>
        <w:t>GENNAIO 2020</w:t>
      </w:r>
    </w:p>
    <w:p w:rsidR="007B4023" w:rsidRDefault="007B4023" w:rsidP="007B4023">
      <w:pPr>
        <w:pStyle w:val="LndNormale1"/>
        <w:divId w:val="527259509"/>
        <w:rPr>
          <w:b/>
          <w:color w:val="002060"/>
          <w:szCs w:val="22"/>
        </w:rPr>
      </w:pPr>
    </w:p>
    <w:p w:rsidR="007B4023" w:rsidRPr="00730B73" w:rsidRDefault="007B4023" w:rsidP="007B4023">
      <w:pPr>
        <w:pStyle w:val="LndNormale1"/>
        <w:divId w:val="527259509"/>
        <w:rPr>
          <w:b/>
          <w:i/>
          <w:color w:val="002060"/>
          <w:szCs w:val="22"/>
        </w:rPr>
      </w:pPr>
      <w:r>
        <w:rPr>
          <w:b/>
          <w:i/>
          <w:color w:val="002060"/>
          <w:szCs w:val="22"/>
        </w:rPr>
        <w:t>MODALITA’ DI ISCRIZIONE</w:t>
      </w:r>
    </w:p>
    <w:p w:rsidR="007B4023" w:rsidRDefault="007B4023" w:rsidP="007B4023">
      <w:pPr>
        <w:pStyle w:val="LndNormale1"/>
        <w:divId w:val="527259509"/>
        <w:rPr>
          <w:color w:val="002060"/>
          <w:szCs w:val="22"/>
        </w:rPr>
      </w:pPr>
      <w:r>
        <w:rPr>
          <w:color w:val="002060"/>
          <w:szCs w:val="22"/>
        </w:rPr>
        <w:t>Si ricorda a tutte le Società che intendono partecipare alla Coppa Marche Under 19 che l’iscrizione va obbligatoriamente formalizzata nei modi e nei termini previsti – entro le ore 19:00 del 31 luglio 2019 – mediante il sistema informatico on-line.</w:t>
      </w:r>
    </w:p>
    <w:p w:rsidR="007B4023" w:rsidRPr="0082629C" w:rsidRDefault="007B4023" w:rsidP="007B4023">
      <w:pPr>
        <w:pStyle w:val="LndNormale1"/>
        <w:divId w:val="527259509"/>
        <w:rPr>
          <w:i/>
          <w:color w:val="002060"/>
          <w:szCs w:val="22"/>
        </w:rPr>
      </w:pPr>
      <w:r w:rsidRPr="0082629C">
        <w:rPr>
          <w:i/>
          <w:color w:val="002060"/>
          <w:szCs w:val="22"/>
        </w:rPr>
        <w:t>Si rammenta infine che le stesse debbono tassativamente indicare nei campi giorno ed orario di gara quelli relativi ai turni infrasettimanali.</w:t>
      </w:r>
    </w:p>
    <w:p w:rsidR="00750925" w:rsidRDefault="00750925" w:rsidP="007B4023">
      <w:pPr>
        <w:pStyle w:val="LndNormale1"/>
        <w:divId w:val="527259509"/>
        <w:rPr>
          <w:color w:val="002060"/>
          <w:szCs w:val="22"/>
        </w:rPr>
      </w:pPr>
    </w:p>
    <w:p w:rsidR="00750925" w:rsidRPr="00B03A23" w:rsidRDefault="00750925" w:rsidP="00750925">
      <w:pPr>
        <w:pStyle w:val="TITOLOCAMPIONATO"/>
        <w:shd w:val="clear" w:color="auto" w:fill="CCCCCC"/>
        <w:spacing w:before="80" w:after="40"/>
        <w:divId w:val="527259509"/>
        <w:rPr>
          <w:color w:val="002060"/>
        </w:rPr>
      </w:pPr>
      <w:bookmarkStart w:id="38" w:name="_Toc13049084"/>
      <w:bookmarkStart w:id="39" w:name="_Toc13049140"/>
      <w:r>
        <w:rPr>
          <w:color w:val="002060"/>
        </w:rPr>
        <w:t xml:space="preserve">COPPA MARCHE </w:t>
      </w:r>
      <w:r w:rsidR="007B4023">
        <w:rPr>
          <w:color w:val="002060"/>
        </w:rPr>
        <w:t>CALCIO A 5 UNDER 17</w:t>
      </w:r>
      <w:bookmarkEnd w:id="38"/>
      <w:bookmarkEnd w:id="39"/>
    </w:p>
    <w:p w:rsidR="00750925" w:rsidRPr="007A4770" w:rsidRDefault="00750925" w:rsidP="00750925">
      <w:pPr>
        <w:pStyle w:val="LndNormale1"/>
        <w:divId w:val="527259509"/>
        <w:rPr>
          <w:b/>
          <w:color w:val="002060"/>
          <w:szCs w:val="22"/>
        </w:rPr>
      </w:pPr>
      <w:r w:rsidRPr="007A4770">
        <w:rPr>
          <w:b/>
          <w:color w:val="002060"/>
          <w:szCs w:val="22"/>
        </w:rPr>
        <w:t>DATE</w:t>
      </w:r>
    </w:p>
    <w:p w:rsidR="00750925" w:rsidRPr="007A4770" w:rsidRDefault="00750925" w:rsidP="00750925">
      <w:pPr>
        <w:pStyle w:val="LndNormale1"/>
        <w:numPr>
          <w:ilvl w:val="0"/>
          <w:numId w:val="2"/>
        </w:numPr>
        <w:ind w:left="720"/>
        <w:divId w:val="527259509"/>
        <w:rPr>
          <w:color w:val="002060"/>
          <w:szCs w:val="22"/>
        </w:rPr>
      </w:pPr>
      <w:r w:rsidRPr="007A4770">
        <w:rPr>
          <w:b/>
          <w:color w:val="002060"/>
          <w:szCs w:val="22"/>
        </w:rPr>
        <w:t>PRIMO TURNO</w:t>
      </w:r>
      <w:r w:rsidRPr="007A4770">
        <w:rPr>
          <w:color w:val="002060"/>
          <w:szCs w:val="22"/>
        </w:rPr>
        <w:t xml:space="preserve"> </w:t>
      </w:r>
      <w:r w:rsidRPr="007A4770">
        <w:rPr>
          <w:color w:val="002060"/>
          <w:szCs w:val="22"/>
        </w:rPr>
        <w:tab/>
      </w:r>
      <w:r w:rsidRPr="007A4770">
        <w:rPr>
          <w:color w:val="002060"/>
          <w:szCs w:val="22"/>
        </w:rPr>
        <w:tab/>
      </w:r>
      <w:r>
        <w:rPr>
          <w:b/>
          <w:color w:val="002060"/>
          <w:szCs w:val="22"/>
        </w:rPr>
        <w:t>21 SETTEMBRE 201</w:t>
      </w:r>
      <w:r w:rsidR="007B4023">
        <w:rPr>
          <w:b/>
          <w:color w:val="002060"/>
          <w:szCs w:val="22"/>
        </w:rPr>
        <w:t>9</w:t>
      </w:r>
      <w:r>
        <w:rPr>
          <w:b/>
          <w:color w:val="002060"/>
          <w:szCs w:val="22"/>
        </w:rPr>
        <w:tab/>
      </w:r>
      <w:r>
        <w:rPr>
          <w:b/>
          <w:color w:val="002060"/>
          <w:szCs w:val="22"/>
        </w:rPr>
        <w:tab/>
        <w:t>28</w:t>
      </w:r>
      <w:r w:rsidRPr="007A4770">
        <w:rPr>
          <w:b/>
          <w:color w:val="002060"/>
          <w:szCs w:val="22"/>
        </w:rPr>
        <w:t xml:space="preserve"> SETTEMBRE 201</w:t>
      </w:r>
      <w:r w:rsidR="007B4023">
        <w:rPr>
          <w:b/>
          <w:color w:val="002060"/>
          <w:szCs w:val="22"/>
        </w:rPr>
        <w:t>9</w:t>
      </w:r>
    </w:p>
    <w:p w:rsidR="00750925" w:rsidRPr="007A4770" w:rsidRDefault="00750925" w:rsidP="00750925">
      <w:pPr>
        <w:pStyle w:val="LndNormale1"/>
        <w:numPr>
          <w:ilvl w:val="0"/>
          <w:numId w:val="2"/>
        </w:numPr>
        <w:ind w:left="720"/>
        <w:divId w:val="527259509"/>
        <w:rPr>
          <w:b/>
          <w:color w:val="002060"/>
          <w:szCs w:val="22"/>
        </w:rPr>
      </w:pPr>
      <w:r w:rsidRPr="007A4770">
        <w:rPr>
          <w:b/>
          <w:color w:val="002060"/>
          <w:szCs w:val="22"/>
        </w:rPr>
        <w:lastRenderedPageBreak/>
        <w:t>FINAL EIGHT</w:t>
      </w:r>
      <w:r w:rsidRPr="007A4770">
        <w:rPr>
          <w:b/>
          <w:color w:val="002060"/>
          <w:szCs w:val="22"/>
        </w:rPr>
        <w:tab/>
      </w:r>
      <w:r w:rsidRPr="007A4770">
        <w:rPr>
          <w:b/>
          <w:color w:val="002060"/>
          <w:szCs w:val="22"/>
        </w:rPr>
        <w:tab/>
      </w:r>
      <w:r w:rsidRPr="007A4770">
        <w:rPr>
          <w:b/>
          <w:color w:val="002060"/>
          <w:szCs w:val="22"/>
        </w:rPr>
        <w:tab/>
      </w:r>
      <w:r>
        <w:rPr>
          <w:b/>
          <w:color w:val="002060"/>
          <w:szCs w:val="22"/>
        </w:rPr>
        <w:t>GENNAIO 20</w:t>
      </w:r>
      <w:r w:rsidR="007B4023">
        <w:rPr>
          <w:b/>
          <w:color w:val="002060"/>
          <w:szCs w:val="22"/>
        </w:rPr>
        <w:t>20</w:t>
      </w:r>
    </w:p>
    <w:p w:rsidR="00750925" w:rsidRDefault="00750925" w:rsidP="00750925">
      <w:pPr>
        <w:pStyle w:val="LndNormale1"/>
        <w:divId w:val="527259509"/>
        <w:rPr>
          <w:color w:val="002060"/>
          <w:szCs w:val="22"/>
        </w:rPr>
      </w:pPr>
    </w:p>
    <w:p w:rsidR="007B4023" w:rsidRPr="00730B73" w:rsidRDefault="007B4023" w:rsidP="007B4023">
      <w:pPr>
        <w:pStyle w:val="LndNormale1"/>
        <w:divId w:val="527259509"/>
        <w:rPr>
          <w:b/>
          <w:i/>
          <w:color w:val="002060"/>
          <w:szCs w:val="22"/>
        </w:rPr>
      </w:pPr>
      <w:r>
        <w:rPr>
          <w:b/>
          <w:i/>
          <w:color w:val="002060"/>
          <w:szCs w:val="22"/>
        </w:rPr>
        <w:t>MODALITA’ DI ISCRIZIONE</w:t>
      </w:r>
    </w:p>
    <w:p w:rsidR="007B4023" w:rsidRDefault="007B4023" w:rsidP="007B4023">
      <w:pPr>
        <w:pStyle w:val="LndNormale1"/>
        <w:divId w:val="527259509"/>
        <w:rPr>
          <w:color w:val="002060"/>
          <w:szCs w:val="22"/>
        </w:rPr>
      </w:pPr>
      <w:r>
        <w:rPr>
          <w:color w:val="002060"/>
          <w:szCs w:val="22"/>
        </w:rPr>
        <w:t>Si ricorda a tutte le Società che intendono partecipare alla Coppa Marche Under 17 che l’iscrizione va obbligatoriamente formalizzata nei modi e nei termini previsti – entro le ore 19:00 del 30 agosto 2019 – mediante il sistema informatico on-line.</w:t>
      </w:r>
    </w:p>
    <w:p w:rsidR="007B4023" w:rsidRPr="0082629C" w:rsidRDefault="007B4023" w:rsidP="007B4023">
      <w:pPr>
        <w:pStyle w:val="LndNormale1"/>
        <w:divId w:val="527259509"/>
        <w:rPr>
          <w:i/>
          <w:color w:val="002060"/>
          <w:szCs w:val="22"/>
        </w:rPr>
      </w:pPr>
      <w:r w:rsidRPr="0082629C">
        <w:rPr>
          <w:i/>
          <w:color w:val="002060"/>
          <w:szCs w:val="22"/>
        </w:rPr>
        <w:t>Si rammenta infine che le stesse debbono tassativamente indicare nei campi giorno ed orario di gara quelli relativi ai turni infrasettimanali.</w:t>
      </w:r>
    </w:p>
    <w:p w:rsidR="007B4023" w:rsidRPr="00B03A23" w:rsidRDefault="007B4023" w:rsidP="00750925">
      <w:pPr>
        <w:pStyle w:val="LndNormale1"/>
        <w:divId w:val="527259509"/>
        <w:rPr>
          <w:color w:val="002060"/>
          <w:szCs w:val="22"/>
        </w:rPr>
      </w:pPr>
    </w:p>
    <w:p w:rsidR="00750925" w:rsidRPr="00B03A23" w:rsidRDefault="00750925" w:rsidP="00750925">
      <w:pPr>
        <w:pStyle w:val="TITOLOCAMPIONATO"/>
        <w:shd w:val="clear" w:color="auto" w:fill="CCCCCC"/>
        <w:spacing w:before="80" w:after="40"/>
        <w:divId w:val="527259509"/>
        <w:rPr>
          <w:color w:val="002060"/>
        </w:rPr>
      </w:pPr>
      <w:bookmarkStart w:id="40" w:name="_Toc519088195"/>
      <w:bookmarkStart w:id="41" w:name="_Toc13049085"/>
      <w:bookmarkStart w:id="42" w:name="_Toc13049141"/>
      <w:r>
        <w:rPr>
          <w:color w:val="002060"/>
        </w:rPr>
        <w:t>COPPA MARCHE CALCIO A 5 UNDER 15</w:t>
      </w:r>
      <w:bookmarkEnd w:id="40"/>
      <w:bookmarkEnd w:id="41"/>
      <w:bookmarkEnd w:id="42"/>
    </w:p>
    <w:p w:rsidR="007B4023" w:rsidRPr="007A4770" w:rsidRDefault="007B4023" w:rsidP="007B4023">
      <w:pPr>
        <w:pStyle w:val="LndNormale1"/>
        <w:divId w:val="527259509"/>
        <w:rPr>
          <w:b/>
          <w:color w:val="002060"/>
          <w:szCs w:val="22"/>
        </w:rPr>
      </w:pPr>
      <w:r w:rsidRPr="007A4770">
        <w:rPr>
          <w:b/>
          <w:color w:val="002060"/>
          <w:szCs w:val="22"/>
        </w:rPr>
        <w:t>DATE</w:t>
      </w:r>
    </w:p>
    <w:p w:rsidR="007B4023" w:rsidRPr="007A4770" w:rsidRDefault="007B4023" w:rsidP="007B4023">
      <w:pPr>
        <w:pStyle w:val="LndNormale1"/>
        <w:numPr>
          <w:ilvl w:val="0"/>
          <w:numId w:val="2"/>
        </w:numPr>
        <w:ind w:left="720"/>
        <w:divId w:val="527259509"/>
        <w:rPr>
          <w:color w:val="002060"/>
          <w:szCs w:val="22"/>
        </w:rPr>
      </w:pPr>
      <w:r w:rsidRPr="007A4770">
        <w:rPr>
          <w:b/>
          <w:color w:val="002060"/>
          <w:szCs w:val="22"/>
        </w:rPr>
        <w:t>PRIMO TURNO</w:t>
      </w:r>
      <w:r w:rsidRPr="007A4770">
        <w:rPr>
          <w:color w:val="002060"/>
          <w:szCs w:val="22"/>
        </w:rPr>
        <w:t xml:space="preserve"> </w:t>
      </w:r>
      <w:r w:rsidRPr="007A4770">
        <w:rPr>
          <w:color w:val="002060"/>
          <w:szCs w:val="22"/>
        </w:rPr>
        <w:tab/>
      </w:r>
      <w:r w:rsidRPr="007A4770">
        <w:rPr>
          <w:color w:val="002060"/>
          <w:szCs w:val="22"/>
        </w:rPr>
        <w:tab/>
      </w:r>
      <w:r>
        <w:rPr>
          <w:b/>
          <w:color w:val="002060"/>
          <w:szCs w:val="22"/>
        </w:rPr>
        <w:t>21 SETTEMBRE 2019</w:t>
      </w:r>
      <w:r>
        <w:rPr>
          <w:b/>
          <w:color w:val="002060"/>
          <w:szCs w:val="22"/>
        </w:rPr>
        <w:tab/>
      </w:r>
      <w:r>
        <w:rPr>
          <w:b/>
          <w:color w:val="002060"/>
          <w:szCs w:val="22"/>
        </w:rPr>
        <w:tab/>
        <w:t>28</w:t>
      </w:r>
      <w:r w:rsidRPr="007A4770">
        <w:rPr>
          <w:b/>
          <w:color w:val="002060"/>
          <w:szCs w:val="22"/>
        </w:rPr>
        <w:t xml:space="preserve"> SETTEMBRE 201</w:t>
      </w:r>
      <w:r>
        <w:rPr>
          <w:b/>
          <w:color w:val="002060"/>
          <w:szCs w:val="22"/>
        </w:rPr>
        <w:t>9</w:t>
      </w:r>
    </w:p>
    <w:p w:rsidR="007B4023" w:rsidRPr="007A4770" w:rsidRDefault="007B4023" w:rsidP="007B4023">
      <w:pPr>
        <w:pStyle w:val="LndNormale1"/>
        <w:numPr>
          <w:ilvl w:val="0"/>
          <w:numId w:val="2"/>
        </w:numPr>
        <w:ind w:left="720"/>
        <w:divId w:val="527259509"/>
        <w:rPr>
          <w:b/>
          <w:color w:val="002060"/>
          <w:szCs w:val="22"/>
        </w:rPr>
      </w:pPr>
      <w:r w:rsidRPr="007A4770">
        <w:rPr>
          <w:b/>
          <w:color w:val="002060"/>
          <w:szCs w:val="22"/>
        </w:rPr>
        <w:t>FINAL EIGHT</w:t>
      </w:r>
      <w:r w:rsidRPr="007A4770">
        <w:rPr>
          <w:b/>
          <w:color w:val="002060"/>
          <w:szCs w:val="22"/>
        </w:rPr>
        <w:tab/>
      </w:r>
      <w:r w:rsidRPr="007A4770">
        <w:rPr>
          <w:b/>
          <w:color w:val="002060"/>
          <w:szCs w:val="22"/>
        </w:rPr>
        <w:tab/>
      </w:r>
      <w:r w:rsidRPr="007A4770">
        <w:rPr>
          <w:b/>
          <w:color w:val="002060"/>
          <w:szCs w:val="22"/>
        </w:rPr>
        <w:tab/>
      </w:r>
      <w:r>
        <w:rPr>
          <w:b/>
          <w:color w:val="002060"/>
          <w:szCs w:val="22"/>
        </w:rPr>
        <w:t>GENNAIO 2020</w:t>
      </w:r>
    </w:p>
    <w:p w:rsidR="007B4023" w:rsidRDefault="007B4023" w:rsidP="007B4023">
      <w:pPr>
        <w:pStyle w:val="LndNormale1"/>
        <w:divId w:val="527259509"/>
        <w:rPr>
          <w:color w:val="002060"/>
          <w:szCs w:val="22"/>
        </w:rPr>
      </w:pPr>
    </w:p>
    <w:p w:rsidR="007B4023" w:rsidRPr="00730B73" w:rsidRDefault="007B4023" w:rsidP="007B4023">
      <w:pPr>
        <w:pStyle w:val="LndNormale1"/>
        <w:divId w:val="527259509"/>
        <w:rPr>
          <w:b/>
          <w:i/>
          <w:color w:val="002060"/>
          <w:szCs w:val="22"/>
        </w:rPr>
      </w:pPr>
      <w:r>
        <w:rPr>
          <w:b/>
          <w:i/>
          <w:color w:val="002060"/>
          <w:szCs w:val="22"/>
        </w:rPr>
        <w:t>MODALITA’ DI ISCRIZIONE</w:t>
      </w:r>
    </w:p>
    <w:p w:rsidR="007B4023" w:rsidRDefault="007B4023" w:rsidP="007B4023">
      <w:pPr>
        <w:pStyle w:val="LndNormale1"/>
        <w:divId w:val="527259509"/>
        <w:rPr>
          <w:color w:val="002060"/>
          <w:szCs w:val="22"/>
        </w:rPr>
      </w:pPr>
      <w:r>
        <w:rPr>
          <w:color w:val="002060"/>
          <w:szCs w:val="22"/>
        </w:rPr>
        <w:t>Si ricorda a tutte le Società che intendono partecipare alla Coppa Marche Under 15 che l’iscrizione va obbligatoriamente formalizzata nei modi e nei termini previsti – entro le ore 19:00 del 30 agosto 2019 – mediante il sistema informatico on-line.</w:t>
      </w:r>
    </w:p>
    <w:p w:rsidR="007B4023" w:rsidRPr="0082629C" w:rsidRDefault="007B4023" w:rsidP="007B4023">
      <w:pPr>
        <w:pStyle w:val="LndNormale1"/>
        <w:divId w:val="527259509"/>
        <w:rPr>
          <w:i/>
          <w:color w:val="002060"/>
          <w:szCs w:val="22"/>
        </w:rPr>
      </w:pPr>
      <w:r w:rsidRPr="0082629C">
        <w:rPr>
          <w:i/>
          <w:color w:val="002060"/>
          <w:szCs w:val="22"/>
        </w:rPr>
        <w:t>Si rammenta infine che le stesse debbono tassativamente indicare nei campi giorno ed orario di gara quelli relativi ai turni infrasettimanali.</w:t>
      </w:r>
    </w:p>
    <w:p w:rsidR="00750925" w:rsidRDefault="00750925" w:rsidP="00116B52">
      <w:pPr>
        <w:divId w:val="527259509"/>
      </w:pPr>
    </w:p>
    <w:p w:rsidR="007B4023" w:rsidRPr="007A2994" w:rsidRDefault="007B4023" w:rsidP="007B4023">
      <w:pPr>
        <w:pStyle w:val="TITOLOCAMPIONATO"/>
        <w:shd w:val="clear" w:color="auto" w:fill="CCCCCC"/>
        <w:spacing w:before="80" w:after="40"/>
        <w:divId w:val="527259509"/>
        <w:rPr>
          <w:color w:val="002060"/>
        </w:rPr>
      </w:pPr>
      <w:bookmarkStart w:id="43" w:name="_Toc13049086"/>
      <w:bookmarkStart w:id="44" w:name="_Toc13049142"/>
      <w:r>
        <w:rPr>
          <w:color w:val="002060"/>
        </w:rPr>
        <w:t>COPPA MARCHE CALCIO A 5 SERIE D</w:t>
      </w:r>
      <w:bookmarkEnd w:id="43"/>
      <w:bookmarkEnd w:id="44"/>
    </w:p>
    <w:p w:rsidR="007B4023" w:rsidRPr="007A2994" w:rsidRDefault="007B4023" w:rsidP="007B4023">
      <w:pPr>
        <w:pStyle w:val="LndNormale1"/>
        <w:divId w:val="527259509"/>
        <w:rPr>
          <w:b/>
          <w:color w:val="002060"/>
          <w:szCs w:val="22"/>
        </w:rPr>
      </w:pPr>
      <w:r w:rsidRPr="007A2994">
        <w:rPr>
          <w:b/>
          <w:color w:val="002060"/>
          <w:szCs w:val="22"/>
        </w:rPr>
        <w:t>ARTICOLAZIONE</w:t>
      </w:r>
    </w:p>
    <w:p w:rsidR="007B4023" w:rsidRPr="007A2994" w:rsidRDefault="007B4023" w:rsidP="007B4023">
      <w:pPr>
        <w:pStyle w:val="LndNormale1"/>
        <w:divId w:val="527259509"/>
        <w:rPr>
          <w:color w:val="002060"/>
          <w:szCs w:val="22"/>
        </w:rPr>
      </w:pPr>
      <w:r w:rsidRPr="007A2994">
        <w:rPr>
          <w:color w:val="002060"/>
          <w:szCs w:val="22"/>
        </w:rPr>
        <w:t>La manifestazione è a carattere regionale e gestita dal Comitato Regionale Marche.</w:t>
      </w:r>
    </w:p>
    <w:p w:rsidR="007B4023" w:rsidRPr="007A2994" w:rsidRDefault="007B4023" w:rsidP="007B4023">
      <w:pPr>
        <w:pStyle w:val="LndNormale1"/>
        <w:divId w:val="527259509"/>
        <w:rPr>
          <w:color w:val="002060"/>
          <w:szCs w:val="22"/>
        </w:rPr>
      </w:pPr>
      <w:r w:rsidRPr="007A2994">
        <w:rPr>
          <w:color w:val="002060"/>
          <w:szCs w:val="22"/>
        </w:rPr>
        <w:t xml:space="preserve">La Società vincitrice  avrà l'accesso alla Serie </w:t>
      </w:r>
      <w:r>
        <w:rPr>
          <w:color w:val="002060"/>
          <w:szCs w:val="22"/>
        </w:rPr>
        <w:t>C2 per la Stagione Sportiva 2020/2021</w:t>
      </w:r>
      <w:r w:rsidRPr="007A2994">
        <w:rPr>
          <w:color w:val="002060"/>
          <w:szCs w:val="22"/>
        </w:rPr>
        <w:t>.</w:t>
      </w:r>
    </w:p>
    <w:p w:rsidR="007B4023" w:rsidRPr="007A2994" w:rsidRDefault="007B4023" w:rsidP="007B4023">
      <w:pPr>
        <w:pStyle w:val="LndNormale1"/>
        <w:divId w:val="527259509"/>
        <w:rPr>
          <w:color w:val="002060"/>
          <w:szCs w:val="22"/>
        </w:rPr>
      </w:pPr>
    </w:p>
    <w:p w:rsidR="007B4023" w:rsidRPr="007A2994" w:rsidRDefault="007B4023" w:rsidP="007B4023">
      <w:pPr>
        <w:pStyle w:val="LndNormale1"/>
        <w:divId w:val="527259509"/>
        <w:rPr>
          <w:b/>
          <w:color w:val="002060"/>
          <w:szCs w:val="22"/>
        </w:rPr>
      </w:pPr>
      <w:r w:rsidRPr="007A2994">
        <w:rPr>
          <w:b/>
          <w:color w:val="002060"/>
          <w:szCs w:val="22"/>
        </w:rPr>
        <w:t>DATE</w:t>
      </w:r>
    </w:p>
    <w:p w:rsidR="007B4023" w:rsidRPr="007A4770" w:rsidRDefault="007B4023" w:rsidP="007B4023">
      <w:pPr>
        <w:pStyle w:val="LndNormale1"/>
        <w:numPr>
          <w:ilvl w:val="0"/>
          <w:numId w:val="2"/>
        </w:numPr>
        <w:ind w:left="720"/>
        <w:divId w:val="527259509"/>
        <w:rPr>
          <w:color w:val="002060"/>
          <w:szCs w:val="22"/>
        </w:rPr>
      </w:pPr>
      <w:r w:rsidRPr="007A4770">
        <w:rPr>
          <w:b/>
          <w:color w:val="002060"/>
          <w:szCs w:val="22"/>
        </w:rPr>
        <w:t>PRIMO TURNO</w:t>
      </w:r>
      <w:r w:rsidRPr="007A4770">
        <w:rPr>
          <w:color w:val="002060"/>
          <w:szCs w:val="22"/>
        </w:rPr>
        <w:t xml:space="preserve"> </w:t>
      </w:r>
      <w:r w:rsidRPr="007A4770">
        <w:rPr>
          <w:color w:val="002060"/>
          <w:szCs w:val="22"/>
        </w:rPr>
        <w:tab/>
      </w:r>
      <w:r w:rsidRPr="007A4770">
        <w:rPr>
          <w:color w:val="002060"/>
          <w:szCs w:val="22"/>
        </w:rPr>
        <w:tab/>
      </w:r>
      <w:r>
        <w:rPr>
          <w:b/>
          <w:color w:val="002060"/>
          <w:szCs w:val="22"/>
        </w:rPr>
        <w:t>21 SETTEMBRE 2019</w:t>
      </w:r>
      <w:r>
        <w:rPr>
          <w:b/>
          <w:color w:val="002060"/>
          <w:szCs w:val="22"/>
        </w:rPr>
        <w:tab/>
      </w:r>
      <w:r>
        <w:rPr>
          <w:b/>
          <w:color w:val="002060"/>
          <w:szCs w:val="22"/>
        </w:rPr>
        <w:tab/>
        <w:t>28</w:t>
      </w:r>
      <w:r w:rsidRPr="007A4770">
        <w:rPr>
          <w:b/>
          <w:color w:val="002060"/>
          <w:szCs w:val="22"/>
        </w:rPr>
        <w:t xml:space="preserve"> SETTEMBRE 201</w:t>
      </w:r>
      <w:r>
        <w:rPr>
          <w:b/>
          <w:color w:val="002060"/>
          <w:szCs w:val="22"/>
        </w:rPr>
        <w:t>9</w:t>
      </w:r>
    </w:p>
    <w:p w:rsidR="007B4023" w:rsidRPr="007A2994" w:rsidRDefault="007B4023" w:rsidP="007B4023">
      <w:pPr>
        <w:pStyle w:val="LndNormale1"/>
        <w:divId w:val="527259509"/>
        <w:rPr>
          <w:color w:val="002060"/>
          <w:szCs w:val="22"/>
        </w:rPr>
      </w:pPr>
    </w:p>
    <w:p w:rsidR="007B4023" w:rsidRPr="007A2994" w:rsidRDefault="007B4023" w:rsidP="007B4023">
      <w:pPr>
        <w:pStyle w:val="LndNormale1"/>
        <w:divId w:val="527259509"/>
        <w:rPr>
          <w:color w:val="002060"/>
          <w:szCs w:val="22"/>
        </w:rPr>
      </w:pPr>
      <w:r w:rsidRPr="007A2994">
        <w:rPr>
          <w:color w:val="002060"/>
          <w:szCs w:val="22"/>
        </w:rPr>
        <w:t xml:space="preserve">Le </w:t>
      </w:r>
      <w:r w:rsidRPr="007A2994">
        <w:rPr>
          <w:b/>
          <w:color w:val="002060"/>
          <w:szCs w:val="22"/>
        </w:rPr>
        <w:t>semifinali</w:t>
      </w:r>
      <w:r w:rsidRPr="007A2994">
        <w:rPr>
          <w:color w:val="002060"/>
          <w:szCs w:val="22"/>
        </w:rPr>
        <w:t xml:space="preserve"> saranno disputate in gara unica durante le Final Eight in programma </w:t>
      </w:r>
      <w:r>
        <w:rPr>
          <w:b/>
          <w:color w:val="002060"/>
          <w:szCs w:val="22"/>
        </w:rPr>
        <w:t>nel mese di Gennaio 2020.</w:t>
      </w:r>
    </w:p>
    <w:p w:rsidR="007B4023" w:rsidRDefault="007B4023" w:rsidP="007B4023">
      <w:pPr>
        <w:pStyle w:val="LndNormale1"/>
        <w:divId w:val="527259509"/>
        <w:rPr>
          <w:color w:val="002060"/>
          <w:szCs w:val="22"/>
        </w:rPr>
      </w:pPr>
      <w:r w:rsidRPr="007A2994">
        <w:rPr>
          <w:color w:val="002060"/>
          <w:szCs w:val="22"/>
        </w:rPr>
        <w:t xml:space="preserve">La </w:t>
      </w:r>
      <w:r w:rsidRPr="007A2994">
        <w:rPr>
          <w:b/>
          <w:color w:val="002060"/>
          <w:szCs w:val="22"/>
        </w:rPr>
        <w:t>gara di finale</w:t>
      </w:r>
      <w:r w:rsidRPr="007A2994">
        <w:rPr>
          <w:color w:val="002060"/>
          <w:szCs w:val="22"/>
        </w:rPr>
        <w:t xml:space="preserve"> sarà disputata </w:t>
      </w:r>
      <w:r w:rsidRPr="007A2994">
        <w:rPr>
          <w:b/>
          <w:color w:val="002060"/>
          <w:szCs w:val="22"/>
        </w:rPr>
        <w:t>al termine del Campionato di Serie D</w:t>
      </w:r>
      <w:r w:rsidRPr="007A2994">
        <w:rPr>
          <w:color w:val="002060"/>
          <w:szCs w:val="22"/>
        </w:rPr>
        <w:t>.</w:t>
      </w:r>
    </w:p>
    <w:p w:rsidR="007B4023" w:rsidRDefault="007B4023" w:rsidP="007B4023">
      <w:pPr>
        <w:pStyle w:val="LndNormale1"/>
        <w:divId w:val="527259509"/>
        <w:rPr>
          <w:color w:val="002060"/>
          <w:szCs w:val="22"/>
        </w:rPr>
      </w:pPr>
    </w:p>
    <w:p w:rsidR="007B4023" w:rsidRPr="00730B73" w:rsidRDefault="007B4023" w:rsidP="007B4023">
      <w:pPr>
        <w:pStyle w:val="LndNormale1"/>
        <w:divId w:val="527259509"/>
        <w:rPr>
          <w:b/>
          <w:i/>
          <w:color w:val="002060"/>
          <w:szCs w:val="22"/>
        </w:rPr>
      </w:pPr>
      <w:r>
        <w:rPr>
          <w:b/>
          <w:i/>
          <w:color w:val="002060"/>
          <w:szCs w:val="22"/>
        </w:rPr>
        <w:t>MODALITA’ DI ISCRIZIONE</w:t>
      </w:r>
    </w:p>
    <w:p w:rsidR="007B4023" w:rsidRDefault="007B4023" w:rsidP="007B4023">
      <w:pPr>
        <w:pStyle w:val="LndNormale1"/>
        <w:divId w:val="527259509"/>
        <w:rPr>
          <w:color w:val="002060"/>
          <w:szCs w:val="22"/>
        </w:rPr>
      </w:pPr>
      <w:r>
        <w:rPr>
          <w:color w:val="002060"/>
          <w:szCs w:val="22"/>
        </w:rPr>
        <w:t>Si ricorda a tutte le Società che intendono partecipare alla Coppa Marche Calcio a Cinque Serie D che l’iscrizione va obbligatoriamente formalizzata nei modi e nei termini previsti – entro le ore 19:00 del 30 agosto 2019 – mediante il sistema informatico on-line.</w:t>
      </w:r>
    </w:p>
    <w:p w:rsidR="007B4023" w:rsidRPr="0082629C" w:rsidRDefault="007B4023" w:rsidP="007B4023">
      <w:pPr>
        <w:pStyle w:val="LndNormale1"/>
        <w:divId w:val="527259509"/>
        <w:rPr>
          <w:i/>
          <w:color w:val="002060"/>
          <w:szCs w:val="22"/>
        </w:rPr>
      </w:pPr>
      <w:r w:rsidRPr="0082629C">
        <w:rPr>
          <w:i/>
          <w:color w:val="002060"/>
          <w:szCs w:val="22"/>
        </w:rPr>
        <w:t>Si rammenta infine che le stesse debbono tassativamente indicare nei campi giorno ed orario di gara quelli relativi ai turni infrasettimanali.</w:t>
      </w:r>
    </w:p>
    <w:p w:rsidR="007B4023" w:rsidRDefault="007B4023" w:rsidP="007B4023">
      <w:pPr>
        <w:pStyle w:val="LndNormale1"/>
        <w:divId w:val="527259509"/>
        <w:rPr>
          <w:color w:val="002060"/>
          <w:szCs w:val="22"/>
        </w:rPr>
      </w:pPr>
    </w:p>
    <w:p w:rsidR="007B4023" w:rsidRDefault="007B4023" w:rsidP="00116B52">
      <w:pPr>
        <w:divId w:val="527259509"/>
      </w:pPr>
    </w:p>
    <w:p w:rsidR="00A43DF1" w:rsidRPr="00D06B37" w:rsidRDefault="00A43DF1" w:rsidP="00A43DF1">
      <w:pPr>
        <w:pStyle w:val="breakline"/>
        <w:divId w:val="527259509"/>
        <w:rPr>
          <w:color w:val="0F243E" w:themeColor="text2" w:themeShade="80"/>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lastRenderedPageBreak/>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43E94">
        <w:rPr>
          <w:b/>
          <w:color w:val="002060"/>
          <w:u w:val="single"/>
        </w:rPr>
        <w:t>03</w:t>
      </w:r>
      <w:r w:rsidR="005C12EC" w:rsidRPr="007F5272">
        <w:rPr>
          <w:b/>
          <w:color w:val="002060"/>
          <w:u w:val="single"/>
        </w:rPr>
        <w:t>/</w:t>
      </w:r>
      <w:r w:rsidR="00943E94">
        <w:rPr>
          <w:b/>
          <w:color w:val="002060"/>
          <w:u w:val="single"/>
        </w:rPr>
        <w:t>07</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617" w:rsidRDefault="00786617">
      <w:r>
        <w:separator/>
      </w:r>
    </w:p>
  </w:endnote>
  <w:endnote w:type="continuationSeparator" w:id="0">
    <w:p w:rsidR="00786617" w:rsidRDefault="0078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01F" w:rsidRDefault="009F001F"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9F001F" w:rsidRDefault="009F001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01F" w:rsidRPr="00687C6B" w:rsidRDefault="009F001F"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93DE5">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01</w:t>
    </w:r>
  </w:p>
  <w:p w:rsidR="009F001F" w:rsidRPr="00B41648" w:rsidRDefault="009F001F"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617" w:rsidRDefault="00786617">
      <w:r>
        <w:separator/>
      </w:r>
    </w:p>
  </w:footnote>
  <w:footnote w:type="continuationSeparator" w:id="0">
    <w:p w:rsidR="00786617" w:rsidRDefault="00786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01F" w:rsidRDefault="009F001F"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9F001F">
      <w:tc>
        <w:tcPr>
          <w:tcW w:w="2050" w:type="dxa"/>
        </w:tcPr>
        <w:p w:rsidR="009F001F" w:rsidRDefault="009F001F">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9F001F" w:rsidRDefault="009F001F">
          <w:pPr>
            <w:pStyle w:val="Intestazione"/>
            <w:tabs>
              <w:tab w:val="left" w:pos="435"/>
              <w:tab w:val="right" w:pos="7588"/>
            </w:tabs>
            <w:rPr>
              <w:sz w:val="24"/>
            </w:rPr>
          </w:pPr>
        </w:p>
      </w:tc>
    </w:tr>
  </w:tbl>
  <w:p w:rsidR="009F001F" w:rsidRDefault="009F001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2"/>
  </w:num>
  <w:num w:numId="2">
    <w:abstractNumId w:val="12"/>
  </w:num>
  <w:num w:numId="3">
    <w:abstractNumId w:val="32"/>
  </w:num>
  <w:num w:numId="4">
    <w:abstractNumId w:val="24"/>
  </w:num>
  <w:num w:numId="5">
    <w:abstractNumId w:val="14"/>
  </w:num>
  <w:num w:numId="6">
    <w:abstractNumId w:val="6"/>
  </w:num>
  <w:num w:numId="7">
    <w:abstractNumId w:val="27"/>
  </w:num>
  <w:num w:numId="8">
    <w:abstractNumId w:val="21"/>
  </w:num>
  <w:num w:numId="9">
    <w:abstractNumId w:val="13"/>
  </w:num>
  <w:num w:numId="10">
    <w:abstractNumId w:val="25"/>
  </w:num>
  <w:num w:numId="11">
    <w:abstractNumId w:val="9"/>
  </w:num>
  <w:num w:numId="12">
    <w:abstractNumId w:val="34"/>
  </w:num>
  <w:num w:numId="13">
    <w:abstractNumId w:val="1"/>
  </w:num>
  <w:num w:numId="14">
    <w:abstractNumId w:val="19"/>
  </w:num>
  <w:num w:numId="15">
    <w:abstractNumId w:val="15"/>
  </w:num>
  <w:num w:numId="16">
    <w:abstractNumId w:val="3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1"/>
  </w:num>
  <w:num w:numId="20">
    <w:abstractNumId w:val="2"/>
  </w:num>
  <w:num w:numId="21">
    <w:abstractNumId w:val="28"/>
  </w:num>
  <w:num w:numId="22">
    <w:abstractNumId w:val="10"/>
  </w:num>
  <w:num w:numId="23">
    <w:abstractNumId w:val="4"/>
  </w:num>
  <w:num w:numId="24">
    <w:abstractNumId w:val="30"/>
  </w:num>
  <w:num w:numId="25">
    <w:abstractNumId w:val="23"/>
  </w:num>
  <w:num w:numId="26">
    <w:abstractNumId w:val="33"/>
  </w:num>
  <w:num w:numId="27">
    <w:abstractNumId w:val="7"/>
  </w:num>
  <w:num w:numId="28">
    <w:abstractNumId w:val="8"/>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
  </w:num>
  <w:num w:numId="32">
    <w:abstractNumId w:val="17"/>
  </w:num>
  <w:num w:numId="33">
    <w:abstractNumId w:val="29"/>
  </w:num>
  <w:num w:numId="34">
    <w:abstractNumId w:val="11"/>
  </w:num>
  <w:num w:numId="35">
    <w:abstractNumId w:val="5"/>
  </w:num>
  <w:num w:numId="36">
    <w:abstractNumId w:val="0"/>
  </w:num>
  <w:num w:numId="37">
    <w:abstractNumId w:val="35"/>
  </w:num>
  <w:num w:numId="38">
    <w:abstractNumId w:val="1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670"/>
    <w:rsid w:val="00024134"/>
    <w:rsid w:val="000260E9"/>
    <w:rsid w:val="00026891"/>
    <w:rsid w:val="000270F1"/>
    <w:rsid w:val="00027382"/>
    <w:rsid w:val="00031779"/>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BD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A55"/>
    <w:rsid w:val="001433D1"/>
    <w:rsid w:val="0014344F"/>
    <w:rsid w:val="0014462E"/>
    <w:rsid w:val="00146487"/>
    <w:rsid w:val="00146A28"/>
    <w:rsid w:val="001470AF"/>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C0343"/>
    <w:rsid w:val="001C06DD"/>
    <w:rsid w:val="001C1F7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E7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549"/>
    <w:rsid w:val="007F340C"/>
    <w:rsid w:val="007F3D43"/>
    <w:rsid w:val="007F5272"/>
    <w:rsid w:val="007F5E1E"/>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306FF"/>
    <w:rsid w:val="009349AB"/>
    <w:rsid w:val="00937FDE"/>
    <w:rsid w:val="009405C6"/>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25DE"/>
    <w:rsid w:val="00993DDD"/>
    <w:rsid w:val="00994D68"/>
    <w:rsid w:val="00994F0A"/>
    <w:rsid w:val="00994F1A"/>
    <w:rsid w:val="00995037"/>
    <w:rsid w:val="00995C70"/>
    <w:rsid w:val="00997683"/>
    <w:rsid w:val="009A250D"/>
    <w:rsid w:val="009A2BCB"/>
    <w:rsid w:val="009A378F"/>
    <w:rsid w:val="009A546D"/>
    <w:rsid w:val="009B02A7"/>
    <w:rsid w:val="009B0789"/>
    <w:rsid w:val="009B2ED2"/>
    <w:rsid w:val="009B3521"/>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5749"/>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A1EB5"/>
    <w:rsid w:val="00FA35F0"/>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5FA9025"/>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igc.it/it/giovani/sgs/comunicati-ufficiali/comunicato-ufficiale-n01-19-2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hyperlink" Target="mailto:c5marche@lnd.it" TargetMode="External"/><Relationship Id="rId10" Type="http://schemas.openxmlformats.org/officeDocument/2006/relationships/hyperlink" Target="http://www.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www.figc.it/it/giovani/sgs/comunicati-ufficiali/comunicato-ufficiale-n02-19-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151</TotalTime>
  <Pages>21</Pages>
  <Words>7124</Words>
  <Characters>40608</Characters>
  <Application>Microsoft Office Word</Application>
  <DocSecurity>0</DocSecurity>
  <Lines>338</Lines>
  <Paragraphs>95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47637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26</cp:revision>
  <cp:lastPrinted>2019-06-28T07:49:00Z</cp:lastPrinted>
  <dcterms:created xsi:type="dcterms:W3CDTF">2019-07-03T07:56:00Z</dcterms:created>
  <dcterms:modified xsi:type="dcterms:W3CDTF">2019-07-03T15:06:00Z</dcterms:modified>
</cp:coreProperties>
</file>