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3338735" w14:textId="77777777" w:rsidTr="00401E58">
        <w:tc>
          <w:tcPr>
            <w:tcW w:w="1514" w:type="pct"/>
            <w:vAlign w:val="center"/>
          </w:tcPr>
          <w:p w14:paraId="2F093B02" w14:textId="59E8D977" w:rsidR="00C23459" w:rsidRPr="00917825" w:rsidRDefault="00B73046" w:rsidP="00401E58">
            <w:pPr>
              <w:pStyle w:val="Nessunaspaziatura"/>
              <w:jc w:val="center"/>
              <w:rPr>
                <w:sz w:val="16"/>
              </w:rPr>
            </w:pPr>
            <w:r>
              <w:rPr>
                <w:noProof/>
                <w:sz w:val="16"/>
                <w:lang w:eastAsia="it-IT"/>
              </w:rPr>
              <w:drawing>
                <wp:inline distT="0" distB="0" distL="0" distR="0" wp14:anchorId="728FAFA0" wp14:editId="0D51759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0299AE4" w14:textId="77777777" w:rsidR="00672080" w:rsidRPr="003070A1" w:rsidRDefault="00B73046"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727C42B" w14:textId="77777777" w:rsidR="00672080" w:rsidRPr="003070A1" w:rsidRDefault="00B73046"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3B9D66F6" w14:textId="77777777" w:rsidR="00672080" w:rsidRPr="003070A1" w:rsidRDefault="002C19E9" w:rsidP="00401E58">
            <w:pPr>
              <w:pStyle w:val="Nessunaspaziatura"/>
              <w:jc w:val="center"/>
              <w:rPr>
                <w:rFonts w:ascii="Arial" w:hAnsi="Arial"/>
                <w:b/>
                <w:color w:val="002060"/>
                <w:sz w:val="24"/>
              </w:rPr>
            </w:pPr>
          </w:p>
          <w:p w14:paraId="2083ADD5" w14:textId="77777777" w:rsidR="00672080" w:rsidRPr="00620654" w:rsidRDefault="00B73046"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76B07C46" w14:textId="77777777" w:rsidR="00C23459" w:rsidRPr="00672080" w:rsidRDefault="00B73046" w:rsidP="00401E58">
            <w:pPr>
              <w:pStyle w:val="Nessunaspaziatura"/>
              <w:jc w:val="center"/>
              <w:rPr>
                <w:rFonts w:ascii="Arial" w:hAnsi="Arial"/>
                <w:color w:val="002060"/>
              </w:rPr>
            </w:pPr>
            <w:r w:rsidRPr="00672080">
              <w:rPr>
                <w:rFonts w:ascii="Arial" w:hAnsi="Arial"/>
                <w:color w:val="002060"/>
              </w:rPr>
              <w:t>Via Schiavoni, snc - 60131 ANCONA</w:t>
            </w:r>
          </w:p>
          <w:p w14:paraId="6B9C7699" w14:textId="4F9FE857" w:rsidR="00C23459" w:rsidRPr="00672080" w:rsidRDefault="00B73046" w:rsidP="00401E58">
            <w:pPr>
              <w:pStyle w:val="Nessunaspaziatura"/>
              <w:jc w:val="center"/>
              <w:rPr>
                <w:rFonts w:ascii="Arial" w:hAnsi="Arial"/>
                <w:color w:val="002060"/>
              </w:rPr>
            </w:pPr>
            <w:r w:rsidRPr="00672080">
              <w:rPr>
                <w:rFonts w:ascii="Arial" w:hAnsi="Arial"/>
                <w:color w:val="002060"/>
              </w:rPr>
              <w:t xml:space="preserve">CENTRALINO: 071 285601 </w:t>
            </w:r>
          </w:p>
          <w:p w14:paraId="6C7EBE72" w14:textId="77777777" w:rsidR="00C23459" w:rsidRPr="00917825" w:rsidRDefault="002C19E9" w:rsidP="00401E58">
            <w:pPr>
              <w:pStyle w:val="Nessunaspaziatura"/>
              <w:jc w:val="center"/>
              <w:rPr>
                <w:rFonts w:ascii="Arial" w:hAnsi="Arial"/>
                <w:color w:val="002060"/>
                <w:sz w:val="24"/>
              </w:rPr>
            </w:pPr>
          </w:p>
          <w:p w14:paraId="555D06C9" w14:textId="738530B9" w:rsidR="00C23459" w:rsidRPr="008268BC" w:rsidRDefault="00B73046"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w:t>
            </w:r>
            <w:r w:rsidR="00E123C3">
              <w:rPr>
                <w:rFonts w:ascii="Arial" w:hAnsi="Arial"/>
                <w:color w:val="002060"/>
              </w:rPr>
              <w:t>lnd</w:t>
            </w:r>
            <w:r>
              <w:rPr>
                <w:rFonts w:ascii="Arial" w:hAnsi="Arial"/>
                <w:color w:val="002060"/>
              </w:rPr>
              <w:t>marche.it</w:t>
            </w:r>
          </w:p>
          <w:p w14:paraId="6CDA3218" w14:textId="540D0E6F" w:rsidR="00672080" w:rsidRPr="008268BC" w:rsidRDefault="004F04E3" w:rsidP="004F04E3">
            <w:pPr>
              <w:pStyle w:val="Nessunaspaziatura"/>
              <w:rPr>
                <w:rFonts w:ascii="Arial" w:hAnsi="Arial"/>
                <w:color w:val="002060"/>
              </w:rPr>
            </w:pPr>
            <w:r>
              <w:rPr>
                <w:rFonts w:ascii="Arial" w:hAnsi="Arial"/>
                <w:b/>
                <w:color w:val="002060"/>
              </w:rPr>
              <w:t xml:space="preserve">                         </w:t>
            </w:r>
            <w:r w:rsidR="00B73046" w:rsidRPr="008268BC">
              <w:rPr>
                <w:rFonts w:ascii="Arial" w:hAnsi="Arial"/>
                <w:b/>
                <w:color w:val="002060"/>
              </w:rPr>
              <w:t>e-mail</w:t>
            </w:r>
            <w:r w:rsidR="00B73046" w:rsidRPr="008268BC">
              <w:rPr>
                <w:rFonts w:ascii="Arial" w:hAnsi="Arial"/>
                <w:color w:val="002060"/>
              </w:rPr>
              <w:t>: cr</w:t>
            </w:r>
            <w:r w:rsidR="009F0ED6">
              <w:rPr>
                <w:rFonts w:ascii="Arial" w:hAnsi="Arial"/>
                <w:color w:val="002060"/>
              </w:rPr>
              <w:t>.marche01@lnd</w:t>
            </w:r>
            <w:r w:rsidR="00B73046" w:rsidRPr="008268BC">
              <w:rPr>
                <w:rFonts w:ascii="Arial" w:hAnsi="Arial"/>
                <w:color w:val="002060"/>
              </w:rPr>
              <w:t>.it</w:t>
            </w:r>
          </w:p>
          <w:p w14:paraId="09C0C433" w14:textId="77777777" w:rsidR="00C23459" w:rsidRPr="00917825" w:rsidRDefault="00B73046"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B282AE6" w14:textId="1B3F9AB4"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w:t>
      </w:r>
      <w:r w:rsidR="00195FA2">
        <w:rPr>
          <w:rFonts w:ascii="Arial" w:hAnsi="Arial" w:cs="Arial"/>
          <w:color w:val="FF0000"/>
          <w:sz w:val="32"/>
          <w:szCs w:val="32"/>
        </w:rPr>
        <w:t>4</w:t>
      </w:r>
      <w:r w:rsidRPr="00937FDE">
        <w:rPr>
          <w:rFonts w:ascii="Arial" w:hAnsi="Arial" w:cs="Arial"/>
          <w:color w:val="FF0000"/>
          <w:sz w:val="32"/>
          <w:szCs w:val="32"/>
        </w:rPr>
        <w:t>/202</w:t>
      </w:r>
      <w:r w:rsidR="00195FA2">
        <w:rPr>
          <w:rFonts w:ascii="Arial" w:hAnsi="Arial" w:cs="Arial"/>
          <w:color w:val="FF0000"/>
          <w:sz w:val="32"/>
          <w:szCs w:val="32"/>
        </w:rPr>
        <w:t>5</w:t>
      </w:r>
    </w:p>
    <w:p w14:paraId="3F0293EB" w14:textId="77777777" w:rsidR="00BF4ADD" w:rsidRDefault="00BF4ADD" w:rsidP="00BF4ADD">
      <w:pPr>
        <w:pStyle w:val="Nessunaspaziatura"/>
        <w:jc w:val="center"/>
      </w:pPr>
    </w:p>
    <w:p w14:paraId="60F17A75" w14:textId="281E3531" w:rsidR="00BF4ADD" w:rsidRDefault="00BF4ADD" w:rsidP="00EB7A20">
      <w:pPr>
        <w:spacing w:after="120"/>
        <w:jc w:val="center"/>
      </w:pPr>
      <w:r w:rsidRPr="00937FDE">
        <w:rPr>
          <w:rFonts w:ascii="Arial" w:hAnsi="Arial" w:cs="Arial"/>
          <w:color w:val="002060"/>
          <w:sz w:val="40"/>
          <w:szCs w:val="40"/>
        </w:rPr>
        <w:t xml:space="preserve">Comunicato Ufficiale N° </w:t>
      </w:r>
      <w:r w:rsidR="004F3391">
        <w:rPr>
          <w:rFonts w:ascii="Arial" w:hAnsi="Arial" w:cs="Arial"/>
          <w:color w:val="002060"/>
          <w:sz w:val="40"/>
          <w:szCs w:val="40"/>
        </w:rPr>
        <w:t xml:space="preserve">10 </w:t>
      </w:r>
      <w:r w:rsidRPr="00937FDE">
        <w:rPr>
          <w:rFonts w:ascii="Arial" w:hAnsi="Arial" w:cs="Arial"/>
          <w:color w:val="002060"/>
          <w:sz w:val="40"/>
          <w:szCs w:val="40"/>
        </w:rPr>
        <w:t xml:space="preserve">del </w:t>
      </w:r>
      <w:r w:rsidR="00CA0FA0">
        <w:rPr>
          <w:rFonts w:ascii="Arial" w:hAnsi="Arial" w:cs="Arial"/>
          <w:color w:val="002060"/>
          <w:sz w:val="40"/>
          <w:szCs w:val="40"/>
        </w:rPr>
        <w:t>30</w:t>
      </w:r>
      <w:r w:rsidRPr="00937FDE">
        <w:rPr>
          <w:rFonts w:ascii="Arial" w:hAnsi="Arial" w:cs="Arial"/>
          <w:color w:val="002060"/>
          <w:sz w:val="40"/>
          <w:szCs w:val="40"/>
        </w:rPr>
        <w:t>/</w:t>
      </w:r>
      <w:r w:rsidR="005B17C4">
        <w:rPr>
          <w:rFonts w:ascii="Arial" w:hAnsi="Arial" w:cs="Arial"/>
          <w:color w:val="002060"/>
          <w:sz w:val="40"/>
          <w:szCs w:val="40"/>
        </w:rPr>
        <w:t>07</w:t>
      </w:r>
      <w:r w:rsidRPr="00937FDE">
        <w:rPr>
          <w:rFonts w:ascii="Arial" w:hAnsi="Arial" w:cs="Arial"/>
          <w:color w:val="002060"/>
          <w:sz w:val="40"/>
          <w:szCs w:val="40"/>
        </w:rPr>
        <w:t>/</w:t>
      </w:r>
      <w:r w:rsidR="005B17C4">
        <w:rPr>
          <w:rFonts w:ascii="Arial" w:hAnsi="Arial" w:cs="Arial"/>
          <w:color w:val="002060"/>
          <w:sz w:val="40"/>
          <w:szCs w:val="40"/>
        </w:rPr>
        <w:t>2024</w:t>
      </w:r>
    </w:p>
    <w:p w14:paraId="63B635F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71518700"/>
      <w:r w:rsidRPr="00AD41A0">
        <w:rPr>
          <w:color w:val="FFFFFF"/>
        </w:rPr>
        <w:t>SOMMARIO</w:t>
      </w:r>
      <w:bookmarkEnd w:id="1"/>
    </w:p>
    <w:p w14:paraId="60422ABC" w14:textId="77777777" w:rsidR="00937FDE" w:rsidRPr="00DE17C7" w:rsidRDefault="00937FDE" w:rsidP="00DE17C7">
      <w:pPr>
        <w:rPr>
          <w:rFonts w:ascii="Calibri" w:hAnsi="Calibri"/>
          <w:sz w:val="22"/>
          <w:szCs w:val="22"/>
        </w:rPr>
      </w:pPr>
    </w:p>
    <w:p w14:paraId="3C33ACA5" w14:textId="3BE79CDA" w:rsidR="00FE383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71518700" w:history="1">
        <w:r w:rsidR="00FE3834" w:rsidRPr="005D363C">
          <w:rPr>
            <w:rStyle w:val="Collegamentoipertestuale"/>
            <w:noProof/>
          </w:rPr>
          <w:t>SOMMARIO</w:t>
        </w:r>
        <w:r w:rsidR="00FE3834">
          <w:rPr>
            <w:noProof/>
            <w:webHidden/>
          </w:rPr>
          <w:tab/>
        </w:r>
        <w:r w:rsidR="00FE3834">
          <w:rPr>
            <w:noProof/>
            <w:webHidden/>
          </w:rPr>
          <w:fldChar w:fldCharType="begin"/>
        </w:r>
        <w:r w:rsidR="00FE3834">
          <w:rPr>
            <w:noProof/>
            <w:webHidden/>
          </w:rPr>
          <w:instrText xml:space="preserve"> PAGEREF _Toc171518700 \h </w:instrText>
        </w:r>
        <w:r w:rsidR="00FE3834">
          <w:rPr>
            <w:noProof/>
            <w:webHidden/>
          </w:rPr>
        </w:r>
        <w:r w:rsidR="00FE3834">
          <w:rPr>
            <w:noProof/>
            <w:webHidden/>
          </w:rPr>
          <w:fldChar w:fldCharType="separate"/>
        </w:r>
        <w:r w:rsidR="009F5427">
          <w:rPr>
            <w:noProof/>
            <w:webHidden/>
          </w:rPr>
          <w:t>1</w:t>
        </w:r>
        <w:r w:rsidR="00FE3834">
          <w:rPr>
            <w:noProof/>
            <w:webHidden/>
          </w:rPr>
          <w:fldChar w:fldCharType="end"/>
        </w:r>
      </w:hyperlink>
    </w:p>
    <w:p w14:paraId="257313C1" w14:textId="3694A4FD" w:rsidR="00FE3834" w:rsidRDefault="002C19E9">
      <w:pPr>
        <w:pStyle w:val="Sommario2"/>
        <w:tabs>
          <w:tab w:val="right" w:leader="dot" w:pos="9912"/>
        </w:tabs>
        <w:rPr>
          <w:rFonts w:asciiTheme="minorHAnsi" w:eastAsiaTheme="minorEastAsia" w:hAnsiTheme="minorHAnsi" w:cstheme="minorBidi"/>
          <w:noProof/>
          <w:sz w:val="22"/>
          <w:szCs w:val="22"/>
        </w:rPr>
      </w:pPr>
      <w:hyperlink w:anchor="_Toc171518701" w:history="1">
        <w:r w:rsidR="00FE3834" w:rsidRPr="005D363C">
          <w:rPr>
            <w:rStyle w:val="Collegamentoipertestuale"/>
            <w:noProof/>
          </w:rPr>
          <w:t>COMUNICAZIONI DELLA F.I.G.C.</w:t>
        </w:r>
        <w:r w:rsidR="00FE3834">
          <w:rPr>
            <w:noProof/>
            <w:webHidden/>
          </w:rPr>
          <w:tab/>
        </w:r>
        <w:r w:rsidR="00FE3834">
          <w:rPr>
            <w:noProof/>
            <w:webHidden/>
          </w:rPr>
          <w:fldChar w:fldCharType="begin"/>
        </w:r>
        <w:r w:rsidR="00FE3834">
          <w:rPr>
            <w:noProof/>
            <w:webHidden/>
          </w:rPr>
          <w:instrText xml:space="preserve"> PAGEREF _Toc171518701 \h </w:instrText>
        </w:r>
        <w:r w:rsidR="00FE3834">
          <w:rPr>
            <w:noProof/>
            <w:webHidden/>
          </w:rPr>
        </w:r>
        <w:r w:rsidR="00FE3834">
          <w:rPr>
            <w:noProof/>
            <w:webHidden/>
          </w:rPr>
          <w:fldChar w:fldCharType="separate"/>
        </w:r>
        <w:r w:rsidR="009F5427">
          <w:rPr>
            <w:noProof/>
            <w:webHidden/>
          </w:rPr>
          <w:t>1</w:t>
        </w:r>
        <w:r w:rsidR="00FE3834">
          <w:rPr>
            <w:noProof/>
            <w:webHidden/>
          </w:rPr>
          <w:fldChar w:fldCharType="end"/>
        </w:r>
      </w:hyperlink>
    </w:p>
    <w:p w14:paraId="4AC99679" w14:textId="7AA86328" w:rsidR="00FE3834" w:rsidRDefault="002C19E9">
      <w:pPr>
        <w:pStyle w:val="Sommario2"/>
        <w:tabs>
          <w:tab w:val="right" w:leader="dot" w:pos="9912"/>
        </w:tabs>
        <w:rPr>
          <w:rFonts w:asciiTheme="minorHAnsi" w:eastAsiaTheme="minorEastAsia" w:hAnsiTheme="minorHAnsi" w:cstheme="minorBidi"/>
          <w:noProof/>
          <w:sz w:val="22"/>
          <w:szCs w:val="22"/>
        </w:rPr>
      </w:pPr>
      <w:hyperlink w:anchor="_Toc171518702" w:history="1">
        <w:r w:rsidR="00FE3834" w:rsidRPr="005D363C">
          <w:rPr>
            <w:rStyle w:val="Collegamentoipertestuale"/>
            <w:noProof/>
          </w:rPr>
          <w:t>COMUNICAZIONI DELLA L.N.D.</w:t>
        </w:r>
        <w:r w:rsidR="00FE3834">
          <w:rPr>
            <w:noProof/>
            <w:webHidden/>
          </w:rPr>
          <w:tab/>
        </w:r>
        <w:r w:rsidR="00FE3834">
          <w:rPr>
            <w:noProof/>
            <w:webHidden/>
          </w:rPr>
          <w:fldChar w:fldCharType="begin"/>
        </w:r>
        <w:r w:rsidR="00FE3834">
          <w:rPr>
            <w:noProof/>
            <w:webHidden/>
          </w:rPr>
          <w:instrText xml:space="preserve"> PAGEREF _Toc171518702 \h </w:instrText>
        </w:r>
        <w:r w:rsidR="00FE3834">
          <w:rPr>
            <w:noProof/>
            <w:webHidden/>
          </w:rPr>
        </w:r>
        <w:r w:rsidR="00FE3834">
          <w:rPr>
            <w:noProof/>
            <w:webHidden/>
          </w:rPr>
          <w:fldChar w:fldCharType="separate"/>
        </w:r>
        <w:r w:rsidR="009F5427">
          <w:rPr>
            <w:noProof/>
            <w:webHidden/>
          </w:rPr>
          <w:t>1</w:t>
        </w:r>
        <w:r w:rsidR="00FE3834">
          <w:rPr>
            <w:noProof/>
            <w:webHidden/>
          </w:rPr>
          <w:fldChar w:fldCharType="end"/>
        </w:r>
      </w:hyperlink>
    </w:p>
    <w:p w14:paraId="329E851D" w14:textId="40DBEA5A" w:rsidR="00FE3834" w:rsidRDefault="002C19E9">
      <w:pPr>
        <w:pStyle w:val="Sommario2"/>
        <w:tabs>
          <w:tab w:val="right" w:leader="dot" w:pos="9912"/>
        </w:tabs>
        <w:rPr>
          <w:rFonts w:asciiTheme="minorHAnsi" w:eastAsiaTheme="minorEastAsia" w:hAnsiTheme="minorHAnsi" w:cstheme="minorBidi"/>
          <w:noProof/>
          <w:sz w:val="22"/>
          <w:szCs w:val="22"/>
        </w:rPr>
      </w:pPr>
      <w:hyperlink w:anchor="_Toc171518703" w:history="1">
        <w:r w:rsidR="00FE3834" w:rsidRPr="005D363C">
          <w:rPr>
            <w:rStyle w:val="Collegamentoipertestuale"/>
            <w:noProof/>
          </w:rPr>
          <w:t>COMUNICAZIONI DEL COMITATO REGIONALE</w:t>
        </w:r>
        <w:r w:rsidR="00FE3834">
          <w:rPr>
            <w:noProof/>
            <w:webHidden/>
          </w:rPr>
          <w:tab/>
        </w:r>
        <w:r w:rsidR="00FE3834">
          <w:rPr>
            <w:noProof/>
            <w:webHidden/>
          </w:rPr>
          <w:fldChar w:fldCharType="begin"/>
        </w:r>
        <w:r w:rsidR="00FE3834">
          <w:rPr>
            <w:noProof/>
            <w:webHidden/>
          </w:rPr>
          <w:instrText xml:space="preserve"> PAGEREF _Toc171518703 \h </w:instrText>
        </w:r>
        <w:r w:rsidR="00FE3834">
          <w:rPr>
            <w:noProof/>
            <w:webHidden/>
          </w:rPr>
        </w:r>
        <w:r w:rsidR="00FE3834">
          <w:rPr>
            <w:noProof/>
            <w:webHidden/>
          </w:rPr>
          <w:fldChar w:fldCharType="separate"/>
        </w:r>
        <w:r w:rsidR="009F5427">
          <w:rPr>
            <w:noProof/>
            <w:webHidden/>
          </w:rPr>
          <w:t>2</w:t>
        </w:r>
        <w:r w:rsidR="00FE3834">
          <w:rPr>
            <w:noProof/>
            <w:webHidden/>
          </w:rPr>
          <w:fldChar w:fldCharType="end"/>
        </w:r>
      </w:hyperlink>
    </w:p>
    <w:p w14:paraId="52FDDC52" w14:textId="64701DC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FFA0D4D"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71518701"/>
      <w:r>
        <w:rPr>
          <w:color w:val="FFFFFF"/>
        </w:rPr>
        <w:t>COMUNICAZIONI DELLA F.I.G.C.</w:t>
      </w:r>
      <w:bookmarkEnd w:id="2"/>
    </w:p>
    <w:p w14:paraId="25312D98" w14:textId="1EAF7F59" w:rsidR="00824900" w:rsidRDefault="00824900" w:rsidP="00432C19">
      <w:pPr>
        <w:pStyle w:val="LndNormale1"/>
        <w:rPr>
          <w:lang w:val="it-IT"/>
        </w:rPr>
      </w:pPr>
    </w:p>
    <w:p w14:paraId="6AAEDF2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71518702"/>
      <w:r>
        <w:rPr>
          <w:color w:val="FFFFFF"/>
        </w:rPr>
        <w:t>COMUNICAZIONI DELLA L.N.D.</w:t>
      </w:r>
      <w:bookmarkEnd w:id="3"/>
    </w:p>
    <w:p w14:paraId="059C788E" w14:textId="2BC85D54" w:rsidR="00822CD8" w:rsidRDefault="00822CD8" w:rsidP="004F04E3"/>
    <w:p w14:paraId="6803BFF9" w14:textId="634D651A" w:rsidR="002C19E9" w:rsidRDefault="002C19E9" w:rsidP="002C19E9">
      <w:pPr>
        <w:pStyle w:val="LndNormale1"/>
        <w:rPr>
          <w:b/>
          <w:sz w:val="28"/>
          <w:szCs w:val="28"/>
          <w:u w:val="single"/>
        </w:rPr>
      </w:pPr>
      <w:r>
        <w:rPr>
          <w:b/>
          <w:sz w:val="28"/>
          <w:szCs w:val="28"/>
          <w:u w:val="single"/>
        </w:rPr>
        <w:t>CU n.</w:t>
      </w:r>
      <w:r>
        <w:rPr>
          <w:b/>
          <w:sz w:val="28"/>
          <w:szCs w:val="28"/>
          <w:u w:val="single"/>
          <w:lang w:val="it-IT"/>
        </w:rPr>
        <w:t xml:space="preserve"> </w:t>
      </w:r>
      <w:r>
        <w:rPr>
          <w:b/>
          <w:sz w:val="28"/>
          <w:szCs w:val="28"/>
          <w:u w:val="single"/>
          <w:lang w:val="it-IT"/>
        </w:rPr>
        <w:t>64</w:t>
      </w:r>
      <w:r>
        <w:rPr>
          <w:b/>
          <w:sz w:val="28"/>
          <w:szCs w:val="28"/>
          <w:u w:val="single"/>
        </w:rPr>
        <w:t xml:space="preserve"> del </w:t>
      </w:r>
      <w:r>
        <w:rPr>
          <w:b/>
          <w:sz w:val="28"/>
          <w:szCs w:val="28"/>
          <w:u w:val="single"/>
          <w:lang w:val="it-IT"/>
        </w:rPr>
        <w:t>23</w:t>
      </w:r>
      <w:r>
        <w:rPr>
          <w:b/>
          <w:sz w:val="28"/>
          <w:szCs w:val="28"/>
          <w:u w:val="single"/>
        </w:rPr>
        <w:t>.07.2024 LND</w:t>
      </w:r>
    </w:p>
    <w:p w14:paraId="72E89F20" w14:textId="362250AC" w:rsidR="002C19E9" w:rsidRDefault="002C19E9" w:rsidP="002C19E9">
      <w:pPr>
        <w:pStyle w:val="LndNormale1"/>
        <w:rPr>
          <w:lang w:val="it-IT"/>
        </w:rPr>
      </w:pPr>
      <w:r>
        <w:t>Si trasmette, in allegato, i</w:t>
      </w:r>
      <w:r>
        <w:rPr>
          <w:lang w:val="it-IT"/>
        </w:rPr>
        <w:t xml:space="preserve">l Comunicato Ufficiale </w:t>
      </w:r>
      <w:r>
        <w:t xml:space="preserve"> </w:t>
      </w:r>
      <w:r>
        <w:rPr>
          <w:lang w:val="it-IT"/>
        </w:rPr>
        <w:t xml:space="preserve">n. </w:t>
      </w:r>
      <w:r>
        <w:rPr>
          <w:lang w:val="it-IT"/>
        </w:rPr>
        <w:t>36</w:t>
      </w:r>
      <w:r>
        <w:rPr>
          <w:lang w:val="it-IT"/>
        </w:rPr>
        <w:t xml:space="preserve">/A </w:t>
      </w:r>
      <w:r>
        <w:t>della F.I.G.C</w:t>
      </w:r>
      <w:r>
        <w:rPr>
          <w:lang w:val="it-IT"/>
        </w:rPr>
        <w:t xml:space="preserve"> </w:t>
      </w:r>
      <w:r>
        <w:rPr>
          <w:lang w:val="it-IT"/>
        </w:rPr>
        <w:t>gli oneri finanziari per la stagione sportiva 2024/2025</w:t>
      </w:r>
    </w:p>
    <w:p w14:paraId="40B12C78" w14:textId="77777777" w:rsidR="002C19E9" w:rsidRDefault="002C19E9" w:rsidP="004F04E3"/>
    <w:p w14:paraId="500EFE73" w14:textId="46032DFD" w:rsidR="00CF2F6B" w:rsidRDefault="00CF2F6B" w:rsidP="00CF2F6B">
      <w:pPr>
        <w:pStyle w:val="LndNormale1"/>
        <w:rPr>
          <w:b/>
          <w:sz w:val="28"/>
          <w:szCs w:val="28"/>
          <w:u w:val="single"/>
        </w:rPr>
      </w:pPr>
      <w:r>
        <w:rPr>
          <w:b/>
          <w:sz w:val="28"/>
          <w:szCs w:val="28"/>
          <w:u w:val="single"/>
        </w:rPr>
        <w:t>CU n.</w:t>
      </w:r>
      <w:r>
        <w:rPr>
          <w:b/>
          <w:sz w:val="28"/>
          <w:szCs w:val="28"/>
          <w:u w:val="single"/>
          <w:lang w:val="it-IT"/>
        </w:rPr>
        <w:t xml:space="preserve"> 66</w:t>
      </w:r>
      <w:r>
        <w:rPr>
          <w:b/>
          <w:sz w:val="28"/>
          <w:szCs w:val="28"/>
          <w:u w:val="single"/>
        </w:rPr>
        <w:t xml:space="preserve"> del </w:t>
      </w:r>
      <w:r>
        <w:rPr>
          <w:b/>
          <w:sz w:val="28"/>
          <w:szCs w:val="28"/>
          <w:u w:val="single"/>
          <w:lang w:val="it-IT"/>
        </w:rPr>
        <w:t>25</w:t>
      </w:r>
      <w:r>
        <w:rPr>
          <w:b/>
          <w:sz w:val="28"/>
          <w:szCs w:val="28"/>
          <w:u w:val="single"/>
        </w:rPr>
        <w:t>.07.2024 LND</w:t>
      </w:r>
    </w:p>
    <w:p w14:paraId="23646D24" w14:textId="77777777" w:rsidR="0020737B" w:rsidRDefault="00CF2F6B" w:rsidP="00CF2F6B">
      <w:pPr>
        <w:pStyle w:val="LndNormale1"/>
        <w:rPr>
          <w:lang w:val="it-IT"/>
        </w:rPr>
      </w:pPr>
      <w:r>
        <w:t>Si trasmette, in allegato, i</w:t>
      </w:r>
      <w:r>
        <w:rPr>
          <w:lang w:val="it-IT"/>
        </w:rPr>
        <w:t>l Comunicato in epigrafe inerente la Convocazione dell’</w:t>
      </w:r>
      <w:r w:rsidR="0020737B">
        <w:rPr>
          <w:lang w:val="it-IT"/>
        </w:rPr>
        <w:t>Assemblea Ordinaria Elettiva della Lega Nazionale Dilettanti.</w:t>
      </w:r>
    </w:p>
    <w:p w14:paraId="14DBD1DE" w14:textId="77777777" w:rsidR="00CF2F6B" w:rsidRDefault="00CF2F6B" w:rsidP="004F04E3"/>
    <w:p w14:paraId="4F739CA3" w14:textId="07041351" w:rsidR="001B41A0" w:rsidRDefault="001B41A0" w:rsidP="001B41A0">
      <w:pPr>
        <w:pStyle w:val="LndNormale1"/>
        <w:rPr>
          <w:b/>
          <w:sz w:val="28"/>
          <w:szCs w:val="28"/>
          <w:u w:val="single"/>
        </w:rPr>
      </w:pPr>
      <w:r>
        <w:rPr>
          <w:b/>
          <w:sz w:val="28"/>
          <w:szCs w:val="28"/>
          <w:u w:val="single"/>
        </w:rPr>
        <w:t>CU n.</w:t>
      </w:r>
      <w:r>
        <w:rPr>
          <w:b/>
          <w:sz w:val="28"/>
          <w:szCs w:val="28"/>
          <w:u w:val="single"/>
          <w:lang w:val="it-IT"/>
        </w:rPr>
        <w:t xml:space="preserve"> 73</w:t>
      </w:r>
      <w:r>
        <w:rPr>
          <w:b/>
          <w:sz w:val="28"/>
          <w:szCs w:val="28"/>
          <w:u w:val="single"/>
        </w:rPr>
        <w:t xml:space="preserve"> del </w:t>
      </w:r>
      <w:r>
        <w:rPr>
          <w:b/>
          <w:sz w:val="28"/>
          <w:szCs w:val="28"/>
          <w:u w:val="single"/>
          <w:lang w:val="it-IT"/>
        </w:rPr>
        <w:t>30</w:t>
      </w:r>
      <w:r>
        <w:rPr>
          <w:b/>
          <w:sz w:val="28"/>
          <w:szCs w:val="28"/>
          <w:u w:val="single"/>
        </w:rPr>
        <w:t>.07.2024 LND</w:t>
      </w:r>
    </w:p>
    <w:p w14:paraId="214CEAAA" w14:textId="2AD0FAB3" w:rsidR="001B41A0" w:rsidRDefault="001B41A0" w:rsidP="001B41A0">
      <w:pPr>
        <w:pStyle w:val="LndNormale1"/>
        <w:rPr>
          <w:lang w:val="it-IT"/>
        </w:rPr>
      </w:pPr>
      <w:r>
        <w:t>Si trasmette, in allegato, i</w:t>
      </w:r>
      <w:r>
        <w:rPr>
          <w:lang w:val="it-IT"/>
        </w:rPr>
        <w:t xml:space="preserve">l Comunicato Ufficiale </w:t>
      </w:r>
      <w:r>
        <w:t xml:space="preserve"> </w:t>
      </w:r>
      <w:r>
        <w:rPr>
          <w:lang w:val="it-IT"/>
        </w:rPr>
        <w:t xml:space="preserve">n. 42/A </w:t>
      </w:r>
      <w:r>
        <w:t>della F.I.G.C</w:t>
      </w:r>
      <w:r>
        <w:rPr>
          <w:lang w:val="it-IT"/>
        </w:rPr>
        <w:t xml:space="preserve"> inerente le modifiche alle  “Norme procedurali per le assemblee della Lega Nazionale Dikettanti.</w:t>
      </w:r>
    </w:p>
    <w:p w14:paraId="2E2E7F3E" w14:textId="48D43BAC" w:rsidR="0034451A" w:rsidRDefault="0034451A" w:rsidP="001B41A0">
      <w:pPr>
        <w:pStyle w:val="LndNormale1"/>
        <w:rPr>
          <w:lang w:val="it-IT"/>
        </w:rPr>
      </w:pPr>
    </w:p>
    <w:p w14:paraId="468EFFE0" w14:textId="7992B21C" w:rsidR="0034451A" w:rsidRPr="007C6736" w:rsidRDefault="0034451A" w:rsidP="0034451A">
      <w:pPr>
        <w:pStyle w:val="LndNormale1"/>
        <w:rPr>
          <w:b/>
          <w:sz w:val="28"/>
          <w:szCs w:val="28"/>
          <w:u w:val="single"/>
          <w:lang w:val="it-IT"/>
        </w:rPr>
      </w:pPr>
      <w:r>
        <w:rPr>
          <w:b/>
          <w:sz w:val="28"/>
          <w:szCs w:val="28"/>
          <w:u w:val="single"/>
        </w:rPr>
        <w:t xml:space="preserve">CIRCOLARE N. </w:t>
      </w:r>
      <w:r>
        <w:rPr>
          <w:b/>
          <w:sz w:val="28"/>
          <w:szCs w:val="28"/>
          <w:u w:val="single"/>
          <w:lang w:val="it-IT"/>
        </w:rPr>
        <w:t>16</w:t>
      </w:r>
      <w:r w:rsidR="00AB10D2">
        <w:rPr>
          <w:b/>
          <w:sz w:val="28"/>
          <w:szCs w:val="28"/>
          <w:u w:val="single"/>
          <w:lang w:val="it-IT"/>
        </w:rPr>
        <w:t xml:space="preserve"> </w:t>
      </w:r>
      <w:r>
        <w:rPr>
          <w:b/>
          <w:sz w:val="28"/>
          <w:szCs w:val="28"/>
          <w:u w:val="single"/>
        </w:rPr>
        <w:t xml:space="preserve">DEL </w:t>
      </w:r>
      <w:r>
        <w:rPr>
          <w:b/>
          <w:sz w:val="28"/>
          <w:szCs w:val="28"/>
          <w:u w:val="single"/>
          <w:lang w:val="it-IT"/>
        </w:rPr>
        <w:t>24</w:t>
      </w:r>
      <w:r>
        <w:rPr>
          <w:b/>
          <w:sz w:val="28"/>
          <w:szCs w:val="28"/>
          <w:u w:val="single"/>
        </w:rPr>
        <w:t>.07.202</w:t>
      </w:r>
      <w:r>
        <w:rPr>
          <w:b/>
          <w:sz w:val="28"/>
          <w:szCs w:val="28"/>
          <w:u w:val="single"/>
          <w:lang w:val="it-IT"/>
        </w:rPr>
        <w:t>4</w:t>
      </w:r>
    </w:p>
    <w:p w14:paraId="110220A3" w14:textId="030B5ED3" w:rsidR="0034451A" w:rsidRPr="0034451A" w:rsidRDefault="0034451A" w:rsidP="0034451A">
      <w:pPr>
        <w:pStyle w:val="LndNormale1"/>
        <w:rPr>
          <w:lang w:val="it-IT"/>
        </w:rPr>
      </w:pPr>
      <w:r>
        <w:t xml:space="preserve">Si trasmette, per opportuna conoscenza, la </w:t>
      </w:r>
      <w:r>
        <w:rPr>
          <w:lang w:val="it-IT"/>
        </w:rPr>
        <w:t>C</w:t>
      </w:r>
      <w:r>
        <w:t xml:space="preserve">ircolare n. </w:t>
      </w:r>
      <w:r>
        <w:rPr>
          <w:lang w:val="it-IT"/>
        </w:rPr>
        <w:t xml:space="preserve">16 della stagione sportiva 2024/2025, pubblicata dall’A.I.A., </w:t>
      </w:r>
      <w:r>
        <w:t>inerente</w:t>
      </w:r>
      <w:r>
        <w:rPr>
          <w:lang w:val="it-IT"/>
        </w:rPr>
        <w:t xml:space="preserve"> le modifiche alle regole del Gioco del Calcio, approvate dall’IFAB in occasione della 138^ Assemblea Generale Annuale, tenutasi in Scozia il 02.03.2024, in vigore dal 1° Luglio 2024.</w:t>
      </w:r>
    </w:p>
    <w:p w14:paraId="46AD9028" w14:textId="77777777" w:rsidR="00D52C85" w:rsidRDefault="00D52C85" w:rsidP="004F04E3"/>
    <w:p w14:paraId="5EC9855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71518703"/>
      <w:r>
        <w:rPr>
          <w:color w:val="FFFFFF"/>
        </w:rPr>
        <w:t>COMUN</w:t>
      </w:r>
      <w:r w:rsidR="00BF6327">
        <w:rPr>
          <w:color w:val="FFFFFF"/>
        </w:rPr>
        <w:t>ICAZIONI DEL COMITATO REGIONALE</w:t>
      </w:r>
      <w:bookmarkEnd w:id="4"/>
    </w:p>
    <w:p w14:paraId="2A09E8D2" w14:textId="38412CF6" w:rsidR="00BE5F69" w:rsidRDefault="00BE5F69" w:rsidP="00BE5F69">
      <w:pPr>
        <w:rPr>
          <w:rFonts w:ascii="Arial" w:hAnsi="Arial"/>
          <w:b/>
          <w:noProof/>
          <w:sz w:val="28"/>
          <w:szCs w:val="28"/>
          <w:u w:val="single"/>
          <w:lang w:val="x-none" w:eastAsia="en-US"/>
        </w:rPr>
      </w:pPr>
    </w:p>
    <w:p w14:paraId="6D99B63F" w14:textId="0D90C3A3" w:rsidR="00F53E31" w:rsidRDefault="0015520D" w:rsidP="00FE3834">
      <w:pPr>
        <w:pStyle w:val="LndNormale1"/>
        <w:rPr>
          <w:b/>
          <w:sz w:val="28"/>
          <w:szCs w:val="28"/>
          <w:u w:val="single"/>
          <w:lang w:val="it-IT"/>
        </w:rPr>
      </w:pPr>
      <w:r w:rsidRPr="0015520D">
        <w:rPr>
          <w:b/>
          <w:sz w:val="28"/>
          <w:szCs w:val="28"/>
          <w:u w:val="single"/>
          <w:lang w:val="it-IT"/>
        </w:rPr>
        <w:t>TESSERAMENTO DILETTANTI</w:t>
      </w:r>
    </w:p>
    <w:p w14:paraId="05AE0805" w14:textId="5B53E979" w:rsidR="0015520D" w:rsidRDefault="0015520D" w:rsidP="00FE3834">
      <w:pPr>
        <w:pStyle w:val="LndNormale1"/>
        <w:rPr>
          <w:szCs w:val="22"/>
          <w:lang w:val="it-IT"/>
        </w:rPr>
      </w:pPr>
    </w:p>
    <w:p w14:paraId="3D309E40" w14:textId="52B68581" w:rsidR="0015520D" w:rsidRPr="0015520D" w:rsidRDefault="0015520D" w:rsidP="00FE3834">
      <w:pPr>
        <w:pStyle w:val="LndNormale1"/>
        <w:rPr>
          <w:b/>
          <w:sz w:val="24"/>
          <w:szCs w:val="24"/>
          <w:u w:val="single"/>
          <w:lang w:val="it-IT"/>
        </w:rPr>
      </w:pPr>
      <w:r w:rsidRPr="0015520D">
        <w:rPr>
          <w:b/>
          <w:sz w:val="24"/>
          <w:szCs w:val="24"/>
          <w:u w:val="single"/>
          <w:lang w:val="it-IT"/>
        </w:rPr>
        <w:lastRenderedPageBreak/>
        <w:t>Pratiche con contratto</w:t>
      </w:r>
    </w:p>
    <w:p w14:paraId="062771DE" w14:textId="3CA331AF" w:rsidR="00864703" w:rsidRPr="0015520D" w:rsidRDefault="0015520D" w:rsidP="00FE3834">
      <w:pPr>
        <w:pStyle w:val="LndNormale1"/>
        <w:rPr>
          <w:b/>
          <w:sz w:val="24"/>
          <w:szCs w:val="24"/>
          <w:lang w:val="it-IT"/>
        </w:rPr>
      </w:pPr>
      <w:r w:rsidRPr="0015520D">
        <w:rPr>
          <w:b/>
          <w:sz w:val="24"/>
          <w:szCs w:val="24"/>
          <w:lang w:val="it-IT"/>
        </w:rPr>
        <w:t>Si evidenzia che in sede di tesseramento dilettante con contratto sportivo, la data di inizio del rapporto deve essere contestuale a quella dell’invio telematico della pratica.</w:t>
      </w:r>
    </w:p>
    <w:p w14:paraId="7B6503EE" w14:textId="5D7D9679" w:rsidR="0015520D" w:rsidRDefault="0015520D" w:rsidP="00FE3834">
      <w:pPr>
        <w:pStyle w:val="LndNormale1"/>
        <w:rPr>
          <w:b/>
          <w:sz w:val="24"/>
          <w:szCs w:val="24"/>
          <w:lang w:val="it-IT"/>
        </w:rPr>
      </w:pPr>
      <w:r w:rsidRPr="0015520D">
        <w:rPr>
          <w:b/>
          <w:sz w:val="24"/>
          <w:szCs w:val="24"/>
          <w:lang w:val="it-IT"/>
        </w:rPr>
        <w:t>Non è quindi possibil</w:t>
      </w:r>
      <w:r>
        <w:rPr>
          <w:b/>
          <w:sz w:val="24"/>
          <w:szCs w:val="24"/>
          <w:lang w:val="it-IT"/>
        </w:rPr>
        <w:t>e</w:t>
      </w:r>
      <w:r w:rsidRPr="0015520D">
        <w:rPr>
          <w:b/>
          <w:sz w:val="24"/>
          <w:szCs w:val="24"/>
          <w:lang w:val="it-IT"/>
        </w:rPr>
        <w:t xml:space="preserve"> inserire una data anteriore a quella dell’invio.</w:t>
      </w:r>
    </w:p>
    <w:p w14:paraId="36027E71" w14:textId="18B990C4" w:rsidR="002C19E9" w:rsidRDefault="002C19E9" w:rsidP="00FE3834">
      <w:pPr>
        <w:pStyle w:val="LndNormale1"/>
        <w:rPr>
          <w:b/>
          <w:sz w:val="24"/>
          <w:szCs w:val="24"/>
          <w:lang w:val="it-IT"/>
        </w:rPr>
      </w:pPr>
    </w:p>
    <w:p w14:paraId="21F36F45" w14:textId="77777777" w:rsidR="002C19E9" w:rsidRPr="0015520D" w:rsidRDefault="002C19E9" w:rsidP="00FE3834">
      <w:pPr>
        <w:pStyle w:val="LndNormale1"/>
        <w:rPr>
          <w:b/>
          <w:sz w:val="24"/>
          <w:szCs w:val="24"/>
          <w:lang w:val="it-IT"/>
        </w:rPr>
      </w:pPr>
      <w:bookmarkStart w:id="5" w:name="_GoBack"/>
      <w:bookmarkEnd w:id="5"/>
    </w:p>
    <w:p w14:paraId="1A1A447D" w14:textId="77777777" w:rsidR="00147FB6" w:rsidRDefault="00147FB6" w:rsidP="00147FB6">
      <w:pPr>
        <w:pStyle w:val="LndNormale1"/>
        <w:rPr>
          <w:b/>
          <w:sz w:val="28"/>
          <w:szCs w:val="28"/>
          <w:u w:val="single"/>
        </w:rPr>
      </w:pPr>
      <w:r>
        <w:rPr>
          <w:b/>
          <w:sz w:val="28"/>
          <w:szCs w:val="28"/>
          <w:u w:val="single"/>
        </w:rPr>
        <w:t>SOCIETA’ INATTIVE</w:t>
      </w:r>
    </w:p>
    <w:p w14:paraId="7CC240C7" w14:textId="77777777" w:rsidR="00147FB6" w:rsidRDefault="00147FB6" w:rsidP="00147FB6">
      <w:pPr>
        <w:pStyle w:val="LndNormale1"/>
        <w:rPr>
          <w:b/>
          <w:u w:val="single"/>
        </w:rPr>
      </w:pPr>
    </w:p>
    <w:p w14:paraId="433C1C89" w14:textId="30AF6E39" w:rsidR="00147FB6" w:rsidRDefault="00147FB6" w:rsidP="00147FB6">
      <w:pPr>
        <w:pStyle w:val="LndNormale1"/>
      </w:pPr>
      <w:r>
        <w:t>L</w:t>
      </w:r>
      <w:r>
        <w:rPr>
          <w:lang w:val="it-IT"/>
        </w:rPr>
        <w:t xml:space="preserve">a </w:t>
      </w:r>
      <w:r>
        <w:t>sottonotat</w:t>
      </w:r>
      <w:r>
        <w:rPr>
          <w:lang w:val="it-IT"/>
        </w:rPr>
        <w:t>a</w:t>
      </w:r>
      <w:r>
        <w:t xml:space="preserve"> società ha comunicato l’inattività a partire dalla stagione sportiva 202</w:t>
      </w:r>
      <w:r>
        <w:rPr>
          <w:lang w:val="it-IT"/>
        </w:rPr>
        <w:t>4</w:t>
      </w:r>
      <w:r>
        <w:t>/202</w:t>
      </w:r>
      <w:r>
        <w:rPr>
          <w:lang w:val="it-IT"/>
        </w:rPr>
        <w:t>5</w:t>
      </w:r>
    </w:p>
    <w:p w14:paraId="741F928D" w14:textId="77777777" w:rsidR="00147FB6" w:rsidRDefault="00147FB6" w:rsidP="00147FB6">
      <w:pPr>
        <w:pStyle w:val="LndNormale1"/>
        <w:rPr>
          <w:b/>
          <w:u w:val="single"/>
        </w:rPr>
      </w:pPr>
    </w:p>
    <w:p w14:paraId="7A4622CE" w14:textId="1DF7EC40" w:rsidR="00147FB6" w:rsidRDefault="00147FB6" w:rsidP="00147FB6">
      <w:pPr>
        <w:pStyle w:val="LndNormale1"/>
        <w:rPr>
          <w:b/>
          <w:lang w:val="it-IT"/>
        </w:rPr>
      </w:pPr>
      <w:r>
        <w:rPr>
          <w:b/>
        </w:rPr>
        <w:t xml:space="preserve">Matr. </w:t>
      </w:r>
      <w:r>
        <w:rPr>
          <w:b/>
          <w:lang w:val="it-IT"/>
        </w:rPr>
        <w:t>913.982</w:t>
      </w:r>
      <w:r>
        <w:rPr>
          <w:b/>
          <w:lang w:val="it-IT"/>
        </w:rPr>
        <w:tab/>
      </w:r>
      <w:r>
        <w:rPr>
          <w:b/>
        </w:rPr>
        <w:tab/>
      </w:r>
      <w:r w:rsidRPr="00147FB6">
        <w:rPr>
          <w:b/>
        </w:rPr>
        <w:t>S.S.D. JESINA CALCIO SRL</w:t>
      </w:r>
      <w:r>
        <w:rPr>
          <w:b/>
        </w:rPr>
        <w:tab/>
      </w:r>
      <w:r>
        <w:rPr>
          <w:b/>
        </w:rPr>
        <w:tab/>
      </w:r>
      <w:r>
        <w:rPr>
          <w:b/>
          <w:lang w:val="it-IT"/>
        </w:rPr>
        <w:t>Jesi (AN)</w:t>
      </w:r>
    </w:p>
    <w:p w14:paraId="770B155A" w14:textId="77777777" w:rsidR="00147FB6" w:rsidRDefault="00147FB6" w:rsidP="00147FB6">
      <w:pPr>
        <w:pStyle w:val="LndNormale1"/>
      </w:pPr>
    </w:p>
    <w:p w14:paraId="7F3F2802" w14:textId="77777777" w:rsidR="00147FB6" w:rsidRDefault="00147FB6" w:rsidP="00147FB6">
      <w:pPr>
        <w:pStyle w:val="LndNormale1"/>
      </w:pPr>
      <w:r>
        <w:t>Visto l’art.16 commi 1) e 2) N.O.I.F. si propone alla Presidenza Federale per la radiazione dai ruoli.</w:t>
      </w:r>
    </w:p>
    <w:p w14:paraId="34EEE0EB" w14:textId="77777777" w:rsidR="00147FB6" w:rsidRDefault="00147FB6" w:rsidP="00147FB6">
      <w:pPr>
        <w:pStyle w:val="LndNormale1"/>
      </w:pPr>
      <w:r>
        <w:t>Ai sensi dell’art. 110 p.1) delle N.O.I.F. i calciatori tesserati per la suddetta Società sono svincolati d’autorità dalla data del presente comunicato ufficiale.</w:t>
      </w:r>
    </w:p>
    <w:p w14:paraId="2E269B22" w14:textId="77777777" w:rsidR="00147FB6" w:rsidRDefault="00147FB6" w:rsidP="00FE3834">
      <w:pPr>
        <w:pStyle w:val="LndNormale1"/>
        <w:rPr>
          <w:b/>
        </w:rPr>
      </w:pPr>
    </w:p>
    <w:p w14:paraId="24B04017" w14:textId="7A9020F1" w:rsidR="0015520D" w:rsidRDefault="0015520D" w:rsidP="00FE3834">
      <w:pPr>
        <w:pStyle w:val="LndNormale1"/>
        <w:rPr>
          <w:b/>
        </w:rPr>
      </w:pPr>
    </w:p>
    <w:p w14:paraId="4A3AB9B9" w14:textId="77777777" w:rsidR="003016A1" w:rsidRPr="000E534E" w:rsidRDefault="003016A1" w:rsidP="003016A1">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49F3CD5E" w14:textId="77777777" w:rsidR="003016A1" w:rsidRDefault="003016A1" w:rsidP="003016A1">
      <w:pPr>
        <w:pStyle w:val="LndNormale1"/>
        <w:rPr>
          <w:szCs w:val="22"/>
        </w:rPr>
      </w:pPr>
    </w:p>
    <w:p w14:paraId="291A5CDA" w14:textId="54F49D5E" w:rsidR="003016A1" w:rsidRDefault="003016A1" w:rsidP="003016A1">
      <w:pPr>
        <w:pStyle w:val="LndNormale1"/>
        <w:rPr>
          <w:szCs w:val="22"/>
        </w:rPr>
      </w:pPr>
      <w:r>
        <w:rPr>
          <w:szCs w:val="22"/>
        </w:rPr>
        <w:t>La F.I.G.C. ha ratificato l</w:t>
      </w:r>
      <w:r w:rsidR="009F2191">
        <w:rPr>
          <w:szCs w:val="22"/>
          <w:lang w:val="it-IT"/>
        </w:rPr>
        <w:t>e</w:t>
      </w:r>
      <w:r>
        <w:rPr>
          <w:szCs w:val="22"/>
        </w:rPr>
        <w:t xml:space="preserve"> seguent</w:t>
      </w:r>
      <w:r w:rsidR="009F2191">
        <w:rPr>
          <w:szCs w:val="22"/>
          <w:lang w:val="it-IT"/>
        </w:rPr>
        <w:t>i</w:t>
      </w:r>
      <w:r>
        <w:rPr>
          <w:szCs w:val="22"/>
        </w:rPr>
        <w:t xml:space="preserve"> domand</w:t>
      </w:r>
      <w:r w:rsidR="009F2191">
        <w:rPr>
          <w:szCs w:val="22"/>
          <w:lang w:val="it-IT"/>
        </w:rPr>
        <w:t>e</w:t>
      </w:r>
      <w:r>
        <w:rPr>
          <w:szCs w:val="22"/>
        </w:rPr>
        <w:t>:</w:t>
      </w:r>
    </w:p>
    <w:p w14:paraId="7368D888" w14:textId="0BC7E5D2" w:rsidR="003016A1" w:rsidRDefault="003016A1" w:rsidP="003016A1">
      <w:pPr>
        <w:pStyle w:val="LndNormale1"/>
        <w:rPr>
          <w:szCs w:val="22"/>
        </w:rPr>
      </w:pPr>
    </w:p>
    <w:p w14:paraId="0EC85054" w14:textId="321E4020" w:rsidR="00AB10D2" w:rsidRDefault="00AB10D2" w:rsidP="003016A1">
      <w:pPr>
        <w:pStyle w:val="LndNormale1"/>
        <w:rPr>
          <w:szCs w:val="22"/>
          <w:lang w:val="it-IT"/>
        </w:rPr>
      </w:pPr>
      <w:r w:rsidRPr="002C19E9">
        <w:rPr>
          <w:szCs w:val="22"/>
          <w:lang w:val="it-IT"/>
        </w:rPr>
        <w:t xml:space="preserve">matr. </w:t>
      </w:r>
      <w:r w:rsidRPr="00AB10D2">
        <w:rPr>
          <w:szCs w:val="22"/>
          <w:lang w:val="it-IT"/>
        </w:rPr>
        <w:t>962881</w:t>
      </w:r>
      <w:r w:rsidRPr="00AB10D2">
        <w:rPr>
          <w:szCs w:val="22"/>
          <w:lang w:val="it-IT"/>
        </w:rPr>
        <w:tab/>
        <w:t>A.S.D. S.S.C. ANCONA</w:t>
      </w:r>
      <w:r w:rsidRPr="00AB10D2">
        <w:rPr>
          <w:szCs w:val="22"/>
          <w:lang w:val="it-IT"/>
        </w:rPr>
        <w:tab/>
      </w:r>
      <w:r w:rsidRPr="00AB10D2">
        <w:rPr>
          <w:szCs w:val="22"/>
          <w:lang w:val="it-IT"/>
        </w:rPr>
        <w:tab/>
      </w:r>
      <w:r w:rsidRPr="00AB10D2">
        <w:rPr>
          <w:szCs w:val="22"/>
          <w:lang w:val="it-IT"/>
        </w:rPr>
        <w:tab/>
        <w:t>A</w:t>
      </w:r>
      <w:r>
        <w:rPr>
          <w:szCs w:val="22"/>
          <w:lang w:val="it-IT"/>
        </w:rPr>
        <w:t>ncona</w:t>
      </w:r>
    </w:p>
    <w:p w14:paraId="2872C0EC" w14:textId="5B32A076" w:rsidR="009F2191" w:rsidRDefault="003016A1" w:rsidP="003016A1">
      <w:pPr>
        <w:pStyle w:val="LndNormale1"/>
        <w:rPr>
          <w:szCs w:val="22"/>
          <w:lang w:val="it-IT"/>
        </w:rPr>
      </w:pPr>
      <w:r w:rsidRPr="002C19E9">
        <w:rPr>
          <w:szCs w:val="22"/>
          <w:lang w:val="it-IT"/>
        </w:rPr>
        <w:t xml:space="preserve">matr. </w:t>
      </w:r>
      <w:r w:rsidRPr="00873D96">
        <w:rPr>
          <w:szCs w:val="22"/>
        </w:rPr>
        <w:t>962</w:t>
      </w:r>
      <w:r w:rsidR="009F2191">
        <w:rPr>
          <w:szCs w:val="22"/>
          <w:lang w:val="it-IT"/>
        </w:rPr>
        <w:t>950</w:t>
      </w:r>
      <w:r w:rsidRPr="00873D96">
        <w:rPr>
          <w:szCs w:val="22"/>
        </w:rPr>
        <w:tab/>
        <w:t xml:space="preserve">A.S.D. </w:t>
      </w:r>
      <w:r w:rsidR="009F2191">
        <w:rPr>
          <w:szCs w:val="22"/>
          <w:lang w:val="it-IT"/>
        </w:rPr>
        <w:t>G.S.A. LE DUE PALME</w:t>
      </w:r>
      <w:r w:rsidRPr="00873D96">
        <w:rPr>
          <w:szCs w:val="22"/>
        </w:rPr>
        <w:tab/>
      </w:r>
      <w:r w:rsidR="009F2191">
        <w:rPr>
          <w:szCs w:val="22"/>
        </w:rPr>
        <w:tab/>
      </w:r>
      <w:r w:rsidR="009F2191">
        <w:rPr>
          <w:szCs w:val="22"/>
          <w:lang w:val="it-IT"/>
        </w:rPr>
        <w:t>Fermo</w:t>
      </w:r>
    </w:p>
    <w:p w14:paraId="13F32FC5" w14:textId="516DF80D" w:rsidR="003016A1" w:rsidRPr="009F2191" w:rsidRDefault="003016A1" w:rsidP="003016A1">
      <w:pPr>
        <w:pStyle w:val="LndNormale1"/>
        <w:rPr>
          <w:szCs w:val="22"/>
          <w:lang w:val="it-IT"/>
        </w:rPr>
      </w:pPr>
      <w:r>
        <w:rPr>
          <w:szCs w:val="22"/>
        </w:rPr>
        <w:t xml:space="preserve">matr. </w:t>
      </w:r>
      <w:r w:rsidRPr="001231A2">
        <w:rPr>
          <w:szCs w:val="22"/>
        </w:rPr>
        <w:t>962</w:t>
      </w:r>
      <w:r w:rsidR="009F2191">
        <w:rPr>
          <w:szCs w:val="22"/>
          <w:lang w:val="it-IT"/>
        </w:rPr>
        <w:t>842</w:t>
      </w:r>
      <w:r w:rsidRPr="001231A2">
        <w:rPr>
          <w:szCs w:val="22"/>
        </w:rPr>
        <w:tab/>
      </w:r>
      <w:r w:rsidR="009F2191">
        <w:rPr>
          <w:szCs w:val="22"/>
          <w:lang w:val="it-IT"/>
        </w:rPr>
        <w:t>S.S.</w:t>
      </w:r>
      <w:r w:rsidRPr="001231A2">
        <w:rPr>
          <w:szCs w:val="22"/>
        </w:rPr>
        <w:t>.</w:t>
      </w:r>
      <w:r w:rsidR="009F2191">
        <w:rPr>
          <w:szCs w:val="22"/>
          <w:lang w:val="it-IT"/>
        </w:rPr>
        <w:t xml:space="preserve"> POTENZA PICENA 1945 A.S.D.</w:t>
      </w:r>
      <w:r w:rsidRPr="001231A2">
        <w:rPr>
          <w:szCs w:val="22"/>
        </w:rPr>
        <w:tab/>
      </w:r>
      <w:r w:rsidR="009F2191">
        <w:rPr>
          <w:szCs w:val="22"/>
          <w:lang w:val="it-IT"/>
        </w:rPr>
        <w:t>Potenza Picena (MC)</w:t>
      </w:r>
    </w:p>
    <w:p w14:paraId="066F0647" w14:textId="308E3E90" w:rsidR="003016A1" w:rsidRDefault="003016A1" w:rsidP="003016A1">
      <w:pPr>
        <w:pStyle w:val="LndNormale1"/>
        <w:rPr>
          <w:szCs w:val="22"/>
        </w:rPr>
      </w:pPr>
    </w:p>
    <w:p w14:paraId="5C02F37A" w14:textId="78436F00" w:rsidR="009F2191" w:rsidRDefault="009F2191" w:rsidP="003016A1">
      <w:pPr>
        <w:pStyle w:val="LndNormale1"/>
        <w:rPr>
          <w:szCs w:val="22"/>
        </w:rPr>
      </w:pPr>
    </w:p>
    <w:p w14:paraId="6370A689" w14:textId="4B361091" w:rsidR="009F2191" w:rsidRDefault="009F2191" w:rsidP="009F2191">
      <w:pPr>
        <w:pStyle w:val="LndNormale1"/>
        <w:rPr>
          <w:b/>
          <w:sz w:val="28"/>
          <w:szCs w:val="28"/>
          <w:u w:val="single"/>
          <w:lang w:val="it-IT"/>
        </w:rPr>
      </w:pPr>
      <w:r>
        <w:rPr>
          <w:b/>
          <w:sz w:val="28"/>
          <w:szCs w:val="28"/>
          <w:u w:val="single"/>
          <w:lang w:val="it-IT"/>
        </w:rPr>
        <w:t>FUSIONI</w:t>
      </w:r>
    </w:p>
    <w:p w14:paraId="7426559A" w14:textId="7DAEE75B" w:rsidR="009F2191" w:rsidRDefault="009F2191" w:rsidP="009F2191">
      <w:pPr>
        <w:pStyle w:val="LndNormale1"/>
        <w:rPr>
          <w:b/>
          <w:sz w:val="28"/>
          <w:szCs w:val="28"/>
          <w:u w:val="single"/>
          <w:lang w:val="it-IT"/>
        </w:rPr>
      </w:pPr>
    </w:p>
    <w:p w14:paraId="5FDF59CB" w14:textId="18590531" w:rsidR="009F2191" w:rsidRDefault="009F2191" w:rsidP="009F2191">
      <w:pPr>
        <w:pStyle w:val="LndNormale1"/>
        <w:rPr>
          <w:szCs w:val="22"/>
        </w:rPr>
      </w:pPr>
      <w:r>
        <w:rPr>
          <w:szCs w:val="22"/>
        </w:rPr>
        <w:t>La F.I.G.C. ha ratificato l</w:t>
      </w:r>
      <w:r w:rsidR="00CC3607">
        <w:rPr>
          <w:szCs w:val="22"/>
          <w:lang w:val="it-IT"/>
        </w:rPr>
        <w:t>e</w:t>
      </w:r>
      <w:r>
        <w:rPr>
          <w:szCs w:val="22"/>
        </w:rPr>
        <w:t xml:space="preserve"> seguent</w:t>
      </w:r>
      <w:r w:rsidR="007631F0">
        <w:rPr>
          <w:szCs w:val="22"/>
          <w:lang w:val="it-IT"/>
        </w:rPr>
        <w:t>i</w:t>
      </w:r>
      <w:r>
        <w:rPr>
          <w:szCs w:val="22"/>
        </w:rPr>
        <w:t xml:space="preserve"> domand</w:t>
      </w:r>
      <w:r w:rsidR="007631F0">
        <w:rPr>
          <w:szCs w:val="22"/>
          <w:lang w:val="it-IT"/>
        </w:rPr>
        <w:t>e</w:t>
      </w:r>
      <w:r>
        <w:rPr>
          <w:szCs w:val="22"/>
        </w:rPr>
        <w:t>:</w:t>
      </w:r>
    </w:p>
    <w:p w14:paraId="617F3E50" w14:textId="2A28E9C4" w:rsidR="009F2191" w:rsidRDefault="009F2191" w:rsidP="009F2191">
      <w:pPr>
        <w:pStyle w:val="LndNormale1"/>
        <w:rPr>
          <w:szCs w:val="22"/>
        </w:rPr>
      </w:pPr>
    </w:p>
    <w:p w14:paraId="7E9CCA2F" w14:textId="076E4F60" w:rsidR="007631F0" w:rsidRDefault="007631F0" w:rsidP="009F2191">
      <w:pPr>
        <w:pStyle w:val="LndNormale1"/>
        <w:rPr>
          <w:szCs w:val="22"/>
          <w:lang w:val="it-IT"/>
        </w:rPr>
      </w:pPr>
      <w:r w:rsidRPr="007631F0">
        <w:rPr>
          <w:szCs w:val="22"/>
          <w:lang w:val="it-IT"/>
        </w:rPr>
        <w:t>962983</w:t>
      </w:r>
      <w:r w:rsidRPr="007631F0">
        <w:rPr>
          <w:szCs w:val="22"/>
          <w:lang w:val="it-IT"/>
        </w:rPr>
        <w:tab/>
        <w:t>A.S.D. INVICTUS RAPAGNANO GROTTA</w:t>
      </w:r>
      <w:r>
        <w:rPr>
          <w:szCs w:val="22"/>
          <w:lang w:val="it-IT"/>
        </w:rPr>
        <w:t>ZZOLINA da RAPAGNANO e</w:t>
      </w:r>
    </w:p>
    <w:p w14:paraId="2DE7DA5C" w14:textId="6447693E" w:rsidR="007631F0" w:rsidRPr="007631F0" w:rsidRDefault="007631F0" w:rsidP="009F2191">
      <w:pPr>
        <w:pStyle w:val="LndNormale1"/>
        <w:rPr>
          <w:szCs w:val="22"/>
          <w:lang w:val="it-IT"/>
        </w:rPr>
      </w:pPr>
      <w:r>
        <w:rPr>
          <w:szCs w:val="22"/>
          <w:lang w:val="it-IT"/>
        </w:rPr>
        <w:tab/>
      </w:r>
      <w:r>
        <w:rPr>
          <w:szCs w:val="22"/>
          <w:lang w:val="it-IT"/>
        </w:rPr>
        <w:tab/>
      </w:r>
      <w:r>
        <w:rPr>
          <w:szCs w:val="22"/>
          <w:lang w:val="it-IT"/>
        </w:rPr>
        <w:tab/>
      </w:r>
      <w:r>
        <w:rPr>
          <w:szCs w:val="22"/>
          <w:lang w:val="it-IT"/>
        </w:rPr>
        <w:tab/>
      </w:r>
      <w:r>
        <w:rPr>
          <w:szCs w:val="22"/>
          <w:lang w:val="it-IT"/>
        </w:rPr>
        <w:tab/>
      </w:r>
      <w:r>
        <w:rPr>
          <w:szCs w:val="22"/>
          <w:lang w:val="it-IT"/>
        </w:rPr>
        <w:tab/>
      </w:r>
      <w:r>
        <w:rPr>
          <w:szCs w:val="22"/>
          <w:lang w:val="it-IT"/>
        </w:rPr>
        <w:tab/>
      </w:r>
      <w:r>
        <w:rPr>
          <w:szCs w:val="22"/>
          <w:lang w:val="it-IT"/>
        </w:rPr>
        <w:tab/>
      </w:r>
      <w:r>
        <w:rPr>
          <w:szCs w:val="22"/>
          <w:lang w:val="it-IT"/>
        </w:rPr>
        <w:tab/>
        <w:t xml:space="preserve">         INVICTUS GROTTAZZOLINA</w:t>
      </w:r>
    </w:p>
    <w:p w14:paraId="255C4B2B" w14:textId="77777777" w:rsidR="007631F0" w:rsidRPr="007631F0" w:rsidRDefault="007631F0" w:rsidP="009F2191">
      <w:pPr>
        <w:pStyle w:val="LndNormale1"/>
        <w:rPr>
          <w:szCs w:val="22"/>
          <w:lang w:val="it-IT"/>
        </w:rPr>
      </w:pPr>
    </w:p>
    <w:p w14:paraId="67D9BFB6" w14:textId="3EB7A137" w:rsidR="009F2191" w:rsidRPr="009F2191" w:rsidRDefault="009F2191" w:rsidP="009F2191">
      <w:pPr>
        <w:pStyle w:val="LndNormale1"/>
        <w:rPr>
          <w:szCs w:val="22"/>
          <w:lang w:val="it-IT"/>
        </w:rPr>
      </w:pPr>
      <w:r>
        <w:rPr>
          <w:szCs w:val="22"/>
          <w:lang w:val="it-IT"/>
        </w:rPr>
        <w:t>963011</w:t>
      </w:r>
      <w:r>
        <w:rPr>
          <w:szCs w:val="22"/>
          <w:lang w:val="it-IT"/>
        </w:rPr>
        <w:tab/>
      </w:r>
      <w:r w:rsidRPr="009F2191">
        <w:rPr>
          <w:szCs w:val="22"/>
          <w:lang w:val="it-IT"/>
        </w:rPr>
        <w:t>SAMBENEDETTESE C5 SSDARL</w:t>
      </w:r>
      <w:r>
        <w:rPr>
          <w:szCs w:val="22"/>
          <w:lang w:val="it-IT"/>
        </w:rPr>
        <w:tab/>
        <w:t xml:space="preserve">da </w:t>
      </w:r>
      <w:r>
        <w:rPr>
          <w:szCs w:val="22"/>
          <w:lang w:val="it-IT"/>
        </w:rPr>
        <w:tab/>
        <w:t xml:space="preserve">FUTSAL CASELLE </w:t>
      </w:r>
      <w:r>
        <w:rPr>
          <w:szCs w:val="22"/>
          <w:lang w:val="it-IT"/>
        </w:rPr>
        <w:tab/>
        <w:t>e</w:t>
      </w:r>
    </w:p>
    <w:p w14:paraId="39EE9C59" w14:textId="397E560A" w:rsidR="009F2191" w:rsidRPr="009F2191" w:rsidRDefault="009F2191" w:rsidP="009F2191">
      <w:pPr>
        <w:pStyle w:val="LndNormale1"/>
        <w:rPr>
          <w:szCs w:val="22"/>
          <w:lang w:val="it-I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Cs w:val="22"/>
          <w:lang w:val="it-IT"/>
        </w:rPr>
        <w:t>SAMBENEDETTESE  CALCIO A 5</w:t>
      </w:r>
    </w:p>
    <w:p w14:paraId="4E06517A" w14:textId="77777777" w:rsidR="009F2191" w:rsidRPr="0035783D" w:rsidRDefault="009F2191" w:rsidP="003016A1">
      <w:pPr>
        <w:pStyle w:val="LndNormale1"/>
        <w:rPr>
          <w:szCs w:val="22"/>
        </w:rPr>
      </w:pPr>
    </w:p>
    <w:p w14:paraId="6C509035" w14:textId="77777777" w:rsidR="003016A1" w:rsidRPr="0035783D" w:rsidRDefault="003016A1" w:rsidP="003016A1">
      <w:pPr>
        <w:pStyle w:val="LndNormale1"/>
        <w:rPr>
          <w:szCs w:val="22"/>
        </w:rPr>
      </w:pPr>
    </w:p>
    <w:p w14:paraId="69B926DB" w14:textId="43939DBE" w:rsidR="003016A1" w:rsidRPr="00BF0F77" w:rsidRDefault="00017713" w:rsidP="003016A1">
      <w:pPr>
        <w:pStyle w:val="LndNormale1"/>
        <w:rPr>
          <w:b/>
          <w:sz w:val="28"/>
          <w:szCs w:val="28"/>
          <w:u w:val="single"/>
          <w:lang w:val="it-IT"/>
        </w:rPr>
      </w:pPr>
      <w:r>
        <w:rPr>
          <w:b/>
          <w:sz w:val="28"/>
          <w:szCs w:val="28"/>
          <w:u w:val="single"/>
          <w:lang w:val="it-IT"/>
        </w:rPr>
        <w:t>TRA</w:t>
      </w:r>
      <w:r w:rsidR="00BF0F77">
        <w:rPr>
          <w:b/>
          <w:sz w:val="28"/>
          <w:szCs w:val="28"/>
          <w:u w:val="single"/>
          <w:lang w:val="it-IT"/>
        </w:rPr>
        <w:t>SF</w:t>
      </w:r>
      <w:r w:rsidR="003016A1">
        <w:rPr>
          <w:b/>
          <w:sz w:val="28"/>
          <w:szCs w:val="28"/>
          <w:u w:val="single"/>
        </w:rPr>
        <w:t>E</w:t>
      </w:r>
      <w:r w:rsidR="00BF0F77">
        <w:rPr>
          <w:b/>
          <w:sz w:val="28"/>
          <w:szCs w:val="28"/>
          <w:u w:val="single"/>
          <w:lang w:val="it-IT"/>
        </w:rPr>
        <w:t>RIMENTO SEDE SOCIALE</w:t>
      </w:r>
    </w:p>
    <w:p w14:paraId="7F148515" w14:textId="77777777" w:rsidR="003016A1" w:rsidRDefault="003016A1" w:rsidP="003016A1">
      <w:pPr>
        <w:pStyle w:val="LndNormale1"/>
        <w:rPr>
          <w:szCs w:val="22"/>
        </w:rPr>
      </w:pPr>
    </w:p>
    <w:p w14:paraId="51427B8D" w14:textId="77777777" w:rsidR="003016A1" w:rsidRDefault="003016A1" w:rsidP="003016A1">
      <w:pPr>
        <w:pStyle w:val="LndNormale1"/>
        <w:rPr>
          <w:szCs w:val="22"/>
        </w:rPr>
      </w:pPr>
      <w:r>
        <w:rPr>
          <w:szCs w:val="22"/>
        </w:rPr>
        <w:t>La F.I.G.C. ha ratificato le seguenti domande:</w:t>
      </w:r>
    </w:p>
    <w:p w14:paraId="7E8AB30D" w14:textId="77777777" w:rsidR="003016A1" w:rsidRDefault="003016A1" w:rsidP="003016A1">
      <w:pPr>
        <w:rPr>
          <w:rFonts w:ascii="Arial" w:hAnsi="Arial" w:cs="Arial"/>
          <w:sz w:val="22"/>
          <w:szCs w:val="22"/>
        </w:rPr>
      </w:pPr>
    </w:p>
    <w:p w14:paraId="64037E52" w14:textId="77777777" w:rsidR="00BF0F77" w:rsidRDefault="00BF0F77" w:rsidP="003016A1">
      <w:pPr>
        <w:pStyle w:val="LndNormale1"/>
        <w:rPr>
          <w:szCs w:val="22"/>
          <w:lang w:val="it-IT"/>
        </w:rPr>
      </w:pPr>
      <w:r>
        <w:rPr>
          <w:szCs w:val="22"/>
          <w:lang w:val="it-IT"/>
        </w:rPr>
        <w:t>955182</w:t>
      </w:r>
      <w:r>
        <w:rPr>
          <w:szCs w:val="22"/>
          <w:lang w:val="it-IT"/>
        </w:rPr>
        <w:tab/>
      </w:r>
      <w:r w:rsidRPr="00BF0F77">
        <w:rPr>
          <w:szCs w:val="22"/>
          <w:lang w:val="it-IT"/>
        </w:rPr>
        <w:t>A.F.C. ANGELI</w:t>
      </w:r>
      <w:r>
        <w:rPr>
          <w:szCs w:val="22"/>
          <w:lang w:val="it-IT"/>
        </w:rPr>
        <w:tab/>
      </w:r>
    </w:p>
    <w:p w14:paraId="760CE2BC" w14:textId="54FEE6A2" w:rsidR="003016A1" w:rsidRDefault="00BF0F77" w:rsidP="00BF0F77">
      <w:pPr>
        <w:pStyle w:val="LndNormale1"/>
        <w:ind w:left="708" w:firstLine="708"/>
        <w:rPr>
          <w:szCs w:val="22"/>
          <w:lang w:val="it-IT"/>
        </w:rPr>
      </w:pPr>
      <w:r>
        <w:rPr>
          <w:szCs w:val="22"/>
          <w:lang w:val="it-IT"/>
        </w:rPr>
        <w:t xml:space="preserve">da </w:t>
      </w:r>
      <w:r>
        <w:rPr>
          <w:szCs w:val="22"/>
          <w:lang w:val="it-IT"/>
        </w:rPr>
        <w:tab/>
        <w:t xml:space="preserve">MERGO (AN) </w:t>
      </w:r>
      <w:r>
        <w:rPr>
          <w:szCs w:val="22"/>
          <w:lang w:val="it-IT"/>
        </w:rPr>
        <w:tab/>
      </w:r>
      <w:r>
        <w:rPr>
          <w:szCs w:val="22"/>
          <w:lang w:val="it-IT"/>
        </w:rPr>
        <w:tab/>
      </w:r>
      <w:r>
        <w:rPr>
          <w:szCs w:val="22"/>
          <w:lang w:val="it-IT"/>
        </w:rPr>
        <w:tab/>
        <w:t xml:space="preserve">a </w:t>
      </w:r>
      <w:r>
        <w:rPr>
          <w:szCs w:val="22"/>
          <w:lang w:val="it-IT"/>
        </w:rPr>
        <w:tab/>
        <w:t>ROSORA (AN)</w:t>
      </w:r>
    </w:p>
    <w:p w14:paraId="1D6F378C" w14:textId="4EB2C4FC" w:rsidR="00BF0F77" w:rsidRDefault="00BF0F77" w:rsidP="003016A1">
      <w:pPr>
        <w:pStyle w:val="LndNormale1"/>
        <w:rPr>
          <w:szCs w:val="22"/>
          <w:lang w:val="it-IT"/>
        </w:rPr>
      </w:pPr>
    </w:p>
    <w:p w14:paraId="3B3BCA32" w14:textId="7511E907" w:rsidR="00BF0F77" w:rsidRDefault="00BF0F77" w:rsidP="003016A1">
      <w:pPr>
        <w:pStyle w:val="LndNormale1"/>
        <w:rPr>
          <w:szCs w:val="22"/>
          <w:lang w:val="it-IT"/>
        </w:rPr>
      </w:pPr>
      <w:r>
        <w:rPr>
          <w:szCs w:val="22"/>
          <w:lang w:val="it-IT"/>
        </w:rPr>
        <w:t>947630</w:t>
      </w:r>
      <w:r>
        <w:rPr>
          <w:szCs w:val="22"/>
          <w:lang w:val="it-IT"/>
        </w:rPr>
        <w:tab/>
      </w:r>
      <w:r w:rsidRPr="00BF0F77">
        <w:rPr>
          <w:szCs w:val="22"/>
          <w:lang w:val="it-IT"/>
        </w:rPr>
        <w:t>A.S.D. GIOVANILE NICOLO CESELLI</w:t>
      </w:r>
    </w:p>
    <w:p w14:paraId="4B259832" w14:textId="1F2F0493" w:rsidR="00BF0F77" w:rsidRDefault="00BF0F77" w:rsidP="003016A1">
      <w:pPr>
        <w:pStyle w:val="LndNormale1"/>
        <w:rPr>
          <w:szCs w:val="22"/>
          <w:lang w:val="it-IT"/>
        </w:rPr>
      </w:pPr>
      <w:r>
        <w:rPr>
          <w:szCs w:val="22"/>
          <w:lang w:val="it-IT"/>
        </w:rPr>
        <w:tab/>
      </w:r>
      <w:r>
        <w:rPr>
          <w:szCs w:val="22"/>
          <w:lang w:val="it-IT"/>
        </w:rPr>
        <w:tab/>
        <w:t xml:space="preserve">da </w:t>
      </w:r>
      <w:r>
        <w:rPr>
          <w:szCs w:val="22"/>
          <w:lang w:val="it-IT"/>
        </w:rPr>
        <w:tab/>
        <w:t>CALDAROLA</w:t>
      </w:r>
      <w:r>
        <w:rPr>
          <w:szCs w:val="22"/>
          <w:lang w:val="it-IT"/>
        </w:rPr>
        <w:tab/>
      </w:r>
      <w:r>
        <w:rPr>
          <w:szCs w:val="22"/>
          <w:lang w:val="it-IT"/>
        </w:rPr>
        <w:tab/>
      </w:r>
      <w:r>
        <w:rPr>
          <w:szCs w:val="22"/>
          <w:lang w:val="it-IT"/>
        </w:rPr>
        <w:tab/>
        <w:t>a</w:t>
      </w:r>
      <w:r>
        <w:rPr>
          <w:szCs w:val="22"/>
          <w:lang w:val="it-IT"/>
        </w:rPr>
        <w:tab/>
        <w:t>CAMPOROTONDO DI FIASTRONE (MC)</w:t>
      </w:r>
    </w:p>
    <w:p w14:paraId="618C4E81" w14:textId="5EAC8C6B" w:rsidR="00BF0F77" w:rsidRDefault="00BF0F77" w:rsidP="003016A1">
      <w:pPr>
        <w:pStyle w:val="LndNormale1"/>
        <w:rPr>
          <w:szCs w:val="22"/>
          <w:lang w:val="it-IT"/>
        </w:rPr>
      </w:pPr>
    </w:p>
    <w:p w14:paraId="1C93D1BF" w14:textId="36D09A0A" w:rsidR="00BF0F77" w:rsidRDefault="00BF0F77" w:rsidP="003016A1">
      <w:pPr>
        <w:pStyle w:val="LndNormale1"/>
        <w:rPr>
          <w:szCs w:val="22"/>
          <w:lang w:val="it-IT"/>
        </w:rPr>
      </w:pPr>
      <w:r>
        <w:rPr>
          <w:szCs w:val="22"/>
          <w:lang w:val="it-IT"/>
        </w:rPr>
        <w:t>945264</w:t>
      </w:r>
      <w:r>
        <w:rPr>
          <w:szCs w:val="22"/>
          <w:lang w:val="it-IT"/>
        </w:rPr>
        <w:tab/>
      </w:r>
      <w:r w:rsidRPr="00BF0F77">
        <w:rPr>
          <w:szCs w:val="22"/>
          <w:lang w:val="it-IT"/>
        </w:rPr>
        <w:t>A.S.D. REAL SASSOFERRATO</w:t>
      </w:r>
    </w:p>
    <w:p w14:paraId="1D5EFB2B" w14:textId="77777777" w:rsidR="00BF0F77" w:rsidRDefault="00BF0F77" w:rsidP="003016A1">
      <w:pPr>
        <w:pStyle w:val="LndNormale1"/>
        <w:rPr>
          <w:szCs w:val="22"/>
          <w:lang w:val="it-IT"/>
        </w:rPr>
      </w:pPr>
      <w:r>
        <w:rPr>
          <w:szCs w:val="22"/>
          <w:lang w:val="it-IT"/>
        </w:rPr>
        <w:tab/>
      </w:r>
      <w:r>
        <w:rPr>
          <w:szCs w:val="22"/>
          <w:lang w:val="it-IT"/>
        </w:rPr>
        <w:tab/>
        <w:t>da</w:t>
      </w:r>
      <w:r>
        <w:rPr>
          <w:szCs w:val="22"/>
          <w:lang w:val="it-IT"/>
        </w:rPr>
        <w:tab/>
        <w:t>SASSOFERRATO (AN)</w:t>
      </w:r>
      <w:r>
        <w:rPr>
          <w:szCs w:val="22"/>
          <w:lang w:val="it-IT"/>
        </w:rPr>
        <w:tab/>
        <w:t>a</w:t>
      </w:r>
      <w:r>
        <w:rPr>
          <w:szCs w:val="22"/>
          <w:lang w:val="it-IT"/>
        </w:rPr>
        <w:tab/>
        <w:t>GENGA (AN)</w:t>
      </w:r>
    </w:p>
    <w:p w14:paraId="3D2E4BB4" w14:textId="77777777" w:rsidR="00BF0F77" w:rsidRDefault="00BF0F77" w:rsidP="003016A1">
      <w:pPr>
        <w:pStyle w:val="LndNormale1"/>
        <w:rPr>
          <w:szCs w:val="22"/>
          <w:lang w:val="it-IT"/>
        </w:rPr>
      </w:pPr>
    </w:p>
    <w:p w14:paraId="76F62DB4" w14:textId="77777777" w:rsidR="00BF0F77" w:rsidRDefault="00BF0F77" w:rsidP="003016A1">
      <w:pPr>
        <w:pStyle w:val="LndNormale1"/>
        <w:rPr>
          <w:szCs w:val="22"/>
          <w:lang w:val="it-IT"/>
        </w:rPr>
      </w:pPr>
      <w:r>
        <w:rPr>
          <w:szCs w:val="22"/>
          <w:lang w:val="it-IT"/>
        </w:rPr>
        <w:t>916000</w:t>
      </w:r>
      <w:r>
        <w:rPr>
          <w:szCs w:val="22"/>
          <w:lang w:val="it-IT"/>
        </w:rPr>
        <w:tab/>
      </w:r>
      <w:r w:rsidRPr="00BF0F77">
        <w:rPr>
          <w:szCs w:val="22"/>
          <w:lang w:val="it-IT"/>
        </w:rPr>
        <w:t xml:space="preserve">A.S.D. UNION CALCIO S.G. </w:t>
      </w:r>
    </w:p>
    <w:p w14:paraId="7BB24E64" w14:textId="1DE7381B" w:rsidR="00BF0F77" w:rsidRPr="00BF0F77" w:rsidRDefault="00BF0F77" w:rsidP="003016A1">
      <w:pPr>
        <w:pStyle w:val="LndNormale1"/>
        <w:rPr>
          <w:szCs w:val="22"/>
          <w:lang w:val="it-IT"/>
        </w:rPr>
      </w:pPr>
      <w:r>
        <w:rPr>
          <w:szCs w:val="22"/>
          <w:lang w:val="it-IT"/>
        </w:rPr>
        <w:tab/>
      </w:r>
      <w:r>
        <w:rPr>
          <w:szCs w:val="22"/>
          <w:lang w:val="it-IT"/>
        </w:rPr>
        <w:tab/>
        <w:t xml:space="preserve">Da </w:t>
      </w:r>
      <w:r>
        <w:rPr>
          <w:szCs w:val="22"/>
          <w:lang w:val="it-IT"/>
        </w:rPr>
        <w:tab/>
      </w:r>
      <w:r w:rsidR="00CD0149">
        <w:rPr>
          <w:szCs w:val="22"/>
          <w:lang w:val="it-IT"/>
        </w:rPr>
        <w:t>S.ANGELO IN PONTANO</w:t>
      </w:r>
      <w:r>
        <w:rPr>
          <w:szCs w:val="22"/>
          <w:lang w:val="it-IT"/>
        </w:rPr>
        <w:t xml:space="preserve"> </w:t>
      </w:r>
      <w:r w:rsidR="00CD0149">
        <w:rPr>
          <w:szCs w:val="22"/>
          <w:lang w:val="it-IT"/>
        </w:rPr>
        <w:tab/>
        <w:t xml:space="preserve">a </w:t>
      </w:r>
      <w:r w:rsidR="00CD0149">
        <w:rPr>
          <w:szCs w:val="22"/>
          <w:lang w:val="it-IT"/>
        </w:rPr>
        <w:tab/>
        <w:t>FALERONE (FM)</w:t>
      </w:r>
    </w:p>
    <w:p w14:paraId="67633903" w14:textId="77777777" w:rsidR="003016A1" w:rsidRDefault="003016A1" w:rsidP="003016A1">
      <w:pPr>
        <w:pStyle w:val="LndNormale1"/>
        <w:rPr>
          <w:szCs w:val="22"/>
        </w:rPr>
      </w:pPr>
    </w:p>
    <w:p w14:paraId="648F0586" w14:textId="77777777" w:rsidR="003016A1" w:rsidRPr="007A74DB" w:rsidRDefault="003016A1" w:rsidP="003016A1">
      <w:pPr>
        <w:pStyle w:val="LndNormale1"/>
        <w:rPr>
          <w:szCs w:val="22"/>
        </w:rPr>
      </w:pPr>
    </w:p>
    <w:p w14:paraId="5DD3D2EC" w14:textId="77BB3170" w:rsidR="003016A1" w:rsidRDefault="00017713" w:rsidP="003016A1">
      <w:pPr>
        <w:pStyle w:val="LndNormale1"/>
        <w:rPr>
          <w:b/>
          <w:sz w:val="28"/>
          <w:szCs w:val="28"/>
          <w:u w:val="single"/>
        </w:rPr>
      </w:pPr>
      <w:r>
        <w:rPr>
          <w:b/>
          <w:sz w:val="28"/>
          <w:szCs w:val="28"/>
          <w:u w:val="single"/>
          <w:lang w:val="it-IT"/>
        </w:rPr>
        <w:t xml:space="preserve">MUTAMENTO </w:t>
      </w:r>
      <w:r w:rsidR="003016A1">
        <w:rPr>
          <w:b/>
          <w:sz w:val="28"/>
          <w:szCs w:val="28"/>
          <w:u w:val="single"/>
        </w:rPr>
        <w:t>DENOMINAZIONE SOCIALE</w:t>
      </w:r>
    </w:p>
    <w:p w14:paraId="224FA17F" w14:textId="77777777" w:rsidR="003016A1" w:rsidRDefault="003016A1" w:rsidP="003016A1">
      <w:pPr>
        <w:pStyle w:val="LndNormale1"/>
        <w:rPr>
          <w:szCs w:val="22"/>
        </w:rPr>
      </w:pPr>
    </w:p>
    <w:p w14:paraId="63F33EFB" w14:textId="77777777" w:rsidR="003016A1" w:rsidRDefault="003016A1" w:rsidP="003016A1">
      <w:pPr>
        <w:pStyle w:val="LndNormale1"/>
        <w:rPr>
          <w:szCs w:val="22"/>
        </w:rPr>
      </w:pPr>
      <w:r>
        <w:rPr>
          <w:szCs w:val="22"/>
        </w:rPr>
        <w:t>La F.I.G.C. ha ratificato le seguenti domande:</w:t>
      </w:r>
    </w:p>
    <w:p w14:paraId="05C405B8" w14:textId="77777777" w:rsidR="003016A1" w:rsidRDefault="003016A1" w:rsidP="003016A1">
      <w:pPr>
        <w:rPr>
          <w:rFonts w:ascii="Arial" w:hAnsi="Arial" w:cs="Arial"/>
          <w:sz w:val="22"/>
          <w:szCs w:val="22"/>
        </w:rPr>
      </w:pPr>
    </w:p>
    <w:p w14:paraId="4C1C11D9" w14:textId="2F8746F8" w:rsidR="003016A1" w:rsidRPr="00860115" w:rsidRDefault="003016A1" w:rsidP="003016A1">
      <w:pPr>
        <w:pStyle w:val="LndNormale1"/>
        <w:rPr>
          <w:szCs w:val="22"/>
          <w:lang w:val="it-IT"/>
        </w:rPr>
      </w:pPr>
      <w:r>
        <w:rPr>
          <w:szCs w:val="22"/>
        </w:rPr>
        <w:t xml:space="preserve">da </w:t>
      </w:r>
      <w:r w:rsidR="00860115">
        <w:rPr>
          <w:szCs w:val="22"/>
          <w:lang w:val="it-IT"/>
        </w:rPr>
        <w:t>922701</w:t>
      </w:r>
      <w:r>
        <w:rPr>
          <w:szCs w:val="22"/>
        </w:rPr>
        <w:tab/>
      </w:r>
      <w:r w:rsidR="00860115">
        <w:rPr>
          <w:szCs w:val="22"/>
          <w:lang w:val="it-IT"/>
        </w:rPr>
        <w:t>A.S.D. CARISSIMI 2016</w:t>
      </w:r>
      <w:r w:rsidR="00860115">
        <w:rPr>
          <w:szCs w:val="22"/>
          <w:lang w:val="it-IT"/>
        </w:rPr>
        <w:tab/>
      </w:r>
      <w:r w:rsidR="00860115">
        <w:rPr>
          <w:szCs w:val="22"/>
          <w:lang w:val="it-IT"/>
        </w:rPr>
        <w:tab/>
      </w:r>
      <w:r w:rsidR="00860115">
        <w:rPr>
          <w:szCs w:val="22"/>
          <w:lang w:val="it-IT"/>
        </w:rPr>
        <w:tab/>
      </w:r>
      <w:r>
        <w:rPr>
          <w:szCs w:val="22"/>
        </w:rPr>
        <w:tab/>
      </w:r>
      <w:r w:rsidR="00860115">
        <w:rPr>
          <w:szCs w:val="22"/>
          <w:lang w:val="it-IT"/>
        </w:rPr>
        <w:t>Fano (PU)</w:t>
      </w:r>
    </w:p>
    <w:p w14:paraId="6BE59FE6" w14:textId="6AF5D8B8" w:rsidR="003016A1" w:rsidRDefault="003016A1" w:rsidP="003016A1">
      <w:pPr>
        <w:pStyle w:val="LndNormale1"/>
        <w:rPr>
          <w:szCs w:val="22"/>
        </w:rPr>
      </w:pPr>
      <w:r w:rsidRPr="001231A2">
        <w:rPr>
          <w:szCs w:val="22"/>
        </w:rPr>
        <w:t xml:space="preserve">a   </w:t>
      </w:r>
      <w:r w:rsidR="00860115" w:rsidRPr="00860115">
        <w:rPr>
          <w:szCs w:val="22"/>
          <w:lang w:val="it-IT"/>
        </w:rPr>
        <w:t>922701</w:t>
      </w:r>
      <w:r w:rsidRPr="001231A2">
        <w:rPr>
          <w:szCs w:val="22"/>
        </w:rPr>
        <w:tab/>
      </w:r>
      <w:r w:rsidR="00860115" w:rsidRPr="00860115">
        <w:rPr>
          <w:szCs w:val="22"/>
          <w:lang w:val="it-IT"/>
        </w:rPr>
        <w:t>A.S.D. U.S. FORTUN</w:t>
      </w:r>
      <w:r w:rsidR="00860115">
        <w:rPr>
          <w:szCs w:val="22"/>
          <w:lang w:val="it-IT"/>
        </w:rPr>
        <w:t>A FANO</w:t>
      </w:r>
      <w:r w:rsidR="00860115">
        <w:rPr>
          <w:szCs w:val="22"/>
          <w:lang w:val="it-IT"/>
        </w:rPr>
        <w:tab/>
      </w:r>
      <w:r w:rsidR="00860115">
        <w:rPr>
          <w:szCs w:val="22"/>
          <w:lang w:val="it-IT"/>
        </w:rPr>
        <w:tab/>
      </w:r>
      <w:r w:rsidR="00860115">
        <w:rPr>
          <w:szCs w:val="22"/>
          <w:lang w:val="it-IT"/>
        </w:rPr>
        <w:tab/>
        <w:t>Fano (PU)</w:t>
      </w:r>
    </w:p>
    <w:p w14:paraId="6334343D" w14:textId="77777777" w:rsidR="003016A1" w:rsidRDefault="003016A1" w:rsidP="003016A1">
      <w:pPr>
        <w:pStyle w:val="LndNormale1"/>
        <w:rPr>
          <w:szCs w:val="22"/>
        </w:rPr>
      </w:pPr>
    </w:p>
    <w:p w14:paraId="64C4E166" w14:textId="4C133D85" w:rsidR="003016A1" w:rsidRPr="00860115" w:rsidRDefault="003016A1" w:rsidP="003016A1">
      <w:pPr>
        <w:pStyle w:val="LndNormale1"/>
        <w:rPr>
          <w:szCs w:val="22"/>
          <w:lang w:val="it-IT"/>
        </w:rPr>
      </w:pPr>
      <w:r>
        <w:rPr>
          <w:szCs w:val="22"/>
        </w:rPr>
        <w:t>da 935</w:t>
      </w:r>
      <w:r w:rsidR="00860115">
        <w:rPr>
          <w:szCs w:val="22"/>
          <w:lang w:val="it-IT"/>
        </w:rPr>
        <w:t>982</w:t>
      </w:r>
      <w:r>
        <w:rPr>
          <w:szCs w:val="22"/>
        </w:rPr>
        <w:tab/>
      </w:r>
      <w:r w:rsidR="00860115" w:rsidRPr="00860115">
        <w:rPr>
          <w:szCs w:val="22"/>
        </w:rPr>
        <w:t>S.S.D. UP CASTELFRETTESE SRL</w:t>
      </w:r>
      <w:r>
        <w:rPr>
          <w:szCs w:val="22"/>
        </w:rPr>
        <w:tab/>
      </w:r>
      <w:r>
        <w:rPr>
          <w:szCs w:val="22"/>
        </w:rPr>
        <w:tab/>
      </w:r>
      <w:r w:rsidR="00860115">
        <w:rPr>
          <w:szCs w:val="22"/>
          <w:lang w:val="it-IT"/>
        </w:rPr>
        <w:t>Falconara Marittima (AN)</w:t>
      </w:r>
    </w:p>
    <w:p w14:paraId="7007ECB4" w14:textId="05B4C369" w:rsidR="003016A1" w:rsidRDefault="003016A1" w:rsidP="003016A1">
      <w:pPr>
        <w:pStyle w:val="LndNormale1"/>
        <w:rPr>
          <w:szCs w:val="22"/>
        </w:rPr>
      </w:pPr>
      <w:r>
        <w:rPr>
          <w:szCs w:val="22"/>
        </w:rPr>
        <w:t xml:space="preserve">a   </w:t>
      </w:r>
      <w:r w:rsidR="00860115" w:rsidRPr="00860115">
        <w:rPr>
          <w:szCs w:val="22"/>
          <w:lang w:val="it-IT"/>
        </w:rPr>
        <w:t>935982</w:t>
      </w:r>
      <w:r>
        <w:rPr>
          <w:szCs w:val="22"/>
        </w:rPr>
        <w:tab/>
      </w:r>
      <w:r w:rsidR="00860115" w:rsidRPr="00860115">
        <w:rPr>
          <w:szCs w:val="22"/>
          <w:lang w:val="it-IT"/>
        </w:rPr>
        <w:t>ACADEMY C.F.C. SR</w:t>
      </w:r>
      <w:r w:rsidR="00860115">
        <w:rPr>
          <w:szCs w:val="22"/>
          <w:lang w:val="it-IT"/>
        </w:rPr>
        <w:t>L SSD</w:t>
      </w:r>
      <w:r>
        <w:rPr>
          <w:szCs w:val="22"/>
        </w:rPr>
        <w:tab/>
      </w:r>
      <w:r>
        <w:rPr>
          <w:szCs w:val="22"/>
        </w:rPr>
        <w:tab/>
      </w:r>
      <w:r>
        <w:rPr>
          <w:szCs w:val="22"/>
        </w:rPr>
        <w:tab/>
      </w:r>
      <w:r>
        <w:rPr>
          <w:szCs w:val="22"/>
        </w:rPr>
        <w:tab/>
      </w:r>
      <w:r w:rsidR="00860115">
        <w:rPr>
          <w:szCs w:val="22"/>
          <w:lang w:val="it-IT"/>
        </w:rPr>
        <w:t>Falconara Marittima (AN)</w:t>
      </w:r>
    </w:p>
    <w:p w14:paraId="7B10AFBF" w14:textId="77777777" w:rsidR="003016A1" w:rsidRDefault="003016A1" w:rsidP="003016A1">
      <w:pPr>
        <w:pStyle w:val="LndNormale1"/>
        <w:rPr>
          <w:szCs w:val="22"/>
        </w:rPr>
      </w:pPr>
    </w:p>
    <w:p w14:paraId="4A33240D" w14:textId="035F6CA4" w:rsidR="003016A1" w:rsidRPr="00860115" w:rsidRDefault="003016A1" w:rsidP="003016A1">
      <w:pPr>
        <w:pStyle w:val="LndNormale1"/>
        <w:rPr>
          <w:szCs w:val="22"/>
          <w:lang w:val="it-IT"/>
        </w:rPr>
      </w:pPr>
      <w:r>
        <w:rPr>
          <w:szCs w:val="22"/>
        </w:rPr>
        <w:t xml:space="preserve">da </w:t>
      </w:r>
      <w:r w:rsidR="00860115">
        <w:rPr>
          <w:szCs w:val="22"/>
          <w:lang w:val="it-IT"/>
        </w:rPr>
        <w:t>938204</w:t>
      </w:r>
      <w:r>
        <w:rPr>
          <w:szCs w:val="22"/>
        </w:rPr>
        <w:tab/>
      </w:r>
      <w:r w:rsidR="00860115">
        <w:rPr>
          <w:szCs w:val="22"/>
          <w:lang w:val="it-IT"/>
        </w:rPr>
        <w:t>A.S.D. GALASSIA SPORT</w:t>
      </w:r>
      <w:r>
        <w:rPr>
          <w:szCs w:val="22"/>
        </w:rPr>
        <w:tab/>
      </w:r>
      <w:r>
        <w:rPr>
          <w:szCs w:val="22"/>
        </w:rPr>
        <w:tab/>
      </w:r>
      <w:r>
        <w:rPr>
          <w:szCs w:val="22"/>
        </w:rPr>
        <w:tab/>
      </w:r>
      <w:r>
        <w:rPr>
          <w:szCs w:val="22"/>
        </w:rPr>
        <w:tab/>
      </w:r>
      <w:r w:rsidR="00860115">
        <w:rPr>
          <w:szCs w:val="22"/>
          <w:lang w:val="it-IT"/>
        </w:rPr>
        <w:t>Fabriano (AN)</w:t>
      </w:r>
    </w:p>
    <w:p w14:paraId="5E7FFA05" w14:textId="77777777" w:rsidR="00C07AF9" w:rsidRPr="00860115" w:rsidRDefault="003016A1" w:rsidP="00C07AF9">
      <w:pPr>
        <w:pStyle w:val="LndNormale1"/>
        <w:rPr>
          <w:szCs w:val="22"/>
          <w:lang w:val="it-IT"/>
        </w:rPr>
      </w:pPr>
      <w:r w:rsidRPr="00FD3C7E">
        <w:rPr>
          <w:szCs w:val="22"/>
        </w:rPr>
        <w:t xml:space="preserve">a   </w:t>
      </w:r>
      <w:r w:rsidR="00860115">
        <w:rPr>
          <w:szCs w:val="22"/>
          <w:lang w:val="it-IT"/>
        </w:rPr>
        <w:t>938204</w:t>
      </w:r>
      <w:r w:rsidRPr="00FD3C7E">
        <w:rPr>
          <w:szCs w:val="22"/>
        </w:rPr>
        <w:tab/>
      </w:r>
      <w:r w:rsidR="00860115">
        <w:rPr>
          <w:szCs w:val="22"/>
          <w:lang w:val="it-IT"/>
        </w:rPr>
        <w:t>A.S.D. FABRIANO</w:t>
      </w:r>
      <w:r w:rsidR="00860115">
        <w:rPr>
          <w:szCs w:val="22"/>
          <w:lang w:val="it-IT"/>
        </w:rPr>
        <w:tab/>
      </w:r>
      <w:r w:rsidR="00860115">
        <w:rPr>
          <w:szCs w:val="22"/>
          <w:lang w:val="it-IT"/>
        </w:rPr>
        <w:tab/>
      </w:r>
      <w:r w:rsidRPr="00FD3C7E">
        <w:rPr>
          <w:szCs w:val="22"/>
        </w:rPr>
        <w:tab/>
      </w:r>
      <w:r w:rsidRPr="00FD3C7E">
        <w:rPr>
          <w:szCs w:val="22"/>
        </w:rPr>
        <w:tab/>
      </w:r>
      <w:r w:rsidRPr="00FD3C7E">
        <w:rPr>
          <w:szCs w:val="22"/>
        </w:rPr>
        <w:tab/>
      </w:r>
      <w:r w:rsidR="00C07AF9">
        <w:rPr>
          <w:szCs w:val="22"/>
          <w:lang w:val="it-IT"/>
        </w:rPr>
        <w:t>Fabriano (AN)</w:t>
      </w:r>
    </w:p>
    <w:p w14:paraId="04B06185" w14:textId="24BC150B" w:rsidR="003016A1" w:rsidRDefault="003016A1" w:rsidP="003016A1">
      <w:pPr>
        <w:pStyle w:val="LndNormale1"/>
        <w:rPr>
          <w:szCs w:val="22"/>
        </w:rPr>
      </w:pPr>
    </w:p>
    <w:p w14:paraId="7D99D31A" w14:textId="05B09C57" w:rsidR="003016A1" w:rsidRPr="004C0074" w:rsidRDefault="003016A1" w:rsidP="003016A1">
      <w:pPr>
        <w:pStyle w:val="LndNormale1"/>
        <w:rPr>
          <w:szCs w:val="22"/>
          <w:lang w:val="it-IT"/>
        </w:rPr>
      </w:pPr>
      <w:r>
        <w:rPr>
          <w:szCs w:val="22"/>
        </w:rPr>
        <w:t xml:space="preserve">da </w:t>
      </w:r>
      <w:r w:rsidR="00287A8F">
        <w:rPr>
          <w:szCs w:val="22"/>
          <w:lang w:val="it-IT"/>
        </w:rPr>
        <w:t xml:space="preserve"> </w:t>
      </w:r>
      <w:r w:rsidR="004C0074">
        <w:rPr>
          <w:szCs w:val="22"/>
          <w:lang w:val="it-IT"/>
        </w:rPr>
        <w:t>76321</w:t>
      </w:r>
      <w:r>
        <w:rPr>
          <w:szCs w:val="22"/>
        </w:rPr>
        <w:tab/>
      </w:r>
      <w:r w:rsidR="004C0074" w:rsidRPr="004C0074">
        <w:rPr>
          <w:szCs w:val="22"/>
        </w:rPr>
        <w:t>U.S.   S.CECILIA URBANIA</w:t>
      </w:r>
      <w:r>
        <w:rPr>
          <w:szCs w:val="22"/>
        </w:rPr>
        <w:tab/>
      </w:r>
      <w:r>
        <w:rPr>
          <w:szCs w:val="22"/>
        </w:rPr>
        <w:tab/>
      </w:r>
      <w:r>
        <w:rPr>
          <w:szCs w:val="22"/>
        </w:rPr>
        <w:tab/>
      </w:r>
      <w:r>
        <w:rPr>
          <w:szCs w:val="22"/>
        </w:rPr>
        <w:tab/>
      </w:r>
      <w:r w:rsidR="004C0074">
        <w:rPr>
          <w:szCs w:val="22"/>
          <w:lang w:val="it-IT"/>
        </w:rPr>
        <w:t>Urbania (PU)</w:t>
      </w:r>
    </w:p>
    <w:p w14:paraId="11447799" w14:textId="636A7884" w:rsidR="003016A1" w:rsidRDefault="003016A1" w:rsidP="003016A1">
      <w:pPr>
        <w:pStyle w:val="LndNormale1"/>
        <w:rPr>
          <w:szCs w:val="22"/>
        </w:rPr>
      </w:pPr>
      <w:r w:rsidRPr="00FD3C7E">
        <w:rPr>
          <w:szCs w:val="22"/>
        </w:rPr>
        <w:t xml:space="preserve">a   </w:t>
      </w:r>
      <w:r w:rsidR="00287A8F">
        <w:rPr>
          <w:szCs w:val="22"/>
          <w:lang w:val="it-IT"/>
        </w:rPr>
        <w:t xml:space="preserve"> </w:t>
      </w:r>
      <w:r w:rsidR="004C0074">
        <w:rPr>
          <w:szCs w:val="22"/>
          <w:lang w:val="it-IT"/>
        </w:rPr>
        <w:t>76321</w:t>
      </w:r>
      <w:r w:rsidRPr="00FD3C7E">
        <w:rPr>
          <w:szCs w:val="22"/>
        </w:rPr>
        <w:tab/>
        <w:t xml:space="preserve">A.S.D. </w:t>
      </w:r>
      <w:r w:rsidR="004C0074">
        <w:rPr>
          <w:szCs w:val="22"/>
          <w:lang w:val="it-IT"/>
        </w:rPr>
        <w:t>DURANTINA SANTA CECILIA</w:t>
      </w:r>
      <w:r w:rsidRPr="00FD3C7E">
        <w:rPr>
          <w:szCs w:val="22"/>
        </w:rPr>
        <w:tab/>
      </w:r>
      <w:r w:rsidRPr="00FD3C7E">
        <w:rPr>
          <w:szCs w:val="22"/>
        </w:rPr>
        <w:tab/>
      </w:r>
      <w:r w:rsidR="004C0074">
        <w:rPr>
          <w:szCs w:val="22"/>
          <w:lang w:val="it-IT"/>
        </w:rPr>
        <w:t>Urbania (PU)</w:t>
      </w:r>
    </w:p>
    <w:p w14:paraId="0AACD278" w14:textId="77777777" w:rsidR="003016A1" w:rsidRDefault="003016A1" w:rsidP="003016A1">
      <w:pPr>
        <w:pStyle w:val="LndNormale1"/>
        <w:rPr>
          <w:szCs w:val="22"/>
        </w:rPr>
      </w:pPr>
    </w:p>
    <w:p w14:paraId="23130DAD" w14:textId="48527470" w:rsidR="003016A1" w:rsidRPr="00D45CF9" w:rsidRDefault="003016A1" w:rsidP="003016A1">
      <w:pPr>
        <w:pStyle w:val="LndNormale1"/>
        <w:rPr>
          <w:szCs w:val="22"/>
          <w:lang w:val="it-IT"/>
        </w:rPr>
      </w:pPr>
      <w:r>
        <w:rPr>
          <w:szCs w:val="22"/>
        </w:rPr>
        <w:t>da 94</w:t>
      </w:r>
      <w:r w:rsidR="004C0074">
        <w:rPr>
          <w:szCs w:val="22"/>
          <w:lang w:val="it-IT"/>
        </w:rPr>
        <w:t>3458</w:t>
      </w:r>
      <w:r>
        <w:rPr>
          <w:szCs w:val="22"/>
        </w:rPr>
        <w:tab/>
      </w:r>
      <w:r w:rsidR="00D45CF9">
        <w:rPr>
          <w:szCs w:val="22"/>
          <w:lang w:val="it-IT"/>
        </w:rPr>
        <w:t>A.S.D. F.C. PEDASO 1969</w:t>
      </w:r>
      <w:r>
        <w:rPr>
          <w:szCs w:val="22"/>
        </w:rPr>
        <w:tab/>
      </w:r>
      <w:r>
        <w:rPr>
          <w:szCs w:val="22"/>
        </w:rPr>
        <w:tab/>
      </w:r>
      <w:r>
        <w:rPr>
          <w:szCs w:val="22"/>
        </w:rPr>
        <w:tab/>
      </w:r>
      <w:r w:rsidR="00D45CF9">
        <w:rPr>
          <w:szCs w:val="22"/>
        </w:rPr>
        <w:tab/>
      </w:r>
      <w:r w:rsidR="00D45CF9">
        <w:rPr>
          <w:szCs w:val="22"/>
          <w:lang w:val="it-IT"/>
        </w:rPr>
        <w:t>Pedaso (FM)</w:t>
      </w:r>
    </w:p>
    <w:p w14:paraId="05AE25F1" w14:textId="5C52CAE2" w:rsidR="003016A1" w:rsidRDefault="003016A1" w:rsidP="003016A1">
      <w:pPr>
        <w:pStyle w:val="LndNormale1"/>
        <w:rPr>
          <w:szCs w:val="22"/>
          <w:lang w:val="it-IT"/>
        </w:rPr>
      </w:pPr>
      <w:r>
        <w:rPr>
          <w:szCs w:val="22"/>
        </w:rPr>
        <w:t xml:space="preserve">a   </w:t>
      </w:r>
      <w:r w:rsidR="00D45CF9">
        <w:rPr>
          <w:szCs w:val="22"/>
          <w:lang w:val="it-IT"/>
        </w:rPr>
        <w:t>943458</w:t>
      </w:r>
      <w:r>
        <w:rPr>
          <w:szCs w:val="22"/>
        </w:rPr>
        <w:tab/>
      </w:r>
      <w:r w:rsidR="00D45CF9">
        <w:rPr>
          <w:szCs w:val="22"/>
          <w:lang w:val="it-IT"/>
        </w:rPr>
        <w:t>A.S.D. U.S. PEDASO CAMPOFILONE</w:t>
      </w:r>
      <w:r w:rsidR="00D45CF9">
        <w:rPr>
          <w:szCs w:val="22"/>
          <w:lang w:val="it-IT"/>
        </w:rPr>
        <w:tab/>
      </w:r>
      <w:r>
        <w:rPr>
          <w:szCs w:val="22"/>
        </w:rPr>
        <w:tab/>
      </w:r>
      <w:r w:rsidR="00D45CF9">
        <w:rPr>
          <w:szCs w:val="22"/>
          <w:lang w:val="it-IT"/>
        </w:rPr>
        <w:t>Pedaso (FM)</w:t>
      </w:r>
    </w:p>
    <w:p w14:paraId="6F3E1824" w14:textId="77777777" w:rsidR="00D45CF9" w:rsidRDefault="00D45CF9" w:rsidP="003016A1">
      <w:pPr>
        <w:pStyle w:val="LndNormale1"/>
        <w:rPr>
          <w:szCs w:val="22"/>
        </w:rPr>
      </w:pPr>
    </w:p>
    <w:p w14:paraId="04F250B7" w14:textId="322CACC3" w:rsidR="003016A1" w:rsidRPr="00287A8F" w:rsidRDefault="00287A8F" w:rsidP="003016A1">
      <w:pPr>
        <w:pStyle w:val="LndNormale1"/>
        <w:rPr>
          <w:szCs w:val="22"/>
          <w:lang w:val="it-IT"/>
        </w:rPr>
      </w:pPr>
      <w:r>
        <w:rPr>
          <w:szCs w:val="22"/>
          <w:lang w:val="it-IT"/>
        </w:rPr>
        <w:t xml:space="preserve">da </w:t>
      </w:r>
      <w:r w:rsidR="003016A1" w:rsidRPr="001213E0">
        <w:rPr>
          <w:szCs w:val="22"/>
        </w:rPr>
        <w:t>.</w:t>
      </w:r>
      <w:r>
        <w:rPr>
          <w:szCs w:val="22"/>
          <w:lang w:val="it-IT"/>
        </w:rPr>
        <w:t xml:space="preserve"> 65031</w:t>
      </w:r>
      <w:r w:rsidR="003016A1" w:rsidRPr="001213E0">
        <w:rPr>
          <w:szCs w:val="22"/>
        </w:rPr>
        <w:t xml:space="preserve"> </w:t>
      </w:r>
      <w:r w:rsidR="003016A1" w:rsidRPr="001213E0">
        <w:rPr>
          <w:szCs w:val="22"/>
        </w:rPr>
        <w:tab/>
      </w:r>
      <w:r w:rsidRPr="00287A8F">
        <w:rPr>
          <w:szCs w:val="22"/>
        </w:rPr>
        <w:t>A.S.   TORRESE</w:t>
      </w:r>
      <w:r>
        <w:rPr>
          <w:szCs w:val="22"/>
        </w:rPr>
        <w:tab/>
      </w:r>
      <w:r>
        <w:rPr>
          <w:szCs w:val="22"/>
        </w:rPr>
        <w:tab/>
      </w:r>
      <w:r w:rsidR="003016A1" w:rsidRPr="001213E0">
        <w:rPr>
          <w:szCs w:val="22"/>
        </w:rPr>
        <w:tab/>
      </w:r>
      <w:r w:rsidR="003016A1" w:rsidRPr="001213E0">
        <w:rPr>
          <w:szCs w:val="22"/>
        </w:rPr>
        <w:tab/>
      </w:r>
      <w:r>
        <w:rPr>
          <w:szCs w:val="22"/>
        </w:rPr>
        <w:tab/>
      </w:r>
      <w:r>
        <w:rPr>
          <w:szCs w:val="22"/>
          <w:lang w:val="it-IT"/>
        </w:rPr>
        <w:t>Torre San Patrizio (FM)</w:t>
      </w:r>
    </w:p>
    <w:p w14:paraId="13E292A5" w14:textId="77777777" w:rsidR="00287A8F" w:rsidRPr="00287A8F" w:rsidRDefault="00287A8F" w:rsidP="00287A8F">
      <w:pPr>
        <w:pStyle w:val="LndNormale1"/>
        <w:rPr>
          <w:szCs w:val="22"/>
          <w:lang w:val="it-IT"/>
        </w:rPr>
      </w:pPr>
      <w:r>
        <w:rPr>
          <w:szCs w:val="22"/>
          <w:lang w:val="it-IT"/>
        </w:rPr>
        <w:t xml:space="preserve">a    65.031 </w:t>
      </w:r>
      <w:r w:rsidR="003016A1" w:rsidRPr="001213E0">
        <w:rPr>
          <w:szCs w:val="22"/>
        </w:rPr>
        <w:tab/>
      </w:r>
      <w:r>
        <w:rPr>
          <w:szCs w:val="22"/>
          <w:lang w:val="it-IT"/>
        </w:rPr>
        <w:t>A.S.D. TORRESE CALCIO</w:t>
      </w:r>
      <w:r w:rsidR="003016A1" w:rsidRPr="001213E0">
        <w:rPr>
          <w:szCs w:val="22"/>
        </w:rPr>
        <w:tab/>
      </w:r>
      <w:r>
        <w:rPr>
          <w:szCs w:val="22"/>
        </w:rPr>
        <w:tab/>
      </w:r>
      <w:r>
        <w:rPr>
          <w:szCs w:val="22"/>
        </w:rPr>
        <w:tab/>
      </w:r>
      <w:r>
        <w:rPr>
          <w:szCs w:val="22"/>
        </w:rPr>
        <w:tab/>
      </w:r>
      <w:r>
        <w:rPr>
          <w:szCs w:val="22"/>
          <w:lang w:val="it-IT"/>
        </w:rPr>
        <w:t>Torre San Patrizio (FM)</w:t>
      </w:r>
    </w:p>
    <w:p w14:paraId="66EBA1F0" w14:textId="418E871F" w:rsidR="003016A1" w:rsidRPr="00287A8F" w:rsidRDefault="003016A1" w:rsidP="003016A1">
      <w:pPr>
        <w:pStyle w:val="LndNormale1"/>
        <w:rPr>
          <w:szCs w:val="22"/>
          <w:lang w:val="it-IT"/>
        </w:rPr>
      </w:pPr>
    </w:p>
    <w:p w14:paraId="78B0657A" w14:textId="4D46CD62" w:rsidR="003016A1" w:rsidRDefault="00E735B9" w:rsidP="003016A1">
      <w:pPr>
        <w:pStyle w:val="LndNormale1"/>
        <w:rPr>
          <w:szCs w:val="22"/>
        </w:rPr>
      </w:pPr>
      <w:r>
        <w:rPr>
          <w:szCs w:val="22"/>
          <w:lang w:val="it-IT"/>
        </w:rPr>
        <w:t>da 937749</w:t>
      </w:r>
      <w:r w:rsidR="003016A1" w:rsidRPr="007A74DB">
        <w:rPr>
          <w:szCs w:val="22"/>
        </w:rPr>
        <w:tab/>
      </w:r>
      <w:r w:rsidRPr="00E735B9">
        <w:rPr>
          <w:szCs w:val="22"/>
        </w:rPr>
        <w:t>SSDARL OSIMOSTAZIONE C.D.</w:t>
      </w:r>
      <w:r w:rsidR="003016A1">
        <w:rPr>
          <w:szCs w:val="22"/>
        </w:rPr>
        <w:tab/>
      </w:r>
      <w:r w:rsidR="003016A1">
        <w:rPr>
          <w:szCs w:val="22"/>
        </w:rPr>
        <w:tab/>
      </w:r>
      <w:r w:rsidR="003016A1">
        <w:rPr>
          <w:szCs w:val="22"/>
        </w:rPr>
        <w:tab/>
      </w:r>
      <w:r>
        <w:rPr>
          <w:szCs w:val="22"/>
          <w:lang w:val="it-IT"/>
        </w:rPr>
        <w:t xml:space="preserve">Osimo </w:t>
      </w:r>
      <w:r w:rsidR="003016A1">
        <w:rPr>
          <w:szCs w:val="22"/>
        </w:rPr>
        <w:t>(AN)</w:t>
      </w:r>
    </w:p>
    <w:p w14:paraId="3E7C7D03" w14:textId="77777777" w:rsidR="00D550BC" w:rsidRDefault="00D550BC" w:rsidP="00D550BC">
      <w:pPr>
        <w:pStyle w:val="LndNormale1"/>
        <w:rPr>
          <w:szCs w:val="22"/>
        </w:rPr>
      </w:pPr>
      <w:r>
        <w:rPr>
          <w:szCs w:val="22"/>
          <w:lang w:val="it-IT"/>
        </w:rPr>
        <w:t>a   937749</w:t>
      </w:r>
      <w:r w:rsidR="003016A1">
        <w:rPr>
          <w:szCs w:val="22"/>
        </w:rPr>
        <w:tab/>
      </w:r>
      <w:r w:rsidRPr="00D550BC">
        <w:rPr>
          <w:szCs w:val="22"/>
        </w:rPr>
        <w:t>SSDARL CONERO DRIBBLING</w:t>
      </w:r>
      <w:r w:rsidR="003016A1">
        <w:rPr>
          <w:szCs w:val="22"/>
        </w:rPr>
        <w:t>.</w:t>
      </w:r>
      <w:r w:rsidR="003016A1">
        <w:rPr>
          <w:szCs w:val="22"/>
        </w:rPr>
        <w:tab/>
      </w:r>
      <w:r w:rsidR="003016A1">
        <w:rPr>
          <w:szCs w:val="22"/>
        </w:rPr>
        <w:tab/>
      </w:r>
      <w:r>
        <w:rPr>
          <w:szCs w:val="22"/>
        </w:rPr>
        <w:tab/>
      </w:r>
      <w:r>
        <w:rPr>
          <w:szCs w:val="22"/>
          <w:lang w:val="it-IT"/>
        </w:rPr>
        <w:t xml:space="preserve">Osimo </w:t>
      </w:r>
      <w:r>
        <w:rPr>
          <w:szCs w:val="22"/>
        </w:rPr>
        <w:t>(AN)</w:t>
      </w:r>
    </w:p>
    <w:p w14:paraId="064CC553" w14:textId="48D4B614" w:rsidR="003016A1" w:rsidRDefault="003016A1" w:rsidP="00FE3834">
      <w:pPr>
        <w:pStyle w:val="LndNormale1"/>
        <w:rPr>
          <w:b/>
        </w:rPr>
      </w:pPr>
    </w:p>
    <w:p w14:paraId="3F39ACCC" w14:textId="5B9C54BF" w:rsidR="00D550BC" w:rsidRDefault="00D550BC" w:rsidP="00D550BC">
      <w:pPr>
        <w:pStyle w:val="LndNormale1"/>
        <w:rPr>
          <w:szCs w:val="22"/>
        </w:rPr>
      </w:pPr>
      <w:r>
        <w:rPr>
          <w:szCs w:val="22"/>
          <w:lang w:val="it-IT"/>
        </w:rPr>
        <w:t>da 700543</w:t>
      </w:r>
      <w:r>
        <w:rPr>
          <w:szCs w:val="22"/>
          <w:lang w:val="it-IT"/>
        </w:rPr>
        <w:tab/>
        <w:t>A.S.D. PESARO CALCIO</w:t>
      </w:r>
      <w:r w:rsidRPr="00E735B9">
        <w:rPr>
          <w:szCs w:val="22"/>
        </w:rPr>
        <w:t>.</w:t>
      </w:r>
      <w:r>
        <w:rPr>
          <w:szCs w:val="22"/>
        </w:rPr>
        <w:tab/>
      </w:r>
      <w:r>
        <w:rPr>
          <w:szCs w:val="22"/>
        </w:rPr>
        <w:tab/>
      </w:r>
      <w:r>
        <w:rPr>
          <w:szCs w:val="22"/>
        </w:rPr>
        <w:tab/>
      </w:r>
      <w:r>
        <w:rPr>
          <w:szCs w:val="22"/>
        </w:rPr>
        <w:tab/>
      </w:r>
      <w:r>
        <w:rPr>
          <w:szCs w:val="22"/>
          <w:lang w:val="it-IT"/>
        </w:rPr>
        <w:t xml:space="preserve">Pesaro </w:t>
      </w:r>
    </w:p>
    <w:p w14:paraId="22A6E5C7" w14:textId="128C5EA1" w:rsidR="00D550BC" w:rsidRPr="00A60D3C" w:rsidRDefault="00D550BC" w:rsidP="00D550BC">
      <w:pPr>
        <w:pStyle w:val="LndNormale1"/>
        <w:rPr>
          <w:szCs w:val="22"/>
          <w:lang w:val="it-IT"/>
        </w:rPr>
      </w:pPr>
      <w:r>
        <w:rPr>
          <w:szCs w:val="22"/>
          <w:lang w:val="it-IT"/>
        </w:rPr>
        <w:t xml:space="preserve">a   </w:t>
      </w:r>
      <w:r w:rsidR="00A60D3C">
        <w:rPr>
          <w:szCs w:val="22"/>
          <w:lang w:val="it-IT"/>
        </w:rPr>
        <w:t>700543</w:t>
      </w:r>
      <w:r>
        <w:rPr>
          <w:szCs w:val="22"/>
        </w:rPr>
        <w:tab/>
      </w:r>
      <w:r w:rsidR="00A60D3C">
        <w:rPr>
          <w:szCs w:val="22"/>
          <w:lang w:val="it-IT"/>
        </w:rPr>
        <w:t>A.S.D. PANTANO CALCIO</w:t>
      </w:r>
      <w:r>
        <w:rPr>
          <w:szCs w:val="22"/>
        </w:rPr>
        <w:t>.</w:t>
      </w:r>
      <w:r>
        <w:rPr>
          <w:szCs w:val="22"/>
        </w:rPr>
        <w:tab/>
      </w:r>
      <w:r>
        <w:rPr>
          <w:szCs w:val="22"/>
        </w:rPr>
        <w:tab/>
      </w:r>
      <w:r>
        <w:rPr>
          <w:szCs w:val="22"/>
        </w:rPr>
        <w:tab/>
      </w:r>
      <w:r w:rsidR="00A60D3C">
        <w:rPr>
          <w:szCs w:val="22"/>
        </w:rPr>
        <w:tab/>
      </w:r>
      <w:r w:rsidR="00A60D3C">
        <w:rPr>
          <w:szCs w:val="22"/>
          <w:lang w:val="it-IT"/>
        </w:rPr>
        <w:t xml:space="preserve">Pesaro </w:t>
      </w:r>
    </w:p>
    <w:p w14:paraId="2359FCE0" w14:textId="37395A07" w:rsidR="00D550BC" w:rsidRDefault="00D550BC" w:rsidP="00FE3834">
      <w:pPr>
        <w:pStyle w:val="LndNormale1"/>
        <w:rPr>
          <w:b/>
        </w:rPr>
      </w:pPr>
    </w:p>
    <w:p w14:paraId="5835FFBD" w14:textId="655A407F" w:rsidR="00D4096D" w:rsidRDefault="00D4096D" w:rsidP="00D4096D">
      <w:pPr>
        <w:pStyle w:val="LndNormale1"/>
        <w:rPr>
          <w:szCs w:val="22"/>
        </w:rPr>
      </w:pPr>
      <w:r>
        <w:rPr>
          <w:szCs w:val="22"/>
          <w:lang w:val="it-IT"/>
        </w:rPr>
        <w:t xml:space="preserve">da </w:t>
      </w:r>
      <w:r w:rsidR="001A3D49">
        <w:rPr>
          <w:szCs w:val="22"/>
          <w:lang w:val="it-IT"/>
        </w:rPr>
        <w:t xml:space="preserve">  </w:t>
      </w:r>
      <w:r>
        <w:rPr>
          <w:szCs w:val="22"/>
          <w:lang w:val="it-IT"/>
        </w:rPr>
        <w:t>71072</w:t>
      </w:r>
      <w:r>
        <w:rPr>
          <w:szCs w:val="22"/>
          <w:lang w:val="it-IT"/>
        </w:rPr>
        <w:tab/>
      </w:r>
      <w:r w:rsidR="001A3D49">
        <w:rPr>
          <w:szCs w:val="22"/>
          <w:lang w:val="it-IT"/>
        </w:rPr>
        <w:t>POL.</w:t>
      </w:r>
      <w:r w:rsidRPr="00E735B9">
        <w:rPr>
          <w:szCs w:val="22"/>
        </w:rPr>
        <w:t>.</w:t>
      </w:r>
      <w:r w:rsidR="001A3D49">
        <w:rPr>
          <w:szCs w:val="22"/>
          <w:lang w:val="it-IT"/>
        </w:rPr>
        <w:t xml:space="preserve"> S.VENERANDA</w:t>
      </w:r>
      <w:r w:rsidR="001A3D49">
        <w:rPr>
          <w:szCs w:val="22"/>
          <w:lang w:val="it-IT"/>
        </w:rPr>
        <w:tab/>
      </w:r>
      <w:r w:rsidR="001A3D49">
        <w:rPr>
          <w:szCs w:val="22"/>
          <w:lang w:val="it-IT"/>
        </w:rPr>
        <w:tab/>
      </w:r>
      <w:r w:rsidR="001A3D49">
        <w:rPr>
          <w:szCs w:val="22"/>
          <w:lang w:val="it-IT"/>
        </w:rPr>
        <w:tab/>
      </w:r>
      <w:r w:rsidR="001A3D49">
        <w:rPr>
          <w:szCs w:val="22"/>
          <w:lang w:val="it-IT"/>
        </w:rPr>
        <w:tab/>
        <w:t>Pesaro</w:t>
      </w:r>
      <w:r>
        <w:rPr>
          <w:szCs w:val="22"/>
        </w:rPr>
        <w:tab/>
      </w:r>
      <w:r>
        <w:rPr>
          <w:szCs w:val="22"/>
        </w:rPr>
        <w:tab/>
      </w:r>
      <w:r>
        <w:rPr>
          <w:szCs w:val="22"/>
        </w:rPr>
        <w:tab/>
      </w:r>
      <w:r>
        <w:rPr>
          <w:szCs w:val="22"/>
        </w:rPr>
        <w:tab/>
      </w:r>
      <w:r w:rsidR="001A3D49">
        <w:rPr>
          <w:szCs w:val="22"/>
          <w:lang w:val="it-IT"/>
        </w:rPr>
        <w:t xml:space="preserve"> </w:t>
      </w:r>
      <w:r>
        <w:rPr>
          <w:szCs w:val="22"/>
          <w:lang w:val="it-IT"/>
        </w:rPr>
        <w:t xml:space="preserve"> </w:t>
      </w:r>
    </w:p>
    <w:p w14:paraId="2AA0DD4A" w14:textId="5A77D893" w:rsidR="00D4096D" w:rsidRPr="00A60D3C" w:rsidRDefault="00D4096D" w:rsidP="00D4096D">
      <w:pPr>
        <w:pStyle w:val="LndNormale1"/>
        <w:rPr>
          <w:szCs w:val="22"/>
          <w:lang w:val="it-IT"/>
        </w:rPr>
      </w:pPr>
      <w:r>
        <w:rPr>
          <w:szCs w:val="22"/>
          <w:lang w:val="it-IT"/>
        </w:rPr>
        <w:t xml:space="preserve">a   </w:t>
      </w:r>
      <w:r w:rsidR="001A3D49">
        <w:rPr>
          <w:szCs w:val="22"/>
          <w:lang w:val="it-IT"/>
        </w:rPr>
        <w:t xml:space="preserve">  71072  </w:t>
      </w:r>
      <w:r w:rsidR="001A3D49">
        <w:rPr>
          <w:szCs w:val="22"/>
          <w:lang w:val="it-IT"/>
        </w:rPr>
        <w:tab/>
      </w:r>
      <w:r w:rsidR="001A3D49" w:rsidRPr="001A3D49">
        <w:rPr>
          <w:szCs w:val="22"/>
          <w:lang w:val="it-IT"/>
        </w:rPr>
        <w:t>POL.  IES S. VENERANDA A.S.D.</w:t>
      </w:r>
      <w:r>
        <w:rPr>
          <w:szCs w:val="22"/>
        </w:rPr>
        <w:t>.</w:t>
      </w:r>
      <w:r>
        <w:rPr>
          <w:szCs w:val="22"/>
        </w:rPr>
        <w:tab/>
      </w:r>
      <w:r>
        <w:rPr>
          <w:szCs w:val="22"/>
        </w:rPr>
        <w:tab/>
      </w:r>
      <w:r>
        <w:rPr>
          <w:szCs w:val="22"/>
        </w:rPr>
        <w:tab/>
      </w:r>
      <w:r>
        <w:rPr>
          <w:szCs w:val="22"/>
          <w:lang w:val="it-IT"/>
        </w:rPr>
        <w:t xml:space="preserve">Pesaro </w:t>
      </w:r>
    </w:p>
    <w:p w14:paraId="2E3F94A3" w14:textId="0AF30531" w:rsidR="00D4096D" w:rsidRDefault="00D4096D" w:rsidP="00FE3834">
      <w:pPr>
        <w:pStyle w:val="LndNormale1"/>
        <w:rPr>
          <w:b/>
        </w:rPr>
      </w:pPr>
    </w:p>
    <w:p w14:paraId="27A436EF" w14:textId="3F93D268" w:rsidR="00684E1E" w:rsidRDefault="00684E1E" w:rsidP="00684E1E">
      <w:pPr>
        <w:pStyle w:val="LndNormale1"/>
        <w:rPr>
          <w:szCs w:val="22"/>
        </w:rPr>
      </w:pPr>
      <w:r>
        <w:rPr>
          <w:szCs w:val="22"/>
          <w:lang w:val="it-IT"/>
        </w:rPr>
        <w:t>da 910236</w:t>
      </w:r>
      <w:r>
        <w:rPr>
          <w:szCs w:val="22"/>
          <w:lang w:val="it-IT"/>
        </w:rPr>
        <w:tab/>
        <w:t>A.S.    ARCHETTI</w:t>
      </w:r>
      <w:r>
        <w:rPr>
          <w:szCs w:val="22"/>
          <w:lang w:val="it-IT"/>
        </w:rPr>
        <w:tab/>
      </w:r>
      <w:r>
        <w:rPr>
          <w:szCs w:val="22"/>
          <w:lang w:val="it-IT"/>
        </w:rPr>
        <w:tab/>
      </w:r>
      <w:r>
        <w:rPr>
          <w:szCs w:val="22"/>
          <w:lang w:val="it-IT"/>
        </w:rPr>
        <w:tab/>
      </w:r>
      <w:r>
        <w:rPr>
          <w:szCs w:val="22"/>
          <w:lang w:val="it-IT"/>
        </w:rPr>
        <w:tab/>
      </w:r>
      <w:r>
        <w:rPr>
          <w:szCs w:val="22"/>
          <w:lang w:val="it-IT"/>
        </w:rPr>
        <w:tab/>
        <w:t>Rapagnano (FM)</w:t>
      </w:r>
      <w:r>
        <w:rPr>
          <w:szCs w:val="22"/>
        </w:rPr>
        <w:tab/>
      </w:r>
      <w:r>
        <w:rPr>
          <w:szCs w:val="22"/>
        </w:rPr>
        <w:tab/>
      </w:r>
      <w:r>
        <w:rPr>
          <w:szCs w:val="22"/>
        </w:rPr>
        <w:tab/>
      </w:r>
      <w:r>
        <w:rPr>
          <w:szCs w:val="22"/>
          <w:lang w:val="it-IT"/>
        </w:rPr>
        <w:t xml:space="preserve">  </w:t>
      </w:r>
    </w:p>
    <w:p w14:paraId="61DC41C5" w14:textId="749F18CC" w:rsidR="00684E1E" w:rsidRPr="00A60D3C" w:rsidRDefault="00684E1E" w:rsidP="00684E1E">
      <w:pPr>
        <w:pStyle w:val="LndNormale1"/>
        <w:rPr>
          <w:szCs w:val="22"/>
          <w:lang w:val="it-IT"/>
        </w:rPr>
      </w:pPr>
      <w:r>
        <w:rPr>
          <w:szCs w:val="22"/>
          <w:lang w:val="it-IT"/>
        </w:rPr>
        <w:t xml:space="preserve">a   910236  </w:t>
      </w:r>
      <w:r>
        <w:rPr>
          <w:szCs w:val="22"/>
          <w:lang w:val="it-IT"/>
        </w:rPr>
        <w:tab/>
      </w:r>
      <w:r w:rsidRPr="00684E1E">
        <w:rPr>
          <w:szCs w:val="22"/>
          <w:lang w:val="it-IT"/>
        </w:rPr>
        <w:t xml:space="preserve">A.S.   SCUOLA CALCIO ARCHETTI  </w:t>
      </w:r>
      <w:r>
        <w:rPr>
          <w:szCs w:val="22"/>
        </w:rPr>
        <w:tab/>
      </w:r>
      <w:r>
        <w:rPr>
          <w:szCs w:val="22"/>
        </w:rPr>
        <w:tab/>
      </w:r>
      <w:r>
        <w:rPr>
          <w:szCs w:val="22"/>
          <w:lang w:val="it-IT"/>
        </w:rPr>
        <w:t>Rapagnano (FM)</w:t>
      </w:r>
    </w:p>
    <w:p w14:paraId="281ACFD7" w14:textId="572C6095" w:rsidR="00684E1E" w:rsidRDefault="00684E1E" w:rsidP="00FE3834">
      <w:pPr>
        <w:pStyle w:val="LndNormale1"/>
        <w:rPr>
          <w:b/>
          <w:lang w:val="it-IT"/>
        </w:rPr>
      </w:pPr>
    </w:p>
    <w:p w14:paraId="0444D5EF" w14:textId="0448333C" w:rsidR="00FC1126" w:rsidRDefault="00FC1126" w:rsidP="00FC1126">
      <w:pPr>
        <w:pStyle w:val="LndNormale1"/>
        <w:rPr>
          <w:szCs w:val="22"/>
        </w:rPr>
      </w:pPr>
      <w:r>
        <w:rPr>
          <w:szCs w:val="22"/>
          <w:lang w:val="it-IT"/>
        </w:rPr>
        <w:t>da 700111</w:t>
      </w:r>
      <w:r>
        <w:rPr>
          <w:szCs w:val="22"/>
          <w:lang w:val="it-IT"/>
        </w:rPr>
        <w:tab/>
      </w:r>
      <w:r w:rsidRPr="00FC1126">
        <w:rPr>
          <w:szCs w:val="22"/>
          <w:lang w:val="it-IT"/>
        </w:rPr>
        <w:t>A.S.D. CASETTE D ETE 1968</w:t>
      </w:r>
      <w:r>
        <w:rPr>
          <w:szCs w:val="22"/>
          <w:lang w:val="it-IT"/>
        </w:rPr>
        <w:tab/>
      </w:r>
      <w:r>
        <w:rPr>
          <w:szCs w:val="22"/>
          <w:lang w:val="it-IT"/>
        </w:rPr>
        <w:tab/>
      </w:r>
      <w:r>
        <w:rPr>
          <w:szCs w:val="22"/>
          <w:lang w:val="it-IT"/>
        </w:rPr>
        <w:tab/>
        <w:t>Sant’Elpidio a Mare (FM)</w:t>
      </w:r>
      <w:r>
        <w:rPr>
          <w:szCs w:val="22"/>
        </w:rPr>
        <w:tab/>
      </w:r>
      <w:r>
        <w:rPr>
          <w:szCs w:val="22"/>
        </w:rPr>
        <w:tab/>
      </w:r>
      <w:r>
        <w:rPr>
          <w:szCs w:val="22"/>
          <w:lang w:val="it-IT"/>
        </w:rPr>
        <w:t xml:space="preserve">  </w:t>
      </w:r>
    </w:p>
    <w:p w14:paraId="5C820D4B" w14:textId="1ADB3195" w:rsidR="00FC1126" w:rsidRDefault="00FC1126" w:rsidP="00FE3834">
      <w:pPr>
        <w:pStyle w:val="LndNormale1"/>
        <w:rPr>
          <w:szCs w:val="22"/>
        </w:rPr>
      </w:pPr>
      <w:r>
        <w:rPr>
          <w:szCs w:val="22"/>
          <w:lang w:val="it-IT"/>
        </w:rPr>
        <w:t xml:space="preserve">a   700111  </w:t>
      </w:r>
      <w:r>
        <w:rPr>
          <w:szCs w:val="22"/>
          <w:lang w:val="it-IT"/>
        </w:rPr>
        <w:tab/>
      </w:r>
      <w:r w:rsidRPr="00FC1126">
        <w:rPr>
          <w:szCs w:val="22"/>
          <w:lang w:val="it-IT"/>
        </w:rPr>
        <w:t xml:space="preserve">A.S.D. CASETTE D ETE 1968 CALCIO  </w:t>
      </w:r>
      <w:r>
        <w:rPr>
          <w:szCs w:val="22"/>
        </w:rPr>
        <w:tab/>
      </w:r>
      <w:r>
        <w:rPr>
          <w:szCs w:val="22"/>
        </w:rPr>
        <w:tab/>
      </w:r>
      <w:r>
        <w:rPr>
          <w:szCs w:val="22"/>
          <w:lang w:val="it-IT"/>
        </w:rPr>
        <w:t>Sant’Elpidio a Mare (FM)</w:t>
      </w:r>
      <w:r>
        <w:rPr>
          <w:szCs w:val="22"/>
        </w:rPr>
        <w:tab/>
      </w:r>
    </w:p>
    <w:p w14:paraId="6609DFC4" w14:textId="23DA5CB7" w:rsidR="00FC1126" w:rsidRDefault="00FC1126" w:rsidP="00FE3834">
      <w:pPr>
        <w:pStyle w:val="LndNormale1"/>
        <w:rPr>
          <w:b/>
          <w:lang w:val="it-IT"/>
        </w:rPr>
      </w:pPr>
    </w:p>
    <w:p w14:paraId="65656D53" w14:textId="7D1888E5" w:rsidR="00763B21" w:rsidRDefault="00763B21" w:rsidP="00763B21">
      <w:pPr>
        <w:pStyle w:val="LndNormale1"/>
        <w:rPr>
          <w:szCs w:val="22"/>
        </w:rPr>
      </w:pPr>
      <w:r>
        <w:rPr>
          <w:szCs w:val="22"/>
          <w:lang w:val="it-IT"/>
        </w:rPr>
        <w:t>da 952821</w:t>
      </w:r>
      <w:r>
        <w:rPr>
          <w:szCs w:val="22"/>
          <w:lang w:val="it-IT"/>
        </w:rPr>
        <w:tab/>
      </w:r>
      <w:r w:rsidRPr="00FC1126">
        <w:rPr>
          <w:szCs w:val="22"/>
          <w:lang w:val="it-IT"/>
        </w:rPr>
        <w:t xml:space="preserve">A.S.D. </w:t>
      </w:r>
      <w:r>
        <w:rPr>
          <w:szCs w:val="22"/>
          <w:lang w:val="it-IT"/>
        </w:rPr>
        <w:t>PIANO SAN LAZZARO</w:t>
      </w:r>
      <w:r>
        <w:rPr>
          <w:szCs w:val="22"/>
          <w:lang w:val="it-IT"/>
        </w:rPr>
        <w:tab/>
      </w:r>
      <w:r>
        <w:rPr>
          <w:szCs w:val="22"/>
          <w:lang w:val="it-IT"/>
        </w:rPr>
        <w:tab/>
      </w:r>
      <w:r>
        <w:rPr>
          <w:szCs w:val="22"/>
          <w:lang w:val="it-IT"/>
        </w:rPr>
        <w:tab/>
      </w:r>
      <w:r w:rsidR="00743591">
        <w:rPr>
          <w:szCs w:val="22"/>
          <w:lang w:val="it-IT"/>
        </w:rPr>
        <w:t xml:space="preserve">Ancona </w:t>
      </w:r>
      <w:r>
        <w:rPr>
          <w:szCs w:val="22"/>
        </w:rPr>
        <w:tab/>
      </w:r>
      <w:r>
        <w:rPr>
          <w:szCs w:val="22"/>
          <w:lang w:val="it-IT"/>
        </w:rPr>
        <w:t xml:space="preserve">  </w:t>
      </w:r>
    </w:p>
    <w:p w14:paraId="7F1FF306" w14:textId="6467295E" w:rsidR="00763B21" w:rsidRDefault="00763B21" w:rsidP="00763B21">
      <w:pPr>
        <w:pStyle w:val="LndNormale1"/>
        <w:rPr>
          <w:szCs w:val="22"/>
          <w:lang w:val="it-IT"/>
        </w:rPr>
      </w:pPr>
      <w:r>
        <w:rPr>
          <w:szCs w:val="22"/>
          <w:lang w:val="it-IT"/>
        </w:rPr>
        <w:t xml:space="preserve">a   </w:t>
      </w:r>
      <w:r w:rsidR="00743591">
        <w:rPr>
          <w:szCs w:val="22"/>
          <w:lang w:val="it-IT"/>
        </w:rPr>
        <w:t>952821</w:t>
      </w:r>
      <w:r>
        <w:rPr>
          <w:szCs w:val="22"/>
          <w:lang w:val="it-IT"/>
        </w:rPr>
        <w:tab/>
      </w:r>
      <w:r w:rsidR="00743591" w:rsidRPr="00743591">
        <w:rPr>
          <w:szCs w:val="22"/>
          <w:lang w:val="it-IT"/>
        </w:rPr>
        <w:t xml:space="preserve">A.S.D. PIANO S. LAZZARO 1948  </w:t>
      </w:r>
      <w:r>
        <w:rPr>
          <w:szCs w:val="22"/>
        </w:rPr>
        <w:tab/>
      </w:r>
      <w:r>
        <w:rPr>
          <w:szCs w:val="22"/>
        </w:rPr>
        <w:tab/>
      </w:r>
      <w:r>
        <w:rPr>
          <w:szCs w:val="22"/>
        </w:rPr>
        <w:tab/>
      </w:r>
      <w:r w:rsidR="00743591">
        <w:rPr>
          <w:szCs w:val="22"/>
          <w:lang w:val="it-IT"/>
        </w:rPr>
        <w:t>Ancona</w:t>
      </w:r>
    </w:p>
    <w:p w14:paraId="64AAE9E4" w14:textId="0BDBBB81" w:rsidR="00400287" w:rsidRDefault="00400287" w:rsidP="00763B21">
      <w:pPr>
        <w:pStyle w:val="LndNormale1"/>
        <w:rPr>
          <w:szCs w:val="22"/>
          <w:lang w:val="it-IT"/>
        </w:rPr>
      </w:pPr>
    </w:p>
    <w:p w14:paraId="449B751D" w14:textId="52CC33EB" w:rsidR="00400287" w:rsidRDefault="00400287" w:rsidP="00400287">
      <w:pPr>
        <w:pStyle w:val="LndNormale1"/>
        <w:rPr>
          <w:szCs w:val="22"/>
        </w:rPr>
      </w:pPr>
      <w:r>
        <w:rPr>
          <w:szCs w:val="22"/>
          <w:lang w:val="it-IT"/>
        </w:rPr>
        <w:t>da   68202</w:t>
      </w:r>
      <w:r>
        <w:rPr>
          <w:szCs w:val="22"/>
          <w:lang w:val="it-IT"/>
        </w:rPr>
        <w:tab/>
      </w:r>
      <w:r w:rsidRPr="00400287">
        <w:rPr>
          <w:szCs w:val="22"/>
          <w:lang w:val="it-IT"/>
        </w:rPr>
        <w:t>POL.   VIRIDISSIMA APECCHIO</w:t>
      </w:r>
      <w:r>
        <w:rPr>
          <w:szCs w:val="22"/>
          <w:lang w:val="it-IT"/>
        </w:rPr>
        <w:tab/>
      </w:r>
      <w:r>
        <w:rPr>
          <w:szCs w:val="22"/>
          <w:lang w:val="it-IT"/>
        </w:rPr>
        <w:tab/>
      </w:r>
      <w:r>
        <w:rPr>
          <w:szCs w:val="22"/>
          <w:lang w:val="it-IT"/>
        </w:rPr>
        <w:tab/>
        <w:t>Apecchio (PU)</w:t>
      </w:r>
      <w:r>
        <w:rPr>
          <w:szCs w:val="22"/>
        </w:rPr>
        <w:tab/>
      </w:r>
      <w:r>
        <w:rPr>
          <w:szCs w:val="22"/>
          <w:lang w:val="it-IT"/>
        </w:rPr>
        <w:t xml:space="preserve">  </w:t>
      </w:r>
    </w:p>
    <w:p w14:paraId="07B4F804" w14:textId="448DEBFD" w:rsidR="00400287" w:rsidRDefault="00400287" w:rsidP="00763B21">
      <w:pPr>
        <w:pStyle w:val="LndNormale1"/>
        <w:rPr>
          <w:szCs w:val="22"/>
          <w:lang w:val="it-IT"/>
        </w:rPr>
      </w:pPr>
      <w:r>
        <w:rPr>
          <w:szCs w:val="22"/>
          <w:lang w:val="it-IT"/>
        </w:rPr>
        <w:t>a     68202</w:t>
      </w:r>
      <w:r>
        <w:rPr>
          <w:szCs w:val="22"/>
          <w:lang w:val="it-IT"/>
        </w:rPr>
        <w:tab/>
      </w:r>
      <w:r w:rsidRPr="00743591">
        <w:rPr>
          <w:szCs w:val="22"/>
          <w:lang w:val="it-IT"/>
        </w:rPr>
        <w:t xml:space="preserve">A.S.D. </w:t>
      </w:r>
      <w:r>
        <w:rPr>
          <w:szCs w:val="22"/>
          <w:lang w:val="it-IT"/>
        </w:rPr>
        <w:t>VIRIDISSIMA PECCHIO CALCIO</w:t>
      </w:r>
      <w:r w:rsidRPr="00743591">
        <w:rPr>
          <w:szCs w:val="22"/>
          <w:lang w:val="it-IT"/>
        </w:rPr>
        <w:t xml:space="preserve">  </w:t>
      </w:r>
      <w:r>
        <w:rPr>
          <w:szCs w:val="22"/>
        </w:rPr>
        <w:tab/>
      </w:r>
      <w:r>
        <w:rPr>
          <w:szCs w:val="22"/>
        </w:rPr>
        <w:tab/>
      </w:r>
      <w:r>
        <w:rPr>
          <w:szCs w:val="22"/>
          <w:lang w:val="it-IT"/>
        </w:rPr>
        <w:t>Apecchio (PU)</w:t>
      </w:r>
    </w:p>
    <w:p w14:paraId="13A33542" w14:textId="78269BCE" w:rsidR="00400287" w:rsidRDefault="00400287" w:rsidP="00763B21">
      <w:pPr>
        <w:pStyle w:val="LndNormale1"/>
        <w:rPr>
          <w:szCs w:val="22"/>
          <w:lang w:val="it-IT"/>
        </w:rPr>
      </w:pPr>
    </w:p>
    <w:p w14:paraId="76954172" w14:textId="1ADA7A3B" w:rsidR="001271C7" w:rsidRDefault="001271C7" w:rsidP="001271C7">
      <w:pPr>
        <w:pStyle w:val="LndNormale1"/>
        <w:rPr>
          <w:szCs w:val="22"/>
        </w:rPr>
      </w:pPr>
      <w:r>
        <w:rPr>
          <w:szCs w:val="22"/>
          <w:lang w:val="it-IT"/>
        </w:rPr>
        <w:t>da 919482</w:t>
      </w:r>
      <w:r>
        <w:rPr>
          <w:szCs w:val="22"/>
          <w:lang w:val="it-IT"/>
        </w:rPr>
        <w:tab/>
      </w:r>
      <w:r w:rsidR="00CA4960" w:rsidRPr="00CA4960">
        <w:rPr>
          <w:szCs w:val="22"/>
          <w:lang w:val="it-IT"/>
        </w:rPr>
        <w:t>A.S.D. ATLETICO MONDOLFOMAROTTA</w:t>
      </w:r>
      <w:r>
        <w:rPr>
          <w:szCs w:val="22"/>
          <w:lang w:val="it-IT"/>
        </w:rPr>
        <w:tab/>
      </w:r>
      <w:r>
        <w:rPr>
          <w:szCs w:val="22"/>
          <w:lang w:val="it-IT"/>
        </w:rPr>
        <w:tab/>
      </w:r>
      <w:r w:rsidR="00CA4960">
        <w:rPr>
          <w:szCs w:val="22"/>
          <w:lang w:val="it-IT"/>
        </w:rPr>
        <w:t xml:space="preserve">Mondolfo </w:t>
      </w:r>
      <w:r>
        <w:rPr>
          <w:szCs w:val="22"/>
          <w:lang w:val="it-IT"/>
        </w:rPr>
        <w:t>(PU)</w:t>
      </w:r>
      <w:r>
        <w:rPr>
          <w:szCs w:val="22"/>
        </w:rPr>
        <w:tab/>
      </w:r>
      <w:r>
        <w:rPr>
          <w:szCs w:val="22"/>
          <w:lang w:val="it-IT"/>
        </w:rPr>
        <w:t xml:space="preserve">  </w:t>
      </w:r>
    </w:p>
    <w:p w14:paraId="19A2A218" w14:textId="1239A536" w:rsidR="00CA4960" w:rsidRDefault="00CA4960" w:rsidP="001271C7">
      <w:pPr>
        <w:pStyle w:val="LndNormale1"/>
        <w:rPr>
          <w:szCs w:val="22"/>
          <w:lang w:val="it-IT"/>
        </w:rPr>
      </w:pPr>
      <w:r>
        <w:rPr>
          <w:szCs w:val="22"/>
          <w:lang w:val="it-IT"/>
        </w:rPr>
        <w:t>a   919482</w:t>
      </w:r>
      <w:r w:rsidR="001271C7">
        <w:rPr>
          <w:szCs w:val="22"/>
          <w:lang w:val="it-IT"/>
        </w:rPr>
        <w:tab/>
      </w:r>
      <w:r w:rsidRPr="00CA4960">
        <w:rPr>
          <w:szCs w:val="22"/>
          <w:lang w:val="it-IT"/>
        </w:rPr>
        <w:t>A.S.D. ATLETICO MONDOLFO 1952</w:t>
      </w:r>
      <w:r>
        <w:rPr>
          <w:szCs w:val="22"/>
          <w:lang w:val="it-IT"/>
        </w:rPr>
        <w:tab/>
      </w:r>
      <w:r>
        <w:rPr>
          <w:szCs w:val="22"/>
          <w:lang w:val="it-IT"/>
        </w:rPr>
        <w:tab/>
        <w:t>Mondolfo (PU)</w:t>
      </w:r>
    </w:p>
    <w:p w14:paraId="4883B832" w14:textId="003E3D1F" w:rsidR="0034022B" w:rsidRDefault="0034022B" w:rsidP="001271C7">
      <w:pPr>
        <w:pStyle w:val="LndNormale1"/>
        <w:rPr>
          <w:szCs w:val="22"/>
          <w:lang w:val="it-IT"/>
        </w:rPr>
      </w:pPr>
    </w:p>
    <w:p w14:paraId="27FA5D87" w14:textId="1720D5CB" w:rsidR="0034022B" w:rsidRDefault="0034022B" w:rsidP="0034022B">
      <w:pPr>
        <w:pStyle w:val="LndNormale1"/>
        <w:rPr>
          <w:szCs w:val="22"/>
        </w:rPr>
      </w:pPr>
      <w:r>
        <w:rPr>
          <w:szCs w:val="22"/>
          <w:lang w:val="it-IT"/>
        </w:rPr>
        <w:t>da 700410</w:t>
      </w:r>
      <w:r>
        <w:rPr>
          <w:szCs w:val="22"/>
          <w:lang w:val="it-IT"/>
        </w:rPr>
        <w:tab/>
      </w:r>
      <w:r w:rsidRPr="0034022B">
        <w:rPr>
          <w:szCs w:val="22"/>
          <w:lang w:val="it-IT"/>
        </w:rPr>
        <w:t>A.S.D. GAGLIOLE F.C.</w:t>
      </w:r>
      <w:r>
        <w:rPr>
          <w:szCs w:val="22"/>
          <w:lang w:val="it-IT"/>
        </w:rPr>
        <w:tab/>
      </w:r>
      <w:r>
        <w:rPr>
          <w:szCs w:val="22"/>
          <w:lang w:val="it-IT"/>
        </w:rPr>
        <w:tab/>
      </w:r>
      <w:r>
        <w:rPr>
          <w:szCs w:val="22"/>
          <w:lang w:val="it-IT"/>
        </w:rPr>
        <w:tab/>
      </w:r>
      <w:r>
        <w:rPr>
          <w:szCs w:val="22"/>
          <w:lang w:val="it-IT"/>
        </w:rPr>
        <w:tab/>
        <w:t>Gagliole (MC)</w:t>
      </w:r>
      <w:r>
        <w:rPr>
          <w:szCs w:val="22"/>
        </w:rPr>
        <w:tab/>
      </w:r>
      <w:r>
        <w:rPr>
          <w:szCs w:val="22"/>
          <w:lang w:val="it-IT"/>
        </w:rPr>
        <w:t xml:space="preserve">  </w:t>
      </w:r>
    </w:p>
    <w:p w14:paraId="4AE2D57D" w14:textId="22E33F4A" w:rsidR="0034022B" w:rsidRDefault="0034022B" w:rsidP="0034022B">
      <w:pPr>
        <w:pStyle w:val="LndNormale1"/>
        <w:rPr>
          <w:szCs w:val="22"/>
          <w:lang w:val="it-IT"/>
        </w:rPr>
      </w:pPr>
      <w:r>
        <w:rPr>
          <w:szCs w:val="22"/>
          <w:lang w:val="it-IT"/>
        </w:rPr>
        <w:t>a   700410</w:t>
      </w:r>
      <w:r>
        <w:rPr>
          <w:szCs w:val="22"/>
          <w:lang w:val="it-IT"/>
        </w:rPr>
        <w:tab/>
      </w:r>
      <w:r w:rsidRPr="00CA4960">
        <w:rPr>
          <w:szCs w:val="22"/>
          <w:lang w:val="it-IT"/>
        </w:rPr>
        <w:t xml:space="preserve">A.S.D. </w:t>
      </w:r>
      <w:r>
        <w:rPr>
          <w:szCs w:val="22"/>
          <w:lang w:val="it-IT"/>
        </w:rPr>
        <w:t>GAGLIOLE CALCIO A 5</w:t>
      </w:r>
      <w:r>
        <w:rPr>
          <w:szCs w:val="22"/>
          <w:lang w:val="it-IT"/>
        </w:rPr>
        <w:tab/>
      </w:r>
      <w:r>
        <w:rPr>
          <w:szCs w:val="22"/>
          <w:lang w:val="it-IT"/>
        </w:rPr>
        <w:tab/>
      </w:r>
      <w:r>
        <w:rPr>
          <w:szCs w:val="22"/>
          <w:lang w:val="it-IT"/>
        </w:rPr>
        <w:tab/>
        <w:t>Gagliole (MC)</w:t>
      </w:r>
    </w:p>
    <w:p w14:paraId="6EBB7167" w14:textId="77777777" w:rsidR="0034022B" w:rsidRDefault="0034022B" w:rsidP="001271C7">
      <w:pPr>
        <w:pStyle w:val="LndNormale1"/>
        <w:rPr>
          <w:szCs w:val="22"/>
          <w:lang w:val="it-IT"/>
        </w:rPr>
      </w:pPr>
    </w:p>
    <w:p w14:paraId="550D43AF" w14:textId="7592F1AB" w:rsidR="0034022B" w:rsidRDefault="0034022B" w:rsidP="0034022B">
      <w:pPr>
        <w:pStyle w:val="LndNormale1"/>
        <w:rPr>
          <w:szCs w:val="22"/>
        </w:rPr>
      </w:pPr>
      <w:r>
        <w:rPr>
          <w:szCs w:val="22"/>
          <w:lang w:val="it-IT"/>
        </w:rPr>
        <w:t>da   29400</w:t>
      </w:r>
      <w:r>
        <w:rPr>
          <w:szCs w:val="22"/>
          <w:lang w:val="it-IT"/>
        </w:rPr>
        <w:tab/>
      </w:r>
      <w:r w:rsidRPr="0034022B">
        <w:rPr>
          <w:szCs w:val="22"/>
          <w:lang w:val="it-IT"/>
        </w:rPr>
        <w:t>A.S.D. ACADEMY MAROTTAMONDOLFO</w:t>
      </w:r>
      <w:r>
        <w:rPr>
          <w:szCs w:val="22"/>
          <w:lang w:val="it-IT"/>
        </w:rPr>
        <w:tab/>
      </w:r>
      <w:r>
        <w:rPr>
          <w:szCs w:val="22"/>
          <w:lang w:val="it-IT"/>
        </w:rPr>
        <w:tab/>
        <w:t xml:space="preserve">Mondolfo </w:t>
      </w:r>
      <w:r w:rsidR="00017713">
        <w:rPr>
          <w:szCs w:val="22"/>
          <w:lang w:val="it-IT"/>
        </w:rPr>
        <w:t>(PU</w:t>
      </w:r>
      <w:r>
        <w:rPr>
          <w:szCs w:val="22"/>
          <w:lang w:val="it-IT"/>
        </w:rPr>
        <w:t>)</w:t>
      </w:r>
      <w:r>
        <w:rPr>
          <w:szCs w:val="22"/>
        </w:rPr>
        <w:tab/>
      </w:r>
      <w:r>
        <w:rPr>
          <w:szCs w:val="22"/>
          <w:lang w:val="it-IT"/>
        </w:rPr>
        <w:t xml:space="preserve">  </w:t>
      </w:r>
    </w:p>
    <w:p w14:paraId="6E2B1FF6" w14:textId="3470E5E1" w:rsidR="00CA4960" w:rsidRDefault="0034022B" w:rsidP="001271C7">
      <w:pPr>
        <w:pStyle w:val="LndNormale1"/>
        <w:rPr>
          <w:szCs w:val="22"/>
          <w:lang w:val="it-IT"/>
        </w:rPr>
      </w:pPr>
      <w:r>
        <w:rPr>
          <w:szCs w:val="22"/>
          <w:lang w:val="it-IT"/>
        </w:rPr>
        <w:t xml:space="preserve">a   </w:t>
      </w:r>
      <w:r w:rsidR="00017713">
        <w:rPr>
          <w:szCs w:val="22"/>
          <w:lang w:val="it-IT"/>
        </w:rPr>
        <w:t xml:space="preserve">  29400</w:t>
      </w:r>
      <w:r>
        <w:rPr>
          <w:szCs w:val="22"/>
          <w:lang w:val="it-IT"/>
        </w:rPr>
        <w:tab/>
      </w:r>
      <w:r w:rsidRPr="00CA4960">
        <w:rPr>
          <w:szCs w:val="22"/>
          <w:lang w:val="it-IT"/>
        </w:rPr>
        <w:t xml:space="preserve">A.S.D. </w:t>
      </w:r>
      <w:r w:rsidR="00017713" w:rsidRPr="00017713">
        <w:rPr>
          <w:szCs w:val="22"/>
          <w:lang w:val="it-IT"/>
        </w:rPr>
        <w:t xml:space="preserve">MAROTTA  </w:t>
      </w:r>
      <w:r>
        <w:rPr>
          <w:szCs w:val="22"/>
          <w:lang w:val="it-IT"/>
        </w:rPr>
        <w:tab/>
      </w:r>
      <w:r>
        <w:rPr>
          <w:szCs w:val="22"/>
          <w:lang w:val="it-IT"/>
        </w:rPr>
        <w:tab/>
      </w:r>
      <w:r>
        <w:rPr>
          <w:szCs w:val="22"/>
          <w:lang w:val="it-IT"/>
        </w:rPr>
        <w:tab/>
      </w:r>
      <w:r w:rsidR="00B32685">
        <w:rPr>
          <w:szCs w:val="22"/>
          <w:lang w:val="it-IT"/>
        </w:rPr>
        <w:tab/>
      </w:r>
      <w:r w:rsidR="00B32685">
        <w:rPr>
          <w:szCs w:val="22"/>
          <w:lang w:val="it-IT"/>
        </w:rPr>
        <w:tab/>
        <w:t>Mondolfo (PU)</w:t>
      </w:r>
    </w:p>
    <w:p w14:paraId="56704680" w14:textId="77777777" w:rsidR="00B32685" w:rsidRPr="0034022B" w:rsidRDefault="00B32685" w:rsidP="001271C7">
      <w:pPr>
        <w:pStyle w:val="LndNormale1"/>
        <w:rPr>
          <w:szCs w:val="22"/>
          <w:lang w:val="it-IT"/>
        </w:rPr>
      </w:pPr>
    </w:p>
    <w:p w14:paraId="7C341EF9" w14:textId="21ED411E" w:rsidR="001271C7" w:rsidRDefault="001271C7" w:rsidP="00763B21">
      <w:pPr>
        <w:pStyle w:val="LndNormale1"/>
        <w:rPr>
          <w:szCs w:val="22"/>
          <w:lang w:val="it-IT"/>
        </w:rPr>
      </w:pPr>
      <w:r>
        <w:rPr>
          <w:szCs w:val="22"/>
        </w:rPr>
        <w:tab/>
      </w:r>
      <w:r>
        <w:rPr>
          <w:szCs w:val="22"/>
        </w:rPr>
        <w:tab/>
      </w:r>
    </w:p>
    <w:p w14:paraId="60045540" w14:textId="13E4CAB4" w:rsidR="00BC735B" w:rsidRPr="00BC735B" w:rsidRDefault="00BC735B" w:rsidP="00BC735B">
      <w:pPr>
        <w:pStyle w:val="LndNormale1"/>
        <w:rPr>
          <w:b/>
          <w:sz w:val="28"/>
          <w:szCs w:val="28"/>
          <w:u w:val="single"/>
          <w:lang w:val="it-IT"/>
        </w:rPr>
      </w:pPr>
      <w:r>
        <w:rPr>
          <w:b/>
          <w:sz w:val="28"/>
          <w:szCs w:val="28"/>
          <w:u w:val="single"/>
        </w:rPr>
        <w:lastRenderedPageBreak/>
        <w:t>CERIMONIA DI PREMIAZIONE – STAGIONE SPORTIVA 202</w:t>
      </w:r>
      <w:r>
        <w:rPr>
          <w:b/>
          <w:sz w:val="28"/>
          <w:szCs w:val="28"/>
          <w:u w:val="single"/>
          <w:lang w:val="it-IT"/>
        </w:rPr>
        <w:t>3</w:t>
      </w:r>
      <w:r>
        <w:rPr>
          <w:b/>
          <w:sz w:val="28"/>
          <w:szCs w:val="28"/>
          <w:u w:val="single"/>
        </w:rPr>
        <w:t>/202</w:t>
      </w:r>
      <w:r>
        <w:rPr>
          <w:b/>
          <w:sz w:val="28"/>
          <w:szCs w:val="28"/>
          <w:u w:val="single"/>
          <w:lang w:val="it-IT"/>
        </w:rPr>
        <w:t>4</w:t>
      </w:r>
    </w:p>
    <w:p w14:paraId="214758FC" w14:textId="77777777" w:rsidR="00BC735B" w:rsidRDefault="00BC735B" w:rsidP="00BC735B">
      <w:pPr>
        <w:pStyle w:val="LndNormale1"/>
      </w:pPr>
    </w:p>
    <w:p w14:paraId="5F048542" w14:textId="77777777" w:rsidR="00664FDF" w:rsidRDefault="00664FDF" w:rsidP="00BC735B">
      <w:pPr>
        <w:pStyle w:val="LndNormale1"/>
        <w:rPr>
          <w:b/>
          <w:sz w:val="24"/>
          <w:lang w:val="it-IT"/>
        </w:rPr>
      </w:pPr>
      <w:r>
        <w:rPr>
          <w:b/>
          <w:sz w:val="24"/>
          <w:lang w:val="it-IT"/>
        </w:rPr>
        <w:t>Si ricorda che martedì 6 agosto 2024 alle ore 17,30 presso la Sala delle Riunioni del Comitato Regionale Marche di Ancona, via Schiavoni è programmata la cerimonia di</w:t>
      </w:r>
      <w:r w:rsidR="00BC735B">
        <w:rPr>
          <w:b/>
          <w:sz w:val="24"/>
          <w:lang w:val="it-IT"/>
        </w:rPr>
        <w:t xml:space="preserve"> premiazion</w:t>
      </w:r>
      <w:r>
        <w:rPr>
          <w:b/>
          <w:sz w:val="24"/>
          <w:lang w:val="it-IT"/>
        </w:rPr>
        <w:t>e</w:t>
      </w:r>
      <w:r w:rsidR="00BC735B">
        <w:rPr>
          <w:b/>
          <w:sz w:val="24"/>
          <w:lang w:val="it-IT"/>
        </w:rPr>
        <w:t xml:space="preserve"> delle </w:t>
      </w:r>
      <w:r>
        <w:rPr>
          <w:b/>
          <w:sz w:val="24"/>
          <w:lang w:val="it-IT"/>
        </w:rPr>
        <w:t>S</w:t>
      </w:r>
      <w:r w:rsidR="00BC735B">
        <w:rPr>
          <w:b/>
          <w:sz w:val="24"/>
          <w:lang w:val="it-IT"/>
        </w:rPr>
        <w:t>ocietà vincenti i campionati 2023/2024 e la coppa disciplina</w:t>
      </w:r>
      <w:r>
        <w:rPr>
          <w:b/>
          <w:sz w:val="24"/>
          <w:lang w:val="it-IT"/>
        </w:rPr>
        <w:t>.</w:t>
      </w:r>
    </w:p>
    <w:p w14:paraId="71E609DF" w14:textId="32BA2BC3" w:rsidR="00BC735B" w:rsidRDefault="00BC735B" w:rsidP="00BC735B">
      <w:pPr>
        <w:pStyle w:val="LndNormale1"/>
        <w:rPr>
          <w:b/>
          <w:sz w:val="24"/>
        </w:rPr>
      </w:pPr>
      <w:r>
        <w:rPr>
          <w:b/>
          <w:sz w:val="24"/>
        </w:rPr>
        <w:t>Si è certi della più ampia presenza delle Società a quello che vuol essere il festoso atto conclusivo della stagione sportiva 202</w:t>
      </w:r>
      <w:r>
        <w:rPr>
          <w:b/>
          <w:sz w:val="24"/>
          <w:lang w:val="it-IT"/>
        </w:rPr>
        <w:t>3</w:t>
      </w:r>
      <w:r>
        <w:rPr>
          <w:b/>
          <w:sz w:val="24"/>
        </w:rPr>
        <w:t>/202</w:t>
      </w:r>
      <w:r>
        <w:rPr>
          <w:b/>
          <w:sz w:val="24"/>
          <w:lang w:val="it-IT"/>
        </w:rPr>
        <w:t>4</w:t>
      </w:r>
      <w:r>
        <w:rPr>
          <w:b/>
          <w:sz w:val="24"/>
        </w:rPr>
        <w:t>.</w:t>
      </w:r>
    </w:p>
    <w:p w14:paraId="499C37DA" w14:textId="39FC0AB1" w:rsidR="000E36CE" w:rsidRDefault="000E36CE" w:rsidP="005A268B">
      <w:pPr>
        <w:pStyle w:val="LndNormale1"/>
      </w:pPr>
    </w:p>
    <w:p w14:paraId="15330C42" w14:textId="77777777" w:rsidR="00827784" w:rsidRDefault="00827784" w:rsidP="005A268B">
      <w:pPr>
        <w:pStyle w:val="LndNormale1"/>
      </w:pPr>
    </w:p>
    <w:p w14:paraId="6710619B" w14:textId="77777777" w:rsidR="00827784" w:rsidRPr="00937FDE" w:rsidRDefault="00827784" w:rsidP="00827784">
      <w:pPr>
        <w:pStyle w:val="TITOLOCAMPIONATO"/>
        <w:shd w:val="clear" w:color="auto" w:fill="002060"/>
        <w:spacing w:before="0" w:beforeAutospacing="0" w:after="0" w:afterAutospacing="0"/>
        <w:rPr>
          <w:color w:val="FFFFFF"/>
          <w:szCs w:val="30"/>
        </w:rPr>
      </w:pPr>
      <w:bookmarkStart w:id="6" w:name="_Toc153986042"/>
      <w:r w:rsidRPr="00937FDE">
        <w:rPr>
          <w:color w:val="FFFFFF"/>
          <w:szCs w:val="30"/>
        </w:rPr>
        <w:t>DELIBERE DELLA CORTE SPORTIVA DI APPELLO TERRITORIALE</w:t>
      </w:r>
      <w:bookmarkEnd w:id="6"/>
    </w:p>
    <w:p w14:paraId="538AB078" w14:textId="6269FF4A" w:rsidR="004F3391" w:rsidRDefault="004F3391" w:rsidP="005A268B">
      <w:pPr>
        <w:pStyle w:val="LndNormale1"/>
        <w:rPr>
          <w:lang w:val="it-IT"/>
        </w:rPr>
      </w:pPr>
    </w:p>
    <w:p w14:paraId="09E4A5B4" w14:textId="77777777" w:rsidR="00F975AF" w:rsidRDefault="00F975AF" w:rsidP="00F975AF">
      <w:pPr>
        <w:pStyle w:val="Standard"/>
        <w:jc w:val="center"/>
        <w:rPr>
          <w:rFonts w:ascii="Arial" w:hAnsi="Arial" w:cs="Arial"/>
          <w:sz w:val="22"/>
          <w:szCs w:val="22"/>
        </w:rPr>
      </w:pPr>
      <w:r>
        <w:rPr>
          <w:rFonts w:ascii="Arial" w:hAnsi="Arial" w:cs="Arial"/>
          <w:sz w:val="22"/>
          <w:szCs w:val="22"/>
        </w:rPr>
        <w:t>TESTO DELLE DECISIONI RELATIVE AL</w:t>
      </w:r>
    </w:p>
    <w:p w14:paraId="23B58F42" w14:textId="77777777" w:rsidR="00F975AF" w:rsidRDefault="00F975AF" w:rsidP="00F975AF">
      <w:pPr>
        <w:pStyle w:val="Standard"/>
        <w:jc w:val="center"/>
        <w:rPr>
          <w:rFonts w:ascii="Arial" w:hAnsi="Arial"/>
          <w:sz w:val="22"/>
          <w:szCs w:val="22"/>
        </w:rPr>
      </w:pPr>
      <w:r>
        <w:rPr>
          <w:rFonts w:ascii="Arial" w:hAnsi="Arial" w:cs="Arial"/>
          <w:sz w:val="22"/>
          <w:szCs w:val="22"/>
        </w:rPr>
        <w:t xml:space="preserve">COM. UFF. N. 8 </w:t>
      </w:r>
      <w:proofErr w:type="gramStart"/>
      <w:r>
        <w:rPr>
          <w:rFonts w:ascii="Arial" w:hAnsi="Arial" w:cs="Arial"/>
          <w:sz w:val="22"/>
          <w:szCs w:val="22"/>
        </w:rPr>
        <w:t>–  RIUNIONE</w:t>
      </w:r>
      <w:proofErr w:type="gramEnd"/>
      <w:r>
        <w:rPr>
          <w:rFonts w:ascii="Arial" w:hAnsi="Arial" w:cs="Arial"/>
          <w:sz w:val="22"/>
          <w:szCs w:val="22"/>
        </w:rPr>
        <w:t xml:space="preserve"> DEL 22 LUGLIO</w:t>
      </w:r>
      <w:r>
        <w:rPr>
          <w:rFonts w:ascii="Arial" w:eastAsia="Arial" w:hAnsi="Arial" w:cs="Arial"/>
          <w:sz w:val="22"/>
          <w:szCs w:val="22"/>
        </w:rPr>
        <w:t xml:space="preserve"> 2024</w:t>
      </w:r>
    </w:p>
    <w:p w14:paraId="0745988B" w14:textId="77777777" w:rsidR="00F975AF" w:rsidRDefault="00F975AF" w:rsidP="00F975AF">
      <w:pPr>
        <w:pStyle w:val="Standard"/>
        <w:jc w:val="center"/>
        <w:rPr>
          <w:rFonts w:ascii="Arial" w:hAnsi="Arial"/>
          <w:sz w:val="22"/>
          <w:szCs w:val="22"/>
        </w:rPr>
      </w:pPr>
    </w:p>
    <w:p w14:paraId="13F9BD81" w14:textId="77777777" w:rsidR="00F975AF" w:rsidRDefault="00F975AF" w:rsidP="00F975AF">
      <w:pPr>
        <w:pStyle w:val="Standard"/>
        <w:jc w:val="center"/>
      </w:pPr>
      <w:r>
        <w:rPr>
          <w:rFonts w:ascii="Arial" w:hAnsi="Arial" w:cs="Arial"/>
          <w:sz w:val="22"/>
          <w:szCs w:val="22"/>
        </w:rPr>
        <w:t>Reclamo n. 64/CSAT 2023/2024</w:t>
      </w:r>
    </w:p>
    <w:p w14:paraId="6EE7A965" w14:textId="77777777" w:rsidR="00F975AF" w:rsidRDefault="00F975AF" w:rsidP="00F975AF">
      <w:pPr>
        <w:pStyle w:val="Standard"/>
        <w:jc w:val="center"/>
      </w:pPr>
      <w:r>
        <w:rPr>
          <w:rFonts w:ascii="Arial" w:hAnsi="Arial" w:cs="Arial"/>
          <w:sz w:val="22"/>
          <w:szCs w:val="22"/>
        </w:rPr>
        <w:t>DECISIONE   N. 1/2024-25</w:t>
      </w:r>
    </w:p>
    <w:p w14:paraId="485A75FC" w14:textId="77777777" w:rsidR="00F975AF" w:rsidRDefault="00F975AF" w:rsidP="00F975AF">
      <w:pPr>
        <w:pStyle w:val="Standard"/>
        <w:jc w:val="center"/>
      </w:pPr>
    </w:p>
    <w:p w14:paraId="516D2CC5" w14:textId="77777777" w:rsidR="00F975AF" w:rsidRDefault="00F975AF" w:rsidP="00F975AF">
      <w:pPr>
        <w:pStyle w:val="Titolo"/>
        <w:jc w:val="both"/>
        <w:rPr>
          <w:b w:val="0"/>
          <w:szCs w:val="22"/>
        </w:rPr>
      </w:pPr>
      <w:r>
        <w:rPr>
          <w:b w:val="0"/>
          <w:szCs w:val="22"/>
        </w:rPr>
        <w:t>La Corte sportiva d’appello territoriale presso il Comitato Regionale Marche, composta da</w:t>
      </w:r>
      <w:bookmarkStart w:id="7" w:name="Copia_di__Hlk130203631_3"/>
    </w:p>
    <w:p w14:paraId="645B74CE" w14:textId="77777777" w:rsidR="00F975AF" w:rsidRDefault="00F975AF" w:rsidP="00F975A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8" w:name="Copia_di__Hlk159494453_2"/>
    </w:p>
    <w:p w14:paraId="239CEA9D" w14:textId="77777777" w:rsidR="00F975AF" w:rsidRDefault="00F975AF" w:rsidP="00F975AF">
      <w:pPr>
        <w:pStyle w:val="Titolo"/>
        <w:jc w:val="both"/>
        <w:rPr>
          <w:b w:val="0"/>
          <w:szCs w:val="22"/>
        </w:rPr>
      </w:pPr>
      <w:r>
        <w:rPr>
          <w:b w:val="0"/>
          <w:szCs w:val="22"/>
        </w:rPr>
        <w:t>Dott. Giovanni Spanti – Vicepresidente</w:t>
      </w:r>
      <w:bookmarkEnd w:id="8"/>
    </w:p>
    <w:p w14:paraId="55E15277" w14:textId="77777777" w:rsidR="00F975AF" w:rsidRDefault="00F975AF" w:rsidP="00F975AF">
      <w:pPr>
        <w:pStyle w:val="Titolo"/>
        <w:jc w:val="both"/>
        <w:rPr>
          <w:szCs w:val="22"/>
        </w:rPr>
      </w:pPr>
      <w:r>
        <w:rPr>
          <w:b w:val="0"/>
          <w:szCs w:val="22"/>
        </w:rPr>
        <w:t>Avv. Francesco Scaloni – Componente</w:t>
      </w:r>
      <w:bookmarkStart w:id="9" w:name="Copia_di__Hlk157415929_2"/>
      <w:r>
        <w:rPr>
          <w:b w:val="0"/>
          <w:szCs w:val="22"/>
        </w:rPr>
        <w:t xml:space="preserve"> Segretario f.f.</w:t>
      </w:r>
    </w:p>
    <w:p w14:paraId="4025795F" w14:textId="77777777" w:rsidR="00F975AF" w:rsidRDefault="00F975AF" w:rsidP="00F975AF">
      <w:pPr>
        <w:pStyle w:val="Titolo"/>
        <w:jc w:val="both"/>
        <w:rPr>
          <w:szCs w:val="22"/>
        </w:rPr>
      </w:pPr>
      <w:r>
        <w:rPr>
          <w:b w:val="0"/>
          <w:szCs w:val="22"/>
        </w:rPr>
        <w:t xml:space="preserve">Dott.ssa Donatella Bordi – </w:t>
      </w:r>
      <w:bookmarkStart w:id="10" w:name="Copia_di__Hlk161671733_2"/>
      <w:bookmarkEnd w:id="9"/>
      <w:r>
        <w:rPr>
          <w:b w:val="0"/>
          <w:szCs w:val="22"/>
        </w:rPr>
        <w:t>Componente</w:t>
      </w:r>
    </w:p>
    <w:p w14:paraId="78ADF8B1" w14:textId="77777777" w:rsidR="00F975AF" w:rsidRDefault="00F975AF" w:rsidP="00F975AF">
      <w:pPr>
        <w:pStyle w:val="Titolo"/>
        <w:jc w:val="both"/>
        <w:rPr>
          <w:b w:val="0"/>
          <w:szCs w:val="22"/>
        </w:rPr>
      </w:pPr>
      <w:r>
        <w:rPr>
          <w:b w:val="0"/>
          <w:szCs w:val="22"/>
        </w:rPr>
        <w:t>Avv. Francesco Paoletti – Componente</w:t>
      </w:r>
      <w:bookmarkEnd w:id="7"/>
      <w:bookmarkEnd w:id="10"/>
    </w:p>
    <w:p w14:paraId="452A8D92" w14:textId="77777777" w:rsidR="00F975AF" w:rsidRDefault="00F975AF" w:rsidP="00F975AF">
      <w:pPr>
        <w:pStyle w:val="Titolo"/>
        <w:jc w:val="both"/>
        <w:rPr>
          <w:b w:val="0"/>
          <w:szCs w:val="22"/>
        </w:rPr>
      </w:pPr>
      <w:r>
        <w:rPr>
          <w:b w:val="0"/>
          <w:szCs w:val="22"/>
        </w:rPr>
        <w:t>nella riunione del 22 luglio 2024,</w:t>
      </w:r>
      <w:bookmarkStart w:id="11" w:name="Copia_di__Hlk152259935_3"/>
    </w:p>
    <w:p w14:paraId="0C85E9D7" w14:textId="77777777" w:rsidR="00F975AF" w:rsidRDefault="00F975AF" w:rsidP="00F975AF">
      <w:pPr>
        <w:pStyle w:val="LndNormale1"/>
        <w:tabs>
          <w:tab w:val="center" w:pos="4819"/>
          <w:tab w:val="right" w:pos="9638"/>
        </w:tabs>
        <w:rPr>
          <w:szCs w:val="22"/>
        </w:rPr>
      </w:pPr>
      <w:bookmarkStart w:id="12" w:name="Copia_di__Hlk164782433_2"/>
      <w:r>
        <w:rPr>
          <w:rFonts w:cs="Arial"/>
          <w:szCs w:val="22"/>
        </w:rPr>
        <w:t>a seguito del reclamo n. 64 promosso dalla società S.S.D. MONTEFANO CALCIO  in data 13/05/2024 avverso le sanzioni sportive della squalifica per 8 (otto) giornate agli allenatori NICO MARIANI e SAMUELE ROSSINI e la squalifica per 4 (quattro) giornate al calciatore SIMONE DAVID applicate dal Giudice sportivo territoriale del Comitato Regionale Marche con delibera pubblicata sul C.U. n. 237 del 07/05/2024,</w:t>
      </w:r>
      <w:bookmarkStart w:id="13" w:name="Copia_di__Hlk151030691_2"/>
      <w:bookmarkStart w:id="14" w:name="Copia_di__Hlk151030691_1"/>
      <w:bookmarkStart w:id="15" w:name="Copia_di__Hlk130203631_1"/>
      <w:bookmarkStart w:id="16" w:name="Copia_di__Hlk132362463_1"/>
      <w:bookmarkStart w:id="17" w:name="_Hlk130203631"/>
      <w:bookmarkEnd w:id="11"/>
      <w:bookmarkEnd w:id="12"/>
    </w:p>
    <w:p w14:paraId="0868A1BE" w14:textId="77777777" w:rsidR="00F975AF" w:rsidRDefault="00F975AF" w:rsidP="00F975AF">
      <w:pPr>
        <w:pStyle w:val="LndNormale1"/>
        <w:tabs>
          <w:tab w:val="center" w:pos="4819"/>
          <w:tab w:val="right" w:pos="9638"/>
        </w:tabs>
        <w:rPr>
          <w:szCs w:val="22"/>
        </w:rPr>
      </w:pPr>
      <w:r>
        <w:rPr>
          <w:rFonts w:cs="Arial"/>
          <w:szCs w:val="22"/>
        </w:rPr>
        <w:t>- esaminati tutti gli atti e le norme in materia;</w:t>
      </w:r>
    </w:p>
    <w:p w14:paraId="3111B830" w14:textId="77777777" w:rsidR="00F975AF" w:rsidRDefault="00F975AF" w:rsidP="00F975AF">
      <w:pPr>
        <w:pStyle w:val="LndNormale1"/>
        <w:tabs>
          <w:tab w:val="center" w:pos="4819"/>
          <w:tab w:val="right" w:pos="9638"/>
        </w:tabs>
        <w:rPr>
          <w:szCs w:val="22"/>
        </w:rPr>
      </w:pPr>
      <w:r>
        <w:rPr>
          <w:rFonts w:cs="Arial"/>
          <w:szCs w:val="22"/>
        </w:rPr>
        <w:t>- letto il reclamo e le memorie difensive dells S.S.D. MONTEFANO CALCIO;</w:t>
      </w:r>
    </w:p>
    <w:p w14:paraId="0FD3CBD4" w14:textId="77777777" w:rsidR="00F975AF" w:rsidRDefault="00F975AF" w:rsidP="00F975AF">
      <w:pPr>
        <w:pStyle w:val="Standard"/>
        <w:jc w:val="both"/>
        <w:rPr>
          <w:rFonts w:ascii="Arial" w:hAnsi="Arial" w:cs="Arial"/>
          <w:sz w:val="22"/>
          <w:szCs w:val="22"/>
        </w:rPr>
      </w:pPr>
      <w:r>
        <w:rPr>
          <w:rFonts w:ascii="Arial" w:hAnsi="Arial" w:cs="Arial"/>
          <w:sz w:val="22"/>
          <w:szCs w:val="22"/>
        </w:rPr>
        <w:t>- sentite le argomentazioni difensive esposte dalla reclamante alla richiesta audizione del 3 giugno 2024;</w:t>
      </w:r>
    </w:p>
    <w:p w14:paraId="4B3F34F2" w14:textId="77777777" w:rsidR="00F975AF" w:rsidRDefault="00F975AF" w:rsidP="00F975AF">
      <w:pPr>
        <w:pStyle w:val="Standard"/>
        <w:jc w:val="both"/>
        <w:rPr>
          <w:rFonts w:ascii="Arial" w:hAnsi="Arial" w:cs="Arial"/>
          <w:sz w:val="22"/>
          <w:szCs w:val="22"/>
        </w:rPr>
      </w:pPr>
      <w:r>
        <w:rPr>
          <w:rFonts w:ascii="Arial" w:hAnsi="Arial" w:cs="Arial"/>
          <w:sz w:val="22"/>
          <w:szCs w:val="22"/>
        </w:rPr>
        <w:t>- esaminati il referto di gara ed il rapporto del Commissario di campo e la documentazione cartacea prodotta dalla reclamante;</w:t>
      </w:r>
    </w:p>
    <w:p w14:paraId="52DEF2D7" w14:textId="77777777" w:rsidR="00F975AF" w:rsidRDefault="00F975AF" w:rsidP="00F975AF">
      <w:pPr>
        <w:pStyle w:val="Standard"/>
        <w:jc w:val="both"/>
        <w:rPr>
          <w:rFonts w:ascii="Arial" w:hAnsi="Arial" w:cs="Arial"/>
          <w:sz w:val="22"/>
          <w:szCs w:val="22"/>
        </w:rPr>
      </w:pPr>
      <w:r>
        <w:rPr>
          <w:rFonts w:ascii="Arial" w:hAnsi="Arial" w:cs="Arial"/>
          <w:sz w:val="22"/>
          <w:szCs w:val="22"/>
        </w:rPr>
        <w:t>- sentiti a chiarimenti l’arbitro ed il Commissario di campo;</w:t>
      </w:r>
    </w:p>
    <w:p w14:paraId="4E171485" w14:textId="0D416079" w:rsidR="00F975AF" w:rsidRDefault="00F975AF" w:rsidP="00F975AF">
      <w:pPr>
        <w:pStyle w:val="Standard"/>
        <w:jc w:val="both"/>
        <w:rPr>
          <w:rFonts w:ascii="Arial" w:hAnsi="Arial" w:cs="Arial"/>
          <w:sz w:val="22"/>
          <w:szCs w:val="22"/>
        </w:rPr>
      </w:pPr>
      <w:r>
        <w:rPr>
          <w:rFonts w:ascii="Arial" w:hAnsi="Arial" w:cs="Arial"/>
          <w:sz w:val="22"/>
          <w:szCs w:val="22"/>
        </w:rPr>
        <w:t xml:space="preserve">- dichiarato utilizzabile ai sensi di quanto prescrive l’art.  61 comma </w:t>
      </w:r>
      <w:proofErr w:type="gramStart"/>
      <w:r>
        <w:rPr>
          <w:rFonts w:ascii="Arial" w:hAnsi="Arial" w:cs="Arial"/>
          <w:sz w:val="22"/>
          <w:szCs w:val="22"/>
        </w:rPr>
        <w:t>2  CGS</w:t>
      </w:r>
      <w:proofErr w:type="gramEnd"/>
      <w:r>
        <w:rPr>
          <w:rFonts w:ascii="Arial" w:hAnsi="Arial" w:cs="Arial"/>
          <w:sz w:val="22"/>
          <w:szCs w:val="22"/>
        </w:rPr>
        <w:t xml:space="preserve"> il filmato allegato al reclamo e quindi esaminato lo stesso;</w:t>
      </w:r>
    </w:p>
    <w:p w14:paraId="667B1A2A" w14:textId="77777777" w:rsidR="00F975AF" w:rsidRDefault="00F975AF" w:rsidP="00F975AF">
      <w:pPr>
        <w:pStyle w:val="LndNormale1"/>
        <w:tabs>
          <w:tab w:val="center" w:pos="4819"/>
          <w:tab w:val="right" w:pos="9638"/>
        </w:tabs>
        <w:rPr>
          <w:szCs w:val="22"/>
        </w:rPr>
      </w:pPr>
      <w:r>
        <w:rPr>
          <w:rFonts w:cs="Arial"/>
          <w:szCs w:val="22"/>
        </w:rPr>
        <w:t>- letta la relazione conclusiva della Procura federale del 22 giugno 2024 effettuata a seguito della richiesta inoltrata da questa Corte con l’ordinanza del 3 giugno 2024:</w:t>
      </w:r>
    </w:p>
    <w:p w14:paraId="1BA7B406" w14:textId="77777777" w:rsidR="00F975AF" w:rsidRDefault="00F975AF" w:rsidP="00F975AF">
      <w:pPr>
        <w:pStyle w:val="LndNormale1"/>
        <w:tabs>
          <w:tab w:val="center" w:pos="4819"/>
          <w:tab w:val="right" w:pos="9638"/>
        </w:tabs>
        <w:rPr>
          <w:szCs w:val="22"/>
        </w:rPr>
      </w:pPr>
      <w:r>
        <w:rPr>
          <w:rFonts w:cs="Arial"/>
          <w:szCs w:val="22"/>
        </w:rPr>
        <w:t>- sentite le argomentazioni difensive esposte dalla reclamante alla audizione del 22 luglio 2024;</w:t>
      </w:r>
    </w:p>
    <w:p w14:paraId="0BB1F9D6" w14:textId="77777777" w:rsidR="00F975AF" w:rsidRDefault="00F975AF" w:rsidP="00F975AF">
      <w:pPr>
        <w:pStyle w:val="Standard"/>
        <w:jc w:val="both"/>
      </w:pPr>
      <w:r>
        <w:rPr>
          <w:rFonts w:ascii="Arial" w:hAnsi="Arial" w:cs="Arial"/>
          <w:sz w:val="22"/>
          <w:szCs w:val="22"/>
        </w:rPr>
        <w:t>- relatore Francesco Scaloni;</w:t>
      </w:r>
    </w:p>
    <w:p w14:paraId="45CA4E4C" w14:textId="77777777" w:rsidR="00F975AF" w:rsidRDefault="00F975AF" w:rsidP="00F975AF">
      <w:pPr>
        <w:pStyle w:val="Standard"/>
        <w:jc w:val="both"/>
        <w:rPr>
          <w:rFonts w:ascii="Arial" w:hAnsi="Arial" w:cs="Arial"/>
          <w:sz w:val="22"/>
          <w:szCs w:val="22"/>
        </w:rPr>
      </w:pPr>
      <w:r>
        <w:rPr>
          <w:rFonts w:ascii="Arial" w:hAnsi="Arial" w:cs="Arial"/>
          <w:sz w:val="22"/>
          <w:szCs w:val="22"/>
        </w:rPr>
        <w:t>- ritenuto e considerato in fatto e diritto quanto segue,</w:t>
      </w:r>
    </w:p>
    <w:p w14:paraId="7D2AA55A" w14:textId="77777777" w:rsidR="00F975AF" w:rsidRDefault="00F975AF" w:rsidP="00F975AF">
      <w:pPr>
        <w:pStyle w:val="Standard"/>
        <w:jc w:val="both"/>
        <w:rPr>
          <w:rFonts w:ascii="Arial" w:hAnsi="Arial" w:cs="Arial"/>
          <w:sz w:val="22"/>
          <w:szCs w:val="22"/>
        </w:rPr>
      </w:pPr>
      <w:r>
        <w:rPr>
          <w:rFonts w:ascii="Arial" w:hAnsi="Arial" w:cs="Arial"/>
          <w:sz w:val="22"/>
          <w:szCs w:val="22"/>
        </w:rPr>
        <w:t>ha pronunciato la seguente decisione.</w:t>
      </w:r>
    </w:p>
    <w:p w14:paraId="6816758A" w14:textId="77777777" w:rsidR="00F975AF" w:rsidRDefault="00F975AF" w:rsidP="00F975AF">
      <w:pPr>
        <w:pStyle w:val="Standard"/>
        <w:jc w:val="center"/>
        <w:rPr>
          <w:rFonts w:ascii="Arial" w:hAnsi="Arial" w:cs="Arial"/>
          <w:sz w:val="22"/>
          <w:szCs w:val="22"/>
        </w:rPr>
      </w:pPr>
      <w:r>
        <w:rPr>
          <w:rFonts w:ascii="Arial" w:hAnsi="Arial" w:cs="Arial"/>
          <w:sz w:val="22"/>
          <w:szCs w:val="22"/>
        </w:rPr>
        <w:tab/>
        <w:t>SVOLGIMENTO DEL PROCEDIMENTO</w:t>
      </w:r>
    </w:p>
    <w:p w14:paraId="40A8151C" w14:textId="77777777" w:rsidR="00F975AF" w:rsidRDefault="00F975AF" w:rsidP="00F975AF">
      <w:pPr>
        <w:pStyle w:val="Standard"/>
        <w:suppressAutoHyphens/>
        <w:ind w:firstLine="567"/>
        <w:jc w:val="both"/>
      </w:pPr>
      <w:r>
        <w:rPr>
          <w:rFonts w:ascii="Arial" w:hAnsi="Arial" w:cs="Arial"/>
          <w:sz w:val="22"/>
          <w:szCs w:val="22"/>
        </w:rPr>
        <w:t xml:space="preserve">La società S.S.D. MONTEFANO CALCIO  in data 13/05/2024 ha proposto il reclamo n. 64 avverso le sanzioni sportive della squalifica per 8 (otto) giornate agli allenatori NICO MARIANI e SAMUELE ROSSINI e la squalifica per 4 (quattro) giornate al calciatore SIMONE DAVID applicate dal Giudice sportivo territoriale del Comitato Regionale Marche con delibera pubblicata sul C.U. n. 237 del 07/05/2024, sostenendo che i propri tesserati non avevano messo in atto i comportamenti loro ascritti nel referto di gara e così sanzionati dal Giudice Sportivo, allegando documentazione ed un filmato del quale hanno chiesto l’acquisizione agli atti ai sensi dell’art. 61 comma 2 CGS, affermando che lo stesso </w:t>
      </w:r>
      <w:r>
        <w:rPr>
          <w:rFonts w:ascii="Arial" w:hAnsi="Arial" w:cs="Arial"/>
          <w:sz w:val="22"/>
          <w:szCs w:val="22"/>
        </w:rPr>
        <w:lastRenderedPageBreak/>
        <w:t>documentasse che gli autori dei comportamenti incriminati non fossero i soggetti sanzionati e richiedendo altresì di essere ascoltata in sede di discussione del reclamo.</w:t>
      </w:r>
    </w:p>
    <w:p w14:paraId="0B3EB52E" w14:textId="77777777" w:rsidR="00F975AF" w:rsidRDefault="00F975AF" w:rsidP="00F975AF">
      <w:pPr>
        <w:pStyle w:val="Standard"/>
        <w:suppressAutoHyphens/>
        <w:ind w:firstLine="567"/>
        <w:jc w:val="both"/>
      </w:pPr>
      <w:r>
        <w:rPr>
          <w:rFonts w:ascii="Arial" w:hAnsi="Arial" w:cs="Arial"/>
          <w:sz w:val="22"/>
          <w:szCs w:val="22"/>
        </w:rPr>
        <w:t>La reclamante ha poi ritualmente e tempestivamente depositato una memoria difensiva nella quale ha ribadito anche le richieste istruttorie esposte nel reclamo; alla audizione ha insistito in tutte le sue richieste istruttorie ed ha chiesto l’accoglimento del reclamo.</w:t>
      </w:r>
    </w:p>
    <w:p w14:paraId="7FB96FA9" w14:textId="58DE0D58" w:rsidR="00F975AF" w:rsidRDefault="00F975AF" w:rsidP="00F975AF">
      <w:pPr>
        <w:pStyle w:val="Standard"/>
        <w:suppressAutoHyphens/>
        <w:ind w:firstLine="567"/>
        <w:jc w:val="both"/>
      </w:pPr>
      <w:r>
        <w:rPr>
          <w:rFonts w:ascii="Arial" w:hAnsi="Arial" w:cs="Arial"/>
          <w:sz w:val="22"/>
          <w:szCs w:val="22"/>
        </w:rPr>
        <w:t xml:space="preserve">La Corte ha sentito a chiarimenti l’arbitro ed il Commissario di campo ed ha visionato il filmato ai sensi di quanto prevede l’art. 61, comma 2, CGS, emettendo l’ordinanza del 3 giugno 2024 con la quale ha rimesso gli atti alla Procura Federale ai sensi di quanto prevede l’art. 50, comma 3 CGS affinché svolgesse gli accertamenti necessari per ricostruire con la dovuta certezza quanto accaduto e determinare i comportamenti effettivamente messi in atto dai soggetti sanzionati ovvero SIMONE DAVID, NICO MARIANI e SAMUELE ROSSINI al termine della gara play-off di Eccellenza Montefano Calcio – </w:t>
      </w:r>
      <w:r w:rsidR="00FB5CC5">
        <w:rPr>
          <w:rFonts w:ascii="Arial" w:hAnsi="Arial" w:cs="Arial"/>
          <w:sz w:val="22"/>
          <w:szCs w:val="22"/>
        </w:rPr>
        <w:t xml:space="preserve">LMV </w:t>
      </w:r>
      <w:r>
        <w:rPr>
          <w:rFonts w:ascii="Arial" w:hAnsi="Arial" w:cs="Arial"/>
          <w:sz w:val="22"/>
          <w:szCs w:val="22"/>
        </w:rPr>
        <w:t>Urbino Calcio disputatasi il 5 maggio 2024.</w:t>
      </w:r>
    </w:p>
    <w:p w14:paraId="07FDB151" w14:textId="77777777" w:rsidR="00F975AF" w:rsidRDefault="00F975AF" w:rsidP="00F975AF">
      <w:pPr>
        <w:pStyle w:val="Standard"/>
        <w:suppressAutoHyphens/>
        <w:ind w:firstLine="567"/>
        <w:jc w:val="both"/>
      </w:pPr>
      <w:r>
        <w:rPr>
          <w:rFonts w:ascii="Arial" w:hAnsi="Arial" w:cs="Arial"/>
          <w:sz w:val="22"/>
          <w:szCs w:val="22"/>
        </w:rPr>
        <w:t>Ciò è stato deciso sulla base delle seguenti premesse riportate nella ordinanza:</w:t>
      </w:r>
    </w:p>
    <w:p w14:paraId="2A881AE9" w14:textId="77777777" w:rsidR="00F975AF" w:rsidRDefault="00F975AF" w:rsidP="00F975AF">
      <w:pPr>
        <w:pStyle w:val="Standard"/>
        <w:suppressAutoHyphens/>
        <w:ind w:firstLine="567"/>
        <w:jc w:val="both"/>
      </w:pPr>
      <w:proofErr w:type="gramStart"/>
      <w:r>
        <w:rPr>
          <w:rFonts w:ascii="Arial" w:hAnsi="Arial" w:cs="Arial"/>
          <w:sz w:val="22"/>
          <w:szCs w:val="22"/>
        </w:rPr>
        <w:t>“ -</w:t>
      </w:r>
      <w:proofErr w:type="gramEnd"/>
      <w:r>
        <w:rPr>
          <w:rFonts w:ascii="Arial" w:hAnsi="Arial" w:cs="Arial"/>
          <w:sz w:val="22"/>
          <w:szCs w:val="22"/>
        </w:rPr>
        <w:t xml:space="preserve"> il filmato allegato al reclamo non dimostra che i comportamenti che il direttore di gara ha addebitato agli allenatori NICO MARIANI e SAMUELE ROSSINI siano stati commessi da altri soggetti, ma al contempo lo stesso indica che la ricostruzione degli accadimenti come indicata nel rapporto di gara e come precisata dall’arbitro nei chiarimenti forniti alla Corte appare non corrispondente a quanto accaduto;</w:t>
      </w:r>
    </w:p>
    <w:p w14:paraId="427D361C" w14:textId="77777777" w:rsidR="00F975AF" w:rsidRDefault="00F975AF" w:rsidP="00F975AF">
      <w:pPr>
        <w:pStyle w:val="Standard"/>
        <w:jc w:val="both"/>
        <w:rPr>
          <w:rFonts w:ascii="Arial" w:hAnsi="Arial"/>
          <w:sz w:val="22"/>
          <w:szCs w:val="22"/>
        </w:rPr>
      </w:pPr>
      <w:r>
        <w:rPr>
          <w:rFonts w:ascii="Arial" w:hAnsi="Arial"/>
          <w:sz w:val="22"/>
          <w:szCs w:val="22"/>
        </w:rPr>
        <w:t xml:space="preserve">- infatti l’arbitro in sede di chiarimenti ha collocato i comportamenti addebitati ai signori NICO MARIANI e SAMUELE ROSSINI nello stesso contesto temporale del tentativo di aggressione messo in atto nei suoi confronti dal calciatore SIMONE DAVID, dichiarando " ... </w:t>
      </w:r>
      <w:r>
        <w:rPr>
          <w:rFonts w:ascii="Arial" w:hAnsi="Arial"/>
          <w:i/>
          <w:sz w:val="22"/>
          <w:szCs w:val="22"/>
        </w:rPr>
        <w:t xml:space="preserve">in particolare mi sono venuti vicini il giocatore David Simone e gli allenatori Nico Mariani e Samuele Rossini. Tutti e tre hanno cominciato ad insultarmi e minacciarmi con le parole che ho riportato nel referto. David Simone ha tentato di colpirmi con un pugno in quanto è stato trattenuto da alcuni compagni, in questo stesso istante Nico Mariani mi ha preso per la spalla e mi ha tirato indietro forse per evitare di essere colpito dal giocatore David Simone. Contestualmente Rossini Samuele è venuto a contatto con il suo petto con il mio e mi ha fatto indietreggiare. ", </w:t>
      </w:r>
      <w:r>
        <w:rPr>
          <w:rFonts w:ascii="Arial" w:hAnsi="Arial"/>
          <w:sz w:val="22"/>
          <w:szCs w:val="22"/>
        </w:rPr>
        <w:t>ma sia il filmato che le dichiarazioni a chiarimenti fatte dal Commissario di Campo escludono che la ricostruzione degli eventi fatta dal direttore di gara sia aderente a quanto accaduto in quanto le immagini mostrano e le dichiarazioni del Commissario di campo hanno confermato:</w:t>
      </w:r>
    </w:p>
    <w:p w14:paraId="5891A55D" w14:textId="59B2BD09" w:rsidR="00F975AF" w:rsidRDefault="00F975AF" w:rsidP="00F975AF">
      <w:pPr>
        <w:pStyle w:val="Standard"/>
        <w:jc w:val="both"/>
        <w:rPr>
          <w:rFonts w:ascii="Arial" w:hAnsi="Arial"/>
          <w:sz w:val="22"/>
          <w:szCs w:val="22"/>
        </w:rPr>
      </w:pPr>
      <w:r>
        <w:rPr>
          <w:rFonts w:ascii="Arial" w:hAnsi="Arial"/>
          <w:sz w:val="22"/>
          <w:szCs w:val="22"/>
        </w:rPr>
        <w:t>a) che al momento del tentativo di aggressione da parte del calciatore DAVID SIMONE, l’allenatore NICO MARIANI si trovava a diversi metri di distanza dall’arbitro, non mostrava segni di nervosismo, né comportamenti minacciosi e che lo stesso si è avvicinato al direttore di gara soltanto dopo che il SIMONE DAVID era stato a forza allontanato dal direttore di gara e che lo ha accompagnato verso gli spogliatoi, discutendo con lui in maniera che appare tranquilla;</w:t>
      </w:r>
    </w:p>
    <w:p w14:paraId="6681CEC7" w14:textId="77777777" w:rsidR="00F975AF" w:rsidRDefault="00F975AF" w:rsidP="00F975AF">
      <w:pPr>
        <w:pStyle w:val="Standard"/>
        <w:jc w:val="both"/>
        <w:rPr>
          <w:rFonts w:ascii="Arial" w:hAnsi="Arial"/>
          <w:sz w:val="22"/>
          <w:szCs w:val="22"/>
        </w:rPr>
      </w:pPr>
      <w:r>
        <w:rPr>
          <w:rFonts w:ascii="Arial" w:hAnsi="Arial"/>
          <w:sz w:val="22"/>
          <w:szCs w:val="22"/>
        </w:rPr>
        <w:t>b) che SAMUELE ROSSINI si è adoperato per trattenere SIMONE DAVID e per allontanarlo dall’arbitro insieme ad un altro dirigente e ad un giocatore per poi discutere in maniera tranquilla con lo stesso direttore di gara, frapponendosi tra lui ed altri giocatori e tenendo a distanza gli stessi dall’arbitro;</w:t>
      </w:r>
    </w:p>
    <w:p w14:paraId="1CE69B03" w14:textId="77777777" w:rsidR="00F975AF" w:rsidRDefault="00F975AF" w:rsidP="00F975AF">
      <w:pPr>
        <w:pStyle w:val="Standard"/>
        <w:jc w:val="both"/>
        <w:rPr>
          <w:rFonts w:ascii="Arial" w:hAnsi="Arial"/>
          <w:sz w:val="22"/>
          <w:szCs w:val="22"/>
        </w:rPr>
      </w:pPr>
      <w:r>
        <w:rPr>
          <w:rFonts w:ascii="Arial" w:hAnsi="Arial"/>
          <w:sz w:val="22"/>
          <w:szCs w:val="22"/>
        </w:rPr>
        <w:t xml:space="preserve">- ulteriori perplessità in relazione alla veridicità di quanto refertato dall’arbitro e dei chiarimenti dallo stesso fatti avanti alla Corte derivano dalla mancata notifica dei provvedimenti di espulsione nei confronti dei tre soggetti sanzionati e dalla mancata indicazione degli stessi al Commissario di Campo da parte dell’arbitro che allo stesso ha detto </w:t>
      </w:r>
      <w:proofErr w:type="gramStart"/>
      <w:r>
        <w:rPr>
          <w:rFonts w:ascii="Arial" w:hAnsi="Arial"/>
          <w:sz w:val="22"/>
          <w:szCs w:val="22"/>
        </w:rPr>
        <w:t>“ …</w:t>
      </w:r>
      <w:proofErr w:type="gramEnd"/>
      <w:r>
        <w:rPr>
          <w:rFonts w:ascii="Arial" w:hAnsi="Arial"/>
          <w:sz w:val="22"/>
          <w:szCs w:val="22"/>
        </w:rPr>
        <w:t xml:space="preserve"> </w:t>
      </w:r>
      <w:r>
        <w:rPr>
          <w:rFonts w:ascii="Arial" w:hAnsi="Arial"/>
          <w:i/>
          <w:iCs/>
          <w:sz w:val="22"/>
          <w:szCs w:val="22"/>
        </w:rPr>
        <w:t xml:space="preserve">che avrebbe considerato espulsi anche altri  tesserati ma senza dirmi chi fossero. “;                                                                                                                                                                                                                                                                                                                               </w:t>
      </w:r>
    </w:p>
    <w:p w14:paraId="55D57916" w14:textId="390AFAD4" w:rsidR="00F975AF" w:rsidRDefault="00F975AF" w:rsidP="00F975AF">
      <w:pPr>
        <w:pStyle w:val="Standard"/>
        <w:suppressAutoHyphens/>
        <w:ind w:firstLine="567"/>
        <w:jc w:val="both"/>
      </w:pPr>
      <w:r>
        <w:rPr>
          <w:rFonts w:ascii="Arial" w:hAnsi="Arial" w:cs="Arial"/>
          <w:sz w:val="22"/>
          <w:szCs w:val="22"/>
        </w:rPr>
        <w:t>- tutto ciò induce la Corte a ritenere che sussistono forti dubbi ed incertezze in merito al comportamento effettivamente tenuto dai tre soggetti sanzionati, ed in particolar modo per ciò che riguarda gli allenatori NICO MARIANI e SAMUELE ROSSINI e che sia necessario incaricare la Procura federale di effettuare specifici accertamenti in base al potere conferito alla Corte dall’art. 50 comma 3 CGS al fine di assicurare il giusto processo sportivo. “.</w:t>
      </w:r>
    </w:p>
    <w:p w14:paraId="79932744" w14:textId="77777777" w:rsidR="00F975AF" w:rsidRDefault="00F975AF" w:rsidP="00F975AF">
      <w:pPr>
        <w:pStyle w:val="Standard"/>
        <w:suppressAutoHyphens/>
        <w:ind w:firstLine="567"/>
        <w:jc w:val="both"/>
      </w:pPr>
      <w:r>
        <w:rPr>
          <w:rFonts w:ascii="Arial" w:hAnsi="Arial" w:cs="Arial"/>
          <w:sz w:val="22"/>
          <w:szCs w:val="22"/>
        </w:rPr>
        <w:t>Con l’ordinanza la Corte ha sospeso sia il procedimento sia l’esecutività delle sanzioni irrogate, sussistendo la possibilità che i soggetti sanzionati avrebbero potuto subire un pregiudizio grave ed irreparabile durante il tempo necessario a giungere alla decisione sul reclamo.</w:t>
      </w:r>
    </w:p>
    <w:p w14:paraId="1D565996" w14:textId="77777777" w:rsidR="00F975AF" w:rsidRDefault="00F975AF" w:rsidP="00F975AF">
      <w:pPr>
        <w:pStyle w:val="Standard"/>
        <w:suppressAutoHyphens/>
        <w:ind w:firstLine="567"/>
        <w:jc w:val="both"/>
      </w:pPr>
      <w:r>
        <w:rPr>
          <w:rFonts w:ascii="Arial" w:hAnsi="Arial" w:cs="Arial"/>
          <w:sz w:val="22"/>
          <w:szCs w:val="22"/>
        </w:rPr>
        <w:t>In data 2 luglio 2024 la Corte, ricevuta la relazione conclusiva della Procura Federale del 22 giugno 2024, ha revocato il provvedimento di sospensione del procedimento ed ha fissato l’udienza di discussione del reclamo per il giorno 22 luglio 2024.</w:t>
      </w:r>
    </w:p>
    <w:p w14:paraId="14B788F7" w14:textId="77777777" w:rsidR="00F975AF" w:rsidRDefault="00F975AF" w:rsidP="00F975AF">
      <w:pPr>
        <w:pStyle w:val="Standard"/>
        <w:suppressAutoHyphens/>
        <w:ind w:firstLine="567"/>
        <w:jc w:val="both"/>
      </w:pPr>
      <w:r>
        <w:rPr>
          <w:rFonts w:ascii="Arial" w:hAnsi="Arial" w:cs="Arial"/>
          <w:sz w:val="22"/>
          <w:szCs w:val="22"/>
        </w:rPr>
        <w:t>La reclamante ha inviato una memoria difensiva ed alla audizione ha ribadito le proprie richieste.</w:t>
      </w:r>
    </w:p>
    <w:p w14:paraId="600E2B6B" w14:textId="77777777" w:rsidR="00F975AF" w:rsidRDefault="00F975AF" w:rsidP="00F975AF">
      <w:pPr>
        <w:pStyle w:val="Standard"/>
        <w:suppressAutoHyphens/>
        <w:jc w:val="center"/>
      </w:pPr>
      <w:r>
        <w:rPr>
          <w:rFonts w:ascii="Arial" w:hAnsi="Arial" w:cs="Arial"/>
          <w:sz w:val="22"/>
          <w:szCs w:val="22"/>
        </w:rPr>
        <w:lastRenderedPageBreak/>
        <w:t>MOTIVI DELLA DECISIONE</w:t>
      </w:r>
    </w:p>
    <w:p w14:paraId="1AA490D9" w14:textId="77777777" w:rsidR="00F975AF" w:rsidRDefault="00F975AF" w:rsidP="00F975AF">
      <w:pPr>
        <w:pStyle w:val="Standard"/>
        <w:suppressAutoHyphens/>
        <w:jc w:val="both"/>
      </w:pPr>
      <w:r>
        <w:rPr>
          <w:rFonts w:ascii="Arial" w:hAnsi="Arial" w:cs="Arial"/>
          <w:sz w:val="22"/>
          <w:szCs w:val="22"/>
        </w:rPr>
        <w:tab/>
        <w:t>Il reclamo va accolto per quanto riguarda le sanzioni irrogate a NICO MARIANI e SAMUELE ROSSINI che vanno annullate in quanto dalla istruttoria espletata è risultato che gli stessi non hanno commesso i comportamenti loro imputati dal direttore di gara: ciò è emerso in maniera inequivocabile dalla relazione conclusiva della Procura Federale che testualmente ha scritto:</w:t>
      </w:r>
    </w:p>
    <w:p w14:paraId="36559AAB" w14:textId="76345985" w:rsidR="00F975AF" w:rsidRDefault="00F975AF" w:rsidP="00F975AF">
      <w:pPr>
        <w:pStyle w:val="Standard"/>
        <w:suppressAutoHyphens/>
        <w:jc w:val="both"/>
      </w:pPr>
      <w:proofErr w:type="gramStart"/>
      <w:r>
        <w:rPr>
          <w:rFonts w:ascii="Arial" w:hAnsi="Arial" w:cs="Arial"/>
          <w:i/>
          <w:iCs/>
          <w:sz w:val="22"/>
          <w:szCs w:val="22"/>
        </w:rPr>
        <w:t>“ -</w:t>
      </w:r>
      <w:proofErr w:type="gramEnd"/>
      <w:r>
        <w:rPr>
          <w:rFonts w:ascii="Arial" w:hAnsi="Arial" w:cs="Arial"/>
          <w:i/>
          <w:iCs/>
          <w:sz w:val="22"/>
          <w:szCs w:val="22"/>
        </w:rPr>
        <w:t xml:space="preserve"> la ricostruzione dei fatti effettuata dall’arbitro, sia nel referto di gara, che in sede di audizione avanti la CSA</w:t>
      </w:r>
      <w:r w:rsidR="00FB5CC5">
        <w:rPr>
          <w:rFonts w:ascii="Arial" w:hAnsi="Arial" w:cs="Arial"/>
          <w:i/>
          <w:iCs/>
          <w:sz w:val="22"/>
          <w:szCs w:val="22"/>
        </w:rPr>
        <w:t>T</w:t>
      </w:r>
      <w:r>
        <w:rPr>
          <w:rFonts w:ascii="Arial" w:hAnsi="Arial" w:cs="Arial"/>
          <w:i/>
          <w:iCs/>
          <w:sz w:val="22"/>
          <w:szCs w:val="22"/>
        </w:rPr>
        <w:t xml:space="preserve"> Marche, è smentita sia dal filmato acquisito, sia dalla deposizione della Sig.ra Papa Melissa, vedasi dichiarazioni riportate nel narrato, e dal Commissario di Campo;</w:t>
      </w:r>
    </w:p>
    <w:p w14:paraId="0D1B50B1" w14:textId="515B2ED6" w:rsidR="00F975AF" w:rsidRDefault="00F975AF" w:rsidP="00F975AF">
      <w:pPr>
        <w:pStyle w:val="Standard"/>
        <w:suppressAutoHyphens/>
        <w:jc w:val="both"/>
      </w:pPr>
      <w:r>
        <w:rPr>
          <w:rFonts w:ascii="Arial" w:hAnsi="Arial" w:cs="Arial"/>
          <w:i/>
          <w:iCs/>
          <w:sz w:val="22"/>
          <w:szCs w:val="22"/>
        </w:rPr>
        <w:t>- in primis non risulta veritiera l’affermazione dell’arbitro che i 3 tesserati del Montefano Calcio abbiano contemporaneamente accerchiato il direttore di gara, venendo a contatto con lo stesso, insultandolo e minacciandolo;</w:t>
      </w:r>
    </w:p>
    <w:p w14:paraId="6BF33D1C" w14:textId="77777777" w:rsidR="00F975AF" w:rsidRDefault="00F975AF" w:rsidP="00F975AF">
      <w:pPr>
        <w:pStyle w:val="Standard"/>
        <w:suppressAutoHyphens/>
        <w:jc w:val="both"/>
      </w:pPr>
      <w:r>
        <w:rPr>
          <w:rFonts w:ascii="Arial" w:hAnsi="Arial" w:cs="Arial"/>
          <w:i/>
          <w:iCs/>
          <w:sz w:val="22"/>
          <w:szCs w:val="22"/>
        </w:rPr>
        <w:t>- il vice allenatore Rossini Samuele ha solo cercato di placare il proprio giocatore, riuscendo nell’intento di non farlo venire a contatto con l’arbitro, non ha toccato l’arbitro, né lo ha insultato o oltraggiato, ha chiesto solo spiegazioni delle espulsioni;</w:t>
      </w:r>
    </w:p>
    <w:p w14:paraId="6D7C5ED2" w14:textId="3C601989" w:rsidR="00F975AF" w:rsidRDefault="00F975AF" w:rsidP="00F975AF">
      <w:pPr>
        <w:pStyle w:val="Standard"/>
        <w:suppressAutoHyphens/>
        <w:jc w:val="both"/>
      </w:pPr>
      <w:r>
        <w:rPr>
          <w:rFonts w:ascii="Arial" w:hAnsi="Arial" w:cs="Arial"/>
          <w:i/>
          <w:iCs/>
          <w:sz w:val="22"/>
          <w:szCs w:val="22"/>
        </w:rPr>
        <w:t xml:space="preserve">- l’allenatore Nico Mariani si è avvicinato all’arbitro dopo che il suo vice ed alcuni giocatori avevano allontanato il portiere David Simone, con il solo scopo di chiedere in modo pacato il perché delle espulsioni. Gli ha messo una mano sulla spalla al solo fine di richiamare la sua attenzione e null’altro. </w:t>
      </w:r>
    </w:p>
    <w:p w14:paraId="574E7DAC" w14:textId="77777777" w:rsidR="00F975AF" w:rsidRDefault="00F975AF" w:rsidP="00F975AF">
      <w:pPr>
        <w:pStyle w:val="Standard"/>
        <w:suppressAutoHyphens/>
        <w:jc w:val="both"/>
      </w:pPr>
      <w:r>
        <w:rPr>
          <w:rFonts w:ascii="Arial" w:hAnsi="Arial" w:cs="Arial"/>
          <w:i/>
          <w:iCs/>
          <w:sz w:val="22"/>
          <w:szCs w:val="22"/>
        </w:rPr>
        <w:tab/>
      </w:r>
      <w:r>
        <w:rPr>
          <w:rFonts w:ascii="Arial" w:hAnsi="Arial" w:cs="Arial"/>
          <w:sz w:val="22"/>
          <w:szCs w:val="22"/>
        </w:rPr>
        <w:t>A fronte di tali accertamenti è evidente che i comportamenti ascritti ai due tesserati dal direttore di gara non siano stati messi in atto: da ciò consegue il pieno accoglimento del reclamo per le loro posizioni.</w:t>
      </w:r>
    </w:p>
    <w:p w14:paraId="79381229" w14:textId="77777777" w:rsidR="00F975AF" w:rsidRDefault="00F975AF" w:rsidP="00F975AF">
      <w:pPr>
        <w:pStyle w:val="Standard"/>
        <w:suppressAutoHyphens/>
        <w:jc w:val="both"/>
      </w:pPr>
      <w:r>
        <w:rPr>
          <w:rFonts w:ascii="Arial" w:hAnsi="Arial" w:cs="Arial"/>
          <w:sz w:val="22"/>
          <w:szCs w:val="22"/>
        </w:rPr>
        <w:tab/>
        <w:t>Il reclamo va invece respinto per ciò che concerne la sanzione irrogata al calciatore SIMONE DAVID il quale si è reso protagonista di un comportamento ingiurioso nei confronti dell’arbitro per le parole offensive rivolte al direttore di gara, così come riportate nel referto.</w:t>
      </w:r>
    </w:p>
    <w:p w14:paraId="771DB790" w14:textId="77777777" w:rsidR="00F975AF" w:rsidRDefault="00F975AF" w:rsidP="00F975AF">
      <w:pPr>
        <w:pStyle w:val="Standard"/>
        <w:suppressAutoHyphens/>
        <w:jc w:val="both"/>
      </w:pPr>
      <w:r>
        <w:rPr>
          <w:rFonts w:ascii="Arial" w:hAnsi="Arial" w:cs="Arial"/>
          <w:sz w:val="22"/>
          <w:szCs w:val="22"/>
        </w:rPr>
        <w:tab/>
        <w:t>Infatti la relazione della Procura ha accertato che il calciatore non ha tentato di sferrare un pugno al direttore di gara, come scritto nel referto, e che lo stesso si è avvicinato veementemente al direttore di gara, cercando di raggiungerlo, non riuscendovi perché trattenuto dal vice allenatore e dai compagni, che infine sono riusciti ad allontanarlo, ma non ha potuto stabilire quali siano state le parole rivolte dal calciatore al direttore di gara.</w:t>
      </w:r>
    </w:p>
    <w:p w14:paraId="4A17F524" w14:textId="4DC07183" w:rsidR="00F975AF" w:rsidRDefault="00F975AF" w:rsidP="00F975AF">
      <w:pPr>
        <w:pStyle w:val="Standard"/>
        <w:suppressAutoHyphens/>
        <w:jc w:val="both"/>
      </w:pPr>
      <w:r>
        <w:rPr>
          <w:rFonts w:ascii="Arial" w:hAnsi="Arial" w:cs="Arial"/>
          <w:sz w:val="22"/>
          <w:szCs w:val="22"/>
        </w:rPr>
        <w:tab/>
        <w:t xml:space="preserve">Infatti nella sua deposizione la signora Melissa Papa in relazione al comportamento del SIMONE DAVID ha dichiarato: </w:t>
      </w:r>
      <w:proofErr w:type="gramStart"/>
      <w:r>
        <w:rPr>
          <w:rFonts w:ascii="Arial" w:hAnsi="Arial" w:cs="Arial"/>
          <w:sz w:val="22"/>
          <w:szCs w:val="22"/>
        </w:rPr>
        <w:t xml:space="preserve">“ </w:t>
      </w:r>
      <w:r>
        <w:rPr>
          <w:rFonts w:ascii="Arial" w:hAnsi="Arial" w:cs="Arial"/>
          <w:i/>
          <w:iCs/>
          <w:sz w:val="22"/>
          <w:szCs w:val="22"/>
        </w:rPr>
        <w:t>posso</w:t>
      </w:r>
      <w:proofErr w:type="gramEnd"/>
      <w:r>
        <w:rPr>
          <w:rFonts w:ascii="Arial" w:hAnsi="Arial" w:cs="Arial"/>
          <w:i/>
          <w:iCs/>
          <w:sz w:val="22"/>
          <w:szCs w:val="22"/>
        </w:rPr>
        <w:t xml:space="preserve"> riferire che il portiere era abbastanza agitato e si è diretto velocemente verso l’arbitro, chiedendo spiegazioni per l’espulsione, venendo trattenuto dal dirigente Lorenzo Gigli e dal secondo allenatore Samuele Rossini. </w:t>
      </w:r>
      <w:r>
        <w:rPr>
          <w:rFonts w:ascii="Arial" w:hAnsi="Arial" w:cs="Arial"/>
          <w:b/>
          <w:bCs/>
          <w:i/>
          <w:iCs/>
          <w:sz w:val="22"/>
          <w:szCs w:val="22"/>
        </w:rPr>
        <w:t xml:space="preserve">Non sono in grado di riferire le frasi che sono state da lui dette. </w:t>
      </w:r>
      <w:r>
        <w:rPr>
          <w:rFonts w:ascii="Arial" w:hAnsi="Arial" w:cs="Arial"/>
          <w:i/>
          <w:iCs/>
          <w:sz w:val="22"/>
          <w:szCs w:val="22"/>
        </w:rPr>
        <w:t>Posso affermare che non vi è stato alcun contatto fisico, poiché altri giocatori si sono frapposti a fare da barriera. “.</w:t>
      </w:r>
    </w:p>
    <w:p w14:paraId="14243A3A" w14:textId="77777777" w:rsidR="00F975AF" w:rsidRDefault="00F975AF" w:rsidP="00F975AF">
      <w:pPr>
        <w:pStyle w:val="Standard"/>
        <w:suppressAutoHyphens/>
        <w:jc w:val="both"/>
      </w:pPr>
      <w:r>
        <w:rPr>
          <w:rFonts w:ascii="Arial" w:hAnsi="Arial" w:cs="Arial"/>
          <w:i/>
          <w:iCs/>
          <w:sz w:val="22"/>
          <w:szCs w:val="22"/>
        </w:rPr>
        <w:tab/>
      </w:r>
      <w:r>
        <w:rPr>
          <w:rFonts w:ascii="Arial" w:hAnsi="Arial" w:cs="Arial"/>
          <w:sz w:val="22"/>
          <w:szCs w:val="22"/>
        </w:rPr>
        <w:t>Alla luce del referto e della relazione conclusiva della Procura Federale risulta evidente che il calciatore SIMONE DAVID, pur non avendo messo in atto gli altri comportamenti imputategli – che avrebbero potuto comportare un aggravamento della sanzione – ha rivolto le frasi ingiuriose nei confronti del direttore di gara, come dettagliatamente refertate, per cui la sanzione è congrua ai sensi di quanto prevede l’art. 36 comma 1, lettera a) CGS.</w:t>
      </w:r>
    </w:p>
    <w:p w14:paraId="4CDA75DF" w14:textId="77777777" w:rsidR="00F975AF" w:rsidRDefault="00F975AF" w:rsidP="00F975AF">
      <w:pPr>
        <w:pStyle w:val="LndNormale1"/>
        <w:tabs>
          <w:tab w:val="center" w:pos="4819"/>
          <w:tab w:val="right" w:pos="9638"/>
        </w:tabs>
        <w:rPr>
          <w:szCs w:val="22"/>
        </w:rPr>
      </w:pPr>
      <w:r>
        <w:rPr>
          <w:rFonts w:cs="Arial"/>
          <w:bCs/>
          <w:szCs w:val="22"/>
        </w:rPr>
        <w:t xml:space="preserve">                                                                         P.Q.M.</w:t>
      </w:r>
    </w:p>
    <w:p w14:paraId="73E8CBB1" w14:textId="77777777" w:rsidR="00F975AF" w:rsidRDefault="00F975AF" w:rsidP="00CA0FA0">
      <w:pPr>
        <w:pStyle w:val="Standard"/>
        <w:jc w:val="both"/>
        <w:rPr>
          <w:rFonts w:ascii="Arial" w:hAnsi="Arial" w:cs="Arial"/>
          <w:sz w:val="22"/>
          <w:szCs w:val="22"/>
        </w:rPr>
      </w:pPr>
      <w:bookmarkStart w:id="18" w:name="_Hlk161914425"/>
      <w:r>
        <w:rPr>
          <w:rFonts w:ascii="Arial" w:hAnsi="Arial" w:cs="Arial"/>
          <w:sz w:val="22"/>
          <w:szCs w:val="22"/>
        </w:rPr>
        <w:t>la Corte sportiva d’appello territoriale, definitivamente pronunciando, accoglie parzialmente il reclamo e, per l’effetto, annulla le squalifiche inflitte agli allenatori NICO MARIANI e SAMUELE ROSSINI; lo respinge nel resto confermando la squalifica per 4 giornate al calciatore SIMONE DAVID, revocando il provvedimento di sospensione delle sanzioni emesso con l’ordinanza del 3 giugno 2024.</w:t>
      </w:r>
    </w:p>
    <w:p w14:paraId="44DB43C8" w14:textId="77777777" w:rsidR="00F975AF" w:rsidRDefault="00F975AF" w:rsidP="00CA0FA0">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bookmarkEnd w:id="18"/>
    <w:p w14:paraId="2AC41A83" w14:textId="77777777" w:rsidR="00F975AF" w:rsidRDefault="00F975AF" w:rsidP="00CA0FA0">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22 luglio 2024.</w:t>
      </w:r>
      <w:bookmarkStart w:id="19" w:name="_Hlk161679090"/>
      <w:bookmarkStart w:id="20" w:name="_Hlk161652990"/>
    </w:p>
    <w:p w14:paraId="4039D8AD" w14:textId="77777777" w:rsidR="00F975AF" w:rsidRDefault="00F975AF" w:rsidP="00F975AF">
      <w:pPr>
        <w:pStyle w:val="Standard"/>
        <w:overflowPunct/>
        <w:rPr>
          <w:rFonts w:ascii="Arial" w:hAnsi="Arial" w:cs="Arial"/>
          <w:sz w:val="22"/>
          <w:szCs w:val="22"/>
        </w:rPr>
      </w:pPr>
      <w:r>
        <w:rPr>
          <w:rFonts w:ascii="Arial" w:hAnsi="Arial" w:cs="Arial"/>
          <w:sz w:val="22"/>
          <w:szCs w:val="22"/>
        </w:rPr>
        <w:t xml:space="preserve">Il Relatore                                                                                                        Il Presidente  </w:t>
      </w:r>
    </w:p>
    <w:p w14:paraId="063A2A76" w14:textId="77777777" w:rsidR="00F975AF" w:rsidRDefault="00F975AF" w:rsidP="00F975AF">
      <w:pPr>
        <w:pStyle w:val="Standard"/>
        <w:overflowPunct/>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r>
        <w:rPr>
          <w:rFonts w:ascii="Arial" w:hAnsi="Arial" w:cs="Arial"/>
          <w:sz w:val="22"/>
          <w:szCs w:val="22"/>
        </w:rPr>
        <w:t xml:space="preserve">     </w:t>
      </w:r>
    </w:p>
    <w:p w14:paraId="007B9A88" w14:textId="77777777" w:rsidR="00F975AF" w:rsidRDefault="00F975AF" w:rsidP="00F975AF">
      <w:pPr>
        <w:pStyle w:val="Standard"/>
        <w:overflowPunct/>
        <w:rPr>
          <w:rFonts w:ascii="Arial" w:hAnsi="Arial" w:cs="Arial"/>
          <w:sz w:val="22"/>
          <w:szCs w:val="22"/>
        </w:rPr>
      </w:pPr>
      <w:r>
        <w:rPr>
          <w:rFonts w:ascii="Arial" w:hAnsi="Arial" w:cs="Arial"/>
          <w:sz w:val="22"/>
          <w:szCs w:val="22"/>
        </w:rPr>
        <w:t xml:space="preserve">                                                                                         </w:t>
      </w:r>
      <w:bookmarkEnd w:id="19"/>
      <w:bookmarkEnd w:id="20"/>
    </w:p>
    <w:p w14:paraId="20E40696" w14:textId="08F792D7" w:rsidR="00F975AF" w:rsidRDefault="00F975AF" w:rsidP="00F975AF">
      <w:pPr>
        <w:pStyle w:val="Standard"/>
        <w:overflowPunct/>
        <w:rPr>
          <w:rFonts w:ascii="Arial" w:hAnsi="Arial"/>
          <w:sz w:val="22"/>
          <w:szCs w:val="22"/>
        </w:rPr>
      </w:pPr>
      <w:r>
        <w:rPr>
          <w:rFonts w:ascii="Arial" w:hAnsi="Arial" w:cs="Arial"/>
          <w:sz w:val="22"/>
          <w:szCs w:val="22"/>
        </w:rPr>
        <w:t xml:space="preserve">Depositato in Ancona in data </w:t>
      </w:r>
      <w:r w:rsidR="00CA0FA0">
        <w:rPr>
          <w:rFonts w:ascii="Arial" w:hAnsi="Arial" w:cs="Arial"/>
          <w:sz w:val="22"/>
          <w:szCs w:val="22"/>
        </w:rPr>
        <w:t>30</w:t>
      </w:r>
      <w:r>
        <w:rPr>
          <w:rFonts w:ascii="Arial" w:hAnsi="Arial" w:cs="Arial"/>
          <w:sz w:val="22"/>
          <w:szCs w:val="22"/>
        </w:rPr>
        <w:t xml:space="preserve"> luglio 2024</w:t>
      </w:r>
    </w:p>
    <w:p w14:paraId="66DD5E4A" w14:textId="77777777" w:rsidR="00F975AF" w:rsidRDefault="00F975AF" w:rsidP="00F975AF">
      <w:pPr>
        <w:pStyle w:val="LndNormale1"/>
        <w:rPr>
          <w:szCs w:val="22"/>
        </w:rPr>
      </w:pPr>
      <w:r>
        <w:rPr>
          <w:rFonts w:cs="Arial"/>
          <w:szCs w:val="22"/>
        </w:rPr>
        <w:t xml:space="preserve">Il Segretario f.f.                                                                                            </w:t>
      </w:r>
    </w:p>
    <w:p w14:paraId="55773242" w14:textId="77777777" w:rsidR="00F975AF" w:rsidRDefault="00F975AF" w:rsidP="00F975AF">
      <w:pPr>
        <w:pStyle w:val="LndNormale1"/>
      </w:pPr>
      <w:r>
        <w:t xml:space="preserve">Francesco Scaloni    </w:t>
      </w:r>
      <w:bookmarkEnd w:id="13"/>
      <w:bookmarkEnd w:id="14"/>
      <w:bookmarkEnd w:id="15"/>
      <w:bookmarkEnd w:id="16"/>
      <w:bookmarkEnd w:id="17"/>
    </w:p>
    <w:p w14:paraId="3817D467" w14:textId="77777777" w:rsidR="00822CD8" w:rsidRDefault="00822CD8" w:rsidP="00822CD8">
      <w:pPr>
        <w:spacing w:after="120"/>
      </w:pPr>
    </w:p>
    <w:p w14:paraId="36EC471D" w14:textId="3519BE75" w:rsidR="000E36CE" w:rsidRPr="00445C41" w:rsidRDefault="000E36CE" w:rsidP="000E36CE">
      <w:pPr>
        <w:pStyle w:val="LndNormale1"/>
        <w:jc w:val="center"/>
        <w:rPr>
          <w:b/>
          <w:u w:val="single"/>
        </w:rPr>
      </w:pPr>
      <w:r w:rsidRPr="00445C41">
        <w:rPr>
          <w:b/>
          <w:u w:val="single"/>
        </w:rPr>
        <w:lastRenderedPageBreak/>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sidR="00FB5CC5">
        <w:rPr>
          <w:b/>
          <w:u w:val="single"/>
          <w:lang w:val="it-IT"/>
        </w:rPr>
        <w:t>30</w:t>
      </w:r>
      <w:r w:rsidRPr="00445C41">
        <w:rPr>
          <w:b/>
          <w:u w:val="single"/>
        </w:rPr>
        <w:t>/</w:t>
      </w:r>
      <w:r>
        <w:rPr>
          <w:b/>
          <w:u w:val="single"/>
          <w:lang w:val="it-IT"/>
        </w:rPr>
        <w:t>07</w:t>
      </w:r>
      <w:r w:rsidRPr="00445C41">
        <w:rPr>
          <w:b/>
          <w:u w:val="single"/>
        </w:rPr>
        <w:t>/</w:t>
      </w:r>
      <w:r>
        <w:rPr>
          <w:b/>
          <w:u w:val="single"/>
          <w:lang w:val="it-IT"/>
        </w:rPr>
        <w:t>2024</w:t>
      </w:r>
      <w:r w:rsidRPr="00445C41">
        <w:rPr>
          <w:b/>
          <w:u w:val="single"/>
        </w:rPr>
        <w:t>.</w:t>
      </w:r>
    </w:p>
    <w:p w14:paraId="2170EF11" w14:textId="77777777" w:rsidR="000E36CE" w:rsidRPr="00445C41" w:rsidRDefault="000E36CE" w:rsidP="000E36CE"/>
    <w:tbl>
      <w:tblPr>
        <w:tblW w:w="5000" w:type="pct"/>
        <w:jc w:val="center"/>
        <w:tblCellMar>
          <w:left w:w="71" w:type="dxa"/>
          <w:right w:w="71" w:type="dxa"/>
        </w:tblCellMar>
        <w:tblLook w:val="04A0" w:firstRow="1" w:lastRow="0" w:firstColumn="1" w:lastColumn="0" w:noHBand="0" w:noVBand="1"/>
      </w:tblPr>
      <w:tblGrid>
        <w:gridCol w:w="5727"/>
        <w:gridCol w:w="4195"/>
      </w:tblGrid>
      <w:tr w:rsidR="000E36CE" w:rsidRPr="00445C41" w14:paraId="0C1E691F" w14:textId="77777777" w:rsidTr="00896B5B">
        <w:trPr>
          <w:jc w:val="center"/>
        </w:trPr>
        <w:tc>
          <w:tcPr>
            <w:tcW w:w="2886" w:type="pct"/>
            <w:hideMark/>
          </w:tcPr>
          <w:p w14:paraId="26B25C22" w14:textId="77777777" w:rsidR="000E36CE" w:rsidRPr="00445C41" w:rsidRDefault="000E36CE" w:rsidP="00896B5B">
            <w:pPr>
              <w:pStyle w:val="LndNormale1"/>
              <w:jc w:val="center"/>
              <w:rPr>
                <w:rFonts w:cs="Arial"/>
                <w:b/>
                <w:szCs w:val="22"/>
              </w:rPr>
            </w:pPr>
            <w:r w:rsidRPr="00445C41">
              <w:rPr>
                <w:rFonts w:cs="Arial"/>
                <w:b/>
                <w:szCs w:val="22"/>
              </w:rPr>
              <w:t xml:space="preserve">  Il Segretario</w:t>
            </w:r>
          </w:p>
          <w:p w14:paraId="238557C0" w14:textId="77777777" w:rsidR="000E36CE" w:rsidRPr="00445C41" w:rsidRDefault="000E36CE" w:rsidP="00896B5B">
            <w:pPr>
              <w:pStyle w:val="LndNormale1"/>
              <w:jc w:val="center"/>
              <w:rPr>
                <w:rFonts w:cs="Arial"/>
                <w:b/>
                <w:szCs w:val="22"/>
              </w:rPr>
            </w:pPr>
            <w:r w:rsidRPr="00445C41">
              <w:rPr>
                <w:rFonts w:cs="Arial"/>
                <w:b/>
                <w:szCs w:val="22"/>
              </w:rPr>
              <w:t>(Angelo Castellana)</w:t>
            </w:r>
          </w:p>
        </w:tc>
        <w:tc>
          <w:tcPr>
            <w:tcW w:w="2114" w:type="pct"/>
            <w:hideMark/>
          </w:tcPr>
          <w:p w14:paraId="4D841A98" w14:textId="77777777" w:rsidR="000E36CE" w:rsidRPr="00445C41" w:rsidRDefault="000E36CE" w:rsidP="00896B5B">
            <w:pPr>
              <w:pStyle w:val="LndNormale1"/>
              <w:jc w:val="center"/>
              <w:rPr>
                <w:rFonts w:cs="Arial"/>
                <w:b/>
                <w:szCs w:val="22"/>
              </w:rPr>
            </w:pPr>
            <w:r w:rsidRPr="00445C41">
              <w:rPr>
                <w:rFonts w:cs="Arial"/>
                <w:b/>
                <w:szCs w:val="22"/>
              </w:rPr>
              <w:t>Il Presidente</w:t>
            </w:r>
          </w:p>
          <w:p w14:paraId="5FFD1BBF" w14:textId="77777777" w:rsidR="000E36CE" w:rsidRPr="00445C41" w:rsidRDefault="000E36CE" w:rsidP="00896B5B">
            <w:pPr>
              <w:pStyle w:val="LndNormale1"/>
              <w:jc w:val="center"/>
              <w:rPr>
                <w:rFonts w:cs="Arial"/>
                <w:b/>
                <w:szCs w:val="22"/>
              </w:rPr>
            </w:pPr>
            <w:r w:rsidRPr="00445C41">
              <w:rPr>
                <w:rFonts w:cs="Arial"/>
                <w:b/>
                <w:szCs w:val="22"/>
              </w:rPr>
              <w:t>(Ivo Panichi)</w:t>
            </w:r>
          </w:p>
        </w:tc>
      </w:tr>
    </w:tbl>
    <w:p w14:paraId="053C3A27"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E512B" w14:textId="77777777" w:rsidR="00661B49" w:rsidRDefault="00661B49">
      <w:r>
        <w:separator/>
      </w:r>
    </w:p>
  </w:endnote>
  <w:endnote w:type="continuationSeparator" w:id="0">
    <w:p w14:paraId="4170894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GC - Azzurri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3935"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9F7DFE" w14:textId="77777777" w:rsidR="00653ABD" w:rsidRDefault="00653ABD">
    <w:pPr>
      <w:pStyle w:val="Pidipagina"/>
    </w:pPr>
  </w:p>
  <w:p w14:paraId="3420D069" w14:textId="77777777" w:rsidR="001B7AFE" w:rsidRDefault="001B7A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42C7"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21" w:name="NUM_COMUNICATO_FOOTER"/>
    <w:r>
      <w:rPr>
        <w:rFonts w:ascii="Trebuchet MS" w:hAnsi="Trebuchet MS"/>
      </w:rPr>
      <w:t>262</w:t>
    </w:r>
    <w:bookmarkEnd w:id="21"/>
  </w:p>
  <w:p w14:paraId="3BCCB678" w14:textId="77777777" w:rsidR="00653ABD" w:rsidRPr="00B41648" w:rsidRDefault="00653ABD" w:rsidP="00102631">
    <w:pPr>
      <w:pStyle w:val="Pidipagina"/>
    </w:pPr>
  </w:p>
  <w:p w14:paraId="27539417" w14:textId="77777777" w:rsidR="001B7AFE" w:rsidRDefault="001B7A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86A56" w14:textId="77777777" w:rsidR="00661B49" w:rsidRDefault="00661B49">
      <w:r>
        <w:separator/>
      </w:r>
    </w:p>
  </w:footnote>
  <w:footnote w:type="continuationSeparator" w:id="0">
    <w:p w14:paraId="027821C0"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FDD5" w14:textId="77777777" w:rsidR="00653ABD" w:rsidRPr="00C828DB" w:rsidRDefault="00653ABD" w:rsidP="00102631">
    <w:pPr>
      <w:pStyle w:val="Intestazione"/>
    </w:pPr>
    <w:r w:rsidRPr="00C828DB">
      <w:t xml:space="preserve"> </w:t>
    </w:r>
  </w:p>
  <w:p w14:paraId="518D681F" w14:textId="77777777" w:rsidR="001B7AFE" w:rsidRDefault="001B7A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37704E5" w14:textId="77777777">
      <w:tc>
        <w:tcPr>
          <w:tcW w:w="2050" w:type="dxa"/>
        </w:tcPr>
        <w:p w14:paraId="657E43BB" w14:textId="77777777" w:rsidR="00653ABD" w:rsidRDefault="004376CF">
          <w:pPr>
            <w:pStyle w:val="Intestazione"/>
          </w:pPr>
          <w:r>
            <w:rPr>
              <w:noProof/>
            </w:rPr>
            <w:drawing>
              <wp:inline distT="0" distB="0" distL="0" distR="0" wp14:anchorId="54D99FBC" wp14:editId="3BD1CE6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7F95678" w14:textId="77777777" w:rsidR="00653ABD" w:rsidRDefault="00653ABD">
          <w:pPr>
            <w:pStyle w:val="Intestazione"/>
            <w:tabs>
              <w:tab w:val="left" w:pos="435"/>
              <w:tab w:val="right" w:pos="7588"/>
            </w:tabs>
            <w:rPr>
              <w:sz w:val="24"/>
            </w:rPr>
          </w:pPr>
        </w:p>
      </w:tc>
    </w:tr>
  </w:tbl>
  <w:p w14:paraId="3803B416"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855"/>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ED1957"/>
    <w:multiLevelType w:val="hybridMultilevel"/>
    <w:tmpl w:val="A6F8F6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A352D1"/>
    <w:multiLevelType w:val="hybridMultilevel"/>
    <w:tmpl w:val="329041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890D8F"/>
    <w:multiLevelType w:val="hybridMultilevel"/>
    <w:tmpl w:val="D85244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8"/>
  </w:num>
  <w:num w:numId="4">
    <w:abstractNumId w:val="7"/>
  </w:num>
  <w:num w:numId="5">
    <w:abstractNumId w:val="1"/>
  </w:num>
  <w:num w:numId="6">
    <w:abstractNumId w:val="9"/>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7713"/>
    <w:rsid w:val="00026891"/>
    <w:rsid w:val="00030EB1"/>
    <w:rsid w:val="00045E5E"/>
    <w:rsid w:val="00052AD4"/>
    <w:rsid w:val="00063B0B"/>
    <w:rsid w:val="00070E37"/>
    <w:rsid w:val="00075B1B"/>
    <w:rsid w:val="000822F3"/>
    <w:rsid w:val="00090139"/>
    <w:rsid w:val="000A4702"/>
    <w:rsid w:val="000D47BA"/>
    <w:rsid w:val="000D4C5B"/>
    <w:rsid w:val="000E36CE"/>
    <w:rsid w:val="000E4A63"/>
    <w:rsid w:val="000F5D34"/>
    <w:rsid w:val="000F7C58"/>
    <w:rsid w:val="00102631"/>
    <w:rsid w:val="00102D1B"/>
    <w:rsid w:val="00111202"/>
    <w:rsid w:val="00115D04"/>
    <w:rsid w:val="0011616A"/>
    <w:rsid w:val="00122193"/>
    <w:rsid w:val="001253C5"/>
    <w:rsid w:val="001271C7"/>
    <w:rsid w:val="001316C7"/>
    <w:rsid w:val="00132FDD"/>
    <w:rsid w:val="001470AF"/>
    <w:rsid w:val="00147FB6"/>
    <w:rsid w:val="0015520D"/>
    <w:rsid w:val="00161ADE"/>
    <w:rsid w:val="00165AF7"/>
    <w:rsid w:val="00174B5E"/>
    <w:rsid w:val="00175DC2"/>
    <w:rsid w:val="00181F44"/>
    <w:rsid w:val="00195D7C"/>
    <w:rsid w:val="00195FA2"/>
    <w:rsid w:val="0019734D"/>
    <w:rsid w:val="001A19F1"/>
    <w:rsid w:val="001A26BF"/>
    <w:rsid w:val="001A3D49"/>
    <w:rsid w:val="001B197F"/>
    <w:rsid w:val="001B3335"/>
    <w:rsid w:val="001B3670"/>
    <w:rsid w:val="001B41A0"/>
    <w:rsid w:val="001B7AFE"/>
    <w:rsid w:val="001C06DD"/>
    <w:rsid w:val="001C41B1"/>
    <w:rsid w:val="001C5328"/>
    <w:rsid w:val="001D131A"/>
    <w:rsid w:val="001F022B"/>
    <w:rsid w:val="00200601"/>
    <w:rsid w:val="0020737B"/>
    <w:rsid w:val="0020741A"/>
    <w:rsid w:val="0020745A"/>
    <w:rsid w:val="0021715B"/>
    <w:rsid w:val="00217A46"/>
    <w:rsid w:val="00223B48"/>
    <w:rsid w:val="00243A54"/>
    <w:rsid w:val="002522CE"/>
    <w:rsid w:val="00252716"/>
    <w:rsid w:val="00256CAA"/>
    <w:rsid w:val="00262C54"/>
    <w:rsid w:val="00283E77"/>
    <w:rsid w:val="00286A38"/>
    <w:rsid w:val="00287A8F"/>
    <w:rsid w:val="002950F9"/>
    <w:rsid w:val="00296308"/>
    <w:rsid w:val="002B032F"/>
    <w:rsid w:val="002B0641"/>
    <w:rsid w:val="002B26CC"/>
    <w:rsid w:val="002B2A42"/>
    <w:rsid w:val="002B2BF9"/>
    <w:rsid w:val="002B6DDC"/>
    <w:rsid w:val="002C09C5"/>
    <w:rsid w:val="002C1673"/>
    <w:rsid w:val="002C19E9"/>
    <w:rsid w:val="002D1B3F"/>
    <w:rsid w:val="002D67A3"/>
    <w:rsid w:val="002E116E"/>
    <w:rsid w:val="002F3219"/>
    <w:rsid w:val="002F5CFB"/>
    <w:rsid w:val="003016A1"/>
    <w:rsid w:val="00303B8E"/>
    <w:rsid w:val="00305179"/>
    <w:rsid w:val="00315BF7"/>
    <w:rsid w:val="00330B73"/>
    <w:rsid w:val="00335DC8"/>
    <w:rsid w:val="0034022B"/>
    <w:rsid w:val="00343A01"/>
    <w:rsid w:val="0034451A"/>
    <w:rsid w:val="003645BC"/>
    <w:rsid w:val="0037758B"/>
    <w:rsid w:val="003815EE"/>
    <w:rsid w:val="003832A3"/>
    <w:rsid w:val="003A1431"/>
    <w:rsid w:val="003B2B2D"/>
    <w:rsid w:val="003B78AA"/>
    <w:rsid w:val="003C4F83"/>
    <w:rsid w:val="003C51EA"/>
    <w:rsid w:val="003C730F"/>
    <w:rsid w:val="003D2C6C"/>
    <w:rsid w:val="003D504D"/>
    <w:rsid w:val="003D6892"/>
    <w:rsid w:val="003E09B8"/>
    <w:rsid w:val="003E2159"/>
    <w:rsid w:val="003E4440"/>
    <w:rsid w:val="003F141D"/>
    <w:rsid w:val="003F3D76"/>
    <w:rsid w:val="00400287"/>
    <w:rsid w:val="00404967"/>
    <w:rsid w:val="00415D6F"/>
    <w:rsid w:val="004272A8"/>
    <w:rsid w:val="00432C19"/>
    <w:rsid w:val="00436F00"/>
    <w:rsid w:val="004376CF"/>
    <w:rsid w:val="004525DF"/>
    <w:rsid w:val="0045529E"/>
    <w:rsid w:val="004567F3"/>
    <w:rsid w:val="00471902"/>
    <w:rsid w:val="00477B8D"/>
    <w:rsid w:val="00480FB5"/>
    <w:rsid w:val="004A3585"/>
    <w:rsid w:val="004A70E5"/>
    <w:rsid w:val="004C0074"/>
    <w:rsid w:val="004C0932"/>
    <w:rsid w:val="004E111D"/>
    <w:rsid w:val="004E4A0D"/>
    <w:rsid w:val="004F04E3"/>
    <w:rsid w:val="004F3391"/>
    <w:rsid w:val="0051150E"/>
    <w:rsid w:val="005173BE"/>
    <w:rsid w:val="005355D1"/>
    <w:rsid w:val="00553521"/>
    <w:rsid w:val="00564A57"/>
    <w:rsid w:val="005652B5"/>
    <w:rsid w:val="005659B8"/>
    <w:rsid w:val="00583441"/>
    <w:rsid w:val="005915EF"/>
    <w:rsid w:val="00594020"/>
    <w:rsid w:val="005A060C"/>
    <w:rsid w:val="005A268B"/>
    <w:rsid w:val="005A4D8A"/>
    <w:rsid w:val="005B17C4"/>
    <w:rsid w:val="005B2A1B"/>
    <w:rsid w:val="005B7D8A"/>
    <w:rsid w:val="005D433D"/>
    <w:rsid w:val="005E4D3C"/>
    <w:rsid w:val="005E63E2"/>
    <w:rsid w:val="00607CBB"/>
    <w:rsid w:val="0062095D"/>
    <w:rsid w:val="0063418E"/>
    <w:rsid w:val="0063677B"/>
    <w:rsid w:val="006402AB"/>
    <w:rsid w:val="00641101"/>
    <w:rsid w:val="00644863"/>
    <w:rsid w:val="00653ABD"/>
    <w:rsid w:val="00661B49"/>
    <w:rsid w:val="00664FDF"/>
    <w:rsid w:val="00665216"/>
    <w:rsid w:val="00665A69"/>
    <w:rsid w:val="00665D13"/>
    <w:rsid w:val="006712E9"/>
    <w:rsid w:val="00674877"/>
    <w:rsid w:val="00674B26"/>
    <w:rsid w:val="00677AA4"/>
    <w:rsid w:val="006814C9"/>
    <w:rsid w:val="006817DB"/>
    <w:rsid w:val="00684E1E"/>
    <w:rsid w:val="00695EB7"/>
    <w:rsid w:val="00696D00"/>
    <w:rsid w:val="006A3F47"/>
    <w:rsid w:val="006A5B93"/>
    <w:rsid w:val="006C170F"/>
    <w:rsid w:val="006D232F"/>
    <w:rsid w:val="006D4F2F"/>
    <w:rsid w:val="006D5C95"/>
    <w:rsid w:val="006E3148"/>
    <w:rsid w:val="006E5758"/>
    <w:rsid w:val="007162E8"/>
    <w:rsid w:val="007216F5"/>
    <w:rsid w:val="00740A81"/>
    <w:rsid w:val="00741163"/>
    <w:rsid w:val="00743591"/>
    <w:rsid w:val="007535A8"/>
    <w:rsid w:val="00756487"/>
    <w:rsid w:val="00760249"/>
    <w:rsid w:val="007631F0"/>
    <w:rsid w:val="00763B21"/>
    <w:rsid w:val="007740CF"/>
    <w:rsid w:val="00784B7C"/>
    <w:rsid w:val="007954F9"/>
    <w:rsid w:val="007A1FCE"/>
    <w:rsid w:val="007A301E"/>
    <w:rsid w:val="007C54D7"/>
    <w:rsid w:val="007C61B2"/>
    <w:rsid w:val="007E1912"/>
    <w:rsid w:val="007F2BC4"/>
    <w:rsid w:val="007F4500"/>
    <w:rsid w:val="008052F6"/>
    <w:rsid w:val="00807500"/>
    <w:rsid w:val="008129FB"/>
    <w:rsid w:val="00815686"/>
    <w:rsid w:val="00821CDA"/>
    <w:rsid w:val="00822CD8"/>
    <w:rsid w:val="00824900"/>
    <w:rsid w:val="008250BA"/>
    <w:rsid w:val="00827784"/>
    <w:rsid w:val="00831D9F"/>
    <w:rsid w:val="00833EE5"/>
    <w:rsid w:val="008456B1"/>
    <w:rsid w:val="008470D7"/>
    <w:rsid w:val="00860115"/>
    <w:rsid w:val="00860BAD"/>
    <w:rsid w:val="00862D5F"/>
    <w:rsid w:val="00864703"/>
    <w:rsid w:val="008664B5"/>
    <w:rsid w:val="00867F74"/>
    <w:rsid w:val="00870FBA"/>
    <w:rsid w:val="008732AF"/>
    <w:rsid w:val="00885E7B"/>
    <w:rsid w:val="008900FF"/>
    <w:rsid w:val="00892F4F"/>
    <w:rsid w:val="008A50FB"/>
    <w:rsid w:val="008B4921"/>
    <w:rsid w:val="008B7961"/>
    <w:rsid w:val="008D0C91"/>
    <w:rsid w:val="008D3FA7"/>
    <w:rsid w:val="008E7CF1"/>
    <w:rsid w:val="008F3CB4"/>
    <w:rsid w:val="008F4853"/>
    <w:rsid w:val="009206A6"/>
    <w:rsid w:val="00921F96"/>
    <w:rsid w:val="009349AB"/>
    <w:rsid w:val="00937FDE"/>
    <w:rsid w:val="009456DB"/>
    <w:rsid w:val="00953C66"/>
    <w:rsid w:val="00963D00"/>
    <w:rsid w:val="00965576"/>
    <w:rsid w:val="00971DED"/>
    <w:rsid w:val="00972FCE"/>
    <w:rsid w:val="00983895"/>
    <w:rsid w:val="00984F8C"/>
    <w:rsid w:val="009A2BCB"/>
    <w:rsid w:val="009D0D94"/>
    <w:rsid w:val="009F0ED6"/>
    <w:rsid w:val="009F2191"/>
    <w:rsid w:val="009F5427"/>
    <w:rsid w:val="00A04F43"/>
    <w:rsid w:val="00A05395"/>
    <w:rsid w:val="00A10F10"/>
    <w:rsid w:val="00A12864"/>
    <w:rsid w:val="00A2443F"/>
    <w:rsid w:val="00A35050"/>
    <w:rsid w:val="00A3649B"/>
    <w:rsid w:val="00A36FB8"/>
    <w:rsid w:val="00A3770C"/>
    <w:rsid w:val="00A41224"/>
    <w:rsid w:val="00A43268"/>
    <w:rsid w:val="00A45909"/>
    <w:rsid w:val="00A60D3C"/>
    <w:rsid w:val="00A734F4"/>
    <w:rsid w:val="00A73972"/>
    <w:rsid w:val="00A7690A"/>
    <w:rsid w:val="00A86878"/>
    <w:rsid w:val="00AA13B6"/>
    <w:rsid w:val="00AA176C"/>
    <w:rsid w:val="00AB10D2"/>
    <w:rsid w:val="00AD0722"/>
    <w:rsid w:val="00AD41A0"/>
    <w:rsid w:val="00AE4A63"/>
    <w:rsid w:val="00AF742E"/>
    <w:rsid w:val="00B11B32"/>
    <w:rsid w:val="00B20610"/>
    <w:rsid w:val="00B215BE"/>
    <w:rsid w:val="00B27099"/>
    <w:rsid w:val="00B32685"/>
    <w:rsid w:val="00B368E9"/>
    <w:rsid w:val="00B471CE"/>
    <w:rsid w:val="00B73046"/>
    <w:rsid w:val="00B90517"/>
    <w:rsid w:val="00BA5219"/>
    <w:rsid w:val="00BC3253"/>
    <w:rsid w:val="00BC4FA4"/>
    <w:rsid w:val="00BC5F42"/>
    <w:rsid w:val="00BC735B"/>
    <w:rsid w:val="00BD1A6B"/>
    <w:rsid w:val="00BD5319"/>
    <w:rsid w:val="00BE5F69"/>
    <w:rsid w:val="00BF0D03"/>
    <w:rsid w:val="00BF0F77"/>
    <w:rsid w:val="00BF4ADD"/>
    <w:rsid w:val="00BF6327"/>
    <w:rsid w:val="00C05C17"/>
    <w:rsid w:val="00C07A57"/>
    <w:rsid w:val="00C07AF9"/>
    <w:rsid w:val="00C11115"/>
    <w:rsid w:val="00C13339"/>
    <w:rsid w:val="00C26B86"/>
    <w:rsid w:val="00C311B3"/>
    <w:rsid w:val="00C509E2"/>
    <w:rsid w:val="00C517CD"/>
    <w:rsid w:val="00C72570"/>
    <w:rsid w:val="00C77ABA"/>
    <w:rsid w:val="00C8166A"/>
    <w:rsid w:val="00C83FB5"/>
    <w:rsid w:val="00C87D9D"/>
    <w:rsid w:val="00C93CB3"/>
    <w:rsid w:val="00C967AF"/>
    <w:rsid w:val="00CA0FA0"/>
    <w:rsid w:val="00CA3611"/>
    <w:rsid w:val="00CA4960"/>
    <w:rsid w:val="00CA624A"/>
    <w:rsid w:val="00CA6441"/>
    <w:rsid w:val="00CB3088"/>
    <w:rsid w:val="00CB43FB"/>
    <w:rsid w:val="00CC3607"/>
    <w:rsid w:val="00CC5CDA"/>
    <w:rsid w:val="00CD0149"/>
    <w:rsid w:val="00CD4784"/>
    <w:rsid w:val="00CE799E"/>
    <w:rsid w:val="00CF2F6B"/>
    <w:rsid w:val="00D16BF6"/>
    <w:rsid w:val="00D17484"/>
    <w:rsid w:val="00D23F66"/>
    <w:rsid w:val="00D321B6"/>
    <w:rsid w:val="00D32C3F"/>
    <w:rsid w:val="00D4096D"/>
    <w:rsid w:val="00D45CF9"/>
    <w:rsid w:val="00D50368"/>
    <w:rsid w:val="00D50AF9"/>
    <w:rsid w:val="00D52C85"/>
    <w:rsid w:val="00D550BC"/>
    <w:rsid w:val="00D65E6C"/>
    <w:rsid w:val="00D82548"/>
    <w:rsid w:val="00D853D7"/>
    <w:rsid w:val="00D91BF3"/>
    <w:rsid w:val="00DA28D9"/>
    <w:rsid w:val="00DB2EFF"/>
    <w:rsid w:val="00DB3FBF"/>
    <w:rsid w:val="00DD474D"/>
    <w:rsid w:val="00DD5398"/>
    <w:rsid w:val="00DD56DE"/>
    <w:rsid w:val="00DE17C7"/>
    <w:rsid w:val="00DE3D4F"/>
    <w:rsid w:val="00DE405D"/>
    <w:rsid w:val="00DE7545"/>
    <w:rsid w:val="00DE7E5A"/>
    <w:rsid w:val="00DF0702"/>
    <w:rsid w:val="00E04306"/>
    <w:rsid w:val="00E117A3"/>
    <w:rsid w:val="00E123C3"/>
    <w:rsid w:val="00E1702C"/>
    <w:rsid w:val="00E2216A"/>
    <w:rsid w:val="00E26173"/>
    <w:rsid w:val="00E33D66"/>
    <w:rsid w:val="00E52C2E"/>
    <w:rsid w:val="00E60903"/>
    <w:rsid w:val="00E735B9"/>
    <w:rsid w:val="00E85541"/>
    <w:rsid w:val="00E91CBD"/>
    <w:rsid w:val="00E93FB4"/>
    <w:rsid w:val="00EA70ED"/>
    <w:rsid w:val="00EB10A5"/>
    <w:rsid w:val="00EB5D47"/>
    <w:rsid w:val="00EB7A20"/>
    <w:rsid w:val="00ED1A44"/>
    <w:rsid w:val="00EE090E"/>
    <w:rsid w:val="00EF0853"/>
    <w:rsid w:val="00F0649A"/>
    <w:rsid w:val="00F202EF"/>
    <w:rsid w:val="00F31119"/>
    <w:rsid w:val="00F34D3C"/>
    <w:rsid w:val="00F35730"/>
    <w:rsid w:val="00F5122E"/>
    <w:rsid w:val="00F51C19"/>
    <w:rsid w:val="00F53E31"/>
    <w:rsid w:val="00F62F26"/>
    <w:rsid w:val="00F7043C"/>
    <w:rsid w:val="00F83ED4"/>
    <w:rsid w:val="00F8484F"/>
    <w:rsid w:val="00F86D44"/>
    <w:rsid w:val="00F917A4"/>
    <w:rsid w:val="00F94091"/>
    <w:rsid w:val="00F94CA4"/>
    <w:rsid w:val="00F975AF"/>
    <w:rsid w:val="00FB5CC5"/>
    <w:rsid w:val="00FC1126"/>
    <w:rsid w:val="00FC3735"/>
    <w:rsid w:val="00FC7A32"/>
    <w:rsid w:val="00FE3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66844B4"/>
  <w15:docId w15:val="{75BAD9B2-085E-4D94-9AB3-B527CFE2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Default">
    <w:name w:val="Default"/>
    <w:qFormat/>
    <w:rsid w:val="00415D6F"/>
    <w:pPr>
      <w:autoSpaceDE w:val="0"/>
      <w:autoSpaceDN w:val="0"/>
      <w:adjustRightInd w:val="0"/>
    </w:pPr>
    <w:rPr>
      <w:rFonts w:ascii="FIGC - Azzurri Light" w:eastAsiaTheme="minorHAnsi" w:hAnsi="FIGC - Azzurri Light" w:cs="FIGC - Azzurri Light"/>
      <w:color w:val="000000"/>
      <w:sz w:val="24"/>
      <w:szCs w:val="24"/>
      <w:lang w:eastAsia="en-US"/>
    </w:rPr>
  </w:style>
  <w:style w:type="paragraph" w:styleId="Testofumetto">
    <w:name w:val="Balloon Text"/>
    <w:basedOn w:val="Normale"/>
    <w:link w:val="TestofumettoCarattere"/>
    <w:rsid w:val="00B73046"/>
    <w:rPr>
      <w:rFonts w:ascii="Segoe UI" w:hAnsi="Segoe UI" w:cs="Segoe UI"/>
      <w:sz w:val="18"/>
      <w:szCs w:val="18"/>
    </w:rPr>
  </w:style>
  <w:style w:type="character" w:customStyle="1" w:styleId="TestofumettoCarattere">
    <w:name w:val="Testo fumetto Carattere"/>
    <w:basedOn w:val="Carpredefinitoparagrafo"/>
    <w:link w:val="Testofumetto"/>
    <w:rsid w:val="00B73046"/>
    <w:rPr>
      <w:rFonts w:ascii="Segoe UI" w:hAnsi="Segoe UI" w:cs="Segoe UI"/>
      <w:sz w:val="18"/>
      <w:szCs w:val="18"/>
    </w:rPr>
  </w:style>
  <w:style w:type="character" w:styleId="Menzionenonrisolta">
    <w:name w:val="Unresolved Mention"/>
    <w:basedOn w:val="Carpredefinitoparagrafo"/>
    <w:uiPriority w:val="99"/>
    <w:semiHidden/>
    <w:unhideWhenUsed/>
    <w:rsid w:val="00A45909"/>
    <w:rPr>
      <w:color w:val="605E5C"/>
      <w:shd w:val="clear" w:color="auto" w:fill="E1DFDD"/>
    </w:rPr>
  </w:style>
  <w:style w:type="paragraph" w:styleId="Paragrafoelenco">
    <w:name w:val="List Paragraph"/>
    <w:basedOn w:val="Normale"/>
    <w:uiPriority w:val="34"/>
    <w:qFormat/>
    <w:rsid w:val="004E4A0D"/>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Corpotesto">
    <w:name w:val="Body Text"/>
    <w:basedOn w:val="Normale"/>
    <w:link w:val="CorpotestoCarattere"/>
    <w:uiPriority w:val="1"/>
    <w:semiHidden/>
    <w:unhideWhenUsed/>
    <w:qFormat/>
    <w:rsid w:val="000E36CE"/>
    <w:pPr>
      <w:widowControl w:val="0"/>
      <w:autoSpaceDE w:val="0"/>
      <w:autoSpaceDN w:val="0"/>
      <w:jc w:val="left"/>
    </w:pPr>
    <w:rPr>
      <w:rFonts w:ascii="Arial" w:eastAsia="Arial" w:hAnsi="Arial" w:cs="Arial"/>
      <w:b/>
      <w:bCs/>
      <w:sz w:val="22"/>
      <w:szCs w:val="22"/>
      <w:lang w:eastAsia="en-US"/>
    </w:rPr>
  </w:style>
  <w:style w:type="character" w:customStyle="1" w:styleId="CorpotestoCarattere">
    <w:name w:val="Corpo testo Carattere"/>
    <w:basedOn w:val="Carpredefinitoparagrafo"/>
    <w:link w:val="Corpotesto"/>
    <w:uiPriority w:val="1"/>
    <w:semiHidden/>
    <w:rsid w:val="000E36CE"/>
    <w:rPr>
      <w:rFonts w:ascii="Arial" w:eastAsia="Arial" w:hAnsi="Arial" w:cs="Arial"/>
      <w:b/>
      <w:bCs/>
      <w:sz w:val="22"/>
      <w:szCs w:val="22"/>
      <w:lang w:eastAsia="en-US"/>
    </w:rPr>
  </w:style>
  <w:style w:type="paragraph" w:customStyle="1" w:styleId="TableParagraph">
    <w:name w:val="Table Paragraph"/>
    <w:basedOn w:val="Normale"/>
    <w:uiPriority w:val="1"/>
    <w:qFormat/>
    <w:rsid w:val="000E36CE"/>
    <w:pPr>
      <w:widowControl w:val="0"/>
      <w:autoSpaceDE w:val="0"/>
      <w:autoSpaceDN w:val="0"/>
      <w:spacing w:before="21"/>
      <w:ind w:left="40"/>
      <w:jc w:val="left"/>
    </w:pPr>
    <w:rPr>
      <w:rFonts w:ascii="Arial" w:eastAsia="Arial" w:hAnsi="Arial" w:cs="Arial"/>
      <w:sz w:val="22"/>
      <w:szCs w:val="22"/>
      <w:lang w:eastAsia="en-US"/>
    </w:rPr>
  </w:style>
  <w:style w:type="table" w:customStyle="1" w:styleId="TableNormal">
    <w:name w:val="Table Normal"/>
    <w:uiPriority w:val="2"/>
    <w:semiHidden/>
    <w:qFormat/>
    <w:rsid w:val="000E36C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Grigliatabella">
    <w:name w:val="Table Grid"/>
    <w:basedOn w:val="Tabellanormale"/>
    <w:uiPriority w:val="39"/>
    <w:rsid w:val="00A3770C"/>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975AF"/>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F975AF"/>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F975AF"/>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85673">
      <w:bodyDiv w:val="1"/>
      <w:marLeft w:val="0"/>
      <w:marRight w:val="0"/>
      <w:marTop w:val="0"/>
      <w:marBottom w:val="0"/>
      <w:divBdr>
        <w:top w:val="none" w:sz="0" w:space="0" w:color="auto"/>
        <w:left w:val="none" w:sz="0" w:space="0" w:color="auto"/>
        <w:bottom w:val="none" w:sz="0" w:space="0" w:color="auto"/>
        <w:right w:val="none" w:sz="0" w:space="0" w:color="auto"/>
      </w:divBdr>
    </w:div>
    <w:div w:id="694884248">
      <w:bodyDiv w:val="1"/>
      <w:marLeft w:val="0"/>
      <w:marRight w:val="0"/>
      <w:marTop w:val="0"/>
      <w:marBottom w:val="0"/>
      <w:divBdr>
        <w:top w:val="none" w:sz="0" w:space="0" w:color="auto"/>
        <w:left w:val="none" w:sz="0" w:space="0" w:color="auto"/>
        <w:bottom w:val="none" w:sz="0" w:space="0" w:color="auto"/>
        <w:right w:val="none" w:sz="0" w:space="0" w:color="auto"/>
      </w:divBdr>
    </w:div>
    <w:div w:id="72017822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51699763">
      <w:bodyDiv w:val="1"/>
      <w:marLeft w:val="0"/>
      <w:marRight w:val="0"/>
      <w:marTop w:val="0"/>
      <w:marBottom w:val="0"/>
      <w:divBdr>
        <w:top w:val="none" w:sz="0" w:space="0" w:color="auto"/>
        <w:left w:val="none" w:sz="0" w:space="0" w:color="auto"/>
        <w:bottom w:val="none" w:sz="0" w:space="0" w:color="auto"/>
        <w:right w:val="none" w:sz="0" w:space="0" w:color="auto"/>
      </w:divBdr>
    </w:div>
    <w:div w:id="1361391661">
      <w:bodyDiv w:val="1"/>
      <w:marLeft w:val="0"/>
      <w:marRight w:val="0"/>
      <w:marTop w:val="0"/>
      <w:marBottom w:val="0"/>
      <w:divBdr>
        <w:top w:val="none" w:sz="0" w:space="0" w:color="auto"/>
        <w:left w:val="none" w:sz="0" w:space="0" w:color="auto"/>
        <w:bottom w:val="none" w:sz="0" w:space="0" w:color="auto"/>
        <w:right w:val="none" w:sz="0" w:space="0" w:color="auto"/>
      </w:divBdr>
    </w:div>
    <w:div w:id="1417247955">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6146265">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1DF4-BFD1-4FEC-B700-1262055B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7</Pages>
  <Words>2561</Words>
  <Characters>15752</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18277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31</cp:revision>
  <cp:lastPrinted>2024-07-18T13:40:00Z</cp:lastPrinted>
  <dcterms:created xsi:type="dcterms:W3CDTF">2024-07-29T08:13:00Z</dcterms:created>
  <dcterms:modified xsi:type="dcterms:W3CDTF">2024-07-30T15:55:00Z</dcterms:modified>
</cp:coreProperties>
</file>