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7DC95B6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DD2FE6">
              <w:rPr>
                <w:rFonts w:ascii="Arial" w:hAnsi="Arial" w:cs="Arial"/>
                <w:color w:val="002060"/>
                <w:sz w:val="40"/>
                <w:szCs w:val="40"/>
              </w:rPr>
              <w:t>0</w:t>
            </w:r>
            <w:r w:rsidR="00C91C94">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C91C94">
              <w:rPr>
                <w:rFonts w:ascii="Arial" w:hAnsi="Arial" w:cs="Arial"/>
                <w:color w:val="002060"/>
                <w:sz w:val="40"/>
                <w:szCs w:val="40"/>
              </w:rPr>
              <w:t>19</w:t>
            </w:r>
            <w:r w:rsidR="00CF4C7D" w:rsidRPr="00DE1EF7">
              <w:rPr>
                <w:rFonts w:ascii="Arial" w:hAnsi="Arial" w:cs="Arial"/>
                <w:color w:val="002060"/>
                <w:sz w:val="40"/>
                <w:szCs w:val="40"/>
              </w:rPr>
              <w:t>/</w:t>
            </w:r>
            <w:r w:rsidR="00370AC6">
              <w:rPr>
                <w:rFonts w:ascii="Arial" w:hAnsi="Arial" w:cs="Arial"/>
                <w:color w:val="002060"/>
                <w:sz w:val="40"/>
                <w:szCs w:val="40"/>
              </w:rPr>
              <w:t>0</w:t>
            </w:r>
            <w:r w:rsidR="00904099">
              <w:rPr>
                <w:rFonts w:ascii="Arial" w:hAnsi="Arial" w:cs="Arial"/>
                <w:color w:val="002060"/>
                <w:sz w:val="40"/>
                <w:szCs w:val="40"/>
              </w:rPr>
              <w:t>8</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B9AD3C1"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F95B92">
          <w:rPr>
            <w:noProof/>
            <w:webHidden/>
            <w:color w:val="002060"/>
          </w:rPr>
          <w:t>1</w:t>
        </w:r>
        <w:r w:rsidR="00AC19D9" w:rsidRPr="00DE1EF7">
          <w:rPr>
            <w:noProof/>
            <w:webHidden/>
            <w:color w:val="002060"/>
          </w:rPr>
          <w:fldChar w:fldCharType="end"/>
        </w:r>
      </w:hyperlink>
    </w:p>
    <w:p w14:paraId="112EDB38" w14:textId="72FC656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F95B92">
          <w:rPr>
            <w:noProof/>
            <w:webHidden/>
            <w:color w:val="002060"/>
          </w:rPr>
          <w:t>1</w:t>
        </w:r>
        <w:r w:rsidR="00AC19D9" w:rsidRPr="00DE1EF7">
          <w:rPr>
            <w:noProof/>
            <w:webHidden/>
            <w:color w:val="002060"/>
          </w:rPr>
          <w:fldChar w:fldCharType="end"/>
        </w:r>
      </w:hyperlink>
    </w:p>
    <w:p w14:paraId="4D9CAD43" w14:textId="04E5EABB"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F95B92">
          <w:rPr>
            <w:noProof/>
            <w:webHidden/>
            <w:color w:val="002060"/>
          </w:rPr>
          <w:t>1</w:t>
        </w:r>
        <w:r w:rsidR="00AC19D9" w:rsidRPr="00DE1EF7">
          <w:rPr>
            <w:noProof/>
            <w:webHidden/>
            <w:color w:val="002060"/>
          </w:rPr>
          <w:fldChar w:fldCharType="end"/>
        </w:r>
      </w:hyperlink>
    </w:p>
    <w:p w14:paraId="0EAFCCD8" w14:textId="2E40385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F95B92">
          <w:rPr>
            <w:noProof/>
            <w:webHidden/>
            <w:color w:val="002060"/>
          </w:rPr>
          <w:t>1</w:t>
        </w:r>
        <w:r w:rsidR="00AC19D9" w:rsidRPr="00DE1EF7">
          <w:rPr>
            <w:noProof/>
            <w:webHidden/>
            <w:color w:val="002060"/>
          </w:rPr>
          <w:fldChar w:fldCharType="end"/>
        </w:r>
      </w:hyperlink>
    </w:p>
    <w:p w14:paraId="0952245B" w14:textId="6EB9317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F95B92">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A81E3BF" w14:textId="77777777" w:rsidR="00721E7D" w:rsidRPr="00721E7D" w:rsidRDefault="00721E7D"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77777777" w:rsidR="00C26C3C" w:rsidRDefault="00C26C3C" w:rsidP="00D41999">
      <w:pPr>
        <w:rPr>
          <w:color w:val="002060"/>
        </w:rPr>
      </w:pPr>
    </w:p>
    <w:p w14:paraId="048AF215" w14:textId="77777777" w:rsidR="00426345" w:rsidRDefault="00426345" w:rsidP="00D41999">
      <w:pPr>
        <w:rPr>
          <w:color w:val="002060"/>
        </w:rPr>
      </w:pPr>
    </w:p>
    <w:p w14:paraId="7C1F6B3A" w14:textId="47E45333" w:rsidR="00725C8E" w:rsidRPr="00971EDE" w:rsidRDefault="00725C8E" w:rsidP="00725C8E">
      <w:pPr>
        <w:pStyle w:val="LndNormale1"/>
        <w:rPr>
          <w:b/>
          <w:color w:val="002060"/>
          <w:sz w:val="28"/>
          <w:szCs w:val="28"/>
        </w:rPr>
      </w:pPr>
      <w:r>
        <w:rPr>
          <w:b/>
          <w:color w:val="002060"/>
          <w:sz w:val="28"/>
          <w:szCs w:val="28"/>
        </w:rPr>
        <w:t>CONSIGLIO DIRETTIVO</w:t>
      </w:r>
    </w:p>
    <w:p w14:paraId="0C643A5B" w14:textId="77777777" w:rsidR="00725C8E" w:rsidRDefault="00725C8E" w:rsidP="00D41999">
      <w:pPr>
        <w:rPr>
          <w:color w:val="002060"/>
        </w:rPr>
      </w:pPr>
    </w:p>
    <w:p w14:paraId="0DEEB9B0" w14:textId="77777777" w:rsidR="00725C8E" w:rsidRPr="00725C8E" w:rsidRDefault="00725C8E" w:rsidP="00725C8E">
      <w:pPr>
        <w:pStyle w:val="LndNormale1"/>
        <w:rPr>
          <w:color w:val="002060"/>
          <w:u w:val="single"/>
        </w:rPr>
      </w:pPr>
      <w:r w:rsidRPr="00725C8E">
        <w:rPr>
          <w:color w:val="002060"/>
          <w:u w:val="single"/>
        </w:rPr>
        <w:lastRenderedPageBreak/>
        <w:t>RIUNIONE DEL CONSIGLIO DIRETTIVO N. 3  DEL 31.07.2024 CHIUSA IL 06.08.2024</w:t>
      </w:r>
    </w:p>
    <w:p w14:paraId="1A56492A" w14:textId="47E06636" w:rsidR="00725C8E" w:rsidRPr="00725C8E" w:rsidRDefault="00725C8E" w:rsidP="00725C8E">
      <w:pPr>
        <w:rPr>
          <w:rFonts w:ascii="Arial" w:hAnsi="Arial" w:cs="Arial"/>
          <w:color w:val="002060"/>
          <w:sz w:val="22"/>
          <w:szCs w:val="22"/>
        </w:rPr>
      </w:pPr>
      <w:r w:rsidRPr="00725C8E">
        <w:rPr>
          <w:rFonts w:ascii="Arial" w:hAnsi="Arial" w:cs="Arial"/>
          <w:color w:val="002060"/>
          <w:sz w:val="22"/>
          <w:szCs w:val="22"/>
          <w:u w:val="single"/>
        </w:rPr>
        <w:t>Sono presenti</w:t>
      </w:r>
      <w:r w:rsidRPr="00725C8E">
        <w:rPr>
          <w:rFonts w:ascii="Arial" w:hAnsi="Arial" w:cs="Arial"/>
          <w:color w:val="002060"/>
          <w:sz w:val="22"/>
          <w:szCs w:val="22"/>
        </w:rPr>
        <w:t>: Panichi (Presidente), Arriva, Bottacchiari, Capretti, Colò, Cotichella, Cremonesi, Malascorta, Mughetti, Scarpini, Castellana (Segretario).</w:t>
      </w:r>
    </w:p>
    <w:p w14:paraId="0DBFB0CF" w14:textId="77777777" w:rsidR="00725C8E" w:rsidRDefault="00725C8E" w:rsidP="00D41999">
      <w:pPr>
        <w:rPr>
          <w:color w:val="002060"/>
        </w:rPr>
      </w:pPr>
    </w:p>
    <w:p w14:paraId="575B0878" w14:textId="77777777" w:rsidR="00725C8E" w:rsidRDefault="00725C8E" w:rsidP="00D41999">
      <w:pPr>
        <w:rPr>
          <w:color w:val="002060"/>
        </w:rPr>
      </w:pPr>
    </w:p>
    <w:p w14:paraId="4603C150" w14:textId="77777777" w:rsidR="00725C8E" w:rsidRPr="00725C8E" w:rsidRDefault="00725C8E" w:rsidP="00725C8E">
      <w:pPr>
        <w:pStyle w:val="LndNormale1"/>
        <w:rPr>
          <w:b/>
          <w:color w:val="002060"/>
          <w:sz w:val="28"/>
          <w:szCs w:val="28"/>
        </w:rPr>
      </w:pPr>
      <w:r w:rsidRPr="00725C8E">
        <w:rPr>
          <w:b/>
          <w:color w:val="002060"/>
          <w:sz w:val="28"/>
          <w:szCs w:val="28"/>
        </w:rPr>
        <w:t>COMUNICAZIONE ALLE SOCIETA’</w:t>
      </w:r>
    </w:p>
    <w:p w14:paraId="191BF9D3" w14:textId="77777777" w:rsidR="00725C8E" w:rsidRPr="00725C8E" w:rsidRDefault="00725C8E" w:rsidP="00725C8E">
      <w:pPr>
        <w:pStyle w:val="LndNormale1"/>
        <w:rPr>
          <w:color w:val="002060"/>
          <w:szCs w:val="22"/>
        </w:rPr>
      </w:pPr>
    </w:p>
    <w:p w14:paraId="614BCC5F" w14:textId="77777777" w:rsidR="00725C8E" w:rsidRPr="00725C8E" w:rsidRDefault="00725C8E" w:rsidP="00725C8E">
      <w:pPr>
        <w:pStyle w:val="LndNormale1"/>
        <w:rPr>
          <w:b/>
          <w:color w:val="002060"/>
          <w:szCs w:val="22"/>
          <w:u w:val="single"/>
        </w:rPr>
      </w:pPr>
      <w:r w:rsidRPr="00725C8E">
        <w:rPr>
          <w:b/>
          <w:color w:val="002060"/>
          <w:szCs w:val="22"/>
          <w:u w:val="single"/>
        </w:rPr>
        <w:t>TESSERAMENTI E TRASFERIMENTI</w:t>
      </w:r>
    </w:p>
    <w:p w14:paraId="33EC459C" w14:textId="77777777" w:rsidR="00725C8E" w:rsidRPr="00725C8E" w:rsidRDefault="00725C8E" w:rsidP="00725C8E">
      <w:pPr>
        <w:pStyle w:val="LndNormale1"/>
        <w:rPr>
          <w:color w:val="002060"/>
          <w:szCs w:val="22"/>
        </w:rPr>
      </w:pPr>
      <w:r w:rsidRPr="00725C8E">
        <w:rPr>
          <w:color w:val="002060"/>
          <w:szCs w:val="22"/>
        </w:rPr>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10" w:history="1">
        <w:r w:rsidRPr="00725C8E">
          <w:rPr>
            <w:rStyle w:val="Collegamentoipertestuale"/>
            <w:color w:val="002060"/>
            <w:szCs w:val="22"/>
          </w:rPr>
          <w:t>www.lndmarche.it</w:t>
        </w:r>
      </w:hyperlink>
      <w:r w:rsidRPr="00725C8E">
        <w:rPr>
          <w:color w:val="002060"/>
          <w:szCs w:val="22"/>
        </w:rPr>
        <w:t>.</w:t>
      </w:r>
    </w:p>
    <w:p w14:paraId="0A373722" w14:textId="77777777" w:rsidR="00725C8E" w:rsidRPr="00725C8E" w:rsidRDefault="00725C8E" w:rsidP="00725C8E">
      <w:pPr>
        <w:pStyle w:val="LndNormale1"/>
        <w:rPr>
          <w:color w:val="002060"/>
          <w:sz w:val="24"/>
          <w:szCs w:val="24"/>
        </w:rPr>
      </w:pPr>
    </w:p>
    <w:p w14:paraId="034AD571" w14:textId="77777777" w:rsidR="00725C8E" w:rsidRPr="00725C8E" w:rsidRDefault="00725C8E" w:rsidP="00725C8E">
      <w:pPr>
        <w:pStyle w:val="LndNormale1"/>
        <w:rPr>
          <w:b/>
          <w:color w:val="002060"/>
          <w:sz w:val="24"/>
          <w:szCs w:val="24"/>
          <w:u w:val="single"/>
        </w:rPr>
      </w:pPr>
      <w:r w:rsidRPr="00725C8E">
        <w:rPr>
          <w:b/>
          <w:color w:val="002060"/>
          <w:sz w:val="24"/>
          <w:szCs w:val="24"/>
          <w:u w:val="single"/>
        </w:rPr>
        <w:t>REGOLAMENTI E MATERIA GIURIDICA</w:t>
      </w:r>
    </w:p>
    <w:p w14:paraId="68EB0B77" w14:textId="77777777" w:rsidR="00725C8E" w:rsidRPr="00725C8E" w:rsidRDefault="00725C8E" w:rsidP="00725C8E">
      <w:pPr>
        <w:pStyle w:val="LndNormale1"/>
        <w:rPr>
          <w:color w:val="002060"/>
          <w:szCs w:val="22"/>
        </w:rPr>
      </w:pPr>
      <w:r w:rsidRPr="00725C8E">
        <w:rPr>
          <w:color w:val="002060"/>
          <w:szCs w:val="22"/>
        </w:rPr>
        <w:t xml:space="preserve">Il Comitato Regionale Marche, nel più ampio progetto di servizio, intende offrire un sostegno ancora più sistematico ai dirigenti che operano nelle società sportive, tenuto conto delle molteplici criticità operative che quotidianamente sono chiamate ad affrontare in considerazione della complessità della materia giuridica e regolamentare. </w:t>
      </w:r>
    </w:p>
    <w:p w14:paraId="1C23D603" w14:textId="77777777" w:rsidR="00725C8E" w:rsidRPr="00725C8E" w:rsidRDefault="00725C8E" w:rsidP="00725C8E">
      <w:pPr>
        <w:pStyle w:val="LndNormale1"/>
        <w:rPr>
          <w:color w:val="002060"/>
          <w:szCs w:val="22"/>
        </w:rPr>
      </w:pPr>
      <w:r w:rsidRPr="00725C8E">
        <w:rPr>
          <w:color w:val="002060"/>
          <w:szCs w:val="22"/>
        </w:rPr>
        <w:t>A tal fine ha creato il servizio di assistenza totalmente gratuito denominato “</w:t>
      </w:r>
      <w:r w:rsidRPr="00725C8E">
        <w:rPr>
          <w:b/>
          <w:i/>
          <w:color w:val="002060"/>
          <w:szCs w:val="22"/>
        </w:rPr>
        <w:t>Sportello delle Società”</w:t>
      </w:r>
      <w:r w:rsidRPr="00725C8E">
        <w:rPr>
          <w:color w:val="002060"/>
          <w:szCs w:val="22"/>
        </w:rPr>
        <w:t>, le cui modalità operative saranno al più preso portate a conoscenza</w:t>
      </w:r>
    </w:p>
    <w:p w14:paraId="25D5EC49" w14:textId="77777777" w:rsidR="00725C8E" w:rsidRPr="00725C8E" w:rsidRDefault="00725C8E" w:rsidP="00725C8E">
      <w:pPr>
        <w:pStyle w:val="LndNormale1"/>
        <w:rPr>
          <w:color w:val="002060"/>
          <w:sz w:val="24"/>
          <w:szCs w:val="24"/>
        </w:rPr>
      </w:pPr>
    </w:p>
    <w:p w14:paraId="1AD67308" w14:textId="77777777" w:rsidR="00725C8E" w:rsidRPr="00725C8E" w:rsidRDefault="00725C8E" w:rsidP="00725C8E">
      <w:pPr>
        <w:pStyle w:val="LndNormale1"/>
        <w:rPr>
          <w:color w:val="002060"/>
          <w:sz w:val="24"/>
          <w:szCs w:val="24"/>
        </w:rPr>
      </w:pPr>
    </w:p>
    <w:p w14:paraId="3007AA76" w14:textId="77777777" w:rsidR="00725C8E" w:rsidRPr="00725C8E" w:rsidRDefault="00725C8E" w:rsidP="00725C8E">
      <w:pPr>
        <w:pStyle w:val="LndNormale1"/>
        <w:rPr>
          <w:b/>
          <w:color w:val="002060"/>
          <w:sz w:val="28"/>
          <w:szCs w:val="28"/>
        </w:rPr>
      </w:pPr>
      <w:r w:rsidRPr="00725C8E">
        <w:rPr>
          <w:b/>
          <w:color w:val="002060"/>
          <w:sz w:val="28"/>
          <w:szCs w:val="28"/>
        </w:rPr>
        <w:t>SOCIETA’ INATTIVE</w:t>
      </w:r>
    </w:p>
    <w:p w14:paraId="31233F51" w14:textId="77777777" w:rsidR="00725C8E" w:rsidRPr="00725C8E" w:rsidRDefault="00725C8E" w:rsidP="00725C8E">
      <w:pPr>
        <w:pStyle w:val="LndNormale1"/>
        <w:rPr>
          <w:b/>
          <w:color w:val="002060"/>
          <w:u w:val="single"/>
        </w:rPr>
      </w:pPr>
    </w:p>
    <w:p w14:paraId="3040E716" w14:textId="77777777" w:rsidR="00725C8E" w:rsidRPr="00725C8E" w:rsidRDefault="00725C8E" w:rsidP="00725C8E">
      <w:pPr>
        <w:pStyle w:val="LndNormale1"/>
        <w:rPr>
          <w:color w:val="002060"/>
        </w:rPr>
      </w:pPr>
      <w:r w:rsidRPr="00725C8E">
        <w:rPr>
          <w:color w:val="002060"/>
        </w:rPr>
        <w:t>La sottonotata società ha comunicato l’inattività a partire dalla stagione sportiva 2024/2025</w:t>
      </w:r>
    </w:p>
    <w:p w14:paraId="44EDF69B" w14:textId="77777777" w:rsidR="00725C8E" w:rsidRPr="00725C8E" w:rsidRDefault="00725C8E" w:rsidP="00725C8E">
      <w:pPr>
        <w:pStyle w:val="LndNormale1"/>
        <w:rPr>
          <w:b/>
          <w:color w:val="002060"/>
          <w:u w:val="single"/>
        </w:rPr>
      </w:pPr>
    </w:p>
    <w:p w14:paraId="781A7A50" w14:textId="77777777" w:rsidR="00725C8E" w:rsidRPr="00725C8E" w:rsidRDefault="00725C8E" w:rsidP="00725C8E">
      <w:pPr>
        <w:pStyle w:val="LndNormale1"/>
        <w:rPr>
          <w:b/>
          <w:color w:val="002060"/>
        </w:rPr>
      </w:pPr>
      <w:r w:rsidRPr="00725C8E">
        <w:rPr>
          <w:b/>
          <w:color w:val="002060"/>
        </w:rPr>
        <w:t>Matr. 917.675</w:t>
      </w:r>
      <w:r w:rsidRPr="00725C8E">
        <w:rPr>
          <w:b/>
          <w:color w:val="002060"/>
        </w:rPr>
        <w:tab/>
      </w:r>
      <w:r w:rsidRPr="00725C8E">
        <w:rPr>
          <w:b/>
          <w:color w:val="002060"/>
        </w:rPr>
        <w:tab/>
        <w:t>A.S.D. NUOVA FALERIA CALCIO</w:t>
      </w:r>
      <w:r w:rsidRPr="00725C8E">
        <w:rPr>
          <w:b/>
          <w:color w:val="002060"/>
        </w:rPr>
        <w:tab/>
      </w:r>
      <w:r w:rsidRPr="00725C8E">
        <w:rPr>
          <w:b/>
          <w:color w:val="002060"/>
        </w:rPr>
        <w:tab/>
        <w:t>Porto Sant’Elpidio (AN)</w:t>
      </w:r>
    </w:p>
    <w:p w14:paraId="2AD33F62" w14:textId="77777777" w:rsidR="00725C8E" w:rsidRPr="00725C8E" w:rsidRDefault="00725C8E" w:rsidP="00725C8E">
      <w:pPr>
        <w:pStyle w:val="LndNormale1"/>
        <w:rPr>
          <w:color w:val="002060"/>
        </w:rPr>
      </w:pPr>
    </w:p>
    <w:p w14:paraId="053350DF" w14:textId="77777777" w:rsidR="00725C8E" w:rsidRPr="00725C8E" w:rsidRDefault="00725C8E" w:rsidP="00725C8E">
      <w:pPr>
        <w:pStyle w:val="LndNormale1"/>
        <w:rPr>
          <w:color w:val="002060"/>
        </w:rPr>
      </w:pPr>
      <w:r w:rsidRPr="00725C8E">
        <w:rPr>
          <w:color w:val="002060"/>
        </w:rPr>
        <w:t>Visto l’art.16 commi 1) e 2) N.O.I.F. si propone alla Presidenza Federale per la radiazione dai ruoli.</w:t>
      </w:r>
    </w:p>
    <w:p w14:paraId="1CB22C51" w14:textId="77777777" w:rsidR="00725C8E" w:rsidRPr="00725C8E" w:rsidRDefault="00725C8E" w:rsidP="00725C8E">
      <w:pPr>
        <w:pStyle w:val="LndNormale1"/>
        <w:rPr>
          <w:color w:val="002060"/>
        </w:rPr>
      </w:pPr>
      <w:r w:rsidRPr="00725C8E">
        <w:rPr>
          <w:color w:val="002060"/>
        </w:rPr>
        <w:t>Ai sensi dell’art. 110 p.1) delle N.O.I.F. i calciatori tesserati per la suddetta Società sono svincolati d’autorità dalla data del presente comunicato ufficiale.</w:t>
      </w:r>
    </w:p>
    <w:p w14:paraId="4344EB4D" w14:textId="77777777" w:rsidR="00725C8E" w:rsidRDefault="00725C8E" w:rsidP="00D41999">
      <w:pPr>
        <w:rPr>
          <w:rFonts w:ascii="Arial" w:hAnsi="Arial" w:cs="Arial"/>
          <w:color w:val="002060"/>
          <w:sz w:val="22"/>
          <w:szCs w:val="22"/>
        </w:rPr>
      </w:pPr>
    </w:p>
    <w:p w14:paraId="2B87E38A" w14:textId="77777777" w:rsidR="00725C8E" w:rsidRDefault="00725C8E" w:rsidP="00D41999">
      <w:pPr>
        <w:rPr>
          <w:rFonts w:ascii="Arial" w:hAnsi="Arial" w:cs="Arial"/>
          <w:color w:val="002060"/>
          <w:sz w:val="22"/>
          <w:szCs w:val="22"/>
        </w:rPr>
      </w:pPr>
    </w:p>
    <w:p w14:paraId="72988A2C" w14:textId="77777777" w:rsidR="00725C8E" w:rsidRPr="00971EDE" w:rsidRDefault="00725C8E" w:rsidP="00725C8E">
      <w:pPr>
        <w:pStyle w:val="LndNormale1"/>
        <w:rPr>
          <w:b/>
          <w:color w:val="002060"/>
          <w:sz w:val="28"/>
          <w:szCs w:val="28"/>
        </w:rPr>
      </w:pPr>
      <w:r w:rsidRPr="00971EDE">
        <w:rPr>
          <w:b/>
          <w:color w:val="002060"/>
          <w:sz w:val="28"/>
          <w:szCs w:val="28"/>
        </w:rPr>
        <w:t>TESSERAMENTO DILETTANTI</w:t>
      </w:r>
    </w:p>
    <w:p w14:paraId="60F9A7AD" w14:textId="77777777" w:rsidR="00725C8E" w:rsidRDefault="00725C8E" w:rsidP="00725C8E">
      <w:pPr>
        <w:pStyle w:val="LndNormale1"/>
        <w:rPr>
          <w:color w:val="002060"/>
          <w:szCs w:val="22"/>
        </w:rPr>
      </w:pPr>
    </w:p>
    <w:p w14:paraId="64A2950D" w14:textId="77777777" w:rsidR="00725C8E" w:rsidRPr="00971EDE" w:rsidRDefault="00725C8E" w:rsidP="00725C8E">
      <w:pPr>
        <w:pStyle w:val="LndNormale1"/>
        <w:rPr>
          <w:b/>
          <w:bCs/>
          <w:color w:val="002060"/>
          <w:szCs w:val="22"/>
          <w:u w:val="single"/>
        </w:rPr>
      </w:pPr>
      <w:r w:rsidRPr="00971EDE">
        <w:rPr>
          <w:b/>
          <w:bCs/>
          <w:color w:val="002060"/>
          <w:szCs w:val="22"/>
          <w:u w:val="single"/>
        </w:rPr>
        <w:t>PRATICHE CON CONTRATTO</w:t>
      </w:r>
    </w:p>
    <w:p w14:paraId="4C3D0191" w14:textId="77777777" w:rsidR="00725C8E" w:rsidRPr="00971EDE" w:rsidRDefault="00725C8E" w:rsidP="00725C8E">
      <w:pPr>
        <w:pStyle w:val="LndNormale1"/>
        <w:rPr>
          <w:color w:val="002060"/>
          <w:szCs w:val="22"/>
        </w:rPr>
      </w:pPr>
    </w:p>
    <w:p w14:paraId="5B71FC74" w14:textId="77777777" w:rsidR="00725C8E" w:rsidRPr="00971EDE" w:rsidRDefault="00725C8E" w:rsidP="00725C8E">
      <w:pPr>
        <w:pStyle w:val="LndNormale1"/>
        <w:rPr>
          <w:b/>
          <w:color w:val="002060"/>
          <w:szCs w:val="22"/>
        </w:rPr>
      </w:pPr>
      <w:r w:rsidRPr="00971EDE">
        <w:rPr>
          <w:b/>
          <w:color w:val="002060"/>
          <w:szCs w:val="22"/>
        </w:rPr>
        <w:t>Si evidenzia che in sede di tesseramento dilettante con contratto sportivo, la data di inizio del rapporto deve essere contestuale a quella dell’invio telematico della pratica.</w:t>
      </w:r>
    </w:p>
    <w:p w14:paraId="3EEED3BE" w14:textId="77777777" w:rsidR="00725C8E" w:rsidRPr="00971EDE" w:rsidRDefault="00725C8E" w:rsidP="00725C8E">
      <w:pPr>
        <w:pStyle w:val="LndNormale1"/>
        <w:rPr>
          <w:b/>
          <w:color w:val="002060"/>
          <w:szCs w:val="22"/>
        </w:rPr>
      </w:pPr>
      <w:r w:rsidRPr="00971EDE">
        <w:rPr>
          <w:b/>
          <w:color w:val="002060"/>
          <w:szCs w:val="22"/>
        </w:rPr>
        <w:t>Non è quindi possibile inserire una data anteriore a quella dell’invio.</w:t>
      </w:r>
    </w:p>
    <w:p w14:paraId="48E41F7B" w14:textId="77777777" w:rsidR="00725C8E" w:rsidRPr="00725C8E" w:rsidRDefault="00725C8E" w:rsidP="00D41999">
      <w:pPr>
        <w:rPr>
          <w:rFonts w:ascii="Arial" w:hAnsi="Arial" w:cs="Arial"/>
          <w:color w:val="002060"/>
          <w:sz w:val="22"/>
          <w:szCs w:val="22"/>
        </w:rPr>
      </w:pPr>
    </w:p>
    <w:p w14:paraId="5A31AB5C" w14:textId="77777777" w:rsidR="00725C8E" w:rsidRPr="00725C8E" w:rsidRDefault="00725C8E" w:rsidP="00D41999">
      <w:pPr>
        <w:rPr>
          <w:rFonts w:ascii="Arial" w:hAnsi="Arial" w:cs="Arial"/>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lastRenderedPageBreak/>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E92B6C2" w14:textId="77777777" w:rsidR="000B0A74" w:rsidRDefault="000B0A74" w:rsidP="0047674B">
      <w:pPr>
        <w:pStyle w:val="LndNormale1"/>
        <w:rPr>
          <w:color w:val="002060"/>
        </w:rPr>
      </w:pPr>
    </w:p>
    <w:p w14:paraId="11E30950" w14:textId="77777777" w:rsidR="00EE16A2" w:rsidRDefault="00EE16A2" w:rsidP="0047674B">
      <w:pPr>
        <w:pStyle w:val="LndNormale1"/>
        <w:rPr>
          <w:color w:val="002060"/>
        </w:rPr>
      </w:pPr>
    </w:p>
    <w:p w14:paraId="27DA8F7E" w14:textId="05C674DE" w:rsidR="00EE16A2" w:rsidRPr="00586675" w:rsidRDefault="00EE16A2" w:rsidP="00EE16A2">
      <w:pPr>
        <w:pStyle w:val="LndNormale1"/>
        <w:rPr>
          <w:b/>
          <w:color w:val="002060"/>
          <w:sz w:val="28"/>
          <w:szCs w:val="28"/>
        </w:rPr>
      </w:pPr>
      <w:r w:rsidRPr="00586675">
        <w:rPr>
          <w:b/>
          <w:color w:val="002060"/>
          <w:sz w:val="28"/>
          <w:szCs w:val="28"/>
        </w:rPr>
        <w:t>GRADUATORI</w:t>
      </w:r>
      <w:r>
        <w:rPr>
          <w:b/>
          <w:color w:val="002060"/>
          <w:sz w:val="28"/>
          <w:szCs w:val="28"/>
        </w:rPr>
        <w:t>A</w:t>
      </w:r>
      <w:r w:rsidRPr="00586675">
        <w:rPr>
          <w:b/>
          <w:color w:val="002060"/>
          <w:sz w:val="28"/>
          <w:szCs w:val="28"/>
        </w:rPr>
        <w:t xml:space="preserve"> PER COMPLETAMENTO ORGANIC</w:t>
      </w:r>
      <w:r>
        <w:rPr>
          <w:b/>
          <w:color w:val="002060"/>
          <w:sz w:val="28"/>
          <w:szCs w:val="28"/>
        </w:rPr>
        <w:t>O SERIE C2</w:t>
      </w:r>
      <w:r w:rsidRPr="00586675">
        <w:rPr>
          <w:b/>
          <w:color w:val="002060"/>
          <w:sz w:val="28"/>
          <w:szCs w:val="28"/>
        </w:rPr>
        <w:t xml:space="preserve"> 202</w:t>
      </w:r>
      <w:r>
        <w:rPr>
          <w:b/>
          <w:color w:val="002060"/>
          <w:sz w:val="28"/>
          <w:szCs w:val="28"/>
        </w:rPr>
        <w:t>4</w:t>
      </w:r>
      <w:r w:rsidRPr="00586675">
        <w:rPr>
          <w:b/>
          <w:color w:val="002060"/>
          <w:sz w:val="28"/>
          <w:szCs w:val="28"/>
        </w:rPr>
        <w:t>/202</w:t>
      </w:r>
      <w:r>
        <w:rPr>
          <w:b/>
          <w:color w:val="002060"/>
          <w:sz w:val="28"/>
          <w:szCs w:val="28"/>
        </w:rPr>
        <w:t>5</w:t>
      </w:r>
    </w:p>
    <w:p w14:paraId="06BFAC85" w14:textId="77777777" w:rsidR="00EE16A2" w:rsidRPr="00586675" w:rsidRDefault="00EE16A2" w:rsidP="00EE16A2">
      <w:pPr>
        <w:pStyle w:val="LndNormale1"/>
        <w:rPr>
          <w:color w:val="002060"/>
          <w:szCs w:val="22"/>
        </w:rPr>
      </w:pPr>
    </w:p>
    <w:p w14:paraId="024A1255" w14:textId="48A2C335" w:rsidR="00EE16A2" w:rsidRPr="00A93808" w:rsidRDefault="00EE16A2" w:rsidP="00EE16A2">
      <w:pPr>
        <w:pStyle w:val="LndNormale1"/>
        <w:rPr>
          <w:color w:val="002060"/>
          <w:szCs w:val="22"/>
        </w:rPr>
      </w:pPr>
      <w:r w:rsidRPr="00A93808">
        <w:rPr>
          <w:color w:val="002060"/>
          <w:szCs w:val="22"/>
        </w:rPr>
        <w:t xml:space="preserve">Con riferimento a quanto riportato </w:t>
      </w:r>
      <w:r w:rsidRPr="0046428F">
        <w:rPr>
          <w:rFonts w:cs="Arial"/>
          <w:bCs/>
          <w:color w:val="002060"/>
          <w:szCs w:val="22"/>
        </w:rPr>
        <w:t>a</w:t>
      </w:r>
      <w:r>
        <w:rPr>
          <w:rFonts w:cs="Arial"/>
          <w:bCs/>
          <w:color w:val="002060"/>
          <w:szCs w:val="22"/>
        </w:rPr>
        <w:t>i</w:t>
      </w:r>
      <w:r w:rsidRPr="0046428F">
        <w:rPr>
          <w:rFonts w:cs="Arial"/>
          <w:bCs/>
          <w:color w:val="002060"/>
          <w:szCs w:val="22"/>
        </w:rPr>
        <w:t xml:space="preserve"> C</w:t>
      </w:r>
      <w:r>
        <w:rPr>
          <w:rFonts w:cs="Arial"/>
          <w:bCs/>
          <w:color w:val="002060"/>
          <w:szCs w:val="22"/>
        </w:rPr>
        <w:t>C</w:t>
      </w:r>
      <w:r w:rsidRPr="0046428F">
        <w:rPr>
          <w:rFonts w:cs="Arial"/>
          <w:bCs/>
          <w:color w:val="002060"/>
          <w:szCs w:val="22"/>
        </w:rPr>
        <w:t>.</w:t>
      </w:r>
      <w:r>
        <w:rPr>
          <w:rFonts w:cs="Arial"/>
          <w:bCs/>
          <w:color w:val="002060"/>
          <w:szCs w:val="22"/>
        </w:rPr>
        <w:t>U</w:t>
      </w:r>
      <w:r w:rsidRPr="0046428F">
        <w:rPr>
          <w:rFonts w:cs="Arial"/>
          <w:bCs/>
          <w:color w:val="002060"/>
          <w:szCs w:val="22"/>
        </w:rPr>
        <w:t xml:space="preserve">U. n° </w:t>
      </w:r>
      <w:r>
        <w:rPr>
          <w:rFonts w:cs="Arial"/>
          <w:bCs/>
          <w:color w:val="002060"/>
          <w:szCs w:val="22"/>
        </w:rPr>
        <w:t xml:space="preserve">27 e </w:t>
      </w:r>
      <w:r w:rsidRPr="0046428F">
        <w:rPr>
          <w:rFonts w:cs="Arial"/>
          <w:bCs/>
          <w:color w:val="002060"/>
          <w:szCs w:val="22"/>
        </w:rPr>
        <w:t>28 del 1</w:t>
      </w:r>
      <w:r>
        <w:rPr>
          <w:rFonts w:cs="Arial"/>
          <w:bCs/>
          <w:color w:val="002060"/>
          <w:szCs w:val="22"/>
        </w:rPr>
        <w:t>6</w:t>
      </w:r>
      <w:r w:rsidRPr="0046428F">
        <w:rPr>
          <w:rFonts w:cs="Arial"/>
          <w:bCs/>
          <w:color w:val="002060"/>
          <w:szCs w:val="22"/>
        </w:rPr>
        <w:t>/10/202</w:t>
      </w:r>
      <w:r>
        <w:rPr>
          <w:rFonts w:cs="Arial"/>
          <w:bCs/>
          <w:color w:val="002060"/>
          <w:szCs w:val="22"/>
        </w:rPr>
        <w:t>3 e 17/10/2023</w:t>
      </w:r>
      <w:r w:rsidRPr="00A93808">
        <w:rPr>
          <w:color w:val="002060"/>
          <w:szCs w:val="22"/>
        </w:rPr>
        <w:t>, si pubblica, di seguito, l</w:t>
      </w:r>
      <w:r>
        <w:rPr>
          <w:color w:val="002060"/>
          <w:szCs w:val="22"/>
        </w:rPr>
        <w:t>a</w:t>
      </w:r>
      <w:r w:rsidRPr="00A93808">
        <w:rPr>
          <w:color w:val="002060"/>
          <w:szCs w:val="22"/>
        </w:rPr>
        <w:t xml:space="preserve"> graduatori</w:t>
      </w:r>
      <w:r>
        <w:rPr>
          <w:color w:val="002060"/>
          <w:szCs w:val="22"/>
        </w:rPr>
        <w:t xml:space="preserve">a </w:t>
      </w:r>
      <w:r w:rsidRPr="00A93808">
        <w:rPr>
          <w:color w:val="002060"/>
          <w:szCs w:val="22"/>
        </w:rPr>
        <w:t xml:space="preserve">delle Società che hanno presentato domanda secondo quanto previsto nel C.U. n° </w:t>
      </w:r>
      <w:r>
        <w:rPr>
          <w:color w:val="002060"/>
          <w:szCs w:val="22"/>
        </w:rPr>
        <w:t>05</w:t>
      </w:r>
      <w:r w:rsidRPr="00A93808">
        <w:rPr>
          <w:color w:val="002060"/>
          <w:szCs w:val="22"/>
        </w:rPr>
        <w:t xml:space="preserve"> del </w:t>
      </w:r>
      <w:r>
        <w:rPr>
          <w:color w:val="002060"/>
          <w:szCs w:val="22"/>
        </w:rPr>
        <w:t>02/</w:t>
      </w:r>
      <w:r w:rsidRPr="00A93808">
        <w:rPr>
          <w:color w:val="002060"/>
          <w:szCs w:val="22"/>
        </w:rPr>
        <w:t>0</w:t>
      </w:r>
      <w:r>
        <w:rPr>
          <w:color w:val="002060"/>
          <w:szCs w:val="22"/>
        </w:rPr>
        <w:t>8</w:t>
      </w:r>
      <w:r w:rsidRPr="00A93808">
        <w:rPr>
          <w:color w:val="002060"/>
          <w:szCs w:val="22"/>
        </w:rPr>
        <w:t>/202</w:t>
      </w:r>
      <w:r>
        <w:rPr>
          <w:color w:val="002060"/>
          <w:szCs w:val="22"/>
        </w:rPr>
        <w:t>4</w:t>
      </w:r>
      <w:r w:rsidRPr="00A93808">
        <w:rPr>
          <w:color w:val="002060"/>
          <w:szCs w:val="22"/>
        </w:rPr>
        <w:t xml:space="preserve">, per il completamento </w:t>
      </w:r>
      <w:r>
        <w:rPr>
          <w:color w:val="002060"/>
          <w:szCs w:val="22"/>
        </w:rPr>
        <w:t>dell’</w:t>
      </w:r>
      <w:r w:rsidRPr="00A93808">
        <w:rPr>
          <w:color w:val="002060"/>
          <w:szCs w:val="22"/>
        </w:rPr>
        <w:t>organic</w:t>
      </w:r>
      <w:r>
        <w:rPr>
          <w:color w:val="002060"/>
          <w:szCs w:val="22"/>
        </w:rPr>
        <w:t xml:space="preserve">o del Campionato Regionale Serie C2 </w:t>
      </w:r>
      <w:r w:rsidRPr="00A93808">
        <w:rPr>
          <w:color w:val="002060"/>
          <w:szCs w:val="22"/>
        </w:rPr>
        <w:t>relativ</w:t>
      </w:r>
      <w:r>
        <w:rPr>
          <w:color w:val="002060"/>
          <w:szCs w:val="22"/>
        </w:rPr>
        <w:t>o</w:t>
      </w:r>
      <w:r w:rsidRPr="00A93808">
        <w:rPr>
          <w:color w:val="002060"/>
          <w:szCs w:val="22"/>
        </w:rPr>
        <w:t xml:space="preserve"> alla stagione sportiva 202</w:t>
      </w:r>
      <w:r>
        <w:rPr>
          <w:color w:val="002060"/>
          <w:szCs w:val="22"/>
        </w:rPr>
        <w:t>4</w:t>
      </w:r>
      <w:r w:rsidRPr="00A93808">
        <w:rPr>
          <w:color w:val="002060"/>
          <w:szCs w:val="22"/>
        </w:rPr>
        <w:t>/202</w:t>
      </w:r>
      <w:r>
        <w:rPr>
          <w:color w:val="002060"/>
          <w:szCs w:val="22"/>
        </w:rPr>
        <w:t>5</w:t>
      </w:r>
      <w:r w:rsidRPr="00A93808">
        <w:rPr>
          <w:color w:val="002060"/>
          <w:szCs w:val="22"/>
        </w:rPr>
        <w:t>.</w:t>
      </w:r>
    </w:p>
    <w:p w14:paraId="0507EF25" w14:textId="77777777" w:rsidR="00EE16A2" w:rsidRDefault="00EE16A2" w:rsidP="00EE16A2">
      <w:pPr>
        <w:pStyle w:val="LndNormale1"/>
        <w:rPr>
          <w:b/>
          <w:szCs w:val="22"/>
        </w:rPr>
      </w:pPr>
    </w:p>
    <w:p w14:paraId="49E914DE" w14:textId="77777777" w:rsidR="00EE16A2" w:rsidRPr="00D54916" w:rsidRDefault="00EE16A2" w:rsidP="00EE16A2">
      <w:pPr>
        <w:rPr>
          <w:rFonts w:ascii="Arial" w:hAnsi="Arial" w:cs="Arial"/>
          <w:b/>
          <w:color w:val="002060"/>
          <w:sz w:val="22"/>
          <w:szCs w:val="22"/>
          <w:u w:val="single"/>
        </w:rPr>
      </w:pPr>
      <w:r w:rsidRPr="00D54916">
        <w:rPr>
          <w:rFonts w:ascii="Arial" w:hAnsi="Arial" w:cs="Arial"/>
          <w:b/>
          <w:color w:val="002060"/>
          <w:sz w:val="22"/>
          <w:szCs w:val="22"/>
          <w:u w:val="single"/>
        </w:rPr>
        <w:t>Campionato Serie C2:</w:t>
      </w:r>
    </w:p>
    <w:p w14:paraId="0DD25681" w14:textId="77777777" w:rsidR="00EE16A2" w:rsidRDefault="00EE16A2" w:rsidP="00EE16A2">
      <w:pPr>
        <w:ind w:left="1410" w:hanging="1410"/>
        <w:rPr>
          <w:rFonts w:ascii="Arial" w:hAnsi="Arial" w:cs="Arial"/>
          <w:b/>
          <w:color w:val="002060"/>
          <w:sz w:val="22"/>
          <w:szCs w:val="22"/>
        </w:rPr>
      </w:pPr>
      <w:r w:rsidRPr="00D54916">
        <w:rPr>
          <w:rFonts w:ascii="Arial" w:hAnsi="Arial" w:cs="Arial"/>
          <w:b/>
          <w:color w:val="002060"/>
          <w:sz w:val="22"/>
          <w:szCs w:val="22"/>
        </w:rPr>
        <w:t>1^ fascia:</w:t>
      </w:r>
      <w:r w:rsidRPr="00D54916">
        <w:rPr>
          <w:rFonts w:ascii="Arial" w:hAnsi="Arial" w:cs="Arial"/>
          <w:color w:val="002060"/>
          <w:sz w:val="22"/>
          <w:szCs w:val="22"/>
        </w:rPr>
        <w:t xml:space="preserve"> </w:t>
      </w:r>
      <w:r w:rsidRPr="00D54916">
        <w:rPr>
          <w:rFonts w:ascii="Arial" w:hAnsi="Arial" w:cs="Arial"/>
          <w:color w:val="002060"/>
          <w:sz w:val="22"/>
          <w:szCs w:val="22"/>
        </w:rPr>
        <w:tab/>
      </w:r>
      <w:r w:rsidRPr="002A681E">
        <w:rPr>
          <w:rFonts w:ascii="Arial" w:hAnsi="Arial" w:cs="Arial"/>
          <w:i/>
          <w:iCs/>
          <w:color w:val="002060"/>
          <w:sz w:val="22"/>
          <w:szCs w:val="22"/>
        </w:rPr>
        <w:t>NESSUNA DOMANDA PRESENTATA</w:t>
      </w:r>
      <w:r w:rsidRPr="00D54916">
        <w:rPr>
          <w:rFonts w:ascii="Arial" w:hAnsi="Arial" w:cs="Arial"/>
          <w:b/>
          <w:color w:val="002060"/>
          <w:sz w:val="22"/>
          <w:szCs w:val="22"/>
        </w:rPr>
        <w:t xml:space="preserve"> </w:t>
      </w:r>
    </w:p>
    <w:p w14:paraId="594D3BC6" w14:textId="77777777" w:rsidR="00EE16A2" w:rsidRDefault="00EE16A2" w:rsidP="00EE16A2">
      <w:pPr>
        <w:ind w:left="1410" w:hanging="1410"/>
        <w:rPr>
          <w:rFonts w:ascii="Arial" w:hAnsi="Arial" w:cs="Arial"/>
          <w:b/>
          <w:color w:val="002060"/>
          <w:sz w:val="22"/>
          <w:szCs w:val="22"/>
        </w:rPr>
      </w:pPr>
    </w:p>
    <w:p w14:paraId="02FAFB84" w14:textId="07920070" w:rsidR="00EE16A2" w:rsidRDefault="00EE16A2" w:rsidP="00EE16A2">
      <w:pPr>
        <w:ind w:left="1410" w:hanging="1410"/>
        <w:rPr>
          <w:rFonts w:ascii="Arial" w:hAnsi="Arial" w:cs="Arial"/>
          <w:color w:val="002060"/>
          <w:sz w:val="22"/>
          <w:szCs w:val="22"/>
        </w:rPr>
      </w:pPr>
      <w:r w:rsidRPr="00D54916">
        <w:rPr>
          <w:rFonts w:ascii="Arial" w:hAnsi="Arial" w:cs="Arial"/>
          <w:b/>
          <w:color w:val="002060"/>
          <w:sz w:val="22"/>
          <w:szCs w:val="22"/>
        </w:rPr>
        <w:t>2^ fascia:</w:t>
      </w:r>
      <w:r w:rsidRPr="00D54916">
        <w:rPr>
          <w:rFonts w:ascii="Arial" w:hAnsi="Arial" w:cs="Arial"/>
          <w:color w:val="002060"/>
          <w:sz w:val="22"/>
          <w:szCs w:val="22"/>
        </w:rPr>
        <w:t xml:space="preserve"> </w:t>
      </w:r>
      <w:r w:rsidRPr="00D54916">
        <w:rPr>
          <w:rFonts w:ascii="Arial" w:hAnsi="Arial" w:cs="Arial"/>
          <w:color w:val="002060"/>
          <w:sz w:val="22"/>
          <w:szCs w:val="22"/>
        </w:rPr>
        <w:tab/>
      </w:r>
      <w:r w:rsidRPr="002A681E">
        <w:rPr>
          <w:rFonts w:ascii="Arial" w:hAnsi="Arial" w:cs="Arial"/>
          <w:i/>
          <w:iCs/>
          <w:color w:val="002060"/>
          <w:sz w:val="22"/>
          <w:szCs w:val="22"/>
        </w:rPr>
        <w:t>NESSUNA DOMANDA PRESENTATA</w:t>
      </w:r>
    </w:p>
    <w:p w14:paraId="718FAF99" w14:textId="77777777" w:rsidR="00EE16A2" w:rsidRPr="00D54916" w:rsidRDefault="00EE16A2" w:rsidP="00EE16A2">
      <w:pPr>
        <w:ind w:left="1410" w:hanging="1410"/>
        <w:rPr>
          <w:rFonts w:ascii="Arial" w:hAnsi="Arial" w:cs="Arial"/>
          <w:color w:val="002060"/>
          <w:sz w:val="22"/>
          <w:szCs w:val="22"/>
        </w:rPr>
      </w:pPr>
    </w:p>
    <w:p w14:paraId="305066B7" w14:textId="1BA2C4F5" w:rsidR="00EE16A2" w:rsidRDefault="00EE16A2" w:rsidP="00EE16A2">
      <w:pPr>
        <w:ind w:left="1410" w:hanging="1410"/>
        <w:rPr>
          <w:rFonts w:ascii="Arial" w:hAnsi="Arial" w:cs="Arial"/>
          <w:i/>
          <w:iCs/>
          <w:color w:val="002060"/>
          <w:sz w:val="22"/>
          <w:szCs w:val="22"/>
        </w:rPr>
      </w:pPr>
      <w:r w:rsidRPr="00D54916">
        <w:rPr>
          <w:rFonts w:ascii="Arial" w:hAnsi="Arial" w:cs="Arial"/>
          <w:b/>
          <w:color w:val="002060"/>
          <w:sz w:val="22"/>
          <w:szCs w:val="22"/>
        </w:rPr>
        <w:t>3^ fascia:</w:t>
      </w:r>
      <w:r w:rsidRPr="00D54916">
        <w:rPr>
          <w:rFonts w:ascii="Arial" w:hAnsi="Arial" w:cs="Arial"/>
          <w:color w:val="002060"/>
          <w:sz w:val="22"/>
          <w:szCs w:val="22"/>
        </w:rPr>
        <w:t xml:space="preserve"> </w:t>
      </w:r>
      <w:r w:rsidRPr="00D54916">
        <w:rPr>
          <w:rFonts w:ascii="Arial" w:hAnsi="Arial" w:cs="Arial"/>
          <w:color w:val="002060"/>
          <w:sz w:val="22"/>
          <w:szCs w:val="22"/>
        </w:rPr>
        <w:tab/>
      </w:r>
      <w:r>
        <w:rPr>
          <w:rFonts w:ascii="Arial" w:hAnsi="Arial" w:cs="Arial"/>
          <w:b/>
          <w:bCs/>
          <w:color w:val="002060"/>
          <w:sz w:val="22"/>
          <w:szCs w:val="22"/>
        </w:rPr>
        <w:t>CIARNIN</w:t>
      </w:r>
    </w:p>
    <w:p w14:paraId="178134B4" w14:textId="77777777" w:rsidR="00EE16A2" w:rsidRPr="00D54916" w:rsidRDefault="00EE16A2" w:rsidP="00EE16A2">
      <w:pPr>
        <w:ind w:left="1410" w:hanging="1410"/>
        <w:rPr>
          <w:rFonts w:ascii="Arial" w:hAnsi="Arial" w:cs="Arial"/>
          <w:color w:val="002060"/>
          <w:sz w:val="22"/>
          <w:szCs w:val="22"/>
        </w:rPr>
      </w:pPr>
    </w:p>
    <w:p w14:paraId="52CF9609" w14:textId="77777777" w:rsidR="00EE16A2" w:rsidRDefault="00EE16A2" w:rsidP="00EE16A2">
      <w:pPr>
        <w:rPr>
          <w:rFonts w:ascii="Arial" w:hAnsi="Arial" w:cs="Arial"/>
          <w:i/>
          <w:iCs/>
          <w:color w:val="002060"/>
          <w:sz w:val="22"/>
          <w:szCs w:val="22"/>
        </w:rPr>
      </w:pPr>
      <w:r w:rsidRPr="00D54916">
        <w:rPr>
          <w:rFonts w:ascii="Arial" w:hAnsi="Arial" w:cs="Arial"/>
          <w:b/>
          <w:color w:val="002060"/>
          <w:sz w:val="22"/>
          <w:szCs w:val="22"/>
        </w:rPr>
        <w:t>4^ fascia:</w:t>
      </w:r>
      <w:r w:rsidRPr="00D54916">
        <w:rPr>
          <w:rFonts w:ascii="Arial" w:hAnsi="Arial" w:cs="Arial"/>
          <w:color w:val="002060"/>
          <w:sz w:val="22"/>
          <w:szCs w:val="22"/>
        </w:rPr>
        <w:t xml:space="preserve"> </w:t>
      </w:r>
      <w:r w:rsidRPr="00D54916">
        <w:rPr>
          <w:rFonts w:ascii="Arial" w:hAnsi="Arial" w:cs="Arial"/>
          <w:color w:val="002060"/>
          <w:sz w:val="22"/>
          <w:szCs w:val="22"/>
        </w:rPr>
        <w:tab/>
      </w:r>
      <w:r w:rsidRPr="002A681E">
        <w:rPr>
          <w:rFonts w:ascii="Arial" w:hAnsi="Arial" w:cs="Arial"/>
          <w:i/>
          <w:iCs/>
          <w:color w:val="002060"/>
          <w:sz w:val="22"/>
          <w:szCs w:val="22"/>
        </w:rPr>
        <w:t>NESSUNA DOMANDA PRESENTATA</w:t>
      </w:r>
    </w:p>
    <w:p w14:paraId="00BBBD67" w14:textId="77777777" w:rsidR="00EE16A2" w:rsidRPr="00D54916" w:rsidRDefault="00EE16A2" w:rsidP="00EE16A2">
      <w:pPr>
        <w:rPr>
          <w:rFonts w:ascii="Arial" w:hAnsi="Arial" w:cs="Arial"/>
          <w:color w:val="002060"/>
          <w:sz w:val="22"/>
          <w:szCs w:val="22"/>
        </w:rPr>
      </w:pPr>
    </w:p>
    <w:p w14:paraId="3D5DBBA2" w14:textId="6355F3A0" w:rsidR="00EE16A2" w:rsidRPr="00D54916" w:rsidRDefault="00EE16A2" w:rsidP="00EE16A2">
      <w:pPr>
        <w:rPr>
          <w:rFonts w:ascii="Arial" w:hAnsi="Arial" w:cs="Arial"/>
          <w:color w:val="002060"/>
          <w:sz w:val="22"/>
          <w:szCs w:val="22"/>
        </w:rPr>
      </w:pPr>
      <w:r w:rsidRPr="00D54916">
        <w:rPr>
          <w:rFonts w:ascii="Arial" w:hAnsi="Arial" w:cs="Arial"/>
          <w:b/>
          <w:color w:val="002060"/>
          <w:sz w:val="22"/>
          <w:szCs w:val="22"/>
        </w:rPr>
        <w:t>5^ fascia:</w:t>
      </w:r>
      <w:r w:rsidRPr="00D54916">
        <w:rPr>
          <w:rFonts w:ascii="Arial" w:hAnsi="Arial" w:cs="Arial"/>
          <w:color w:val="002060"/>
          <w:sz w:val="22"/>
          <w:szCs w:val="22"/>
        </w:rPr>
        <w:t xml:space="preserve"> </w:t>
      </w:r>
      <w:r w:rsidRPr="00D54916">
        <w:rPr>
          <w:rFonts w:ascii="Arial" w:hAnsi="Arial" w:cs="Arial"/>
          <w:color w:val="002060"/>
          <w:sz w:val="22"/>
          <w:szCs w:val="22"/>
        </w:rPr>
        <w:tab/>
      </w:r>
      <w:r w:rsidRPr="002A681E">
        <w:rPr>
          <w:rFonts w:ascii="Arial" w:hAnsi="Arial" w:cs="Arial"/>
          <w:i/>
          <w:iCs/>
          <w:color w:val="002060"/>
          <w:sz w:val="22"/>
          <w:szCs w:val="22"/>
        </w:rPr>
        <w:t>NESSUNA DOMANDA PRESENTATA</w:t>
      </w:r>
    </w:p>
    <w:p w14:paraId="3C977B4C" w14:textId="51E86C49" w:rsidR="00EE4ECF" w:rsidRPr="00EE16A2" w:rsidRDefault="00EE4ECF" w:rsidP="00EE4ECF">
      <w:pPr>
        <w:pStyle w:val="LndNormale1"/>
        <w:rPr>
          <w:b/>
          <w:color w:val="002060"/>
          <w:szCs w:val="22"/>
        </w:rPr>
      </w:pPr>
    </w:p>
    <w:p w14:paraId="1A61EDF3" w14:textId="77777777" w:rsidR="00EE4ECF" w:rsidRPr="00EE16A2" w:rsidRDefault="00EE4ECF" w:rsidP="00EE4ECF">
      <w:pPr>
        <w:pStyle w:val="LndNormale1"/>
        <w:rPr>
          <w:color w:val="002060"/>
          <w:szCs w:val="22"/>
        </w:rPr>
      </w:pPr>
    </w:p>
    <w:p w14:paraId="39F246DD" w14:textId="77777777" w:rsidR="00EE4ECF" w:rsidRPr="00EB3EC9" w:rsidRDefault="00EE4ECF" w:rsidP="00EE4ECF">
      <w:pPr>
        <w:rPr>
          <w:rFonts w:ascii="Arial" w:hAnsi="Arial" w:cs="Arial"/>
          <w:b/>
          <w:color w:val="002060"/>
          <w:sz w:val="22"/>
          <w:szCs w:val="22"/>
        </w:rPr>
      </w:pPr>
      <w:r w:rsidRPr="00EB3EC9">
        <w:rPr>
          <w:rFonts w:ascii="Arial" w:hAnsi="Arial" w:cs="Arial"/>
          <w:bCs/>
          <w:color w:val="002060"/>
          <w:sz w:val="22"/>
          <w:szCs w:val="22"/>
        </w:rPr>
        <w:t>Il</w:t>
      </w:r>
      <w:r w:rsidRPr="00EB3EC9">
        <w:rPr>
          <w:rFonts w:ascii="Arial" w:hAnsi="Arial" w:cs="Arial"/>
          <w:b/>
          <w:color w:val="002060"/>
          <w:sz w:val="22"/>
          <w:szCs w:val="22"/>
        </w:rPr>
        <w:t xml:space="preserve"> Comitato Regionale Marche</w:t>
      </w:r>
    </w:p>
    <w:p w14:paraId="1E955FFC" w14:textId="77777777" w:rsidR="00EE4ECF" w:rsidRPr="00BC60E9" w:rsidRDefault="00EE4ECF" w:rsidP="00EE4ECF">
      <w:pPr>
        <w:rPr>
          <w:rFonts w:ascii="Arial" w:hAnsi="Arial" w:cs="Arial"/>
          <w:color w:val="002060"/>
          <w:sz w:val="22"/>
          <w:szCs w:val="22"/>
        </w:rPr>
      </w:pPr>
    </w:p>
    <w:p w14:paraId="638FF5E6" w14:textId="11DBD5DE" w:rsidR="00EE4ECF" w:rsidRPr="00571821" w:rsidRDefault="00EE4ECF">
      <w:pPr>
        <w:pStyle w:val="Paragrafoelenco"/>
        <w:numPr>
          <w:ilvl w:val="0"/>
          <w:numId w:val="7"/>
        </w:numPr>
        <w:jc w:val="both"/>
        <w:rPr>
          <w:rFonts w:ascii="Arial" w:hAnsi="Arial" w:cs="Arial"/>
          <w:color w:val="002060"/>
          <w:sz w:val="22"/>
          <w:szCs w:val="22"/>
        </w:rPr>
      </w:pPr>
      <w:r w:rsidRPr="00571821">
        <w:rPr>
          <w:rFonts w:ascii="Arial" w:hAnsi="Arial" w:cs="Arial"/>
          <w:bCs/>
          <w:color w:val="002060"/>
          <w:sz w:val="22"/>
          <w:szCs w:val="22"/>
        </w:rPr>
        <w:t>vist</w:t>
      </w:r>
      <w:r w:rsidR="00EE16A2">
        <w:rPr>
          <w:rFonts w:ascii="Arial" w:hAnsi="Arial" w:cs="Arial"/>
          <w:bCs/>
          <w:color w:val="002060"/>
          <w:sz w:val="22"/>
          <w:szCs w:val="22"/>
        </w:rPr>
        <w:t>i</w:t>
      </w:r>
      <w:r w:rsidRPr="00571821">
        <w:rPr>
          <w:rFonts w:ascii="Arial" w:hAnsi="Arial" w:cs="Arial"/>
          <w:bCs/>
          <w:color w:val="002060"/>
          <w:sz w:val="22"/>
          <w:szCs w:val="22"/>
        </w:rPr>
        <w:t xml:space="preserve"> i</w:t>
      </w:r>
      <w:r w:rsidRPr="00571821">
        <w:rPr>
          <w:rFonts w:ascii="Arial" w:hAnsi="Arial" w:cs="Arial"/>
          <w:color w:val="002060"/>
          <w:sz w:val="22"/>
          <w:szCs w:val="22"/>
        </w:rPr>
        <w:t xml:space="preserve"> Comunicat</w:t>
      </w:r>
      <w:r w:rsidR="00EE16A2">
        <w:rPr>
          <w:rFonts w:ascii="Arial" w:hAnsi="Arial" w:cs="Arial"/>
          <w:color w:val="002060"/>
          <w:sz w:val="22"/>
          <w:szCs w:val="22"/>
        </w:rPr>
        <w:t>i</w:t>
      </w:r>
      <w:r w:rsidRPr="00571821">
        <w:rPr>
          <w:rFonts w:ascii="Arial" w:hAnsi="Arial" w:cs="Arial"/>
          <w:color w:val="002060"/>
          <w:sz w:val="22"/>
          <w:szCs w:val="22"/>
        </w:rPr>
        <w:t xml:space="preserve"> Ufficial</w:t>
      </w:r>
      <w:r w:rsidR="00EE16A2">
        <w:rPr>
          <w:rFonts w:ascii="Arial" w:hAnsi="Arial" w:cs="Arial"/>
          <w:color w:val="002060"/>
          <w:sz w:val="22"/>
          <w:szCs w:val="22"/>
        </w:rPr>
        <w:t>i</w:t>
      </w:r>
      <w:r>
        <w:rPr>
          <w:rFonts w:ascii="Arial" w:hAnsi="Arial" w:cs="Arial"/>
          <w:color w:val="002060"/>
          <w:sz w:val="22"/>
          <w:szCs w:val="22"/>
        </w:rPr>
        <w:t xml:space="preserve"> </w:t>
      </w:r>
      <w:r w:rsidRPr="00571821">
        <w:rPr>
          <w:rFonts w:ascii="Arial" w:hAnsi="Arial" w:cs="Arial"/>
          <w:color w:val="002060"/>
          <w:sz w:val="22"/>
          <w:szCs w:val="22"/>
        </w:rPr>
        <w:t>n</w:t>
      </w:r>
      <w:r w:rsidR="00EE16A2">
        <w:rPr>
          <w:rFonts w:ascii="Arial" w:hAnsi="Arial" w:cs="Arial"/>
          <w:color w:val="002060"/>
          <w:sz w:val="22"/>
          <w:szCs w:val="22"/>
        </w:rPr>
        <w:t>n</w:t>
      </w:r>
      <w:r w:rsidRPr="00571821">
        <w:rPr>
          <w:rFonts w:ascii="Arial" w:hAnsi="Arial" w:cs="Arial"/>
          <w:color w:val="002060"/>
          <w:sz w:val="22"/>
          <w:szCs w:val="22"/>
        </w:rPr>
        <w:t xml:space="preserve">° </w:t>
      </w:r>
      <w:r>
        <w:rPr>
          <w:rFonts w:ascii="Arial" w:hAnsi="Arial" w:cs="Arial"/>
          <w:color w:val="002060"/>
          <w:sz w:val="22"/>
          <w:szCs w:val="22"/>
        </w:rPr>
        <w:t>126</w:t>
      </w:r>
      <w:r w:rsidRPr="00571821">
        <w:rPr>
          <w:rFonts w:ascii="Arial" w:hAnsi="Arial" w:cs="Arial"/>
          <w:color w:val="002060"/>
          <w:sz w:val="22"/>
          <w:szCs w:val="22"/>
        </w:rPr>
        <w:t xml:space="preserve"> del </w:t>
      </w:r>
      <w:r>
        <w:rPr>
          <w:rFonts w:ascii="Arial" w:hAnsi="Arial" w:cs="Arial"/>
          <w:color w:val="002060"/>
          <w:sz w:val="22"/>
          <w:szCs w:val="22"/>
        </w:rPr>
        <w:t>25</w:t>
      </w:r>
      <w:r w:rsidRPr="00571821">
        <w:rPr>
          <w:rFonts w:ascii="Arial" w:hAnsi="Arial" w:cs="Arial"/>
          <w:color w:val="002060"/>
          <w:sz w:val="22"/>
          <w:szCs w:val="22"/>
        </w:rPr>
        <w:t>/</w:t>
      </w:r>
      <w:r>
        <w:rPr>
          <w:rFonts w:ascii="Arial" w:hAnsi="Arial" w:cs="Arial"/>
          <w:color w:val="002060"/>
          <w:sz w:val="22"/>
          <w:szCs w:val="22"/>
        </w:rPr>
        <w:t>06</w:t>
      </w:r>
      <w:r w:rsidRPr="00571821">
        <w:rPr>
          <w:rFonts w:ascii="Arial" w:hAnsi="Arial" w:cs="Arial"/>
          <w:color w:val="002060"/>
          <w:sz w:val="22"/>
          <w:szCs w:val="22"/>
        </w:rPr>
        <w:t>/202</w:t>
      </w:r>
      <w:r>
        <w:rPr>
          <w:rFonts w:ascii="Arial" w:hAnsi="Arial" w:cs="Arial"/>
          <w:color w:val="002060"/>
          <w:sz w:val="22"/>
          <w:szCs w:val="22"/>
        </w:rPr>
        <w:t>4</w:t>
      </w:r>
      <w:r w:rsidR="00EE16A2">
        <w:rPr>
          <w:rFonts w:ascii="Arial" w:hAnsi="Arial" w:cs="Arial"/>
          <w:color w:val="002060"/>
          <w:sz w:val="22"/>
          <w:szCs w:val="22"/>
        </w:rPr>
        <w:t xml:space="preserve"> e 05 del 02/08/2024</w:t>
      </w:r>
      <w:r>
        <w:rPr>
          <w:rFonts w:ascii="Arial" w:hAnsi="Arial" w:cs="Arial"/>
          <w:color w:val="002060"/>
          <w:sz w:val="22"/>
          <w:szCs w:val="22"/>
        </w:rPr>
        <w:t>;</w:t>
      </w:r>
    </w:p>
    <w:p w14:paraId="24D970F7" w14:textId="5EAF6A09" w:rsidR="00EE4ECF" w:rsidRPr="00571821" w:rsidRDefault="00EE4ECF">
      <w:pPr>
        <w:pStyle w:val="Paragrafoelenco"/>
        <w:numPr>
          <w:ilvl w:val="0"/>
          <w:numId w:val="7"/>
        </w:numPr>
        <w:jc w:val="both"/>
        <w:rPr>
          <w:rFonts w:ascii="Arial" w:hAnsi="Arial" w:cs="Arial"/>
          <w:color w:val="002060"/>
          <w:sz w:val="22"/>
          <w:szCs w:val="22"/>
        </w:rPr>
      </w:pPr>
      <w:r w:rsidRPr="00571821">
        <w:rPr>
          <w:rFonts w:ascii="Arial" w:hAnsi="Arial" w:cs="Arial"/>
          <w:bCs/>
          <w:color w:val="002060"/>
          <w:sz w:val="22"/>
          <w:szCs w:val="22"/>
        </w:rPr>
        <w:lastRenderedPageBreak/>
        <w:t>vist</w:t>
      </w:r>
      <w:r w:rsidR="00EE16A2">
        <w:rPr>
          <w:rFonts w:ascii="Arial" w:hAnsi="Arial" w:cs="Arial"/>
          <w:bCs/>
          <w:color w:val="002060"/>
          <w:sz w:val="22"/>
          <w:szCs w:val="22"/>
        </w:rPr>
        <w:t>a</w:t>
      </w:r>
      <w:r w:rsidRPr="00571821">
        <w:rPr>
          <w:rFonts w:ascii="Arial" w:hAnsi="Arial" w:cs="Arial"/>
          <w:color w:val="002060"/>
          <w:sz w:val="22"/>
          <w:szCs w:val="22"/>
        </w:rPr>
        <w:t xml:space="preserve"> </w:t>
      </w:r>
      <w:r w:rsidR="00EE16A2">
        <w:rPr>
          <w:rFonts w:ascii="Arial" w:hAnsi="Arial" w:cs="Arial"/>
          <w:color w:val="002060"/>
          <w:sz w:val="22"/>
          <w:szCs w:val="22"/>
        </w:rPr>
        <w:t>la “</w:t>
      </w:r>
      <w:r w:rsidRPr="00571821">
        <w:rPr>
          <w:rFonts w:ascii="Arial" w:hAnsi="Arial" w:cs="Arial"/>
          <w:color w:val="002060"/>
          <w:sz w:val="22"/>
          <w:szCs w:val="22"/>
        </w:rPr>
        <w:t>Graduatorie per completamento organic</w:t>
      </w:r>
      <w:r w:rsidR="00EE16A2">
        <w:rPr>
          <w:rFonts w:ascii="Arial" w:hAnsi="Arial" w:cs="Arial"/>
          <w:color w:val="002060"/>
          <w:sz w:val="22"/>
          <w:szCs w:val="22"/>
        </w:rPr>
        <w:t>o</w:t>
      </w:r>
      <w:r w:rsidRPr="00571821">
        <w:rPr>
          <w:rFonts w:ascii="Arial" w:hAnsi="Arial" w:cs="Arial"/>
          <w:color w:val="002060"/>
          <w:sz w:val="22"/>
          <w:szCs w:val="22"/>
        </w:rPr>
        <w:t xml:space="preserve"> </w:t>
      </w:r>
      <w:r w:rsidR="00EE16A2">
        <w:rPr>
          <w:rFonts w:ascii="Arial" w:hAnsi="Arial" w:cs="Arial"/>
          <w:color w:val="002060"/>
          <w:sz w:val="22"/>
          <w:szCs w:val="22"/>
        </w:rPr>
        <w:t xml:space="preserve">Serie C2 </w:t>
      </w:r>
      <w:r w:rsidRPr="00571821">
        <w:rPr>
          <w:rFonts w:ascii="Arial" w:hAnsi="Arial" w:cs="Arial"/>
          <w:color w:val="002060"/>
          <w:sz w:val="22"/>
          <w:szCs w:val="22"/>
        </w:rPr>
        <w:t>stagione sportiva 202</w:t>
      </w:r>
      <w:r>
        <w:rPr>
          <w:rFonts w:ascii="Arial" w:hAnsi="Arial" w:cs="Arial"/>
          <w:color w:val="002060"/>
          <w:sz w:val="22"/>
          <w:szCs w:val="22"/>
        </w:rPr>
        <w:t>4</w:t>
      </w:r>
      <w:r w:rsidRPr="00571821">
        <w:rPr>
          <w:rFonts w:ascii="Arial" w:hAnsi="Arial" w:cs="Arial"/>
          <w:color w:val="002060"/>
          <w:sz w:val="22"/>
          <w:szCs w:val="22"/>
        </w:rPr>
        <w:t>/202</w:t>
      </w:r>
      <w:r>
        <w:rPr>
          <w:rFonts w:ascii="Arial" w:hAnsi="Arial" w:cs="Arial"/>
          <w:color w:val="002060"/>
          <w:sz w:val="22"/>
          <w:szCs w:val="22"/>
        </w:rPr>
        <w:t>5</w:t>
      </w:r>
      <w:r w:rsidRPr="00571821">
        <w:rPr>
          <w:rFonts w:ascii="Arial" w:hAnsi="Arial" w:cs="Arial"/>
          <w:color w:val="002060"/>
          <w:sz w:val="22"/>
          <w:szCs w:val="22"/>
        </w:rPr>
        <w:t>”</w:t>
      </w:r>
      <w:r w:rsidR="00EE16A2">
        <w:rPr>
          <w:rFonts w:ascii="Arial" w:hAnsi="Arial" w:cs="Arial"/>
          <w:color w:val="002060"/>
          <w:sz w:val="22"/>
          <w:szCs w:val="22"/>
        </w:rPr>
        <w:t xml:space="preserve"> del presente C.U.</w:t>
      </w:r>
      <w:r w:rsidRPr="00571821">
        <w:rPr>
          <w:rFonts w:ascii="Arial" w:hAnsi="Arial" w:cs="Arial"/>
          <w:color w:val="002060"/>
          <w:sz w:val="22"/>
          <w:szCs w:val="22"/>
        </w:rPr>
        <w:t>;</w:t>
      </w:r>
    </w:p>
    <w:p w14:paraId="68DE9290" w14:textId="7CA804E8" w:rsidR="00EE4ECF" w:rsidRPr="00571821" w:rsidRDefault="00EE4ECF">
      <w:pPr>
        <w:pStyle w:val="Paragrafoelenco"/>
        <w:numPr>
          <w:ilvl w:val="0"/>
          <w:numId w:val="7"/>
        </w:numPr>
        <w:jc w:val="both"/>
        <w:rPr>
          <w:rFonts w:ascii="Arial" w:hAnsi="Arial" w:cs="Arial"/>
          <w:color w:val="002060"/>
          <w:sz w:val="22"/>
          <w:szCs w:val="22"/>
        </w:rPr>
      </w:pPr>
      <w:r w:rsidRPr="00571821">
        <w:rPr>
          <w:rFonts w:ascii="Arial" w:hAnsi="Arial" w:cs="Arial"/>
          <w:bCs/>
          <w:color w:val="002060"/>
          <w:sz w:val="22"/>
          <w:szCs w:val="22"/>
        </w:rPr>
        <w:t>dato atto</w:t>
      </w:r>
      <w:r w:rsidRPr="00571821">
        <w:rPr>
          <w:rFonts w:ascii="Arial" w:hAnsi="Arial" w:cs="Arial"/>
          <w:color w:val="002060"/>
          <w:sz w:val="22"/>
          <w:szCs w:val="22"/>
        </w:rPr>
        <w:t xml:space="preserve"> che sono stati applicati i punteggi previsti da</w:t>
      </w:r>
      <w:r>
        <w:rPr>
          <w:rFonts w:ascii="Arial" w:hAnsi="Arial" w:cs="Arial"/>
          <w:color w:val="002060"/>
          <w:sz w:val="22"/>
          <w:szCs w:val="22"/>
        </w:rPr>
        <w:t>i</w:t>
      </w:r>
      <w:r w:rsidRPr="00571821">
        <w:rPr>
          <w:rFonts w:ascii="Arial" w:hAnsi="Arial" w:cs="Arial"/>
          <w:color w:val="002060"/>
          <w:sz w:val="22"/>
          <w:szCs w:val="22"/>
        </w:rPr>
        <w:t xml:space="preserve"> richiamat</w:t>
      </w:r>
      <w:r>
        <w:rPr>
          <w:rFonts w:ascii="Arial" w:hAnsi="Arial" w:cs="Arial"/>
          <w:color w:val="002060"/>
          <w:sz w:val="22"/>
          <w:szCs w:val="22"/>
        </w:rPr>
        <w:t>i</w:t>
      </w:r>
      <w:r w:rsidRPr="00571821">
        <w:rPr>
          <w:rFonts w:ascii="Arial" w:hAnsi="Arial" w:cs="Arial"/>
          <w:color w:val="002060"/>
          <w:sz w:val="22"/>
          <w:szCs w:val="22"/>
        </w:rPr>
        <w:t xml:space="preserve"> Comunicat</w:t>
      </w:r>
      <w:r>
        <w:rPr>
          <w:rFonts w:ascii="Arial" w:hAnsi="Arial" w:cs="Arial"/>
          <w:color w:val="002060"/>
          <w:sz w:val="22"/>
          <w:szCs w:val="22"/>
        </w:rPr>
        <w:t>i</w:t>
      </w:r>
      <w:r w:rsidRPr="00571821">
        <w:rPr>
          <w:rFonts w:ascii="Arial" w:hAnsi="Arial" w:cs="Arial"/>
          <w:color w:val="002060"/>
          <w:sz w:val="22"/>
          <w:szCs w:val="22"/>
        </w:rPr>
        <w:t xml:space="preserve"> Ufficial</w:t>
      </w:r>
      <w:r>
        <w:rPr>
          <w:rFonts w:ascii="Arial" w:hAnsi="Arial" w:cs="Arial"/>
          <w:color w:val="002060"/>
          <w:sz w:val="22"/>
          <w:szCs w:val="22"/>
        </w:rPr>
        <w:t>i</w:t>
      </w:r>
      <w:r w:rsidRPr="00571821">
        <w:rPr>
          <w:rFonts w:ascii="Arial" w:hAnsi="Arial" w:cs="Arial"/>
          <w:color w:val="002060"/>
          <w:sz w:val="22"/>
          <w:szCs w:val="22"/>
        </w:rPr>
        <w:t xml:space="preserve"> </w:t>
      </w:r>
      <w:r w:rsidR="003D2C64" w:rsidRPr="003D2C64">
        <w:rPr>
          <w:rFonts w:ascii="Arial" w:hAnsi="Arial" w:cs="Arial"/>
          <w:bCs/>
          <w:color w:val="002060"/>
          <w:sz w:val="22"/>
          <w:szCs w:val="22"/>
        </w:rPr>
        <w:t>n° 27 e 28 del 16/10/2023 e 17/10/2023</w:t>
      </w:r>
      <w:r w:rsidRPr="00571821">
        <w:rPr>
          <w:rFonts w:ascii="Arial" w:hAnsi="Arial" w:cs="Arial"/>
          <w:color w:val="002060"/>
          <w:sz w:val="22"/>
          <w:szCs w:val="22"/>
        </w:rPr>
        <w:t>, per l’anno di affiliazione e matricola risultanti dai tabulati federali, per le attività svolte da ciascuna società agli atti di questo Comitato;</w:t>
      </w:r>
    </w:p>
    <w:p w14:paraId="3DA9924D" w14:textId="77777777" w:rsidR="00EE4ECF" w:rsidRPr="00BC60E9" w:rsidRDefault="00EE4ECF" w:rsidP="00EE4ECF">
      <w:pPr>
        <w:rPr>
          <w:rFonts w:ascii="Arial" w:hAnsi="Arial" w:cs="Arial"/>
          <w:color w:val="002060"/>
          <w:sz w:val="22"/>
          <w:szCs w:val="22"/>
        </w:rPr>
      </w:pPr>
    </w:p>
    <w:p w14:paraId="2D5E74B5" w14:textId="77777777" w:rsidR="00EE4ECF" w:rsidRPr="00BC60E9" w:rsidRDefault="00EE4ECF" w:rsidP="00EE4ECF">
      <w:pPr>
        <w:jc w:val="center"/>
        <w:rPr>
          <w:rFonts w:ascii="Arial" w:hAnsi="Arial" w:cs="Arial"/>
          <w:b/>
          <w:color w:val="002060"/>
          <w:sz w:val="22"/>
          <w:szCs w:val="22"/>
          <w:u w:val="single"/>
        </w:rPr>
      </w:pPr>
      <w:r w:rsidRPr="00BC60E9">
        <w:rPr>
          <w:rFonts w:ascii="Arial" w:hAnsi="Arial" w:cs="Arial"/>
          <w:b/>
          <w:color w:val="002060"/>
          <w:sz w:val="22"/>
          <w:szCs w:val="22"/>
          <w:u w:val="single"/>
        </w:rPr>
        <w:t>A P P R O V A</w:t>
      </w:r>
    </w:p>
    <w:p w14:paraId="1BB00A57" w14:textId="77777777" w:rsidR="00EE4ECF" w:rsidRPr="00BC60E9" w:rsidRDefault="00EE4ECF" w:rsidP="00EE4ECF">
      <w:pPr>
        <w:jc w:val="center"/>
        <w:rPr>
          <w:rFonts w:ascii="Arial" w:hAnsi="Arial" w:cs="Arial"/>
          <w:color w:val="002060"/>
          <w:sz w:val="22"/>
          <w:szCs w:val="22"/>
          <w:u w:val="single"/>
        </w:rPr>
      </w:pPr>
    </w:p>
    <w:p w14:paraId="4B896321" w14:textId="7F4440C7" w:rsidR="00EE4ECF" w:rsidRPr="00BC60E9" w:rsidRDefault="00EE4ECF" w:rsidP="00EE4ECF">
      <w:pPr>
        <w:rPr>
          <w:rFonts w:ascii="Arial" w:hAnsi="Arial" w:cs="Arial"/>
          <w:color w:val="002060"/>
          <w:sz w:val="22"/>
          <w:szCs w:val="22"/>
        </w:rPr>
      </w:pPr>
      <w:r w:rsidRPr="00BC60E9">
        <w:rPr>
          <w:rFonts w:ascii="Arial" w:hAnsi="Arial" w:cs="Arial"/>
          <w:color w:val="002060"/>
          <w:sz w:val="22"/>
          <w:szCs w:val="22"/>
        </w:rPr>
        <w:t>l</w:t>
      </w:r>
      <w:r w:rsidR="00EE16A2">
        <w:rPr>
          <w:rFonts w:ascii="Arial" w:hAnsi="Arial" w:cs="Arial"/>
          <w:color w:val="002060"/>
          <w:sz w:val="22"/>
          <w:szCs w:val="22"/>
        </w:rPr>
        <w:t>a</w:t>
      </w:r>
      <w:r w:rsidRPr="00BC60E9">
        <w:rPr>
          <w:rFonts w:ascii="Arial" w:hAnsi="Arial" w:cs="Arial"/>
          <w:color w:val="002060"/>
          <w:sz w:val="22"/>
          <w:szCs w:val="22"/>
        </w:rPr>
        <w:t xml:space="preserve"> seguent</w:t>
      </w:r>
      <w:r w:rsidR="00EE16A2">
        <w:rPr>
          <w:rFonts w:ascii="Arial" w:hAnsi="Arial" w:cs="Arial"/>
          <w:color w:val="002060"/>
          <w:sz w:val="22"/>
          <w:szCs w:val="22"/>
        </w:rPr>
        <w:t>e</w:t>
      </w:r>
      <w:r w:rsidRPr="00BC60E9">
        <w:rPr>
          <w:rFonts w:ascii="Arial" w:hAnsi="Arial" w:cs="Arial"/>
          <w:color w:val="002060"/>
          <w:sz w:val="22"/>
          <w:szCs w:val="22"/>
        </w:rPr>
        <w:t xml:space="preserve"> “Graduatori</w:t>
      </w:r>
      <w:r w:rsidR="00EE16A2">
        <w:rPr>
          <w:rFonts w:ascii="Arial" w:hAnsi="Arial" w:cs="Arial"/>
          <w:color w:val="002060"/>
          <w:sz w:val="22"/>
          <w:szCs w:val="22"/>
        </w:rPr>
        <w:t>a</w:t>
      </w:r>
      <w:r w:rsidRPr="00BC60E9">
        <w:rPr>
          <w:rFonts w:ascii="Arial" w:hAnsi="Arial" w:cs="Arial"/>
          <w:color w:val="002060"/>
          <w:sz w:val="22"/>
          <w:szCs w:val="22"/>
        </w:rPr>
        <w:t xml:space="preserve"> di merito per l’attribuzione di posti disponibili a completamento </w:t>
      </w:r>
      <w:r w:rsidR="00EE16A2">
        <w:rPr>
          <w:rFonts w:ascii="Arial" w:hAnsi="Arial" w:cs="Arial"/>
          <w:color w:val="002060"/>
          <w:sz w:val="22"/>
          <w:szCs w:val="22"/>
        </w:rPr>
        <w:t>dell’</w:t>
      </w:r>
      <w:r w:rsidRPr="00BC60E9">
        <w:rPr>
          <w:rFonts w:ascii="Arial" w:hAnsi="Arial" w:cs="Arial"/>
          <w:color w:val="002060"/>
          <w:sz w:val="22"/>
          <w:szCs w:val="22"/>
        </w:rPr>
        <w:t>organic</w:t>
      </w:r>
      <w:r w:rsidR="00EE16A2">
        <w:rPr>
          <w:rFonts w:ascii="Arial" w:hAnsi="Arial" w:cs="Arial"/>
          <w:color w:val="002060"/>
          <w:sz w:val="22"/>
          <w:szCs w:val="22"/>
        </w:rPr>
        <w:t>o del Campionato Regionale Serie C2</w:t>
      </w:r>
      <w:r w:rsidRPr="00BC60E9">
        <w:rPr>
          <w:rFonts w:ascii="Arial" w:hAnsi="Arial" w:cs="Arial"/>
          <w:color w:val="002060"/>
          <w:sz w:val="22"/>
          <w:szCs w:val="22"/>
        </w:rPr>
        <w:t xml:space="preserve"> stagione sportiva 202</w:t>
      </w:r>
      <w:r w:rsidR="003D2C64">
        <w:rPr>
          <w:rFonts w:ascii="Arial" w:hAnsi="Arial" w:cs="Arial"/>
          <w:color w:val="002060"/>
          <w:sz w:val="22"/>
          <w:szCs w:val="22"/>
        </w:rPr>
        <w:t>4</w:t>
      </w:r>
      <w:r w:rsidRPr="00BC60E9">
        <w:rPr>
          <w:rFonts w:ascii="Arial" w:hAnsi="Arial" w:cs="Arial"/>
          <w:color w:val="002060"/>
          <w:sz w:val="22"/>
          <w:szCs w:val="22"/>
        </w:rPr>
        <w:t>/202</w:t>
      </w:r>
      <w:r w:rsidR="003D2C64">
        <w:rPr>
          <w:rFonts w:ascii="Arial" w:hAnsi="Arial" w:cs="Arial"/>
          <w:color w:val="002060"/>
          <w:sz w:val="22"/>
          <w:szCs w:val="22"/>
        </w:rPr>
        <w:t>5</w:t>
      </w:r>
      <w:r w:rsidRPr="00BC60E9">
        <w:rPr>
          <w:rFonts w:ascii="Arial" w:hAnsi="Arial" w:cs="Arial"/>
          <w:color w:val="002060"/>
          <w:sz w:val="22"/>
          <w:szCs w:val="22"/>
        </w:rPr>
        <w:t>”:</w:t>
      </w:r>
    </w:p>
    <w:p w14:paraId="70ACB351" w14:textId="77777777" w:rsidR="00EE4ECF" w:rsidRPr="00586675" w:rsidRDefault="00EE4ECF" w:rsidP="00EE4ECF">
      <w:pPr>
        <w:pStyle w:val="LndNormale1"/>
        <w:rPr>
          <w:color w:val="002060"/>
          <w:szCs w:val="22"/>
        </w:rPr>
      </w:pPr>
    </w:p>
    <w:p w14:paraId="2C680B76" w14:textId="77777777" w:rsidR="00EE4ECF" w:rsidRDefault="00EE4ECF" w:rsidP="00EE4ECF">
      <w:pPr>
        <w:pStyle w:val="LndNormale1"/>
        <w:rPr>
          <w:b/>
          <w:szCs w:val="22"/>
        </w:rPr>
      </w:pPr>
    </w:p>
    <w:p w14:paraId="4498ACB4" w14:textId="77777777" w:rsidR="00EE4ECF" w:rsidRPr="00C84318" w:rsidRDefault="00EE4ECF" w:rsidP="00EE4ECF">
      <w:pPr>
        <w:jc w:val="center"/>
        <w:rPr>
          <w:rFonts w:ascii="Arial" w:hAnsi="Arial" w:cs="Arial"/>
          <w:b/>
          <w:color w:val="002060"/>
          <w:sz w:val="24"/>
          <w:szCs w:val="24"/>
          <w:u w:val="single"/>
        </w:rPr>
      </w:pPr>
      <w:r w:rsidRPr="00C84318">
        <w:rPr>
          <w:rFonts w:ascii="Arial" w:hAnsi="Arial" w:cs="Arial"/>
          <w:b/>
          <w:color w:val="002060"/>
          <w:sz w:val="24"/>
          <w:szCs w:val="24"/>
          <w:u w:val="single"/>
        </w:rPr>
        <w:t xml:space="preserve">CAMPIONATO REGIONALE </w:t>
      </w:r>
      <w:r>
        <w:rPr>
          <w:rFonts w:ascii="Arial" w:hAnsi="Arial" w:cs="Arial"/>
          <w:b/>
          <w:color w:val="002060"/>
          <w:sz w:val="24"/>
          <w:szCs w:val="24"/>
          <w:u w:val="single"/>
        </w:rPr>
        <w:t xml:space="preserve">CALCIO A CINQUE </w:t>
      </w:r>
      <w:r w:rsidRPr="00C84318">
        <w:rPr>
          <w:rFonts w:ascii="Arial" w:hAnsi="Arial" w:cs="Arial"/>
          <w:b/>
          <w:color w:val="002060"/>
          <w:sz w:val="24"/>
          <w:szCs w:val="24"/>
          <w:u w:val="single"/>
        </w:rPr>
        <w:t>SERIE C</w:t>
      </w:r>
      <w:r>
        <w:rPr>
          <w:rFonts w:ascii="Arial" w:hAnsi="Arial" w:cs="Arial"/>
          <w:b/>
          <w:color w:val="002060"/>
          <w:sz w:val="24"/>
          <w:szCs w:val="24"/>
          <w:u w:val="single"/>
        </w:rPr>
        <w:t>2</w:t>
      </w:r>
    </w:p>
    <w:p w14:paraId="30265D51" w14:textId="77777777" w:rsidR="00EE4ECF" w:rsidRDefault="00EE4ECF" w:rsidP="00EE4ECF">
      <w:pPr>
        <w:ind w:left="1410" w:hanging="1410"/>
        <w:rPr>
          <w:rFonts w:ascii="Arial" w:hAnsi="Arial" w:cs="Arial"/>
          <w:b/>
          <w:color w:val="002060"/>
          <w:sz w:val="22"/>
          <w:szCs w:val="22"/>
        </w:rPr>
      </w:pPr>
    </w:p>
    <w:p w14:paraId="4AD6C3CB" w14:textId="27E506BC" w:rsidR="00EE4ECF" w:rsidRPr="00E16CD3" w:rsidRDefault="00EE16A2">
      <w:pPr>
        <w:pStyle w:val="Paragrafoelenco"/>
        <w:numPr>
          <w:ilvl w:val="0"/>
          <w:numId w:val="9"/>
        </w:numPr>
        <w:rPr>
          <w:rFonts w:ascii="Arial" w:hAnsi="Arial" w:cs="Arial"/>
          <w:b/>
          <w:color w:val="002060"/>
          <w:sz w:val="22"/>
          <w:szCs w:val="22"/>
        </w:rPr>
      </w:pPr>
      <w:r>
        <w:rPr>
          <w:rFonts w:ascii="Arial" w:hAnsi="Arial" w:cs="Arial"/>
          <w:b/>
          <w:color w:val="002060"/>
          <w:sz w:val="22"/>
          <w:szCs w:val="22"/>
        </w:rPr>
        <w:t>CIARNIN</w:t>
      </w:r>
    </w:p>
    <w:p w14:paraId="327EC5E0" w14:textId="77777777" w:rsidR="00EE4ECF" w:rsidRDefault="00EE4ECF" w:rsidP="00EE4ECF">
      <w:pPr>
        <w:ind w:left="1410" w:hanging="1410"/>
        <w:rPr>
          <w:rFonts w:ascii="Arial" w:hAnsi="Arial" w:cs="Arial"/>
          <w:bCs/>
          <w:color w:val="002060"/>
          <w:sz w:val="22"/>
          <w:szCs w:val="22"/>
        </w:rPr>
      </w:pPr>
    </w:p>
    <w:p w14:paraId="4479E43D" w14:textId="77777777" w:rsidR="00EE4ECF" w:rsidRDefault="00EE4ECF" w:rsidP="00EE4ECF">
      <w:pPr>
        <w:ind w:left="1410" w:hanging="1410"/>
        <w:rPr>
          <w:rFonts w:ascii="Arial" w:hAnsi="Arial" w:cs="Arial"/>
          <w:bCs/>
          <w:color w:val="002060"/>
          <w:sz w:val="22"/>
          <w:szCs w:val="22"/>
        </w:rPr>
      </w:pPr>
    </w:p>
    <w:p w14:paraId="1335C50A" w14:textId="3AEEC307" w:rsidR="00EE4ECF" w:rsidRPr="00AB192E" w:rsidRDefault="00EE4ECF" w:rsidP="00EE4ECF">
      <w:pPr>
        <w:pStyle w:val="LndNormale1"/>
        <w:rPr>
          <w:b/>
          <w:color w:val="002060"/>
          <w:sz w:val="28"/>
          <w:szCs w:val="28"/>
        </w:rPr>
      </w:pPr>
      <w:r w:rsidRPr="00AB192E">
        <w:rPr>
          <w:b/>
          <w:color w:val="002060"/>
          <w:sz w:val="28"/>
          <w:szCs w:val="28"/>
        </w:rPr>
        <w:t>COMPLETAMENTO ORGANICI STAGIONE SPORTIVA 202</w:t>
      </w:r>
      <w:r w:rsidR="003D2C64">
        <w:rPr>
          <w:b/>
          <w:color w:val="002060"/>
          <w:sz w:val="28"/>
          <w:szCs w:val="28"/>
        </w:rPr>
        <w:t>4</w:t>
      </w:r>
      <w:r w:rsidRPr="00AB192E">
        <w:rPr>
          <w:b/>
          <w:color w:val="002060"/>
          <w:sz w:val="28"/>
          <w:szCs w:val="28"/>
        </w:rPr>
        <w:t>/202</w:t>
      </w:r>
      <w:r w:rsidR="003D2C64">
        <w:rPr>
          <w:b/>
          <w:color w:val="002060"/>
          <w:sz w:val="28"/>
          <w:szCs w:val="28"/>
        </w:rPr>
        <w:t>5</w:t>
      </w:r>
    </w:p>
    <w:p w14:paraId="10D4D20C" w14:textId="77777777" w:rsidR="00EE4ECF" w:rsidRPr="00AB192E" w:rsidRDefault="00EE4ECF" w:rsidP="00EE4ECF">
      <w:pPr>
        <w:pStyle w:val="LndNormale1"/>
        <w:rPr>
          <w:color w:val="002060"/>
          <w:szCs w:val="22"/>
        </w:rPr>
      </w:pPr>
    </w:p>
    <w:p w14:paraId="4F8ADFCA" w14:textId="02C85E0D" w:rsidR="00EE4ECF" w:rsidRPr="00AB192E" w:rsidRDefault="00EE4ECF" w:rsidP="00EE4ECF">
      <w:pPr>
        <w:pStyle w:val="LndNormale1"/>
        <w:rPr>
          <w:color w:val="002060"/>
          <w:szCs w:val="22"/>
        </w:rPr>
      </w:pPr>
      <w:r w:rsidRPr="00AB192E">
        <w:rPr>
          <w:color w:val="002060"/>
          <w:szCs w:val="22"/>
        </w:rPr>
        <w:t xml:space="preserve">Con riferimento al C.U. n° </w:t>
      </w:r>
      <w:r>
        <w:rPr>
          <w:color w:val="002060"/>
          <w:szCs w:val="22"/>
        </w:rPr>
        <w:t>1</w:t>
      </w:r>
      <w:r w:rsidR="003D2C64">
        <w:rPr>
          <w:color w:val="002060"/>
          <w:szCs w:val="22"/>
        </w:rPr>
        <w:t>27</w:t>
      </w:r>
      <w:r>
        <w:rPr>
          <w:color w:val="002060"/>
          <w:szCs w:val="22"/>
        </w:rPr>
        <w:t xml:space="preserve"> </w:t>
      </w:r>
      <w:r w:rsidRPr="00AB192E">
        <w:rPr>
          <w:rFonts w:cs="Arial"/>
          <w:color w:val="002060"/>
        </w:rPr>
        <w:t xml:space="preserve">del </w:t>
      </w:r>
      <w:r w:rsidR="003D2C64">
        <w:rPr>
          <w:rFonts w:cs="Arial"/>
          <w:color w:val="002060"/>
        </w:rPr>
        <w:t>29</w:t>
      </w:r>
      <w:r w:rsidRPr="00AB192E">
        <w:rPr>
          <w:rFonts w:cs="Arial"/>
          <w:color w:val="002060"/>
        </w:rPr>
        <w:t>/06/202</w:t>
      </w:r>
      <w:r w:rsidR="003D2C64">
        <w:rPr>
          <w:rFonts w:cs="Arial"/>
          <w:color w:val="002060"/>
        </w:rPr>
        <w:t>4</w:t>
      </w:r>
      <w:r>
        <w:rPr>
          <w:rFonts w:cs="Arial"/>
          <w:color w:val="002060"/>
        </w:rPr>
        <w:t xml:space="preserve"> </w:t>
      </w:r>
      <w:r w:rsidRPr="00AB192E">
        <w:rPr>
          <w:color w:val="002060"/>
          <w:szCs w:val="22"/>
        </w:rPr>
        <w:t>ed all</w:t>
      </w:r>
      <w:r w:rsidR="00EE16A2">
        <w:rPr>
          <w:color w:val="002060"/>
          <w:szCs w:val="22"/>
        </w:rPr>
        <w:t>a</w:t>
      </w:r>
      <w:r w:rsidRPr="00AB192E">
        <w:rPr>
          <w:color w:val="002060"/>
          <w:szCs w:val="22"/>
        </w:rPr>
        <w:t xml:space="preserve"> graduatori</w:t>
      </w:r>
      <w:r w:rsidR="00EE16A2">
        <w:rPr>
          <w:color w:val="002060"/>
          <w:szCs w:val="22"/>
        </w:rPr>
        <w:t>a</w:t>
      </w:r>
      <w:r w:rsidRPr="00AB192E">
        <w:rPr>
          <w:color w:val="002060"/>
          <w:szCs w:val="22"/>
        </w:rPr>
        <w:t xml:space="preserve"> definitiv</w:t>
      </w:r>
      <w:r w:rsidR="00EE16A2">
        <w:rPr>
          <w:color w:val="002060"/>
          <w:szCs w:val="22"/>
        </w:rPr>
        <w:t>a</w:t>
      </w:r>
      <w:r w:rsidRPr="00AB192E">
        <w:rPr>
          <w:color w:val="002060"/>
          <w:szCs w:val="22"/>
        </w:rPr>
        <w:t xml:space="preserve"> per il completamento </w:t>
      </w:r>
      <w:r w:rsidR="00EE16A2">
        <w:rPr>
          <w:color w:val="002060"/>
          <w:szCs w:val="22"/>
        </w:rPr>
        <w:t xml:space="preserve">dell’organico del Campionato Regionale Serie C2 </w:t>
      </w:r>
      <w:r w:rsidRPr="00AB192E">
        <w:rPr>
          <w:color w:val="002060"/>
          <w:szCs w:val="22"/>
        </w:rPr>
        <w:t>pubblicat</w:t>
      </w:r>
      <w:r w:rsidR="00EE16A2">
        <w:rPr>
          <w:color w:val="002060"/>
          <w:szCs w:val="22"/>
        </w:rPr>
        <w:t>a</w:t>
      </w:r>
      <w:r>
        <w:rPr>
          <w:color w:val="002060"/>
          <w:szCs w:val="22"/>
        </w:rPr>
        <w:t xml:space="preserve"> </w:t>
      </w:r>
      <w:r w:rsidRPr="00AB192E">
        <w:rPr>
          <w:color w:val="002060"/>
          <w:szCs w:val="22"/>
        </w:rPr>
        <w:t xml:space="preserve">nell’apposito paragrafo del presente </w:t>
      </w:r>
      <w:r>
        <w:rPr>
          <w:color w:val="002060"/>
          <w:szCs w:val="22"/>
        </w:rPr>
        <w:t>c</w:t>
      </w:r>
      <w:r w:rsidRPr="00AB192E">
        <w:rPr>
          <w:color w:val="002060"/>
          <w:szCs w:val="22"/>
        </w:rPr>
        <w:t>omunicato, de</w:t>
      </w:r>
      <w:r w:rsidR="00EE16A2">
        <w:rPr>
          <w:color w:val="002060"/>
          <w:szCs w:val="22"/>
        </w:rPr>
        <w:t>bbono</w:t>
      </w:r>
      <w:r w:rsidRPr="00AB192E">
        <w:rPr>
          <w:color w:val="002060"/>
          <w:szCs w:val="22"/>
        </w:rPr>
        <w:t xml:space="preserve"> intendersi ammesse al campionato superiore le Società sotto indicate.</w:t>
      </w:r>
    </w:p>
    <w:p w14:paraId="1DB82286" w14:textId="77777777" w:rsidR="00EE4ECF" w:rsidRPr="00AB192E" w:rsidRDefault="00EE4ECF" w:rsidP="00EE4ECF">
      <w:pPr>
        <w:pStyle w:val="LndNormale1"/>
        <w:rPr>
          <w:color w:val="002060"/>
          <w:szCs w:val="22"/>
        </w:rPr>
      </w:pPr>
    </w:p>
    <w:p w14:paraId="06972372" w14:textId="77777777" w:rsidR="00EE4ECF" w:rsidRPr="008A4AB0" w:rsidRDefault="00EE4ECF" w:rsidP="00EE4ECF">
      <w:pPr>
        <w:pStyle w:val="LndNormale1"/>
        <w:jc w:val="center"/>
        <w:rPr>
          <w:rFonts w:cs="Arial"/>
          <w:b/>
          <w:color w:val="002060"/>
          <w:sz w:val="26"/>
          <w:szCs w:val="26"/>
          <w:u w:val="single"/>
        </w:rPr>
      </w:pPr>
      <w:r w:rsidRPr="008A4AB0">
        <w:rPr>
          <w:rFonts w:cs="Arial"/>
          <w:b/>
          <w:color w:val="002060"/>
          <w:sz w:val="26"/>
          <w:szCs w:val="26"/>
          <w:u w:val="single"/>
        </w:rPr>
        <w:t>CAMPIONATO CALCIO A CINQUE SERIE C2</w:t>
      </w:r>
    </w:p>
    <w:p w14:paraId="6F378D39" w14:textId="77777777" w:rsidR="00EE4ECF" w:rsidRPr="009978A2" w:rsidRDefault="00EE4ECF" w:rsidP="00EE4ECF">
      <w:pPr>
        <w:pStyle w:val="LndNormale1"/>
        <w:rPr>
          <w:color w:val="002060"/>
          <w:szCs w:val="22"/>
        </w:rPr>
      </w:pPr>
    </w:p>
    <w:p w14:paraId="42289F25" w14:textId="7D32EB26" w:rsidR="00EE4ECF" w:rsidRDefault="00EE4ECF" w:rsidP="003A4096">
      <w:pPr>
        <w:pStyle w:val="LndNormale1"/>
        <w:numPr>
          <w:ilvl w:val="0"/>
          <w:numId w:val="10"/>
        </w:numPr>
        <w:rPr>
          <w:color w:val="002060"/>
          <w:szCs w:val="22"/>
          <w:lang w:val="en-US"/>
        </w:rPr>
      </w:pPr>
      <w:r>
        <w:rPr>
          <w:color w:val="002060"/>
          <w:szCs w:val="22"/>
        </w:rPr>
        <w:t>p</w:t>
      </w:r>
      <w:r w:rsidRPr="009978A2">
        <w:rPr>
          <w:color w:val="002060"/>
          <w:szCs w:val="22"/>
        </w:rPr>
        <w:t xml:space="preserve">reso atto che alla chiusura delle iscrizioni al Campionato di Calcio a Cinque Serie C2 </w:t>
      </w:r>
      <w:r w:rsidR="003A4096">
        <w:rPr>
          <w:color w:val="002060"/>
          <w:szCs w:val="22"/>
        </w:rPr>
        <w:t>l’organico constava di n° 36 squadre;</w:t>
      </w:r>
    </w:p>
    <w:p w14:paraId="506B63BF" w14:textId="3E6B42D5" w:rsidR="003A4096" w:rsidRDefault="003A4096" w:rsidP="003A4096">
      <w:pPr>
        <w:pStyle w:val="LndNormale1"/>
        <w:numPr>
          <w:ilvl w:val="0"/>
          <w:numId w:val="10"/>
        </w:numPr>
        <w:rPr>
          <w:color w:val="002060"/>
          <w:szCs w:val="22"/>
        </w:rPr>
      </w:pPr>
      <w:r>
        <w:rPr>
          <w:color w:val="002060"/>
          <w:szCs w:val="22"/>
        </w:rPr>
        <w:t>rilevato che nel Comunicato Ufficiale n° 06 del 07/08/2024 sono state ammesse</w:t>
      </w:r>
      <w:r w:rsidRPr="00695C63">
        <w:rPr>
          <w:color w:val="002060"/>
          <w:szCs w:val="22"/>
        </w:rPr>
        <w:t xml:space="preserve"> al </w:t>
      </w:r>
      <w:r>
        <w:rPr>
          <w:color w:val="002060"/>
          <w:szCs w:val="22"/>
        </w:rPr>
        <w:t>C</w:t>
      </w:r>
      <w:r w:rsidRPr="00695C63">
        <w:rPr>
          <w:color w:val="002060"/>
          <w:szCs w:val="22"/>
        </w:rPr>
        <w:t xml:space="preserve">ampionato </w:t>
      </w:r>
      <w:r>
        <w:rPr>
          <w:color w:val="002060"/>
          <w:szCs w:val="22"/>
        </w:rPr>
        <w:t>R</w:t>
      </w:r>
      <w:r w:rsidRPr="00695C63">
        <w:rPr>
          <w:color w:val="002060"/>
          <w:szCs w:val="22"/>
        </w:rPr>
        <w:t>egionale di Calcio a Cinque Serie C2 ed iscr</w:t>
      </w:r>
      <w:r>
        <w:rPr>
          <w:color w:val="002060"/>
          <w:szCs w:val="22"/>
        </w:rPr>
        <w:t xml:space="preserve">itte </w:t>
      </w:r>
      <w:r w:rsidRPr="00695C63">
        <w:rPr>
          <w:color w:val="002060"/>
          <w:szCs w:val="22"/>
        </w:rPr>
        <w:t>d’ufficio anche alla Coppa Italia di Serie C, la seguente Società:</w:t>
      </w:r>
    </w:p>
    <w:p w14:paraId="42DE8881" w14:textId="77777777" w:rsidR="003A4096" w:rsidRPr="003A4096" w:rsidRDefault="003A4096" w:rsidP="003A4096">
      <w:pPr>
        <w:pStyle w:val="LndNormale1"/>
        <w:ind w:firstLine="708"/>
        <w:rPr>
          <w:color w:val="002060"/>
          <w:szCs w:val="22"/>
        </w:rPr>
      </w:pPr>
      <w:r w:rsidRPr="003A4096">
        <w:rPr>
          <w:color w:val="002060"/>
          <w:szCs w:val="22"/>
        </w:rPr>
        <w:t>930993</w:t>
      </w:r>
      <w:r w:rsidRPr="003A4096">
        <w:rPr>
          <w:color w:val="002060"/>
          <w:szCs w:val="22"/>
        </w:rPr>
        <w:tab/>
        <w:t>A.S.D.</w:t>
      </w:r>
      <w:r w:rsidRPr="003A4096">
        <w:rPr>
          <w:color w:val="002060"/>
          <w:szCs w:val="22"/>
        </w:rPr>
        <w:tab/>
        <w:t>FUTSAL VIRE GEOSISTEM ASD</w:t>
      </w:r>
    </w:p>
    <w:p w14:paraId="1D69EC44" w14:textId="231917C5" w:rsidR="00EE16A2" w:rsidRPr="00602D1D" w:rsidRDefault="003A4096" w:rsidP="00602D1D">
      <w:pPr>
        <w:pStyle w:val="LndNormale1"/>
        <w:ind w:firstLine="708"/>
        <w:rPr>
          <w:b/>
          <w:bCs/>
          <w:color w:val="002060"/>
          <w:szCs w:val="22"/>
          <w:lang w:val="en-US"/>
        </w:rPr>
      </w:pPr>
      <w:r w:rsidRPr="003A4096">
        <w:rPr>
          <w:color w:val="002060"/>
          <w:szCs w:val="22"/>
          <w:lang w:val="en-US"/>
        </w:rPr>
        <w:t>953263</w:t>
      </w:r>
      <w:r w:rsidRPr="003A4096">
        <w:rPr>
          <w:color w:val="002060"/>
          <w:szCs w:val="22"/>
          <w:lang w:val="en-US"/>
        </w:rPr>
        <w:tab/>
        <w:t>A.S.D. POLISPORTIVA UROBORO</w:t>
      </w:r>
    </w:p>
    <w:p w14:paraId="17E44F4B" w14:textId="555F7351" w:rsidR="00EE4ECF" w:rsidRDefault="00EE4ECF">
      <w:pPr>
        <w:pStyle w:val="LndNormale1"/>
        <w:numPr>
          <w:ilvl w:val="0"/>
          <w:numId w:val="7"/>
        </w:numPr>
        <w:rPr>
          <w:color w:val="002060"/>
          <w:szCs w:val="22"/>
        </w:rPr>
      </w:pPr>
      <w:r>
        <w:rPr>
          <w:color w:val="002060"/>
          <w:szCs w:val="22"/>
        </w:rPr>
        <w:t>valutato che le domande pervenute</w:t>
      </w:r>
      <w:r w:rsidR="00602D1D">
        <w:rPr>
          <w:color w:val="002060"/>
          <w:szCs w:val="22"/>
        </w:rPr>
        <w:t xml:space="preserve"> dopo la riapertura dei termini</w:t>
      </w:r>
      <w:r>
        <w:rPr>
          <w:color w:val="002060"/>
          <w:szCs w:val="22"/>
        </w:rPr>
        <w:t xml:space="preserve"> per il completamento organici da parte di Società non aventi il Titolo Sportivo per disputare il Campionato di Serie C2 sono n° </w:t>
      </w:r>
      <w:r w:rsidR="00602D1D">
        <w:rPr>
          <w:color w:val="002060"/>
          <w:szCs w:val="22"/>
        </w:rPr>
        <w:t>1</w:t>
      </w:r>
      <w:r>
        <w:rPr>
          <w:color w:val="002060"/>
          <w:szCs w:val="22"/>
        </w:rPr>
        <w:t xml:space="preserve"> e, di conseguenza insufficienti per raggiungere il format previsto di </w:t>
      </w:r>
      <w:r w:rsidR="00602D1D">
        <w:rPr>
          <w:color w:val="002060"/>
          <w:szCs w:val="22"/>
        </w:rPr>
        <w:t>42</w:t>
      </w:r>
      <w:r>
        <w:rPr>
          <w:color w:val="002060"/>
          <w:szCs w:val="22"/>
        </w:rPr>
        <w:t xml:space="preserve"> squadre</w:t>
      </w:r>
    </w:p>
    <w:p w14:paraId="2CC2A359" w14:textId="77777777" w:rsidR="00EE4ECF" w:rsidRDefault="00EE4ECF" w:rsidP="00EE4ECF">
      <w:pPr>
        <w:pStyle w:val="LndNormale1"/>
        <w:ind w:left="720"/>
        <w:rPr>
          <w:color w:val="002060"/>
          <w:szCs w:val="22"/>
        </w:rPr>
      </w:pPr>
    </w:p>
    <w:p w14:paraId="42016287" w14:textId="77777777" w:rsidR="00EE4ECF" w:rsidRPr="00217175" w:rsidRDefault="00EE4ECF" w:rsidP="00EE4ECF">
      <w:pPr>
        <w:pStyle w:val="LndNormale1"/>
        <w:ind w:left="720"/>
        <w:jc w:val="center"/>
        <w:rPr>
          <w:b/>
          <w:bCs/>
          <w:color w:val="002060"/>
          <w:szCs w:val="22"/>
        </w:rPr>
      </w:pPr>
      <w:r w:rsidRPr="00217175">
        <w:rPr>
          <w:b/>
          <w:bCs/>
          <w:color w:val="002060"/>
          <w:szCs w:val="22"/>
        </w:rPr>
        <w:t>S I   D I S P O N E</w:t>
      </w:r>
    </w:p>
    <w:p w14:paraId="4A2D9CAD" w14:textId="77777777" w:rsidR="00EE4ECF" w:rsidRDefault="00EE4ECF" w:rsidP="00EE4ECF">
      <w:pPr>
        <w:pStyle w:val="LndNormale1"/>
        <w:ind w:left="360"/>
        <w:rPr>
          <w:color w:val="002060"/>
          <w:szCs w:val="22"/>
        </w:rPr>
      </w:pPr>
    </w:p>
    <w:p w14:paraId="52E06533" w14:textId="77777777" w:rsidR="00EE4ECF" w:rsidRDefault="00EE4ECF">
      <w:pPr>
        <w:pStyle w:val="LndNormale1"/>
        <w:numPr>
          <w:ilvl w:val="0"/>
          <w:numId w:val="7"/>
        </w:numPr>
        <w:rPr>
          <w:color w:val="002060"/>
          <w:szCs w:val="22"/>
        </w:rPr>
      </w:pPr>
      <w:r>
        <w:rPr>
          <w:color w:val="002060"/>
          <w:szCs w:val="22"/>
        </w:rPr>
        <w:t>di ammettere</w:t>
      </w:r>
      <w:r w:rsidRPr="00695C63">
        <w:rPr>
          <w:color w:val="002060"/>
          <w:szCs w:val="22"/>
        </w:rPr>
        <w:t xml:space="preserve"> al </w:t>
      </w:r>
      <w:r>
        <w:rPr>
          <w:color w:val="002060"/>
          <w:szCs w:val="22"/>
        </w:rPr>
        <w:t>C</w:t>
      </w:r>
      <w:r w:rsidRPr="00695C63">
        <w:rPr>
          <w:color w:val="002060"/>
          <w:szCs w:val="22"/>
        </w:rPr>
        <w:t xml:space="preserve">ampionato </w:t>
      </w:r>
      <w:r>
        <w:rPr>
          <w:color w:val="002060"/>
          <w:szCs w:val="22"/>
        </w:rPr>
        <w:t>R</w:t>
      </w:r>
      <w:r w:rsidRPr="00695C63">
        <w:rPr>
          <w:color w:val="002060"/>
          <w:szCs w:val="22"/>
        </w:rPr>
        <w:t>egionale di Calcio a Cinque Serie C2 ed iscr</w:t>
      </w:r>
      <w:r>
        <w:rPr>
          <w:color w:val="002060"/>
          <w:szCs w:val="22"/>
        </w:rPr>
        <w:t xml:space="preserve">ivere </w:t>
      </w:r>
      <w:r w:rsidRPr="00695C63">
        <w:rPr>
          <w:color w:val="002060"/>
          <w:szCs w:val="22"/>
        </w:rPr>
        <w:t>d’ufficio anche alla Coppa Italia di Serie C, la seguente Società:</w:t>
      </w:r>
    </w:p>
    <w:p w14:paraId="750A1C73" w14:textId="77777777" w:rsidR="00602D1D" w:rsidRDefault="00602D1D" w:rsidP="00602D1D">
      <w:pPr>
        <w:pStyle w:val="LndNormale1"/>
        <w:ind w:left="720"/>
        <w:rPr>
          <w:b/>
          <w:bCs/>
          <w:color w:val="002060"/>
        </w:rPr>
      </w:pPr>
      <w:r w:rsidRPr="00602D1D">
        <w:rPr>
          <w:b/>
          <w:bCs/>
          <w:color w:val="002060"/>
        </w:rPr>
        <w:t xml:space="preserve">941566 </w:t>
      </w:r>
      <w:r w:rsidRPr="00602D1D">
        <w:rPr>
          <w:b/>
          <w:bCs/>
          <w:color w:val="002060"/>
        </w:rPr>
        <w:tab/>
        <w:t>A.S.D. CIARNIN</w:t>
      </w:r>
    </w:p>
    <w:p w14:paraId="7BC75F14" w14:textId="7027560E" w:rsidR="00C2121E" w:rsidRDefault="00C2121E" w:rsidP="00C2121E">
      <w:pPr>
        <w:pStyle w:val="LndNormale1"/>
        <w:numPr>
          <w:ilvl w:val="0"/>
          <w:numId w:val="7"/>
        </w:numPr>
        <w:rPr>
          <w:color w:val="002060"/>
          <w:szCs w:val="22"/>
        </w:rPr>
      </w:pPr>
      <w:r w:rsidRPr="00217175">
        <w:rPr>
          <w:color w:val="002060"/>
          <w:szCs w:val="22"/>
        </w:rPr>
        <w:t>di</w:t>
      </w:r>
      <w:r>
        <w:rPr>
          <w:color w:val="002060"/>
          <w:szCs w:val="22"/>
        </w:rPr>
        <w:t xml:space="preserve"> rimodulare il format del campionato con l’organico di n° 39 squadre suddivise in n° 3 gironi da n° 13 squadre.</w:t>
      </w:r>
    </w:p>
    <w:p w14:paraId="607947A1" w14:textId="77777777" w:rsidR="00EE4ECF" w:rsidRDefault="00EE4ECF" w:rsidP="00EE4ECF">
      <w:pPr>
        <w:pStyle w:val="LndNormale1"/>
        <w:rPr>
          <w:color w:val="002060"/>
          <w:szCs w:val="22"/>
        </w:rPr>
      </w:pPr>
    </w:p>
    <w:p w14:paraId="27BDCBB3" w14:textId="77777777" w:rsidR="00EE4ECF" w:rsidRDefault="00EE4ECF" w:rsidP="00EE4ECF">
      <w:pPr>
        <w:pStyle w:val="LndNormale1"/>
        <w:rPr>
          <w:color w:val="002060"/>
          <w:szCs w:val="22"/>
        </w:rPr>
      </w:pPr>
    </w:p>
    <w:p w14:paraId="373C4E32" w14:textId="5751B670" w:rsidR="00EE4ECF" w:rsidRPr="00AB192E" w:rsidRDefault="00EE4ECF" w:rsidP="00EE4ECF">
      <w:pPr>
        <w:pStyle w:val="LndNormale1"/>
        <w:rPr>
          <w:b/>
          <w:color w:val="002060"/>
          <w:sz w:val="28"/>
          <w:szCs w:val="28"/>
        </w:rPr>
      </w:pPr>
      <w:r w:rsidRPr="00AB192E">
        <w:rPr>
          <w:b/>
          <w:color w:val="002060"/>
          <w:sz w:val="28"/>
          <w:szCs w:val="28"/>
        </w:rPr>
        <w:t>ORGANIC</w:t>
      </w:r>
      <w:r w:rsidR="00C2121E">
        <w:rPr>
          <w:b/>
          <w:color w:val="002060"/>
          <w:sz w:val="28"/>
          <w:szCs w:val="28"/>
        </w:rPr>
        <w:t>O CAMPIONATO SERIE C2</w:t>
      </w:r>
      <w:r w:rsidRPr="00AB192E">
        <w:rPr>
          <w:b/>
          <w:color w:val="002060"/>
          <w:sz w:val="28"/>
          <w:szCs w:val="28"/>
        </w:rPr>
        <w:t xml:space="preserve"> STAGIONE SPORTIVA 202</w:t>
      </w:r>
      <w:r w:rsidR="00D816DB">
        <w:rPr>
          <w:b/>
          <w:color w:val="002060"/>
          <w:sz w:val="28"/>
          <w:szCs w:val="28"/>
        </w:rPr>
        <w:t>4</w:t>
      </w:r>
      <w:r w:rsidRPr="00AB192E">
        <w:rPr>
          <w:b/>
          <w:color w:val="002060"/>
          <w:sz w:val="28"/>
          <w:szCs w:val="28"/>
        </w:rPr>
        <w:t>/202</w:t>
      </w:r>
      <w:r w:rsidR="00D816DB">
        <w:rPr>
          <w:b/>
          <w:color w:val="002060"/>
          <w:sz w:val="28"/>
          <w:szCs w:val="28"/>
        </w:rPr>
        <w:t>5</w:t>
      </w:r>
    </w:p>
    <w:p w14:paraId="1F90A889" w14:textId="77777777" w:rsidR="00EE4ECF" w:rsidRPr="00217175" w:rsidRDefault="00EE4ECF" w:rsidP="00EE4ECF">
      <w:pPr>
        <w:pStyle w:val="LndNormale1"/>
        <w:rPr>
          <w:color w:val="002060"/>
          <w:szCs w:val="22"/>
        </w:rPr>
      </w:pPr>
    </w:p>
    <w:p w14:paraId="0B9E577B" w14:textId="5DEDAD86" w:rsidR="00EE4ECF" w:rsidRPr="00B07B8B" w:rsidRDefault="00EE4ECF" w:rsidP="00EE4ECF">
      <w:pPr>
        <w:pStyle w:val="LndNormale1"/>
        <w:rPr>
          <w:color w:val="002060"/>
        </w:rPr>
      </w:pPr>
      <w:r w:rsidRPr="00B07B8B">
        <w:rPr>
          <w:color w:val="002060"/>
        </w:rPr>
        <w:t xml:space="preserve">Il Comitato Regionale Marche ha provveduto alla ratifica </w:t>
      </w:r>
      <w:r w:rsidR="00C2121E">
        <w:rPr>
          <w:color w:val="002060"/>
        </w:rPr>
        <w:t>dell’organico del seguente campionato</w:t>
      </w:r>
      <w:r w:rsidRPr="00B07B8B">
        <w:rPr>
          <w:color w:val="002060"/>
        </w:rPr>
        <w:t>:</w:t>
      </w:r>
    </w:p>
    <w:p w14:paraId="548EB6A4" w14:textId="77777777" w:rsidR="00EE4ECF" w:rsidRDefault="00EE4ECF" w:rsidP="00EE4ECF">
      <w:pPr>
        <w:pStyle w:val="LndNormale1"/>
        <w:rPr>
          <w:color w:val="002060"/>
        </w:rPr>
      </w:pPr>
    </w:p>
    <w:p w14:paraId="7C75E6B8" w14:textId="77777777" w:rsidR="00EE4ECF" w:rsidRPr="00A064AB" w:rsidRDefault="00EE4ECF" w:rsidP="00EE4ECF">
      <w:pPr>
        <w:pStyle w:val="LndNormale1"/>
        <w:rPr>
          <w:rFonts w:cs="Arial"/>
          <w:b/>
          <w:color w:val="002060"/>
          <w:sz w:val="24"/>
          <w:szCs w:val="24"/>
        </w:rPr>
      </w:pPr>
      <w:r w:rsidRPr="008A4AB0">
        <w:rPr>
          <w:rFonts w:cs="Arial"/>
          <w:b/>
          <w:color w:val="002060"/>
          <w:sz w:val="24"/>
          <w:szCs w:val="24"/>
        </w:rPr>
        <w:t>ORGANICO</w:t>
      </w:r>
      <w:r>
        <w:rPr>
          <w:rFonts w:cs="Arial"/>
          <w:b/>
          <w:color w:val="002060"/>
          <w:sz w:val="24"/>
          <w:szCs w:val="24"/>
        </w:rPr>
        <w:t xml:space="preserve"> AVENTI DIRITTO CAMPIONATO REGIONALE CALCIO A CINQUE SERIE C2</w:t>
      </w:r>
    </w:p>
    <w:p w14:paraId="5C789142" w14:textId="35BAF0E6" w:rsidR="00C13BC2" w:rsidRPr="00C13BC2" w:rsidRDefault="00C13BC2" w:rsidP="00C13BC2">
      <w:pPr>
        <w:pStyle w:val="LndNormale1"/>
        <w:rPr>
          <w:color w:val="002060"/>
        </w:rPr>
      </w:pPr>
      <w:r w:rsidRPr="00C13BC2">
        <w:rPr>
          <w:color w:val="002060"/>
        </w:rPr>
        <w:t xml:space="preserve">932889 </w:t>
      </w:r>
      <w:r>
        <w:rPr>
          <w:color w:val="002060"/>
        </w:rPr>
        <w:tab/>
      </w:r>
      <w:r w:rsidRPr="00C13BC2">
        <w:rPr>
          <w:color w:val="002060"/>
        </w:rPr>
        <w:t>A.S.D. ACLI MANTOVANI CALCIO A 5</w:t>
      </w:r>
    </w:p>
    <w:p w14:paraId="1869863E" w14:textId="5FB87DB8" w:rsidR="00C13BC2" w:rsidRPr="00C13BC2" w:rsidRDefault="00C13BC2" w:rsidP="00C13BC2">
      <w:pPr>
        <w:pStyle w:val="LndNormale1"/>
        <w:rPr>
          <w:color w:val="002060"/>
        </w:rPr>
      </w:pPr>
      <w:r w:rsidRPr="00C13BC2">
        <w:rPr>
          <w:color w:val="002060"/>
        </w:rPr>
        <w:lastRenderedPageBreak/>
        <w:t xml:space="preserve">700366 </w:t>
      </w:r>
      <w:r>
        <w:rPr>
          <w:color w:val="002060"/>
        </w:rPr>
        <w:tab/>
      </w:r>
      <w:r w:rsidRPr="00C13BC2">
        <w:rPr>
          <w:color w:val="002060"/>
        </w:rPr>
        <w:t xml:space="preserve">U.S.D. ACLI VILLA MUSONE        </w:t>
      </w:r>
    </w:p>
    <w:p w14:paraId="234FB644" w14:textId="43BBF7B3" w:rsidR="00C13BC2" w:rsidRPr="00C13BC2" w:rsidRDefault="00C13BC2" w:rsidP="00C13BC2">
      <w:pPr>
        <w:pStyle w:val="LndNormale1"/>
        <w:rPr>
          <w:color w:val="002060"/>
        </w:rPr>
      </w:pPr>
      <w:r w:rsidRPr="00C13BC2">
        <w:rPr>
          <w:color w:val="002060"/>
        </w:rPr>
        <w:t xml:space="preserve">934475 </w:t>
      </w:r>
      <w:r>
        <w:rPr>
          <w:color w:val="002060"/>
        </w:rPr>
        <w:tab/>
      </w:r>
      <w:r w:rsidRPr="00C13BC2">
        <w:rPr>
          <w:color w:val="002060"/>
        </w:rPr>
        <w:t xml:space="preserve">A.S.D. ACQUALAGNA CALCIO C 5    </w:t>
      </w:r>
    </w:p>
    <w:p w14:paraId="44101BF4" w14:textId="1D1A7189" w:rsidR="00C13BC2" w:rsidRPr="00C13BC2" w:rsidRDefault="00C13BC2" w:rsidP="00C13BC2">
      <w:pPr>
        <w:pStyle w:val="LndNormale1"/>
        <w:rPr>
          <w:color w:val="002060"/>
        </w:rPr>
      </w:pPr>
      <w:r w:rsidRPr="00C13BC2">
        <w:rPr>
          <w:color w:val="002060"/>
        </w:rPr>
        <w:t xml:space="preserve">935630 </w:t>
      </w:r>
      <w:r>
        <w:rPr>
          <w:color w:val="002060"/>
        </w:rPr>
        <w:tab/>
      </w:r>
      <w:r w:rsidRPr="00C13BC2">
        <w:rPr>
          <w:color w:val="002060"/>
        </w:rPr>
        <w:t xml:space="preserve">A.S.D. ASCOLI CALCIO A 5        </w:t>
      </w:r>
    </w:p>
    <w:p w14:paraId="390D43E5" w14:textId="1A8250A4" w:rsidR="00C13BC2" w:rsidRPr="00C13BC2" w:rsidRDefault="00C13BC2" w:rsidP="00C13BC2">
      <w:pPr>
        <w:pStyle w:val="LndNormale1"/>
        <w:rPr>
          <w:color w:val="002060"/>
        </w:rPr>
      </w:pPr>
      <w:r w:rsidRPr="00C13BC2">
        <w:rPr>
          <w:color w:val="002060"/>
        </w:rPr>
        <w:t xml:space="preserve">916116 </w:t>
      </w:r>
      <w:r>
        <w:rPr>
          <w:color w:val="002060"/>
        </w:rPr>
        <w:tab/>
      </w:r>
      <w:r w:rsidRPr="00C13BC2">
        <w:rPr>
          <w:color w:val="002060"/>
        </w:rPr>
        <w:t xml:space="preserve">A.S.D. ASPIO 2005               </w:t>
      </w:r>
    </w:p>
    <w:p w14:paraId="4CF28361" w14:textId="2201BF81" w:rsidR="00C13BC2" w:rsidRPr="00C13BC2" w:rsidRDefault="00C13BC2" w:rsidP="00C13BC2">
      <w:pPr>
        <w:pStyle w:val="LndNormale1"/>
        <w:rPr>
          <w:color w:val="002060"/>
        </w:rPr>
      </w:pPr>
      <w:r w:rsidRPr="00C13BC2">
        <w:rPr>
          <w:color w:val="002060"/>
        </w:rPr>
        <w:t xml:space="preserve">700349 </w:t>
      </w:r>
      <w:r>
        <w:rPr>
          <w:color w:val="002060"/>
        </w:rPr>
        <w:tab/>
      </w:r>
      <w:r w:rsidRPr="00C13BC2">
        <w:rPr>
          <w:color w:val="002060"/>
        </w:rPr>
        <w:t xml:space="preserve">A.P.   </w:t>
      </w:r>
      <w:r>
        <w:rPr>
          <w:color w:val="002060"/>
        </w:rPr>
        <w:tab/>
      </w:r>
      <w:r w:rsidRPr="00C13BC2">
        <w:rPr>
          <w:color w:val="002060"/>
        </w:rPr>
        <w:t xml:space="preserve">AURORA TREIA             </w:t>
      </w:r>
    </w:p>
    <w:p w14:paraId="0EA6FC41" w14:textId="1D5005F8" w:rsidR="00C13BC2" w:rsidRPr="00C13BC2" w:rsidRDefault="00C13BC2" w:rsidP="00C13BC2">
      <w:pPr>
        <w:pStyle w:val="LndNormale1"/>
        <w:rPr>
          <w:color w:val="002060"/>
        </w:rPr>
      </w:pPr>
      <w:r w:rsidRPr="00C13BC2">
        <w:rPr>
          <w:color w:val="002060"/>
        </w:rPr>
        <w:t xml:space="preserve">913163 </w:t>
      </w:r>
      <w:r>
        <w:rPr>
          <w:color w:val="002060"/>
        </w:rPr>
        <w:tab/>
      </w:r>
      <w:r w:rsidRPr="00C13BC2">
        <w:rPr>
          <w:color w:val="002060"/>
        </w:rPr>
        <w:t xml:space="preserve">A.S.   </w:t>
      </w:r>
      <w:r>
        <w:rPr>
          <w:color w:val="002060"/>
        </w:rPr>
        <w:tab/>
      </w:r>
      <w:r w:rsidRPr="00C13BC2">
        <w:rPr>
          <w:color w:val="002060"/>
        </w:rPr>
        <w:t xml:space="preserve">AVENALE                  </w:t>
      </w:r>
    </w:p>
    <w:p w14:paraId="3727FF30" w14:textId="1479F38B" w:rsidR="00C13BC2" w:rsidRPr="00C13BC2" w:rsidRDefault="00C13BC2" w:rsidP="00C13BC2">
      <w:pPr>
        <w:pStyle w:val="LndNormale1"/>
        <w:rPr>
          <w:color w:val="002060"/>
        </w:rPr>
      </w:pPr>
      <w:r w:rsidRPr="00C13BC2">
        <w:rPr>
          <w:color w:val="002060"/>
        </w:rPr>
        <w:t xml:space="preserve">920602 </w:t>
      </w:r>
      <w:r>
        <w:rPr>
          <w:color w:val="002060"/>
        </w:rPr>
        <w:tab/>
      </w:r>
      <w:r w:rsidRPr="00C13BC2">
        <w:rPr>
          <w:color w:val="002060"/>
        </w:rPr>
        <w:t xml:space="preserve">A.S.D. AVIS ARCEVIA 1964        </w:t>
      </w:r>
    </w:p>
    <w:p w14:paraId="1475A969" w14:textId="2580DC76" w:rsidR="00C13BC2" w:rsidRPr="00C13BC2" w:rsidRDefault="00C13BC2" w:rsidP="00C13BC2">
      <w:pPr>
        <w:pStyle w:val="LndNormale1"/>
        <w:rPr>
          <w:color w:val="002060"/>
        </w:rPr>
      </w:pPr>
      <w:r w:rsidRPr="00C13BC2">
        <w:rPr>
          <w:color w:val="002060"/>
        </w:rPr>
        <w:t xml:space="preserve">949431 </w:t>
      </w:r>
      <w:r>
        <w:rPr>
          <w:color w:val="002060"/>
        </w:rPr>
        <w:tab/>
      </w:r>
      <w:r w:rsidRPr="00C13BC2">
        <w:rPr>
          <w:color w:val="002060"/>
        </w:rPr>
        <w:t xml:space="preserve">A.S.D. BORGOROSSO TOLENTINO     </w:t>
      </w:r>
    </w:p>
    <w:p w14:paraId="00F0D3E0" w14:textId="7518C00C" w:rsidR="00C13BC2" w:rsidRPr="00C13BC2" w:rsidRDefault="00C13BC2" w:rsidP="00C13BC2">
      <w:pPr>
        <w:pStyle w:val="LndNormale1"/>
        <w:rPr>
          <w:color w:val="002060"/>
        </w:rPr>
      </w:pPr>
      <w:r w:rsidRPr="00C13BC2">
        <w:rPr>
          <w:color w:val="002060"/>
        </w:rPr>
        <w:t xml:space="preserve"> 81546 </w:t>
      </w:r>
      <w:r>
        <w:rPr>
          <w:color w:val="002060"/>
        </w:rPr>
        <w:tab/>
      </w:r>
      <w:r w:rsidRPr="00C13BC2">
        <w:rPr>
          <w:color w:val="002060"/>
        </w:rPr>
        <w:t xml:space="preserve">S.S.   </w:t>
      </w:r>
      <w:r w:rsidR="005E3272">
        <w:rPr>
          <w:color w:val="002060"/>
        </w:rPr>
        <w:tab/>
      </w:r>
      <w:r w:rsidRPr="00C13BC2">
        <w:rPr>
          <w:color w:val="002060"/>
        </w:rPr>
        <w:t xml:space="preserve">CALCETTO CASTRUM LAURI   </w:t>
      </w:r>
    </w:p>
    <w:p w14:paraId="31FCEABA" w14:textId="330E57B3" w:rsidR="00C13BC2" w:rsidRPr="00C13BC2" w:rsidRDefault="00C13BC2" w:rsidP="00C13BC2">
      <w:pPr>
        <w:pStyle w:val="LndNormale1"/>
        <w:rPr>
          <w:color w:val="002060"/>
        </w:rPr>
      </w:pPr>
      <w:r w:rsidRPr="00C13BC2">
        <w:rPr>
          <w:color w:val="002060"/>
        </w:rPr>
        <w:t xml:space="preserve">918934 </w:t>
      </w:r>
      <w:r>
        <w:rPr>
          <w:color w:val="002060"/>
        </w:rPr>
        <w:tab/>
      </w:r>
      <w:r w:rsidRPr="00C13BC2">
        <w:rPr>
          <w:color w:val="002060"/>
        </w:rPr>
        <w:t xml:space="preserve">A.S.D. CASTELBELLINO CALCIO A 5 </w:t>
      </w:r>
    </w:p>
    <w:p w14:paraId="4EC5BDCF" w14:textId="518C9541" w:rsidR="00C13BC2" w:rsidRPr="00C13BC2" w:rsidRDefault="00C13BC2" w:rsidP="00C13BC2">
      <w:pPr>
        <w:pStyle w:val="LndNormale1"/>
        <w:rPr>
          <w:color w:val="002060"/>
        </w:rPr>
      </w:pPr>
      <w:r w:rsidRPr="00C13BC2">
        <w:rPr>
          <w:color w:val="002060"/>
        </w:rPr>
        <w:t xml:space="preserve">700494 </w:t>
      </w:r>
      <w:r>
        <w:rPr>
          <w:color w:val="002060"/>
        </w:rPr>
        <w:tab/>
      </w:r>
      <w:r w:rsidRPr="00C13BC2">
        <w:rPr>
          <w:color w:val="002060"/>
        </w:rPr>
        <w:t xml:space="preserve">A.S.   </w:t>
      </w:r>
      <w:r w:rsidR="005E3272">
        <w:rPr>
          <w:color w:val="002060"/>
        </w:rPr>
        <w:tab/>
      </w:r>
      <w:r w:rsidRPr="00C13BC2">
        <w:rPr>
          <w:color w:val="002060"/>
        </w:rPr>
        <w:t>CASTELRAIMONDO CALCIO A 5</w:t>
      </w:r>
    </w:p>
    <w:p w14:paraId="0273C51F" w14:textId="129D540A" w:rsidR="00725C8E" w:rsidRDefault="00725C8E" w:rsidP="00C13BC2">
      <w:pPr>
        <w:pStyle w:val="LndNormale1"/>
        <w:rPr>
          <w:color w:val="002060"/>
        </w:rPr>
      </w:pPr>
      <w:r w:rsidRPr="00725C8E">
        <w:rPr>
          <w:color w:val="002060"/>
        </w:rPr>
        <w:t xml:space="preserve">941566 </w:t>
      </w:r>
      <w:r>
        <w:rPr>
          <w:color w:val="002060"/>
        </w:rPr>
        <w:tab/>
      </w:r>
      <w:r w:rsidRPr="00725C8E">
        <w:rPr>
          <w:color w:val="002060"/>
        </w:rPr>
        <w:t>A.S.D. CIARNIN</w:t>
      </w:r>
    </w:p>
    <w:p w14:paraId="130F842F" w14:textId="553C396C" w:rsidR="00C13BC2" w:rsidRPr="00C13BC2" w:rsidRDefault="00C13BC2" w:rsidP="00C13BC2">
      <w:pPr>
        <w:pStyle w:val="LndNormale1"/>
        <w:rPr>
          <w:color w:val="002060"/>
        </w:rPr>
      </w:pPr>
      <w:r w:rsidRPr="00C13BC2">
        <w:rPr>
          <w:color w:val="002060"/>
        </w:rPr>
        <w:t xml:space="preserve">700425 </w:t>
      </w:r>
      <w:r>
        <w:rPr>
          <w:color w:val="002060"/>
        </w:rPr>
        <w:tab/>
      </w:r>
      <w:r w:rsidRPr="00C13BC2">
        <w:rPr>
          <w:color w:val="002060"/>
        </w:rPr>
        <w:t xml:space="preserve">A.S.D. CITTA DI OSTRA           </w:t>
      </w:r>
    </w:p>
    <w:p w14:paraId="554EAFED" w14:textId="7BBF78AE" w:rsidR="00C13BC2" w:rsidRPr="00C13BC2" w:rsidRDefault="00C13BC2" w:rsidP="00C13BC2">
      <w:pPr>
        <w:pStyle w:val="LndNormale1"/>
        <w:rPr>
          <w:color w:val="002060"/>
        </w:rPr>
      </w:pPr>
      <w:r w:rsidRPr="00C13BC2">
        <w:rPr>
          <w:color w:val="002060"/>
        </w:rPr>
        <w:t xml:space="preserve">930936 </w:t>
      </w:r>
      <w:r>
        <w:rPr>
          <w:color w:val="002060"/>
        </w:rPr>
        <w:tab/>
      </w:r>
      <w:r w:rsidRPr="00C13BC2">
        <w:rPr>
          <w:color w:val="002060"/>
        </w:rPr>
        <w:t xml:space="preserve">POL.   CSI STELLA A.S.D.        </w:t>
      </w:r>
    </w:p>
    <w:p w14:paraId="46C0016C" w14:textId="7B85AA83" w:rsidR="00C13BC2" w:rsidRPr="00C13BC2" w:rsidRDefault="00C13BC2" w:rsidP="00C13BC2">
      <w:pPr>
        <w:pStyle w:val="LndNormale1"/>
        <w:rPr>
          <w:color w:val="002060"/>
          <w:lang w:val="es-ES"/>
        </w:rPr>
      </w:pPr>
      <w:r w:rsidRPr="00C13BC2">
        <w:rPr>
          <w:color w:val="002060"/>
          <w:lang w:val="es-ES"/>
        </w:rPr>
        <w:t xml:space="preserve">932341 </w:t>
      </w:r>
      <w:r>
        <w:rPr>
          <w:color w:val="002060"/>
          <w:lang w:val="es-ES"/>
        </w:rPr>
        <w:tab/>
      </w:r>
      <w:r w:rsidRPr="00C13BC2">
        <w:rPr>
          <w:color w:val="002060"/>
          <w:lang w:val="es-ES"/>
        </w:rPr>
        <w:t xml:space="preserve">A.S.D. DINAMIS 1990             </w:t>
      </w:r>
    </w:p>
    <w:p w14:paraId="4F035C68" w14:textId="51EB54CE" w:rsidR="00C13BC2" w:rsidRPr="00C13BC2" w:rsidRDefault="00C13BC2" w:rsidP="00C13BC2">
      <w:pPr>
        <w:pStyle w:val="LndNormale1"/>
        <w:rPr>
          <w:color w:val="002060"/>
          <w:lang w:val="es-ES"/>
        </w:rPr>
      </w:pPr>
      <w:r w:rsidRPr="00C13BC2">
        <w:rPr>
          <w:color w:val="002060"/>
          <w:lang w:val="es-ES"/>
        </w:rPr>
        <w:t xml:space="preserve">936188 </w:t>
      </w:r>
      <w:r>
        <w:rPr>
          <w:color w:val="002060"/>
          <w:lang w:val="es-ES"/>
        </w:rPr>
        <w:tab/>
      </w:r>
      <w:r w:rsidRPr="00C13BC2">
        <w:rPr>
          <w:color w:val="002060"/>
          <w:lang w:val="es-ES"/>
        </w:rPr>
        <w:t xml:space="preserve">ASR    FIGHT BULLS CORRIDONIA   </w:t>
      </w:r>
    </w:p>
    <w:p w14:paraId="4EFCE942" w14:textId="4C214E5C" w:rsidR="00C13BC2" w:rsidRPr="00C13BC2" w:rsidRDefault="00C13BC2" w:rsidP="00C13BC2">
      <w:pPr>
        <w:pStyle w:val="LndNormale1"/>
        <w:rPr>
          <w:color w:val="002060"/>
        </w:rPr>
      </w:pPr>
      <w:r w:rsidRPr="00C13BC2">
        <w:rPr>
          <w:color w:val="002060"/>
        </w:rPr>
        <w:t xml:space="preserve">919488 </w:t>
      </w:r>
      <w:r>
        <w:rPr>
          <w:color w:val="002060"/>
        </w:rPr>
        <w:tab/>
      </w:r>
      <w:r w:rsidRPr="00C13BC2">
        <w:rPr>
          <w:color w:val="002060"/>
        </w:rPr>
        <w:t xml:space="preserve">A.S.D. FUTSAL CAMPIGLIONE       </w:t>
      </w:r>
    </w:p>
    <w:p w14:paraId="578D5CE5" w14:textId="34C7EC00" w:rsidR="00C13BC2" w:rsidRPr="00C13BC2" w:rsidRDefault="00C13BC2" w:rsidP="00C13BC2">
      <w:pPr>
        <w:pStyle w:val="LndNormale1"/>
        <w:rPr>
          <w:color w:val="002060"/>
        </w:rPr>
      </w:pPr>
      <w:r w:rsidRPr="00C13BC2">
        <w:rPr>
          <w:color w:val="002060"/>
        </w:rPr>
        <w:t xml:space="preserve">955214 </w:t>
      </w:r>
      <w:r>
        <w:rPr>
          <w:color w:val="002060"/>
        </w:rPr>
        <w:tab/>
      </w:r>
      <w:r w:rsidRPr="00C13BC2">
        <w:rPr>
          <w:color w:val="002060"/>
        </w:rPr>
        <w:t xml:space="preserve">A S D  FUTSAL CASTELFIDARDO     </w:t>
      </w:r>
    </w:p>
    <w:p w14:paraId="6531A7D0" w14:textId="74B587E6" w:rsidR="00C13BC2" w:rsidRPr="00C13BC2" w:rsidRDefault="00C13BC2" w:rsidP="00C13BC2">
      <w:pPr>
        <w:pStyle w:val="LndNormale1"/>
        <w:rPr>
          <w:color w:val="002060"/>
        </w:rPr>
      </w:pPr>
      <w:r w:rsidRPr="00C13BC2">
        <w:rPr>
          <w:color w:val="002060"/>
        </w:rPr>
        <w:t xml:space="preserve">955229 </w:t>
      </w:r>
      <w:r>
        <w:rPr>
          <w:color w:val="002060"/>
        </w:rPr>
        <w:tab/>
      </w:r>
      <w:r w:rsidRPr="00C13BC2">
        <w:rPr>
          <w:color w:val="002060"/>
        </w:rPr>
        <w:t xml:space="preserve">A.S.D. FUTSAL RECANATI          </w:t>
      </w:r>
    </w:p>
    <w:p w14:paraId="5605EE65" w14:textId="732B82D4" w:rsidR="00EE4ECF" w:rsidRDefault="00C13BC2" w:rsidP="00C13BC2">
      <w:pPr>
        <w:pStyle w:val="LndNormale1"/>
        <w:rPr>
          <w:color w:val="002060"/>
        </w:rPr>
      </w:pPr>
      <w:r w:rsidRPr="00C13BC2">
        <w:rPr>
          <w:color w:val="002060"/>
        </w:rPr>
        <w:t xml:space="preserve">919563 </w:t>
      </w:r>
      <w:r>
        <w:rPr>
          <w:color w:val="002060"/>
        </w:rPr>
        <w:tab/>
      </w:r>
      <w:r w:rsidRPr="00C13BC2">
        <w:rPr>
          <w:color w:val="002060"/>
        </w:rPr>
        <w:t xml:space="preserve">A.S.D. FUTSAL SAMBUCHETO        </w:t>
      </w:r>
    </w:p>
    <w:p w14:paraId="7FFC4559" w14:textId="6746FE04" w:rsidR="00C13BC2" w:rsidRPr="00C13BC2" w:rsidRDefault="00C13BC2" w:rsidP="00C13BC2">
      <w:pPr>
        <w:pStyle w:val="LndNormale1"/>
        <w:rPr>
          <w:color w:val="002060"/>
        </w:rPr>
      </w:pPr>
      <w:r w:rsidRPr="00C13BC2">
        <w:rPr>
          <w:color w:val="002060"/>
        </w:rPr>
        <w:t xml:space="preserve">930993 </w:t>
      </w:r>
      <w:r>
        <w:rPr>
          <w:color w:val="002060"/>
        </w:rPr>
        <w:tab/>
      </w:r>
      <w:r w:rsidRPr="00C13BC2">
        <w:rPr>
          <w:color w:val="002060"/>
        </w:rPr>
        <w:t>A.S.D. FUTSAL VIRE GEOSISTEM ASD</w:t>
      </w:r>
    </w:p>
    <w:p w14:paraId="0BFD648A" w14:textId="75638976" w:rsidR="00C13BC2" w:rsidRPr="00C13BC2" w:rsidRDefault="00C13BC2" w:rsidP="00C13BC2">
      <w:pPr>
        <w:pStyle w:val="LndNormale1"/>
        <w:rPr>
          <w:color w:val="002060"/>
        </w:rPr>
      </w:pPr>
      <w:r w:rsidRPr="00C13BC2">
        <w:rPr>
          <w:color w:val="002060"/>
        </w:rPr>
        <w:t xml:space="preserve">922782        </w:t>
      </w:r>
      <w:r>
        <w:rPr>
          <w:color w:val="002060"/>
        </w:rPr>
        <w:tab/>
      </w:r>
      <w:r>
        <w:rPr>
          <w:color w:val="002060"/>
        </w:rPr>
        <w:tab/>
      </w:r>
      <w:r w:rsidRPr="00C13BC2">
        <w:rPr>
          <w:color w:val="002060"/>
        </w:rPr>
        <w:t xml:space="preserve">GIOVANI SANT IPPOLITO    </w:t>
      </w:r>
    </w:p>
    <w:p w14:paraId="1306C9B1" w14:textId="069D5E58" w:rsidR="00C13BC2" w:rsidRPr="00C13BC2" w:rsidRDefault="00C13BC2" w:rsidP="00C13BC2">
      <w:pPr>
        <w:pStyle w:val="LndNormale1"/>
        <w:rPr>
          <w:color w:val="002060"/>
        </w:rPr>
      </w:pPr>
      <w:r w:rsidRPr="00C13BC2">
        <w:rPr>
          <w:color w:val="002060"/>
        </w:rPr>
        <w:t xml:space="preserve">952068 </w:t>
      </w:r>
      <w:r>
        <w:rPr>
          <w:color w:val="002060"/>
        </w:rPr>
        <w:tab/>
      </w:r>
      <w:r w:rsidRPr="00C13BC2">
        <w:rPr>
          <w:color w:val="002060"/>
        </w:rPr>
        <w:t xml:space="preserve">A.S.D. LUCREZIA CALCIO A 5      </w:t>
      </w:r>
    </w:p>
    <w:p w14:paraId="067450B0" w14:textId="5E390DCA" w:rsidR="00C13BC2" w:rsidRPr="00C13BC2" w:rsidRDefault="00C13BC2" w:rsidP="00C13BC2">
      <w:pPr>
        <w:pStyle w:val="LndNormale1"/>
        <w:rPr>
          <w:color w:val="002060"/>
        </w:rPr>
      </w:pPr>
      <w:r w:rsidRPr="00C13BC2">
        <w:rPr>
          <w:color w:val="002060"/>
        </w:rPr>
        <w:t xml:space="preserve">933841 </w:t>
      </w:r>
      <w:r>
        <w:rPr>
          <w:color w:val="002060"/>
        </w:rPr>
        <w:tab/>
      </w:r>
      <w:r w:rsidRPr="00C13BC2">
        <w:rPr>
          <w:color w:val="002060"/>
        </w:rPr>
        <w:t xml:space="preserve">A.S.D. OSIMO FIVE               </w:t>
      </w:r>
    </w:p>
    <w:p w14:paraId="37482B0F" w14:textId="4DD2E496" w:rsidR="00C13BC2" w:rsidRPr="00C13BC2" w:rsidRDefault="00C13BC2" w:rsidP="00C13BC2">
      <w:pPr>
        <w:pStyle w:val="LndNormale1"/>
        <w:rPr>
          <w:color w:val="002060"/>
        </w:rPr>
      </w:pPr>
      <w:r w:rsidRPr="00C13BC2">
        <w:rPr>
          <w:color w:val="002060"/>
        </w:rPr>
        <w:t xml:space="preserve">916181 </w:t>
      </w:r>
      <w:r>
        <w:rPr>
          <w:color w:val="002060"/>
        </w:rPr>
        <w:tab/>
      </w:r>
      <w:r w:rsidRPr="00C13BC2">
        <w:rPr>
          <w:color w:val="002060"/>
        </w:rPr>
        <w:t xml:space="preserve">A.S.D. PIEVE D ICO CALCIO A 5   </w:t>
      </w:r>
    </w:p>
    <w:p w14:paraId="66A89DFD" w14:textId="2E981F0B" w:rsidR="00C13BC2" w:rsidRPr="00C13BC2" w:rsidRDefault="00C13BC2" w:rsidP="00C13BC2">
      <w:pPr>
        <w:pStyle w:val="LndNormale1"/>
        <w:rPr>
          <w:color w:val="002060"/>
          <w:lang w:val="es-ES"/>
        </w:rPr>
      </w:pPr>
      <w:r w:rsidRPr="00C13BC2">
        <w:rPr>
          <w:color w:val="002060"/>
          <w:lang w:val="es-ES"/>
        </w:rPr>
        <w:t xml:space="preserve">953263 </w:t>
      </w:r>
      <w:r>
        <w:rPr>
          <w:color w:val="002060"/>
          <w:lang w:val="es-ES"/>
        </w:rPr>
        <w:tab/>
      </w:r>
      <w:r w:rsidRPr="00C13BC2">
        <w:rPr>
          <w:color w:val="002060"/>
          <w:lang w:val="es-ES"/>
        </w:rPr>
        <w:t xml:space="preserve">A.S.D. POLISPORTIVA UROBORO     </w:t>
      </w:r>
    </w:p>
    <w:p w14:paraId="6DC1CDF2" w14:textId="1CEBA697" w:rsidR="00C13BC2" w:rsidRPr="00C13BC2" w:rsidRDefault="00C13BC2" w:rsidP="00C13BC2">
      <w:pPr>
        <w:pStyle w:val="LndNormale1"/>
        <w:rPr>
          <w:color w:val="002060"/>
          <w:lang w:val="es-ES"/>
        </w:rPr>
      </w:pPr>
      <w:r w:rsidRPr="00C13BC2">
        <w:rPr>
          <w:color w:val="002060"/>
          <w:lang w:val="es-ES"/>
        </w:rPr>
        <w:t xml:space="preserve">938410 </w:t>
      </w:r>
      <w:r>
        <w:rPr>
          <w:color w:val="002060"/>
          <w:lang w:val="es-ES"/>
        </w:rPr>
        <w:tab/>
      </w:r>
      <w:r w:rsidRPr="00C13BC2">
        <w:rPr>
          <w:color w:val="002060"/>
          <w:lang w:val="es-ES"/>
        </w:rPr>
        <w:t xml:space="preserve">A.S.D. POLISPORTIVA VICTORIA    </w:t>
      </w:r>
    </w:p>
    <w:p w14:paraId="3F06B15A" w14:textId="1762AE2C" w:rsidR="00C13BC2" w:rsidRPr="00C13BC2" w:rsidRDefault="00C13BC2" w:rsidP="00C13BC2">
      <w:pPr>
        <w:pStyle w:val="LndNormale1"/>
        <w:rPr>
          <w:color w:val="002060"/>
          <w:lang w:val="es-ES"/>
        </w:rPr>
      </w:pPr>
      <w:r w:rsidRPr="00C13BC2">
        <w:rPr>
          <w:color w:val="002060"/>
          <w:lang w:val="es-ES"/>
        </w:rPr>
        <w:t xml:space="preserve">916179 </w:t>
      </w:r>
      <w:r>
        <w:rPr>
          <w:color w:val="002060"/>
          <w:lang w:val="es-ES"/>
        </w:rPr>
        <w:tab/>
      </w:r>
      <w:r w:rsidRPr="00C13BC2">
        <w:rPr>
          <w:color w:val="002060"/>
          <w:lang w:val="es-ES"/>
        </w:rPr>
        <w:t xml:space="preserve">A.S.D. REAL ANCARIA             </w:t>
      </w:r>
    </w:p>
    <w:p w14:paraId="7ECEAE05" w14:textId="3FC0941E" w:rsidR="00C13BC2" w:rsidRPr="00C13BC2" w:rsidRDefault="00C13BC2" w:rsidP="00C13BC2">
      <w:pPr>
        <w:pStyle w:val="LndNormale1"/>
        <w:rPr>
          <w:color w:val="002060"/>
          <w:lang w:val="es-ES"/>
        </w:rPr>
      </w:pPr>
      <w:r w:rsidRPr="00C13BC2">
        <w:rPr>
          <w:color w:val="002060"/>
          <w:lang w:val="es-ES"/>
        </w:rPr>
        <w:t xml:space="preserve">953809 </w:t>
      </w:r>
      <w:r>
        <w:rPr>
          <w:color w:val="002060"/>
          <w:lang w:val="es-ES"/>
        </w:rPr>
        <w:tab/>
      </w:r>
      <w:r w:rsidRPr="00C13BC2">
        <w:rPr>
          <w:color w:val="002060"/>
          <w:lang w:val="es-ES"/>
        </w:rPr>
        <w:t>A.S.D. REAL EAGLES VIRTUS PAGLIA</w:t>
      </w:r>
    </w:p>
    <w:p w14:paraId="59F6FE56" w14:textId="2B154F4D" w:rsidR="00C13BC2" w:rsidRPr="00C13BC2" w:rsidRDefault="00C13BC2" w:rsidP="00C13BC2">
      <w:pPr>
        <w:pStyle w:val="LndNormale1"/>
        <w:rPr>
          <w:color w:val="002060"/>
          <w:lang w:val="es-ES"/>
        </w:rPr>
      </w:pPr>
      <w:r w:rsidRPr="00C13BC2">
        <w:rPr>
          <w:color w:val="002060"/>
          <w:lang w:val="es-ES"/>
        </w:rPr>
        <w:t>917673</w:t>
      </w:r>
      <w:r>
        <w:rPr>
          <w:color w:val="002060"/>
          <w:lang w:val="es-ES"/>
        </w:rPr>
        <w:tab/>
      </w:r>
      <w:r w:rsidRPr="00C13BC2">
        <w:rPr>
          <w:color w:val="002060"/>
          <w:lang w:val="es-ES"/>
        </w:rPr>
        <w:t xml:space="preserve">A.S.D. REAL FABRIANO            </w:t>
      </w:r>
    </w:p>
    <w:p w14:paraId="73880148" w14:textId="0CC5F4EB" w:rsidR="00C13BC2" w:rsidRPr="00C13BC2" w:rsidRDefault="00C13BC2" w:rsidP="00C13BC2">
      <w:pPr>
        <w:pStyle w:val="LndNormale1"/>
        <w:rPr>
          <w:color w:val="002060"/>
        </w:rPr>
      </w:pPr>
      <w:r w:rsidRPr="00C13BC2">
        <w:rPr>
          <w:color w:val="002060"/>
          <w:lang w:val="es-ES"/>
        </w:rPr>
        <w:t xml:space="preserve">700598 </w:t>
      </w:r>
      <w:r>
        <w:rPr>
          <w:color w:val="002060"/>
          <w:lang w:val="es-ES"/>
        </w:rPr>
        <w:tab/>
      </w:r>
      <w:r w:rsidRPr="00C13BC2">
        <w:rPr>
          <w:color w:val="002060"/>
          <w:lang w:val="es-ES"/>
        </w:rPr>
        <w:t xml:space="preserve">A.S.   </w:t>
      </w:r>
      <w:r>
        <w:rPr>
          <w:color w:val="002060"/>
          <w:lang w:val="es-ES"/>
        </w:rPr>
        <w:tab/>
      </w:r>
      <w:r w:rsidRPr="00C13BC2">
        <w:rPr>
          <w:color w:val="002060"/>
        </w:rPr>
        <w:t xml:space="preserve">REAL SAN GIORGIO         </w:t>
      </w:r>
    </w:p>
    <w:p w14:paraId="43A61168" w14:textId="21518AF4" w:rsidR="00C13BC2" w:rsidRPr="00C13BC2" w:rsidRDefault="00C13BC2" w:rsidP="00C13BC2">
      <w:pPr>
        <w:pStyle w:val="LndNormale1"/>
        <w:rPr>
          <w:color w:val="002060"/>
        </w:rPr>
      </w:pPr>
      <w:r w:rsidRPr="00C13BC2">
        <w:rPr>
          <w:color w:val="002060"/>
        </w:rPr>
        <w:t xml:space="preserve"> 71434 </w:t>
      </w:r>
      <w:r>
        <w:rPr>
          <w:color w:val="002060"/>
        </w:rPr>
        <w:tab/>
      </w:r>
      <w:r w:rsidRPr="00C13BC2">
        <w:rPr>
          <w:color w:val="002060"/>
        </w:rPr>
        <w:t xml:space="preserve">A.S.D. ROCCAFLUVIONE            </w:t>
      </w:r>
    </w:p>
    <w:p w14:paraId="54F68C23" w14:textId="504C733A" w:rsidR="00C13BC2" w:rsidRPr="00C13BC2" w:rsidRDefault="00C13BC2" w:rsidP="00C13BC2">
      <w:pPr>
        <w:pStyle w:val="LndNormale1"/>
        <w:rPr>
          <w:color w:val="002060"/>
        </w:rPr>
      </w:pPr>
      <w:r w:rsidRPr="00C13BC2">
        <w:rPr>
          <w:color w:val="002060"/>
        </w:rPr>
        <w:t xml:space="preserve"> 66941 </w:t>
      </w:r>
      <w:r>
        <w:rPr>
          <w:color w:val="002060"/>
        </w:rPr>
        <w:tab/>
      </w:r>
      <w:r w:rsidRPr="00C13BC2">
        <w:rPr>
          <w:color w:val="002060"/>
        </w:rPr>
        <w:t xml:space="preserve">A.S.D. SAN BIAGIO               </w:t>
      </w:r>
    </w:p>
    <w:p w14:paraId="116AEDE3" w14:textId="1FED67F1" w:rsidR="00C13BC2" w:rsidRPr="00C13BC2" w:rsidRDefault="00C13BC2" w:rsidP="00C13BC2">
      <w:pPr>
        <w:pStyle w:val="LndNormale1"/>
        <w:rPr>
          <w:color w:val="002060"/>
        </w:rPr>
      </w:pPr>
      <w:r w:rsidRPr="00C13BC2">
        <w:rPr>
          <w:color w:val="002060"/>
        </w:rPr>
        <w:t xml:space="preserve"> 81555 </w:t>
      </w:r>
      <w:r>
        <w:rPr>
          <w:color w:val="002060"/>
        </w:rPr>
        <w:tab/>
      </w:r>
      <w:r w:rsidRPr="00C13BC2">
        <w:rPr>
          <w:color w:val="002060"/>
        </w:rPr>
        <w:t xml:space="preserve">POL.   SERRALTA                 </w:t>
      </w:r>
    </w:p>
    <w:p w14:paraId="4E34E8C4" w14:textId="71B9434B" w:rsidR="00C13BC2" w:rsidRPr="00C13BC2" w:rsidRDefault="00C13BC2" w:rsidP="00C13BC2">
      <w:pPr>
        <w:pStyle w:val="LndNormale1"/>
        <w:rPr>
          <w:color w:val="002060"/>
        </w:rPr>
      </w:pPr>
      <w:r w:rsidRPr="00C13BC2">
        <w:rPr>
          <w:color w:val="002060"/>
        </w:rPr>
        <w:t xml:space="preserve">936126 </w:t>
      </w:r>
      <w:r>
        <w:rPr>
          <w:color w:val="002060"/>
        </w:rPr>
        <w:tab/>
      </w:r>
      <w:r w:rsidRPr="00C13BC2">
        <w:rPr>
          <w:color w:val="002060"/>
        </w:rPr>
        <w:t xml:space="preserve">A.S.D. SPORTING GROTTAMMARE     </w:t>
      </w:r>
    </w:p>
    <w:p w14:paraId="5ED29618" w14:textId="6B577DAB" w:rsidR="00C13BC2" w:rsidRPr="00C13BC2" w:rsidRDefault="00C13BC2" w:rsidP="00C13BC2">
      <w:pPr>
        <w:pStyle w:val="LndNormale1"/>
        <w:rPr>
          <w:color w:val="002060"/>
        </w:rPr>
      </w:pPr>
      <w:r w:rsidRPr="00C13BC2">
        <w:rPr>
          <w:color w:val="002060"/>
        </w:rPr>
        <w:t xml:space="preserve">204353 </w:t>
      </w:r>
      <w:r>
        <w:rPr>
          <w:color w:val="002060"/>
        </w:rPr>
        <w:tab/>
      </w:r>
      <w:r w:rsidRPr="00C13BC2">
        <w:rPr>
          <w:color w:val="002060"/>
        </w:rPr>
        <w:t xml:space="preserve">POL.D. U.MANDOLESI CALCIO       </w:t>
      </w:r>
    </w:p>
    <w:p w14:paraId="4FD51054" w14:textId="167CF8D8" w:rsidR="00C13BC2" w:rsidRPr="00C13BC2" w:rsidRDefault="00C13BC2" w:rsidP="00C13BC2">
      <w:pPr>
        <w:pStyle w:val="LndNormale1"/>
        <w:rPr>
          <w:color w:val="002060"/>
        </w:rPr>
      </w:pPr>
      <w:r w:rsidRPr="00C13BC2">
        <w:rPr>
          <w:color w:val="002060"/>
        </w:rPr>
        <w:t xml:space="preserve">917685 </w:t>
      </w:r>
      <w:r>
        <w:rPr>
          <w:color w:val="002060"/>
        </w:rPr>
        <w:tab/>
      </w:r>
      <w:r w:rsidRPr="00C13BC2">
        <w:rPr>
          <w:color w:val="002060"/>
        </w:rPr>
        <w:t xml:space="preserve">A.P.D. VERBENA C5 ANCONA        </w:t>
      </w:r>
    </w:p>
    <w:p w14:paraId="5B88AD87" w14:textId="5363235A" w:rsidR="00DE2A5B" w:rsidRDefault="00C13BC2" w:rsidP="00C13BC2">
      <w:pPr>
        <w:pStyle w:val="LndNormale1"/>
        <w:rPr>
          <w:color w:val="002060"/>
        </w:rPr>
      </w:pPr>
      <w:r w:rsidRPr="00C13BC2">
        <w:rPr>
          <w:color w:val="002060"/>
        </w:rPr>
        <w:t xml:space="preserve">947493 </w:t>
      </w:r>
      <w:r>
        <w:rPr>
          <w:color w:val="002060"/>
        </w:rPr>
        <w:tab/>
      </w:r>
      <w:r w:rsidRPr="00C13BC2">
        <w:rPr>
          <w:color w:val="002060"/>
        </w:rPr>
        <w:t xml:space="preserve">A.S.D. VILLA CECCOLINI CALCIO   </w:t>
      </w:r>
    </w:p>
    <w:p w14:paraId="31877C5E" w14:textId="77777777" w:rsidR="00C13BC2" w:rsidRDefault="00C13BC2" w:rsidP="00C13BC2">
      <w:pPr>
        <w:pStyle w:val="LndNormale1"/>
        <w:rPr>
          <w:color w:val="002060"/>
        </w:rPr>
      </w:pPr>
    </w:p>
    <w:p w14:paraId="48501520" w14:textId="77777777" w:rsidR="005E3272" w:rsidRDefault="005E3272" w:rsidP="00C13BC2">
      <w:pPr>
        <w:pStyle w:val="LndNormale1"/>
        <w:rPr>
          <w:color w:val="002060"/>
        </w:rPr>
      </w:pPr>
    </w:p>
    <w:p w14:paraId="0FCD3EA1" w14:textId="77777777" w:rsidR="002C4C2D" w:rsidRPr="00971EDE" w:rsidRDefault="002C4C2D"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A0AFA44" w14:textId="77777777" w:rsidR="007A333F" w:rsidRDefault="007A333F" w:rsidP="009D5FDD">
      <w:pPr>
        <w:pStyle w:val="Nessunaspaziatura"/>
        <w:jc w:val="both"/>
        <w:rPr>
          <w:rFonts w:ascii="Arial" w:hAnsi="Arial" w:cs="Arial"/>
          <w:b/>
          <w:color w:val="002060"/>
          <w:sz w:val="8"/>
          <w:szCs w:val="8"/>
        </w:rPr>
      </w:pPr>
    </w:p>
    <w:p w14:paraId="69151AFB" w14:textId="77777777" w:rsidR="00832BF9" w:rsidRDefault="00832BF9" w:rsidP="009D5FDD">
      <w:pPr>
        <w:pStyle w:val="Nessunaspaziatura"/>
        <w:jc w:val="both"/>
        <w:rPr>
          <w:rFonts w:ascii="Arial" w:hAnsi="Arial" w:cs="Arial"/>
          <w:b/>
          <w:color w:val="002060"/>
          <w:sz w:val="8"/>
          <w:szCs w:val="8"/>
        </w:rPr>
      </w:pPr>
    </w:p>
    <w:p w14:paraId="03D09CD5" w14:textId="77777777" w:rsidR="000058FC" w:rsidRPr="0010750C" w:rsidRDefault="000058FC" w:rsidP="000058FC">
      <w:pPr>
        <w:pStyle w:val="TITOLOCAMPIONATO"/>
        <w:shd w:val="clear" w:color="auto" w:fill="CCCCCC"/>
        <w:spacing w:before="0" w:beforeAutospacing="0" w:after="0" w:afterAutospacing="0"/>
        <w:rPr>
          <w:color w:val="002060"/>
        </w:rPr>
      </w:pPr>
      <w:bookmarkStart w:id="11" w:name="_Toc13049080"/>
      <w:bookmarkStart w:id="12" w:name="_Toc13049136"/>
      <w:r w:rsidRPr="0010750C">
        <w:rPr>
          <w:color w:val="002060"/>
        </w:rPr>
        <w:t>COPPA ITALIA CALCIO A 5 SERIE C</w:t>
      </w:r>
      <w:bookmarkEnd w:id="11"/>
      <w:bookmarkEnd w:id="12"/>
    </w:p>
    <w:p w14:paraId="751D4562" w14:textId="77777777" w:rsidR="000058FC" w:rsidRDefault="000058FC" w:rsidP="000058FC">
      <w:pPr>
        <w:pStyle w:val="LndNormale1"/>
        <w:rPr>
          <w:b/>
          <w:color w:val="002060"/>
        </w:rPr>
      </w:pPr>
    </w:p>
    <w:p w14:paraId="7EFBAEAB" w14:textId="77777777" w:rsidR="000058FC" w:rsidRPr="0010750C" w:rsidRDefault="000058FC" w:rsidP="000058FC">
      <w:pPr>
        <w:pStyle w:val="LndNormale1"/>
        <w:rPr>
          <w:b/>
          <w:color w:val="002060"/>
        </w:rPr>
      </w:pPr>
      <w:r w:rsidRPr="0010750C">
        <w:rPr>
          <w:b/>
          <w:color w:val="002060"/>
        </w:rPr>
        <w:t>ARTICOLAZIONE</w:t>
      </w:r>
    </w:p>
    <w:p w14:paraId="1868CFE2" w14:textId="0BFD76B6" w:rsidR="000058FC" w:rsidRPr="0010750C" w:rsidRDefault="000058FC" w:rsidP="000058FC">
      <w:pPr>
        <w:pStyle w:val="LndNormale1"/>
        <w:rPr>
          <w:color w:val="002060"/>
        </w:rPr>
      </w:pPr>
      <w:r w:rsidRPr="0010750C">
        <w:rPr>
          <w:color w:val="002060"/>
        </w:rPr>
        <w:t>Tenuto conto degli organici dei Campionati di Serie C1 e Serie C2, parteciperanno alla Coppa Italia di Calcio a Cinque Serie C n° 5</w:t>
      </w:r>
      <w:r>
        <w:rPr>
          <w:color w:val="002060"/>
        </w:rPr>
        <w:t>3</w:t>
      </w:r>
      <w:r w:rsidRPr="0010750C">
        <w:rPr>
          <w:color w:val="002060"/>
        </w:rPr>
        <w:t xml:space="preserve"> squadre così suddivise:</w:t>
      </w:r>
    </w:p>
    <w:p w14:paraId="07FBCB06" w14:textId="77777777" w:rsidR="000058FC" w:rsidRPr="0010750C" w:rsidRDefault="000058FC" w:rsidP="000058FC">
      <w:pPr>
        <w:pStyle w:val="LndNormale1"/>
        <w:numPr>
          <w:ilvl w:val="0"/>
          <w:numId w:val="12"/>
        </w:numPr>
        <w:rPr>
          <w:color w:val="002060"/>
        </w:rPr>
      </w:pPr>
      <w:r w:rsidRPr="0010750C">
        <w:rPr>
          <w:color w:val="002060"/>
        </w:rPr>
        <w:t>n° 14 squadre di Serie C1</w:t>
      </w:r>
    </w:p>
    <w:p w14:paraId="61A86850" w14:textId="7BC473A1" w:rsidR="000058FC" w:rsidRPr="0010750C" w:rsidRDefault="000058FC" w:rsidP="000058FC">
      <w:pPr>
        <w:pStyle w:val="LndNormale1"/>
        <w:numPr>
          <w:ilvl w:val="0"/>
          <w:numId w:val="12"/>
        </w:numPr>
        <w:rPr>
          <w:color w:val="002060"/>
        </w:rPr>
      </w:pPr>
      <w:r w:rsidRPr="0010750C">
        <w:rPr>
          <w:color w:val="002060"/>
        </w:rPr>
        <w:t>n° 3</w:t>
      </w:r>
      <w:r>
        <w:rPr>
          <w:color w:val="002060"/>
        </w:rPr>
        <w:t>9</w:t>
      </w:r>
      <w:r w:rsidRPr="0010750C">
        <w:rPr>
          <w:color w:val="002060"/>
        </w:rPr>
        <w:t xml:space="preserve"> squadre di Serie C2</w:t>
      </w:r>
    </w:p>
    <w:p w14:paraId="14B6BBAD" w14:textId="77777777" w:rsidR="000058FC" w:rsidRPr="0010750C" w:rsidRDefault="000058FC" w:rsidP="000058FC">
      <w:pPr>
        <w:pStyle w:val="LndNormale1"/>
        <w:rPr>
          <w:color w:val="002060"/>
        </w:rPr>
      </w:pPr>
    </w:p>
    <w:p w14:paraId="414AA3EE" w14:textId="77777777" w:rsidR="000058FC" w:rsidRPr="0010750C" w:rsidRDefault="000058FC" w:rsidP="000058FC">
      <w:pPr>
        <w:pStyle w:val="LndNormale1"/>
        <w:rPr>
          <w:color w:val="002060"/>
        </w:rPr>
      </w:pPr>
      <w:r w:rsidRPr="0010750C">
        <w:rPr>
          <w:color w:val="002060"/>
        </w:rPr>
        <w:lastRenderedPageBreak/>
        <w:t>Lo svolgimento della manifestazione è così strutturato:</w:t>
      </w:r>
    </w:p>
    <w:p w14:paraId="677FB142" w14:textId="77777777" w:rsidR="000058FC" w:rsidRPr="0010750C" w:rsidRDefault="000058FC" w:rsidP="000058FC">
      <w:pPr>
        <w:pStyle w:val="LndNormale1"/>
        <w:rPr>
          <w:color w:val="002060"/>
        </w:rPr>
      </w:pPr>
    </w:p>
    <w:p w14:paraId="28C01BFA" w14:textId="77777777" w:rsidR="000058FC" w:rsidRPr="0010750C" w:rsidRDefault="000058FC" w:rsidP="000058FC">
      <w:pPr>
        <w:pStyle w:val="LndNormale1"/>
        <w:rPr>
          <w:b/>
          <w:bCs/>
          <w:color w:val="002060"/>
        </w:rPr>
      </w:pPr>
      <w:r w:rsidRPr="0010750C">
        <w:rPr>
          <w:b/>
          <w:bCs/>
          <w:color w:val="002060"/>
        </w:rPr>
        <w:t>Primo turno</w:t>
      </w:r>
    </w:p>
    <w:p w14:paraId="688510EE" w14:textId="6EA9C9AF" w:rsidR="000058FC" w:rsidRPr="0010750C" w:rsidRDefault="000058FC" w:rsidP="000058FC">
      <w:pPr>
        <w:pStyle w:val="LndNormale1"/>
        <w:rPr>
          <w:color w:val="002060"/>
        </w:rPr>
      </w:pPr>
      <w:r w:rsidRPr="0010750C">
        <w:rPr>
          <w:color w:val="002060"/>
        </w:rPr>
        <w:t xml:space="preserve">Le </w:t>
      </w:r>
      <w:r>
        <w:rPr>
          <w:color w:val="002060"/>
        </w:rPr>
        <w:t>53</w:t>
      </w:r>
      <w:r w:rsidRPr="0010750C">
        <w:rPr>
          <w:color w:val="002060"/>
        </w:rPr>
        <w:t xml:space="preserve"> squadre </w:t>
      </w:r>
      <w:r>
        <w:rPr>
          <w:color w:val="002060"/>
        </w:rPr>
        <w:t>iscritte</w:t>
      </w:r>
      <w:r w:rsidRPr="0010750C">
        <w:rPr>
          <w:color w:val="002060"/>
        </w:rPr>
        <w:t xml:space="preserve"> saranno suddivise in </w:t>
      </w:r>
      <w:r w:rsidRPr="0010750C">
        <w:rPr>
          <w:b/>
          <w:bCs/>
          <w:color w:val="002060"/>
        </w:rPr>
        <w:t xml:space="preserve">n° </w:t>
      </w:r>
      <w:r>
        <w:rPr>
          <w:b/>
          <w:bCs/>
          <w:color w:val="002060"/>
        </w:rPr>
        <w:t>11</w:t>
      </w:r>
      <w:r w:rsidRPr="0010750C">
        <w:rPr>
          <w:b/>
          <w:bCs/>
          <w:color w:val="002060"/>
        </w:rPr>
        <w:t xml:space="preserve"> </w:t>
      </w:r>
      <w:r>
        <w:rPr>
          <w:b/>
          <w:bCs/>
          <w:color w:val="002060"/>
        </w:rPr>
        <w:t>triangolari</w:t>
      </w:r>
      <w:r w:rsidRPr="0010750C">
        <w:rPr>
          <w:color w:val="002060"/>
        </w:rPr>
        <w:t xml:space="preserve"> </w:t>
      </w:r>
      <w:r>
        <w:rPr>
          <w:color w:val="002060"/>
        </w:rPr>
        <w:t xml:space="preserve">e </w:t>
      </w:r>
      <w:r w:rsidRPr="000058FC">
        <w:rPr>
          <w:b/>
          <w:bCs/>
          <w:color w:val="002060"/>
        </w:rPr>
        <w:t>n° 5 quadrangolari</w:t>
      </w:r>
      <w:r w:rsidRPr="0010750C">
        <w:rPr>
          <w:color w:val="002060"/>
        </w:rPr>
        <w:t>.</w:t>
      </w:r>
    </w:p>
    <w:p w14:paraId="53E77844" w14:textId="7B92A119" w:rsidR="000058FC" w:rsidRPr="0010750C" w:rsidRDefault="000058FC" w:rsidP="000058FC">
      <w:pPr>
        <w:pStyle w:val="LndNormale1"/>
        <w:rPr>
          <w:color w:val="002060"/>
        </w:rPr>
      </w:pPr>
      <w:r>
        <w:rPr>
          <w:color w:val="002060"/>
        </w:rPr>
        <w:t>I gironi</w:t>
      </w:r>
      <w:r w:rsidRPr="0010750C">
        <w:rPr>
          <w:color w:val="002060"/>
        </w:rPr>
        <w:t xml:space="preserve"> saranno stabiliti mediante </w:t>
      </w:r>
      <w:r w:rsidRPr="0010750C">
        <w:rPr>
          <w:b/>
          <w:bCs/>
          <w:color w:val="002060"/>
        </w:rPr>
        <w:t>sorteggio</w:t>
      </w:r>
      <w:r w:rsidRPr="0010750C">
        <w:rPr>
          <w:color w:val="002060"/>
        </w:rPr>
        <w:t xml:space="preserve"> che si svolgerà presso la sede del Comitato Regionale Marche il giorno </w:t>
      </w:r>
      <w:r>
        <w:rPr>
          <w:b/>
          <w:bCs/>
          <w:color w:val="002060"/>
        </w:rPr>
        <w:t>VENERDI’ 23</w:t>
      </w:r>
      <w:r w:rsidRPr="0010750C">
        <w:rPr>
          <w:b/>
          <w:bCs/>
          <w:color w:val="002060"/>
        </w:rPr>
        <w:t xml:space="preserve"> AGOSTO 202</w:t>
      </w:r>
      <w:r>
        <w:rPr>
          <w:b/>
          <w:bCs/>
          <w:color w:val="002060"/>
        </w:rPr>
        <w:t>4</w:t>
      </w:r>
      <w:r w:rsidRPr="0010750C">
        <w:rPr>
          <w:color w:val="002060"/>
        </w:rPr>
        <w:t xml:space="preserve"> alle </w:t>
      </w:r>
      <w:r w:rsidRPr="0010750C">
        <w:rPr>
          <w:b/>
          <w:bCs/>
          <w:color w:val="002060"/>
        </w:rPr>
        <w:t>ore 1</w:t>
      </w:r>
      <w:r>
        <w:rPr>
          <w:b/>
          <w:bCs/>
          <w:color w:val="002060"/>
        </w:rPr>
        <w:t>2</w:t>
      </w:r>
      <w:r w:rsidRPr="0010750C">
        <w:rPr>
          <w:b/>
          <w:bCs/>
          <w:color w:val="002060"/>
        </w:rPr>
        <w:t>:00</w:t>
      </w:r>
      <w:r w:rsidRPr="0010750C">
        <w:rPr>
          <w:color w:val="002060"/>
        </w:rPr>
        <w:t>.</w:t>
      </w:r>
    </w:p>
    <w:p w14:paraId="71FDA191" w14:textId="3611D702" w:rsidR="000058FC" w:rsidRPr="0010750C" w:rsidRDefault="000058FC" w:rsidP="000058FC">
      <w:pPr>
        <w:pStyle w:val="LndNormale1"/>
        <w:rPr>
          <w:color w:val="002060"/>
        </w:rPr>
      </w:pPr>
      <w:r w:rsidRPr="0010750C">
        <w:rPr>
          <w:color w:val="002060"/>
        </w:rPr>
        <w:t xml:space="preserve">Il sorteggio sarà effettuato suddividendo le </w:t>
      </w:r>
      <w:r>
        <w:rPr>
          <w:color w:val="002060"/>
        </w:rPr>
        <w:t>53</w:t>
      </w:r>
      <w:r w:rsidRPr="0010750C">
        <w:rPr>
          <w:color w:val="002060"/>
        </w:rPr>
        <w:t xml:space="preserve"> squadre </w:t>
      </w:r>
      <w:r>
        <w:rPr>
          <w:color w:val="002060"/>
        </w:rPr>
        <w:t xml:space="preserve">iscritte in </w:t>
      </w:r>
      <w:r w:rsidRPr="0010750C">
        <w:rPr>
          <w:color w:val="002060"/>
        </w:rPr>
        <w:t xml:space="preserve">n° 2 raggruppamenti da </w:t>
      </w:r>
      <w:r>
        <w:rPr>
          <w:color w:val="002060"/>
        </w:rPr>
        <w:t>26 e 27</w:t>
      </w:r>
      <w:r w:rsidRPr="0010750C">
        <w:rPr>
          <w:color w:val="002060"/>
        </w:rPr>
        <w:t xml:space="preserve"> squadre ciascuno in base alla prossimità geografica.</w:t>
      </w:r>
    </w:p>
    <w:p w14:paraId="10D6DED5" w14:textId="0CC8A592" w:rsidR="00A641E9" w:rsidRDefault="00A641E9" w:rsidP="000058FC">
      <w:pPr>
        <w:pStyle w:val="LndNormale1"/>
        <w:rPr>
          <w:color w:val="002060"/>
        </w:rPr>
      </w:pPr>
      <w:r>
        <w:rPr>
          <w:color w:val="002060"/>
        </w:rPr>
        <w:t>Nei gironi del primo turno non si potranno incontrare le squadre di Serie C1.</w:t>
      </w:r>
    </w:p>
    <w:p w14:paraId="5E61F1DE" w14:textId="0CC28F23" w:rsidR="00A641E9" w:rsidRDefault="00A641E9" w:rsidP="000058FC">
      <w:pPr>
        <w:pStyle w:val="LndNormale1"/>
        <w:rPr>
          <w:color w:val="002060"/>
        </w:rPr>
      </w:pPr>
      <w:r>
        <w:rPr>
          <w:color w:val="002060"/>
        </w:rPr>
        <w:t>Si qualificano ai Sedicesimi di Finale le prime due squadre classificate di ciascun girone.</w:t>
      </w:r>
    </w:p>
    <w:p w14:paraId="2A2C21DA" w14:textId="2026F021" w:rsidR="000058FC" w:rsidRPr="0010750C" w:rsidRDefault="000058FC" w:rsidP="000058FC">
      <w:pPr>
        <w:pStyle w:val="LndNormale1"/>
        <w:rPr>
          <w:color w:val="002060"/>
        </w:rPr>
      </w:pPr>
      <w:r>
        <w:rPr>
          <w:color w:val="002060"/>
        </w:rPr>
        <w:t xml:space="preserve"> </w:t>
      </w:r>
    </w:p>
    <w:p w14:paraId="7A1B6A81" w14:textId="77777777" w:rsidR="000058FC" w:rsidRPr="0010750C" w:rsidRDefault="000058FC" w:rsidP="000058FC">
      <w:pPr>
        <w:pStyle w:val="LndNormale1"/>
        <w:rPr>
          <w:b/>
          <w:bCs/>
          <w:color w:val="002060"/>
        </w:rPr>
      </w:pPr>
      <w:r w:rsidRPr="0010750C">
        <w:rPr>
          <w:b/>
          <w:bCs/>
          <w:color w:val="002060"/>
        </w:rPr>
        <w:t>Sedicesimi di Finale</w:t>
      </w:r>
    </w:p>
    <w:p w14:paraId="08D1CD8E" w14:textId="24965AFB" w:rsidR="000058FC" w:rsidRPr="0010750C" w:rsidRDefault="000058FC" w:rsidP="000058FC">
      <w:pPr>
        <w:pStyle w:val="LndNormale1"/>
        <w:rPr>
          <w:color w:val="002060"/>
        </w:rPr>
      </w:pPr>
      <w:r w:rsidRPr="0010750C">
        <w:rPr>
          <w:color w:val="002060"/>
        </w:rPr>
        <w:t>I Sedicesimi di Finale prevedono la disputa di n° 16 gare (</w:t>
      </w:r>
      <w:r w:rsidR="00686114">
        <w:rPr>
          <w:color w:val="002060"/>
        </w:rPr>
        <w:t xml:space="preserve">solo </w:t>
      </w:r>
      <w:r w:rsidRPr="0010750C">
        <w:rPr>
          <w:color w:val="002060"/>
        </w:rPr>
        <w:t>andata)</w:t>
      </w:r>
      <w:r w:rsidR="00686114">
        <w:rPr>
          <w:color w:val="002060"/>
        </w:rPr>
        <w:t xml:space="preserve"> in casa della squadra prima classificata nei gironi del primo turno</w:t>
      </w:r>
      <w:r w:rsidRPr="0010750C">
        <w:rPr>
          <w:color w:val="002060"/>
        </w:rPr>
        <w:t xml:space="preserve"> come da tabellone tennistico</w:t>
      </w:r>
      <w:r w:rsidR="00082B5F">
        <w:rPr>
          <w:color w:val="002060"/>
        </w:rPr>
        <w:t xml:space="preserve"> </w:t>
      </w:r>
      <w:r w:rsidR="00466FD2">
        <w:rPr>
          <w:color w:val="002060"/>
        </w:rPr>
        <w:t>determinato</w:t>
      </w:r>
      <w:r w:rsidR="00082B5F">
        <w:rPr>
          <w:color w:val="002060"/>
        </w:rPr>
        <w:t xml:space="preserve"> dal sorteggio</w:t>
      </w:r>
      <w:r w:rsidRPr="0010750C">
        <w:rPr>
          <w:color w:val="002060"/>
        </w:rPr>
        <w:t xml:space="preserve">. </w:t>
      </w:r>
    </w:p>
    <w:p w14:paraId="7A07A274" w14:textId="77777777" w:rsidR="000058FC" w:rsidRPr="0010750C" w:rsidRDefault="000058FC" w:rsidP="000058FC">
      <w:pPr>
        <w:pStyle w:val="LndNormale1"/>
        <w:rPr>
          <w:color w:val="002060"/>
        </w:rPr>
      </w:pPr>
    </w:p>
    <w:p w14:paraId="11F02E69" w14:textId="77777777" w:rsidR="000058FC" w:rsidRPr="0010750C" w:rsidRDefault="000058FC" w:rsidP="000058FC">
      <w:pPr>
        <w:pStyle w:val="LndNormale1"/>
        <w:rPr>
          <w:b/>
          <w:bCs/>
          <w:color w:val="002060"/>
        </w:rPr>
      </w:pPr>
      <w:r w:rsidRPr="0010750C">
        <w:rPr>
          <w:b/>
          <w:bCs/>
          <w:color w:val="002060"/>
        </w:rPr>
        <w:t>Ottavi di Finale</w:t>
      </w:r>
    </w:p>
    <w:p w14:paraId="463125C5" w14:textId="77777777" w:rsidR="000058FC" w:rsidRPr="0010750C" w:rsidRDefault="000058FC" w:rsidP="000058FC">
      <w:pPr>
        <w:pStyle w:val="LndNormale1"/>
        <w:rPr>
          <w:color w:val="002060"/>
        </w:rPr>
      </w:pPr>
      <w:r w:rsidRPr="0010750C">
        <w:rPr>
          <w:color w:val="002060"/>
        </w:rPr>
        <w:t xml:space="preserve">Gli Ottavi di Finale prevedono la disputa di n° 8 gare (andata/ritorno). </w:t>
      </w:r>
    </w:p>
    <w:p w14:paraId="6682D62C" w14:textId="77777777" w:rsidR="000058FC" w:rsidRPr="0010750C" w:rsidRDefault="000058FC" w:rsidP="000058FC">
      <w:pPr>
        <w:pStyle w:val="LndNormale1"/>
        <w:rPr>
          <w:color w:val="002060"/>
        </w:rPr>
      </w:pPr>
    </w:p>
    <w:p w14:paraId="445F4D7F" w14:textId="77777777" w:rsidR="000058FC" w:rsidRPr="0010750C" w:rsidRDefault="000058FC" w:rsidP="000058FC">
      <w:pPr>
        <w:pStyle w:val="LndNormale1"/>
        <w:rPr>
          <w:b/>
          <w:bCs/>
          <w:color w:val="002060"/>
        </w:rPr>
      </w:pPr>
      <w:r w:rsidRPr="0010750C">
        <w:rPr>
          <w:b/>
          <w:bCs/>
          <w:color w:val="002060"/>
        </w:rPr>
        <w:t>Final Eight</w:t>
      </w:r>
    </w:p>
    <w:p w14:paraId="172CD01D" w14:textId="77777777" w:rsidR="000058FC" w:rsidRPr="0010750C" w:rsidRDefault="000058FC" w:rsidP="000058FC">
      <w:pPr>
        <w:pStyle w:val="LndNormale1"/>
        <w:rPr>
          <w:color w:val="002060"/>
        </w:rPr>
      </w:pPr>
      <w:r w:rsidRPr="0010750C">
        <w:rPr>
          <w:color w:val="002060"/>
        </w:rPr>
        <w:t>La Società vincente avrà accesso alla Fase Nazionale; nel caso la vincente sia una Società non partecipante al Campionato di Serie C1, l'accesso alla Fase Nazionale sarà concesso alla squadra di Serie C1 meglio classificata.</w:t>
      </w:r>
    </w:p>
    <w:p w14:paraId="2D38AD3F" w14:textId="44DBA89C" w:rsidR="000058FC" w:rsidRPr="0010750C" w:rsidRDefault="000058FC" w:rsidP="000058FC">
      <w:pPr>
        <w:pStyle w:val="LndNormale1"/>
        <w:rPr>
          <w:color w:val="002060"/>
        </w:rPr>
      </w:pPr>
      <w:r w:rsidRPr="0010750C">
        <w:rPr>
          <w:color w:val="002060"/>
        </w:rPr>
        <w:t>La Società vincitrice la Fase Nazionale della Coppa Italia avrà l'accesso alla Serie B per la Stagione Sportiva 202</w:t>
      </w:r>
      <w:r w:rsidR="00686114">
        <w:rPr>
          <w:color w:val="002060"/>
        </w:rPr>
        <w:t>5</w:t>
      </w:r>
      <w:r w:rsidRPr="0010750C">
        <w:rPr>
          <w:color w:val="002060"/>
        </w:rPr>
        <w:t>/202</w:t>
      </w:r>
      <w:r w:rsidR="00686114">
        <w:rPr>
          <w:color w:val="002060"/>
        </w:rPr>
        <w:t>6</w:t>
      </w:r>
      <w:r w:rsidRPr="0010750C">
        <w:rPr>
          <w:color w:val="002060"/>
        </w:rPr>
        <w:t>.</w:t>
      </w:r>
    </w:p>
    <w:p w14:paraId="725B1304" w14:textId="77777777" w:rsidR="000058FC" w:rsidRPr="0010750C" w:rsidRDefault="000058FC" w:rsidP="000058FC">
      <w:pPr>
        <w:pStyle w:val="LndNormale1"/>
        <w:rPr>
          <w:color w:val="002060"/>
        </w:rPr>
      </w:pPr>
    </w:p>
    <w:p w14:paraId="2AF56515" w14:textId="77777777" w:rsidR="000058FC" w:rsidRPr="0010750C" w:rsidRDefault="000058FC" w:rsidP="000058FC">
      <w:pPr>
        <w:pStyle w:val="LndNormale1"/>
        <w:rPr>
          <w:b/>
          <w:color w:val="002060"/>
        </w:rPr>
      </w:pPr>
      <w:r w:rsidRPr="0010750C">
        <w:rPr>
          <w:b/>
          <w:color w:val="002060"/>
        </w:rPr>
        <w:t>DATE</w:t>
      </w:r>
    </w:p>
    <w:p w14:paraId="2333AE5F" w14:textId="1C9E72CE" w:rsidR="000058FC" w:rsidRPr="00686114" w:rsidRDefault="000058FC" w:rsidP="000058FC">
      <w:pPr>
        <w:pStyle w:val="LndNormale1"/>
        <w:numPr>
          <w:ilvl w:val="0"/>
          <w:numId w:val="11"/>
        </w:numPr>
        <w:rPr>
          <w:color w:val="002060"/>
        </w:rPr>
      </w:pPr>
      <w:r w:rsidRPr="0010750C">
        <w:rPr>
          <w:b/>
          <w:color w:val="002060"/>
        </w:rPr>
        <w:t>PRIMO TURNO</w:t>
      </w:r>
      <w:r w:rsidRPr="0010750C">
        <w:rPr>
          <w:color w:val="002060"/>
        </w:rPr>
        <w:t xml:space="preserve"> </w:t>
      </w:r>
      <w:r w:rsidRPr="0010750C">
        <w:rPr>
          <w:color w:val="002060"/>
        </w:rPr>
        <w:tab/>
      </w:r>
      <w:r w:rsidRPr="0010750C">
        <w:rPr>
          <w:color w:val="002060"/>
        </w:rPr>
        <w:tab/>
      </w:r>
      <w:r w:rsidRPr="0010750C">
        <w:rPr>
          <w:b/>
          <w:bCs/>
          <w:color w:val="002060"/>
        </w:rPr>
        <w:t>1</w:t>
      </w:r>
      <w:r w:rsidR="00686114">
        <w:rPr>
          <w:b/>
          <w:bCs/>
          <w:color w:val="002060"/>
        </w:rPr>
        <w:t>3</w:t>
      </w:r>
      <w:r w:rsidRPr="0010750C">
        <w:rPr>
          <w:b/>
          <w:color w:val="002060"/>
        </w:rPr>
        <w:t xml:space="preserve"> SETTEMBRE 202</w:t>
      </w:r>
      <w:r w:rsidR="00686114">
        <w:rPr>
          <w:b/>
          <w:color w:val="002060"/>
        </w:rPr>
        <w:t>4</w:t>
      </w:r>
      <w:r w:rsidRPr="0010750C">
        <w:rPr>
          <w:b/>
          <w:color w:val="002060"/>
        </w:rPr>
        <w:tab/>
      </w:r>
      <w:r w:rsidRPr="0010750C">
        <w:rPr>
          <w:b/>
          <w:color w:val="002060"/>
        </w:rPr>
        <w:tab/>
        <w:t>2</w:t>
      </w:r>
      <w:r w:rsidR="00686114">
        <w:rPr>
          <w:b/>
          <w:color w:val="002060"/>
        </w:rPr>
        <w:t>0</w:t>
      </w:r>
      <w:r w:rsidRPr="0010750C">
        <w:rPr>
          <w:b/>
          <w:color w:val="002060"/>
        </w:rPr>
        <w:t xml:space="preserve"> SETTEMBRE 202</w:t>
      </w:r>
      <w:r w:rsidR="00686114">
        <w:rPr>
          <w:b/>
          <w:color w:val="002060"/>
        </w:rPr>
        <w:t>4</w:t>
      </w:r>
    </w:p>
    <w:p w14:paraId="728EF635" w14:textId="20D015CC" w:rsidR="00686114" w:rsidRPr="0010750C" w:rsidRDefault="00686114" w:rsidP="00686114">
      <w:pPr>
        <w:pStyle w:val="LndNormale1"/>
        <w:ind w:left="3540"/>
        <w:rPr>
          <w:color w:val="002060"/>
        </w:rPr>
      </w:pPr>
      <w:r>
        <w:rPr>
          <w:b/>
          <w:color w:val="002060"/>
        </w:rPr>
        <w:t>01 OTTOBRE 2024</w:t>
      </w:r>
    </w:p>
    <w:p w14:paraId="10B540E4" w14:textId="79C8FFA1" w:rsidR="000058FC" w:rsidRPr="0010750C" w:rsidRDefault="000058FC" w:rsidP="000058FC">
      <w:pPr>
        <w:pStyle w:val="LndNormale1"/>
        <w:numPr>
          <w:ilvl w:val="0"/>
          <w:numId w:val="11"/>
        </w:numPr>
        <w:rPr>
          <w:color w:val="002060"/>
        </w:rPr>
      </w:pPr>
      <w:r w:rsidRPr="0010750C">
        <w:rPr>
          <w:b/>
          <w:color w:val="002060"/>
        </w:rPr>
        <w:t>SEDICESIMI DI FINALE</w:t>
      </w:r>
      <w:r w:rsidRPr="0010750C">
        <w:rPr>
          <w:color w:val="002060"/>
        </w:rPr>
        <w:tab/>
      </w:r>
      <w:r w:rsidRPr="0010750C">
        <w:rPr>
          <w:b/>
          <w:color w:val="002060"/>
        </w:rPr>
        <w:t>1</w:t>
      </w:r>
      <w:r w:rsidR="00686114">
        <w:rPr>
          <w:b/>
          <w:color w:val="002060"/>
        </w:rPr>
        <w:t>5</w:t>
      </w:r>
      <w:r w:rsidRPr="0010750C">
        <w:rPr>
          <w:b/>
          <w:color w:val="002060"/>
        </w:rPr>
        <w:t xml:space="preserve"> OTTOBRE 202</w:t>
      </w:r>
      <w:r w:rsidR="00686114">
        <w:rPr>
          <w:b/>
          <w:color w:val="002060"/>
        </w:rPr>
        <w:t>4</w:t>
      </w:r>
    </w:p>
    <w:p w14:paraId="14871E28" w14:textId="15BD8BE4" w:rsidR="000058FC" w:rsidRPr="0010750C" w:rsidRDefault="000058FC" w:rsidP="000058FC">
      <w:pPr>
        <w:pStyle w:val="LndNormale1"/>
        <w:numPr>
          <w:ilvl w:val="0"/>
          <w:numId w:val="11"/>
        </w:numPr>
        <w:rPr>
          <w:color w:val="002060"/>
        </w:rPr>
      </w:pPr>
      <w:r w:rsidRPr="0010750C">
        <w:rPr>
          <w:b/>
          <w:color w:val="002060"/>
        </w:rPr>
        <w:t>OTTAVI DI FINALE</w:t>
      </w:r>
      <w:r w:rsidRPr="0010750C">
        <w:rPr>
          <w:color w:val="002060"/>
        </w:rPr>
        <w:t xml:space="preserve"> </w:t>
      </w:r>
      <w:r w:rsidRPr="0010750C">
        <w:rPr>
          <w:color w:val="002060"/>
        </w:rPr>
        <w:tab/>
      </w:r>
      <w:r w:rsidRPr="0010750C">
        <w:rPr>
          <w:color w:val="002060"/>
        </w:rPr>
        <w:tab/>
      </w:r>
      <w:r w:rsidR="00686114">
        <w:rPr>
          <w:b/>
          <w:bCs/>
          <w:color w:val="002060"/>
        </w:rPr>
        <w:t>29</w:t>
      </w:r>
      <w:r w:rsidRPr="0010750C">
        <w:rPr>
          <w:b/>
          <w:bCs/>
          <w:color w:val="002060"/>
        </w:rPr>
        <w:t xml:space="preserve"> OTTOBRE 202</w:t>
      </w:r>
      <w:r w:rsidR="00686114">
        <w:rPr>
          <w:b/>
          <w:bCs/>
          <w:color w:val="002060"/>
        </w:rPr>
        <w:t>4</w:t>
      </w:r>
      <w:r w:rsidRPr="0010750C">
        <w:rPr>
          <w:b/>
          <w:bCs/>
          <w:color w:val="002060"/>
        </w:rPr>
        <w:tab/>
      </w:r>
      <w:r w:rsidRPr="0010750C">
        <w:rPr>
          <w:b/>
          <w:color w:val="002060"/>
        </w:rPr>
        <w:tab/>
      </w:r>
      <w:r w:rsidRPr="0010750C">
        <w:rPr>
          <w:b/>
          <w:color w:val="002060"/>
        </w:rPr>
        <w:tab/>
        <w:t>1</w:t>
      </w:r>
      <w:r w:rsidR="00686114">
        <w:rPr>
          <w:b/>
          <w:color w:val="002060"/>
        </w:rPr>
        <w:t>2</w:t>
      </w:r>
      <w:r w:rsidRPr="0010750C">
        <w:rPr>
          <w:b/>
          <w:color w:val="002060"/>
        </w:rPr>
        <w:t xml:space="preserve"> NOVEMBRE 202</w:t>
      </w:r>
      <w:r w:rsidR="00686114">
        <w:rPr>
          <w:b/>
          <w:color w:val="002060"/>
        </w:rPr>
        <w:t>4</w:t>
      </w:r>
    </w:p>
    <w:p w14:paraId="1E9CA845" w14:textId="27F9FA32" w:rsidR="000058FC" w:rsidRPr="0010750C" w:rsidRDefault="000058FC" w:rsidP="000058FC">
      <w:pPr>
        <w:pStyle w:val="LndNormale1"/>
        <w:numPr>
          <w:ilvl w:val="0"/>
          <w:numId w:val="11"/>
        </w:numPr>
        <w:rPr>
          <w:b/>
          <w:color w:val="002060"/>
        </w:rPr>
      </w:pPr>
      <w:r w:rsidRPr="0010750C">
        <w:rPr>
          <w:b/>
          <w:color w:val="002060"/>
        </w:rPr>
        <w:t>FINAL EIGHT</w:t>
      </w:r>
      <w:r w:rsidRPr="0010750C">
        <w:rPr>
          <w:b/>
          <w:color w:val="002060"/>
        </w:rPr>
        <w:tab/>
      </w:r>
      <w:r w:rsidRPr="0010750C">
        <w:rPr>
          <w:b/>
          <w:color w:val="002060"/>
        </w:rPr>
        <w:tab/>
      </w:r>
      <w:r w:rsidRPr="0010750C">
        <w:rPr>
          <w:b/>
          <w:color w:val="002060"/>
        </w:rPr>
        <w:tab/>
        <w:t>GENNAIO 202</w:t>
      </w:r>
      <w:r w:rsidR="00686114">
        <w:rPr>
          <w:b/>
          <w:color w:val="002060"/>
        </w:rPr>
        <w:t>5</w:t>
      </w:r>
    </w:p>
    <w:p w14:paraId="7AF01A55" w14:textId="77777777" w:rsidR="000058FC" w:rsidRPr="0010750C" w:rsidRDefault="000058FC" w:rsidP="000058FC">
      <w:pPr>
        <w:pStyle w:val="LndNormale1"/>
        <w:rPr>
          <w:color w:val="002060"/>
        </w:rPr>
      </w:pPr>
    </w:p>
    <w:p w14:paraId="682F22B7" w14:textId="77777777" w:rsidR="000058FC" w:rsidRPr="0010750C" w:rsidRDefault="000058FC" w:rsidP="000058FC">
      <w:pPr>
        <w:pStyle w:val="LndNormale1"/>
        <w:rPr>
          <w:b/>
          <w:color w:val="002060"/>
        </w:rPr>
      </w:pPr>
      <w:r w:rsidRPr="0010750C">
        <w:rPr>
          <w:b/>
          <w:color w:val="002060"/>
        </w:rPr>
        <w:t>TEMPO DI GIUOCO</w:t>
      </w:r>
    </w:p>
    <w:p w14:paraId="7353BFC9" w14:textId="77777777" w:rsidR="000058FC" w:rsidRPr="00B5087C" w:rsidRDefault="000058FC" w:rsidP="000058FC">
      <w:pPr>
        <w:pStyle w:val="Nessunaspaziatura"/>
        <w:jc w:val="both"/>
        <w:rPr>
          <w:rFonts w:ascii="Arial" w:hAnsi="Arial" w:cs="Arial"/>
          <w:color w:val="002060"/>
        </w:rPr>
      </w:pPr>
      <w:r w:rsidRPr="0010750C">
        <w:rPr>
          <w:rFonts w:ascii="Arial" w:hAnsi="Arial" w:cs="Arial"/>
          <w:color w:val="002060"/>
        </w:rPr>
        <w:t xml:space="preserve">Soltanto le gare della Final Eight saranno disputate con il </w:t>
      </w:r>
      <w:r w:rsidRPr="0010750C">
        <w:rPr>
          <w:rFonts w:ascii="Arial" w:hAnsi="Arial" w:cs="Arial"/>
          <w:b/>
          <w:color w:val="002060"/>
        </w:rPr>
        <w:t>tempo effettivo</w:t>
      </w:r>
      <w:r w:rsidRPr="0010750C">
        <w:rPr>
          <w:rFonts w:ascii="Arial" w:hAnsi="Arial" w:cs="Arial"/>
          <w:color w:val="002060"/>
        </w:rPr>
        <w:t xml:space="preserve"> dalla durata di 20 minuti per ogni tempo; pertanto le gare del primo, secondo e terzo turno avranno la durata di 30 minuti a tempo (non effettivi).</w:t>
      </w:r>
    </w:p>
    <w:p w14:paraId="6EF18524" w14:textId="77777777" w:rsidR="000058FC" w:rsidRDefault="000058FC" w:rsidP="000058FC">
      <w:pPr>
        <w:pStyle w:val="breakline"/>
        <w:rPr>
          <w:rFonts w:ascii="Arial" w:hAnsi="Arial" w:cs="Arial"/>
          <w:color w:val="002060"/>
          <w:sz w:val="22"/>
          <w:szCs w:val="22"/>
        </w:rPr>
      </w:pPr>
    </w:p>
    <w:p w14:paraId="428DB17C" w14:textId="77777777" w:rsidR="000058FC" w:rsidRPr="0014473F" w:rsidRDefault="000058FC" w:rsidP="000058FC">
      <w:pPr>
        <w:pStyle w:val="LndNormale1"/>
        <w:rPr>
          <w:b/>
          <w:color w:val="002060"/>
          <w:sz w:val="24"/>
          <w:szCs w:val="24"/>
        </w:rPr>
      </w:pPr>
      <w:r w:rsidRPr="0014473F">
        <w:rPr>
          <w:b/>
          <w:color w:val="002060"/>
          <w:sz w:val="24"/>
          <w:szCs w:val="24"/>
        </w:rPr>
        <w:t>LIMITE DI PARTECIPAZIONE DEI CALCIATORI</w:t>
      </w:r>
    </w:p>
    <w:p w14:paraId="50DEC22E" w14:textId="39737DF9" w:rsidR="000058FC" w:rsidRDefault="000058FC" w:rsidP="000058FC">
      <w:pPr>
        <w:pStyle w:val="LndNormale1"/>
        <w:rPr>
          <w:color w:val="002060"/>
        </w:rPr>
      </w:pPr>
      <w:r w:rsidRPr="0014473F">
        <w:rPr>
          <w:color w:val="002060"/>
        </w:rPr>
        <w:t xml:space="preserve">Nelle gare valevoli per </w:t>
      </w:r>
      <w:r>
        <w:rPr>
          <w:color w:val="002060"/>
        </w:rPr>
        <w:t>la Coppa Italia Calcio a Cinque</w:t>
      </w:r>
      <w:r w:rsidRPr="0014473F">
        <w:rPr>
          <w:color w:val="002060"/>
        </w:rPr>
        <w:t xml:space="preserve">, è </w:t>
      </w:r>
      <w:r w:rsidRPr="0014473F">
        <w:rPr>
          <w:b/>
          <w:bCs/>
          <w:color w:val="002060"/>
        </w:rPr>
        <w:t xml:space="preserve">fatto obbligo alle Società di impiegare al massimo </w:t>
      </w:r>
      <w:r w:rsidR="00686114">
        <w:rPr>
          <w:b/>
          <w:bCs/>
          <w:color w:val="002060"/>
        </w:rPr>
        <w:t>2</w:t>
      </w:r>
      <w:r w:rsidRPr="0014473F">
        <w:rPr>
          <w:b/>
          <w:bCs/>
          <w:color w:val="002060"/>
        </w:rPr>
        <w:t xml:space="preserve"> (</w:t>
      </w:r>
      <w:r w:rsidR="00686114">
        <w:rPr>
          <w:b/>
          <w:bCs/>
          <w:color w:val="002060"/>
        </w:rPr>
        <w:t>due</w:t>
      </w:r>
      <w:r w:rsidRPr="0014473F">
        <w:rPr>
          <w:b/>
          <w:bCs/>
          <w:color w:val="002060"/>
        </w:rPr>
        <w:t xml:space="preserve">) giocatori </w:t>
      </w:r>
      <w:r w:rsidRPr="0014473F">
        <w:rPr>
          <w:b/>
          <w:bCs/>
          <w:color w:val="002060"/>
          <w:u w:val="single"/>
        </w:rPr>
        <w:t>non formati</w:t>
      </w:r>
      <w:r w:rsidRPr="0014473F">
        <w:rPr>
          <w:color w:val="002060"/>
        </w:rPr>
        <w:t>.</w:t>
      </w:r>
    </w:p>
    <w:p w14:paraId="0CCC3A47" w14:textId="77777777" w:rsidR="000058FC" w:rsidRDefault="000058FC" w:rsidP="000058FC">
      <w:pPr>
        <w:pStyle w:val="LndNormale1"/>
        <w:rPr>
          <w:color w:val="002060"/>
        </w:rPr>
      </w:pPr>
      <w:r w:rsidRPr="0014473F">
        <w:rPr>
          <w:color w:val="002060"/>
        </w:rPr>
        <w:t xml:space="preserve">Per giocatori “formati” si intendono quei giocatori che abbiano almeno una delle caratteristiche di seguito indicate: </w:t>
      </w:r>
    </w:p>
    <w:p w14:paraId="11E467EC" w14:textId="77777777" w:rsidR="000058FC" w:rsidRDefault="000058FC" w:rsidP="000058FC">
      <w:pPr>
        <w:pStyle w:val="LndNormale1"/>
        <w:rPr>
          <w:color w:val="002060"/>
        </w:rPr>
      </w:pPr>
      <w:r w:rsidRPr="0014473F">
        <w:rPr>
          <w:color w:val="002060"/>
        </w:rPr>
        <w:t xml:space="preserve">a) abbiano assunto il primo tesseramento per la FIGC prima del compimento 18° anno di età, con tesseramento valido non revocato e/o non annullato anteriormente al 30 giugno 2017; </w:t>
      </w:r>
    </w:p>
    <w:p w14:paraId="02739012" w14:textId="77777777" w:rsidR="000058FC" w:rsidRDefault="000058FC" w:rsidP="000058FC">
      <w:pPr>
        <w:pStyle w:val="LndNormale1"/>
        <w:rPr>
          <w:color w:val="002060"/>
        </w:rPr>
      </w:pPr>
      <w:r w:rsidRPr="0014473F">
        <w:rPr>
          <w:color w:val="002060"/>
        </w:rPr>
        <w:t xml:space="preserve">b) abbiano assunto il primo tesseramento per la FIGC prima del compimento del 16° anno di età, con tesseramento valido non revocato e/o non annullato anteriormente al 30 giugno 2018; </w:t>
      </w:r>
    </w:p>
    <w:p w14:paraId="266AB305" w14:textId="77777777" w:rsidR="000058FC" w:rsidRDefault="000058FC" w:rsidP="000058FC">
      <w:pPr>
        <w:pStyle w:val="LndNormale1"/>
        <w:rPr>
          <w:color w:val="002060"/>
        </w:rPr>
      </w:pPr>
      <w:r w:rsidRPr="0014473F">
        <w:rPr>
          <w:color w:val="002060"/>
        </w:rPr>
        <w:t xml:space="preserve">c) siano stati tesserati per la FIGC prima del compimento del 14° anno di età con tesseramento valido non revocato e/o non annullato; </w:t>
      </w:r>
    </w:p>
    <w:p w14:paraId="66628E4C" w14:textId="77777777" w:rsidR="000058FC" w:rsidRDefault="000058FC" w:rsidP="000058FC">
      <w:pPr>
        <w:pStyle w:val="LndNormale1"/>
        <w:rPr>
          <w:color w:val="002060"/>
        </w:rPr>
      </w:pPr>
      <w:r w:rsidRPr="0014473F">
        <w:rPr>
          <w:color w:val="002060"/>
        </w:rPr>
        <w:t>d) risultino residenti in Italia precedentemente al compimento del 10° anno di età</w:t>
      </w:r>
      <w:r>
        <w:rPr>
          <w:color w:val="002060"/>
        </w:rPr>
        <w:t>.</w:t>
      </w:r>
    </w:p>
    <w:p w14:paraId="6DF9F563" w14:textId="77777777" w:rsidR="000058FC" w:rsidRPr="0014473F" w:rsidRDefault="000058FC" w:rsidP="000058FC">
      <w:pPr>
        <w:pStyle w:val="LndNormale1"/>
        <w:rPr>
          <w:i/>
          <w:iCs/>
          <w:color w:val="002060"/>
        </w:rPr>
      </w:pPr>
      <w:r w:rsidRPr="0014473F">
        <w:rPr>
          <w:i/>
          <w:iCs/>
          <w:color w:val="002060"/>
        </w:rPr>
        <w:t xml:space="preserve">In tale ultima ipotesi, si ricorda che è onere delle Società richiedere, esclusivamente, tramite l’area on line, l’attestazione del titolo di formato seguendo la procedura all’uopo prevista. (Attenzione: si </w:t>
      </w:r>
      <w:r w:rsidRPr="0014473F">
        <w:rPr>
          <w:i/>
          <w:iCs/>
          <w:color w:val="002060"/>
        </w:rPr>
        <w:lastRenderedPageBreak/>
        <w:t>evidenzia che non potranno essere accettate altre forme di consegna o spedizione della richiesta per l’attestazione del titolo di formato).</w:t>
      </w:r>
    </w:p>
    <w:p w14:paraId="2947D9DE" w14:textId="77777777" w:rsidR="000058FC" w:rsidRPr="0014473F" w:rsidRDefault="000058FC" w:rsidP="000058FC">
      <w:pPr>
        <w:pStyle w:val="LndNormale1"/>
        <w:rPr>
          <w:color w:val="002060"/>
        </w:rPr>
      </w:pPr>
    </w:p>
    <w:p w14:paraId="447DD9B6" w14:textId="77777777" w:rsidR="000058FC" w:rsidRPr="0014473F" w:rsidRDefault="000058FC" w:rsidP="000058FC">
      <w:pPr>
        <w:pStyle w:val="LndNormale1"/>
        <w:rPr>
          <w:color w:val="002060"/>
        </w:rPr>
      </w:pPr>
      <w:r w:rsidRPr="0014473F">
        <w:rPr>
          <w:color w:val="002060"/>
        </w:rPr>
        <w:t xml:space="preserve">Considerate le modalità di giuoco che prevedono la sostituzione volante, l’impiego </w:t>
      </w:r>
      <w:r>
        <w:rPr>
          <w:color w:val="002060"/>
        </w:rPr>
        <w:t xml:space="preserve">dei giocatori non formati risulterà </w:t>
      </w:r>
      <w:r w:rsidRPr="0014473F">
        <w:rPr>
          <w:color w:val="002060"/>
        </w:rPr>
        <w:t xml:space="preserve">con </w:t>
      </w:r>
      <w:r>
        <w:rPr>
          <w:color w:val="002060"/>
        </w:rPr>
        <w:t xml:space="preserve">la </w:t>
      </w:r>
      <w:r w:rsidRPr="0014473F">
        <w:rPr>
          <w:color w:val="002060"/>
        </w:rPr>
        <w:t>presenza dei predetti giocatori nella distinta presentata all’Arbitro prima della gara a prescindere dal numero dei giocatori impiegati</w:t>
      </w:r>
      <w:r>
        <w:rPr>
          <w:color w:val="002060"/>
        </w:rPr>
        <w:t xml:space="preserve"> nel corso della stessa</w:t>
      </w:r>
      <w:r w:rsidRPr="0014473F">
        <w:rPr>
          <w:color w:val="002060"/>
        </w:rPr>
        <w:t>.</w:t>
      </w:r>
    </w:p>
    <w:p w14:paraId="2B160092" w14:textId="77777777" w:rsidR="000058FC" w:rsidRPr="0014473F" w:rsidRDefault="000058FC" w:rsidP="000058FC">
      <w:pPr>
        <w:pStyle w:val="LndNormale1"/>
        <w:rPr>
          <w:color w:val="002060"/>
        </w:rPr>
      </w:pPr>
      <w:r w:rsidRPr="0014473F">
        <w:rPr>
          <w:color w:val="002060"/>
        </w:rPr>
        <w:t>Alle Società che non rispettano tali obblighi verrà applicata la sanzione della punizione sportiva della perdita della gara prevista dal Codice di Giustizia Sportiva, salvo ulteriori sanzioni.</w:t>
      </w:r>
    </w:p>
    <w:p w14:paraId="77E9E4AA" w14:textId="77777777" w:rsidR="00832BF9" w:rsidRDefault="00832BF9" w:rsidP="009D5FDD">
      <w:pPr>
        <w:pStyle w:val="Nessunaspaziatura"/>
        <w:jc w:val="both"/>
        <w:rPr>
          <w:rFonts w:ascii="Arial" w:hAnsi="Arial" w:cs="Arial"/>
          <w:b/>
          <w:color w:val="002060"/>
          <w:sz w:val="8"/>
          <w:szCs w:val="8"/>
        </w:rPr>
      </w:pPr>
    </w:p>
    <w:p w14:paraId="1BF0E6BD" w14:textId="77777777" w:rsidR="000058FC" w:rsidRDefault="000058FC" w:rsidP="009D5FDD">
      <w:pPr>
        <w:pStyle w:val="Nessunaspaziatura"/>
        <w:jc w:val="both"/>
        <w:rPr>
          <w:rFonts w:ascii="Arial" w:hAnsi="Arial" w:cs="Arial"/>
          <w:b/>
          <w:color w:val="002060"/>
          <w:sz w:val="8"/>
          <w:szCs w:val="8"/>
        </w:rPr>
      </w:pPr>
    </w:p>
    <w:p w14:paraId="751BA038" w14:textId="77777777" w:rsidR="008D725E" w:rsidRPr="00C069D5" w:rsidRDefault="008D725E" w:rsidP="00D4733A">
      <w:pPr>
        <w:pStyle w:val="LndNormale1"/>
        <w:rPr>
          <w:color w:val="002060"/>
          <w:sz w:val="8"/>
          <w:szCs w:val="8"/>
        </w:rPr>
      </w:pPr>
    </w:p>
    <w:p w14:paraId="475C17FE" w14:textId="77777777" w:rsidR="00EA4615"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7D91C4DE"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725C8E">
        <w:rPr>
          <w:b/>
          <w:color w:val="002060"/>
          <w:u w:val="single"/>
        </w:rPr>
        <w:t>19</w:t>
      </w:r>
      <w:r w:rsidR="004646D7">
        <w:rPr>
          <w:b/>
          <w:color w:val="002060"/>
          <w:u w:val="single"/>
        </w:rPr>
        <w:t>/</w:t>
      </w:r>
      <w:r w:rsidR="00972DD8">
        <w:rPr>
          <w:b/>
          <w:color w:val="002060"/>
          <w:u w:val="single"/>
        </w:rPr>
        <w:t>0</w:t>
      </w:r>
      <w:r w:rsidR="00904099">
        <w:rPr>
          <w:b/>
          <w:color w:val="002060"/>
          <w:u w:val="single"/>
        </w:rPr>
        <w:t>8</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C9BABA" w14:textId="77777777" w:rsidR="0071797C" w:rsidRDefault="0071797C">
      <w:r>
        <w:separator/>
      </w:r>
    </w:p>
  </w:endnote>
  <w:endnote w:type="continuationSeparator" w:id="0">
    <w:p w14:paraId="276BBD4D" w14:textId="77777777" w:rsidR="0071797C" w:rsidRDefault="00717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01564BF4"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67659">
      <w:rPr>
        <w:rStyle w:val="Numeropagina"/>
        <w:rFonts w:ascii="Arial" w:hAnsi="Arial" w:cs="Arial"/>
        <w:color w:val="002060"/>
      </w:rPr>
      <w:t>0</w:t>
    </w:r>
    <w:r w:rsidR="00725C8E">
      <w:rPr>
        <w:rStyle w:val="Numeropagina"/>
        <w:rFonts w:ascii="Arial" w:hAnsi="Arial" w:cs="Arial"/>
        <w:color w:val="002060"/>
      </w:rPr>
      <w:t>7</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D75E34" w14:textId="77777777" w:rsidR="0071797C" w:rsidRDefault="0071797C">
      <w:r>
        <w:separator/>
      </w:r>
    </w:p>
  </w:footnote>
  <w:footnote w:type="continuationSeparator" w:id="0">
    <w:p w14:paraId="443C9A0D" w14:textId="77777777" w:rsidR="0071797C" w:rsidRDefault="007179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3F02054"/>
    <w:multiLevelType w:val="hybridMultilevel"/>
    <w:tmpl w:val="310C1BC0"/>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1"/>
  </w:num>
  <w:num w:numId="3" w16cid:durableId="57946484">
    <w:abstractNumId w:val="1"/>
  </w:num>
  <w:num w:numId="4" w16cid:durableId="564266614">
    <w:abstractNumId w:val="8"/>
  </w:num>
  <w:num w:numId="5" w16cid:durableId="1249315646">
    <w:abstractNumId w:val="6"/>
  </w:num>
  <w:num w:numId="6" w16cid:durableId="934754267">
    <w:abstractNumId w:val="2"/>
  </w:num>
  <w:num w:numId="7" w16cid:durableId="1310984378">
    <w:abstractNumId w:val="3"/>
  </w:num>
  <w:num w:numId="8" w16cid:durableId="582757524">
    <w:abstractNumId w:val="7"/>
  </w:num>
  <w:num w:numId="9" w16cid:durableId="347753816">
    <w:abstractNumId w:val="9"/>
  </w:num>
  <w:num w:numId="10" w16cid:durableId="358169979">
    <w:abstractNumId w:val="4"/>
  </w:num>
  <w:num w:numId="11" w16cid:durableId="224293738">
    <w:abstractNumId w:val="10"/>
  </w:num>
  <w:num w:numId="12" w16cid:durableId="151533013">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4522"/>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3EF"/>
    <w:rsid w:val="00044BFA"/>
    <w:rsid w:val="00044DFA"/>
    <w:rsid w:val="0004510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B05DF"/>
    <w:rsid w:val="000B09CA"/>
    <w:rsid w:val="000B0A74"/>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517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0F1"/>
    <w:rsid w:val="000E3E01"/>
    <w:rsid w:val="000E4A63"/>
    <w:rsid w:val="000E4AA0"/>
    <w:rsid w:val="000E57B8"/>
    <w:rsid w:val="000E59C2"/>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3D4"/>
    <w:rsid w:val="001358BB"/>
    <w:rsid w:val="00135DC7"/>
    <w:rsid w:val="00135DF0"/>
    <w:rsid w:val="00136327"/>
    <w:rsid w:val="001369A2"/>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2B1"/>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3CE"/>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F7C"/>
    <w:rsid w:val="001B3286"/>
    <w:rsid w:val="001B3335"/>
    <w:rsid w:val="001B34A1"/>
    <w:rsid w:val="001B3670"/>
    <w:rsid w:val="001B384A"/>
    <w:rsid w:val="001B3FD0"/>
    <w:rsid w:val="001B40D3"/>
    <w:rsid w:val="001B55E1"/>
    <w:rsid w:val="001B57D6"/>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1F73"/>
    <w:rsid w:val="001C24CB"/>
    <w:rsid w:val="001C2825"/>
    <w:rsid w:val="001C3D30"/>
    <w:rsid w:val="001C41B1"/>
    <w:rsid w:val="001C4D08"/>
    <w:rsid w:val="001C5328"/>
    <w:rsid w:val="001C6245"/>
    <w:rsid w:val="001C636D"/>
    <w:rsid w:val="001C7519"/>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4C49"/>
    <w:rsid w:val="0023593C"/>
    <w:rsid w:val="00235EEF"/>
    <w:rsid w:val="00236443"/>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3B"/>
    <w:rsid w:val="00246746"/>
    <w:rsid w:val="002476A9"/>
    <w:rsid w:val="0025019A"/>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B30"/>
    <w:rsid w:val="002B3C65"/>
    <w:rsid w:val="002B5008"/>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6D5E"/>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4ED7"/>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6A5B"/>
    <w:rsid w:val="003B76C6"/>
    <w:rsid w:val="003B78AA"/>
    <w:rsid w:val="003B7E52"/>
    <w:rsid w:val="003C00EE"/>
    <w:rsid w:val="003C0137"/>
    <w:rsid w:val="003C08C1"/>
    <w:rsid w:val="003C08F2"/>
    <w:rsid w:val="003C09F8"/>
    <w:rsid w:val="003C0DA0"/>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D7BBE"/>
    <w:rsid w:val="003E09B8"/>
    <w:rsid w:val="003E20F7"/>
    <w:rsid w:val="003E2A21"/>
    <w:rsid w:val="003E3240"/>
    <w:rsid w:val="003E3C2E"/>
    <w:rsid w:val="003E4440"/>
    <w:rsid w:val="003E66D3"/>
    <w:rsid w:val="003E69C4"/>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345"/>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0CF4"/>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C7C"/>
    <w:rsid w:val="004744E3"/>
    <w:rsid w:val="00474695"/>
    <w:rsid w:val="00475936"/>
    <w:rsid w:val="00475CD5"/>
    <w:rsid w:val="0047650C"/>
    <w:rsid w:val="0047674B"/>
    <w:rsid w:val="00476934"/>
    <w:rsid w:val="00476B85"/>
    <w:rsid w:val="00477707"/>
    <w:rsid w:val="004779AC"/>
    <w:rsid w:val="00477B8D"/>
    <w:rsid w:val="004809E4"/>
    <w:rsid w:val="00480E87"/>
    <w:rsid w:val="00480FB5"/>
    <w:rsid w:val="00481143"/>
    <w:rsid w:val="004811B6"/>
    <w:rsid w:val="00481B2E"/>
    <w:rsid w:val="0048215F"/>
    <w:rsid w:val="00482495"/>
    <w:rsid w:val="00482D70"/>
    <w:rsid w:val="00483044"/>
    <w:rsid w:val="00483A3E"/>
    <w:rsid w:val="00483F83"/>
    <w:rsid w:val="004847B2"/>
    <w:rsid w:val="00484F75"/>
    <w:rsid w:val="00485007"/>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5B7C"/>
    <w:rsid w:val="004C62F0"/>
    <w:rsid w:val="004C7310"/>
    <w:rsid w:val="004C737C"/>
    <w:rsid w:val="004C75E4"/>
    <w:rsid w:val="004C7B3E"/>
    <w:rsid w:val="004C7C45"/>
    <w:rsid w:val="004D03E5"/>
    <w:rsid w:val="004D0469"/>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229F"/>
    <w:rsid w:val="00502520"/>
    <w:rsid w:val="00502C14"/>
    <w:rsid w:val="00502E4C"/>
    <w:rsid w:val="0050343C"/>
    <w:rsid w:val="00503E06"/>
    <w:rsid w:val="00504A2A"/>
    <w:rsid w:val="0050710E"/>
    <w:rsid w:val="00510FD7"/>
    <w:rsid w:val="005111E7"/>
    <w:rsid w:val="0051150E"/>
    <w:rsid w:val="00511572"/>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7FC"/>
    <w:rsid w:val="00554E37"/>
    <w:rsid w:val="00555424"/>
    <w:rsid w:val="00556558"/>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B9A"/>
    <w:rsid w:val="00571821"/>
    <w:rsid w:val="00571D25"/>
    <w:rsid w:val="0057285B"/>
    <w:rsid w:val="00572AAE"/>
    <w:rsid w:val="00572BA1"/>
    <w:rsid w:val="00573ADA"/>
    <w:rsid w:val="005740E3"/>
    <w:rsid w:val="00574777"/>
    <w:rsid w:val="0057485B"/>
    <w:rsid w:val="00574EEB"/>
    <w:rsid w:val="005758E7"/>
    <w:rsid w:val="0057627A"/>
    <w:rsid w:val="005765EC"/>
    <w:rsid w:val="005800B1"/>
    <w:rsid w:val="00580B4F"/>
    <w:rsid w:val="00580CB3"/>
    <w:rsid w:val="00581499"/>
    <w:rsid w:val="00581522"/>
    <w:rsid w:val="005815E9"/>
    <w:rsid w:val="0058160D"/>
    <w:rsid w:val="00582224"/>
    <w:rsid w:val="00582616"/>
    <w:rsid w:val="005828D4"/>
    <w:rsid w:val="00583405"/>
    <w:rsid w:val="00583441"/>
    <w:rsid w:val="0058410E"/>
    <w:rsid w:val="00584214"/>
    <w:rsid w:val="00584732"/>
    <w:rsid w:val="0058477D"/>
    <w:rsid w:val="005857AF"/>
    <w:rsid w:val="00585A87"/>
    <w:rsid w:val="00585C45"/>
    <w:rsid w:val="00585D3A"/>
    <w:rsid w:val="00585F25"/>
    <w:rsid w:val="005864E4"/>
    <w:rsid w:val="00586675"/>
    <w:rsid w:val="005866BF"/>
    <w:rsid w:val="00590641"/>
    <w:rsid w:val="005907F8"/>
    <w:rsid w:val="005922CC"/>
    <w:rsid w:val="0059245C"/>
    <w:rsid w:val="005926F4"/>
    <w:rsid w:val="00592F52"/>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C51"/>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47C"/>
    <w:rsid w:val="005E4833"/>
    <w:rsid w:val="005E4D3C"/>
    <w:rsid w:val="005E4E13"/>
    <w:rsid w:val="005E5503"/>
    <w:rsid w:val="005E566B"/>
    <w:rsid w:val="005E579E"/>
    <w:rsid w:val="005E5A14"/>
    <w:rsid w:val="005E6228"/>
    <w:rsid w:val="005E64CD"/>
    <w:rsid w:val="005E65E5"/>
    <w:rsid w:val="005E6C2D"/>
    <w:rsid w:val="005E732F"/>
    <w:rsid w:val="005F0E90"/>
    <w:rsid w:val="005F12D0"/>
    <w:rsid w:val="005F12D5"/>
    <w:rsid w:val="005F14E1"/>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017A"/>
    <w:rsid w:val="00601458"/>
    <w:rsid w:val="006015F9"/>
    <w:rsid w:val="006017E8"/>
    <w:rsid w:val="00602D1D"/>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20F4"/>
    <w:rsid w:val="00612143"/>
    <w:rsid w:val="00612318"/>
    <w:rsid w:val="0061297B"/>
    <w:rsid w:val="0061326A"/>
    <w:rsid w:val="006136AB"/>
    <w:rsid w:val="0061378D"/>
    <w:rsid w:val="00613C14"/>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2CE"/>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37469"/>
    <w:rsid w:val="006402AB"/>
    <w:rsid w:val="00641101"/>
    <w:rsid w:val="00641F4C"/>
    <w:rsid w:val="00642A0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1BCE"/>
    <w:rsid w:val="00672B79"/>
    <w:rsid w:val="00672C36"/>
    <w:rsid w:val="00673408"/>
    <w:rsid w:val="00673513"/>
    <w:rsid w:val="006736C1"/>
    <w:rsid w:val="0067374C"/>
    <w:rsid w:val="00674877"/>
    <w:rsid w:val="00674B26"/>
    <w:rsid w:val="00675144"/>
    <w:rsid w:val="006756EF"/>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114"/>
    <w:rsid w:val="00686445"/>
    <w:rsid w:val="00686D3A"/>
    <w:rsid w:val="00686FCA"/>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DC4"/>
    <w:rsid w:val="006D5453"/>
    <w:rsid w:val="006D54F8"/>
    <w:rsid w:val="006D5C95"/>
    <w:rsid w:val="006D7048"/>
    <w:rsid w:val="006D72BF"/>
    <w:rsid w:val="006E0EC1"/>
    <w:rsid w:val="006E182A"/>
    <w:rsid w:val="006E1B19"/>
    <w:rsid w:val="006E2321"/>
    <w:rsid w:val="006E2813"/>
    <w:rsid w:val="006E3148"/>
    <w:rsid w:val="006E34A3"/>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29D6"/>
    <w:rsid w:val="00703265"/>
    <w:rsid w:val="00703B20"/>
    <w:rsid w:val="00704185"/>
    <w:rsid w:val="007049EE"/>
    <w:rsid w:val="00704E64"/>
    <w:rsid w:val="00705849"/>
    <w:rsid w:val="007059F0"/>
    <w:rsid w:val="00705F6F"/>
    <w:rsid w:val="0070634A"/>
    <w:rsid w:val="007077D5"/>
    <w:rsid w:val="007104DA"/>
    <w:rsid w:val="0071081C"/>
    <w:rsid w:val="007109D4"/>
    <w:rsid w:val="00712A38"/>
    <w:rsid w:val="0071302C"/>
    <w:rsid w:val="00713CB2"/>
    <w:rsid w:val="00714434"/>
    <w:rsid w:val="00714DE7"/>
    <w:rsid w:val="0071504B"/>
    <w:rsid w:val="007162E8"/>
    <w:rsid w:val="00716A7E"/>
    <w:rsid w:val="00717007"/>
    <w:rsid w:val="0071759A"/>
    <w:rsid w:val="007178EC"/>
    <w:rsid w:val="0071797C"/>
    <w:rsid w:val="00717D38"/>
    <w:rsid w:val="00720F0D"/>
    <w:rsid w:val="007216F5"/>
    <w:rsid w:val="00721E5A"/>
    <w:rsid w:val="00721E7D"/>
    <w:rsid w:val="00722DE5"/>
    <w:rsid w:val="00723CA3"/>
    <w:rsid w:val="00723CEF"/>
    <w:rsid w:val="00724892"/>
    <w:rsid w:val="00724C16"/>
    <w:rsid w:val="007255A6"/>
    <w:rsid w:val="007257CE"/>
    <w:rsid w:val="00725BAF"/>
    <w:rsid w:val="00725C8E"/>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AF1"/>
    <w:rsid w:val="00747B62"/>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9DB"/>
    <w:rsid w:val="007F6FAF"/>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7C"/>
    <w:rsid w:val="00817083"/>
    <w:rsid w:val="0082030F"/>
    <w:rsid w:val="00820E2E"/>
    <w:rsid w:val="00821040"/>
    <w:rsid w:val="00821C93"/>
    <w:rsid w:val="00821CDA"/>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9B8"/>
    <w:rsid w:val="00841AB1"/>
    <w:rsid w:val="00841D79"/>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F24"/>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769"/>
    <w:rsid w:val="008B4921"/>
    <w:rsid w:val="008B5003"/>
    <w:rsid w:val="008B5F73"/>
    <w:rsid w:val="008B6B20"/>
    <w:rsid w:val="008B6C75"/>
    <w:rsid w:val="008B6D7A"/>
    <w:rsid w:val="008B74F6"/>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98E"/>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C18"/>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7F0A"/>
    <w:rsid w:val="00960044"/>
    <w:rsid w:val="00960130"/>
    <w:rsid w:val="009604FF"/>
    <w:rsid w:val="009608AD"/>
    <w:rsid w:val="00960B94"/>
    <w:rsid w:val="00960C3F"/>
    <w:rsid w:val="0096118F"/>
    <w:rsid w:val="00961611"/>
    <w:rsid w:val="009616A7"/>
    <w:rsid w:val="0096179C"/>
    <w:rsid w:val="00961809"/>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3F0"/>
    <w:rsid w:val="00991CB0"/>
    <w:rsid w:val="00991E4F"/>
    <w:rsid w:val="009925DE"/>
    <w:rsid w:val="00993DDD"/>
    <w:rsid w:val="00994D68"/>
    <w:rsid w:val="00994F0A"/>
    <w:rsid w:val="00994F1A"/>
    <w:rsid w:val="00995037"/>
    <w:rsid w:val="00995267"/>
    <w:rsid w:val="00995C70"/>
    <w:rsid w:val="009965D8"/>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6A05"/>
    <w:rsid w:val="009B6F3C"/>
    <w:rsid w:val="009C0933"/>
    <w:rsid w:val="009C0BE5"/>
    <w:rsid w:val="009C0E1C"/>
    <w:rsid w:val="009C0E82"/>
    <w:rsid w:val="009C10F5"/>
    <w:rsid w:val="009C12EE"/>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428"/>
    <w:rsid w:val="00A23EC7"/>
    <w:rsid w:val="00A240F5"/>
    <w:rsid w:val="00A2413C"/>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383"/>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5D9"/>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3CF7"/>
    <w:rsid w:val="00B6408A"/>
    <w:rsid w:val="00B646C3"/>
    <w:rsid w:val="00B64BB0"/>
    <w:rsid w:val="00B651F2"/>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277E"/>
    <w:rsid w:val="00BC3253"/>
    <w:rsid w:val="00BC3ACD"/>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798F"/>
    <w:rsid w:val="00C07A57"/>
    <w:rsid w:val="00C1014F"/>
    <w:rsid w:val="00C10629"/>
    <w:rsid w:val="00C10C99"/>
    <w:rsid w:val="00C11592"/>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07A4"/>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78D"/>
    <w:rsid w:val="00C91A3E"/>
    <w:rsid w:val="00C91C94"/>
    <w:rsid w:val="00C92649"/>
    <w:rsid w:val="00C92E25"/>
    <w:rsid w:val="00C9321B"/>
    <w:rsid w:val="00C9350C"/>
    <w:rsid w:val="00C93CB3"/>
    <w:rsid w:val="00C944AB"/>
    <w:rsid w:val="00C96071"/>
    <w:rsid w:val="00C967AF"/>
    <w:rsid w:val="00C96DCA"/>
    <w:rsid w:val="00C96E2B"/>
    <w:rsid w:val="00CA03E5"/>
    <w:rsid w:val="00CA1583"/>
    <w:rsid w:val="00CA1DAA"/>
    <w:rsid w:val="00CA2185"/>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AC1"/>
    <w:rsid w:val="00CC6F18"/>
    <w:rsid w:val="00CD05DD"/>
    <w:rsid w:val="00CD0FD3"/>
    <w:rsid w:val="00CD2598"/>
    <w:rsid w:val="00CD3AC4"/>
    <w:rsid w:val="00CD4387"/>
    <w:rsid w:val="00CD4784"/>
    <w:rsid w:val="00CD49F6"/>
    <w:rsid w:val="00CD5180"/>
    <w:rsid w:val="00CD56AF"/>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1D7"/>
    <w:rsid w:val="00D0064A"/>
    <w:rsid w:val="00D00CC4"/>
    <w:rsid w:val="00D00DE2"/>
    <w:rsid w:val="00D00E57"/>
    <w:rsid w:val="00D00E84"/>
    <w:rsid w:val="00D01BEE"/>
    <w:rsid w:val="00D02226"/>
    <w:rsid w:val="00D0238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9C8"/>
    <w:rsid w:val="00D24D07"/>
    <w:rsid w:val="00D2510E"/>
    <w:rsid w:val="00D26B1F"/>
    <w:rsid w:val="00D26C04"/>
    <w:rsid w:val="00D26EE8"/>
    <w:rsid w:val="00D275CD"/>
    <w:rsid w:val="00D30217"/>
    <w:rsid w:val="00D30E3B"/>
    <w:rsid w:val="00D31490"/>
    <w:rsid w:val="00D31557"/>
    <w:rsid w:val="00D31AB5"/>
    <w:rsid w:val="00D31C20"/>
    <w:rsid w:val="00D31CC2"/>
    <w:rsid w:val="00D32875"/>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33A"/>
    <w:rsid w:val="00D47A1F"/>
    <w:rsid w:val="00D47CE2"/>
    <w:rsid w:val="00D50368"/>
    <w:rsid w:val="00D504F7"/>
    <w:rsid w:val="00D50AF9"/>
    <w:rsid w:val="00D50E6F"/>
    <w:rsid w:val="00D5103F"/>
    <w:rsid w:val="00D51ABC"/>
    <w:rsid w:val="00D51C3B"/>
    <w:rsid w:val="00D520D7"/>
    <w:rsid w:val="00D52F51"/>
    <w:rsid w:val="00D546D5"/>
    <w:rsid w:val="00D54916"/>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2FAE"/>
    <w:rsid w:val="00D7312C"/>
    <w:rsid w:val="00D732D9"/>
    <w:rsid w:val="00D73A0F"/>
    <w:rsid w:val="00D73D53"/>
    <w:rsid w:val="00D74378"/>
    <w:rsid w:val="00D748C6"/>
    <w:rsid w:val="00D7555D"/>
    <w:rsid w:val="00D768FE"/>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EC6"/>
    <w:rsid w:val="00D85285"/>
    <w:rsid w:val="00D8565F"/>
    <w:rsid w:val="00D87727"/>
    <w:rsid w:val="00D9059E"/>
    <w:rsid w:val="00D90ADE"/>
    <w:rsid w:val="00D91110"/>
    <w:rsid w:val="00D91620"/>
    <w:rsid w:val="00D92A55"/>
    <w:rsid w:val="00D92CF3"/>
    <w:rsid w:val="00D931FA"/>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57F"/>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6A2"/>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08E4"/>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lndmarche.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40</TotalTime>
  <Pages>1</Pages>
  <Words>2197</Words>
  <Characters>12525</Characters>
  <Application>Microsoft Office Word</Application>
  <DocSecurity>0</DocSecurity>
  <Lines>104</Lines>
  <Paragraphs>29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14693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13</cp:revision>
  <cp:lastPrinted>2024-08-19T08:27:00Z</cp:lastPrinted>
  <dcterms:created xsi:type="dcterms:W3CDTF">2024-08-19T07:17:00Z</dcterms:created>
  <dcterms:modified xsi:type="dcterms:W3CDTF">2024-08-19T08:27:00Z</dcterms:modified>
</cp:coreProperties>
</file>