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1599E" w14:textId="77777777" w:rsidR="001F03B5" w:rsidRDefault="001F03B5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0680A1F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974545">
              <w:rPr>
                <w:sz w:val="40"/>
              </w:rPr>
              <w:t xml:space="preserve"> </w:t>
            </w:r>
            <w:r w:rsidR="000163CC">
              <w:rPr>
                <w:sz w:val="40"/>
              </w:rPr>
              <w:t>89</w:t>
            </w:r>
            <w:r w:rsidR="002E56E0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</w:t>
            </w:r>
            <w:r w:rsidR="00843946">
              <w:rPr>
                <w:sz w:val="40"/>
              </w:rPr>
              <w:t>4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6D071F74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p w14:paraId="4B96B592" w14:textId="3FA05F5F" w:rsidR="00055C18" w:rsidRDefault="00055C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3C216003" w14:textId="52A8F815" w:rsidR="00CF0D50" w:rsidRDefault="00393DBA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</w:t>
      </w:r>
      <w:bookmarkStart w:id="5" w:name="_Hlk161671733"/>
      <w:bookmarkEnd w:id="4"/>
      <w:r>
        <w:rPr>
          <w:rFonts w:cs="Arial"/>
          <w:b w:val="0"/>
          <w:szCs w:val="22"/>
        </w:rPr>
        <w:t>Componente</w:t>
      </w:r>
    </w:p>
    <w:p w14:paraId="131AE2A6" w14:textId="22885657" w:rsidR="00B12FD4" w:rsidRDefault="00A37E8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– Componente</w:t>
      </w:r>
      <w:bookmarkEnd w:id="5"/>
    </w:p>
    <w:p w14:paraId="326D6A82" w14:textId="77777777" w:rsidR="00B9585A" w:rsidRDefault="00B9585A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7226830A" w14:textId="60E0EA9C" w:rsidR="00956543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115D2">
        <w:rPr>
          <w:b w:val="0"/>
        </w:rPr>
        <w:t xml:space="preserve"> </w:t>
      </w:r>
      <w:r w:rsidR="00843946">
        <w:rPr>
          <w:b w:val="0"/>
        </w:rPr>
        <w:t>4 novembre</w:t>
      </w:r>
      <w:r w:rsidR="00A11781">
        <w:rPr>
          <w:b w:val="0"/>
        </w:rPr>
        <w:t xml:space="preserve"> 2024</w:t>
      </w:r>
      <w:bookmarkStart w:id="6" w:name="_Hlk152259935"/>
      <w:r w:rsidR="00006D7D">
        <w:rPr>
          <w:b w:val="0"/>
        </w:rPr>
        <w:t xml:space="preserve"> ha pronunciato</w:t>
      </w:r>
    </w:p>
    <w:p w14:paraId="3108EA13" w14:textId="77777777" w:rsidR="00843946" w:rsidRDefault="00843946" w:rsidP="006D0A14">
      <w:pPr>
        <w:pStyle w:val="Titolo"/>
        <w:jc w:val="both"/>
        <w:rPr>
          <w:b w:val="0"/>
        </w:rPr>
      </w:pPr>
    </w:p>
    <w:p w14:paraId="38149CAA" w14:textId="6CF406BF" w:rsidR="00843946" w:rsidRDefault="00843946" w:rsidP="0084394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2/CSAT 2024/2025</w:t>
      </w:r>
    </w:p>
    <w:p w14:paraId="19A7FF38" w14:textId="3C0EB50E" w:rsidR="008D2C3F" w:rsidRDefault="00843946" w:rsidP="00843946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4/CSAT 2024/2025</w:t>
      </w:r>
      <w:bookmarkStart w:id="7" w:name="_Hlk181026226"/>
    </w:p>
    <w:p w14:paraId="3275C246" w14:textId="77777777" w:rsidR="00843946" w:rsidRPr="008D2C3F" w:rsidRDefault="00843946" w:rsidP="00843946">
      <w:pPr>
        <w:pStyle w:val="LndNormale1"/>
        <w:jc w:val="center"/>
        <w:rPr>
          <w:rFonts w:cs="Arial"/>
          <w:szCs w:val="22"/>
        </w:rPr>
      </w:pPr>
    </w:p>
    <w:p w14:paraId="168E682D" w14:textId="0456C88D" w:rsidR="00270B0D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8" w:name="_Hlk164782433"/>
      <w:r>
        <w:rPr>
          <w:rFonts w:cs="Arial"/>
          <w:szCs w:val="22"/>
        </w:rPr>
        <w:t>a seguito del reclamo n.</w:t>
      </w:r>
      <w:r w:rsidR="00974545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promosso dalla società </w:t>
      </w:r>
      <w:r w:rsidR="00974545">
        <w:rPr>
          <w:rFonts w:cs="Arial"/>
          <w:szCs w:val="22"/>
        </w:rPr>
        <w:t>A.S.D. ATLETICO AZ</w:t>
      </w:r>
      <w:r w:rsidR="00843946">
        <w:rPr>
          <w:rFonts w:cs="Arial"/>
          <w:szCs w:val="22"/>
        </w:rPr>
        <w:t>Z</w:t>
      </w:r>
      <w:r w:rsidR="00974545">
        <w:rPr>
          <w:rFonts w:cs="Arial"/>
          <w:szCs w:val="22"/>
        </w:rPr>
        <w:t xml:space="preserve">URRA COLLI </w:t>
      </w:r>
      <w:r>
        <w:rPr>
          <w:rFonts w:cs="Arial"/>
          <w:szCs w:val="22"/>
        </w:rPr>
        <w:t xml:space="preserve">in data </w:t>
      </w:r>
      <w:r w:rsidR="00974545">
        <w:rPr>
          <w:rFonts w:cs="Arial"/>
          <w:szCs w:val="22"/>
        </w:rPr>
        <w:t>2</w:t>
      </w:r>
      <w:r w:rsidR="00055C18">
        <w:rPr>
          <w:rFonts w:cs="Arial"/>
          <w:szCs w:val="22"/>
        </w:rPr>
        <w:t>1</w:t>
      </w:r>
      <w:r>
        <w:rPr>
          <w:rFonts w:cs="Arial"/>
          <w:szCs w:val="22"/>
        </w:rPr>
        <w:t>/</w:t>
      </w:r>
      <w:r w:rsidR="00055C18">
        <w:rPr>
          <w:rFonts w:cs="Arial"/>
          <w:szCs w:val="22"/>
        </w:rPr>
        <w:t>10</w:t>
      </w:r>
      <w:r>
        <w:rPr>
          <w:rFonts w:cs="Arial"/>
          <w:szCs w:val="22"/>
        </w:rPr>
        <w:t>/2024 avverso l</w:t>
      </w:r>
      <w:r w:rsidR="008A1F6A">
        <w:rPr>
          <w:rFonts w:cs="Arial"/>
          <w:szCs w:val="22"/>
        </w:rPr>
        <w:t>a</w:t>
      </w:r>
      <w:r w:rsidR="00AA118E">
        <w:rPr>
          <w:rFonts w:cs="Arial"/>
          <w:szCs w:val="22"/>
        </w:rPr>
        <w:t xml:space="preserve"> sanzion</w:t>
      </w:r>
      <w:r w:rsidR="008A1F6A">
        <w:rPr>
          <w:rFonts w:cs="Arial"/>
          <w:szCs w:val="22"/>
        </w:rPr>
        <w:t>e</w:t>
      </w:r>
      <w:r w:rsidR="00AA118E">
        <w:rPr>
          <w:rFonts w:cs="Arial"/>
          <w:szCs w:val="22"/>
        </w:rPr>
        <w:t xml:space="preserve"> sportiv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>a squal</w:t>
      </w:r>
      <w:r w:rsidR="008A1F6A">
        <w:rPr>
          <w:rFonts w:cs="Arial"/>
          <w:szCs w:val="22"/>
        </w:rPr>
        <w:t>ifica</w:t>
      </w:r>
      <w:r w:rsidR="00974545">
        <w:rPr>
          <w:rFonts w:cs="Arial"/>
          <w:szCs w:val="22"/>
        </w:rPr>
        <w:t xml:space="preserve"> per 10 (dieci) giornate al calciatore DAVID CAPRIOTTI </w:t>
      </w:r>
      <w:r>
        <w:rPr>
          <w:rFonts w:cs="Arial"/>
          <w:szCs w:val="22"/>
        </w:rPr>
        <w:t>applicat</w:t>
      </w:r>
      <w:r w:rsidR="008A1F6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8A1F6A">
        <w:rPr>
          <w:rFonts w:cs="Arial"/>
          <w:szCs w:val="22"/>
        </w:rPr>
        <w:t>la Delegazione Provinciale A</w:t>
      </w:r>
      <w:r w:rsidR="00035BCA">
        <w:rPr>
          <w:rFonts w:cs="Arial"/>
          <w:szCs w:val="22"/>
        </w:rPr>
        <w:t>scoli Piceno</w:t>
      </w:r>
      <w:r w:rsidR="008A1F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8A1F6A">
        <w:rPr>
          <w:rFonts w:cs="Arial"/>
          <w:szCs w:val="22"/>
        </w:rPr>
        <w:t xml:space="preserve"> </w:t>
      </w:r>
      <w:r w:rsidR="00035BCA">
        <w:rPr>
          <w:rFonts w:cs="Arial"/>
          <w:szCs w:val="22"/>
        </w:rPr>
        <w:t>29</w:t>
      </w:r>
      <w:r>
        <w:rPr>
          <w:rFonts w:cs="Arial"/>
          <w:szCs w:val="22"/>
        </w:rPr>
        <w:t xml:space="preserve"> del </w:t>
      </w:r>
      <w:r w:rsidR="00A37E8B">
        <w:rPr>
          <w:rFonts w:cs="Arial"/>
          <w:szCs w:val="22"/>
        </w:rPr>
        <w:t>0</w:t>
      </w:r>
      <w:r w:rsidR="008A1F6A">
        <w:rPr>
          <w:rFonts w:cs="Arial"/>
          <w:szCs w:val="22"/>
        </w:rPr>
        <w:t>9</w:t>
      </w:r>
      <w:r w:rsidR="00A115D2">
        <w:rPr>
          <w:rFonts w:cs="Arial"/>
          <w:szCs w:val="22"/>
        </w:rPr>
        <w:t>/</w:t>
      </w:r>
      <w:r w:rsidR="008A1F6A">
        <w:rPr>
          <w:rFonts w:cs="Arial"/>
          <w:szCs w:val="22"/>
        </w:rPr>
        <w:t>10</w:t>
      </w:r>
      <w:r>
        <w:rPr>
          <w:rFonts w:cs="Arial"/>
          <w:szCs w:val="22"/>
        </w:rPr>
        <w:t>/2024</w:t>
      </w:r>
      <w:r w:rsidR="001F0830">
        <w:rPr>
          <w:rFonts w:cs="Arial"/>
          <w:szCs w:val="22"/>
        </w:rPr>
        <w:t xml:space="preserve">, ha emesso </w:t>
      </w:r>
      <w:r w:rsidR="006A4EF8">
        <w:rPr>
          <w:rFonts w:cs="Arial"/>
          <w:szCs w:val="22"/>
        </w:rPr>
        <w:t xml:space="preserve">la </w:t>
      </w:r>
      <w:r w:rsidR="001F0830">
        <w:rPr>
          <w:rFonts w:cs="Arial"/>
          <w:szCs w:val="22"/>
        </w:rPr>
        <w:t>seguente</w:t>
      </w:r>
      <w:r>
        <w:rPr>
          <w:rFonts w:cs="Arial"/>
          <w:szCs w:val="22"/>
        </w:rPr>
        <w:t xml:space="preserve"> </w:t>
      </w:r>
    </w:p>
    <w:p w14:paraId="7CA23A5B" w14:textId="77777777" w:rsidR="00FB5175" w:rsidRDefault="00FB5175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3235D565" w14:textId="15033AD7" w:rsidR="00760449" w:rsidRDefault="00843946" w:rsidP="00A630F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213F565" w14:textId="77777777" w:rsidR="00FB5175" w:rsidRDefault="00FB5175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11E76C9D" w14:textId="3982A3E6" w:rsidR="00843946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la squalifica al calciatore</w:t>
      </w:r>
      <w:r w:rsidR="00AE7112">
        <w:rPr>
          <w:rFonts w:ascii="Arial" w:hAnsi="Arial" w:cs="Arial"/>
          <w:sz w:val="22"/>
          <w:szCs w:val="22"/>
        </w:rPr>
        <w:t xml:space="preserve"> DAVID CAPRIOTTI</w:t>
      </w:r>
      <w:r>
        <w:rPr>
          <w:rFonts w:ascii="Arial" w:hAnsi="Arial" w:cs="Arial"/>
          <w:sz w:val="22"/>
          <w:szCs w:val="22"/>
        </w:rPr>
        <w:t xml:space="preserve"> a </w:t>
      </w:r>
      <w:r w:rsidR="0031414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(</w:t>
      </w:r>
      <w:r w:rsidR="00AE7112">
        <w:rPr>
          <w:rFonts w:ascii="Arial" w:hAnsi="Arial" w:cs="Arial"/>
          <w:sz w:val="22"/>
          <w:szCs w:val="22"/>
        </w:rPr>
        <w:t>se</w:t>
      </w:r>
      <w:r w:rsidR="0031414B">
        <w:rPr>
          <w:rFonts w:ascii="Arial" w:hAnsi="Arial" w:cs="Arial"/>
          <w:sz w:val="22"/>
          <w:szCs w:val="22"/>
        </w:rPr>
        <w:t>tte</w:t>
      </w:r>
      <w:r>
        <w:rPr>
          <w:rFonts w:ascii="Arial" w:hAnsi="Arial" w:cs="Arial"/>
          <w:sz w:val="22"/>
          <w:szCs w:val="22"/>
        </w:rPr>
        <w:t>) giornate</w:t>
      </w:r>
      <w:r w:rsidR="00810DDE">
        <w:rPr>
          <w:rFonts w:ascii="Arial" w:hAnsi="Arial" w:cs="Arial"/>
          <w:sz w:val="22"/>
          <w:szCs w:val="22"/>
        </w:rPr>
        <w:t>.</w:t>
      </w:r>
    </w:p>
    <w:p w14:paraId="763E71F0" w14:textId="77777777" w:rsidR="00843946" w:rsidRDefault="00843946" w:rsidP="00843946">
      <w:pPr>
        <w:rPr>
          <w:rFonts w:ascii="Arial" w:hAnsi="Arial" w:cs="Arial"/>
          <w:sz w:val="22"/>
          <w:szCs w:val="22"/>
        </w:rPr>
      </w:pPr>
    </w:p>
    <w:p w14:paraId="54A5F926" w14:textId="77777777" w:rsidR="00843946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7E541578" w14:textId="77777777" w:rsidR="00843946" w:rsidRDefault="00843946" w:rsidP="00843946">
      <w:pPr>
        <w:rPr>
          <w:rFonts w:ascii="Arial" w:hAnsi="Arial" w:cs="Arial"/>
          <w:sz w:val="22"/>
          <w:szCs w:val="22"/>
        </w:rPr>
      </w:pPr>
    </w:p>
    <w:p w14:paraId="7AC8A7A8" w14:textId="4EB15BDD" w:rsidR="00843946" w:rsidRDefault="00843946" w:rsidP="008439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8E5176">
        <w:rPr>
          <w:rFonts w:ascii="Arial" w:hAnsi="Arial" w:cs="Arial"/>
          <w:sz w:val="22"/>
          <w:szCs w:val="22"/>
        </w:rPr>
        <w:t>4 novembre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7ED4DD07" w14:textId="77777777" w:rsidR="00843946" w:rsidRDefault="00843946" w:rsidP="00843946">
      <w:pPr>
        <w:rPr>
          <w:rFonts w:ascii="Arial" w:hAnsi="Arial" w:cs="Arial"/>
          <w:sz w:val="22"/>
          <w:szCs w:val="22"/>
        </w:rPr>
      </w:pPr>
    </w:p>
    <w:p w14:paraId="1CAB1F61" w14:textId="77777777" w:rsidR="00843946" w:rsidRDefault="00843946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</w:p>
    <w:p w14:paraId="0CE91D04" w14:textId="77777777" w:rsidR="00843946" w:rsidRDefault="00843946" w:rsidP="00FB517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</w:p>
    <w:p w14:paraId="0949C17E" w14:textId="72609108" w:rsidR="00DE6E3C" w:rsidRDefault="00DE6E3C" w:rsidP="00DE6E3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9" w:name="_Hlk161652990"/>
      <w:bookmarkStart w:id="10" w:name="_Hlk161679090"/>
      <w:bookmarkEnd w:id="7"/>
      <w:r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Il Presidente  </w:t>
      </w:r>
    </w:p>
    <w:p w14:paraId="69398A41" w14:textId="77777777" w:rsidR="00EF63DB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 Francesco</w:t>
      </w:r>
      <w:r w:rsidR="00035BCA">
        <w:rPr>
          <w:rFonts w:ascii="Arial" w:hAnsi="Arial" w:cs="Arial"/>
          <w:sz w:val="22"/>
          <w:szCs w:val="22"/>
        </w:rPr>
        <w:t xml:space="preserve"> Scaloni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1A75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Piero Paciaroni        </w:t>
      </w:r>
    </w:p>
    <w:p w14:paraId="3A98685C" w14:textId="0F527405" w:rsidR="00927DA5" w:rsidRDefault="00DE6E3C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bookmarkEnd w:id="9"/>
      <w:bookmarkEnd w:id="10"/>
    </w:p>
    <w:p w14:paraId="1CADA00C" w14:textId="59AECA98" w:rsidR="00927DA5" w:rsidRPr="00927DA5" w:rsidRDefault="00927DA5" w:rsidP="00927DA5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43946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 xml:space="preserve"> </w:t>
      </w:r>
      <w:r w:rsidR="00843946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2024</w:t>
      </w:r>
    </w:p>
    <w:p w14:paraId="4BE1B231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C7DE6BB" w14:textId="77777777" w:rsidR="00927DA5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96374EC" w14:textId="173265B3" w:rsidR="000B1F7A" w:rsidRDefault="00927DA5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3547565" w14:textId="77777777" w:rsidR="000163CC" w:rsidRDefault="000163CC" w:rsidP="00927DA5">
      <w:pPr>
        <w:pStyle w:val="LndNormale1"/>
        <w:rPr>
          <w:rFonts w:cs="Arial"/>
          <w:szCs w:val="22"/>
        </w:rPr>
      </w:pPr>
    </w:p>
    <w:p w14:paraId="7D9EC0AB" w14:textId="558F6AC0" w:rsidR="00786591" w:rsidRDefault="00786591" w:rsidP="00786591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4/CSAT 2024/2025</w:t>
      </w:r>
    </w:p>
    <w:p w14:paraId="4E5265F2" w14:textId="4A53FF90" w:rsidR="00786591" w:rsidRDefault="00786591" w:rsidP="00786591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5/CSAT 2024/2025</w:t>
      </w:r>
    </w:p>
    <w:p w14:paraId="4A1DC683" w14:textId="77777777" w:rsidR="00786591" w:rsidRDefault="00786591" w:rsidP="00786591">
      <w:pPr>
        <w:pStyle w:val="LndNormale1"/>
        <w:jc w:val="center"/>
        <w:rPr>
          <w:rFonts w:cs="Arial"/>
          <w:b/>
          <w:szCs w:val="22"/>
        </w:rPr>
      </w:pPr>
    </w:p>
    <w:p w14:paraId="73556202" w14:textId="34EAC226" w:rsidR="00786591" w:rsidRDefault="00786591" w:rsidP="00786591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4 promosso dalla società A.S.D. CASTELLEONESE in data 25/10/2024 avverso la sanzione sportiva della squalifica fino al 20/11/2024 all’allenatore ALESSIO FIORI applicata dal Giudice sportivo territoriale del Comitato Regionale Marche con delibera pubblicata sul C.U. n. 76 del 23/10/2024, ha emesso il seguente </w:t>
      </w:r>
    </w:p>
    <w:p w14:paraId="2D9DDF70" w14:textId="77777777" w:rsidR="00786591" w:rsidRDefault="00786591" w:rsidP="00786591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C919725" w14:textId="77777777" w:rsidR="00786591" w:rsidRDefault="00786591" w:rsidP="00786591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860168C" w14:textId="77777777" w:rsidR="00786591" w:rsidRDefault="00786591" w:rsidP="00786591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394DC3DD" w14:textId="77777777" w:rsidR="00786591" w:rsidRDefault="00786591" w:rsidP="00786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dichiara inammissibile il reclamo in base all’art. 137 </w:t>
      </w:r>
      <w:proofErr w:type="gramStart"/>
      <w:r>
        <w:rPr>
          <w:rFonts w:ascii="Arial" w:hAnsi="Arial" w:cs="Arial"/>
          <w:sz w:val="22"/>
          <w:szCs w:val="22"/>
        </w:rPr>
        <w:t>C.g.s..</w:t>
      </w:r>
      <w:proofErr w:type="gramEnd"/>
    </w:p>
    <w:p w14:paraId="775FC84D" w14:textId="77777777" w:rsidR="00786591" w:rsidRDefault="00786591" w:rsidP="00786591">
      <w:pPr>
        <w:rPr>
          <w:rFonts w:ascii="Arial" w:hAnsi="Arial" w:cs="Arial"/>
          <w:sz w:val="22"/>
          <w:szCs w:val="22"/>
        </w:rPr>
      </w:pPr>
    </w:p>
    <w:p w14:paraId="30943C11" w14:textId="77777777" w:rsidR="00786591" w:rsidRDefault="00786591" w:rsidP="00786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1D12906" w14:textId="77777777" w:rsidR="00786591" w:rsidRDefault="00786591" w:rsidP="00786591">
      <w:pPr>
        <w:rPr>
          <w:rFonts w:ascii="Arial" w:hAnsi="Arial" w:cs="Arial"/>
          <w:sz w:val="22"/>
          <w:szCs w:val="22"/>
        </w:rPr>
      </w:pPr>
    </w:p>
    <w:p w14:paraId="101FA4A6" w14:textId="77777777" w:rsidR="00786591" w:rsidRDefault="00786591" w:rsidP="007865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novembre 2024.</w:t>
      </w:r>
    </w:p>
    <w:p w14:paraId="28FC2323" w14:textId="77777777" w:rsidR="00786591" w:rsidRDefault="00786591" w:rsidP="00786591">
      <w:pPr>
        <w:rPr>
          <w:rFonts w:ascii="Arial" w:hAnsi="Arial" w:cs="Arial"/>
          <w:sz w:val="22"/>
          <w:szCs w:val="22"/>
        </w:rPr>
      </w:pPr>
    </w:p>
    <w:p w14:paraId="6BDCBD58" w14:textId="77777777" w:rsidR="00786591" w:rsidRDefault="00786591" w:rsidP="0078659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0E58CBB0" w14:textId="6B7A80C1" w:rsidR="00786591" w:rsidRDefault="00786591" w:rsidP="0078659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4733FB">
        <w:rPr>
          <w:rFonts w:ascii="Arial" w:hAnsi="Arial" w:cs="Arial"/>
          <w:sz w:val="22"/>
          <w:szCs w:val="22"/>
        </w:rPr>
        <w:t xml:space="preserve">Francesco Paoletti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Piero Paciaroni                                                                                                                         </w:t>
      </w:r>
    </w:p>
    <w:p w14:paraId="7F8AD602" w14:textId="77777777" w:rsidR="00786591" w:rsidRDefault="00786591" w:rsidP="00786591">
      <w:pPr>
        <w:pStyle w:val="LndNormale1"/>
        <w:rPr>
          <w:rFonts w:cs="Arial"/>
          <w:szCs w:val="22"/>
        </w:rPr>
      </w:pPr>
    </w:p>
    <w:p w14:paraId="0C40F7FA" w14:textId="77777777" w:rsidR="00786591" w:rsidRPr="00927DA5" w:rsidRDefault="00786591" w:rsidP="0078659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4 novembre 2024</w:t>
      </w:r>
    </w:p>
    <w:p w14:paraId="3375DF01" w14:textId="77777777" w:rsidR="00786591" w:rsidRDefault="00786591" w:rsidP="0078659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BF8F125" w14:textId="77777777" w:rsidR="00786591" w:rsidRDefault="00786591" w:rsidP="0078659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3E4D626" w14:textId="29AD159B" w:rsidR="00786591" w:rsidRDefault="00786591" w:rsidP="00927DA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1CA4AAB3" w14:textId="77777777" w:rsidR="00786591" w:rsidRDefault="00786591" w:rsidP="00927DA5">
      <w:pPr>
        <w:pStyle w:val="LndNormale1"/>
        <w:rPr>
          <w:rFonts w:cs="Arial"/>
          <w:szCs w:val="22"/>
        </w:rPr>
      </w:pPr>
    </w:p>
    <w:p w14:paraId="0993DF1A" w14:textId="4BEB29CE" w:rsidR="000B1F7A" w:rsidRDefault="000B1F7A" w:rsidP="000B1F7A">
      <w:pPr>
        <w:pStyle w:val="LndNormale1"/>
        <w:jc w:val="center"/>
        <w:rPr>
          <w:rFonts w:cs="Arial"/>
          <w:szCs w:val="22"/>
        </w:rPr>
      </w:pPr>
      <w:bookmarkStart w:id="11" w:name="_Hlk181181648"/>
      <w:bookmarkStart w:id="12" w:name="_Hlk181181828"/>
      <w:r>
        <w:rPr>
          <w:rFonts w:cs="Arial"/>
          <w:b/>
          <w:szCs w:val="22"/>
        </w:rPr>
        <w:t xml:space="preserve">Reclamo n. </w:t>
      </w:r>
      <w:r w:rsidR="00786591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2024/2025</w:t>
      </w:r>
    </w:p>
    <w:p w14:paraId="08E2A212" w14:textId="46F04B24" w:rsidR="000B1F7A" w:rsidRDefault="000B1F7A" w:rsidP="000B1F7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786591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2024/2025</w:t>
      </w:r>
    </w:p>
    <w:bookmarkEnd w:id="11"/>
    <w:p w14:paraId="797033CC" w14:textId="77777777" w:rsidR="000B1F7A" w:rsidRDefault="000B1F7A" w:rsidP="000B1F7A">
      <w:pPr>
        <w:pStyle w:val="LndNormale1"/>
        <w:jc w:val="center"/>
        <w:rPr>
          <w:rFonts w:cs="Arial"/>
          <w:b/>
          <w:szCs w:val="22"/>
        </w:rPr>
      </w:pPr>
    </w:p>
    <w:p w14:paraId="60802034" w14:textId="3508B24D" w:rsidR="000B1F7A" w:rsidRDefault="000B1F7A" w:rsidP="000B1F7A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843946">
        <w:rPr>
          <w:rFonts w:cs="Arial"/>
          <w:szCs w:val="22"/>
        </w:rPr>
        <w:t xml:space="preserve"> </w:t>
      </w:r>
      <w:r w:rsidR="00786591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promosso dalla società A.S.D. P</w:t>
      </w:r>
      <w:r w:rsidR="00843946">
        <w:rPr>
          <w:rFonts w:cs="Arial"/>
          <w:szCs w:val="22"/>
        </w:rPr>
        <w:t>ORTUALI CALCIO ANCONA</w:t>
      </w:r>
      <w:r>
        <w:rPr>
          <w:rFonts w:cs="Arial"/>
          <w:szCs w:val="22"/>
        </w:rPr>
        <w:t xml:space="preserve"> in data 2</w:t>
      </w:r>
      <w:r w:rsidR="00843946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/10/2024 avverso la sanzione sportiva della squalifica per 4 (quattro) giornate al calciatore </w:t>
      </w:r>
      <w:r w:rsidR="00843946">
        <w:rPr>
          <w:rFonts w:cs="Arial"/>
          <w:szCs w:val="22"/>
        </w:rPr>
        <w:t>ELIA SANTONI</w:t>
      </w:r>
      <w:r>
        <w:rPr>
          <w:rFonts w:cs="Arial"/>
          <w:szCs w:val="22"/>
        </w:rPr>
        <w:t xml:space="preserve"> applicata dal Giudice sportivo territoriale del</w:t>
      </w:r>
      <w:r w:rsidR="00843946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C.U. n. </w:t>
      </w:r>
      <w:r w:rsidR="00843946">
        <w:rPr>
          <w:rFonts w:cs="Arial"/>
          <w:szCs w:val="22"/>
        </w:rPr>
        <w:t>76</w:t>
      </w:r>
      <w:r>
        <w:rPr>
          <w:rFonts w:cs="Arial"/>
          <w:szCs w:val="22"/>
        </w:rPr>
        <w:t xml:space="preserve"> del </w:t>
      </w:r>
      <w:r w:rsidR="00843946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/10/2024, ha emesso il seguente </w:t>
      </w:r>
    </w:p>
    <w:p w14:paraId="2E6057EA" w14:textId="77777777" w:rsidR="000B1F7A" w:rsidRDefault="000B1F7A" w:rsidP="000B1F7A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41196A80" w14:textId="77777777" w:rsidR="000B1F7A" w:rsidRDefault="000B1F7A" w:rsidP="000B1F7A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1776B6" w14:textId="77777777" w:rsidR="000B1F7A" w:rsidRDefault="000B1F7A" w:rsidP="000B1F7A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A31DF2A" w14:textId="02C88A51" w:rsidR="000B1F7A" w:rsidRDefault="000B1F7A" w:rsidP="000B1F7A">
      <w:pPr>
        <w:rPr>
          <w:rFonts w:ascii="Arial" w:hAnsi="Arial" w:cs="Arial"/>
          <w:sz w:val="22"/>
          <w:szCs w:val="22"/>
        </w:rPr>
      </w:pPr>
      <w:bookmarkStart w:id="13" w:name="_Hlk181181741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6A4EF8">
        <w:rPr>
          <w:rFonts w:ascii="Arial" w:hAnsi="Arial" w:cs="Arial"/>
          <w:sz w:val="22"/>
          <w:szCs w:val="22"/>
        </w:rPr>
        <w:t xml:space="preserve"> accoglie il reclamo e, per l’effetto, riduce la squalifica al calciatore </w:t>
      </w:r>
      <w:r w:rsidR="00231C79">
        <w:rPr>
          <w:rFonts w:ascii="Arial" w:hAnsi="Arial" w:cs="Arial"/>
          <w:sz w:val="22"/>
          <w:szCs w:val="22"/>
        </w:rPr>
        <w:t>ELIA SANTONI</w:t>
      </w:r>
      <w:r w:rsidR="006A4EF8">
        <w:rPr>
          <w:rFonts w:ascii="Arial" w:hAnsi="Arial" w:cs="Arial"/>
          <w:sz w:val="22"/>
          <w:szCs w:val="22"/>
        </w:rPr>
        <w:t xml:space="preserve"> a 2 (due) giornate</w:t>
      </w:r>
      <w:r w:rsidR="000E383C">
        <w:rPr>
          <w:rFonts w:ascii="Arial" w:hAnsi="Arial" w:cs="Arial"/>
          <w:sz w:val="22"/>
          <w:szCs w:val="22"/>
        </w:rPr>
        <w:t>.</w:t>
      </w:r>
    </w:p>
    <w:p w14:paraId="564B06D4" w14:textId="77777777" w:rsidR="000B1F7A" w:rsidRDefault="000B1F7A" w:rsidP="000B1F7A">
      <w:pPr>
        <w:rPr>
          <w:rFonts w:ascii="Arial" w:hAnsi="Arial" w:cs="Arial"/>
          <w:sz w:val="22"/>
          <w:szCs w:val="22"/>
        </w:rPr>
      </w:pPr>
    </w:p>
    <w:p w14:paraId="1751D22D" w14:textId="5332EACB" w:rsidR="000B1F7A" w:rsidRDefault="000B1F7A" w:rsidP="000B1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A4EF8">
        <w:rPr>
          <w:rFonts w:ascii="Arial" w:hAnsi="Arial" w:cs="Arial"/>
          <w:sz w:val="22"/>
          <w:szCs w:val="22"/>
        </w:rPr>
        <w:t xml:space="preserve"> restituirsi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38F8D60D" w14:textId="77777777" w:rsidR="000B1F7A" w:rsidRDefault="000B1F7A" w:rsidP="000B1F7A">
      <w:pPr>
        <w:rPr>
          <w:rFonts w:ascii="Arial" w:hAnsi="Arial" w:cs="Arial"/>
          <w:sz w:val="22"/>
          <w:szCs w:val="22"/>
        </w:rPr>
      </w:pPr>
    </w:p>
    <w:p w14:paraId="3D387210" w14:textId="3C6E56D7" w:rsidR="000B1F7A" w:rsidRDefault="000B1F7A" w:rsidP="000B1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837B53">
        <w:rPr>
          <w:rFonts w:ascii="Arial" w:hAnsi="Arial" w:cs="Arial"/>
          <w:sz w:val="22"/>
          <w:szCs w:val="22"/>
        </w:rPr>
        <w:t>4 novembre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06B93186" w14:textId="77777777" w:rsidR="00715301" w:rsidRDefault="00715301" w:rsidP="000B1F7A">
      <w:pPr>
        <w:rPr>
          <w:rFonts w:ascii="Arial" w:hAnsi="Arial" w:cs="Arial"/>
          <w:sz w:val="22"/>
          <w:szCs w:val="22"/>
        </w:rPr>
      </w:pPr>
    </w:p>
    <w:bookmarkEnd w:id="13"/>
    <w:p w14:paraId="7F48B2F3" w14:textId="77777777" w:rsidR="008F2A0C" w:rsidRDefault="008F2A0C" w:rsidP="008F2A0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3060D4A" w14:textId="08B545F1" w:rsidR="008F2A0C" w:rsidRDefault="008F2A0C" w:rsidP="008F2A0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592E90">
        <w:rPr>
          <w:rFonts w:ascii="Arial" w:hAnsi="Arial" w:cs="Arial"/>
          <w:sz w:val="22"/>
          <w:szCs w:val="22"/>
        </w:rPr>
        <w:t xml:space="preserve">Lorenzo Casagrande Albano           </w:t>
      </w:r>
      <w:r w:rsidR="006F3B4C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Piero Paciaroni                                                                                                                         </w:t>
      </w:r>
    </w:p>
    <w:p w14:paraId="401C05DB" w14:textId="77777777" w:rsidR="000B1F7A" w:rsidRDefault="000B1F7A" w:rsidP="00927DA5">
      <w:pPr>
        <w:pStyle w:val="LndNormale1"/>
        <w:rPr>
          <w:rFonts w:cs="Arial"/>
          <w:szCs w:val="22"/>
        </w:rPr>
      </w:pPr>
    </w:p>
    <w:bookmarkEnd w:id="6"/>
    <w:bookmarkEnd w:id="8"/>
    <w:p w14:paraId="66B349A8" w14:textId="05AC99DA" w:rsidR="00715301" w:rsidRPr="00927DA5" w:rsidRDefault="00715301" w:rsidP="007153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43946">
        <w:rPr>
          <w:rFonts w:cs="Arial"/>
          <w:b/>
          <w:szCs w:val="22"/>
          <w:u w:val="single"/>
        </w:rPr>
        <w:t>4 novembre</w:t>
      </w:r>
      <w:r>
        <w:rPr>
          <w:rFonts w:cs="Arial"/>
          <w:b/>
          <w:szCs w:val="22"/>
          <w:u w:val="single"/>
        </w:rPr>
        <w:t xml:space="preserve"> 2024</w:t>
      </w:r>
    </w:p>
    <w:p w14:paraId="071D9CE2" w14:textId="77777777" w:rsidR="00715301" w:rsidRDefault="00715301" w:rsidP="0071530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6183E54" w14:textId="77777777" w:rsidR="00715301" w:rsidRDefault="00715301" w:rsidP="0071530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32566EA" w14:textId="14E14169" w:rsidR="003051D9" w:rsidRDefault="00715301" w:rsidP="008E5176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bookmarkEnd w:id="12"/>
    </w:p>
    <w:p w14:paraId="5C5C11FC" w14:textId="77777777" w:rsidR="008E5176" w:rsidRPr="008E5176" w:rsidRDefault="008E5176" w:rsidP="008E5176">
      <w:pPr>
        <w:pStyle w:val="LndNormale1"/>
        <w:rPr>
          <w:rFonts w:cs="Arial"/>
          <w:szCs w:val="22"/>
        </w:rPr>
      </w:pPr>
    </w:p>
    <w:p w14:paraId="1C97671F" w14:textId="7A6F3463" w:rsidR="003051D9" w:rsidRDefault="003051D9" w:rsidP="003051D9">
      <w:pPr>
        <w:pStyle w:val="LndNormale1"/>
        <w:jc w:val="center"/>
        <w:rPr>
          <w:rFonts w:cs="Arial"/>
          <w:szCs w:val="22"/>
        </w:rPr>
      </w:pPr>
      <w:bookmarkStart w:id="14" w:name="_Hlk181268483"/>
      <w:r>
        <w:rPr>
          <w:rFonts w:cs="Arial"/>
          <w:b/>
          <w:szCs w:val="22"/>
        </w:rPr>
        <w:t>Reclamo n. 6/CSAT 2024/2025</w:t>
      </w:r>
    </w:p>
    <w:p w14:paraId="775BDF3C" w14:textId="1B3AC5B8" w:rsidR="003051D9" w:rsidRDefault="003051D9" w:rsidP="003051D9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7/CSAT 2024/2025</w:t>
      </w:r>
    </w:p>
    <w:p w14:paraId="1A8FEBDF" w14:textId="77777777" w:rsidR="003051D9" w:rsidRDefault="003051D9" w:rsidP="003051D9">
      <w:pPr>
        <w:pStyle w:val="LndNormale1"/>
        <w:jc w:val="center"/>
        <w:rPr>
          <w:rFonts w:cs="Arial"/>
          <w:b/>
          <w:szCs w:val="22"/>
        </w:rPr>
      </w:pPr>
    </w:p>
    <w:p w14:paraId="1E589338" w14:textId="2AD70CFF" w:rsidR="003051D9" w:rsidRDefault="003051D9" w:rsidP="003051D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6 promosso dalla società A.S.D. FUTSAL CASTELFIDARDO in data 23/10/2024 avverso la decisione di disporre la prosecuzione della gara per i soli minuti non giocati emessa dal Giudice sportivo territoriale del Comitato Regionale Marche con delibera pubblicata sul C.U. n. 34 CALCIO A 5 del 23/10/2024, ha emesso il seguente </w:t>
      </w:r>
    </w:p>
    <w:p w14:paraId="47149094" w14:textId="77777777" w:rsidR="003051D9" w:rsidRDefault="003051D9" w:rsidP="003051D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7AFB514F" w14:textId="77777777" w:rsidR="003051D9" w:rsidRDefault="003051D9" w:rsidP="003051D9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6B31D9" w14:textId="77777777" w:rsidR="003051D9" w:rsidRDefault="003051D9" w:rsidP="003051D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96405E9" w14:textId="52C42B96" w:rsidR="003051D9" w:rsidRDefault="003051D9" w:rsidP="003051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03510">
        <w:rPr>
          <w:rFonts w:ascii="Arial" w:hAnsi="Arial" w:cs="Arial"/>
          <w:sz w:val="22"/>
          <w:szCs w:val="22"/>
        </w:rPr>
        <w:t xml:space="preserve"> accoglie</w:t>
      </w:r>
      <w:r w:rsidR="00AE7112">
        <w:rPr>
          <w:rFonts w:ascii="Arial" w:hAnsi="Arial" w:cs="Arial"/>
          <w:sz w:val="22"/>
          <w:szCs w:val="22"/>
        </w:rPr>
        <w:t xml:space="preserve"> il reclamo </w:t>
      </w:r>
      <w:r w:rsidR="00E03510">
        <w:rPr>
          <w:rFonts w:ascii="Arial" w:hAnsi="Arial" w:cs="Arial"/>
          <w:sz w:val="22"/>
          <w:szCs w:val="22"/>
        </w:rPr>
        <w:t xml:space="preserve">e, per l’effetto, </w:t>
      </w:r>
      <w:r w:rsidR="00F00C40">
        <w:rPr>
          <w:rFonts w:ascii="Arial" w:hAnsi="Arial" w:cs="Arial"/>
          <w:sz w:val="22"/>
          <w:szCs w:val="22"/>
        </w:rPr>
        <w:t>annulla l’impugnata delibera ed applica alla società ACLI VILLA MUSONE la sanzione sportiva della perdita della gara ACLI VILLA MUSONE - ASD FUTSAL CASTELFIDARDO con il punteggio di 0 a 6.</w:t>
      </w:r>
    </w:p>
    <w:p w14:paraId="7D437855" w14:textId="77777777" w:rsidR="003051D9" w:rsidRDefault="003051D9" w:rsidP="003051D9">
      <w:pPr>
        <w:rPr>
          <w:rFonts w:ascii="Arial" w:hAnsi="Arial" w:cs="Arial"/>
          <w:sz w:val="22"/>
          <w:szCs w:val="22"/>
        </w:rPr>
      </w:pPr>
    </w:p>
    <w:p w14:paraId="206C5A07" w14:textId="77777777" w:rsidR="003051D9" w:rsidRDefault="003051D9" w:rsidP="003051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77C68FD6" w14:textId="77777777" w:rsidR="003051D9" w:rsidRDefault="003051D9" w:rsidP="003051D9">
      <w:pPr>
        <w:rPr>
          <w:rFonts w:ascii="Arial" w:hAnsi="Arial" w:cs="Arial"/>
          <w:sz w:val="22"/>
          <w:szCs w:val="22"/>
        </w:rPr>
      </w:pPr>
    </w:p>
    <w:p w14:paraId="1678E056" w14:textId="000F7B26" w:rsidR="008E5176" w:rsidRDefault="003051D9" w:rsidP="008E51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novembre 2024.</w:t>
      </w:r>
    </w:p>
    <w:p w14:paraId="6A4DA4BE" w14:textId="77777777" w:rsidR="006A7B1A" w:rsidRDefault="006A7B1A" w:rsidP="008E5176">
      <w:pPr>
        <w:rPr>
          <w:rFonts w:ascii="Arial" w:hAnsi="Arial" w:cs="Arial"/>
          <w:sz w:val="22"/>
          <w:szCs w:val="22"/>
        </w:rPr>
      </w:pPr>
    </w:p>
    <w:p w14:paraId="3643039B" w14:textId="77777777" w:rsidR="008E5176" w:rsidRDefault="008E5176" w:rsidP="008E51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43EE2C46" w14:textId="77777777" w:rsidR="008E5176" w:rsidRDefault="008E5176" w:rsidP="008E51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2325408A" w14:textId="77777777" w:rsidR="008E5176" w:rsidRDefault="008E5176" w:rsidP="008E517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1523B979" w14:textId="77777777" w:rsidR="008E5176" w:rsidRDefault="008E5176" w:rsidP="003051D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</w:p>
    <w:p w14:paraId="0A40CBFE" w14:textId="0EACC58F" w:rsidR="003051D9" w:rsidRPr="00927DA5" w:rsidRDefault="003051D9" w:rsidP="003051D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4 novembre 2024</w:t>
      </w:r>
    </w:p>
    <w:p w14:paraId="72DE8A9D" w14:textId="77777777" w:rsidR="003051D9" w:rsidRDefault="003051D9" w:rsidP="003051D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E78A3D7" w14:textId="77777777" w:rsidR="003051D9" w:rsidRDefault="003051D9" w:rsidP="003051D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2C1B3388" w14:textId="3FB5F759" w:rsidR="003051D9" w:rsidRPr="006A7B1A" w:rsidRDefault="003051D9" w:rsidP="006A7B1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bookmarkEnd w:id="14"/>
    </w:p>
    <w:p w14:paraId="27F27C4D" w14:textId="77777777" w:rsidR="003051D9" w:rsidRDefault="003051D9" w:rsidP="003051D9">
      <w:pPr>
        <w:pStyle w:val="LndNormale1"/>
        <w:jc w:val="left"/>
        <w:rPr>
          <w:rFonts w:cs="Arial"/>
          <w:b/>
          <w:szCs w:val="22"/>
        </w:rPr>
      </w:pPr>
    </w:p>
    <w:p w14:paraId="1806E6C9" w14:textId="5C09918A" w:rsidR="00C00953" w:rsidRDefault="00C00953" w:rsidP="00C0095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7/CSAT 2024/2025</w:t>
      </w:r>
    </w:p>
    <w:p w14:paraId="5BD07134" w14:textId="77A5D054" w:rsidR="00C00953" w:rsidRDefault="00C00953" w:rsidP="00C0095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8/CSAT 2024/2025</w:t>
      </w:r>
    </w:p>
    <w:p w14:paraId="6693BCF8" w14:textId="77777777" w:rsidR="00C00953" w:rsidRDefault="00C00953" w:rsidP="00C00953">
      <w:pPr>
        <w:pStyle w:val="LndNormale1"/>
        <w:jc w:val="center"/>
        <w:rPr>
          <w:rFonts w:cs="Arial"/>
          <w:b/>
          <w:szCs w:val="22"/>
        </w:rPr>
      </w:pPr>
    </w:p>
    <w:p w14:paraId="4CC55135" w14:textId="59A20FD8" w:rsidR="00C00953" w:rsidRDefault="00C00953" w:rsidP="00C0095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7 promosso dalla società A.S.D. ACLI VILLA MUSONE in data 26/10/2024 avverso la decisione di disporre la prosecuzione della gara per i soli minuti non giocati emessa dal Giudice sportivo territoriale del Comitato Regionale Marche con delibera pubblicata sul C.U. n. 34 CALCIO A 5 del 23/10/2024, ha emesso il seguente </w:t>
      </w:r>
    </w:p>
    <w:p w14:paraId="48C9334C" w14:textId="77777777" w:rsidR="00C00953" w:rsidRDefault="00C00953" w:rsidP="00C0095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69C1CAAA" w14:textId="77777777" w:rsidR="00C00953" w:rsidRDefault="00C00953" w:rsidP="00C0095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A88D6B7" w14:textId="77777777" w:rsidR="00C00953" w:rsidRDefault="00C00953" w:rsidP="00C00953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7EA20717" w14:textId="7B5D57F0" w:rsidR="00C00953" w:rsidRDefault="00C00953" w:rsidP="00C0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EA1E71">
        <w:rPr>
          <w:rFonts w:ascii="Arial" w:hAnsi="Arial" w:cs="Arial"/>
          <w:sz w:val="22"/>
          <w:szCs w:val="22"/>
        </w:rPr>
        <w:t xml:space="preserve">dichiara inammissibile il reclamo in base all’art. 76 </w:t>
      </w:r>
      <w:proofErr w:type="gramStart"/>
      <w:r w:rsidR="00EA1E71">
        <w:rPr>
          <w:rFonts w:ascii="Arial" w:hAnsi="Arial" w:cs="Arial"/>
          <w:sz w:val="22"/>
          <w:szCs w:val="22"/>
        </w:rPr>
        <w:t>C.g.s..</w:t>
      </w:r>
      <w:proofErr w:type="gramEnd"/>
    </w:p>
    <w:p w14:paraId="28F6EAAD" w14:textId="77777777" w:rsidR="00C00953" w:rsidRDefault="00C00953" w:rsidP="00C00953">
      <w:pPr>
        <w:rPr>
          <w:rFonts w:ascii="Arial" w:hAnsi="Arial" w:cs="Arial"/>
          <w:sz w:val="22"/>
          <w:szCs w:val="22"/>
        </w:rPr>
      </w:pPr>
    </w:p>
    <w:p w14:paraId="2395C94A" w14:textId="0811C94E" w:rsidR="00C00953" w:rsidRDefault="00C00953" w:rsidP="00C0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EA1E71">
        <w:rPr>
          <w:rFonts w:ascii="Arial" w:hAnsi="Arial" w:cs="Arial"/>
          <w:sz w:val="22"/>
          <w:szCs w:val="22"/>
        </w:rPr>
        <w:t>addebitars</w:t>
      </w:r>
      <w:r>
        <w:rPr>
          <w:rFonts w:ascii="Arial" w:hAnsi="Arial" w:cs="Arial"/>
          <w:sz w:val="22"/>
          <w:szCs w:val="22"/>
        </w:rPr>
        <w:t>i il relativo contributo e manda alla Segreteria del Comitato Regionale Marche per gli adempimenti conseguenti.</w:t>
      </w:r>
    </w:p>
    <w:p w14:paraId="4457D893" w14:textId="77777777" w:rsidR="00C00953" w:rsidRDefault="00C00953" w:rsidP="00C00953">
      <w:pPr>
        <w:rPr>
          <w:rFonts w:ascii="Arial" w:hAnsi="Arial" w:cs="Arial"/>
          <w:sz w:val="22"/>
          <w:szCs w:val="22"/>
        </w:rPr>
      </w:pPr>
    </w:p>
    <w:p w14:paraId="791C5E2F" w14:textId="77777777" w:rsidR="00C00953" w:rsidRDefault="00C00953" w:rsidP="00C009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4 novembre 2024.</w:t>
      </w:r>
    </w:p>
    <w:p w14:paraId="505628A9" w14:textId="77777777" w:rsidR="00C00953" w:rsidRDefault="00C00953" w:rsidP="00C00953">
      <w:pPr>
        <w:rPr>
          <w:rFonts w:ascii="Arial" w:hAnsi="Arial" w:cs="Arial"/>
          <w:sz w:val="22"/>
          <w:szCs w:val="22"/>
        </w:rPr>
      </w:pPr>
    </w:p>
    <w:p w14:paraId="1462B157" w14:textId="77777777" w:rsidR="00C00953" w:rsidRDefault="00C00953" w:rsidP="00C0095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93A1732" w14:textId="3896BD2C" w:rsidR="00C00953" w:rsidRDefault="00C00953" w:rsidP="00C0095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</w:t>
      </w:r>
      <w:r w:rsidR="00917CD1">
        <w:rPr>
          <w:rFonts w:ascii="Arial" w:hAnsi="Arial" w:cs="Arial"/>
          <w:sz w:val="22"/>
          <w:szCs w:val="22"/>
        </w:rPr>
        <w:t xml:space="preserve">Giovanni Spanti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Piero Paciaroni                                                                                                                         </w:t>
      </w:r>
    </w:p>
    <w:p w14:paraId="3498A2AB" w14:textId="77777777" w:rsidR="00C00953" w:rsidRDefault="00C00953" w:rsidP="00C00953">
      <w:pPr>
        <w:pStyle w:val="LndNormale1"/>
        <w:rPr>
          <w:rFonts w:cs="Arial"/>
          <w:szCs w:val="22"/>
        </w:rPr>
      </w:pPr>
    </w:p>
    <w:p w14:paraId="5EA55B3A" w14:textId="77777777" w:rsidR="00C00953" w:rsidRPr="00927DA5" w:rsidRDefault="00C00953" w:rsidP="00C0095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4 novembre 2024</w:t>
      </w:r>
    </w:p>
    <w:p w14:paraId="08A9A980" w14:textId="77777777" w:rsidR="00C00953" w:rsidRDefault="00C00953" w:rsidP="00C0095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D8366A" w14:textId="77777777" w:rsidR="00C00953" w:rsidRDefault="00C00953" w:rsidP="00C0095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54AC7312" w14:textId="77777777" w:rsidR="00C00953" w:rsidRDefault="00C00953" w:rsidP="00C0095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0675AF4" w14:textId="77777777" w:rsidR="003051D9" w:rsidRDefault="003051D9" w:rsidP="007C19C8">
      <w:pPr>
        <w:pStyle w:val="LndNormale1"/>
        <w:jc w:val="center"/>
        <w:rPr>
          <w:rFonts w:cs="Arial"/>
          <w:b/>
          <w:szCs w:val="22"/>
        </w:rPr>
      </w:pPr>
    </w:p>
    <w:p w14:paraId="0EBE048F" w14:textId="77777777" w:rsidR="003051D9" w:rsidRDefault="003051D9" w:rsidP="007C19C8">
      <w:pPr>
        <w:pStyle w:val="LndNormale1"/>
        <w:jc w:val="center"/>
        <w:rPr>
          <w:rFonts w:cs="Arial"/>
          <w:b/>
          <w:szCs w:val="22"/>
        </w:rPr>
      </w:pPr>
    </w:p>
    <w:p w14:paraId="395BD433" w14:textId="7022A8C8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E669E">
        <w:rPr>
          <w:rFonts w:cs="Arial"/>
          <w:b/>
          <w:u w:val="single"/>
        </w:rPr>
        <w:t>04</w:t>
      </w:r>
      <w:r w:rsidR="00C9057D" w:rsidRPr="008B0525">
        <w:rPr>
          <w:rFonts w:cs="Arial"/>
          <w:b/>
          <w:u w:val="single"/>
        </w:rPr>
        <w:t>/</w:t>
      </w:r>
      <w:r w:rsidR="008A1F6A">
        <w:rPr>
          <w:rFonts w:cs="Arial"/>
          <w:b/>
          <w:u w:val="single"/>
        </w:rPr>
        <w:t>1</w:t>
      </w:r>
      <w:r w:rsidR="008E669E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B8B2F" w14:textId="77777777" w:rsidR="00D64EE8" w:rsidRDefault="00D64EE8" w:rsidP="00C26CD6">
      <w:r>
        <w:separator/>
      </w:r>
    </w:p>
  </w:endnote>
  <w:endnote w:type="continuationSeparator" w:id="0">
    <w:p w14:paraId="099F795A" w14:textId="77777777" w:rsidR="00D64EE8" w:rsidRDefault="00D64EE8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2136" w14:textId="77777777" w:rsidR="00D64EE8" w:rsidRDefault="00D64EE8" w:rsidP="00C26CD6">
      <w:r>
        <w:separator/>
      </w:r>
    </w:p>
  </w:footnote>
  <w:footnote w:type="continuationSeparator" w:id="0">
    <w:p w14:paraId="50D3D364" w14:textId="77777777" w:rsidR="00D64EE8" w:rsidRDefault="00D64EE8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06D7D"/>
    <w:rsid w:val="00010CC4"/>
    <w:rsid w:val="00010D00"/>
    <w:rsid w:val="00011050"/>
    <w:rsid w:val="000124C5"/>
    <w:rsid w:val="00012D81"/>
    <w:rsid w:val="000154D6"/>
    <w:rsid w:val="000163CC"/>
    <w:rsid w:val="00020939"/>
    <w:rsid w:val="00022A17"/>
    <w:rsid w:val="00022ABF"/>
    <w:rsid w:val="00024719"/>
    <w:rsid w:val="00024A35"/>
    <w:rsid w:val="0002620B"/>
    <w:rsid w:val="0003007A"/>
    <w:rsid w:val="00030091"/>
    <w:rsid w:val="00030EC9"/>
    <w:rsid w:val="00031957"/>
    <w:rsid w:val="000340E2"/>
    <w:rsid w:val="00035905"/>
    <w:rsid w:val="00035BCA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5C18"/>
    <w:rsid w:val="00056832"/>
    <w:rsid w:val="00062B35"/>
    <w:rsid w:val="000634FF"/>
    <w:rsid w:val="0006427A"/>
    <w:rsid w:val="0006459D"/>
    <w:rsid w:val="00066E34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052"/>
    <w:rsid w:val="000A6A2D"/>
    <w:rsid w:val="000A72D4"/>
    <w:rsid w:val="000A756F"/>
    <w:rsid w:val="000B1813"/>
    <w:rsid w:val="000B1F7A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83C"/>
    <w:rsid w:val="000E3B2A"/>
    <w:rsid w:val="000E6191"/>
    <w:rsid w:val="000E66D9"/>
    <w:rsid w:val="000F055E"/>
    <w:rsid w:val="000F0EE4"/>
    <w:rsid w:val="000F32E1"/>
    <w:rsid w:val="000F4403"/>
    <w:rsid w:val="000F4C71"/>
    <w:rsid w:val="000F7394"/>
    <w:rsid w:val="000F7602"/>
    <w:rsid w:val="001004F7"/>
    <w:rsid w:val="0010054E"/>
    <w:rsid w:val="00101669"/>
    <w:rsid w:val="00101FCC"/>
    <w:rsid w:val="00105AF4"/>
    <w:rsid w:val="00106D70"/>
    <w:rsid w:val="00111D7A"/>
    <w:rsid w:val="00113A07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AEB"/>
    <w:rsid w:val="00147EC2"/>
    <w:rsid w:val="00151794"/>
    <w:rsid w:val="00153B71"/>
    <w:rsid w:val="00153FC8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2BF5"/>
    <w:rsid w:val="001A35CE"/>
    <w:rsid w:val="001A5DA0"/>
    <w:rsid w:val="001A758A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3B5"/>
    <w:rsid w:val="001F0830"/>
    <w:rsid w:val="001F0890"/>
    <w:rsid w:val="001F1B28"/>
    <w:rsid w:val="001F1B9E"/>
    <w:rsid w:val="001F273F"/>
    <w:rsid w:val="001F3B00"/>
    <w:rsid w:val="001F4BB3"/>
    <w:rsid w:val="001F638B"/>
    <w:rsid w:val="001F76AA"/>
    <w:rsid w:val="00200058"/>
    <w:rsid w:val="002018CA"/>
    <w:rsid w:val="00201AE7"/>
    <w:rsid w:val="00201D1C"/>
    <w:rsid w:val="002027FA"/>
    <w:rsid w:val="00202D47"/>
    <w:rsid w:val="00203AD0"/>
    <w:rsid w:val="002056C9"/>
    <w:rsid w:val="00207033"/>
    <w:rsid w:val="0021120E"/>
    <w:rsid w:val="0021280B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359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0B0D"/>
    <w:rsid w:val="00271FBD"/>
    <w:rsid w:val="002742DD"/>
    <w:rsid w:val="002766CE"/>
    <w:rsid w:val="00277E66"/>
    <w:rsid w:val="002864E3"/>
    <w:rsid w:val="002872DC"/>
    <w:rsid w:val="00290E33"/>
    <w:rsid w:val="002935AC"/>
    <w:rsid w:val="00293E80"/>
    <w:rsid w:val="00296EF2"/>
    <w:rsid w:val="002A113E"/>
    <w:rsid w:val="002A431E"/>
    <w:rsid w:val="002A4E9B"/>
    <w:rsid w:val="002A6CF8"/>
    <w:rsid w:val="002B1937"/>
    <w:rsid w:val="002B2312"/>
    <w:rsid w:val="002B2D01"/>
    <w:rsid w:val="002B4C16"/>
    <w:rsid w:val="002B5930"/>
    <w:rsid w:val="002C01FC"/>
    <w:rsid w:val="002C18E7"/>
    <w:rsid w:val="002C2140"/>
    <w:rsid w:val="002C2C55"/>
    <w:rsid w:val="002C3660"/>
    <w:rsid w:val="002C5192"/>
    <w:rsid w:val="002D0780"/>
    <w:rsid w:val="002D12F8"/>
    <w:rsid w:val="002D1D96"/>
    <w:rsid w:val="002D2331"/>
    <w:rsid w:val="002D5E74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6506"/>
    <w:rsid w:val="002E6AA3"/>
    <w:rsid w:val="002E73E0"/>
    <w:rsid w:val="002E7C74"/>
    <w:rsid w:val="002F0901"/>
    <w:rsid w:val="002F1D62"/>
    <w:rsid w:val="002F3D1E"/>
    <w:rsid w:val="002F6A9D"/>
    <w:rsid w:val="00301354"/>
    <w:rsid w:val="00301851"/>
    <w:rsid w:val="00302F31"/>
    <w:rsid w:val="00304F28"/>
    <w:rsid w:val="003051D9"/>
    <w:rsid w:val="00305DB0"/>
    <w:rsid w:val="003070A1"/>
    <w:rsid w:val="0031063F"/>
    <w:rsid w:val="00312C75"/>
    <w:rsid w:val="00312CB2"/>
    <w:rsid w:val="00313C3D"/>
    <w:rsid w:val="00313E12"/>
    <w:rsid w:val="0031414B"/>
    <w:rsid w:val="00316F84"/>
    <w:rsid w:val="00320D50"/>
    <w:rsid w:val="00322EFB"/>
    <w:rsid w:val="00323F38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3D85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3DBA"/>
    <w:rsid w:val="00397954"/>
    <w:rsid w:val="003A0977"/>
    <w:rsid w:val="003A23FD"/>
    <w:rsid w:val="003A3FFB"/>
    <w:rsid w:val="003A4878"/>
    <w:rsid w:val="003A5622"/>
    <w:rsid w:val="003A5748"/>
    <w:rsid w:val="003A5C7C"/>
    <w:rsid w:val="003A6966"/>
    <w:rsid w:val="003A7792"/>
    <w:rsid w:val="003A7BA4"/>
    <w:rsid w:val="003B1E7B"/>
    <w:rsid w:val="003B4349"/>
    <w:rsid w:val="003B4536"/>
    <w:rsid w:val="003B6CF6"/>
    <w:rsid w:val="003C071B"/>
    <w:rsid w:val="003C4B20"/>
    <w:rsid w:val="003C55F9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11A4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C72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01E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16F"/>
    <w:rsid w:val="004C1BEE"/>
    <w:rsid w:val="004C3CA5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5E97"/>
    <w:rsid w:val="004E62E0"/>
    <w:rsid w:val="004F1908"/>
    <w:rsid w:val="004F27EF"/>
    <w:rsid w:val="004F2E64"/>
    <w:rsid w:val="005025BB"/>
    <w:rsid w:val="0051026F"/>
    <w:rsid w:val="00510F56"/>
    <w:rsid w:val="0051150D"/>
    <w:rsid w:val="00515076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649C"/>
    <w:rsid w:val="00577A4B"/>
    <w:rsid w:val="00577EC4"/>
    <w:rsid w:val="005819C4"/>
    <w:rsid w:val="00584FCF"/>
    <w:rsid w:val="00585972"/>
    <w:rsid w:val="00586EC3"/>
    <w:rsid w:val="00590B69"/>
    <w:rsid w:val="005919C6"/>
    <w:rsid w:val="00592A7C"/>
    <w:rsid w:val="00592E90"/>
    <w:rsid w:val="00593590"/>
    <w:rsid w:val="00593AC7"/>
    <w:rsid w:val="00596230"/>
    <w:rsid w:val="00596284"/>
    <w:rsid w:val="005A0CC6"/>
    <w:rsid w:val="005A1574"/>
    <w:rsid w:val="005A25AF"/>
    <w:rsid w:val="005A65F5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65CA"/>
    <w:rsid w:val="005F736C"/>
    <w:rsid w:val="0060342D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AB6"/>
    <w:rsid w:val="006403B1"/>
    <w:rsid w:val="00640585"/>
    <w:rsid w:val="00640A4C"/>
    <w:rsid w:val="0064111D"/>
    <w:rsid w:val="00641BEF"/>
    <w:rsid w:val="00642012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4EAD"/>
    <w:rsid w:val="006A4EF8"/>
    <w:rsid w:val="006A7B1A"/>
    <w:rsid w:val="006B1676"/>
    <w:rsid w:val="006B4470"/>
    <w:rsid w:val="006B555F"/>
    <w:rsid w:val="006C0AEC"/>
    <w:rsid w:val="006C39B8"/>
    <w:rsid w:val="006C62FE"/>
    <w:rsid w:val="006C6C7E"/>
    <w:rsid w:val="006C7002"/>
    <w:rsid w:val="006D0A14"/>
    <w:rsid w:val="006D172A"/>
    <w:rsid w:val="006D2B0F"/>
    <w:rsid w:val="006D50E6"/>
    <w:rsid w:val="006D6CDB"/>
    <w:rsid w:val="006E126C"/>
    <w:rsid w:val="006E2CD0"/>
    <w:rsid w:val="006E5F12"/>
    <w:rsid w:val="006E69ED"/>
    <w:rsid w:val="006E6D0C"/>
    <w:rsid w:val="006F2279"/>
    <w:rsid w:val="006F24E9"/>
    <w:rsid w:val="006F3B4C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01"/>
    <w:rsid w:val="007153A0"/>
    <w:rsid w:val="00715D8E"/>
    <w:rsid w:val="0072312E"/>
    <w:rsid w:val="007306F1"/>
    <w:rsid w:val="00730775"/>
    <w:rsid w:val="00731580"/>
    <w:rsid w:val="00731D14"/>
    <w:rsid w:val="007406EE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449"/>
    <w:rsid w:val="007605A2"/>
    <w:rsid w:val="00761079"/>
    <w:rsid w:val="00763E7E"/>
    <w:rsid w:val="00765CED"/>
    <w:rsid w:val="00766976"/>
    <w:rsid w:val="0076747C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D23"/>
    <w:rsid w:val="00786591"/>
    <w:rsid w:val="00790B52"/>
    <w:rsid w:val="00792820"/>
    <w:rsid w:val="00793F8B"/>
    <w:rsid w:val="00794442"/>
    <w:rsid w:val="007964D9"/>
    <w:rsid w:val="007A00D3"/>
    <w:rsid w:val="007A074F"/>
    <w:rsid w:val="007A18F5"/>
    <w:rsid w:val="007A3D9C"/>
    <w:rsid w:val="007A62E5"/>
    <w:rsid w:val="007B2012"/>
    <w:rsid w:val="007B2798"/>
    <w:rsid w:val="007B2BB8"/>
    <w:rsid w:val="007B458D"/>
    <w:rsid w:val="007C0FEA"/>
    <w:rsid w:val="007C12BA"/>
    <w:rsid w:val="007C19C8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2D89"/>
    <w:rsid w:val="007F657B"/>
    <w:rsid w:val="00800224"/>
    <w:rsid w:val="00801CC2"/>
    <w:rsid w:val="00802D7B"/>
    <w:rsid w:val="00803C54"/>
    <w:rsid w:val="00805507"/>
    <w:rsid w:val="008059D3"/>
    <w:rsid w:val="00806AA9"/>
    <w:rsid w:val="008102B0"/>
    <w:rsid w:val="00810BF7"/>
    <w:rsid w:val="00810DDE"/>
    <w:rsid w:val="00813E1D"/>
    <w:rsid w:val="00816735"/>
    <w:rsid w:val="00817C32"/>
    <w:rsid w:val="008200A3"/>
    <w:rsid w:val="0082464E"/>
    <w:rsid w:val="008252DB"/>
    <w:rsid w:val="008268BC"/>
    <w:rsid w:val="00832EB1"/>
    <w:rsid w:val="00834C05"/>
    <w:rsid w:val="00834EBB"/>
    <w:rsid w:val="008367AF"/>
    <w:rsid w:val="00837B53"/>
    <w:rsid w:val="0084072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F43"/>
    <w:rsid w:val="00860D6C"/>
    <w:rsid w:val="00863F5D"/>
    <w:rsid w:val="00864D5D"/>
    <w:rsid w:val="00864F31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7FCB"/>
    <w:rsid w:val="00890452"/>
    <w:rsid w:val="00891EA3"/>
    <w:rsid w:val="008938F9"/>
    <w:rsid w:val="00895DBA"/>
    <w:rsid w:val="0089628C"/>
    <w:rsid w:val="00896B94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C7366"/>
    <w:rsid w:val="008C7522"/>
    <w:rsid w:val="008D0D61"/>
    <w:rsid w:val="008D2C3F"/>
    <w:rsid w:val="008D3242"/>
    <w:rsid w:val="008D3C93"/>
    <w:rsid w:val="008D4BDF"/>
    <w:rsid w:val="008E015C"/>
    <w:rsid w:val="008E0C16"/>
    <w:rsid w:val="008E148E"/>
    <w:rsid w:val="008E40C8"/>
    <w:rsid w:val="008E5176"/>
    <w:rsid w:val="008E669E"/>
    <w:rsid w:val="008E6D82"/>
    <w:rsid w:val="008E7967"/>
    <w:rsid w:val="008F0BE6"/>
    <w:rsid w:val="008F2A0C"/>
    <w:rsid w:val="008F3821"/>
    <w:rsid w:val="008F59E0"/>
    <w:rsid w:val="009026A5"/>
    <w:rsid w:val="009026DA"/>
    <w:rsid w:val="00902C94"/>
    <w:rsid w:val="009048D3"/>
    <w:rsid w:val="00904D7C"/>
    <w:rsid w:val="0090643B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3B65"/>
    <w:rsid w:val="009258AE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6543"/>
    <w:rsid w:val="0095775B"/>
    <w:rsid w:val="00957A11"/>
    <w:rsid w:val="00960395"/>
    <w:rsid w:val="0096159C"/>
    <w:rsid w:val="00962AD7"/>
    <w:rsid w:val="00964B71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4545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1DBB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100A5"/>
    <w:rsid w:val="00A1095C"/>
    <w:rsid w:val="00A115D2"/>
    <w:rsid w:val="00A11781"/>
    <w:rsid w:val="00A11B97"/>
    <w:rsid w:val="00A14AA3"/>
    <w:rsid w:val="00A160E7"/>
    <w:rsid w:val="00A16BDB"/>
    <w:rsid w:val="00A21F01"/>
    <w:rsid w:val="00A231E0"/>
    <w:rsid w:val="00A241CD"/>
    <w:rsid w:val="00A26522"/>
    <w:rsid w:val="00A27239"/>
    <w:rsid w:val="00A30385"/>
    <w:rsid w:val="00A30997"/>
    <w:rsid w:val="00A37E8B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30F7"/>
    <w:rsid w:val="00A644BB"/>
    <w:rsid w:val="00A65B24"/>
    <w:rsid w:val="00A65C5E"/>
    <w:rsid w:val="00A66A18"/>
    <w:rsid w:val="00A74AE5"/>
    <w:rsid w:val="00A76710"/>
    <w:rsid w:val="00A77883"/>
    <w:rsid w:val="00A77AD1"/>
    <w:rsid w:val="00A811E9"/>
    <w:rsid w:val="00A815DA"/>
    <w:rsid w:val="00A827F2"/>
    <w:rsid w:val="00A82D42"/>
    <w:rsid w:val="00A85F10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C7796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E33B9"/>
    <w:rsid w:val="00AE69FE"/>
    <w:rsid w:val="00AE7112"/>
    <w:rsid w:val="00AF1188"/>
    <w:rsid w:val="00AF2A9C"/>
    <w:rsid w:val="00AF3444"/>
    <w:rsid w:val="00AF6541"/>
    <w:rsid w:val="00B00C48"/>
    <w:rsid w:val="00B0269B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5957"/>
    <w:rsid w:val="00B1616E"/>
    <w:rsid w:val="00B1679B"/>
    <w:rsid w:val="00B1774B"/>
    <w:rsid w:val="00B20146"/>
    <w:rsid w:val="00B214F9"/>
    <w:rsid w:val="00B2195E"/>
    <w:rsid w:val="00B2297C"/>
    <w:rsid w:val="00B22CCE"/>
    <w:rsid w:val="00B3069B"/>
    <w:rsid w:val="00B32BF1"/>
    <w:rsid w:val="00B331C0"/>
    <w:rsid w:val="00B340C7"/>
    <w:rsid w:val="00B34778"/>
    <w:rsid w:val="00B34EBA"/>
    <w:rsid w:val="00B36D1B"/>
    <w:rsid w:val="00B37745"/>
    <w:rsid w:val="00B40AD3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C1A"/>
    <w:rsid w:val="00B53F8D"/>
    <w:rsid w:val="00B61670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38F0"/>
    <w:rsid w:val="00BE4D1E"/>
    <w:rsid w:val="00BE595B"/>
    <w:rsid w:val="00BE5A0F"/>
    <w:rsid w:val="00BE5C10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0953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607F"/>
    <w:rsid w:val="00C562B2"/>
    <w:rsid w:val="00C56581"/>
    <w:rsid w:val="00C56897"/>
    <w:rsid w:val="00C5729A"/>
    <w:rsid w:val="00C61524"/>
    <w:rsid w:val="00C616C4"/>
    <w:rsid w:val="00C628BB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50E7"/>
    <w:rsid w:val="00C95471"/>
    <w:rsid w:val="00CA0D6B"/>
    <w:rsid w:val="00CA3B5B"/>
    <w:rsid w:val="00CA5B89"/>
    <w:rsid w:val="00CA6E04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522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714"/>
    <w:rsid w:val="00CE2B72"/>
    <w:rsid w:val="00CE347E"/>
    <w:rsid w:val="00CE5F39"/>
    <w:rsid w:val="00CF05C2"/>
    <w:rsid w:val="00CF060F"/>
    <w:rsid w:val="00CF0716"/>
    <w:rsid w:val="00CF0D50"/>
    <w:rsid w:val="00CF203A"/>
    <w:rsid w:val="00CF2B99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4E1D"/>
    <w:rsid w:val="00D36460"/>
    <w:rsid w:val="00D41B8A"/>
    <w:rsid w:val="00D41F73"/>
    <w:rsid w:val="00D43789"/>
    <w:rsid w:val="00D4420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3E7"/>
    <w:rsid w:val="00D57DAF"/>
    <w:rsid w:val="00D60416"/>
    <w:rsid w:val="00D61E9C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226B"/>
    <w:rsid w:val="00D759EE"/>
    <w:rsid w:val="00D7693B"/>
    <w:rsid w:val="00D77A3D"/>
    <w:rsid w:val="00D820EF"/>
    <w:rsid w:val="00D82577"/>
    <w:rsid w:val="00D82868"/>
    <w:rsid w:val="00D83AD3"/>
    <w:rsid w:val="00D84851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0B6F"/>
    <w:rsid w:val="00DC156B"/>
    <w:rsid w:val="00DC2362"/>
    <w:rsid w:val="00DC303E"/>
    <w:rsid w:val="00DC337B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5FA"/>
    <w:rsid w:val="00DE5986"/>
    <w:rsid w:val="00DE6E3C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3510"/>
    <w:rsid w:val="00E05638"/>
    <w:rsid w:val="00E058E8"/>
    <w:rsid w:val="00E07576"/>
    <w:rsid w:val="00E101C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36244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1E71"/>
    <w:rsid w:val="00EA2133"/>
    <w:rsid w:val="00EA2DE7"/>
    <w:rsid w:val="00EA30A3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A8E"/>
    <w:rsid w:val="00EB7EE1"/>
    <w:rsid w:val="00EC1164"/>
    <w:rsid w:val="00EC1565"/>
    <w:rsid w:val="00EC38FD"/>
    <w:rsid w:val="00EC434F"/>
    <w:rsid w:val="00EC5360"/>
    <w:rsid w:val="00EC7A01"/>
    <w:rsid w:val="00EC7C18"/>
    <w:rsid w:val="00ED0B15"/>
    <w:rsid w:val="00ED2B51"/>
    <w:rsid w:val="00ED3487"/>
    <w:rsid w:val="00ED38F6"/>
    <w:rsid w:val="00ED4CAD"/>
    <w:rsid w:val="00ED5E91"/>
    <w:rsid w:val="00ED5F81"/>
    <w:rsid w:val="00ED71A3"/>
    <w:rsid w:val="00ED7579"/>
    <w:rsid w:val="00ED759D"/>
    <w:rsid w:val="00ED7807"/>
    <w:rsid w:val="00EE2C50"/>
    <w:rsid w:val="00EE574D"/>
    <w:rsid w:val="00EF0381"/>
    <w:rsid w:val="00EF1100"/>
    <w:rsid w:val="00EF20A3"/>
    <w:rsid w:val="00EF2725"/>
    <w:rsid w:val="00EF2C8F"/>
    <w:rsid w:val="00EF5E64"/>
    <w:rsid w:val="00EF5F04"/>
    <w:rsid w:val="00EF60CF"/>
    <w:rsid w:val="00EF63DB"/>
    <w:rsid w:val="00EF752F"/>
    <w:rsid w:val="00F00C40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3DC0"/>
    <w:rsid w:val="00F8444F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7159"/>
    <w:rsid w:val="00FA040F"/>
    <w:rsid w:val="00FA2D3D"/>
    <w:rsid w:val="00FA4441"/>
    <w:rsid w:val="00FA6905"/>
    <w:rsid w:val="00FA7171"/>
    <w:rsid w:val="00FB0EDF"/>
    <w:rsid w:val="00FB213E"/>
    <w:rsid w:val="00FB4B3F"/>
    <w:rsid w:val="00FB4FC8"/>
    <w:rsid w:val="00FB5175"/>
    <w:rsid w:val="00FB56A3"/>
    <w:rsid w:val="00FB710A"/>
    <w:rsid w:val="00FB7683"/>
    <w:rsid w:val="00FC4B37"/>
    <w:rsid w:val="00FC705C"/>
    <w:rsid w:val="00FC7494"/>
    <w:rsid w:val="00FD08B3"/>
    <w:rsid w:val="00FD0AB8"/>
    <w:rsid w:val="00FD1107"/>
    <w:rsid w:val="00FD45A2"/>
    <w:rsid w:val="00FD4C06"/>
    <w:rsid w:val="00FD5314"/>
    <w:rsid w:val="00FD5CD5"/>
    <w:rsid w:val="00FD6F15"/>
    <w:rsid w:val="00FE2156"/>
    <w:rsid w:val="00FE2C92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75</cp:revision>
  <cp:lastPrinted>2024-03-01T10:26:00Z</cp:lastPrinted>
  <dcterms:created xsi:type="dcterms:W3CDTF">2024-06-04T07:40:00Z</dcterms:created>
  <dcterms:modified xsi:type="dcterms:W3CDTF">2024-11-04T17:56:00Z</dcterms:modified>
</cp:coreProperties>
</file>