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44694F6" w14:textId="77777777" w:rsidTr="00401E58">
        <w:tc>
          <w:tcPr>
            <w:tcW w:w="1514" w:type="pct"/>
            <w:vAlign w:val="center"/>
          </w:tcPr>
          <w:p w14:paraId="28C90BC0" w14:textId="77777777" w:rsidR="00C23459" w:rsidRPr="00917825" w:rsidRDefault="008763B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6488252" wp14:editId="26BC24E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3D4899C" w14:textId="77777777" w:rsidR="00672080" w:rsidRPr="003070A1" w:rsidRDefault="008763B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BAFFCBD" w14:textId="77777777" w:rsidR="00672080" w:rsidRPr="003070A1" w:rsidRDefault="008763B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97FBB0C" w14:textId="77777777" w:rsidR="00672080" w:rsidRPr="003070A1" w:rsidRDefault="008763B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43793C6" w14:textId="77777777" w:rsidR="00672080" w:rsidRPr="00620654" w:rsidRDefault="008763B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32CF9A9" w14:textId="77777777" w:rsidR="00C23459" w:rsidRPr="00672080" w:rsidRDefault="008763B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F727D12" w14:textId="77777777" w:rsidR="00C23459" w:rsidRPr="00672080" w:rsidRDefault="008763B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634E99E" w14:textId="77777777" w:rsidR="00C23459" w:rsidRPr="00917825" w:rsidRDefault="008763B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6F31037" w14:textId="77777777" w:rsidR="00C23459" w:rsidRPr="008268BC" w:rsidRDefault="008763B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5C1E233" w14:textId="74F01B80" w:rsidR="00672080" w:rsidRPr="008268BC" w:rsidRDefault="003A576D" w:rsidP="003A576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763B9" w:rsidRPr="008268BC">
              <w:rPr>
                <w:rFonts w:ascii="Arial" w:hAnsi="Arial"/>
                <w:b/>
                <w:color w:val="002060"/>
              </w:rPr>
              <w:t>e-mail</w:t>
            </w:r>
            <w:r w:rsidR="008763B9" w:rsidRPr="008268BC">
              <w:rPr>
                <w:rFonts w:ascii="Arial" w:hAnsi="Arial"/>
                <w:color w:val="002060"/>
              </w:rPr>
              <w:t xml:space="preserve">: </w:t>
            </w:r>
            <w:r w:rsidR="008763B9" w:rsidRPr="008268BC">
              <w:rPr>
                <w:rFonts w:ascii="Arial" w:hAnsi="Arial"/>
                <w:color w:val="002060"/>
              </w:rPr>
              <w:t>cr</w:t>
            </w:r>
            <w:r w:rsidR="008763B9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8763B9" w:rsidRPr="008268BC">
              <w:rPr>
                <w:rFonts w:ascii="Arial" w:hAnsi="Arial"/>
                <w:color w:val="002060"/>
              </w:rPr>
              <w:t>.it</w:t>
            </w:r>
          </w:p>
          <w:p w14:paraId="3A0F9EA9" w14:textId="77777777" w:rsidR="00C23459" w:rsidRPr="00917825" w:rsidRDefault="008763B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123002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6CA5666" w14:textId="77777777" w:rsidR="00BF4ADD" w:rsidRDefault="00BF4ADD" w:rsidP="00BF4ADD">
      <w:pPr>
        <w:pStyle w:val="Nessunaspaziatura"/>
        <w:jc w:val="center"/>
      </w:pPr>
    </w:p>
    <w:p w14:paraId="4B616CA8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122 del 05/12/2024</w:t>
      </w:r>
    </w:p>
    <w:p w14:paraId="73924E8E" w14:textId="77777777" w:rsidR="00BF4ADD" w:rsidRDefault="00BF4ADD" w:rsidP="00824900">
      <w:pPr>
        <w:spacing w:after="120"/>
      </w:pPr>
    </w:p>
    <w:p w14:paraId="4EDCA28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4314779"/>
      <w:r w:rsidRPr="00AD41A0">
        <w:rPr>
          <w:color w:val="FFFFFF"/>
        </w:rPr>
        <w:t>SOMMARIO</w:t>
      </w:r>
      <w:bookmarkEnd w:id="1"/>
    </w:p>
    <w:p w14:paraId="015338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46BA3E" w14:textId="402600D4" w:rsidR="008763B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4314779" w:history="1">
        <w:r w:rsidR="008763B9" w:rsidRPr="00B402B7">
          <w:rPr>
            <w:rStyle w:val="Collegamentoipertestuale"/>
            <w:noProof/>
          </w:rPr>
          <w:t>SOMMARIO</w:t>
        </w:r>
        <w:r w:rsidR="008763B9">
          <w:rPr>
            <w:noProof/>
            <w:webHidden/>
          </w:rPr>
          <w:tab/>
        </w:r>
        <w:r w:rsidR="008763B9">
          <w:rPr>
            <w:noProof/>
            <w:webHidden/>
          </w:rPr>
          <w:fldChar w:fldCharType="begin"/>
        </w:r>
        <w:r w:rsidR="008763B9">
          <w:rPr>
            <w:noProof/>
            <w:webHidden/>
          </w:rPr>
          <w:instrText xml:space="preserve"> PAGEREF _Toc184314779 \h </w:instrText>
        </w:r>
        <w:r w:rsidR="008763B9">
          <w:rPr>
            <w:noProof/>
            <w:webHidden/>
          </w:rPr>
        </w:r>
        <w:r w:rsidR="008763B9">
          <w:rPr>
            <w:noProof/>
            <w:webHidden/>
          </w:rPr>
          <w:fldChar w:fldCharType="separate"/>
        </w:r>
        <w:r w:rsidR="008763B9">
          <w:rPr>
            <w:noProof/>
            <w:webHidden/>
          </w:rPr>
          <w:t>1</w:t>
        </w:r>
        <w:r w:rsidR="008763B9">
          <w:rPr>
            <w:noProof/>
            <w:webHidden/>
          </w:rPr>
          <w:fldChar w:fldCharType="end"/>
        </w:r>
      </w:hyperlink>
    </w:p>
    <w:p w14:paraId="3C63A847" w14:textId="199E9836" w:rsidR="008763B9" w:rsidRDefault="008763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14780" w:history="1">
        <w:r w:rsidRPr="00B402B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_Toc184314780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3B77C5" w14:textId="11EA75C4" w:rsidR="008763B9" w:rsidRDefault="008763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14781" w:history="1">
        <w:r w:rsidRPr="00B402B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_Toc184314781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6EA173" w14:textId="7A697394" w:rsidR="008763B9" w:rsidRDefault="008763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14782" w:history="1">
        <w:r w:rsidRPr="00B402B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_Toc184314782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9348D4C" w14:textId="78CB9D37" w:rsidR="008763B9" w:rsidRDefault="008763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14783" w:history="1">
        <w:r w:rsidRPr="00B402B7">
          <w:rPr>
            <w:rStyle w:val="Collegamentoipertestuale"/>
            <w:noProof/>
          </w:rPr>
          <w:t>Modifiche al programma gare del 08/12/2024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_Toc184314783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01D7240" w14:textId="6BEEF14F" w:rsidR="008763B9" w:rsidRDefault="008763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14784" w:history="1">
        <w:r w:rsidRPr="00B402B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_Toc184314784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4B4F2B1" w14:textId="32062EF4" w:rsidR="008763B9" w:rsidRDefault="008763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314785" w:history="1">
        <w:r w:rsidRPr="00B402B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_Toc184314785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115D84" w14:textId="64B253D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23D5CA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4314780"/>
      <w:r>
        <w:rPr>
          <w:color w:val="FFFFFF"/>
        </w:rPr>
        <w:t>COMUNICAZIONI DELLA F.I.G.C.</w:t>
      </w:r>
      <w:bookmarkEnd w:id="2"/>
    </w:p>
    <w:p w14:paraId="10034704" w14:textId="77777777" w:rsidR="00824900" w:rsidRPr="00432C19" w:rsidRDefault="00824900" w:rsidP="00432C19">
      <w:pPr>
        <w:pStyle w:val="LndNormale1"/>
        <w:rPr>
          <w:lang w:val="it-IT"/>
        </w:rPr>
      </w:pPr>
    </w:p>
    <w:p w14:paraId="68C80CD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4314781"/>
      <w:r>
        <w:rPr>
          <w:color w:val="FFFFFF"/>
        </w:rPr>
        <w:t>COMUNICAZIONI DELLA L.N.D.</w:t>
      </w:r>
      <w:bookmarkEnd w:id="3"/>
    </w:p>
    <w:p w14:paraId="1D141765" w14:textId="548B9A46" w:rsidR="00822CD8" w:rsidRDefault="00822CD8" w:rsidP="003A576D"/>
    <w:p w14:paraId="27CF5077" w14:textId="77777777" w:rsidR="003A576D" w:rsidRDefault="003A576D" w:rsidP="003A576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252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.2024 LND</w:t>
      </w:r>
    </w:p>
    <w:p w14:paraId="574E9CFA" w14:textId="77777777" w:rsidR="003A576D" w:rsidRPr="0026155C" w:rsidRDefault="003A576D" w:rsidP="003A576D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in epigrafe inerente la nomina fino al 30 giugno 2025 dei componenti l’organigramma tecnico-dirigenziale delle Rappresentative Nazionale Dilettanti</w:t>
      </w:r>
    </w:p>
    <w:p w14:paraId="7DE9020D" w14:textId="77777777" w:rsidR="003A576D" w:rsidRDefault="003A576D" w:rsidP="003A576D">
      <w:pPr>
        <w:pStyle w:val="Nessunaspaziatura"/>
        <w:rPr>
          <w:rFonts w:ascii="Arial" w:hAnsi="Arial" w:cs="Arial"/>
        </w:rPr>
      </w:pPr>
    </w:p>
    <w:p w14:paraId="6F00A7C1" w14:textId="77777777" w:rsidR="003A576D" w:rsidRDefault="003A576D" w:rsidP="003A576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254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>.2024 LND</w:t>
      </w:r>
    </w:p>
    <w:p w14:paraId="07307AD9" w14:textId="77777777" w:rsidR="003A576D" w:rsidRDefault="003A576D" w:rsidP="003A576D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in epigrafe inerente la convocazione dell’Assembela Straordinaria della L.N.D. per domenica 2 febbraio 2025</w:t>
      </w:r>
    </w:p>
    <w:p w14:paraId="0AAA424E" w14:textId="77777777" w:rsidR="003A576D" w:rsidRPr="003A576D" w:rsidRDefault="003A576D" w:rsidP="00822CD8">
      <w:pPr>
        <w:spacing w:after="120"/>
        <w:rPr>
          <w:rFonts w:ascii="Arial" w:hAnsi="Arial" w:cs="Arial"/>
          <w:sz w:val="22"/>
          <w:szCs w:val="22"/>
        </w:rPr>
      </w:pPr>
    </w:p>
    <w:p w14:paraId="26D2363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431478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975A7A0" w14:textId="77777777" w:rsidR="008732AF" w:rsidRDefault="008732AF" w:rsidP="008732AF">
      <w:pPr>
        <w:pStyle w:val="LndNormale1"/>
      </w:pPr>
    </w:p>
    <w:p w14:paraId="66FB93B2" w14:textId="77777777" w:rsidR="003A576D" w:rsidRPr="00AD69DD" w:rsidRDefault="003A576D" w:rsidP="003A576D">
      <w:pPr>
        <w:pStyle w:val="LndNormale1"/>
        <w:rPr>
          <w:b/>
          <w:sz w:val="28"/>
          <w:szCs w:val="28"/>
          <w:u w:val="single"/>
          <w:lang w:val="it-IT"/>
        </w:rPr>
      </w:pPr>
      <w:bookmarkStart w:id="5" w:name="_Hlk184211938"/>
      <w:r w:rsidRPr="00AD69DD">
        <w:rPr>
          <w:b/>
          <w:sz w:val="28"/>
          <w:szCs w:val="28"/>
          <w:u w:val="single"/>
          <w:lang w:val="it-IT"/>
        </w:rPr>
        <w:t xml:space="preserve">TERMINI TESSERAMENTO </w:t>
      </w:r>
    </w:p>
    <w:p w14:paraId="5C5E0FAB" w14:textId="77777777" w:rsidR="003A576D" w:rsidRDefault="003A576D" w:rsidP="003A576D">
      <w:pPr>
        <w:pStyle w:val="LndNormale1"/>
      </w:pPr>
    </w:p>
    <w:p w14:paraId="1F8C0491" w14:textId="77777777" w:rsidR="003A576D" w:rsidRPr="001F43EB" w:rsidRDefault="003A576D" w:rsidP="003A576D">
      <w:pPr>
        <w:pStyle w:val="LndNormale1"/>
        <w:rPr>
          <w:b/>
          <w:lang w:val="it-IT"/>
        </w:rPr>
      </w:pPr>
      <w:r w:rsidRPr="001F43EB">
        <w:rPr>
          <w:b/>
          <w:lang w:val="it-IT"/>
        </w:rPr>
        <w:t xml:space="preserve">Si richiama l’attenzione delle Società su quanto riportato nel CU n. </w:t>
      </w:r>
      <w:r>
        <w:rPr>
          <w:b/>
          <w:lang w:val="it-IT"/>
        </w:rPr>
        <w:t>439</w:t>
      </w:r>
      <w:r w:rsidRPr="001F43EB">
        <w:rPr>
          <w:b/>
          <w:lang w:val="it-IT"/>
        </w:rPr>
        <w:t xml:space="preserve"> del </w:t>
      </w:r>
      <w:r>
        <w:rPr>
          <w:b/>
          <w:lang w:val="it-IT"/>
        </w:rPr>
        <w:t>1</w:t>
      </w:r>
      <w:r w:rsidRPr="001F43EB">
        <w:rPr>
          <w:b/>
          <w:lang w:val="it-IT"/>
        </w:rPr>
        <w:t>4.0</w:t>
      </w:r>
      <w:r>
        <w:rPr>
          <w:b/>
          <w:lang w:val="it-IT"/>
        </w:rPr>
        <w:t>6</w:t>
      </w:r>
      <w:r w:rsidRPr="001F43EB">
        <w:rPr>
          <w:b/>
          <w:lang w:val="it-IT"/>
        </w:rPr>
        <w:t>.2024 LND, con modifiche di cui al CU. 4</w:t>
      </w:r>
      <w:r>
        <w:rPr>
          <w:b/>
          <w:lang w:val="it-IT"/>
        </w:rPr>
        <w:t>8</w:t>
      </w:r>
      <w:r w:rsidRPr="001F43EB">
        <w:rPr>
          <w:b/>
          <w:lang w:val="it-IT"/>
        </w:rPr>
        <w:t>2 del 29.06.2024, inerente i termini e le disposizioni regolamentari in materia di tesseramento per le società partecipanti ai Campionati di Calcio a 11 organizzati dai Comitati e dai Dipartimenti Interregionale e Calcio Femminile per la stagione sportiva 2024/2025.</w:t>
      </w:r>
    </w:p>
    <w:p w14:paraId="5997E24D" w14:textId="77777777" w:rsidR="003A576D" w:rsidRDefault="003A576D" w:rsidP="003A576D">
      <w:pPr>
        <w:rPr>
          <w:rFonts w:ascii="Arial" w:hAnsi="Arial" w:cs="Arial"/>
          <w:sz w:val="22"/>
          <w:szCs w:val="22"/>
        </w:rPr>
      </w:pPr>
    </w:p>
    <w:p w14:paraId="32D18395" w14:textId="77777777" w:rsidR="003A576D" w:rsidRPr="00D241A9" w:rsidRDefault="003A576D" w:rsidP="003A576D">
      <w:pPr>
        <w:rPr>
          <w:rFonts w:ascii="Arial" w:hAnsi="Arial" w:cs="Arial"/>
          <w:sz w:val="22"/>
          <w:szCs w:val="22"/>
        </w:rPr>
      </w:pPr>
    </w:p>
    <w:p w14:paraId="2AB1BC47" w14:textId="77777777" w:rsidR="003A576D" w:rsidRPr="00F814E9" w:rsidRDefault="003A576D" w:rsidP="003A576D">
      <w:pPr>
        <w:rPr>
          <w:rFonts w:ascii="Arial" w:hAnsi="Arial" w:cs="Arial"/>
          <w:b/>
          <w:sz w:val="28"/>
          <w:szCs w:val="28"/>
          <w:u w:val="single"/>
        </w:rPr>
      </w:pPr>
      <w:r w:rsidRPr="00F814E9">
        <w:rPr>
          <w:rFonts w:ascii="Arial" w:hAnsi="Arial" w:cs="Arial"/>
          <w:b/>
          <w:sz w:val="28"/>
          <w:szCs w:val="28"/>
          <w:u w:val="single"/>
        </w:rPr>
        <w:lastRenderedPageBreak/>
        <w:t>VARIAZIONI AL CALENDARIO</w:t>
      </w:r>
    </w:p>
    <w:p w14:paraId="7F90BEC4" w14:textId="77777777" w:rsidR="003A576D" w:rsidRDefault="003A576D" w:rsidP="003A576D">
      <w:pPr>
        <w:rPr>
          <w:rFonts w:ascii="Arial" w:hAnsi="Arial" w:cs="Arial"/>
          <w:b/>
          <w:sz w:val="22"/>
          <w:szCs w:val="22"/>
          <w:u w:val="single"/>
        </w:rPr>
      </w:pPr>
    </w:p>
    <w:p w14:paraId="6EF35046" w14:textId="77777777" w:rsidR="003A576D" w:rsidRDefault="003A576D" w:rsidP="003A576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075B7D00" w14:textId="77777777" w:rsidR="003A576D" w:rsidRDefault="003A576D" w:rsidP="003A576D">
      <w:pPr>
        <w:rPr>
          <w:rFonts w:ascii="Arial" w:hAnsi="Arial" w:cs="Arial"/>
          <w:b/>
          <w:sz w:val="22"/>
          <w:szCs w:val="22"/>
          <w:u w:val="single"/>
        </w:rPr>
      </w:pPr>
      <w:r w:rsidRPr="00352F0E">
        <w:rPr>
          <w:rFonts w:ascii="Arial" w:hAnsi="Arial" w:cs="Arial"/>
          <w:sz w:val="22"/>
          <w:szCs w:val="22"/>
        </w:rPr>
        <w:t xml:space="preserve"> A rettifica di quanto pubblicato nel CU n. 121 del 4.12.2024,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718EA">
        <w:rPr>
          <w:rFonts w:ascii="Arial" w:hAnsi="Arial" w:cs="Arial"/>
          <w:b/>
          <w:sz w:val="22"/>
          <w:szCs w:val="22"/>
        </w:rPr>
        <w:t>A.S.D. ATLETICO AZZURRA COLLI</w:t>
      </w:r>
      <w:r>
        <w:rPr>
          <w:rFonts w:ascii="Arial" w:hAnsi="Arial" w:cs="Arial"/>
          <w:sz w:val="22"/>
          <w:szCs w:val="22"/>
        </w:rPr>
        <w:t xml:space="preserve"> disputerà le seguenti gare con inizio </w:t>
      </w:r>
      <w:r w:rsidRPr="008718EA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5BD72E4F" w14:textId="77777777" w:rsidR="003A576D" w:rsidRDefault="003A576D" w:rsidP="003A57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15^ andata</w:t>
      </w:r>
      <w:r>
        <w:rPr>
          <w:rFonts w:ascii="Arial" w:hAnsi="Arial" w:cs="Arial"/>
          <w:sz w:val="22"/>
          <w:szCs w:val="22"/>
        </w:rPr>
        <w:tab/>
        <w:t>14.12.2024</w:t>
      </w:r>
      <w:r>
        <w:rPr>
          <w:rFonts w:ascii="Arial" w:hAnsi="Arial" w:cs="Arial"/>
          <w:sz w:val="22"/>
          <w:szCs w:val="22"/>
        </w:rPr>
        <w:tab/>
      </w:r>
      <w:r w:rsidRPr="005D047D">
        <w:rPr>
          <w:rFonts w:ascii="Arial" w:hAnsi="Arial" w:cs="Arial"/>
          <w:sz w:val="22"/>
          <w:szCs w:val="22"/>
        </w:rPr>
        <w:t>ATLETICO AZZURRA COLLI</w:t>
      </w:r>
      <w:r>
        <w:rPr>
          <w:rFonts w:ascii="Arial" w:hAnsi="Arial" w:cs="Arial"/>
          <w:sz w:val="22"/>
          <w:szCs w:val="22"/>
        </w:rPr>
        <w:t>/</w:t>
      </w:r>
      <w:r w:rsidRPr="005D047D">
        <w:rPr>
          <w:rFonts w:ascii="Arial" w:hAnsi="Arial" w:cs="Arial"/>
          <w:sz w:val="22"/>
          <w:szCs w:val="22"/>
        </w:rPr>
        <w:t>AURORA TREIA</w:t>
      </w:r>
    </w:p>
    <w:p w14:paraId="69186736" w14:textId="77777777" w:rsidR="003A576D" w:rsidRDefault="003A576D" w:rsidP="003A57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1^ ritorno</w:t>
      </w:r>
      <w:r>
        <w:rPr>
          <w:rFonts w:ascii="Arial" w:hAnsi="Arial" w:cs="Arial"/>
          <w:sz w:val="22"/>
          <w:szCs w:val="22"/>
        </w:rPr>
        <w:tab/>
        <w:t>04.01.2025</w:t>
      </w:r>
      <w:r>
        <w:rPr>
          <w:rFonts w:ascii="Arial" w:hAnsi="Arial" w:cs="Arial"/>
          <w:sz w:val="22"/>
          <w:szCs w:val="22"/>
        </w:rPr>
        <w:tab/>
      </w:r>
      <w:r w:rsidRPr="005D047D">
        <w:rPr>
          <w:rFonts w:ascii="Arial" w:hAnsi="Arial" w:cs="Arial"/>
          <w:sz w:val="22"/>
          <w:szCs w:val="22"/>
        </w:rPr>
        <w:t>ATLETICO AZZURRA COLLI</w:t>
      </w:r>
      <w:r>
        <w:rPr>
          <w:rFonts w:ascii="Arial" w:hAnsi="Arial" w:cs="Arial"/>
          <w:sz w:val="22"/>
          <w:szCs w:val="22"/>
        </w:rPr>
        <w:t>/</w:t>
      </w:r>
      <w:r w:rsidRPr="005D047D">
        <w:rPr>
          <w:rFonts w:ascii="Arial" w:hAnsi="Arial" w:cs="Arial"/>
          <w:sz w:val="22"/>
          <w:szCs w:val="22"/>
        </w:rPr>
        <w:t xml:space="preserve">SANGIORGESE </w:t>
      </w:r>
      <w:proofErr w:type="gramStart"/>
      <w:r w:rsidRPr="005D047D">
        <w:rPr>
          <w:rFonts w:ascii="Arial" w:hAnsi="Arial" w:cs="Arial"/>
          <w:sz w:val="22"/>
          <w:szCs w:val="22"/>
        </w:rPr>
        <w:t>M.RUBBIANESE</w:t>
      </w:r>
      <w:proofErr w:type="gramEnd"/>
    </w:p>
    <w:p w14:paraId="683C6CA3" w14:textId="77777777" w:rsidR="003A576D" w:rsidRPr="008718EA" w:rsidRDefault="003A576D" w:rsidP="003A57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3^ ritorno</w:t>
      </w:r>
      <w:r>
        <w:rPr>
          <w:rFonts w:ascii="Arial" w:hAnsi="Arial" w:cs="Arial"/>
          <w:sz w:val="22"/>
          <w:szCs w:val="22"/>
        </w:rPr>
        <w:tab/>
        <w:t xml:space="preserve">18.01.2025 </w:t>
      </w:r>
      <w:r>
        <w:rPr>
          <w:rFonts w:ascii="Arial" w:hAnsi="Arial" w:cs="Arial"/>
          <w:sz w:val="22"/>
          <w:szCs w:val="22"/>
        </w:rPr>
        <w:tab/>
      </w:r>
      <w:r w:rsidRPr="005D047D">
        <w:rPr>
          <w:rFonts w:ascii="Arial" w:hAnsi="Arial" w:cs="Arial"/>
          <w:sz w:val="22"/>
          <w:szCs w:val="22"/>
        </w:rPr>
        <w:t>ATLETICO AZZURRA COLLI</w:t>
      </w:r>
      <w:r>
        <w:rPr>
          <w:rFonts w:ascii="Arial" w:hAnsi="Arial" w:cs="Arial"/>
          <w:sz w:val="22"/>
          <w:szCs w:val="22"/>
        </w:rPr>
        <w:t>/</w:t>
      </w:r>
      <w:r w:rsidRPr="005D047D">
        <w:rPr>
          <w:rFonts w:ascii="Arial" w:hAnsi="Arial" w:cs="Arial"/>
          <w:sz w:val="22"/>
          <w:szCs w:val="22"/>
        </w:rPr>
        <w:t>PALMENSE SSDARL</w:t>
      </w:r>
    </w:p>
    <w:p w14:paraId="00691DC3" w14:textId="77777777" w:rsidR="003A576D" w:rsidRDefault="003A576D" w:rsidP="003A576D">
      <w:pPr>
        <w:pStyle w:val="Titolo2"/>
        <w:rPr>
          <w:i w:val="0"/>
        </w:rPr>
      </w:pPr>
      <w:bookmarkStart w:id="6" w:name="_Toc181713729"/>
      <w:bookmarkStart w:id="7" w:name="_Toc182993660"/>
      <w:bookmarkStart w:id="8" w:name="_Toc183444158"/>
      <w:bookmarkStart w:id="9" w:name="_Toc184211904"/>
      <w:bookmarkStart w:id="10" w:name="_Toc18431478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08/12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  <w:bookmarkEnd w:id="9"/>
      <w:bookmarkEnd w:id="10"/>
    </w:p>
    <w:p w14:paraId="5BA774CA" w14:textId="77777777" w:rsidR="003A576D" w:rsidRDefault="003A576D" w:rsidP="003A576D"/>
    <w:p w14:paraId="42385701" w14:textId="77777777" w:rsidR="003A576D" w:rsidRPr="00BF582C" w:rsidRDefault="003A576D" w:rsidP="003A576D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BF582C">
        <w:rPr>
          <w:b/>
          <w:u w:val="single"/>
          <w:lang w:val="it-IT"/>
        </w:rPr>
        <w:t xml:space="preserve"> FEMMINILE</w:t>
      </w:r>
    </w:p>
    <w:p w14:paraId="066E9FA0" w14:textId="77777777" w:rsidR="003A576D" w:rsidRDefault="003A576D" w:rsidP="003A576D">
      <w:pPr>
        <w:pStyle w:val="LndNormale1"/>
        <w:rPr>
          <w:u w:val="single"/>
          <w:lang w:val="it-IT"/>
        </w:rPr>
      </w:pPr>
    </w:p>
    <w:p w14:paraId="5CEE83EE" w14:textId="77777777" w:rsidR="003A576D" w:rsidRDefault="003A576D" w:rsidP="003A576D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5483440" w14:textId="77777777" w:rsidR="003A576D" w:rsidRPr="00903294" w:rsidRDefault="003A576D" w:rsidP="003A576D">
      <w:pPr>
        <w:pStyle w:val="LndNormale1"/>
        <w:rPr>
          <w:b/>
          <w:u w:val="single"/>
          <w:lang w:val="it-IT"/>
        </w:rPr>
      </w:pPr>
      <w:r w:rsidRPr="00903294">
        <w:rPr>
          <w:lang w:val="it-IT"/>
        </w:rPr>
        <w:t>WOMEN GUALDO CALCIO</w:t>
      </w:r>
      <w:r>
        <w:rPr>
          <w:lang w:val="it-IT"/>
        </w:rPr>
        <w:t>/</w:t>
      </w:r>
      <w:r w:rsidRPr="00903294">
        <w:rPr>
          <w:lang w:val="it-IT"/>
        </w:rPr>
        <w:t>LF JESINA AURORA</w:t>
      </w:r>
      <w:r>
        <w:rPr>
          <w:lang w:val="it-IT"/>
        </w:rPr>
        <w:t xml:space="preserve"> del 7.12.2024 inizia </w:t>
      </w:r>
      <w:r w:rsidRPr="00903294">
        <w:rPr>
          <w:b/>
          <w:u w:val="single"/>
          <w:lang w:val="it-IT"/>
        </w:rPr>
        <w:t xml:space="preserve">ore 17,00, campo Cerqueto di Gualdo Tsdino  </w:t>
      </w:r>
    </w:p>
    <w:p w14:paraId="7E095F93" w14:textId="77777777" w:rsidR="003A576D" w:rsidRDefault="003A576D" w:rsidP="003A576D">
      <w:pPr>
        <w:pStyle w:val="LndNormale1"/>
        <w:rPr>
          <w:lang w:val="it-IT"/>
        </w:rPr>
      </w:pPr>
    </w:p>
    <w:p w14:paraId="48A492EC" w14:textId="77777777" w:rsidR="003A576D" w:rsidRDefault="003A576D" w:rsidP="003A576D">
      <w:pPr>
        <w:pStyle w:val="LndNormale1"/>
        <w:rPr>
          <w:lang w:val="it-IT"/>
        </w:rPr>
      </w:pPr>
    </w:p>
    <w:p w14:paraId="6CA53FC6" w14:textId="77777777" w:rsidR="003A576D" w:rsidRPr="00BF582C" w:rsidRDefault="003A576D" w:rsidP="003A576D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BF582C">
        <w:rPr>
          <w:b/>
          <w:u w:val="single"/>
          <w:lang w:val="it-IT"/>
        </w:rPr>
        <w:t xml:space="preserve"> FEMMINILE</w:t>
      </w:r>
    </w:p>
    <w:p w14:paraId="1A8C792E" w14:textId="77777777" w:rsidR="003A576D" w:rsidRDefault="003A576D" w:rsidP="003A576D">
      <w:pPr>
        <w:pStyle w:val="LndNormale1"/>
        <w:rPr>
          <w:u w:val="single"/>
          <w:lang w:val="it-IT"/>
        </w:rPr>
      </w:pPr>
    </w:p>
    <w:p w14:paraId="1A11A312" w14:textId="77777777" w:rsidR="003A576D" w:rsidRDefault="003A576D" w:rsidP="003A576D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1A99659" w14:textId="77777777" w:rsidR="003A576D" w:rsidRPr="00894166" w:rsidRDefault="003A576D" w:rsidP="003A576D">
      <w:pPr>
        <w:pStyle w:val="LndNormale1"/>
        <w:rPr>
          <w:lang w:val="it-IT"/>
        </w:rPr>
      </w:pPr>
      <w:r w:rsidRPr="00894166">
        <w:rPr>
          <w:lang w:val="it-IT"/>
        </w:rPr>
        <w:t>WOMAN SANGIUSTESE A.S.D.</w:t>
      </w:r>
      <w:r>
        <w:rPr>
          <w:lang w:val="it-IT"/>
        </w:rPr>
        <w:t>/</w:t>
      </w:r>
      <w:r w:rsidRPr="00894166">
        <w:rPr>
          <w:lang w:val="it-IT"/>
        </w:rPr>
        <w:t>ASCOLI CALCIO 1898 FC SPA</w:t>
      </w:r>
      <w:r>
        <w:rPr>
          <w:lang w:val="it-IT"/>
        </w:rPr>
        <w:t xml:space="preserve"> del 07.12.2024 inizia </w:t>
      </w:r>
      <w:r w:rsidRPr="00894166">
        <w:rPr>
          <w:b/>
          <w:u w:val="single"/>
          <w:lang w:val="it-IT"/>
        </w:rPr>
        <w:t>ore 17,00</w:t>
      </w:r>
    </w:p>
    <w:p w14:paraId="51F99FA2" w14:textId="77777777" w:rsidR="003A576D" w:rsidRDefault="003A576D" w:rsidP="003A576D">
      <w:pPr>
        <w:pStyle w:val="LndNormale1"/>
        <w:rPr>
          <w:b/>
          <w:u w:val="single"/>
          <w:lang w:val="it-IT"/>
        </w:rPr>
      </w:pPr>
    </w:p>
    <w:p w14:paraId="706DF8BE" w14:textId="77777777" w:rsidR="003A576D" w:rsidRPr="0060383E" w:rsidRDefault="003A576D" w:rsidP="003A576D">
      <w:pPr>
        <w:pStyle w:val="LndNormale1"/>
        <w:rPr>
          <w:b/>
          <w:u w:val="single"/>
          <w:lang w:val="it-IT"/>
        </w:rPr>
      </w:pPr>
    </w:p>
    <w:p w14:paraId="45EC8AA2" w14:textId="77777777" w:rsidR="003A576D" w:rsidRPr="003832D4" w:rsidRDefault="003A576D" w:rsidP="003A576D">
      <w:pPr>
        <w:pStyle w:val="LndNormale1"/>
        <w:rPr>
          <w:b/>
          <w:u w:val="single"/>
          <w:lang w:val="it-IT"/>
        </w:rPr>
      </w:pPr>
      <w:r w:rsidRPr="003832D4">
        <w:rPr>
          <w:b/>
          <w:u w:val="single"/>
          <w:lang w:val="it-IT"/>
        </w:rPr>
        <w:t xml:space="preserve">CAMPIONATO UNDER 14 PROF. MASCHILI  </w:t>
      </w:r>
    </w:p>
    <w:p w14:paraId="1E8F3B33" w14:textId="77777777" w:rsidR="003A576D" w:rsidRDefault="003A576D" w:rsidP="003A576D">
      <w:pPr>
        <w:pStyle w:val="LndNormale1"/>
        <w:rPr>
          <w:lang w:val="it-IT"/>
        </w:rPr>
      </w:pPr>
    </w:p>
    <w:p w14:paraId="77DEDEE7" w14:textId="77777777" w:rsidR="003A576D" w:rsidRDefault="003A576D" w:rsidP="003A576D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C1A39C8" w14:textId="77777777" w:rsidR="003A576D" w:rsidRPr="00436786" w:rsidRDefault="003A576D" w:rsidP="003A576D">
      <w:pPr>
        <w:pStyle w:val="Nessunaspaziatura"/>
        <w:rPr>
          <w:rFonts w:ascii="Arial" w:hAnsi="Arial" w:cs="Arial"/>
          <w:b/>
          <w:u w:val="single"/>
        </w:rPr>
      </w:pPr>
      <w:r w:rsidRPr="00436786">
        <w:rPr>
          <w:rFonts w:ascii="Arial" w:hAnsi="Arial" w:cs="Arial"/>
        </w:rPr>
        <w:t>FROSINONE C.</w:t>
      </w:r>
      <w:r>
        <w:rPr>
          <w:rFonts w:ascii="Arial" w:hAnsi="Arial" w:cs="Arial"/>
        </w:rPr>
        <w:t>/</w:t>
      </w:r>
      <w:r w:rsidRPr="00436786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</w:t>
      </w:r>
      <w:r w:rsidRPr="00436786">
        <w:rPr>
          <w:rFonts w:ascii="Arial" w:hAnsi="Arial" w:cs="Arial"/>
          <w:b/>
          <w:u w:val="single"/>
        </w:rPr>
        <w:t>posticipata a sabato 04.01.2025 ore 14,30.</w:t>
      </w:r>
    </w:p>
    <w:p w14:paraId="55277CDB" w14:textId="77777777" w:rsidR="003A576D" w:rsidRDefault="003A576D" w:rsidP="003A576D">
      <w:pPr>
        <w:pStyle w:val="Nessunaspaziatura"/>
        <w:rPr>
          <w:rFonts w:ascii="Arial" w:hAnsi="Arial" w:cs="Arial"/>
        </w:rPr>
      </w:pPr>
    </w:p>
    <w:p w14:paraId="730C908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84314784"/>
      <w:bookmarkEnd w:id="5"/>
      <w:r w:rsidRPr="00937FDE">
        <w:rPr>
          <w:color w:val="FFFFFF"/>
        </w:rPr>
        <w:t>NOTIZIE SU ATTIVITÀ AGONISTICA</w:t>
      </w:r>
      <w:bookmarkEnd w:id="11"/>
    </w:p>
    <w:p w14:paraId="44120FCB" w14:textId="77777777" w:rsidR="00000000" w:rsidRDefault="008763B9">
      <w:pPr>
        <w:pStyle w:val="titolocampionato0"/>
        <w:shd w:val="clear" w:color="auto" w:fill="CCCCCC"/>
        <w:spacing w:before="80" w:after="40"/>
        <w:divId w:val="1127358991"/>
      </w:pPr>
      <w:r>
        <w:t>PRIMA CATEGORIA</w:t>
      </w:r>
    </w:p>
    <w:p w14:paraId="03F4BCC9" w14:textId="77777777" w:rsidR="00000000" w:rsidRDefault="008763B9">
      <w:pPr>
        <w:pStyle w:val="titoloprinc0"/>
        <w:divId w:val="1127358991"/>
      </w:pPr>
      <w:r>
        <w:t>RISULTATI</w:t>
      </w:r>
    </w:p>
    <w:p w14:paraId="5EFB1CEC" w14:textId="77777777" w:rsidR="00000000" w:rsidRDefault="008763B9">
      <w:pPr>
        <w:pStyle w:val="breakline"/>
        <w:divId w:val="1127358991"/>
      </w:pPr>
    </w:p>
    <w:p w14:paraId="62916286" w14:textId="77777777" w:rsidR="00000000" w:rsidRDefault="008763B9">
      <w:pPr>
        <w:pStyle w:val="sottotitolocampionato1"/>
        <w:divId w:val="1127358991"/>
      </w:pPr>
      <w:r>
        <w:t>RISULTATI UFFICIALI GARE DEL 30/11/2024</w:t>
      </w:r>
    </w:p>
    <w:p w14:paraId="7E7D91E2" w14:textId="77777777" w:rsidR="00000000" w:rsidRDefault="008763B9">
      <w:pPr>
        <w:pStyle w:val="sottotitolocampionato2"/>
        <w:divId w:val="1127358991"/>
      </w:pPr>
      <w:r>
        <w:t>Si trascrivono qui di seguito i risultati ufficiali delle gare disputate</w:t>
      </w:r>
    </w:p>
    <w:p w14:paraId="325277D3" w14:textId="77777777" w:rsidR="00000000" w:rsidRDefault="008763B9">
      <w:pPr>
        <w:pStyle w:val="breakline"/>
        <w:divId w:val="112735899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520C3D3" w14:textId="77777777">
        <w:trPr>
          <w:divId w:val="112735899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F2DD76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BA2B6" w14:textId="77777777" w:rsidR="00000000" w:rsidRDefault="008763B9">
                  <w:pPr>
                    <w:pStyle w:val="headertabella"/>
                  </w:pPr>
                  <w:r>
                    <w:t>GIRONE A - 11 Giornata - A</w:t>
                  </w:r>
                </w:p>
              </w:tc>
            </w:tr>
            <w:tr w:rsidR="00000000" w14:paraId="57DBCCF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DD94B" w14:textId="77777777" w:rsidR="00000000" w:rsidRDefault="008763B9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5FFA5" w14:textId="77777777" w:rsidR="00000000" w:rsidRDefault="008763B9">
                  <w:pPr>
                    <w:pStyle w:val="rowtabella"/>
                  </w:pPr>
                  <w:r>
                    <w:t>- PANTANO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D17EA" w14:textId="77777777" w:rsidR="00000000" w:rsidRDefault="008763B9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B1D9B" w14:textId="77777777" w:rsidR="00000000" w:rsidRDefault="008763B9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</w:tbl>
          <w:p w14:paraId="26527A0B" w14:textId="77777777" w:rsidR="00000000" w:rsidRDefault="008763B9"/>
        </w:tc>
      </w:tr>
    </w:tbl>
    <w:p w14:paraId="1505489A" w14:textId="77777777" w:rsidR="00000000" w:rsidRDefault="008763B9">
      <w:pPr>
        <w:pStyle w:val="breakline"/>
        <w:divId w:val="1127358991"/>
      </w:pPr>
    </w:p>
    <w:p w14:paraId="6663EEDC" w14:textId="77777777" w:rsidR="00000000" w:rsidRDefault="008763B9">
      <w:pPr>
        <w:pStyle w:val="titoloprinc0"/>
        <w:divId w:val="1127358991"/>
      </w:pPr>
      <w:bookmarkStart w:id="12" w:name="_GoBack"/>
      <w:bookmarkEnd w:id="12"/>
      <w:r>
        <w:t>GIUDICE SPORTIVO</w:t>
      </w:r>
    </w:p>
    <w:p w14:paraId="22CF6669" w14:textId="77777777" w:rsidR="00000000" w:rsidRDefault="008763B9">
      <w:pPr>
        <w:pStyle w:val="diffida"/>
        <w:divId w:val="1127358991"/>
      </w:pPr>
      <w:r>
        <w:t>Il Giudice Sportivo Avv. Agnese Lazzaretti, con l'assistenza del segretario Angelo Castellana, nella seduta del 05/12/2024, ha adottato le decisioni che di seguito integralmente si riportano:</w:t>
      </w:r>
    </w:p>
    <w:p w14:paraId="0998809F" w14:textId="77777777" w:rsidR="00000000" w:rsidRDefault="008763B9">
      <w:pPr>
        <w:pStyle w:val="titolo10"/>
        <w:divId w:val="1127358991"/>
      </w:pPr>
      <w:r>
        <w:t xml:space="preserve">GARE DEL 30/11/2024 </w:t>
      </w:r>
    </w:p>
    <w:p w14:paraId="3A8B0943" w14:textId="77777777" w:rsidR="00000000" w:rsidRDefault="008763B9">
      <w:pPr>
        <w:pStyle w:val="titolo7a"/>
        <w:divId w:val="1127358991"/>
      </w:pPr>
      <w:r>
        <w:t xml:space="preserve">PROVVEDIMENTI DISCIPLINARI </w:t>
      </w:r>
    </w:p>
    <w:p w14:paraId="02EF1D58" w14:textId="77777777" w:rsidR="00000000" w:rsidRDefault="008763B9">
      <w:pPr>
        <w:pStyle w:val="titolo7b"/>
        <w:divId w:val="1127358991"/>
      </w:pPr>
      <w:r>
        <w:t>In base alle ri</w:t>
      </w:r>
      <w:r>
        <w:t xml:space="preserve">sultanze degli atti ufficiali sono state deliberate le seguenti sanzioni disciplinari. </w:t>
      </w:r>
    </w:p>
    <w:p w14:paraId="2A456FD1" w14:textId="77777777" w:rsidR="00000000" w:rsidRDefault="008763B9">
      <w:pPr>
        <w:pStyle w:val="titolo3"/>
        <w:divId w:val="1127358991"/>
      </w:pPr>
      <w:r>
        <w:t xml:space="preserve">CALCIATORI NON ESPULSI </w:t>
      </w:r>
    </w:p>
    <w:p w14:paraId="44DF7D45" w14:textId="77777777" w:rsidR="00000000" w:rsidRDefault="008763B9">
      <w:pPr>
        <w:pStyle w:val="titolo20"/>
        <w:divId w:val="112735899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D82A251" w14:textId="77777777">
        <w:trPr>
          <w:divId w:val="112735899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59077" w14:textId="77777777" w:rsidR="00000000" w:rsidRDefault="008763B9">
            <w:pPr>
              <w:pStyle w:val="movimento"/>
            </w:pPr>
            <w:r>
              <w:lastRenderedPageBreak/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3FB40" w14:textId="77777777" w:rsidR="00000000" w:rsidRDefault="008763B9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A8DCE" w14:textId="77777777" w:rsidR="00000000" w:rsidRDefault="008763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F0395" w14:textId="77777777" w:rsidR="00000000" w:rsidRDefault="008763B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94CC2" w14:textId="77777777" w:rsidR="00000000" w:rsidRDefault="008763B9">
            <w:pPr>
              <w:pStyle w:val="movimento2"/>
            </w:pPr>
            <w:r>
              <w:t> </w:t>
            </w:r>
          </w:p>
        </w:tc>
      </w:tr>
    </w:tbl>
    <w:p w14:paraId="5799D05F" w14:textId="77777777" w:rsidR="00000000" w:rsidRDefault="008763B9">
      <w:pPr>
        <w:pStyle w:val="breakline"/>
        <w:divId w:val="1127358991"/>
      </w:pPr>
    </w:p>
    <w:p w14:paraId="0F5AAD10" w14:textId="77777777" w:rsidR="008732AF" w:rsidRPr="00F00795" w:rsidRDefault="008732AF" w:rsidP="008732AF">
      <w:pPr>
        <w:pStyle w:val="LndNormale1"/>
      </w:pPr>
    </w:p>
    <w:p w14:paraId="24ADFF2A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84314785"/>
      <w:r>
        <w:rPr>
          <w:color w:val="FFFFFF"/>
        </w:rPr>
        <w:t>ERRATA CORRIGE</w:t>
      </w:r>
      <w:bookmarkEnd w:id="13"/>
    </w:p>
    <w:p w14:paraId="4222B255" w14:textId="1EA2E9FB" w:rsidR="008732AF" w:rsidRDefault="008732AF" w:rsidP="008732AF">
      <w:pPr>
        <w:pStyle w:val="LndNormale1"/>
      </w:pPr>
    </w:p>
    <w:p w14:paraId="6AF6F2E2" w14:textId="241066AB" w:rsidR="003A576D" w:rsidRDefault="003A576D" w:rsidP="008732A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PRIMA CATEGORIA</w:t>
      </w:r>
    </w:p>
    <w:p w14:paraId="243F6977" w14:textId="576A9BB0" w:rsidR="003A576D" w:rsidRPr="003A576D" w:rsidRDefault="003A576D" w:rsidP="008732AF">
      <w:pPr>
        <w:pStyle w:val="LndNormale1"/>
        <w:rPr>
          <w:lang w:val="it-IT"/>
        </w:rPr>
      </w:pPr>
      <w:r>
        <w:rPr>
          <w:lang w:val="it-IT"/>
        </w:rPr>
        <w:t>A seguito segnalazione e conseguente verifica l’ammonizione comminata nel CU n. 121 del 04.12.2024 al calciatore ZAHRAOUI ISMAIL, tesserato con la soc. Cuprense 1933, deve ritenersi revocata con effetto immediato; al contempo viene inserito fra i calciatori ammoniti, come risulta nel presente CU, ZAHRAOUI NABIL, tesserato con la medesima succitata Società.</w:t>
      </w:r>
    </w:p>
    <w:p w14:paraId="48202E53" w14:textId="77777777" w:rsidR="00154D72" w:rsidRDefault="00154D72"/>
    <w:p w14:paraId="159DF43B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038A545" w14:textId="77777777" w:rsidR="003A576D" w:rsidRPr="009B374A" w:rsidRDefault="003A576D" w:rsidP="003A576D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38290356" w14:textId="77777777" w:rsidR="003A576D" w:rsidRPr="003A576D" w:rsidRDefault="003A576D" w:rsidP="003A576D">
      <w:pPr>
        <w:rPr>
          <w:lang w:val="x-none"/>
        </w:rPr>
      </w:pPr>
    </w:p>
    <w:p w14:paraId="67AF393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17F4853" w14:textId="75690084" w:rsidR="008763B9" w:rsidRPr="004D3CE8" w:rsidRDefault="008763B9" w:rsidP="008763B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B0678F5" w14:textId="77777777" w:rsidR="008763B9" w:rsidRDefault="008763B9" w:rsidP="008763B9">
      <w:pPr>
        <w:rPr>
          <w:lang w:val="x-none"/>
        </w:rPr>
      </w:pPr>
    </w:p>
    <w:p w14:paraId="425B42EB" w14:textId="77777777" w:rsidR="008763B9" w:rsidRPr="00743243" w:rsidRDefault="008763B9" w:rsidP="008763B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763B9" w:rsidRPr="004D3CE8" w14:paraId="4A332FC9" w14:textId="77777777" w:rsidTr="00C069E6">
        <w:trPr>
          <w:jc w:val="center"/>
        </w:trPr>
        <w:tc>
          <w:tcPr>
            <w:tcW w:w="2886" w:type="pct"/>
            <w:hideMark/>
          </w:tcPr>
          <w:p w14:paraId="42230B36" w14:textId="77777777" w:rsidR="008763B9" w:rsidRPr="004D3CE8" w:rsidRDefault="008763B9" w:rsidP="00C069E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571E84A" w14:textId="77777777" w:rsidR="008763B9" w:rsidRPr="004D3CE8" w:rsidRDefault="008763B9" w:rsidP="00C069E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DE93847" w14:textId="77777777" w:rsidR="008763B9" w:rsidRPr="004D3CE8" w:rsidRDefault="008763B9" w:rsidP="00C069E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720A3A8" w14:textId="77777777" w:rsidR="008763B9" w:rsidRPr="004D3CE8" w:rsidRDefault="008763B9" w:rsidP="00C069E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3518ABB" w14:textId="77777777" w:rsidR="008763B9" w:rsidRPr="003A576D" w:rsidRDefault="008763B9" w:rsidP="008763B9">
      <w:pPr>
        <w:rPr>
          <w:lang w:val="x-none"/>
        </w:rPr>
      </w:pPr>
    </w:p>
    <w:p w14:paraId="48342078" w14:textId="77777777" w:rsidR="00822CD8" w:rsidRDefault="00822CD8" w:rsidP="00822CD8">
      <w:pPr>
        <w:pStyle w:val="LndNormale1"/>
      </w:pPr>
    </w:p>
    <w:p w14:paraId="12CE7BBB" w14:textId="77777777" w:rsidR="00154D72" w:rsidRDefault="00154D72"/>
    <w:p w14:paraId="166D6A2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E8D72D7" w14:textId="77777777" w:rsidR="00822CD8" w:rsidRDefault="00822CD8" w:rsidP="00822CD8">
      <w:pPr>
        <w:spacing w:after="120"/>
      </w:pPr>
    </w:p>
    <w:p w14:paraId="137B8FC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B06E0" w14:textId="77777777" w:rsidR="00661B49" w:rsidRDefault="00661B49">
      <w:r>
        <w:separator/>
      </w:r>
    </w:p>
  </w:endnote>
  <w:endnote w:type="continuationSeparator" w:id="0">
    <w:p w14:paraId="4C6E33D3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CD9B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998665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A004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122</w:t>
    </w:r>
    <w:bookmarkEnd w:id="14"/>
  </w:p>
  <w:p w14:paraId="401485F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0BD10" w14:textId="77777777" w:rsidR="00661B49" w:rsidRDefault="00661B49">
      <w:r>
        <w:separator/>
      </w:r>
    </w:p>
  </w:footnote>
  <w:footnote w:type="continuationSeparator" w:id="0">
    <w:p w14:paraId="380AAE4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E04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C09EB46" w14:textId="77777777">
      <w:tc>
        <w:tcPr>
          <w:tcW w:w="2050" w:type="dxa"/>
        </w:tcPr>
        <w:p w14:paraId="0771BD7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D1C3FD0" wp14:editId="4FC8F2E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17D393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393978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4D72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576D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63B9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07F6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81F971"/>
  <w15:docId w15:val="{8A0E1669-05A3-41D6-A650-FEE8131E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526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2024-12-05T17:06:00Z</dcterms:created>
  <dcterms:modified xsi:type="dcterms:W3CDTF">2024-12-05T17:13:00Z</dcterms:modified>
</cp:coreProperties>
</file>