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0874C7C" w14:textId="77777777" w:rsidTr="00401E58">
        <w:tc>
          <w:tcPr>
            <w:tcW w:w="1514" w:type="pct"/>
            <w:vAlign w:val="center"/>
          </w:tcPr>
          <w:p w14:paraId="7E60EF15" w14:textId="77777777" w:rsidR="00C23459" w:rsidRPr="00917825" w:rsidRDefault="0043083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4F12C42" wp14:editId="033BA71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7C0F3F5" w14:textId="77777777" w:rsidR="00672080" w:rsidRPr="003070A1" w:rsidRDefault="0043083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05BFD9B" w14:textId="77777777" w:rsidR="00672080" w:rsidRPr="003070A1" w:rsidRDefault="0043083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41D09F7" w14:textId="77777777" w:rsidR="00672080" w:rsidRPr="003070A1" w:rsidRDefault="0043083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913F683" w14:textId="77777777" w:rsidR="00672080" w:rsidRPr="00620654" w:rsidRDefault="0043083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DE4D8C1" w14:textId="77777777" w:rsidR="00C23459" w:rsidRPr="00672080" w:rsidRDefault="0043083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F5C43CC" w14:textId="77777777" w:rsidR="00C23459" w:rsidRPr="00672080" w:rsidRDefault="0043083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1A1C139" w14:textId="77777777" w:rsidR="00C23459" w:rsidRPr="00917825" w:rsidRDefault="0043083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57E98EC" w14:textId="77777777" w:rsidR="00C23459" w:rsidRPr="008268BC" w:rsidRDefault="0043083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4BD8142" w14:textId="43D583F1" w:rsidR="00672080" w:rsidRPr="008268BC" w:rsidRDefault="00CA4053" w:rsidP="00CA405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30839" w:rsidRPr="008268BC">
              <w:rPr>
                <w:rFonts w:ascii="Arial" w:hAnsi="Arial"/>
                <w:b/>
                <w:color w:val="002060"/>
              </w:rPr>
              <w:t>e-mail</w:t>
            </w:r>
            <w:r w:rsidR="00430839" w:rsidRPr="008268BC">
              <w:rPr>
                <w:rFonts w:ascii="Arial" w:hAnsi="Arial"/>
                <w:color w:val="002060"/>
              </w:rPr>
              <w:t xml:space="preserve">: </w:t>
            </w:r>
            <w:r w:rsidR="00430839" w:rsidRPr="008268BC">
              <w:rPr>
                <w:rFonts w:ascii="Arial" w:hAnsi="Arial"/>
                <w:color w:val="002060"/>
              </w:rPr>
              <w:t>cr</w:t>
            </w:r>
            <w:r w:rsidR="00430839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430839" w:rsidRPr="008268BC">
              <w:rPr>
                <w:rFonts w:ascii="Arial" w:hAnsi="Arial"/>
                <w:color w:val="002060"/>
              </w:rPr>
              <w:t>.it</w:t>
            </w:r>
          </w:p>
          <w:p w14:paraId="35148D8E" w14:textId="77777777" w:rsidR="00C23459" w:rsidRPr="00917825" w:rsidRDefault="0043083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5F7A820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9DC1B50" w14:textId="77777777" w:rsidR="00BF4ADD" w:rsidRDefault="00BF4ADD" w:rsidP="00BF4ADD">
      <w:pPr>
        <w:pStyle w:val="Nessunaspaziatura"/>
        <w:jc w:val="center"/>
      </w:pPr>
    </w:p>
    <w:p w14:paraId="0C10D02A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128 del 13/12/2024</w:t>
      </w:r>
    </w:p>
    <w:p w14:paraId="7C0E97B9" w14:textId="77777777" w:rsidR="00BF4ADD" w:rsidRDefault="00BF4ADD" w:rsidP="00824900">
      <w:pPr>
        <w:spacing w:after="120"/>
      </w:pPr>
    </w:p>
    <w:p w14:paraId="56DF847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997200"/>
      <w:r w:rsidRPr="00AD41A0">
        <w:rPr>
          <w:color w:val="FFFFFF"/>
        </w:rPr>
        <w:t>SOMMARIO</w:t>
      </w:r>
      <w:bookmarkEnd w:id="1"/>
    </w:p>
    <w:p w14:paraId="57E90D8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6389790" w14:textId="4C088E2D" w:rsidR="0000736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4997200" w:history="1">
        <w:r w:rsidR="00007369" w:rsidRPr="00B3482E">
          <w:rPr>
            <w:rStyle w:val="Collegamentoipertestuale"/>
            <w:noProof/>
          </w:rPr>
          <w:t>SOMMARIO</w:t>
        </w:r>
        <w:r w:rsidR="00007369">
          <w:rPr>
            <w:noProof/>
            <w:webHidden/>
          </w:rPr>
          <w:tab/>
        </w:r>
        <w:r w:rsidR="00007369">
          <w:rPr>
            <w:noProof/>
            <w:webHidden/>
          </w:rPr>
          <w:fldChar w:fldCharType="begin"/>
        </w:r>
        <w:r w:rsidR="00007369">
          <w:rPr>
            <w:noProof/>
            <w:webHidden/>
          </w:rPr>
          <w:instrText xml:space="preserve"> PAGEREF _Toc184997200 \h </w:instrText>
        </w:r>
        <w:r w:rsidR="00007369">
          <w:rPr>
            <w:noProof/>
            <w:webHidden/>
          </w:rPr>
        </w:r>
        <w:r w:rsidR="00007369">
          <w:rPr>
            <w:noProof/>
            <w:webHidden/>
          </w:rPr>
          <w:fldChar w:fldCharType="separate"/>
        </w:r>
        <w:r w:rsidR="00430839">
          <w:rPr>
            <w:noProof/>
            <w:webHidden/>
          </w:rPr>
          <w:t>1</w:t>
        </w:r>
        <w:r w:rsidR="00007369">
          <w:rPr>
            <w:noProof/>
            <w:webHidden/>
          </w:rPr>
          <w:fldChar w:fldCharType="end"/>
        </w:r>
      </w:hyperlink>
    </w:p>
    <w:p w14:paraId="241B4D20" w14:textId="1CF0C250" w:rsidR="00007369" w:rsidRDefault="000073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97201" w:history="1">
        <w:r w:rsidRPr="00B3482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_Toc184997201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83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66A87FC" w14:textId="5575AB0B" w:rsidR="00007369" w:rsidRDefault="000073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97202" w:history="1">
        <w:r w:rsidRPr="00B3482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_Toc184997202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83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FEFB3B2" w14:textId="246603FC" w:rsidR="00007369" w:rsidRDefault="000073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97203" w:history="1">
        <w:r w:rsidRPr="00B3482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_Toc184997203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83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9CDBC1C" w14:textId="1E19AE4C" w:rsidR="00007369" w:rsidRDefault="000073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97204" w:history="1">
        <w:r w:rsidRPr="00B3482E">
          <w:rPr>
            <w:rStyle w:val="Collegamentoipertestuale"/>
            <w:noProof/>
          </w:rPr>
          <w:t>Modifiche al programma gare del 18/12/2024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_Toc184997204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83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4B64F2B" w14:textId="7457E2EE" w:rsidR="00007369" w:rsidRDefault="000073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97205" w:history="1">
        <w:r w:rsidRPr="00B3482E">
          <w:rPr>
            <w:rStyle w:val="Collegamentoipertestuale"/>
            <w:noProof/>
          </w:rPr>
          <w:t>Modifiche al programma gare del 22/12/2024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_Toc184997205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83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1080C05" w14:textId="0E073E37" w:rsidR="00007369" w:rsidRDefault="000073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97206" w:history="1">
        <w:r w:rsidRPr="00B3482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_Toc184997206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83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C20F21" w14:textId="2C826ED7" w:rsidR="00007369" w:rsidRDefault="000073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97207" w:history="1">
        <w:r w:rsidRPr="00B3482E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_Toc184997207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083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537B6A" w14:textId="2EC8BE4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0B260B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997201"/>
      <w:r>
        <w:rPr>
          <w:color w:val="FFFFFF"/>
        </w:rPr>
        <w:t>COMUNICAZIONI DELLA F.I.G.C.</w:t>
      </w:r>
      <w:bookmarkEnd w:id="2"/>
    </w:p>
    <w:p w14:paraId="3F4F172D" w14:textId="77777777" w:rsidR="00824900" w:rsidRPr="00432C19" w:rsidRDefault="00824900" w:rsidP="00432C19">
      <w:pPr>
        <w:pStyle w:val="LndNormale1"/>
        <w:rPr>
          <w:lang w:val="it-IT"/>
        </w:rPr>
      </w:pPr>
    </w:p>
    <w:p w14:paraId="5838DEF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4997202"/>
      <w:r>
        <w:rPr>
          <w:color w:val="FFFFFF"/>
        </w:rPr>
        <w:t>COMUNICAZIONI DELLA L.N.D.</w:t>
      </w:r>
      <w:bookmarkEnd w:id="3"/>
    </w:p>
    <w:p w14:paraId="11080342" w14:textId="67F5903C" w:rsidR="00822CD8" w:rsidRDefault="00822CD8" w:rsidP="00822CD8">
      <w:pPr>
        <w:spacing w:after="120"/>
      </w:pPr>
    </w:p>
    <w:p w14:paraId="3DEA4E12" w14:textId="77777777" w:rsidR="008A2C1B" w:rsidRPr="007C6736" w:rsidRDefault="008A2C1B" w:rsidP="008A2C1B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35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13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60C1D3D7" w14:textId="77777777" w:rsidR="008A2C1B" w:rsidRDefault="008A2C1B" w:rsidP="008A2C1B">
      <w:pPr>
        <w:pStyle w:val="LndNormale1"/>
        <w:rPr>
          <w:lang w:val="it-IT"/>
        </w:rPr>
      </w:pPr>
      <w:r>
        <w:t xml:space="preserve">Si trasmette, per opportuna conoscenza, </w:t>
      </w:r>
      <w:r>
        <w:rPr>
          <w:lang w:val="it-IT"/>
        </w:rPr>
        <w:t>copia della C</w:t>
      </w:r>
      <w:r>
        <w:t xml:space="preserve">ircolare n. </w:t>
      </w:r>
      <w:r>
        <w:rPr>
          <w:lang w:val="it-IT"/>
        </w:rPr>
        <w:t>48-2024 elaborata dal Centro Studi Tributari della L.N.D. avente per oggetto:</w:t>
      </w:r>
    </w:p>
    <w:p w14:paraId="06E8CE01" w14:textId="77777777" w:rsidR="008A2C1B" w:rsidRDefault="008A2C1B" w:rsidP="008A2C1B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“Conversione in legge 9 dicembre 2024, n. 189, del D.L. n. 165, recante misure urgenti in materia economica e fiscale e in favore degli enti territoriali.”</w:t>
      </w:r>
    </w:p>
    <w:p w14:paraId="52AB483B" w14:textId="77777777" w:rsidR="00CA4053" w:rsidRDefault="00CA4053" w:rsidP="00822CD8">
      <w:pPr>
        <w:spacing w:after="120"/>
      </w:pPr>
    </w:p>
    <w:p w14:paraId="7B71C7B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499720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7071E3B" w14:textId="495C55C1" w:rsidR="008732AF" w:rsidRDefault="008732AF" w:rsidP="008732AF">
      <w:pPr>
        <w:pStyle w:val="LndNormale1"/>
      </w:pPr>
    </w:p>
    <w:p w14:paraId="25189662" w14:textId="77777777" w:rsidR="006F7488" w:rsidRPr="00766C27" w:rsidRDefault="006F7488" w:rsidP="006F748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3B4DF77B" w14:textId="77777777" w:rsidR="006F7488" w:rsidRPr="0024756A" w:rsidRDefault="006F7488" w:rsidP="006F7488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391C0745" w14:textId="77777777" w:rsidR="006F7488" w:rsidRPr="00766C27" w:rsidRDefault="006F7488" w:rsidP="006F7488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t xml:space="preserve">Si </w:t>
      </w:r>
      <w:r>
        <w:rPr>
          <w:rFonts w:ascii="Arial" w:hAnsi="Arial" w:cs="Arial"/>
          <w:bCs/>
          <w:iCs/>
          <w:sz w:val="22"/>
          <w:szCs w:val="22"/>
        </w:rPr>
        <w:t>ricorda alle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Società che, a partire dal 2</w:t>
      </w:r>
      <w:r>
        <w:rPr>
          <w:rFonts w:ascii="Arial" w:hAnsi="Arial" w:cs="Arial"/>
          <w:bCs/>
          <w:iCs/>
          <w:sz w:val="22"/>
          <w:szCs w:val="22"/>
        </w:rPr>
        <w:t>3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ottobre 2024, </w:t>
      </w:r>
      <w:r>
        <w:rPr>
          <w:rFonts w:ascii="Arial" w:hAnsi="Arial" w:cs="Arial"/>
          <w:bCs/>
          <w:iCs/>
          <w:sz w:val="22"/>
          <w:szCs w:val="22"/>
        </w:rPr>
        <w:t>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operativo tutti i giorni.</w:t>
      </w:r>
    </w:p>
    <w:p w14:paraId="034FB6E4" w14:textId="77777777" w:rsidR="006F7488" w:rsidRDefault="006F7488" w:rsidP="006F7488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8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2427ED9F" w14:textId="77777777" w:rsidR="006F7488" w:rsidRPr="00766C27" w:rsidRDefault="006F7488" w:rsidP="006F7488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2AD3A75C" w14:textId="77777777" w:rsidR="006F7488" w:rsidRDefault="006F7488" w:rsidP="006F7488">
      <w:pPr>
        <w:rPr>
          <w:rFonts w:ascii="Arial" w:hAnsi="Arial" w:cs="Arial"/>
          <w:sz w:val="22"/>
          <w:szCs w:val="22"/>
        </w:rPr>
      </w:pPr>
    </w:p>
    <w:p w14:paraId="14C8408D" w14:textId="77777777" w:rsidR="006F7488" w:rsidRPr="00F00795" w:rsidRDefault="006F7488" w:rsidP="006F7488">
      <w:pPr>
        <w:rPr>
          <w:rFonts w:ascii="Arial" w:hAnsi="Arial" w:cs="Arial"/>
          <w:sz w:val="22"/>
          <w:szCs w:val="22"/>
        </w:rPr>
      </w:pPr>
    </w:p>
    <w:p w14:paraId="616129AD" w14:textId="77777777" w:rsidR="006F7488" w:rsidRDefault="006F7488" w:rsidP="006F748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SCADENZA RATA PAGAMENTO ISCRIZIONI</w:t>
      </w:r>
    </w:p>
    <w:p w14:paraId="6788C47C" w14:textId="77777777" w:rsidR="006F7488" w:rsidRDefault="006F7488" w:rsidP="006F7488">
      <w:pPr>
        <w:pStyle w:val="LndNormale1"/>
      </w:pPr>
    </w:p>
    <w:p w14:paraId="04E6C5CE" w14:textId="77777777" w:rsidR="006F7488" w:rsidRDefault="006F7488" w:rsidP="006F7488">
      <w:pPr>
        <w:pStyle w:val="LndNormale1"/>
        <w:rPr>
          <w:szCs w:val="22"/>
        </w:rPr>
      </w:pPr>
      <w:r>
        <w:t xml:space="preserve">Si ricorda che </w:t>
      </w:r>
      <w:r>
        <w:rPr>
          <w:lang w:val="it-IT"/>
        </w:rPr>
        <w:t xml:space="preserve">il </w:t>
      </w:r>
      <w:r>
        <w:rPr>
          <w:b/>
        </w:rPr>
        <w:t xml:space="preserve">15 </w:t>
      </w:r>
      <w:r>
        <w:rPr>
          <w:b/>
          <w:lang w:val="it-IT"/>
        </w:rPr>
        <w:t>dicembre</w:t>
      </w:r>
      <w:r>
        <w:rPr>
          <w:b/>
        </w:rPr>
        <w:t xml:space="preserve"> 2024 </w:t>
      </w:r>
      <w:r>
        <w:rPr>
          <w:szCs w:val="22"/>
        </w:rPr>
        <w:t>scad</w:t>
      </w:r>
      <w:r>
        <w:rPr>
          <w:szCs w:val="22"/>
          <w:lang w:val="it-IT"/>
        </w:rPr>
        <w:t>e</w:t>
      </w:r>
      <w:r>
        <w:rPr>
          <w:szCs w:val="22"/>
        </w:rPr>
        <w:t xml:space="preserve"> la rata della tassa di Iscrizione ai Campionati 2024/2025. </w:t>
      </w:r>
    </w:p>
    <w:p w14:paraId="243F33DF" w14:textId="77777777" w:rsidR="006F7488" w:rsidRDefault="006F7488" w:rsidP="006F7488">
      <w:pPr>
        <w:pStyle w:val="LndNormale1"/>
        <w:rPr>
          <w:szCs w:val="22"/>
        </w:rPr>
      </w:pPr>
      <w:r>
        <w:rPr>
          <w:szCs w:val="22"/>
        </w:rPr>
        <w:t xml:space="preserve">Chi non ha ancora provveduto è invitato a saldare quanto dovuto. </w:t>
      </w:r>
    </w:p>
    <w:p w14:paraId="27B5C928" w14:textId="77777777" w:rsidR="006F7488" w:rsidRDefault="006F7488" w:rsidP="006F7488">
      <w:pPr>
        <w:rPr>
          <w:rFonts w:ascii="Arial" w:hAnsi="Arial" w:cs="Arial"/>
          <w:sz w:val="22"/>
          <w:szCs w:val="22"/>
          <w:lang w:val="x-none"/>
        </w:rPr>
      </w:pPr>
    </w:p>
    <w:p w14:paraId="03F2C087" w14:textId="77777777" w:rsidR="006F7488" w:rsidRPr="00D45919" w:rsidRDefault="006F7488" w:rsidP="006F7488">
      <w:pPr>
        <w:rPr>
          <w:rFonts w:ascii="Arial" w:hAnsi="Arial" w:cs="Arial"/>
          <w:sz w:val="22"/>
          <w:szCs w:val="22"/>
          <w:lang w:val="x-none"/>
        </w:rPr>
      </w:pPr>
    </w:p>
    <w:p w14:paraId="12D0A8FA" w14:textId="77777777" w:rsidR="006F7488" w:rsidRPr="00AD69DD" w:rsidRDefault="006F7488" w:rsidP="006F7488">
      <w:pPr>
        <w:pStyle w:val="LndNormale1"/>
        <w:rPr>
          <w:b/>
          <w:sz w:val="28"/>
          <w:szCs w:val="28"/>
          <w:u w:val="single"/>
          <w:lang w:val="it-IT"/>
        </w:rPr>
      </w:pPr>
      <w:r w:rsidRPr="00AD69DD">
        <w:rPr>
          <w:b/>
          <w:sz w:val="28"/>
          <w:szCs w:val="28"/>
          <w:u w:val="single"/>
          <w:lang w:val="it-IT"/>
        </w:rPr>
        <w:t xml:space="preserve">TERMINI TESSERAMENTO </w:t>
      </w:r>
    </w:p>
    <w:p w14:paraId="69EF3F8E" w14:textId="77777777" w:rsidR="006F7488" w:rsidRDefault="006F7488" w:rsidP="006F7488">
      <w:pPr>
        <w:pStyle w:val="LndNormale1"/>
      </w:pPr>
    </w:p>
    <w:p w14:paraId="1A662865" w14:textId="77777777" w:rsidR="006F7488" w:rsidRDefault="006F7488" w:rsidP="006F7488">
      <w:pPr>
        <w:pStyle w:val="LndNormale1"/>
        <w:rPr>
          <w:b/>
          <w:lang w:val="it-IT"/>
        </w:rPr>
      </w:pPr>
      <w:r w:rsidRPr="001F43EB">
        <w:rPr>
          <w:b/>
          <w:lang w:val="it-IT"/>
        </w:rPr>
        <w:t xml:space="preserve">Si richiama l’attenzione delle Società su quanto riportato nel CU n. </w:t>
      </w:r>
      <w:r>
        <w:rPr>
          <w:b/>
          <w:lang w:val="it-IT"/>
        </w:rPr>
        <w:t>439</w:t>
      </w:r>
      <w:r w:rsidRPr="001F43EB">
        <w:rPr>
          <w:b/>
          <w:lang w:val="it-IT"/>
        </w:rPr>
        <w:t xml:space="preserve"> del </w:t>
      </w:r>
      <w:r>
        <w:rPr>
          <w:b/>
          <w:lang w:val="it-IT"/>
        </w:rPr>
        <w:t>1</w:t>
      </w:r>
      <w:r w:rsidRPr="001F43EB">
        <w:rPr>
          <w:b/>
          <w:lang w:val="it-IT"/>
        </w:rPr>
        <w:t>4.0</w:t>
      </w:r>
      <w:r>
        <w:rPr>
          <w:b/>
          <w:lang w:val="it-IT"/>
        </w:rPr>
        <w:t>6</w:t>
      </w:r>
      <w:r w:rsidRPr="001F43EB">
        <w:rPr>
          <w:b/>
          <w:lang w:val="it-IT"/>
        </w:rPr>
        <w:t>.2024 LND, con modifiche di cui al CU. 4</w:t>
      </w:r>
      <w:r>
        <w:rPr>
          <w:b/>
          <w:lang w:val="it-IT"/>
        </w:rPr>
        <w:t>8</w:t>
      </w:r>
      <w:r w:rsidRPr="001F43EB">
        <w:rPr>
          <w:b/>
          <w:lang w:val="it-IT"/>
        </w:rPr>
        <w:t>2 del 29.06.2024, inerente i termini e le disposizioni regolamentari in materia di tesseramento per le società partecipanti ai Campionati di Calcio a 11 organizzati dai Comitati e dai Dipartimenti Interregionale e Calcio Femminile per la stagione sportiva 2024/2025.</w:t>
      </w:r>
    </w:p>
    <w:p w14:paraId="5C285D31" w14:textId="77777777" w:rsidR="006F7488" w:rsidRDefault="006F7488" w:rsidP="006F7488">
      <w:pPr>
        <w:pStyle w:val="LndNormale1"/>
        <w:rPr>
          <w:b/>
          <w:lang w:val="it-IT"/>
        </w:rPr>
      </w:pPr>
    </w:p>
    <w:p w14:paraId="138C0AFA" w14:textId="77777777" w:rsidR="006F7488" w:rsidRDefault="006F7488" w:rsidP="006F7488">
      <w:pPr>
        <w:rPr>
          <w:rFonts w:ascii="Arial" w:hAnsi="Arial" w:cs="Arial"/>
          <w:sz w:val="22"/>
          <w:szCs w:val="22"/>
        </w:rPr>
      </w:pPr>
    </w:p>
    <w:p w14:paraId="7E8DDB0E" w14:textId="77777777" w:rsidR="006F7488" w:rsidRDefault="006F7488" w:rsidP="006F748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231997CE" w14:textId="77777777" w:rsidR="006F7488" w:rsidRDefault="006F7488" w:rsidP="006F7488">
      <w:pPr>
        <w:pStyle w:val="LndNormale1"/>
      </w:pPr>
    </w:p>
    <w:p w14:paraId="27E18D15" w14:textId="77777777" w:rsidR="006F7488" w:rsidRDefault="006F7488" w:rsidP="006F7488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CB2B85">
        <w:rPr>
          <w:b/>
          <w:lang w:val="it-IT"/>
        </w:rPr>
        <w:t>1</w:t>
      </w:r>
      <w:r>
        <w:rPr>
          <w:b/>
          <w:lang w:val="it-IT"/>
        </w:rPr>
        <w:t>2</w:t>
      </w:r>
      <w:r w:rsidRPr="00CB2B85">
        <w:rPr>
          <w:b/>
          <w:lang w:val="it-IT"/>
        </w:rPr>
        <w:t>.12.2024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6F7488" w14:paraId="1E95F68D" w14:textId="77777777" w:rsidTr="00842D3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30E7" w14:textId="77777777" w:rsidR="006F7488" w:rsidRDefault="006F7488" w:rsidP="00842D30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D254" w14:textId="77777777" w:rsidR="006F7488" w:rsidRDefault="006F7488" w:rsidP="00842D30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B424" w14:textId="77777777" w:rsidR="006F7488" w:rsidRDefault="006F7488" w:rsidP="00842D30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77" w14:textId="77777777" w:rsidR="006F7488" w:rsidRDefault="006F7488" w:rsidP="00842D30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B866" w14:textId="77777777" w:rsidR="006F7488" w:rsidRDefault="006F7488" w:rsidP="00842D30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6F7488" w:rsidRPr="008D1E36" w14:paraId="79E45FDA" w14:textId="77777777" w:rsidTr="00842D3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3C5C" w14:textId="77777777" w:rsidR="006F7488" w:rsidRPr="00A3770C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6631873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E04" w14:textId="77777777" w:rsidR="006F7488" w:rsidRPr="00A3770C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 GIROLAMO MANUEL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E63" w14:textId="77777777" w:rsidR="006F7488" w:rsidRPr="00A3770C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03.02.2003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B20" w14:textId="77777777" w:rsidR="006F7488" w:rsidRPr="00A3770C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34400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A854" w14:textId="77777777" w:rsidR="006F7488" w:rsidRPr="008D1E36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S.P. OFFIDA A.S.D.</w:t>
            </w:r>
          </w:p>
        </w:tc>
      </w:tr>
      <w:tr w:rsidR="006F7488" w:rsidRPr="00CB2B85" w14:paraId="6BE2D1A5" w14:textId="77777777" w:rsidTr="00842D30">
        <w:tc>
          <w:tcPr>
            <w:tcW w:w="1265" w:type="dxa"/>
          </w:tcPr>
          <w:p w14:paraId="493E1705" w14:textId="77777777" w:rsidR="006F7488" w:rsidRPr="008D1E36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5554748</w:t>
            </w:r>
          </w:p>
        </w:tc>
        <w:tc>
          <w:tcPr>
            <w:tcW w:w="2756" w:type="dxa"/>
          </w:tcPr>
          <w:p w14:paraId="6E05F926" w14:textId="77777777" w:rsidR="006F7488" w:rsidRPr="008D1E36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SIMONE GIANMARCO</w:t>
            </w:r>
          </w:p>
        </w:tc>
        <w:tc>
          <w:tcPr>
            <w:tcW w:w="1273" w:type="dxa"/>
          </w:tcPr>
          <w:p w14:paraId="76341AF1" w14:textId="77777777" w:rsidR="006F7488" w:rsidRPr="008D1E36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07.04.2000</w:t>
            </w:r>
          </w:p>
        </w:tc>
        <w:tc>
          <w:tcPr>
            <w:tcW w:w="1182" w:type="dxa"/>
          </w:tcPr>
          <w:p w14:paraId="47FA7E5F" w14:textId="77777777" w:rsidR="006F7488" w:rsidRPr="008D1E36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61479</w:t>
            </w:r>
          </w:p>
        </w:tc>
        <w:tc>
          <w:tcPr>
            <w:tcW w:w="3436" w:type="dxa"/>
          </w:tcPr>
          <w:p w14:paraId="6FCECEDC" w14:textId="77777777" w:rsidR="006F7488" w:rsidRPr="00281B84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I.L. BARBARA MONSERRA</w:t>
            </w:r>
          </w:p>
        </w:tc>
      </w:tr>
    </w:tbl>
    <w:p w14:paraId="25E934AE" w14:textId="77777777" w:rsidR="006F7488" w:rsidRDefault="006F7488" w:rsidP="006F7488">
      <w:pPr>
        <w:pStyle w:val="LndNormale1"/>
      </w:pPr>
    </w:p>
    <w:p w14:paraId="7E96AF7B" w14:textId="77777777" w:rsidR="006F7488" w:rsidRDefault="006F7488" w:rsidP="006F7488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CB2B85">
        <w:rPr>
          <w:b/>
          <w:lang w:val="it-IT"/>
        </w:rPr>
        <w:t>1</w:t>
      </w:r>
      <w:r>
        <w:rPr>
          <w:b/>
          <w:lang w:val="it-IT"/>
        </w:rPr>
        <w:t>3</w:t>
      </w:r>
      <w:r w:rsidRPr="00CB2B85">
        <w:rPr>
          <w:b/>
          <w:lang w:val="it-IT"/>
        </w:rPr>
        <w:t>.12.2024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6F7488" w14:paraId="3666BC43" w14:textId="77777777" w:rsidTr="00842D3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EB54" w14:textId="77777777" w:rsidR="006F7488" w:rsidRDefault="006F7488" w:rsidP="00842D30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FA37" w14:textId="77777777" w:rsidR="006F7488" w:rsidRDefault="006F7488" w:rsidP="00842D30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DDD5" w14:textId="77777777" w:rsidR="006F7488" w:rsidRDefault="006F7488" w:rsidP="00842D30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03A7" w14:textId="77777777" w:rsidR="006F7488" w:rsidRDefault="006F7488" w:rsidP="00842D30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FE3F" w14:textId="77777777" w:rsidR="006F7488" w:rsidRDefault="006F7488" w:rsidP="00842D30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6F7488" w:rsidRPr="00CB2B85" w14:paraId="10286427" w14:textId="77777777" w:rsidTr="00842D30">
        <w:tc>
          <w:tcPr>
            <w:tcW w:w="1265" w:type="dxa"/>
          </w:tcPr>
          <w:p w14:paraId="1E51161B" w14:textId="77777777" w:rsidR="006F7488" w:rsidRPr="00281B84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3772099</w:t>
            </w:r>
          </w:p>
        </w:tc>
        <w:tc>
          <w:tcPr>
            <w:tcW w:w="2756" w:type="dxa"/>
          </w:tcPr>
          <w:p w14:paraId="27C9D364" w14:textId="77777777" w:rsidR="006F7488" w:rsidRPr="00281B84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ROMANO RAMIRO JOSE</w:t>
            </w:r>
          </w:p>
        </w:tc>
        <w:tc>
          <w:tcPr>
            <w:tcW w:w="1273" w:type="dxa"/>
          </w:tcPr>
          <w:p w14:paraId="04BF650B" w14:textId="77777777" w:rsidR="006F7488" w:rsidRPr="00281B84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08.02.2002</w:t>
            </w:r>
          </w:p>
        </w:tc>
        <w:tc>
          <w:tcPr>
            <w:tcW w:w="1182" w:type="dxa"/>
          </w:tcPr>
          <w:p w14:paraId="3D9415F0" w14:textId="77777777" w:rsidR="006F7488" w:rsidRPr="00281B84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949431</w:t>
            </w:r>
          </w:p>
        </w:tc>
        <w:tc>
          <w:tcPr>
            <w:tcW w:w="3436" w:type="dxa"/>
          </w:tcPr>
          <w:p w14:paraId="751A61D7" w14:textId="77777777" w:rsidR="006F7488" w:rsidRPr="00281B84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BORGOROSSO TOLENTIN</w:t>
            </w:r>
          </w:p>
        </w:tc>
      </w:tr>
      <w:tr w:rsidR="006F7488" w:rsidRPr="00DF2093" w14:paraId="02F6EFD0" w14:textId="77777777" w:rsidTr="00842D30">
        <w:tc>
          <w:tcPr>
            <w:tcW w:w="1265" w:type="dxa"/>
          </w:tcPr>
          <w:p w14:paraId="7896E722" w14:textId="77777777" w:rsidR="006F7488" w:rsidRPr="00281B84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1008008</w:t>
            </w:r>
          </w:p>
        </w:tc>
        <w:tc>
          <w:tcPr>
            <w:tcW w:w="2756" w:type="dxa"/>
          </w:tcPr>
          <w:p w14:paraId="502E01AE" w14:textId="77777777" w:rsidR="006F7488" w:rsidRPr="00281B84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GOMIS KALAGNA GELUCS</w:t>
            </w:r>
          </w:p>
        </w:tc>
        <w:tc>
          <w:tcPr>
            <w:tcW w:w="1273" w:type="dxa"/>
          </w:tcPr>
          <w:p w14:paraId="100353A5" w14:textId="77777777" w:rsidR="006F7488" w:rsidRPr="00281B84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15.01.1996</w:t>
            </w:r>
          </w:p>
        </w:tc>
        <w:tc>
          <w:tcPr>
            <w:tcW w:w="1182" w:type="dxa"/>
          </w:tcPr>
          <w:p w14:paraId="6AAC95D7" w14:textId="77777777" w:rsidR="006F7488" w:rsidRPr="00281B84" w:rsidRDefault="006F7488" w:rsidP="00842D3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937747</w:t>
            </w:r>
          </w:p>
        </w:tc>
        <w:tc>
          <w:tcPr>
            <w:tcW w:w="3436" w:type="dxa"/>
          </w:tcPr>
          <w:p w14:paraId="79FD3C15" w14:textId="77777777" w:rsidR="006F7488" w:rsidRPr="00DF2093" w:rsidRDefault="006F7488" w:rsidP="00842D30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DF2093">
              <w:rPr>
                <w:sz w:val="20"/>
                <w:lang w:val="en-US"/>
              </w:rPr>
              <w:t>A.S.D. S.S. MACERATES</w:t>
            </w:r>
            <w:r>
              <w:rPr>
                <w:sz w:val="20"/>
                <w:lang w:val="en-US"/>
              </w:rPr>
              <w:t>E 1922</w:t>
            </w:r>
          </w:p>
        </w:tc>
      </w:tr>
    </w:tbl>
    <w:p w14:paraId="7652A35A" w14:textId="565AAD8B" w:rsidR="006F7488" w:rsidRDefault="006F7488" w:rsidP="008732AF">
      <w:pPr>
        <w:pStyle w:val="LndNormale1"/>
      </w:pPr>
    </w:p>
    <w:p w14:paraId="484E2EA5" w14:textId="77777777" w:rsidR="00007369" w:rsidRDefault="00007369" w:rsidP="00007369">
      <w:pPr>
        <w:pStyle w:val="Titolo2"/>
        <w:rPr>
          <w:i w:val="0"/>
        </w:rPr>
      </w:pPr>
      <w:bookmarkStart w:id="5" w:name="_Toc184913035"/>
      <w:bookmarkStart w:id="6" w:name="_Toc18499720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18/12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</w:p>
    <w:p w14:paraId="7A605850" w14:textId="77777777" w:rsidR="00007369" w:rsidRDefault="00007369" w:rsidP="00007369"/>
    <w:p w14:paraId="5D28F63D" w14:textId="77777777" w:rsidR="00007369" w:rsidRPr="00960FE2" w:rsidRDefault="00007369" w:rsidP="00007369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077B61B3" w14:textId="77777777" w:rsidR="00007369" w:rsidRPr="00960FE2" w:rsidRDefault="00007369" w:rsidP="00007369">
      <w:pPr>
        <w:pStyle w:val="LndNormale1"/>
        <w:rPr>
          <w:lang w:val="it-IT"/>
        </w:rPr>
      </w:pPr>
    </w:p>
    <w:p w14:paraId="235FB3D8" w14:textId="77777777" w:rsidR="00007369" w:rsidRDefault="00007369" w:rsidP="00007369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9833891" w14:textId="77777777" w:rsidR="00007369" w:rsidRDefault="00007369" w:rsidP="00007369">
      <w:pPr>
        <w:pStyle w:val="Nessunaspaziatura"/>
        <w:rPr>
          <w:rFonts w:ascii="Arial" w:hAnsi="Arial" w:cs="Arial"/>
        </w:rPr>
      </w:pPr>
      <w:r w:rsidRPr="00751621">
        <w:rPr>
          <w:rFonts w:ascii="Arial" w:hAnsi="Arial" w:cs="Arial"/>
        </w:rPr>
        <w:t>MARINA CALCIO</w:t>
      </w:r>
      <w:r>
        <w:rPr>
          <w:rFonts w:ascii="Arial" w:hAnsi="Arial" w:cs="Arial"/>
        </w:rPr>
        <w:t>/</w:t>
      </w:r>
      <w:r w:rsidRPr="00751621">
        <w:rPr>
          <w:rFonts w:ascii="Arial" w:hAnsi="Arial" w:cs="Arial"/>
        </w:rPr>
        <w:t>UNIONE CALCIO PERGOLESE</w:t>
      </w:r>
      <w:r>
        <w:rPr>
          <w:rFonts w:ascii="Arial" w:hAnsi="Arial" w:cs="Arial"/>
        </w:rPr>
        <w:t xml:space="preserve"> inizia </w:t>
      </w:r>
      <w:r w:rsidRPr="00751621">
        <w:rPr>
          <w:rFonts w:ascii="Arial" w:hAnsi="Arial" w:cs="Arial"/>
          <w:b/>
          <w:u w:val="single"/>
        </w:rPr>
        <w:t>ore 14,30</w:t>
      </w:r>
      <w:r>
        <w:rPr>
          <w:rFonts w:ascii="Arial" w:hAnsi="Arial" w:cs="Arial"/>
        </w:rPr>
        <w:t>.</w:t>
      </w:r>
    </w:p>
    <w:p w14:paraId="2A1DD703" w14:textId="77777777" w:rsidR="00007369" w:rsidRDefault="00007369" w:rsidP="00007369">
      <w:pPr>
        <w:pStyle w:val="Nessunaspaziatura"/>
        <w:rPr>
          <w:rFonts w:ascii="Arial" w:hAnsi="Arial" w:cs="Arial"/>
          <w:b/>
          <w:u w:val="single"/>
        </w:rPr>
      </w:pPr>
      <w:r w:rsidRPr="00281B84">
        <w:rPr>
          <w:rFonts w:ascii="Arial" w:hAnsi="Arial" w:cs="Arial"/>
        </w:rPr>
        <w:t>GROTTAMMARE C. 1899 A</w:t>
      </w:r>
      <w:r>
        <w:rPr>
          <w:rFonts w:ascii="Arial" w:hAnsi="Arial" w:cs="Arial"/>
        </w:rPr>
        <w:t>.S.D./</w:t>
      </w:r>
      <w:r w:rsidRPr="00281B84">
        <w:rPr>
          <w:rFonts w:ascii="Arial" w:hAnsi="Arial" w:cs="Arial"/>
        </w:rPr>
        <w:t>ATLETICO AZZURRA COLLI</w:t>
      </w:r>
      <w:r>
        <w:rPr>
          <w:rFonts w:ascii="Arial" w:hAnsi="Arial" w:cs="Arial"/>
        </w:rPr>
        <w:t xml:space="preserve"> inizia </w:t>
      </w:r>
      <w:r w:rsidRPr="00281B84">
        <w:rPr>
          <w:rFonts w:ascii="Arial" w:hAnsi="Arial" w:cs="Arial"/>
          <w:b/>
          <w:u w:val="single"/>
        </w:rPr>
        <w:t>ore 17,30</w:t>
      </w:r>
    </w:p>
    <w:p w14:paraId="55CE5ABE" w14:textId="77777777" w:rsidR="00007369" w:rsidRDefault="00007369" w:rsidP="00007369">
      <w:pPr>
        <w:pStyle w:val="Nessunaspaziatura"/>
        <w:rPr>
          <w:rFonts w:ascii="Arial" w:hAnsi="Arial" w:cs="Arial"/>
        </w:rPr>
      </w:pPr>
      <w:r w:rsidRPr="005C338F">
        <w:rPr>
          <w:rFonts w:ascii="Arial" w:hAnsi="Arial" w:cs="Arial"/>
        </w:rPr>
        <w:t>AURORA TREIA</w:t>
      </w:r>
      <w:r>
        <w:rPr>
          <w:rFonts w:ascii="Arial" w:hAnsi="Arial" w:cs="Arial"/>
        </w:rPr>
        <w:t>/</w:t>
      </w:r>
      <w:r w:rsidRPr="005C338F">
        <w:rPr>
          <w:rFonts w:ascii="Arial" w:hAnsi="Arial" w:cs="Arial"/>
        </w:rPr>
        <w:t xml:space="preserve">SASSOFERRATO GENGA </w:t>
      </w:r>
      <w:r>
        <w:rPr>
          <w:rFonts w:ascii="Arial" w:hAnsi="Arial" w:cs="Arial"/>
        </w:rPr>
        <w:t xml:space="preserve">inizia </w:t>
      </w:r>
      <w:r w:rsidRPr="005C338F">
        <w:rPr>
          <w:rFonts w:ascii="Arial" w:hAnsi="Arial" w:cs="Arial"/>
          <w:b/>
          <w:u w:val="single"/>
        </w:rPr>
        <w:t>ore 16,30</w:t>
      </w:r>
    </w:p>
    <w:p w14:paraId="77C80FFB" w14:textId="77777777" w:rsidR="00007369" w:rsidRDefault="00007369" w:rsidP="00007369">
      <w:pPr>
        <w:pStyle w:val="Titolo2"/>
        <w:rPr>
          <w:i w:val="0"/>
        </w:rPr>
      </w:pPr>
      <w:bookmarkStart w:id="7" w:name="_Toc184211905"/>
      <w:bookmarkStart w:id="8" w:name="_Toc184913036"/>
      <w:bookmarkStart w:id="9" w:name="_Toc184997205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22/12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7"/>
      <w:bookmarkEnd w:id="8"/>
      <w:bookmarkEnd w:id="9"/>
    </w:p>
    <w:p w14:paraId="511A0F90" w14:textId="77777777" w:rsidR="00007369" w:rsidRDefault="00007369" w:rsidP="00007369"/>
    <w:p w14:paraId="6FD3D90F" w14:textId="77777777" w:rsidR="00007369" w:rsidRPr="00960FE2" w:rsidRDefault="00007369" w:rsidP="00007369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2D3AF4CF" w14:textId="77777777" w:rsidR="00007369" w:rsidRPr="00960FE2" w:rsidRDefault="00007369" w:rsidP="00007369">
      <w:pPr>
        <w:pStyle w:val="LndNormale1"/>
        <w:rPr>
          <w:lang w:val="it-IT"/>
        </w:rPr>
      </w:pPr>
    </w:p>
    <w:p w14:paraId="49CE7374" w14:textId="77777777" w:rsidR="00007369" w:rsidRDefault="00007369" w:rsidP="00007369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0300335" w14:textId="77777777" w:rsidR="00007369" w:rsidRDefault="00007369" w:rsidP="00007369">
      <w:pPr>
        <w:rPr>
          <w:rFonts w:ascii="Arial" w:hAnsi="Arial" w:cs="Arial"/>
          <w:b/>
          <w:sz w:val="22"/>
          <w:szCs w:val="22"/>
          <w:u w:val="single"/>
        </w:rPr>
      </w:pPr>
      <w:r w:rsidRPr="005C338F">
        <w:rPr>
          <w:rFonts w:ascii="Arial" w:hAnsi="Arial" w:cs="Arial"/>
          <w:sz w:val="22"/>
          <w:szCs w:val="22"/>
        </w:rPr>
        <w:t>TAVULLIA VALFOGLIA</w:t>
      </w:r>
      <w:r>
        <w:rPr>
          <w:rFonts w:ascii="Arial" w:hAnsi="Arial" w:cs="Arial"/>
          <w:sz w:val="22"/>
          <w:szCs w:val="22"/>
        </w:rPr>
        <w:t>/C</w:t>
      </w:r>
      <w:r w:rsidRPr="005C338F">
        <w:rPr>
          <w:rFonts w:ascii="Arial" w:hAnsi="Arial" w:cs="Arial"/>
          <w:sz w:val="22"/>
          <w:szCs w:val="22"/>
        </w:rPr>
        <w:t>ASTELFRETTESE A.S.D.</w:t>
      </w:r>
      <w:r>
        <w:rPr>
          <w:rFonts w:ascii="Arial" w:hAnsi="Arial" w:cs="Arial"/>
          <w:sz w:val="22"/>
          <w:szCs w:val="22"/>
        </w:rPr>
        <w:t xml:space="preserve"> del 21,12,2024 inizia </w:t>
      </w:r>
      <w:r w:rsidRPr="005C338F">
        <w:rPr>
          <w:rFonts w:ascii="Arial" w:hAnsi="Arial" w:cs="Arial"/>
          <w:b/>
          <w:sz w:val="22"/>
          <w:szCs w:val="22"/>
          <w:u w:val="single"/>
        </w:rPr>
        <w:t>ore 14,30, comunale di Tavullia via del Piano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1CF7C878" w14:textId="77777777" w:rsidR="00007369" w:rsidRPr="00AA6D4E" w:rsidRDefault="00007369" w:rsidP="00007369">
      <w:pPr>
        <w:rPr>
          <w:rFonts w:ascii="Arial" w:hAnsi="Arial" w:cs="Arial"/>
          <w:sz w:val="22"/>
          <w:szCs w:val="22"/>
        </w:rPr>
      </w:pPr>
      <w:r w:rsidRPr="00AA6D4E">
        <w:rPr>
          <w:rFonts w:ascii="Arial" w:hAnsi="Arial" w:cs="Arial"/>
          <w:sz w:val="22"/>
          <w:szCs w:val="22"/>
        </w:rPr>
        <w:t>PIETRALACROCE 73</w:t>
      </w:r>
      <w:r>
        <w:rPr>
          <w:rFonts w:ascii="Arial" w:hAnsi="Arial" w:cs="Arial"/>
          <w:sz w:val="22"/>
          <w:szCs w:val="22"/>
        </w:rPr>
        <w:t>/</w:t>
      </w:r>
      <w:r w:rsidRPr="00AA6D4E">
        <w:rPr>
          <w:rFonts w:ascii="Arial" w:hAnsi="Arial" w:cs="Arial"/>
          <w:sz w:val="22"/>
          <w:szCs w:val="22"/>
        </w:rPr>
        <w:t>FABRIANO CERRETO</w:t>
      </w:r>
      <w:r>
        <w:rPr>
          <w:rFonts w:ascii="Arial" w:hAnsi="Arial" w:cs="Arial"/>
          <w:sz w:val="22"/>
          <w:szCs w:val="22"/>
        </w:rPr>
        <w:t xml:space="preserve"> del 21.12.2024 inizia </w:t>
      </w:r>
      <w:r w:rsidRPr="00AA6D4E">
        <w:rPr>
          <w:rFonts w:ascii="Arial" w:hAnsi="Arial" w:cs="Arial"/>
          <w:b/>
          <w:sz w:val="22"/>
          <w:szCs w:val="22"/>
          <w:u w:val="single"/>
        </w:rPr>
        <w:t>ore 15,00</w:t>
      </w:r>
    </w:p>
    <w:p w14:paraId="68D2709E" w14:textId="77777777" w:rsidR="00007369" w:rsidRDefault="00007369" w:rsidP="00007369"/>
    <w:p w14:paraId="6C37531C" w14:textId="77777777" w:rsidR="00007369" w:rsidRDefault="00007369" w:rsidP="00007369"/>
    <w:p w14:paraId="217C40BA" w14:textId="77777777" w:rsidR="00007369" w:rsidRPr="00BF582C" w:rsidRDefault="00007369" w:rsidP="00007369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7</w:t>
      </w:r>
      <w:r w:rsidRPr="00BF582C">
        <w:rPr>
          <w:b/>
          <w:u w:val="single"/>
          <w:lang w:val="it-IT"/>
        </w:rPr>
        <w:t xml:space="preserve"> FEMMINILE</w:t>
      </w:r>
    </w:p>
    <w:p w14:paraId="36CBD43F" w14:textId="77777777" w:rsidR="00007369" w:rsidRDefault="00007369" w:rsidP="00007369">
      <w:pPr>
        <w:pStyle w:val="LndNormale1"/>
        <w:rPr>
          <w:u w:val="single"/>
          <w:lang w:val="it-IT"/>
        </w:rPr>
      </w:pPr>
    </w:p>
    <w:p w14:paraId="449A42F6" w14:textId="77777777" w:rsidR="00007369" w:rsidRDefault="00007369" w:rsidP="00007369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D07BB8B" w14:textId="77777777" w:rsidR="00007369" w:rsidRPr="005C338F" w:rsidRDefault="00007369" w:rsidP="00007369">
      <w:pPr>
        <w:rPr>
          <w:rFonts w:ascii="Arial" w:hAnsi="Arial" w:cs="Arial"/>
          <w:b/>
          <w:sz w:val="22"/>
          <w:szCs w:val="22"/>
          <w:u w:val="single"/>
        </w:rPr>
      </w:pPr>
      <w:r w:rsidRPr="005C338F">
        <w:rPr>
          <w:rFonts w:ascii="Arial" w:hAnsi="Arial" w:cs="Arial"/>
          <w:sz w:val="22"/>
          <w:szCs w:val="22"/>
        </w:rPr>
        <w:t>PERUGIA CALCIO</w:t>
      </w:r>
      <w:r>
        <w:rPr>
          <w:rFonts w:ascii="Arial" w:hAnsi="Arial" w:cs="Arial"/>
          <w:sz w:val="22"/>
          <w:szCs w:val="22"/>
        </w:rPr>
        <w:t>/</w:t>
      </w:r>
      <w:r w:rsidRPr="005C338F">
        <w:rPr>
          <w:rFonts w:ascii="Arial" w:hAnsi="Arial" w:cs="Arial"/>
          <w:sz w:val="22"/>
          <w:szCs w:val="22"/>
        </w:rPr>
        <w:t>ANCONA WOMEN RESPECT 2001</w:t>
      </w:r>
      <w:r>
        <w:rPr>
          <w:rFonts w:ascii="Arial" w:hAnsi="Arial" w:cs="Arial"/>
          <w:sz w:val="22"/>
          <w:szCs w:val="22"/>
        </w:rPr>
        <w:t xml:space="preserve"> del 21.12.2024 inizia </w:t>
      </w:r>
      <w:r w:rsidRPr="005C338F">
        <w:rPr>
          <w:rFonts w:ascii="Arial" w:hAnsi="Arial" w:cs="Arial"/>
          <w:b/>
          <w:sz w:val="22"/>
          <w:szCs w:val="22"/>
          <w:u w:val="single"/>
        </w:rPr>
        <w:t>ore 17,00</w:t>
      </w:r>
    </w:p>
    <w:p w14:paraId="5CB2BE14" w14:textId="77777777" w:rsidR="00007369" w:rsidRPr="005C338F" w:rsidRDefault="00007369" w:rsidP="00007369">
      <w:pPr>
        <w:rPr>
          <w:rFonts w:ascii="Arial" w:hAnsi="Arial" w:cs="Arial"/>
          <w:sz w:val="22"/>
          <w:szCs w:val="22"/>
        </w:rPr>
      </w:pPr>
    </w:p>
    <w:p w14:paraId="5032E566" w14:textId="77777777" w:rsidR="00007369" w:rsidRDefault="00007369" w:rsidP="00007369"/>
    <w:p w14:paraId="4B97559E" w14:textId="77777777" w:rsidR="00007369" w:rsidRDefault="00007369" w:rsidP="00007369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UNDER 15 GIOVANISSIMI REGIONALI</w:t>
      </w:r>
    </w:p>
    <w:p w14:paraId="07BC66E4" w14:textId="77777777" w:rsidR="00007369" w:rsidRDefault="00007369" w:rsidP="00007369">
      <w:pPr>
        <w:pStyle w:val="LndNormale1"/>
        <w:rPr>
          <w:rFonts w:cs="Arial"/>
          <w:lang w:val="it-IT"/>
        </w:rPr>
      </w:pPr>
    </w:p>
    <w:p w14:paraId="61C40028" w14:textId="77777777" w:rsidR="00007369" w:rsidRDefault="00007369" w:rsidP="00007369">
      <w:pPr>
        <w:pStyle w:val="LndNormale1"/>
        <w:rPr>
          <w:rFonts w:cs="Arial"/>
        </w:rPr>
      </w:pPr>
      <w:r w:rsidRPr="00B205B4">
        <w:rPr>
          <w:rFonts w:cs="Arial"/>
        </w:rPr>
        <w:t xml:space="preserve">Visti gli accordi societari intervenuti </w:t>
      </w:r>
      <w:r>
        <w:rPr>
          <w:rFonts w:cs="Arial"/>
        </w:rPr>
        <w:t>le sottoindicate gare vengono disputate come segue:</w:t>
      </w:r>
    </w:p>
    <w:p w14:paraId="3746FBBD" w14:textId="77777777" w:rsidR="00007369" w:rsidRDefault="00007369" w:rsidP="00007369">
      <w:pPr>
        <w:pStyle w:val="LndNormale1"/>
        <w:rPr>
          <w:rFonts w:cs="Arial"/>
        </w:rPr>
      </w:pPr>
      <w:r w:rsidRPr="00281B84">
        <w:rPr>
          <w:rFonts w:cs="Arial"/>
        </w:rPr>
        <w:t>MAROTTA MAROSO MONDOLFO</w:t>
      </w:r>
      <w:r>
        <w:rPr>
          <w:rFonts w:cs="Arial"/>
          <w:lang w:val="it-IT"/>
        </w:rPr>
        <w:t>/</w:t>
      </w:r>
      <w:r w:rsidRPr="00281B84">
        <w:rPr>
          <w:rFonts w:cs="Arial"/>
        </w:rPr>
        <w:t xml:space="preserve">PORTUALI CALCIO ANCONA </w:t>
      </w:r>
      <w:r>
        <w:rPr>
          <w:rFonts w:cs="Arial"/>
          <w:lang w:val="it-IT"/>
        </w:rPr>
        <w:t xml:space="preserve">inizia </w:t>
      </w:r>
      <w:r w:rsidRPr="00281B84">
        <w:rPr>
          <w:rFonts w:cs="Arial"/>
          <w:b/>
          <w:u w:val="single"/>
          <w:lang w:val="it-IT"/>
        </w:rPr>
        <w:t>ore 15,30</w:t>
      </w:r>
      <w:r>
        <w:rPr>
          <w:rFonts w:cs="Arial"/>
          <w:b/>
          <w:u w:val="single"/>
          <w:lang w:val="it-IT"/>
        </w:rPr>
        <w:t>, campo sportivo “Nicola Saccinto” di Corinaldo</w:t>
      </w:r>
      <w:r w:rsidRPr="00281B84">
        <w:rPr>
          <w:rFonts w:cs="Arial"/>
        </w:rPr>
        <w:t xml:space="preserve"> </w:t>
      </w:r>
    </w:p>
    <w:p w14:paraId="276E2A01" w14:textId="77777777" w:rsidR="00007369" w:rsidRDefault="00007369" w:rsidP="008732AF">
      <w:pPr>
        <w:pStyle w:val="LndNormale1"/>
      </w:pPr>
    </w:p>
    <w:p w14:paraId="7A7A0A11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84997206"/>
      <w:r w:rsidRPr="00937FDE">
        <w:rPr>
          <w:color w:val="FFFFFF"/>
        </w:rPr>
        <w:t>NOTIZIE SU ATTIVITÀ AGONISTICA</w:t>
      </w:r>
      <w:bookmarkEnd w:id="10"/>
    </w:p>
    <w:p w14:paraId="36E11CFF" w14:textId="77777777" w:rsidR="00000000" w:rsidRDefault="00430839">
      <w:pPr>
        <w:pStyle w:val="titolocampionato0"/>
        <w:shd w:val="clear" w:color="auto" w:fill="CCCCCC"/>
        <w:spacing w:before="80" w:after="40"/>
        <w:divId w:val="1092899493"/>
      </w:pPr>
      <w:r>
        <w:t>PRIMA CATEGORIA</w:t>
      </w:r>
    </w:p>
    <w:p w14:paraId="75222EFC" w14:textId="77777777" w:rsidR="00000000" w:rsidRDefault="00430839">
      <w:pPr>
        <w:pStyle w:val="titoloprinc0"/>
        <w:divId w:val="1092899493"/>
      </w:pPr>
      <w:r>
        <w:t>GIUDICE SPORTIVO</w:t>
      </w:r>
    </w:p>
    <w:p w14:paraId="3B717D45" w14:textId="77777777" w:rsidR="00000000" w:rsidRDefault="00430839">
      <w:pPr>
        <w:pStyle w:val="diffida"/>
        <w:divId w:val="1092899493"/>
      </w:pPr>
      <w:r>
        <w:t>Il Giudice Sportivo Avv. Agnese Lazzaretti, con l'assistenza del segretario Angelo Castellana, nella seduta del 13/12/2024, ha adottato le decisioni che di seguito integralmente si riportano:</w:t>
      </w:r>
    </w:p>
    <w:p w14:paraId="0BDFA67F" w14:textId="77777777" w:rsidR="00000000" w:rsidRDefault="00430839">
      <w:pPr>
        <w:pStyle w:val="titolo10"/>
        <w:divId w:val="1092899493"/>
      </w:pPr>
      <w:r>
        <w:t xml:space="preserve">GARE DEL 7/12/2024 </w:t>
      </w:r>
    </w:p>
    <w:p w14:paraId="1E03153B" w14:textId="77777777" w:rsidR="00000000" w:rsidRDefault="00430839">
      <w:pPr>
        <w:pStyle w:val="titolo7a"/>
        <w:divId w:val="1092899493"/>
      </w:pPr>
      <w:r>
        <w:t xml:space="preserve">PROVVEDIMENTI DISCIPLINARI </w:t>
      </w:r>
    </w:p>
    <w:p w14:paraId="775229A9" w14:textId="77777777" w:rsidR="00000000" w:rsidRDefault="00430839">
      <w:pPr>
        <w:pStyle w:val="titolo7b"/>
        <w:divId w:val="1092899493"/>
      </w:pPr>
      <w:r>
        <w:t xml:space="preserve">In base alle risultanze degli atti ufficiali sono state deliberate le seguenti sanzioni disciplinari. </w:t>
      </w:r>
    </w:p>
    <w:p w14:paraId="26151F33" w14:textId="77777777" w:rsidR="00000000" w:rsidRDefault="00430839">
      <w:pPr>
        <w:pStyle w:val="titolo3"/>
        <w:divId w:val="1092899493"/>
      </w:pPr>
      <w:r>
        <w:t xml:space="preserve">CALCIATORI NON ESPULSI </w:t>
      </w:r>
    </w:p>
    <w:p w14:paraId="135AA319" w14:textId="77777777" w:rsidR="00000000" w:rsidRDefault="00430839">
      <w:pPr>
        <w:pStyle w:val="titolo20"/>
        <w:divId w:val="109289949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DE30C06" w14:textId="77777777">
        <w:trPr>
          <w:divId w:val="10928994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FB912" w14:textId="77777777" w:rsidR="00000000" w:rsidRDefault="00430839">
            <w:pPr>
              <w:pStyle w:val="movimento"/>
            </w:pPr>
            <w:r>
              <w:t>DOZIO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BA9DA" w14:textId="77777777" w:rsidR="00000000" w:rsidRDefault="00430839">
            <w:pPr>
              <w:pStyle w:val="movimento2"/>
            </w:pPr>
            <w:r>
              <w:t>(CUPRENSE 1</w:t>
            </w:r>
            <w:r>
              <w:t xml:space="preserve">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FE085" w14:textId="77777777" w:rsidR="00000000" w:rsidRDefault="0043083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51D5E" w14:textId="77777777" w:rsidR="00000000" w:rsidRDefault="0043083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46AD3" w14:textId="77777777" w:rsidR="00000000" w:rsidRDefault="00430839">
            <w:pPr>
              <w:pStyle w:val="movimento2"/>
            </w:pPr>
            <w:r>
              <w:t> </w:t>
            </w:r>
          </w:p>
        </w:tc>
      </w:tr>
    </w:tbl>
    <w:p w14:paraId="3A512742" w14:textId="77777777" w:rsidR="00000000" w:rsidRDefault="00430839">
      <w:pPr>
        <w:pStyle w:val="titolo20"/>
        <w:divId w:val="109289949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5AAAECF" w14:textId="77777777">
        <w:trPr>
          <w:divId w:val="10928994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BEA2A" w14:textId="77777777" w:rsidR="00000000" w:rsidRDefault="00430839">
            <w:pPr>
              <w:pStyle w:val="movimento"/>
            </w:pPr>
            <w:r>
              <w:t>GALLUCCI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32946" w14:textId="77777777" w:rsidR="00000000" w:rsidRDefault="00430839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31802" w14:textId="77777777" w:rsidR="00000000" w:rsidRDefault="0043083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CB355" w14:textId="77777777" w:rsidR="00000000" w:rsidRDefault="0043083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89CF8" w14:textId="77777777" w:rsidR="00000000" w:rsidRDefault="00430839">
            <w:pPr>
              <w:pStyle w:val="movimento2"/>
            </w:pPr>
            <w:r>
              <w:t> </w:t>
            </w:r>
          </w:p>
        </w:tc>
      </w:tr>
    </w:tbl>
    <w:p w14:paraId="7001176F" w14:textId="77777777" w:rsidR="00000000" w:rsidRDefault="00430839">
      <w:pPr>
        <w:pStyle w:val="breakline"/>
        <w:divId w:val="1092899493"/>
      </w:pPr>
    </w:p>
    <w:p w14:paraId="74ECEE2A" w14:textId="77777777" w:rsidR="00000000" w:rsidRDefault="00430839">
      <w:pPr>
        <w:pStyle w:val="titolocampionato0"/>
        <w:shd w:val="clear" w:color="auto" w:fill="CCCCCC"/>
        <w:spacing w:before="80" w:after="40"/>
        <w:divId w:val="1092899493"/>
      </w:pPr>
      <w:r>
        <w:t>JUNIORES UNDER 19 REGIONALE</w:t>
      </w:r>
    </w:p>
    <w:p w14:paraId="4079B060" w14:textId="77777777" w:rsidR="00000000" w:rsidRDefault="00430839">
      <w:pPr>
        <w:pStyle w:val="titoloprinc0"/>
        <w:divId w:val="1092899493"/>
      </w:pPr>
      <w:r>
        <w:t>RISULTATI</w:t>
      </w:r>
    </w:p>
    <w:p w14:paraId="17703B1A" w14:textId="77777777" w:rsidR="00000000" w:rsidRDefault="00430839">
      <w:pPr>
        <w:pStyle w:val="breakline"/>
        <w:divId w:val="1092899493"/>
      </w:pPr>
    </w:p>
    <w:p w14:paraId="47982152" w14:textId="77777777" w:rsidR="00000000" w:rsidRDefault="00430839">
      <w:pPr>
        <w:pStyle w:val="sottotitolocampionato1"/>
        <w:divId w:val="1092899493"/>
      </w:pPr>
      <w:r>
        <w:t>RISULTATI UFFICIALI GARE DEL 11/12/2024</w:t>
      </w:r>
    </w:p>
    <w:p w14:paraId="32432E91" w14:textId="77777777" w:rsidR="00000000" w:rsidRDefault="00430839">
      <w:pPr>
        <w:pStyle w:val="sottotitolocampionato2"/>
        <w:divId w:val="1092899493"/>
      </w:pPr>
      <w:r>
        <w:t>Si trascrivono qui di seguito i risultati ufficiali delle gare disputate</w:t>
      </w:r>
    </w:p>
    <w:p w14:paraId="565E3A1B" w14:textId="77777777" w:rsidR="00000000" w:rsidRDefault="00430839">
      <w:pPr>
        <w:pStyle w:val="breakline"/>
        <w:divId w:val="109289949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27765A10" w14:textId="77777777">
        <w:trPr>
          <w:divId w:val="109289949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91FEC7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7F7F2" w14:textId="77777777" w:rsidR="00000000" w:rsidRDefault="00430839">
                  <w:pPr>
                    <w:pStyle w:val="headertabella"/>
                  </w:pPr>
                  <w:r>
                    <w:t>GIRONE C - 13 Giornata - A</w:t>
                  </w:r>
                </w:p>
              </w:tc>
            </w:tr>
            <w:tr w:rsidR="00000000" w14:paraId="22109A9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BF33EB" w14:textId="77777777" w:rsidR="00000000" w:rsidRDefault="00430839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7C265" w14:textId="77777777" w:rsidR="00000000" w:rsidRDefault="00430839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978A1" w14:textId="77777777" w:rsidR="00000000" w:rsidRDefault="00430839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058D75" w14:textId="77777777" w:rsidR="00000000" w:rsidRDefault="0043083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20791EE" w14:textId="77777777" w:rsidR="00000000" w:rsidRDefault="00430839"/>
        </w:tc>
      </w:tr>
    </w:tbl>
    <w:p w14:paraId="0269E25F" w14:textId="77777777" w:rsidR="00000000" w:rsidRDefault="00430839">
      <w:pPr>
        <w:pStyle w:val="breakline"/>
        <w:divId w:val="1092899493"/>
      </w:pPr>
    </w:p>
    <w:p w14:paraId="331DFFB9" w14:textId="77777777" w:rsidR="00000000" w:rsidRDefault="00430839">
      <w:pPr>
        <w:pStyle w:val="breakline"/>
        <w:divId w:val="1092899493"/>
      </w:pPr>
    </w:p>
    <w:p w14:paraId="20E8324E" w14:textId="77777777" w:rsidR="00000000" w:rsidRDefault="00430839">
      <w:pPr>
        <w:pStyle w:val="titoloprinc0"/>
        <w:divId w:val="1092899493"/>
      </w:pPr>
      <w:r>
        <w:t>GIUDICE SPORTIVO</w:t>
      </w:r>
    </w:p>
    <w:p w14:paraId="06DE9981" w14:textId="77777777" w:rsidR="00000000" w:rsidRDefault="00430839">
      <w:pPr>
        <w:pStyle w:val="diffida"/>
        <w:divId w:val="1092899493"/>
      </w:pPr>
      <w:r>
        <w:t>Il Giudice Sportivo Avv. Agnese Lazzaretti, con l'assistenza del segretario Angelo Castellana, nella seduta del 13/12/2024, ha adottato le decisioni che di seguito integralmente si riportano:</w:t>
      </w:r>
    </w:p>
    <w:p w14:paraId="24B3A210" w14:textId="77777777" w:rsidR="00000000" w:rsidRDefault="00430839">
      <w:pPr>
        <w:pStyle w:val="titolo10"/>
        <w:divId w:val="1092899493"/>
      </w:pPr>
      <w:r>
        <w:t xml:space="preserve">GARE DEL 11/12/2024 </w:t>
      </w:r>
    </w:p>
    <w:p w14:paraId="1A5CFC22" w14:textId="77777777" w:rsidR="00000000" w:rsidRDefault="00430839">
      <w:pPr>
        <w:pStyle w:val="titolo7a"/>
        <w:divId w:val="1092899493"/>
      </w:pPr>
      <w:r>
        <w:t xml:space="preserve">PROVVEDIMENTI DISCIPLINARI </w:t>
      </w:r>
    </w:p>
    <w:p w14:paraId="7C41604A" w14:textId="77777777" w:rsidR="00000000" w:rsidRDefault="00430839">
      <w:pPr>
        <w:pStyle w:val="titolo7b"/>
        <w:divId w:val="1092899493"/>
      </w:pPr>
      <w:r>
        <w:t xml:space="preserve">In base alle risultanze degli atti ufficiali sono state deliberate le seguenti sanzioni disciplinari. </w:t>
      </w:r>
    </w:p>
    <w:p w14:paraId="73180312" w14:textId="77777777" w:rsidR="00000000" w:rsidRDefault="00430839">
      <w:pPr>
        <w:pStyle w:val="titolo3"/>
        <w:divId w:val="1092899493"/>
      </w:pPr>
      <w:r>
        <w:t xml:space="preserve">CALCIATORI NON ESPULSI </w:t>
      </w:r>
    </w:p>
    <w:p w14:paraId="7B3AC40B" w14:textId="77777777" w:rsidR="00000000" w:rsidRDefault="00430839">
      <w:pPr>
        <w:pStyle w:val="titolo20"/>
        <w:divId w:val="109289949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19BFE1E" w14:textId="77777777">
        <w:trPr>
          <w:divId w:val="10928994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FD99A" w14:textId="77777777" w:rsidR="00000000" w:rsidRDefault="00430839">
            <w:pPr>
              <w:pStyle w:val="movimento"/>
            </w:pPr>
            <w:r>
              <w:t>DICHIARA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BA94E" w14:textId="77777777" w:rsidR="00000000" w:rsidRDefault="00430839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B16A9" w14:textId="77777777" w:rsidR="00000000" w:rsidRDefault="0043083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13F04" w14:textId="77777777" w:rsidR="00000000" w:rsidRDefault="00430839">
            <w:pPr>
              <w:pStyle w:val="movimento"/>
            </w:pPr>
            <w:r>
              <w:t>POMPEI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B4C55" w14:textId="77777777" w:rsidR="00000000" w:rsidRDefault="00430839">
            <w:pPr>
              <w:pStyle w:val="movimento2"/>
            </w:pPr>
            <w:r>
              <w:t xml:space="preserve">(MONTEGIORGIO CALCIO A.R.L) </w:t>
            </w:r>
          </w:p>
        </w:tc>
      </w:tr>
    </w:tbl>
    <w:p w14:paraId="6870A94D" w14:textId="478A495A" w:rsidR="00000000" w:rsidRDefault="00430839">
      <w:pPr>
        <w:pStyle w:val="breakline"/>
        <w:divId w:val="1092899493"/>
      </w:pPr>
    </w:p>
    <w:p w14:paraId="1F2CD877" w14:textId="6249CC23" w:rsidR="00430839" w:rsidRDefault="00430839">
      <w:pPr>
        <w:pStyle w:val="breakline"/>
        <w:divId w:val="1092899493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IL SEGRETARIO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GIUDICE SPORTIVO</w:t>
      </w:r>
    </w:p>
    <w:p w14:paraId="4429560C" w14:textId="5280DE09" w:rsidR="00430839" w:rsidRPr="00430839" w:rsidRDefault="00430839">
      <w:pPr>
        <w:pStyle w:val="breakline"/>
        <w:divId w:val="1092899493"/>
        <w:rPr>
          <w:sz w:val="20"/>
          <w:szCs w:val="20"/>
        </w:rPr>
      </w:pPr>
      <w:r>
        <w:rPr>
          <w:sz w:val="20"/>
          <w:szCs w:val="20"/>
        </w:rPr>
        <w:t xml:space="preserve">                        F.to Angelo Castellana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F.to</w:t>
      </w:r>
      <w:bookmarkStart w:id="11" w:name="_GoBack"/>
      <w:bookmarkEnd w:id="11"/>
      <w:r>
        <w:rPr>
          <w:sz w:val="20"/>
          <w:szCs w:val="20"/>
        </w:rPr>
        <w:t xml:space="preserve"> Agnese Lazzaretti</w:t>
      </w:r>
    </w:p>
    <w:p w14:paraId="3D111AEC" w14:textId="77777777" w:rsidR="00430839" w:rsidRDefault="00430839">
      <w:pPr>
        <w:pStyle w:val="breakline"/>
        <w:divId w:val="1092899493"/>
      </w:pPr>
    </w:p>
    <w:p w14:paraId="1B1C4848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84997207"/>
      <w:r>
        <w:rPr>
          <w:color w:val="FFFFFF"/>
        </w:rPr>
        <w:t>ERRATA CORRIGE</w:t>
      </w:r>
      <w:bookmarkEnd w:id="12"/>
    </w:p>
    <w:p w14:paraId="270DB7FE" w14:textId="77777777" w:rsidR="008732AF" w:rsidRDefault="008732AF" w:rsidP="008732AF">
      <w:pPr>
        <w:pStyle w:val="LndNormale1"/>
      </w:pPr>
    </w:p>
    <w:p w14:paraId="3CF564CB" w14:textId="77777777" w:rsidR="00007369" w:rsidRDefault="00007369" w:rsidP="00007369">
      <w:pPr>
        <w:pStyle w:val="LndNormale1"/>
        <w:rPr>
          <w:b/>
          <w:u w:val="single"/>
          <w:lang w:val="it-IT"/>
        </w:rPr>
      </w:pPr>
      <w:r w:rsidRPr="00E96304">
        <w:rPr>
          <w:b/>
          <w:u w:val="single"/>
          <w:lang w:val="it-IT"/>
        </w:rPr>
        <w:t>CAMPIONATO PRIMA CATEGORIA</w:t>
      </w:r>
    </w:p>
    <w:p w14:paraId="2D28A26E" w14:textId="702851B3" w:rsidR="00007369" w:rsidRPr="00E96304" w:rsidRDefault="00007369" w:rsidP="00007369">
      <w:pPr>
        <w:pStyle w:val="LndNormale1"/>
        <w:rPr>
          <w:lang w:val="it-IT"/>
        </w:rPr>
      </w:pPr>
      <w:r>
        <w:rPr>
          <w:lang w:val="it-IT"/>
        </w:rPr>
        <w:t>A seguito di rettifica arbitrale, i segunti calciatori GALLUCCI STEFANO (Fermo SSD) e DOZIO CRISTIAN (Cuprense 1933), non segnalati nel referto e perta</w:t>
      </w:r>
      <w:r>
        <w:rPr>
          <w:lang w:val="it-IT"/>
        </w:rPr>
        <w:t>n</w:t>
      </w:r>
      <w:r>
        <w:rPr>
          <w:lang w:val="it-IT"/>
        </w:rPr>
        <w:t>to non sanzionati con l’ammonizione da parte del Giudice Sportivo, vengono inseriti fra i calciatori ammoniti, come risulta nel presente CU.</w:t>
      </w:r>
    </w:p>
    <w:p w14:paraId="5A158A48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766C97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F667C01" w14:textId="77777777" w:rsidR="00007369" w:rsidRPr="009B374A" w:rsidRDefault="00007369" w:rsidP="00007369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09B003F7" w14:textId="77777777" w:rsidR="00007369" w:rsidRPr="00ED65A5" w:rsidRDefault="00007369" w:rsidP="00007369">
      <w:pPr>
        <w:rPr>
          <w:lang w:val="x-none"/>
        </w:rPr>
      </w:pPr>
    </w:p>
    <w:p w14:paraId="4094C6CA" w14:textId="77777777" w:rsidR="00007369" w:rsidRPr="000A610E" w:rsidRDefault="00007369" w:rsidP="00007369">
      <w:pPr>
        <w:rPr>
          <w:lang w:val="x-none"/>
        </w:rPr>
      </w:pPr>
    </w:p>
    <w:p w14:paraId="269B05BB" w14:textId="77777777" w:rsidR="00007369" w:rsidRPr="004D3CE8" w:rsidRDefault="00007369" w:rsidP="00007369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2437A250" w14:textId="77777777" w:rsidR="00007369" w:rsidRDefault="00007369" w:rsidP="00007369">
      <w:pPr>
        <w:rPr>
          <w:lang w:val="x-none"/>
        </w:rPr>
      </w:pPr>
    </w:p>
    <w:p w14:paraId="055AA691" w14:textId="77777777" w:rsidR="00007369" w:rsidRPr="00743243" w:rsidRDefault="00007369" w:rsidP="0000736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07369" w:rsidRPr="004D3CE8" w14:paraId="4C8F6A18" w14:textId="77777777" w:rsidTr="00842D30">
        <w:trPr>
          <w:jc w:val="center"/>
        </w:trPr>
        <w:tc>
          <w:tcPr>
            <w:tcW w:w="2886" w:type="pct"/>
            <w:hideMark/>
          </w:tcPr>
          <w:p w14:paraId="01B4B171" w14:textId="77777777" w:rsidR="00007369" w:rsidRPr="004D3CE8" w:rsidRDefault="00007369" w:rsidP="00842D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C07E856" w14:textId="77777777" w:rsidR="00007369" w:rsidRPr="004D3CE8" w:rsidRDefault="00007369" w:rsidP="00842D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668EC22" w14:textId="77777777" w:rsidR="00007369" w:rsidRPr="004D3CE8" w:rsidRDefault="00007369" w:rsidP="00842D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237AA5D" w14:textId="77777777" w:rsidR="00007369" w:rsidRPr="004D3CE8" w:rsidRDefault="00007369" w:rsidP="00842D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D4AD35D" w14:textId="77777777" w:rsidR="00822CD8" w:rsidRDefault="00822CD8" w:rsidP="00822CD8">
      <w:pPr>
        <w:pStyle w:val="LndNormale1"/>
      </w:pPr>
    </w:p>
    <w:p w14:paraId="0A9B4C10" w14:textId="77777777" w:rsidR="00E00EC9" w:rsidRDefault="00E00EC9"/>
    <w:p w14:paraId="02C1BAE9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D2C3FDB" w14:textId="77777777" w:rsidR="00822CD8" w:rsidRDefault="00822CD8" w:rsidP="00822CD8">
      <w:pPr>
        <w:spacing w:after="120"/>
      </w:pPr>
    </w:p>
    <w:p w14:paraId="059A8BC8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0FD30" w14:textId="77777777" w:rsidR="00661B49" w:rsidRDefault="00661B49">
      <w:r>
        <w:separator/>
      </w:r>
    </w:p>
  </w:endnote>
  <w:endnote w:type="continuationSeparator" w:id="0">
    <w:p w14:paraId="168DA243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3792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3C688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152C6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128</w:t>
    </w:r>
    <w:bookmarkEnd w:id="13"/>
  </w:p>
  <w:p w14:paraId="590129A9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5B8EE" w14:textId="77777777" w:rsidR="00661B49" w:rsidRDefault="00661B49">
      <w:r>
        <w:separator/>
      </w:r>
    </w:p>
  </w:footnote>
  <w:footnote w:type="continuationSeparator" w:id="0">
    <w:p w14:paraId="4A3FE8FE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A2B32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9F75506" w14:textId="77777777">
      <w:tc>
        <w:tcPr>
          <w:tcW w:w="2050" w:type="dxa"/>
        </w:tcPr>
        <w:p w14:paraId="7AF9598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6A07721" wp14:editId="050718E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AEBFA8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085BFAB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7369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0839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748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4C2F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2C1B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5253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4053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0EC9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D91CFB"/>
  <w15:docId w15:val="{DFE27466-F107-4905-BDA5-53E0A32B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6F7488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308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30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7207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2024-12-13T14:53:00Z</cp:lastPrinted>
  <dcterms:created xsi:type="dcterms:W3CDTF">2024-12-13T14:40:00Z</dcterms:created>
  <dcterms:modified xsi:type="dcterms:W3CDTF">2024-12-13T14:54:00Z</dcterms:modified>
</cp:coreProperties>
</file>