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37AD0A8" w14:textId="77777777" w:rsidTr="00401E58">
        <w:tc>
          <w:tcPr>
            <w:tcW w:w="1514" w:type="pct"/>
            <w:vAlign w:val="center"/>
          </w:tcPr>
          <w:p w14:paraId="0059BDD4" w14:textId="77777777" w:rsidR="00C23459" w:rsidRPr="00917825" w:rsidRDefault="0099376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A805CE8" wp14:editId="39791F0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DD421CB" w14:textId="77777777" w:rsidR="00672080" w:rsidRPr="003070A1" w:rsidRDefault="0099376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E212FEF" w14:textId="77777777" w:rsidR="00672080" w:rsidRPr="003070A1" w:rsidRDefault="0099376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A3894BB" w14:textId="77777777" w:rsidR="00672080" w:rsidRPr="003070A1" w:rsidRDefault="0099376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7AEC317" w14:textId="77777777" w:rsidR="00672080" w:rsidRPr="00620654" w:rsidRDefault="0099376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67F3E9F" w14:textId="77777777" w:rsidR="00C23459" w:rsidRPr="00672080" w:rsidRDefault="0099376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921781" w14:textId="77777777" w:rsidR="00C23459" w:rsidRPr="00672080" w:rsidRDefault="0099376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19C7D1D" w14:textId="77777777" w:rsidR="00C23459" w:rsidRPr="00917825" w:rsidRDefault="0099376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B78A5CA" w14:textId="77777777" w:rsidR="00C23459" w:rsidRPr="008268BC" w:rsidRDefault="0099376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E7D1191" w14:textId="09C237ED" w:rsidR="00672080" w:rsidRPr="008268BC" w:rsidRDefault="00DE1CE8" w:rsidP="00DE1C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9376F" w:rsidRPr="008268BC">
              <w:rPr>
                <w:rFonts w:ascii="Arial" w:hAnsi="Arial"/>
                <w:b/>
                <w:color w:val="002060"/>
              </w:rPr>
              <w:t>e-mail</w:t>
            </w:r>
            <w:r w:rsidR="0099376F" w:rsidRPr="008268BC">
              <w:rPr>
                <w:rFonts w:ascii="Arial" w:hAnsi="Arial"/>
                <w:color w:val="002060"/>
              </w:rPr>
              <w:t xml:space="preserve">: </w:t>
            </w:r>
            <w:r w:rsidR="0099376F" w:rsidRPr="008268BC">
              <w:rPr>
                <w:rFonts w:ascii="Arial" w:hAnsi="Arial"/>
                <w:color w:val="002060"/>
              </w:rPr>
              <w:t>cr</w:t>
            </w:r>
            <w:r w:rsidR="0099376F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99376F" w:rsidRPr="008268BC">
              <w:rPr>
                <w:rFonts w:ascii="Arial" w:hAnsi="Arial"/>
                <w:color w:val="002060"/>
              </w:rPr>
              <w:t>.it</w:t>
            </w:r>
          </w:p>
          <w:p w14:paraId="4F17EA0D" w14:textId="77777777" w:rsidR="00C23459" w:rsidRPr="00917825" w:rsidRDefault="0099376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44D507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514AB96" w14:textId="77777777" w:rsidR="00BF4ADD" w:rsidRDefault="00BF4ADD" w:rsidP="00BF4ADD">
      <w:pPr>
        <w:pStyle w:val="Nessunaspaziatura"/>
        <w:jc w:val="center"/>
      </w:pPr>
    </w:p>
    <w:p w14:paraId="350788D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191 del 03/03/2025</w:t>
      </w:r>
    </w:p>
    <w:p w14:paraId="7D195095" w14:textId="77777777" w:rsidR="00BF4ADD" w:rsidRDefault="00BF4ADD" w:rsidP="00824900">
      <w:pPr>
        <w:spacing w:after="120"/>
      </w:pPr>
    </w:p>
    <w:p w14:paraId="4F3551F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1896238"/>
      <w:r w:rsidRPr="00AD41A0">
        <w:rPr>
          <w:color w:val="FFFFFF"/>
        </w:rPr>
        <w:t>SOMMARIO</w:t>
      </w:r>
      <w:bookmarkEnd w:id="1"/>
    </w:p>
    <w:p w14:paraId="4B96A26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15C1482" w14:textId="751706EE" w:rsidR="0099376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1896238" w:history="1">
        <w:r w:rsidR="0099376F" w:rsidRPr="008A7F11">
          <w:rPr>
            <w:rStyle w:val="Collegamentoipertestuale"/>
            <w:noProof/>
          </w:rPr>
          <w:t>SOMMARIO</w:t>
        </w:r>
        <w:r w:rsidR="0099376F">
          <w:rPr>
            <w:noProof/>
            <w:webHidden/>
          </w:rPr>
          <w:tab/>
        </w:r>
        <w:r w:rsidR="0099376F">
          <w:rPr>
            <w:noProof/>
            <w:webHidden/>
          </w:rPr>
          <w:fldChar w:fldCharType="begin"/>
        </w:r>
        <w:r w:rsidR="0099376F">
          <w:rPr>
            <w:noProof/>
            <w:webHidden/>
          </w:rPr>
          <w:instrText xml:space="preserve"> PAGEREF _Toc191896238 \h </w:instrText>
        </w:r>
        <w:r w:rsidR="0099376F">
          <w:rPr>
            <w:noProof/>
            <w:webHidden/>
          </w:rPr>
        </w:r>
        <w:r w:rsidR="0099376F">
          <w:rPr>
            <w:noProof/>
            <w:webHidden/>
          </w:rPr>
          <w:fldChar w:fldCharType="separate"/>
        </w:r>
        <w:r w:rsidR="0099376F">
          <w:rPr>
            <w:noProof/>
            <w:webHidden/>
          </w:rPr>
          <w:t>1</w:t>
        </w:r>
        <w:r w:rsidR="0099376F">
          <w:rPr>
            <w:noProof/>
            <w:webHidden/>
          </w:rPr>
          <w:fldChar w:fldCharType="end"/>
        </w:r>
      </w:hyperlink>
    </w:p>
    <w:p w14:paraId="748BA0C8" w14:textId="62FD48E8" w:rsidR="0099376F" w:rsidRDefault="009937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896239" w:history="1">
        <w:r w:rsidRPr="008A7F1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_Toc191896239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A405AE" w14:textId="258F8859" w:rsidR="0099376F" w:rsidRDefault="009937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896240" w:history="1">
        <w:r w:rsidRPr="008A7F1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_Toc191896240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E7AA2C7" w14:textId="3B36D7B0" w:rsidR="0099376F" w:rsidRDefault="009937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896241" w:history="1">
        <w:r w:rsidRPr="008A7F1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_Toc191896241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C37978" w14:textId="2C01FEB2" w:rsidR="0099376F" w:rsidRDefault="009937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896242" w:history="1">
        <w:r w:rsidRPr="008A7F11">
          <w:rPr>
            <w:rStyle w:val="Collegamentoipertestuale"/>
            <w:noProof/>
          </w:rPr>
          <w:t>Modifiche al programma gare del 05/03/2025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_Toc191896242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17CDE1" w14:textId="697B87BF" w:rsidR="0099376F" w:rsidRDefault="009937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896243" w:history="1">
        <w:r w:rsidRPr="008A7F11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_Toc191896243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42100C" w14:textId="20A703B7" w:rsidR="0099376F" w:rsidRDefault="009937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896244" w:history="1">
        <w:r w:rsidRPr="008A7F1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_Toc191896244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6E7800" w14:textId="4876E16F" w:rsidR="0099376F" w:rsidRDefault="009937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896245" w:history="1">
        <w:r w:rsidRPr="008A7F11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_Toc191896245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0FE5119" w14:textId="267891FA" w:rsidR="0099376F" w:rsidRDefault="009937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896246" w:history="1">
        <w:r w:rsidRPr="008A7F11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_Toc191896246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F1CE47" w14:textId="1F7F4A8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C835F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1896239"/>
      <w:r>
        <w:rPr>
          <w:color w:val="FFFFFF"/>
        </w:rPr>
        <w:t>COMUNICAZIONI DELLA F.I.G.C.</w:t>
      </w:r>
      <w:bookmarkEnd w:id="2"/>
    </w:p>
    <w:p w14:paraId="67F85EFE" w14:textId="77777777" w:rsidR="00824900" w:rsidRPr="00432C19" w:rsidRDefault="00824900" w:rsidP="00432C19">
      <w:pPr>
        <w:pStyle w:val="LndNormale1"/>
        <w:rPr>
          <w:lang w:val="it-IT"/>
        </w:rPr>
      </w:pPr>
    </w:p>
    <w:p w14:paraId="3E612B0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1896240"/>
      <w:r>
        <w:rPr>
          <w:color w:val="FFFFFF"/>
        </w:rPr>
        <w:t>COMUNICAZIONI DELLA L.N.D.</w:t>
      </w:r>
      <w:bookmarkEnd w:id="3"/>
    </w:p>
    <w:p w14:paraId="30BC26D8" w14:textId="77777777" w:rsidR="00822CD8" w:rsidRDefault="00822CD8" w:rsidP="00DE1CE8">
      <w:pPr>
        <w:pStyle w:val="Nessunaspaziatura"/>
      </w:pPr>
    </w:p>
    <w:p w14:paraId="3D2AFF4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189624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92A1D58" w14:textId="77777777" w:rsidR="006063CA" w:rsidRDefault="006063CA" w:rsidP="006063CA">
      <w:pPr>
        <w:pStyle w:val="Titolo2"/>
        <w:rPr>
          <w:i w:val="0"/>
        </w:rPr>
      </w:pPr>
      <w:bookmarkStart w:id="5" w:name="_Toc190862979"/>
      <w:bookmarkStart w:id="6" w:name="_Toc191894429"/>
      <w:bookmarkStart w:id="7" w:name="_Hlk191571825"/>
      <w:bookmarkStart w:id="8" w:name="_Toc191896242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05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5"/>
      <w:bookmarkEnd w:id="6"/>
      <w:bookmarkEnd w:id="8"/>
    </w:p>
    <w:p w14:paraId="7FB46A6B" w14:textId="77777777" w:rsidR="006063CA" w:rsidRDefault="006063CA" w:rsidP="006063CA"/>
    <w:p w14:paraId="47638694" w14:textId="77777777" w:rsidR="006063CA" w:rsidRDefault="006063CA" w:rsidP="006063CA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OPPA MARCHE ECCELLENZA FEMMINILE</w:t>
      </w:r>
    </w:p>
    <w:p w14:paraId="502EB168" w14:textId="77777777" w:rsidR="006063CA" w:rsidRDefault="006063CA" w:rsidP="006063CA">
      <w:pPr>
        <w:rPr>
          <w:rFonts w:ascii="Arial" w:hAnsi="Arial" w:cs="Arial"/>
          <w:b/>
          <w:sz w:val="22"/>
          <w:szCs w:val="22"/>
          <w:u w:val="single"/>
        </w:rPr>
      </w:pPr>
    </w:p>
    <w:p w14:paraId="2A58D439" w14:textId="77777777" w:rsidR="006063CA" w:rsidRDefault="006063CA" w:rsidP="006063C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bookmarkEnd w:id="7"/>
    <w:p w14:paraId="2CD268B3" w14:textId="0CE7D42C" w:rsidR="006063CA" w:rsidRDefault="006063CA" w:rsidP="006063CA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4A0354">
        <w:rPr>
          <w:rFonts w:ascii="Arial" w:hAnsi="Arial" w:cs="Arial"/>
          <w:sz w:val="22"/>
          <w:szCs w:val="22"/>
        </w:rPr>
        <w:t>U.MANDOLESI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4A0354">
        <w:rPr>
          <w:rFonts w:ascii="Arial" w:hAnsi="Arial" w:cs="Arial"/>
          <w:sz w:val="22"/>
          <w:szCs w:val="22"/>
        </w:rPr>
        <w:t>C.F. MACERATESE A.S.D.</w:t>
      </w:r>
      <w:r>
        <w:rPr>
          <w:rFonts w:ascii="Arial" w:hAnsi="Arial" w:cs="Arial"/>
          <w:sz w:val="22"/>
          <w:szCs w:val="22"/>
        </w:rPr>
        <w:t xml:space="preserve"> inizia </w:t>
      </w:r>
      <w:r w:rsidRPr="00685271">
        <w:rPr>
          <w:rFonts w:ascii="Arial" w:hAnsi="Arial" w:cs="Arial"/>
          <w:b/>
          <w:sz w:val="22"/>
          <w:szCs w:val="22"/>
          <w:u w:val="single"/>
        </w:rPr>
        <w:t>ore 20,00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A769FCC" w14:textId="19AC0BCE" w:rsidR="006063CA" w:rsidRDefault="006063CA" w:rsidP="006063CA">
      <w:pPr>
        <w:pStyle w:val="Titolo2"/>
        <w:rPr>
          <w:i w:val="0"/>
        </w:rPr>
      </w:pPr>
      <w:bookmarkStart w:id="9" w:name="_Toc191896243"/>
      <w:r>
        <w:rPr>
          <w:i w:val="0"/>
        </w:rPr>
        <w:t>Recuperi</w:t>
      </w:r>
      <w:bookmarkEnd w:id="9"/>
    </w:p>
    <w:p w14:paraId="784D8FF6" w14:textId="5298BE10" w:rsidR="006063CA" w:rsidRDefault="006063CA" w:rsidP="006063CA"/>
    <w:p w14:paraId="48C042A7" w14:textId="1A41CEAC" w:rsidR="006063CA" w:rsidRDefault="006063CA" w:rsidP="006063C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69A258A6" w14:textId="21A03BE6" w:rsidR="006063CA" w:rsidRPr="006063CA" w:rsidRDefault="006063CA" w:rsidP="006063C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6063CA">
        <w:rPr>
          <w:rFonts w:ascii="Arial" w:hAnsi="Arial" w:cs="Arial"/>
          <w:sz w:val="22"/>
          <w:szCs w:val="22"/>
        </w:rPr>
        <w:t xml:space="preserve">MONTEGIORGIO CALCIO A.R.L </w:t>
      </w:r>
      <w:r>
        <w:rPr>
          <w:rFonts w:ascii="Arial" w:hAnsi="Arial" w:cs="Arial"/>
          <w:sz w:val="22"/>
          <w:szCs w:val="22"/>
        </w:rPr>
        <w:t>/</w:t>
      </w:r>
      <w:r w:rsidRPr="006063CA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 xml:space="preserve"> è recuperata </w:t>
      </w:r>
      <w:r w:rsidRPr="006063CA">
        <w:rPr>
          <w:rFonts w:ascii="Arial" w:hAnsi="Arial" w:cs="Arial"/>
          <w:b/>
          <w:sz w:val="22"/>
          <w:szCs w:val="22"/>
          <w:u w:val="single"/>
        </w:rPr>
        <w:t>martedì 04.03.2025 ore 16,00, campo “Luigi Marziali” di Montegiorgio.</w:t>
      </w:r>
    </w:p>
    <w:p w14:paraId="75089B2E" w14:textId="66362E4B" w:rsidR="006063CA" w:rsidRDefault="006063CA" w:rsidP="006063CA"/>
    <w:p w14:paraId="45770F2A" w14:textId="77777777" w:rsidR="00DE1CE8" w:rsidRPr="006063CA" w:rsidRDefault="00DE1CE8" w:rsidP="008732AF">
      <w:pPr>
        <w:pStyle w:val="LndNormale1"/>
        <w:rPr>
          <w:lang w:val="it-IT"/>
        </w:rPr>
      </w:pPr>
    </w:p>
    <w:p w14:paraId="59F83EE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91896244"/>
      <w:r w:rsidRPr="00937FDE">
        <w:rPr>
          <w:color w:val="FFFFFF"/>
        </w:rPr>
        <w:lastRenderedPageBreak/>
        <w:t>NOTIZIE SU ATTIVITÀ AGONISTICA</w:t>
      </w:r>
      <w:bookmarkEnd w:id="10"/>
    </w:p>
    <w:p w14:paraId="23934772" w14:textId="77777777" w:rsidR="00000000" w:rsidRDefault="0099376F">
      <w:pPr>
        <w:pStyle w:val="titolocampionato0"/>
        <w:shd w:val="clear" w:color="auto" w:fill="CCCCCC"/>
        <w:spacing w:before="80" w:after="40"/>
        <w:divId w:val="299919551"/>
      </w:pPr>
      <w:r>
        <w:t>JUNIORES UNDER 19 REGIONALE</w:t>
      </w:r>
    </w:p>
    <w:p w14:paraId="6428941D" w14:textId="77777777" w:rsidR="00000000" w:rsidRDefault="0099376F">
      <w:pPr>
        <w:pStyle w:val="titoloprinc0"/>
        <w:divId w:val="299919551"/>
      </w:pPr>
      <w:r>
        <w:t>RISULTATI</w:t>
      </w:r>
    </w:p>
    <w:p w14:paraId="03C7031E" w14:textId="77777777" w:rsidR="00000000" w:rsidRDefault="0099376F">
      <w:pPr>
        <w:pStyle w:val="breakline"/>
        <w:divId w:val="299919551"/>
      </w:pPr>
    </w:p>
    <w:p w14:paraId="04CF3C91" w14:textId="77777777" w:rsidR="00000000" w:rsidRDefault="0099376F">
      <w:pPr>
        <w:pStyle w:val="sottotitolocampionato1"/>
        <w:divId w:val="299919551"/>
      </w:pPr>
      <w:r>
        <w:t>RISULTATI UFFICIALI GARE DEL 02/03/2025</w:t>
      </w:r>
    </w:p>
    <w:p w14:paraId="1D532FAA" w14:textId="77777777" w:rsidR="00000000" w:rsidRDefault="0099376F">
      <w:pPr>
        <w:pStyle w:val="sottotitolocampionato2"/>
        <w:divId w:val="299919551"/>
      </w:pPr>
      <w:r>
        <w:t>Si trascrivono qui di seguito i risultati ufficiali delle gare disputate</w:t>
      </w:r>
    </w:p>
    <w:p w14:paraId="1B584DF3" w14:textId="77777777" w:rsidR="00000000" w:rsidRDefault="0099376F">
      <w:pPr>
        <w:pStyle w:val="breakline"/>
        <w:divId w:val="29991955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C9A7BE9" w14:textId="77777777">
        <w:trPr>
          <w:divId w:val="29991955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2A4F9F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317CE" w14:textId="77777777" w:rsidR="00000000" w:rsidRDefault="0099376F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000000" w14:paraId="12C446E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6B1E0" w14:textId="77777777" w:rsidR="00000000" w:rsidRDefault="0099376F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2D835" w14:textId="77777777" w:rsidR="00000000" w:rsidRDefault="0099376F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D5095" w14:textId="77777777" w:rsidR="00000000" w:rsidRDefault="0099376F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92A30" w14:textId="77777777" w:rsidR="00000000" w:rsidRDefault="0099376F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</w:tbl>
          <w:p w14:paraId="0EE11976" w14:textId="77777777" w:rsidR="00000000" w:rsidRDefault="0099376F"/>
        </w:tc>
      </w:tr>
    </w:tbl>
    <w:p w14:paraId="7D9094C0" w14:textId="77777777" w:rsidR="00000000" w:rsidRDefault="0099376F">
      <w:pPr>
        <w:pStyle w:val="breakline"/>
        <w:divId w:val="299919551"/>
      </w:pPr>
    </w:p>
    <w:p w14:paraId="69284CA2" w14:textId="77777777" w:rsidR="00000000" w:rsidRDefault="0099376F">
      <w:pPr>
        <w:pStyle w:val="titoloprinc0"/>
        <w:divId w:val="299919551"/>
      </w:pPr>
      <w:r>
        <w:t>GIUDICE SPORTIVO</w:t>
      </w:r>
    </w:p>
    <w:p w14:paraId="4A10C0D0" w14:textId="77777777" w:rsidR="00000000" w:rsidRDefault="0099376F">
      <w:pPr>
        <w:pStyle w:val="diffida"/>
        <w:divId w:val="299919551"/>
      </w:pPr>
      <w:r>
        <w:t>Il Giudice Sportivo Avv. Agnese Lazzaretti, con l'assistenza del Segretario Angelo Castellana, nella seduta del 03/03/2025, ha adottato le decisioni che di seguito integralmente si riportano:</w:t>
      </w:r>
    </w:p>
    <w:p w14:paraId="7FC1BCDB" w14:textId="77777777" w:rsidR="00000000" w:rsidRDefault="0099376F">
      <w:pPr>
        <w:pStyle w:val="titolo10"/>
        <w:divId w:val="299919551"/>
      </w:pPr>
      <w:r>
        <w:t xml:space="preserve">GARE DEL 2/ 3/2025 </w:t>
      </w:r>
    </w:p>
    <w:p w14:paraId="467720D5" w14:textId="77777777" w:rsidR="00000000" w:rsidRDefault="0099376F">
      <w:pPr>
        <w:pStyle w:val="titolo6"/>
        <w:divId w:val="299919551"/>
      </w:pPr>
      <w:r>
        <w:t>DECISIONI DEL GIUDICE SPORT</w:t>
      </w:r>
      <w:r>
        <w:t xml:space="preserve">IVO </w:t>
      </w:r>
    </w:p>
    <w:p w14:paraId="63336E35" w14:textId="73B2626E" w:rsidR="00000000" w:rsidRDefault="0099376F">
      <w:pPr>
        <w:pStyle w:val="diffida"/>
        <w:spacing w:before="80" w:beforeAutospacing="0" w:after="40" w:afterAutospacing="0"/>
        <w:jc w:val="left"/>
        <w:divId w:val="299919551"/>
      </w:pPr>
      <w:r w:rsidRPr="00DE1CE8">
        <w:rPr>
          <w:b/>
          <w:u w:val="single"/>
        </w:rPr>
        <w:t xml:space="preserve">gara del 2/ 3/2025 MONTEGIORGIO CALCIO A.R.L - CLUENTINA CALCIO </w:t>
      </w:r>
      <w:r w:rsidRPr="00DE1CE8">
        <w:rPr>
          <w:b/>
          <w:u w:val="single"/>
        </w:rPr>
        <w:br/>
      </w:r>
      <w:r>
        <w:t>Rilevato dal referto arbitrale che la gara in oggetto non è</w:t>
      </w:r>
      <w:r>
        <w:t xml:space="preserve"> stata effettuata per impraticabilità</w:t>
      </w:r>
      <w:bookmarkStart w:id="11" w:name="_GoBack"/>
      <w:bookmarkEnd w:id="11"/>
      <w:r>
        <w:t xml:space="preserve"> del terreno di giuoco, si dispone la ripetizione della stessa dando mandato al Comitato</w:t>
      </w:r>
      <w:r>
        <w:t xml:space="preserve"> Regionale Marche per l'effettuazione della medesima. </w:t>
      </w:r>
    </w:p>
    <w:p w14:paraId="64D91D5B" w14:textId="77777777" w:rsidR="0099376F" w:rsidRDefault="0099376F">
      <w:pPr>
        <w:pStyle w:val="diffida"/>
        <w:spacing w:before="80" w:beforeAutospacing="0" w:after="40" w:afterAutospacing="0"/>
        <w:jc w:val="left"/>
        <w:divId w:val="299919551"/>
      </w:pPr>
    </w:p>
    <w:p w14:paraId="2D991E4F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2" w:name="_Toc191896245"/>
      <w:r w:rsidRPr="00937FDE">
        <w:rPr>
          <w:color w:val="FFFFFF"/>
          <w:szCs w:val="30"/>
        </w:rPr>
        <w:t>DELIBERE DELLA CORTE SPORTIVA DI APPELLO TERRITORIALE</w:t>
      </w:r>
      <w:bookmarkEnd w:id="12"/>
    </w:p>
    <w:p w14:paraId="662C8946" w14:textId="77777777" w:rsidR="008732AF" w:rsidRDefault="008732AF" w:rsidP="008732AF">
      <w:pPr>
        <w:pStyle w:val="LndNormale1"/>
      </w:pPr>
    </w:p>
    <w:p w14:paraId="0BA5D7E3" w14:textId="77777777" w:rsidR="00CA5CDF" w:rsidRDefault="00CA5CDF" w:rsidP="00CA5CD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 DELLE DECISIONI RELATIVE AL</w:t>
      </w:r>
    </w:p>
    <w:p w14:paraId="7457D855" w14:textId="77777777" w:rsidR="00CA5CDF" w:rsidRDefault="00CA5CDF" w:rsidP="00CA5CDF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COM. UFF. N. 185 – RIUNIONE DEL 24 febbraio 2025</w:t>
      </w:r>
    </w:p>
    <w:p w14:paraId="69132FE9" w14:textId="77777777" w:rsidR="00CA5CDF" w:rsidRDefault="00CA5CDF" w:rsidP="00CA5CD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021E160" w14:textId="77777777" w:rsidR="00CA5CDF" w:rsidRDefault="00CA5CDF" w:rsidP="00CA5CDF">
      <w:pPr>
        <w:pStyle w:val="LndNormale1"/>
        <w:jc w:val="center"/>
      </w:pPr>
      <w:r>
        <w:rPr>
          <w:szCs w:val="22"/>
        </w:rPr>
        <w:t>Reclamo   n. 34/CSAT 2024/2025</w:t>
      </w:r>
    </w:p>
    <w:p w14:paraId="4ECFF0A6" w14:textId="77777777" w:rsidR="00CA5CDF" w:rsidRDefault="00CA5CDF" w:rsidP="00CA5CDF">
      <w:pPr>
        <w:pStyle w:val="LndNormale1"/>
        <w:jc w:val="center"/>
      </w:pPr>
      <w:r>
        <w:rPr>
          <w:szCs w:val="22"/>
        </w:rPr>
        <w:t>Decisione n. 35/CSAT 2024/2025</w:t>
      </w:r>
    </w:p>
    <w:p w14:paraId="1A4FE2CE" w14:textId="77777777" w:rsidR="00CA5CDF" w:rsidRDefault="00CA5CDF" w:rsidP="00CA5CDF">
      <w:pPr>
        <w:pStyle w:val="LndNormale1"/>
        <w:jc w:val="center"/>
      </w:pPr>
    </w:p>
    <w:p w14:paraId="05BCABCB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>La Corte sportiva d’appello territoriale presso il Comitato Regionale Marche, composta da</w:t>
      </w:r>
    </w:p>
    <w:p w14:paraId="32172BA4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</w:p>
    <w:p w14:paraId="3DF20274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>Dott. Giovanni Spanti – Vicepresidente</w:t>
      </w:r>
    </w:p>
    <w:p w14:paraId="0854E7BF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>Avv. Francesco Scaloni – Componente</w:t>
      </w:r>
    </w:p>
    <w:p w14:paraId="3C4B486E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>Dott. Lorenzo Casagrande Albano – Componente Segretario f.f.</w:t>
      </w:r>
    </w:p>
    <w:p w14:paraId="2F2666B9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>Avv. Francesco Paoletti – Componente</w:t>
      </w:r>
    </w:p>
    <w:p w14:paraId="6F3F9AF9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 xml:space="preserve">Dott.ssa Donatella Bordi </w:t>
      </w:r>
      <w:r>
        <w:rPr>
          <w:b w:val="0"/>
          <w:szCs w:val="22"/>
        </w:rPr>
        <w:softHyphen/>
        <w:t>– Componente</w:t>
      </w:r>
    </w:p>
    <w:p w14:paraId="76294581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 xml:space="preserve">nella riunione del 24 febbraio 2025 a seguito del reclamo n. 34 promosso dalla società U.S. PINTURETTA FALCOR in data 16/02/2025 avverso la sanzione sportiva della squalifica per 3 (tre) giornate al calciatore FILIPPO RAFFAELI applicata dal Giudice sportivo territoriale del Comitato Regionale Marche con delibera pubblicata sul </w:t>
      </w:r>
      <w:proofErr w:type="spellStart"/>
      <w:r>
        <w:rPr>
          <w:b w:val="0"/>
          <w:szCs w:val="22"/>
        </w:rPr>
        <w:t>c.u.</w:t>
      </w:r>
      <w:proofErr w:type="spellEnd"/>
      <w:r>
        <w:rPr>
          <w:b w:val="0"/>
          <w:szCs w:val="22"/>
        </w:rPr>
        <w:t xml:space="preserve"> n. 174 del 12/02/2025,</w:t>
      </w:r>
    </w:p>
    <w:p w14:paraId="285C5A3B" w14:textId="77777777" w:rsidR="00CA5CDF" w:rsidRDefault="00CA5CDF" w:rsidP="00CA5CDF">
      <w:pPr>
        <w:pStyle w:val="LndNormale1"/>
        <w:tabs>
          <w:tab w:val="center" w:pos="4819"/>
          <w:tab w:val="right" w:pos="9638"/>
        </w:tabs>
      </w:pPr>
      <w:r>
        <w:rPr>
          <w:szCs w:val="22"/>
        </w:rPr>
        <w:t>- esaminati tutti gli atti e le norme in materia;</w:t>
      </w:r>
    </w:p>
    <w:p w14:paraId="79FE405A" w14:textId="77777777" w:rsidR="00CA5CDF" w:rsidRDefault="00CA5CDF" w:rsidP="00CA5CDF">
      <w:pPr>
        <w:pStyle w:val="LndNormale1"/>
        <w:tabs>
          <w:tab w:val="center" w:pos="4819"/>
          <w:tab w:val="right" w:pos="9638"/>
        </w:tabs>
      </w:pPr>
      <w:r>
        <w:rPr>
          <w:szCs w:val="22"/>
        </w:rPr>
        <w:t>- letto il reclamo;</w:t>
      </w:r>
    </w:p>
    <w:p w14:paraId="29F7C25E" w14:textId="77777777" w:rsidR="00CA5CDF" w:rsidRDefault="00CA5CDF" w:rsidP="00CA5CDF">
      <w:pPr>
        <w:pStyle w:val="LndNormale1"/>
        <w:tabs>
          <w:tab w:val="center" w:pos="4819"/>
          <w:tab w:val="right" w:pos="9638"/>
        </w:tabs>
      </w:pPr>
      <w:r>
        <w:rPr>
          <w:szCs w:val="22"/>
        </w:rPr>
        <w:t>- relatore Piero Paciaroni;</w:t>
      </w:r>
    </w:p>
    <w:p w14:paraId="20E86BCA" w14:textId="77777777" w:rsidR="00CA5CDF" w:rsidRDefault="00CA5CDF" w:rsidP="00CA5CD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0F7BDD7B" w14:textId="77777777" w:rsidR="00CA5CDF" w:rsidRDefault="00CA5CDF" w:rsidP="00CA5CD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1DEC7AE6" w14:textId="77777777" w:rsidR="00CA5CDF" w:rsidRDefault="00CA5CDF" w:rsidP="00CA5CDF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14337A69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ab/>
        <w:t xml:space="preserve">In data 16/02/2025 la società U.S. PINTURETTA FALCOR ha proposto reclamo avverso la sanzione sportiva della squalifica per 3 (tre) giornate al calciatore FILIPPO RAFFAELI applicata dal </w:t>
      </w:r>
      <w:r>
        <w:rPr>
          <w:b w:val="0"/>
          <w:szCs w:val="22"/>
        </w:rPr>
        <w:lastRenderedPageBreak/>
        <w:t xml:space="preserve">Giudice sportivo territoriale del Comitato Regionale Marche con delibera pubblicata sul </w:t>
      </w:r>
      <w:proofErr w:type="spellStart"/>
      <w:r>
        <w:rPr>
          <w:b w:val="0"/>
          <w:szCs w:val="22"/>
        </w:rPr>
        <w:t>c.u.</w:t>
      </w:r>
      <w:proofErr w:type="spellEnd"/>
      <w:r>
        <w:rPr>
          <w:b w:val="0"/>
          <w:szCs w:val="22"/>
        </w:rPr>
        <w:t xml:space="preserve"> n. 174 del 12/02/2025, chiedendo l’annullamento della squalifica o, in subordine, una riduzione della stessa in misura equamente rapportata all’effettiva gravità dei fatti in esame.</w:t>
      </w:r>
    </w:p>
    <w:p w14:paraId="15EBD21B" w14:textId="77777777" w:rsidR="00CA5CDF" w:rsidRDefault="00CA5CDF" w:rsidP="00CA5CDF">
      <w:pPr>
        <w:pStyle w:val="Titolo"/>
        <w:jc w:val="both"/>
      </w:pPr>
      <w:r>
        <w:rPr>
          <w:b w:val="0"/>
          <w:szCs w:val="22"/>
        </w:rPr>
        <w:tab/>
        <w:t>La reclamante ha sostenuto che il proprio calciatore si sarebbe limitato a contestare una decisione dell’arbitro senza pronunciare frasi offensive e/o intimidatorie nei suoi confronti.</w:t>
      </w:r>
    </w:p>
    <w:p w14:paraId="12E825FC" w14:textId="77777777" w:rsidR="00CA5CDF" w:rsidRDefault="00CA5CDF" w:rsidP="00CA5CDF">
      <w:pPr>
        <w:pStyle w:val="Titolo"/>
      </w:pPr>
      <w:r>
        <w:rPr>
          <w:rFonts w:eastAsia="Times New Roman"/>
          <w:b w:val="0"/>
          <w:szCs w:val="22"/>
        </w:rPr>
        <w:t>MOTIVI DELLA DECISIONE</w:t>
      </w:r>
    </w:p>
    <w:p w14:paraId="6F05F5A8" w14:textId="77777777" w:rsidR="00CA5CDF" w:rsidRDefault="00CA5CDF" w:rsidP="00CA5CD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L’art. 61 del Codice di Giustizia Sportiva stabilisce che: “</w:t>
      </w:r>
      <w:r>
        <w:rPr>
          <w:rFonts w:ascii="Arial" w:hAnsi="Arial" w:cs="Arial"/>
          <w:i/>
          <w:iCs/>
          <w:sz w:val="22"/>
          <w:szCs w:val="22"/>
        </w:rPr>
        <w:t>I rapporti degli ufficiali di gara ...fanno piena prova circa i fatti accaduti e il comportamento di tesserati in occasione dello svolgimento delle gare. “.</w:t>
      </w:r>
    </w:p>
    <w:p w14:paraId="52AE2850" w14:textId="77777777" w:rsidR="00CA5CDF" w:rsidRDefault="00CA5CDF" w:rsidP="00CA5CD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Dal referto arbitrale risulta che il direttore di gara ha espulso il calciatore per averlo mandato “</w:t>
      </w:r>
      <w:r>
        <w:rPr>
          <w:rFonts w:ascii="Arial" w:hAnsi="Arial" w:cs="Arial"/>
          <w:i/>
          <w:iCs/>
          <w:sz w:val="22"/>
          <w:szCs w:val="22"/>
        </w:rPr>
        <w:t xml:space="preserve">platealmente a quel paese con il braccio “, </w:t>
      </w:r>
      <w:r>
        <w:rPr>
          <w:rFonts w:ascii="Arial" w:hAnsi="Arial" w:cs="Arial"/>
          <w:sz w:val="22"/>
          <w:szCs w:val="22"/>
        </w:rPr>
        <w:t>che lo stesso dopo la notifica del provvedimento è stato “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placcato</w:t>
      </w:r>
      <w:r>
        <w:rPr>
          <w:rFonts w:ascii="Arial" w:hAnsi="Arial" w:cs="Arial"/>
          <w:sz w:val="22"/>
          <w:szCs w:val="22"/>
        </w:rPr>
        <w:t>“ dai</w:t>
      </w:r>
      <w:proofErr w:type="gramEnd"/>
      <w:r>
        <w:rPr>
          <w:rFonts w:ascii="Arial" w:hAnsi="Arial" w:cs="Arial"/>
          <w:sz w:val="22"/>
          <w:szCs w:val="22"/>
        </w:rPr>
        <w:t xml:space="preserve"> compagni </w:t>
      </w:r>
      <w:proofErr w:type="spellStart"/>
      <w:r>
        <w:rPr>
          <w:rFonts w:ascii="Arial" w:hAnsi="Arial" w:cs="Arial"/>
          <w:sz w:val="22"/>
          <w:szCs w:val="22"/>
        </w:rPr>
        <w:t>allorchè</w:t>
      </w:r>
      <w:proofErr w:type="spellEnd"/>
      <w:r>
        <w:rPr>
          <w:rFonts w:ascii="Arial" w:hAnsi="Arial" w:cs="Arial"/>
          <w:sz w:val="22"/>
          <w:szCs w:val="22"/>
        </w:rPr>
        <w:t xml:space="preserve"> si stava dirigendo verso il direttore di gara in modo minaccioso ed infine che successivamente lo stesso giocatore, collocatosi in tribuna, ha offeso il direttore di gara.</w:t>
      </w:r>
    </w:p>
    <w:p w14:paraId="7E4D6FAF" w14:textId="77777777" w:rsidR="00CA5CDF" w:rsidRDefault="00CA5CDF" w:rsidP="00CA5CD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Alla luce di tali riferiti comportamenti la sanzione irrogata risulta congrua per cui il reclamo va respinto.</w:t>
      </w:r>
    </w:p>
    <w:p w14:paraId="7BC2789E" w14:textId="77777777" w:rsidR="00CA5CDF" w:rsidRDefault="00CA5CDF" w:rsidP="00CA5CDF">
      <w:pPr>
        <w:pStyle w:val="LndNormale1"/>
        <w:tabs>
          <w:tab w:val="center" w:pos="4819"/>
          <w:tab w:val="right" w:pos="9638"/>
        </w:tabs>
        <w:jc w:val="center"/>
      </w:pPr>
      <w:r>
        <w:rPr>
          <w:bCs/>
          <w:szCs w:val="22"/>
        </w:rPr>
        <w:t xml:space="preserve">  P.Q.M.</w:t>
      </w:r>
    </w:p>
    <w:p w14:paraId="6E9A42E7" w14:textId="77777777" w:rsidR="00CA5CDF" w:rsidRDefault="00CA5CDF" w:rsidP="00CA5CDF">
      <w:pPr>
        <w:pStyle w:val="Standard"/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U.S. PINTURETTA FALCOR.</w:t>
      </w:r>
    </w:p>
    <w:p w14:paraId="2F057B59" w14:textId="77777777" w:rsidR="00CA5CDF" w:rsidRDefault="00CA5CDF" w:rsidP="00CA5CDF">
      <w:pPr>
        <w:pStyle w:val="Standard"/>
      </w:pPr>
      <w:r>
        <w:rPr>
          <w:rFonts w:ascii="Arial" w:hAnsi="Arial" w:cs="Arial"/>
          <w:sz w:val="22"/>
          <w:szCs w:val="22"/>
        </w:rPr>
        <w:tab/>
        <w:t>Dispone addebitarsi il relativo contributo e manda alla Segreteria del Comitato Regionale Marche per gli adempimenti conseguenti.</w:t>
      </w:r>
    </w:p>
    <w:p w14:paraId="0059E0AD" w14:textId="77777777" w:rsidR="00CA5CDF" w:rsidRDefault="00CA5CDF" w:rsidP="00CA5CDF">
      <w:pPr>
        <w:pStyle w:val="Standard"/>
      </w:pPr>
      <w:r>
        <w:rPr>
          <w:rFonts w:ascii="Arial" w:hAnsi="Arial" w:cs="Arial"/>
          <w:sz w:val="22"/>
          <w:szCs w:val="22"/>
        </w:rPr>
        <w:tab/>
        <w:t>Così deciso in Ancona, nella sede della FIGC - LND - Comitato Regionale Marche, in data 24 febbraio 2025.</w:t>
      </w:r>
    </w:p>
    <w:p w14:paraId="130CEA13" w14:textId="77777777" w:rsidR="00CA5CDF" w:rsidRDefault="00CA5CDF" w:rsidP="00CA5CDF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717C883C" w14:textId="77777777" w:rsidR="00CA5CDF" w:rsidRDefault="00CA5CDF" w:rsidP="00CA5CDF">
      <w:pPr>
        <w:pStyle w:val="Standard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518349E2" w14:textId="77777777" w:rsidR="00CA5CDF" w:rsidRDefault="00CA5CDF" w:rsidP="00CA5CDF">
      <w:pPr>
        <w:pStyle w:val="LndNormale1"/>
        <w:tabs>
          <w:tab w:val="center" w:pos="4819"/>
          <w:tab w:val="right" w:pos="9638"/>
        </w:tabs>
      </w:pPr>
      <w:r>
        <w:rPr>
          <w:szCs w:val="22"/>
        </w:rPr>
        <w:t>Depositato in Ancona in data 28 febbraio 2025</w:t>
      </w:r>
    </w:p>
    <w:p w14:paraId="34B6384C" w14:textId="77777777" w:rsidR="00CA5CDF" w:rsidRDefault="00CA5CDF" w:rsidP="00CA5CDF">
      <w:pPr>
        <w:pStyle w:val="LndNormale1"/>
      </w:pPr>
      <w:r>
        <w:rPr>
          <w:szCs w:val="22"/>
        </w:rPr>
        <w:t xml:space="preserve">Il Segretario f.f.                                                                                            </w:t>
      </w:r>
    </w:p>
    <w:p w14:paraId="4D9A833E" w14:textId="77777777" w:rsidR="00CA5CDF" w:rsidRDefault="00CA5CDF" w:rsidP="00CA5CDF">
      <w:pPr>
        <w:pStyle w:val="LndNormale1"/>
      </w:pPr>
      <w:r>
        <w:rPr>
          <w:szCs w:val="22"/>
        </w:rPr>
        <w:t xml:space="preserve">Lorenzo Casagrande Albano  </w:t>
      </w:r>
    </w:p>
    <w:p w14:paraId="3E416A94" w14:textId="77777777" w:rsidR="008732AF" w:rsidRPr="00F00795" w:rsidRDefault="008732AF" w:rsidP="008732AF">
      <w:pPr>
        <w:pStyle w:val="LndNormale1"/>
      </w:pPr>
    </w:p>
    <w:p w14:paraId="6EA28867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91896246"/>
      <w:r>
        <w:rPr>
          <w:color w:val="FFFFFF"/>
        </w:rPr>
        <w:t>ERRATA CORRIGE</w:t>
      </w:r>
      <w:bookmarkEnd w:id="13"/>
    </w:p>
    <w:p w14:paraId="6C57D30C" w14:textId="77777777" w:rsidR="008732AF" w:rsidRDefault="008732AF" w:rsidP="008732AF">
      <w:pPr>
        <w:pStyle w:val="LndNormale1"/>
      </w:pPr>
    </w:p>
    <w:p w14:paraId="61143314" w14:textId="77777777" w:rsidR="00CA5CDF" w:rsidRDefault="00CA5CDF" w:rsidP="00CA5CD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PRIMA CATEGORIA</w:t>
      </w:r>
    </w:p>
    <w:p w14:paraId="5EF8681F" w14:textId="77777777" w:rsidR="00CA5CDF" w:rsidRDefault="00CA5CDF" w:rsidP="00CA5CDF">
      <w:pPr>
        <w:pStyle w:val="LndNormale1"/>
        <w:rPr>
          <w:lang w:val="it-IT"/>
        </w:rPr>
      </w:pPr>
      <w:r>
        <w:rPr>
          <w:lang w:val="it-IT"/>
        </w:rPr>
        <w:t>A seguito di verifica il risultato della gara CAMERINO CALCIO – PORTORECANATI ASD del 22.02.2025 (6^ ritorno) è stato 0-0 anziché 1-0 come pubblicato nel CU n. 187 del 26.02.2025.</w:t>
      </w:r>
    </w:p>
    <w:p w14:paraId="7ABF4FA4" w14:textId="77777777" w:rsidR="00CA5CDF" w:rsidRDefault="00CA5CDF" w:rsidP="00CA5CDF">
      <w:pPr>
        <w:pStyle w:val="LndNormale1"/>
        <w:rPr>
          <w:lang w:val="it-IT"/>
        </w:rPr>
      </w:pPr>
    </w:p>
    <w:p w14:paraId="185F3360" w14:textId="77777777" w:rsidR="00CA5CDF" w:rsidRPr="005B551D" w:rsidRDefault="00CA5CDF" w:rsidP="00CA5CDF">
      <w:pPr>
        <w:pStyle w:val="LndNormale1"/>
        <w:rPr>
          <w:lang w:val="it-IT"/>
        </w:rPr>
      </w:pPr>
    </w:p>
    <w:p w14:paraId="1742B9D4" w14:textId="77777777" w:rsidR="00CA5CDF" w:rsidRPr="009B374A" w:rsidRDefault="00CA5CDF" w:rsidP="00CA5CDF">
      <w:pPr>
        <w:pStyle w:val="LndNormale1"/>
        <w:rPr>
          <w:b/>
          <w:u w:val="single"/>
        </w:rPr>
      </w:pPr>
      <w:bookmarkStart w:id="14" w:name="_Hlk191479054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75DFA638" w14:textId="77777777" w:rsidR="00CA5CDF" w:rsidRDefault="00CA5CDF" w:rsidP="00CA5CDF">
      <w:pPr>
        <w:rPr>
          <w:lang w:val="x-none"/>
        </w:rPr>
      </w:pPr>
    </w:p>
    <w:p w14:paraId="1FF8B8FE" w14:textId="77777777" w:rsidR="00CA5CDF" w:rsidRPr="00794B20" w:rsidRDefault="00CA5CDF" w:rsidP="00CA5CDF">
      <w:pPr>
        <w:rPr>
          <w:lang w:val="x-none"/>
        </w:rPr>
      </w:pPr>
    </w:p>
    <w:p w14:paraId="23DDAB7C" w14:textId="77777777" w:rsidR="00CA5CDF" w:rsidRPr="004D3CE8" w:rsidRDefault="00CA5CDF" w:rsidP="00CA5CD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0A088B44" w14:textId="77777777" w:rsidR="00CA5CDF" w:rsidRDefault="00CA5CDF" w:rsidP="00CA5CD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A5CDF" w:rsidRPr="004D3CE8" w14:paraId="1CC8DE6F" w14:textId="77777777" w:rsidTr="004B47FF">
        <w:trPr>
          <w:jc w:val="center"/>
        </w:trPr>
        <w:tc>
          <w:tcPr>
            <w:tcW w:w="2886" w:type="pct"/>
            <w:hideMark/>
          </w:tcPr>
          <w:p w14:paraId="04D373AB" w14:textId="77777777" w:rsidR="00CA5CDF" w:rsidRPr="004D3CE8" w:rsidRDefault="00CA5CDF" w:rsidP="004B47F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F0910EE" w14:textId="77777777" w:rsidR="00CA5CDF" w:rsidRPr="004D3CE8" w:rsidRDefault="00CA5CDF" w:rsidP="004B47F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9DB61F0" w14:textId="77777777" w:rsidR="00CA5CDF" w:rsidRPr="004D3CE8" w:rsidRDefault="00CA5CDF" w:rsidP="004B47F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049081B" w14:textId="77777777" w:rsidR="00CA5CDF" w:rsidRPr="004D3CE8" w:rsidRDefault="00CA5CDF" w:rsidP="004B47F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4"/>
    </w:tbl>
    <w:p w14:paraId="0048687A" w14:textId="77777777" w:rsidR="00CA655D" w:rsidRDefault="00CA655D"/>
    <w:p w14:paraId="74DCC03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3C640FD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7B817AD" w14:textId="77777777" w:rsidR="00822CD8" w:rsidRDefault="00822CD8" w:rsidP="00822CD8">
      <w:pPr>
        <w:pStyle w:val="LndNormale1"/>
      </w:pPr>
    </w:p>
    <w:p w14:paraId="6C714C05" w14:textId="77777777" w:rsidR="00CA655D" w:rsidRDefault="00CA655D"/>
    <w:p w14:paraId="517E458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43EA45C" w14:textId="77777777" w:rsidR="00822CD8" w:rsidRDefault="00822CD8" w:rsidP="00822CD8">
      <w:pPr>
        <w:spacing w:after="120"/>
      </w:pPr>
    </w:p>
    <w:p w14:paraId="2234467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E029A" w14:textId="77777777" w:rsidR="00661B49" w:rsidRDefault="00661B49">
      <w:r>
        <w:separator/>
      </w:r>
    </w:p>
  </w:endnote>
  <w:endnote w:type="continuationSeparator" w:id="0">
    <w:p w14:paraId="3F93087F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F065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436B9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03D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191</w:t>
    </w:r>
    <w:bookmarkEnd w:id="15"/>
  </w:p>
  <w:p w14:paraId="2CB086C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14D9" w14:textId="77777777" w:rsidR="00661B49" w:rsidRDefault="00661B49">
      <w:r>
        <w:separator/>
      </w:r>
    </w:p>
  </w:footnote>
  <w:footnote w:type="continuationSeparator" w:id="0">
    <w:p w14:paraId="692B0EC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B867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E7C6441" w14:textId="77777777">
      <w:tc>
        <w:tcPr>
          <w:tcW w:w="2050" w:type="dxa"/>
        </w:tcPr>
        <w:p w14:paraId="114B3BFF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BD96F5F" wp14:editId="3F926F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E49563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51ECBE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63CA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5868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550"/>
    <w:rsid w:val="00971DED"/>
    <w:rsid w:val="00972FCE"/>
    <w:rsid w:val="00983895"/>
    <w:rsid w:val="00984F8C"/>
    <w:rsid w:val="0099376F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5CDF"/>
    <w:rsid w:val="00CA6441"/>
    <w:rsid w:val="00CA655D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1CE8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EB1CEB"/>
  <w15:docId w15:val="{DC373878-151C-4C65-A244-7B46921E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tandard">
    <w:name w:val="Standard"/>
    <w:rsid w:val="00CA5CD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CA5CD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CA5CD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778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6407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2025-03-03T11:00:00Z</dcterms:created>
  <dcterms:modified xsi:type="dcterms:W3CDTF">2025-03-03T11:11:00Z</dcterms:modified>
</cp:coreProperties>
</file>