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607249" w14:paraId="566B00FB" w14:textId="77777777" w:rsidTr="00607249">
        <w:tc>
          <w:tcPr>
            <w:tcW w:w="1514" w:type="pct"/>
            <w:vAlign w:val="center"/>
          </w:tcPr>
          <w:p w14:paraId="7CA8EB96" w14:textId="77777777" w:rsidR="00607249" w:rsidRPr="00917825" w:rsidRDefault="00607249" w:rsidP="00607249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3C60EEB" wp14:editId="303716E1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762DEF0" w14:textId="77777777" w:rsidR="00607249" w:rsidRPr="003070A1" w:rsidRDefault="00607249" w:rsidP="0060724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0F8A5C" w14:textId="77777777" w:rsidR="00607249" w:rsidRPr="003070A1" w:rsidRDefault="00607249" w:rsidP="0060724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A3BB7ED" w14:textId="77777777" w:rsidR="00607249" w:rsidRPr="003070A1" w:rsidRDefault="00607249" w:rsidP="0060724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00BC409" w14:textId="77777777" w:rsidR="00607249" w:rsidRPr="00620654" w:rsidRDefault="00607249" w:rsidP="0060724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E6C44F1" w14:textId="77777777" w:rsidR="00607249" w:rsidRPr="00672080" w:rsidRDefault="00607249" w:rsidP="0060724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A9DA9D0" w14:textId="77777777" w:rsidR="00607249" w:rsidRPr="00672080" w:rsidRDefault="00607249" w:rsidP="0060724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D889D5B" w14:textId="77777777" w:rsidR="00607249" w:rsidRPr="00917825" w:rsidRDefault="00607249" w:rsidP="00607249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D096B39" w14:textId="77777777" w:rsidR="00607249" w:rsidRPr="008268BC" w:rsidRDefault="00607249" w:rsidP="0060724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D634843" w14:textId="5E575A04" w:rsidR="00607249" w:rsidRPr="008268BC" w:rsidRDefault="00D1089D" w:rsidP="00D1089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07249" w:rsidRPr="008268BC">
              <w:rPr>
                <w:rFonts w:ascii="Arial" w:hAnsi="Arial"/>
                <w:b/>
                <w:color w:val="002060"/>
              </w:rPr>
              <w:t>e-mail</w:t>
            </w:r>
            <w:r w:rsidR="00607249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607249" w:rsidRPr="008268BC">
              <w:rPr>
                <w:rFonts w:ascii="Arial" w:hAnsi="Arial"/>
                <w:color w:val="002060"/>
              </w:rPr>
              <w:t>.it</w:t>
            </w:r>
          </w:p>
          <w:p w14:paraId="64D83B62" w14:textId="77777777" w:rsidR="00607249" w:rsidRPr="00917825" w:rsidRDefault="00607249" w:rsidP="00607249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09DE8205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382EBCF4" w14:textId="77777777" w:rsidR="00BF4ADD" w:rsidRDefault="00BF4ADD" w:rsidP="00BF4ADD">
      <w:pPr>
        <w:pStyle w:val="Nessunaspaziatura"/>
        <w:jc w:val="center"/>
      </w:pPr>
    </w:p>
    <w:p w14:paraId="7413ACE3" w14:textId="161BCA84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CD5FA2">
        <w:rPr>
          <w:rFonts w:ascii="Arial" w:hAnsi="Arial" w:cs="Arial"/>
          <w:color w:val="002060"/>
          <w:sz w:val="40"/>
          <w:szCs w:val="40"/>
        </w:rPr>
        <w:t>202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9945F2">
        <w:rPr>
          <w:rFonts w:ascii="Arial" w:hAnsi="Arial" w:cs="Arial"/>
          <w:color w:val="002060"/>
          <w:sz w:val="40"/>
          <w:szCs w:val="40"/>
        </w:rPr>
        <w:t>1</w:t>
      </w:r>
      <w:r w:rsidR="00CD5FA2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>/03/2025</w:t>
      </w:r>
    </w:p>
    <w:p w14:paraId="797FA318" w14:textId="77777777" w:rsidR="00CD5FA2" w:rsidRPr="00652026" w:rsidRDefault="00CD5FA2" w:rsidP="00CD5FA2">
      <w:pPr>
        <w:jc w:val="center"/>
        <w:rPr>
          <w:rFonts w:ascii="Arial" w:hAnsi="Arial" w:cs="Arial"/>
          <w:b/>
          <w:sz w:val="32"/>
          <w:szCs w:val="32"/>
        </w:rPr>
      </w:pPr>
      <w:r w:rsidRPr="00652026">
        <w:rPr>
          <w:rFonts w:ascii="Arial" w:hAnsi="Arial" w:cs="Arial"/>
          <w:b/>
          <w:bCs/>
          <w:sz w:val="32"/>
          <w:szCs w:val="32"/>
          <w:lang w:val="x-none"/>
        </w:rPr>
        <w:t xml:space="preserve">Manifestazione </w:t>
      </w:r>
      <w:r w:rsidRPr="00652026">
        <w:rPr>
          <w:rFonts w:ascii="Arial" w:hAnsi="Arial" w:cs="Arial"/>
          <w:b/>
          <w:bCs/>
          <w:sz w:val="32"/>
          <w:szCs w:val="32"/>
        </w:rPr>
        <w:t xml:space="preserve">di </w:t>
      </w:r>
      <w:r w:rsidRPr="00652026">
        <w:rPr>
          <w:rFonts w:ascii="Arial" w:hAnsi="Arial" w:cs="Arial"/>
          <w:b/>
          <w:bCs/>
          <w:sz w:val="32"/>
          <w:szCs w:val="32"/>
          <w:lang w:val="x-none"/>
        </w:rPr>
        <w:t xml:space="preserve">interesse </w:t>
      </w:r>
      <w:r w:rsidRPr="00652026">
        <w:rPr>
          <w:rFonts w:ascii="Arial" w:hAnsi="Arial" w:cs="Arial"/>
          <w:b/>
          <w:bCs/>
          <w:sz w:val="32"/>
          <w:szCs w:val="32"/>
        </w:rPr>
        <w:t xml:space="preserve">per la </w:t>
      </w:r>
      <w:r w:rsidRPr="00652026">
        <w:rPr>
          <w:rFonts w:ascii="Arial" w:hAnsi="Arial" w:cs="Arial"/>
          <w:b/>
          <w:bCs/>
          <w:sz w:val="32"/>
          <w:szCs w:val="32"/>
          <w:lang w:val="x-none"/>
        </w:rPr>
        <w:t xml:space="preserve">nomina </w:t>
      </w:r>
      <w:r w:rsidRPr="00652026">
        <w:rPr>
          <w:rFonts w:ascii="Arial" w:hAnsi="Arial" w:cs="Arial"/>
          <w:b/>
          <w:bCs/>
          <w:sz w:val="32"/>
          <w:szCs w:val="32"/>
        </w:rPr>
        <w:t>a componente degli Organi di Giustizia Sportiva territoriali</w:t>
      </w:r>
    </w:p>
    <w:p w14:paraId="251E996E" w14:textId="77777777" w:rsidR="00CD5FA2" w:rsidRPr="00CD5FA2" w:rsidRDefault="00CD5FA2" w:rsidP="00CD5FA2">
      <w:pPr>
        <w:rPr>
          <w:rFonts w:ascii="Arial" w:hAnsi="Arial" w:cs="Arial"/>
          <w:sz w:val="24"/>
          <w:szCs w:val="24"/>
        </w:rPr>
      </w:pPr>
    </w:p>
    <w:p w14:paraId="21F0DD64" w14:textId="77777777" w:rsidR="00CD5FA2" w:rsidRPr="00CD5FA2" w:rsidRDefault="00CD5FA2" w:rsidP="00CD5FA2">
      <w:pPr>
        <w:jc w:val="center"/>
        <w:rPr>
          <w:rFonts w:ascii="Arial" w:hAnsi="Arial" w:cs="Arial"/>
          <w:sz w:val="24"/>
          <w:szCs w:val="24"/>
        </w:rPr>
      </w:pPr>
      <w:r w:rsidRPr="00CD5FA2">
        <w:rPr>
          <w:rFonts w:ascii="Arial" w:hAnsi="Arial" w:cs="Arial"/>
          <w:sz w:val="24"/>
          <w:szCs w:val="24"/>
        </w:rPr>
        <w:t>Il Presidente del Comitato Regionale</w:t>
      </w:r>
    </w:p>
    <w:p w14:paraId="306A034C" w14:textId="77777777" w:rsidR="00CD5FA2" w:rsidRPr="00CD5FA2" w:rsidRDefault="00CD5FA2" w:rsidP="00CD5FA2">
      <w:pPr>
        <w:rPr>
          <w:rFonts w:ascii="Arial" w:hAnsi="Arial" w:cs="Arial"/>
          <w:sz w:val="24"/>
          <w:szCs w:val="24"/>
        </w:rPr>
      </w:pPr>
    </w:p>
    <w:p w14:paraId="6E0D3666" w14:textId="77777777" w:rsidR="00CD5FA2" w:rsidRPr="00CD5FA2" w:rsidRDefault="00CD5FA2" w:rsidP="00CD5FA2">
      <w:pPr>
        <w:numPr>
          <w:ilvl w:val="0"/>
          <w:numId w:val="6"/>
        </w:numPr>
        <w:suppressAutoHyphens/>
        <w:ind w:left="284" w:hanging="284"/>
        <w:rPr>
          <w:rFonts w:ascii="Arial" w:hAnsi="Arial" w:cs="Arial"/>
        </w:rPr>
      </w:pPr>
      <w:r w:rsidRPr="00CD5FA2">
        <w:rPr>
          <w:rFonts w:ascii="Arial" w:hAnsi="Arial" w:cs="Arial"/>
          <w:sz w:val="24"/>
          <w:szCs w:val="24"/>
        </w:rPr>
        <w:t>attesa la necessità di nominare i Giudici Sportivi territoriali e i componenti della Corte Sportiva/Tribunale Federale a livello territoriale operanti presso il Comitato Regionale e presso le Delegazioni provinciali e distrettuali;</w:t>
      </w:r>
    </w:p>
    <w:p w14:paraId="0BECE550" w14:textId="77777777" w:rsidR="00CD5FA2" w:rsidRPr="00CD5FA2" w:rsidRDefault="00CD5FA2" w:rsidP="00CD5FA2">
      <w:pPr>
        <w:ind w:left="284" w:hanging="284"/>
        <w:rPr>
          <w:rFonts w:ascii="Arial" w:hAnsi="Arial" w:cs="Arial"/>
        </w:rPr>
      </w:pPr>
    </w:p>
    <w:p w14:paraId="1A25E417" w14:textId="77777777" w:rsidR="00CD5FA2" w:rsidRPr="00CD5FA2" w:rsidRDefault="00CD5FA2" w:rsidP="00CD5FA2">
      <w:pPr>
        <w:numPr>
          <w:ilvl w:val="0"/>
          <w:numId w:val="6"/>
        </w:numPr>
        <w:suppressAutoHyphens/>
        <w:ind w:left="284" w:hanging="284"/>
        <w:rPr>
          <w:rFonts w:ascii="Arial" w:hAnsi="Arial" w:cs="Arial"/>
        </w:rPr>
      </w:pPr>
      <w:r w:rsidRPr="00CD5FA2">
        <w:rPr>
          <w:rFonts w:ascii="Arial" w:hAnsi="Arial" w:cs="Arial"/>
          <w:sz w:val="24"/>
          <w:szCs w:val="24"/>
        </w:rPr>
        <w:t>ritenuto opportuno acquisire le candidature alla carica di Giudice Sportivo territoriale e di componente della Corte Sportiva/Tribunale Federale a livello territoriale attraverso una manifestazione di interesse;</w:t>
      </w:r>
    </w:p>
    <w:p w14:paraId="3AABF869" w14:textId="77777777" w:rsidR="00CD5FA2" w:rsidRPr="00CD5FA2" w:rsidRDefault="00CD5FA2" w:rsidP="00CD5FA2">
      <w:pPr>
        <w:ind w:left="284" w:hanging="284"/>
        <w:rPr>
          <w:rFonts w:ascii="Arial" w:hAnsi="Arial" w:cs="Arial"/>
        </w:rPr>
      </w:pPr>
    </w:p>
    <w:p w14:paraId="72659481" w14:textId="77777777" w:rsidR="00CD5FA2" w:rsidRPr="00CD5FA2" w:rsidRDefault="00CD5FA2" w:rsidP="00CD5FA2">
      <w:pPr>
        <w:numPr>
          <w:ilvl w:val="0"/>
          <w:numId w:val="6"/>
        </w:numPr>
        <w:suppressAutoHyphens/>
        <w:ind w:left="284" w:hanging="284"/>
        <w:rPr>
          <w:rFonts w:ascii="Arial" w:hAnsi="Arial" w:cs="Arial"/>
        </w:rPr>
      </w:pPr>
      <w:r w:rsidRPr="00CD5FA2">
        <w:rPr>
          <w:rFonts w:ascii="Arial" w:hAnsi="Arial" w:cs="Arial"/>
          <w:sz w:val="24"/>
          <w:szCs w:val="24"/>
        </w:rPr>
        <w:t>dato atto che i requisiti per la nomina a Giudice Sportivo territoriale e a componente della Corte Sportiva/Tribunale Federale a livello territoriale sono individuati dall'art. 35, comma 4, dello statuto della F.I.G.C. ed il relativo possesso sarà verificato dalla F.I.G.C.;</w:t>
      </w:r>
    </w:p>
    <w:p w14:paraId="3DFF1A31" w14:textId="77777777" w:rsidR="00CD5FA2" w:rsidRPr="00CD5FA2" w:rsidRDefault="00CD5FA2" w:rsidP="00CD5FA2">
      <w:pPr>
        <w:ind w:left="284" w:hanging="284"/>
        <w:rPr>
          <w:rFonts w:ascii="Arial" w:hAnsi="Arial" w:cs="Arial"/>
        </w:rPr>
      </w:pPr>
    </w:p>
    <w:p w14:paraId="7E9C910E" w14:textId="77777777" w:rsidR="00CD5FA2" w:rsidRPr="00CD5FA2" w:rsidRDefault="00CD5FA2" w:rsidP="00CD5FA2">
      <w:pPr>
        <w:numPr>
          <w:ilvl w:val="0"/>
          <w:numId w:val="6"/>
        </w:numPr>
        <w:suppressAutoHyphens/>
        <w:ind w:left="284" w:hanging="284"/>
        <w:rPr>
          <w:rFonts w:ascii="Arial" w:hAnsi="Arial" w:cs="Arial"/>
        </w:rPr>
      </w:pPr>
      <w:r w:rsidRPr="00CD5FA2">
        <w:rPr>
          <w:rFonts w:ascii="Arial" w:hAnsi="Arial" w:cs="Arial"/>
          <w:sz w:val="24"/>
          <w:szCs w:val="24"/>
        </w:rPr>
        <w:t>considerato che la nomina di Giudice Sportivo territoriale e di componente della Corte Sportiva/Tribunale Federale a livello territoriale sarà effettuata dal Consiglio Federale della F.I.G.C. su proposta del Presidente Federale</w:t>
      </w:r>
    </w:p>
    <w:p w14:paraId="5775BC52" w14:textId="77777777" w:rsidR="00CD5FA2" w:rsidRPr="00CD5FA2" w:rsidRDefault="00CD5FA2" w:rsidP="00CD5FA2">
      <w:pPr>
        <w:jc w:val="center"/>
        <w:rPr>
          <w:rFonts w:ascii="Arial" w:hAnsi="Arial" w:cs="Arial"/>
        </w:rPr>
      </w:pPr>
    </w:p>
    <w:p w14:paraId="5AC687E7" w14:textId="77777777" w:rsidR="00CD5FA2" w:rsidRPr="00CD5FA2" w:rsidRDefault="00CD5FA2" w:rsidP="00CD5FA2">
      <w:pPr>
        <w:jc w:val="center"/>
        <w:rPr>
          <w:rFonts w:ascii="Arial" w:hAnsi="Arial" w:cs="Arial"/>
        </w:rPr>
      </w:pPr>
      <w:r w:rsidRPr="00CD5FA2">
        <w:rPr>
          <w:rFonts w:ascii="Arial" w:hAnsi="Arial" w:cs="Arial"/>
          <w:sz w:val="24"/>
          <w:szCs w:val="24"/>
        </w:rPr>
        <w:t>COMUNICA</w:t>
      </w:r>
    </w:p>
    <w:p w14:paraId="0D589B43" w14:textId="77777777" w:rsidR="00CD5FA2" w:rsidRPr="00CD5FA2" w:rsidRDefault="00CD5FA2" w:rsidP="00CD5FA2">
      <w:pPr>
        <w:jc w:val="center"/>
        <w:rPr>
          <w:rFonts w:ascii="Arial" w:hAnsi="Arial" w:cs="Arial"/>
        </w:rPr>
      </w:pPr>
    </w:p>
    <w:p w14:paraId="5804CBE5" w14:textId="1844A9BE" w:rsidR="00F56801" w:rsidRDefault="00CD5FA2" w:rsidP="00CD5FA2">
      <w:pPr>
        <w:rPr>
          <w:rFonts w:ascii="Arial" w:hAnsi="Arial" w:cs="Arial"/>
          <w:sz w:val="24"/>
          <w:szCs w:val="24"/>
        </w:rPr>
      </w:pPr>
      <w:r w:rsidRPr="00CD5FA2">
        <w:rPr>
          <w:rFonts w:ascii="Arial" w:hAnsi="Arial" w:cs="Arial"/>
          <w:sz w:val="24"/>
          <w:szCs w:val="24"/>
        </w:rPr>
        <w:t xml:space="preserve">coloro i quali hanno interesse ad essere nominati Giudice Sportivo territoriale o componente della Corte Sportiva/Tribunale Federale a livello territoriale possono presentare la propria candidatura entro il termine del </w:t>
      </w:r>
      <w:r w:rsidRPr="007E298E">
        <w:rPr>
          <w:rFonts w:ascii="Arial" w:hAnsi="Arial" w:cs="Arial"/>
          <w:b/>
          <w:sz w:val="24"/>
          <w:szCs w:val="24"/>
          <w:u w:val="single"/>
        </w:rPr>
        <w:t>15 aprile 2025 ore 19:00</w:t>
      </w:r>
      <w:r w:rsidRPr="00CD5FA2">
        <w:rPr>
          <w:rFonts w:ascii="Arial" w:hAnsi="Arial" w:cs="Arial"/>
          <w:sz w:val="24"/>
          <w:szCs w:val="24"/>
        </w:rPr>
        <w:t xml:space="preserve">, attraverso la compilazione in modalità telematica del modulo disponibile online all’indirizzo web </w:t>
      </w:r>
      <w:hyperlink r:id="rId9" w:history="1">
        <w:r w:rsidR="001E549A" w:rsidRPr="000E1A20">
          <w:rPr>
            <w:rStyle w:val="Collegamentoipertestuale"/>
            <w:rFonts w:ascii="Arial" w:hAnsi="Arial" w:cs="Arial"/>
            <w:sz w:val="24"/>
            <w:szCs w:val="24"/>
          </w:rPr>
          <w:t>https://events.penguinpass.it/room/25-28CRMarche</w:t>
        </w:r>
      </w:hyperlink>
    </w:p>
    <w:p w14:paraId="67DD60D1" w14:textId="74433445" w:rsidR="00DD7113" w:rsidRDefault="00DD7113" w:rsidP="00DD7113">
      <w:pPr>
        <w:rPr>
          <w:lang w:val="x-none"/>
        </w:rPr>
      </w:pPr>
    </w:p>
    <w:p w14:paraId="5139325A" w14:textId="77777777" w:rsidR="001C1274" w:rsidRDefault="001C1274" w:rsidP="00DD7113">
      <w:pPr>
        <w:rPr>
          <w:lang w:val="x-none"/>
        </w:rPr>
      </w:pPr>
      <w:bookmarkStart w:id="1" w:name="_GoBack"/>
      <w:bookmarkEnd w:id="1"/>
    </w:p>
    <w:p w14:paraId="267BC20A" w14:textId="182C226E" w:rsidR="00DD7113" w:rsidRPr="004D3CE8" w:rsidRDefault="00DD7113" w:rsidP="00DD7113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9945F2">
        <w:rPr>
          <w:b/>
          <w:u w:val="single"/>
          <w:lang w:val="it-IT"/>
        </w:rPr>
        <w:t>1</w:t>
      </w:r>
      <w:r w:rsidR="00CD5FA2"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3BF36CC2" w14:textId="77777777" w:rsidR="00652026" w:rsidRDefault="00652026" w:rsidP="00DD7113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DD7113" w:rsidRPr="004D3CE8" w14:paraId="3A706E6D" w14:textId="77777777" w:rsidTr="00DD7113">
        <w:trPr>
          <w:jc w:val="center"/>
        </w:trPr>
        <w:tc>
          <w:tcPr>
            <w:tcW w:w="2886" w:type="pct"/>
            <w:hideMark/>
          </w:tcPr>
          <w:p w14:paraId="0F2BCA46" w14:textId="77777777" w:rsidR="00DD7113" w:rsidRPr="004D3CE8" w:rsidRDefault="00DD7113" w:rsidP="00DD711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1DFBA052" w14:textId="77777777" w:rsidR="00DD7113" w:rsidRPr="004D3CE8" w:rsidRDefault="00DD7113" w:rsidP="00DD711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94228CD" w14:textId="77777777" w:rsidR="00DD7113" w:rsidRPr="004D3CE8" w:rsidRDefault="00DD7113" w:rsidP="00DD711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5A243775" w14:textId="77777777" w:rsidR="00DD7113" w:rsidRPr="004D3CE8" w:rsidRDefault="00DD7113" w:rsidP="00DD711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72A08974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5F065" w14:textId="77777777" w:rsidR="00DD7113" w:rsidRDefault="00DD7113">
      <w:r>
        <w:separator/>
      </w:r>
    </w:p>
  </w:endnote>
  <w:endnote w:type="continuationSeparator" w:id="0">
    <w:p w14:paraId="2936CD9A" w14:textId="77777777" w:rsidR="00DD7113" w:rsidRDefault="00DD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760FE" w14:textId="77777777" w:rsidR="00DD7113" w:rsidRDefault="00DD7113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0BD3A" w14:textId="77777777" w:rsidR="00DD7113" w:rsidRDefault="00DD71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E8173" w14:textId="77777777" w:rsidR="00DD7113" w:rsidRDefault="00DD7113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2" w:name="NUM_COMUNICATO_FOOTER"/>
    <w:r>
      <w:rPr>
        <w:rFonts w:ascii="Trebuchet MS" w:hAnsi="Trebuchet MS"/>
      </w:rPr>
      <w:t>193</w:t>
    </w:r>
    <w:bookmarkEnd w:id="2"/>
  </w:p>
  <w:p w14:paraId="1918F35E" w14:textId="77777777" w:rsidR="00DD7113" w:rsidRPr="00B41648" w:rsidRDefault="00DD7113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5707B" w14:textId="77777777" w:rsidR="00DD7113" w:rsidRDefault="00DD7113">
      <w:r>
        <w:separator/>
      </w:r>
    </w:p>
  </w:footnote>
  <w:footnote w:type="continuationSeparator" w:id="0">
    <w:p w14:paraId="6868E373" w14:textId="77777777" w:rsidR="00DD7113" w:rsidRDefault="00DD7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A6A68" w14:textId="77777777" w:rsidR="00DD7113" w:rsidRPr="00C828DB" w:rsidRDefault="00DD7113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DD7113" w14:paraId="5C5B3D40" w14:textId="77777777">
      <w:tc>
        <w:tcPr>
          <w:tcW w:w="2050" w:type="dxa"/>
        </w:tcPr>
        <w:p w14:paraId="5E2BD3D5" w14:textId="77777777" w:rsidR="00DD7113" w:rsidRDefault="00DD7113">
          <w:pPr>
            <w:pStyle w:val="Intestazione"/>
          </w:pPr>
          <w:r>
            <w:rPr>
              <w:noProof/>
            </w:rPr>
            <w:drawing>
              <wp:inline distT="0" distB="0" distL="0" distR="0" wp14:anchorId="7A65E6AC" wp14:editId="324F58BC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526A8ACA" w14:textId="77777777" w:rsidR="00DD7113" w:rsidRDefault="00DD7113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349A03C" w14:textId="77777777" w:rsidR="00DD7113" w:rsidRDefault="00DD7113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70FEC"/>
    <w:multiLevelType w:val="hybridMultilevel"/>
    <w:tmpl w:val="3C0AB0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61A04"/>
    <w:multiLevelType w:val="hybridMultilevel"/>
    <w:tmpl w:val="A01A7DF0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F195A"/>
    <w:multiLevelType w:val="hybridMultilevel"/>
    <w:tmpl w:val="316C7A60"/>
    <w:lvl w:ilvl="0" w:tplc="221A999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21AEE"/>
    <w:multiLevelType w:val="hybridMultilevel"/>
    <w:tmpl w:val="B2806A2A"/>
    <w:lvl w:ilvl="0" w:tplc="7F86A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461A0"/>
    <w:rsid w:val="00070E37"/>
    <w:rsid w:val="00074C04"/>
    <w:rsid w:val="00075B1B"/>
    <w:rsid w:val="000822F3"/>
    <w:rsid w:val="00090139"/>
    <w:rsid w:val="000C0E52"/>
    <w:rsid w:val="000D47BA"/>
    <w:rsid w:val="000D4C5B"/>
    <w:rsid w:val="000E4A63"/>
    <w:rsid w:val="000F5D34"/>
    <w:rsid w:val="000F7C58"/>
    <w:rsid w:val="0010160A"/>
    <w:rsid w:val="00102631"/>
    <w:rsid w:val="00102D1B"/>
    <w:rsid w:val="00111202"/>
    <w:rsid w:val="00115D04"/>
    <w:rsid w:val="0011616A"/>
    <w:rsid w:val="00122193"/>
    <w:rsid w:val="00124D81"/>
    <w:rsid w:val="001253C5"/>
    <w:rsid w:val="00132FDD"/>
    <w:rsid w:val="001470AF"/>
    <w:rsid w:val="00161ADE"/>
    <w:rsid w:val="00165AF7"/>
    <w:rsid w:val="00173CF3"/>
    <w:rsid w:val="00181F44"/>
    <w:rsid w:val="00194C5E"/>
    <w:rsid w:val="00195D7C"/>
    <w:rsid w:val="001A19F1"/>
    <w:rsid w:val="001A26BF"/>
    <w:rsid w:val="001A4AD7"/>
    <w:rsid w:val="001B197F"/>
    <w:rsid w:val="001B3335"/>
    <w:rsid w:val="001B3670"/>
    <w:rsid w:val="001C06DD"/>
    <w:rsid w:val="001C1274"/>
    <w:rsid w:val="001C41B1"/>
    <w:rsid w:val="001C5328"/>
    <w:rsid w:val="001D131A"/>
    <w:rsid w:val="001E549A"/>
    <w:rsid w:val="001F3A93"/>
    <w:rsid w:val="0020745A"/>
    <w:rsid w:val="00217A46"/>
    <w:rsid w:val="00241293"/>
    <w:rsid w:val="002522CE"/>
    <w:rsid w:val="00252716"/>
    <w:rsid w:val="002615D7"/>
    <w:rsid w:val="00283E77"/>
    <w:rsid w:val="00290D06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E6243"/>
    <w:rsid w:val="002F3219"/>
    <w:rsid w:val="002F5CFB"/>
    <w:rsid w:val="002F7C86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5C8B"/>
    <w:rsid w:val="003B78AA"/>
    <w:rsid w:val="003C575A"/>
    <w:rsid w:val="003C730F"/>
    <w:rsid w:val="003D2C6C"/>
    <w:rsid w:val="003D504D"/>
    <w:rsid w:val="003D6892"/>
    <w:rsid w:val="003E09B8"/>
    <w:rsid w:val="003E4440"/>
    <w:rsid w:val="003F141D"/>
    <w:rsid w:val="00404967"/>
    <w:rsid w:val="00411CDD"/>
    <w:rsid w:val="00413D77"/>
    <w:rsid w:val="00420E6D"/>
    <w:rsid w:val="004272A8"/>
    <w:rsid w:val="00432C19"/>
    <w:rsid w:val="00435620"/>
    <w:rsid w:val="00436F00"/>
    <w:rsid w:val="004376CF"/>
    <w:rsid w:val="004525DF"/>
    <w:rsid w:val="0045529E"/>
    <w:rsid w:val="004567F3"/>
    <w:rsid w:val="00471902"/>
    <w:rsid w:val="00477B8D"/>
    <w:rsid w:val="00480FB5"/>
    <w:rsid w:val="004921BC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14BC"/>
    <w:rsid w:val="005D433D"/>
    <w:rsid w:val="005E4D3C"/>
    <w:rsid w:val="00607249"/>
    <w:rsid w:val="00607CBB"/>
    <w:rsid w:val="0062095D"/>
    <w:rsid w:val="00627298"/>
    <w:rsid w:val="0063677B"/>
    <w:rsid w:val="006402AB"/>
    <w:rsid w:val="00641101"/>
    <w:rsid w:val="00644863"/>
    <w:rsid w:val="00652026"/>
    <w:rsid w:val="00653ABD"/>
    <w:rsid w:val="00661B49"/>
    <w:rsid w:val="00665A69"/>
    <w:rsid w:val="00665D13"/>
    <w:rsid w:val="00670F48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C4E0D"/>
    <w:rsid w:val="006D232F"/>
    <w:rsid w:val="006D5C95"/>
    <w:rsid w:val="006E3148"/>
    <w:rsid w:val="006E5758"/>
    <w:rsid w:val="00705F38"/>
    <w:rsid w:val="00711A55"/>
    <w:rsid w:val="007162E8"/>
    <w:rsid w:val="007216F5"/>
    <w:rsid w:val="00740A81"/>
    <w:rsid w:val="007535A8"/>
    <w:rsid w:val="00756487"/>
    <w:rsid w:val="00760249"/>
    <w:rsid w:val="007740CF"/>
    <w:rsid w:val="00776BFD"/>
    <w:rsid w:val="00784B7C"/>
    <w:rsid w:val="007954F9"/>
    <w:rsid w:val="007A1FCE"/>
    <w:rsid w:val="007A301E"/>
    <w:rsid w:val="007C54D7"/>
    <w:rsid w:val="007E298E"/>
    <w:rsid w:val="008052F6"/>
    <w:rsid w:val="00807500"/>
    <w:rsid w:val="00807C49"/>
    <w:rsid w:val="00815686"/>
    <w:rsid w:val="00821CDA"/>
    <w:rsid w:val="00822CD8"/>
    <w:rsid w:val="00824900"/>
    <w:rsid w:val="00830007"/>
    <w:rsid w:val="00831D9F"/>
    <w:rsid w:val="0083795E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2BB"/>
    <w:rsid w:val="009456DB"/>
    <w:rsid w:val="00957DA3"/>
    <w:rsid w:val="00971DED"/>
    <w:rsid w:val="00972FCE"/>
    <w:rsid w:val="00983895"/>
    <w:rsid w:val="00984F8C"/>
    <w:rsid w:val="009945F2"/>
    <w:rsid w:val="009A2BCB"/>
    <w:rsid w:val="009D0D94"/>
    <w:rsid w:val="009E737C"/>
    <w:rsid w:val="009F169E"/>
    <w:rsid w:val="00A04F43"/>
    <w:rsid w:val="00A05395"/>
    <w:rsid w:val="00A12864"/>
    <w:rsid w:val="00A2443F"/>
    <w:rsid w:val="00A35050"/>
    <w:rsid w:val="00A3649B"/>
    <w:rsid w:val="00A36FB8"/>
    <w:rsid w:val="00A43268"/>
    <w:rsid w:val="00A434F8"/>
    <w:rsid w:val="00A734F4"/>
    <w:rsid w:val="00A86878"/>
    <w:rsid w:val="00A958F2"/>
    <w:rsid w:val="00AA13B6"/>
    <w:rsid w:val="00AC4D27"/>
    <w:rsid w:val="00AC59B0"/>
    <w:rsid w:val="00AD0722"/>
    <w:rsid w:val="00AD41A0"/>
    <w:rsid w:val="00AD5952"/>
    <w:rsid w:val="00AE4A63"/>
    <w:rsid w:val="00AF742E"/>
    <w:rsid w:val="00B11B32"/>
    <w:rsid w:val="00B20610"/>
    <w:rsid w:val="00B27099"/>
    <w:rsid w:val="00B368E9"/>
    <w:rsid w:val="00B471CE"/>
    <w:rsid w:val="00B814C0"/>
    <w:rsid w:val="00BA5219"/>
    <w:rsid w:val="00BC1728"/>
    <w:rsid w:val="00BC3253"/>
    <w:rsid w:val="00BD1A6B"/>
    <w:rsid w:val="00BD5319"/>
    <w:rsid w:val="00BF0D03"/>
    <w:rsid w:val="00BF4ADD"/>
    <w:rsid w:val="00BF6327"/>
    <w:rsid w:val="00C05C17"/>
    <w:rsid w:val="00C07A57"/>
    <w:rsid w:val="00C24C9F"/>
    <w:rsid w:val="00C25C35"/>
    <w:rsid w:val="00C26B86"/>
    <w:rsid w:val="00C72570"/>
    <w:rsid w:val="00C74117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D5FA2"/>
    <w:rsid w:val="00CE098D"/>
    <w:rsid w:val="00CE799E"/>
    <w:rsid w:val="00D1089D"/>
    <w:rsid w:val="00D16BF6"/>
    <w:rsid w:val="00D17484"/>
    <w:rsid w:val="00D31301"/>
    <w:rsid w:val="00D50368"/>
    <w:rsid w:val="00D50AF9"/>
    <w:rsid w:val="00D61E1B"/>
    <w:rsid w:val="00D83DE3"/>
    <w:rsid w:val="00D86D34"/>
    <w:rsid w:val="00DB2EFF"/>
    <w:rsid w:val="00DB3FBF"/>
    <w:rsid w:val="00DD5398"/>
    <w:rsid w:val="00DD56DE"/>
    <w:rsid w:val="00DD7113"/>
    <w:rsid w:val="00DE17C7"/>
    <w:rsid w:val="00DE3D4F"/>
    <w:rsid w:val="00DE405D"/>
    <w:rsid w:val="00DE7545"/>
    <w:rsid w:val="00DF0702"/>
    <w:rsid w:val="00E117A3"/>
    <w:rsid w:val="00E1702C"/>
    <w:rsid w:val="00E2216A"/>
    <w:rsid w:val="00E3290C"/>
    <w:rsid w:val="00E33D66"/>
    <w:rsid w:val="00E52C2E"/>
    <w:rsid w:val="00E85541"/>
    <w:rsid w:val="00EA582A"/>
    <w:rsid w:val="00EB10A5"/>
    <w:rsid w:val="00EB5D47"/>
    <w:rsid w:val="00EB7A20"/>
    <w:rsid w:val="00ED1A44"/>
    <w:rsid w:val="00EE39A6"/>
    <w:rsid w:val="00EF0853"/>
    <w:rsid w:val="00F0649A"/>
    <w:rsid w:val="00F202EF"/>
    <w:rsid w:val="00F234F0"/>
    <w:rsid w:val="00F31119"/>
    <w:rsid w:val="00F34D3C"/>
    <w:rsid w:val="00F35730"/>
    <w:rsid w:val="00F45FED"/>
    <w:rsid w:val="00F5122E"/>
    <w:rsid w:val="00F51C19"/>
    <w:rsid w:val="00F56801"/>
    <w:rsid w:val="00F62F26"/>
    <w:rsid w:val="00F7043C"/>
    <w:rsid w:val="00F76426"/>
    <w:rsid w:val="00F8484F"/>
    <w:rsid w:val="00F917A4"/>
    <w:rsid w:val="00F94091"/>
    <w:rsid w:val="00F94CA4"/>
    <w:rsid w:val="00FB6C48"/>
    <w:rsid w:val="00FC3735"/>
    <w:rsid w:val="00FC7A32"/>
    <w:rsid w:val="00FD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9D13107"/>
  <w15:docId w15:val="{BF4A92BF-5D46-4F31-AAD3-1511620B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074C04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DD711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D711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3290C"/>
    <w:pPr>
      <w:autoSpaceDE w:val="0"/>
      <w:autoSpaceDN w:val="0"/>
      <w:adjustRightInd w:val="0"/>
    </w:pPr>
    <w:rPr>
      <w:rFonts w:ascii="Aptos" w:eastAsiaTheme="minorHAnsi" w:hAnsi="Aptos" w:cs="Aptos"/>
      <w:color w:val="000000"/>
      <w:sz w:val="24"/>
      <w:szCs w:val="24"/>
      <w:lang w:eastAsia="en-US"/>
      <w14:ligatures w14:val="standardContextu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6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vents.penguinpass.it/room/25-28CRMarch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5D43C-7006-41B6-A84D-4E917CA1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2067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8</cp:revision>
  <cp:lastPrinted>2025-03-12T12:01:00Z</cp:lastPrinted>
  <dcterms:created xsi:type="dcterms:W3CDTF">2025-03-13T15:28:00Z</dcterms:created>
  <dcterms:modified xsi:type="dcterms:W3CDTF">2025-03-14T10:01:00Z</dcterms:modified>
</cp:coreProperties>
</file>