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9799E" w14:paraId="2FB137AC" w14:textId="77777777" w:rsidTr="00B9799E">
        <w:tc>
          <w:tcPr>
            <w:tcW w:w="1514" w:type="pct"/>
            <w:vAlign w:val="center"/>
          </w:tcPr>
          <w:p w14:paraId="4C3860FB" w14:textId="77777777" w:rsidR="00B9799E" w:rsidRPr="00917825" w:rsidRDefault="00B9799E" w:rsidP="00B9799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165178" wp14:editId="1340357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9ED4F62" w14:textId="77777777" w:rsidR="00B9799E" w:rsidRPr="003070A1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00B200C" w14:textId="77777777" w:rsidR="00B9799E" w:rsidRPr="003070A1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D91DBD" w14:textId="77777777" w:rsidR="00B9799E" w:rsidRPr="003070A1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556AA09" w14:textId="77777777" w:rsidR="00B9799E" w:rsidRPr="00620654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8C5F4F6" w14:textId="77777777" w:rsidR="00B9799E" w:rsidRPr="00672080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D53451A" w14:textId="77777777" w:rsidR="00B9799E" w:rsidRPr="00672080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E8ED815" w14:textId="77777777" w:rsidR="00B9799E" w:rsidRPr="00917825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0444BF" w14:textId="77777777" w:rsidR="00B9799E" w:rsidRPr="008268BC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3CDFFD1" w14:textId="7D6A649E" w:rsidR="00B9799E" w:rsidRPr="008268BC" w:rsidRDefault="00B9799E" w:rsidP="00B9799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0DBEA1E" w14:textId="77777777" w:rsidR="00B9799E" w:rsidRPr="00917825" w:rsidRDefault="00B9799E" w:rsidP="00B9799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BB7B5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1B371D7" w14:textId="77777777" w:rsidR="00BF4ADD" w:rsidRDefault="00BF4ADD" w:rsidP="00BF4ADD">
      <w:pPr>
        <w:pStyle w:val="Nessunaspaziatura"/>
        <w:jc w:val="center"/>
      </w:pPr>
    </w:p>
    <w:p w14:paraId="2C230C4A" w14:textId="5F0F79E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684C06">
        <w:rPr>
          <w:rFonts w:ascii="Arial" w:hAnsi="Arial" w:cs="Arial"/>
          <w:color w:val="002060"/>
          <w:sz w:val="40"/>
          <w:szCs w:val="40"/>
        </w:rPr>
        <w:t>1</w:t>
      </w:r>
      <w:r w:rsidR="003D3E97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684C06">
        <w:rPr>
          <w:rFonts w:ascii="Arial" w:hAnsi="Arial" w:cs="Arial"/>
          <w:color w:val="002060"/>
          <w:sz w:val="40"/>
          <w:szCs w:val="40"/>
        </w:rPr>
        <w:t>2</w:t>
      </w:r>
      <w:r w:rsidR="002A3387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/03/2025</w:t>
      </w:r>
    </w:p>
    <w:p w14:paraId="7951841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075546"/>
      <w:r w:rsidRPr="00AD41A0">
        <w:rPr>
          <w:color w:val="FFFFFF"/>
        </w:rPr>
        <w:t>SOMMARIO</w:t>
      </w:r>
      <w:bookmarkEnd w:id="1"/>
    </w:p>
    <w:p w14:paraId="4745E3D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6DE2CB9" w14:textId="310A5B53" w:rsidR="00446D0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075546" w:history="1">
        <w:r w:rsidR="00446D06" w:rsidRPr="002D3D6D">
          <w:rPr>
            <w:rStyle w:val="Collegamentoipertestuale"/>
            <w:noProof/>
          </w:rPr>
          <w:t>SOMMARIO</w:t>
        </w:r>
        <w:r w:rsidR="00446D06">
          <w:rPr>
            <w:noProof/>
            <w:webHidden/>
          </w:rPr>
          <w:tab/>
        </w:r>
        <w:r w:rsidR="00446D06">
          <w:rPr>
            <w:noProof/>
            <w:webHidden/>
          </w:rPr>
          <w:fldChar w:fldCharType="begin"/>
        </w:r>
        <w:r w:rsidR="00446D06">
          <w:rPr>
            <w:noProof/>
            <w:webHidden/>
          </w:rPr>
          <w:instrText xml:space="preserve"> PAGEREF _Toc194075546 \h </w:instrText>
        </w:r>
        <w:r w:rsidR="00446D06">
          <w:rPr>
            <w:noProof/>
            <w:webHidden/>
          </w:rPr>
        </w:r>
        <w:r w:rsidR="00446D06">
          <w:rPr>
            <w:noProof/>
            <w:webHidden/>
          </w:rPr>
          <w:fldChar w:fldCharType="separate"/>
        </w:r>
        <w:r w:rsidR="00446D06">
          <w:rPr>
            <w:noProof/>
            <w:webHidden/>
          </w:rPr>
          <w:t>1</w:t>
        </w:r>
        <w:r w:rsidR="00446D06">
          <w:rPr>
            <w:noProof/>
            <w:webHidden/>
          </w:rPr>
          <w:fldChar w:fldCharType="end"/>
        </w:r>
      </w:hyperlink>
    </w:p>
    <w:p w14:paraId="2466A381" w14:textId="0333FEA7" w:rsidR="00446D06" w:rsidRDefault="00446D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075547" w:history="1">
        <w:r w:rsidRPr="002D3D6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_Toc194075547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9B4DBA" w14:textId="1BDCA9D9" w:rsidR="00446D06" w:rsidRDefault="00446D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075548" w:history="1">
        <w:r w:rsidRPr="002D3D6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_Toc194075548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101A573" w14:textId="3FBA99E1" w:rsidR="00446D06" w:rsidRDefault="00446D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075549" w:history="1">
        <w:r w:rsidRPr="002D3D6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_Toc194075549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734EE31" w14:textId="5D2E8AD4" w:rsidR="00446D06" w:rsidRDefault="00446D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075550" w:history="1">
        <w:r w:rsidRPr="002D3D6D">
          <w:rPr>
            <w:rStyle w:val="Collegamentoipertestuale"/>
            <w:noProof/>
          </w:rPr>
          <w:t>Modifiche al programma gare del 30/03/2025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_Toc194075550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4A2973B" w14:textId="2D973879" w:rsidR="00446D06" w:rsidRDefault="00446D0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075551" w:history="1">
        <w:r w:rsidRPr="002D3D6D">
          <w:rPr>
            <w:rStyle w:val="Collegamentoipertestuale"/>
            <w:noProof/>
          </w:rPr>
          <w:t>Modifiche al programma gare del 02/04/2025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_Toc194075551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6A4BE55" w14:textId="0B18F0E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692681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075547"/>
      <w:r>
        <w:rPr>
          <w:color w:val="FFFFFF"/>
        </w:rPr>
        <w:t>COMUNICAZIONI DELLA F.I.G.C.</w:t>
      </w:r>
      <w:bookmarkEnd w:id="3"/>
    </w:p>
    <w:p w14:paraId="4195373C" w14:textId="77777777" w:rsidR="00824900" w:rsidRPr="00432C19" w:rsidRDefault="00824900" w:rsidP="00432C19">
      <w:pPr>
        <w:pStyle w:val="LndNormale1"/>
        <w:rPr>
          <w:lang w:val="it-IT"/>
        </w:rPr>
      </w:pPr>
    </w:p>
    <w:p w14:paraId="1474C68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075548"/>
      <w:r>
        <w:rPr>
          <w:color w:val="FFFFFF"/>
        </w:rPr>
        <w:t>COMUNICAZIONI DELLA L.N.D.</w:t>
      </w:r>
      <w:bookmarkEnd w:id="4"/>
    </w:p>
    <w:p w14:paraId="108B90FF" w14:textId="386D8683" w:rsidR="00822CD8" w:rsidRDefault="00822CD8" w:rsidP="00B9799E">
      <w:pPr>
        <w:pStyle w:val="Nessunaspaziatura"/>
      </w:pPr>
    </w:p>
    <w:p w14:paraId="41A74A5D" w14:textId="39C7C790" w:rsidR="008E396E" w:rsidRDefault="008E396E" w:rsidP="008E396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</w:t>
      </w:r>
      <w:r w:rsidR="00F423F2">
        <w:rPr>
          <w:b/>
          <w:sz w:val="28"/>
          <w:szCs w:val="28"/>
          <w:u w:val="single"/>
          <w:lang w:val="it-IT"/>
        </w:rPr>
        <w:t>12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 w:rsidR="00F423F2">
        <w:rPr>
          <w:b/>
          <w:sz w:val="28"/>
          <w:szCs w:val="28"/>
          <w:u w:val="single"/>
          <w:lang w:val="it-IT"/>
        </w:rPr>
        <w:t>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49DCAD92" w14:textId="34CCC97F" w:rsidR="008E396E" w:rsidRDefault="008E396E" w:rsidP="008E396E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2</w:t>
      </w:r>
      <w:r w:rsidR="00F423F2">
        <w:rPr>
          <w:lang w:val="it-IT"/>
        </w:rPr>
        <w:t>2</w:t>
      </w:r>
      <w:r>
        <w:rPr>
          <w:lang w:val="it-IT"/>
        </w:rPr>
        <w:t xml:space="preserve">9/A della F.I.G.C. inerente la </w:t>
      </w:r>
      <w:r w:rsidR="00F423F2">
        <w:rPr>
          <w:lang w:val="it-IT"/>
        </w:rPr>
        <w:t>deroga alle Decisioni Ufficiali FIGC – Regola 3 – del Regolamento del Giuoco del Calcio, che consente alle Società partecipanti alle competizioni ufficali organizzate nell’ambito della LND, in via sperimentale, per la stagione sportiva 2025/2026 di poter indicare un massimo di 9 calciatori di riserva nella distinta gara, in luogo dei 7 previsti dalle vigenti disposizioni.</w:t>
      </w:r>
    </w:p>
    <w:p w14:paraId="2F5ACFC0" w14:textId="49E0BE95" w:rsidR="00F423F2" w:rsidRDefault="00F423F2" w:rsidP="008E396E">
      <w:pPr>
        <w:pStyle w:val="LndNormale1"/>
        <w:rPr>
          <w:lang w:val="it-IT"/>
        </w:rPr>
      </w:pPr>
    </w:p>
    <w:p w14:paraId="610BEFA0" w14:textId="74706D6A" w:rsidR="00F423F2" w:rsidRDefault="00F423F2" w:rsidP="00F423F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413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21F4AA6A" w14:textId="03067FB6" w:rsidR="00F423F2" w:rsidRDefault="00F423F2" w:rsidP="00F423F2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230/A della F.I.G.C. inerente la deroga alle Decisioni Ufficiali FIGC – Regola 3 – del Regolamento del Giuoco del Calcio, per sostituzione aggiuntiva negli eventuali tempi supplementari.</w:t>
      </w:r>
    </w:p>
    <w:p w14:paraId="4DFC3F0F" w14:textId="7EAFD674" w:rsidR="00F423F2" w:rsidRDefault="00F423F2" w:rsidP="008E396E">
      <w:pPr>
        <w:pStyle w:val="LndNormale1"/>
        <w:rPr>
          <w:lang w:val="it-IT"/>
        </w:rPr>
      </w:pPr>
    </w:p>
    <w:p w14:paraId="6C4C2FD0" w14:textId="097CD861" w:rsidR="00D63163" w:rsidRDefault="00D63163" w:rsidP="00D6316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414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3AC32AC2" w14:textId="4F2027B3" w:rsidR="00D63163" w:rsidRDefault="00D63163" w:rsidP="00D63163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231/A della F.I.G.C. inerente la deroga all’art. 72 NOIF relativa alla numerazione e personalizzazione delle maglie di gioco.</w:t>
      </w:r>
    </w:p>
    <w:p w14:paraId="1F9FCF7A" w14:textId="50E73FCE" w:rsidR="000A4506" w:rsidRDefault="000A4506" w:rsidP="00D63163">
      <w:pPr>
        <w:pStyle w:val="LndNormale1"/>
        <w:rPr>
          <w:lang w:val="it-IT"/>
        </w:rPr>
      </w:pPr>
    </w:p>
    <w:p w14:paraId="3788CC3A" w14:textId="57156BA0" w:rsidR="000A4506" w:rsidRDefault="000A4506" w:rsidP="000A450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415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160FA39E" w14:textId="68265FFB" w:rsidR="000A4506" w:rsidRDefault="000A4506" w:rsidP="000A4506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234/A della F.I.G.C. inerente la deroga agli artt. 31 e 32 delle NOIF e alle ulteriori disposizioni federali relativamente al tesseramento dei “Giovani Dilettanti” classe 2009</w:t>
      </w:r>
      <w:r w:rsidR="0078704D">
        <w:rPr>
          <w:lang w:val="it-IT"/>
        </w:rPr>
        <w:t>.</w:t>
      </w:r>
    </w:p>
    <w:p w14:paraId="233D03B1" w14:textId="76C3592A" w:rsidR="0078704D" w:rsidRDefault="0078704D" w:rsidP="000A4506">
      <w:pPr>
        <w:pStyle w:val="LndNormale1"/>
        <w:rPr>
          <w:lang w:val="it-IT"/>
        </w:rPr>
      </w:pPr>
    </w:p>
    <w:p w14:paraId="2E193807" w14:textId="6117C729" w:rsidR="0078704D" w:rsidRDefault="0078704D" w:rsidP="0078704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CU n.</w:t>
      </w:r>
      <w:r>
        <w:rPr>
          <w:b/>
          <w:sz w:val="28"/>
          <w:szCs w:val="28"/>
          <w:u w:val="single"/>
          <w:lang w:val="it-IT"/>
        </w:rPr>
        <w:t xml:space="preserve"> 416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18871DF1" w14:textId="3B2CABAE" w:rsidR="0078704D" w:rsidRDefault="0078704D" w:rsidP="0078704D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235/A della F.I.G.C. inerente la modifica agli artt. 94 ter e 94 septies delle NOIF.</w:t>
      </w:r>
    </w:p>
    <w:p w14:paraId="3BC2FB91" w14:textId="4239BCD9" w:rsidR="0078704D" w:rsidRDefault="0078704D" w:rsidP="0078704D">
      <w:pPr>
        <w:pStyle w:val="LndNormale1"/>
        <w:rPr>
          <w:lang w:val="it-IT"/>
        </w:rPr>
      </w:pPr>
    </w:p>
    <w:p w14:paraId="1788B340" w14:textId="5495A3AF" w:rsidR="0078704D" w:rsidRDefault="0078704D" w:rsidP="0078704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417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27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</w:p>
    <w:p w14:paraId="565AE21B" w14:textId="77777777" w:rsidR="0078704D" w:rsidRDefault="0078704D" w:rsidP="0078704D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236/A della F.I.G.C. inerente le modifiche al Regolamento della Lega Nazionale Dilettanti.</w:t>
      </w:r>
    </w:p>
    <w:p w14:paraId="78ACDBC1" w14:textId="77777777" w:rsidR="0078704D" w:rsidRDefault="0078704D" w:rsidP="0078704D">
      <w:pPr>
        <w:pStyle w:val="LndNormale1"/>
        <w:rPr>
          <w:lang w:val="it-IT"/>
        </w:rPr>
      </w:pPr>
    </w:p>
    <w:p w14:paraId="0A06923A" w14:textId="0BDD9E55" w:rsidR="00D962F8" w:rsidRDefault="00D962F8" w:rsidP="00D962F8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5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DEL 2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>.03.2025</w:t>
      </w:r>
    </w:p>
    <w:p w14:paraId="39246DCC" w14:textId="0979FFED" w:rsidR="00D962F8" w:rsidRDefault="00D962F8" w:rsidP="00D962F8">
      <w:pPr>
        <w:pStyle w:val="LndNormale1"/>
      </w:pPr>
      <w:r>
        <w:t>Si trasmette, per opportuna conoscenza, copia della Circolare n. 1</w:t>
      </w:r>
      <w:r>
        <w:rPr>
          <w:lang w:val="it-IT"/>
        </w:rPr>
        <w:t>2</w:t>
      </w:r>
      <w:r>
        <w:t>-2025 elaborata dal Centro Studi Tributari della L.N.D. avente per oggetto:</w:t>
      </w:r>
    </w:p>
    <w:p w14:paraId="00C091E5" w14:textId="61C5FD21" w:rsidR="00D962F8" w:rsidRDefault="00D962F8" w:rsidP="00D962F8">
      <w:pPr>
        <w:pStyle w:val="LndNormale1"/>
        <w:rPr>
          <w:b/>
          <w:i/>
        </w:rPr>
      </w:pPr>
      <w:r>
        <w:rPr>
          <w:b/>
          <w:i/>
        </w:rPr>
        <w:t>“</w:t>
      </w:r>
      <w:r>
        <w:rPr>
          <w:b/>
          <w:i/>
          <w:lang w:val="it-IT"/>
        </w:rPr>
        <w:t>Riforma fiscale – D.Lgs. n. 33 del 24 marzo 2025 – Testo Unico in materia di versamenti e riscossione</w:t>
      </w:r>
      <w:r>
        <w:rPr>
          <w:b/>
          <w:i/>
        </w:rPr>
        <w:t>”.</w:t>
      </w:r>
    </w:p>
    <w:p w14:paraId="04B47867" w14:textId="77777777" w:rsidR="00D962F8" w:rsidRPr="00D962F8" w:rsidRDefault="00D962F8" w:rsidP="00B9799E">
      <w:pPr>
        <w:pStyle w:val="Nessunaspaziatura"/>
        <w:rPr>
          <w:lang w:val="x-none"/>
        </w:rPr>
      </w:pPr>
    </w:p>
    <w:p w14:paraId="5546531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40755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6A1E59AF" w14:textId="0F4F098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C86A6D9" w14:textId="7B10FB37" w:rsidR="001D7811" w:rsidRPr="00C12C29" w:rsidRDefault="00D5485A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C12C29">
        <w:rPr>
          <w:rFonts w:ascii="Arial" w:hAnsi="Arial" w:cs="Arial"/>
          <w:b/>
          <w:sz w:val="28"/>
          <w:szCs w:val="28"/>
          <w:u w:val="single"/>
        </w:rPr>
        <w:t xml:space="preserve">COPPA </w:t>
      </w:r>
      <w:r w:rsidR="00C12C29" w:rsidRPr="00C12C29">
        <w:rPr>
          <w:rFonts w:ascii="Arial" w:hAnsi="Arial" w:cs="Arial"/>
          <w:b/>
          <w:sz w:val="28"/>
          <w:szCs w:val="28"/>
          <w:u w:val="single"/>
        </w:rPr>
        <w:t>MARCHE JUNIORES</w:t>
      </w:r>
      <w:r w:rsidR="00E31C54">
        <w:rPr>
          <w:rFonts w:ascii="Arial" w:hAnsi="Arial" w:cs="Arial"/>
          <w:b/>
          <w:sz w:val="28"/>
          <w:szCs w:val="28"/>
          <w:u w:val="single"/>
        </w:rPr>
        <w:t xml:space="preserve"> U/19</w:t>
      </w:r>
      <w:r w:rsidR="00C12C29" w:rsidRPr="00C12C29">
        <w:rPr>
          <w:rFonts w:ascii="Arial" w:hAnsi="Arial" w:cs="Arial"/>
          <w:b/>
          <w:sz w:val="28"/>
          <w:szCs w:val="28"/>
          <w:u w:val="single"/>
        </w:rPr>
        <w:t xml:space="preserve"> REGIONALE</w:t>
      </w:r>
    </w:p>
    <w:p w14:paraId="1CE98D1C" w14:textId="417B6A97" w:rsidR="003D3E97" w:rsidRDefault="003D3E97" w:rsidP="008732AF">
      <w:pPr>
        <w:rPr>
          <w:rFonts w:ascii="Arial" w:hAnsi="Arial" w:cs="Arial"/>
          <w:sz w:val="22"/>
          <w:szCs w:val="22"/>
        </w:rPr>
      </w:pPr>
    </w:p>
    <w:p w14:paraId="36B4F188" w14:textId="0F3B49F5" w:rsidR="00C12C29" w:rsidRDefault="00C12C2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informano le squadre partecipanti al Campionato Under 19 Juniores Regionale</w:t>
      </w:r>
      <w:r w:rsidR="00E31C54">
        <w:rPr>
          <w:rFonts w:ascii="Arial" w:hAnsi="Arial" w:cs="Arial"/>
          <w:sz w:val="22"/>
          <w:szCs w:val="22"/>
        </w:rPr>
        <w:t xml:space="preserve"> della corrente stagione</w:t>
      </w:r>
      <w:r>
        <w:rPr>
          <w:rFonts w:ascii="Arial" w:hAnsi="Arial" w:cs="Arial"/>
          <w:sz w:val="22"/>
          <w:szCs w:val="22"/>
        </w:rPr>
        <w:t>, il cui termine è fissato al 06.04.2025</w:t>
      </w:r>
      <w:r w:rsidR="00FA4D0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che la stagione potrà</w:t>
      </w:r>
      <w:r w:rsidR="00EB4C44">
        <w:rPr>
          <w:rFonts w:ascii="Arial" w:hAnsi="Arial" w:cs="Arial"/>
          <w:sz w:val="22"/>
          <w:szCs w:val="22"/>
        </w:rPr>
        <w:t xml:space="preserve"> per le stesse</w:t>
      </w:r>
      <w:r>
        <w:rPr>
          <w:rFonts w:ascii="Arial" w:hAnsi="Arial" w:cs="Arial"/>
          <w:sz w:val="22"/>
          <w:szCs w:val="22"/>
        </w:rPr>
        <w:t xml:space="preserve"> proseguire con </w:t>
      </w:r>
      <w:r w:rsidR="00E31C54">
        <w:rPr>
          <w:rFonts w:ascii="Arial" w:hAnsi="Arial" w:cs="Arial"/>
          <w:sz w:val="22"/>
          <w:szCs w:val="22"/>
        </w:rPr>
        <w:t>l’effettuazione del</w:t>
      </w:r>
      <w:r>
        <w:rPr>
          <w:rFonts w:ascii="Arial" w:hAnsi="Arial" w:cs="Arial"/>
          <w:sz w:val="22"/>
          <w:szCs w:val="22"/>
        </w:rPr>
        <w:t>la Coppa Marche Juniores Regionale.</w:t>
      </w:r>
    </w:p>
    <w:p w14:paraId="568940EF" w14:textId="48F374FC" w:rsidR="00E31C54" w:rsidRDefault="00C12C2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L’iscrizione</w:t>
      </w:r>
      <w:r w:rsidR="00E31C54">
        <w:rPr>
          <w:rFonts w:ascii="Arial" w:hAnsi="Arial" w:cs="Arial"/>
          <w:sz w:val="22"/>
          <w:szCs w:val="22"/>
        </w:rPr>
        <w:t xml:space="preserve"> a detta manifestazione</w:t>
      </w:r>
      <w:r>
        <w:rPr>
          <w:rFonts w:ascii="Arial" w:hAnsi="Arial" w:cs="Arial"/>
          <w:sz w:val="22"/>
          <w:szCs w:val="22"/>
        </w:rPr>
        <w:t xml:space="preserve">, </w:t>
      </w:r>
      <w:r w:rsidR="00E31C54">
        <w:rPr>
          <w:rFonts w:ascii="Arial" w:hAnsi="Arial" w:cs="Arial"/>
          <w:sz w:val="22"/>
          <w:szCs w:val="22"/>
        </w:rPr>
        <w:t xml:space="preserve">prevista </w:t>
      </w:r>
      <w:r>
        <w:rPr>
          <w:rFonts w:ascii="Arial" w:hAnsi="Arial" w:cs="Arial"/>
          <w:sz w:val="22"/>
          <w:szCs w:val="22"/>
        </w:rPr>
        <w:t xml:space="preserve">con le consuete modalità on line, è </w:t>
      </w:r>
      <w:r w:rsidRPr="00C12C29">
        <w:rPr>
          <w:rFonts w:ascii="Arial" w:hAnsi="Arial" w:cs="Arial"/>
          <w:b/>
          <w:sz w:val="22"/>
          <w:szCs w:val="22"/>
        </w:rPr>
        <w:t>facoltativa,</w:t>
      </w:r>
      <w:r>
        <w:rPr>
          <w:rFonts w:ascii="Arial" w:hAnsi="Arial" w:cs="Arial"/>
          <w:sz w:val="22"/>
          <w:szCs w:val="22"/>
        </w:rPr>
        <w:t xml:space="preserve"> </w:t>
      </w:r>
      <w:r w:rsidR="00E31C54">
        <w:rPr>
          <w:rFonts w:ascii="Arial" w:hAnsi="Arial" w:cs="Arial"/>
          <w:sz w:val="22"/>
          <w:szCs w:val="22"/>
        </w:rPr>
        <w:t xml:space="preserve">ed </w:t>
      </w:r>
      <w:r>
        <w:rPr>
          <w:rFonts w:ascii="Arial" w:hAnsi="Arial" w:cs="Arial"/>
          <w:sz w:val="22"/>
          <w:szCs w:val="22"/>
        </w:rPr>
        <w:t xml:space="preserve">è consentita fino alle </w:t>
      </w:r>
      <w:r w:rsidRPr="00C12C29">
        <w:rPr>
          <w:rFonts w:ascii="Arial" w:hAnsi="Arial" w:cs="Arial"/>
          <w:b/>
          <w:sz w:val="22"/>
          <w:szCs w:val="22"/>
          <w:u w:val="single"/>
        </w:rPr>
        <w:t>ore 19,00 di venerdì 4 aprile</w:t>
      </w:r>
      <w:r>
        <w:rPr>
          <w:rFonts w:ascii="Arial" w:hAnsi="Arial" w:cs="Arial"/>
          <w:b/>
          <w:sz w:val="22"/>
          <w:szCs w:val="22"/>
          <w:u w:val="single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 </w:t>
      </w:r>
      <w:r w:rsidR="00EB4C44">
        <w:rPr>
          <w:rFonts w:ascii="Arial" w:hAnsi="Arial" w:cs="Arial"/>
          <w:sz w:val="22"/>
          <w:szCs w:val="22"/>
        </w:rPr>
        <w:t xml:space="preserve">con </w:t>
      </w:r>
      <w:r>
        <w:rPr>
          <w:rFonts w:ascii="Arial" w:hAnsi="Arial" w:cs="Arial"/>
          <w:sz w:val="22"/>
          <w:szCs w:val="22"/>
        </w:rPr>
        <w:t>costo di € 100,00</w:t>
      </w:r>
      <w:r w:rsidR="00FA4D05">
        <w:rPr>
          <w:rFonts w:ascii="Arial" w:hAnsi="Arial" w:cs="Arial"/>
          <w:sz w:val="22"/>
          <w:szCs w:val="22"/>
        </w:rPr>
        <w:t xml:space="preserve">. </w:t>
      </w:r>
    </w:p>
    <w:p w14:paraId="1BB0DF0D" w14:textId="77777777" w:rsidR="00E31C54" w:rsidRPr="00C12C29" w:rsidRDefault="00E31C54" w:rsidP="00E31C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L’inizio è previsto per domenica </w:t>
      </w:r>
      <w:r w:rsidRPr="00FA4D05">
        <w:rPr>
          <w:rFonts w:ascii="Arial" w:hAnsi="Arial" w:cs="Arial"/>
          <w:b/>
          <w:sz w:val="22"/>
          <w:szCs w:val="22"/>
          <w:u w:val="single"/>
        </w:rPr>
        <w:t>27 aprile 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6F6778" w14:textId="18680B80" w:rsidR="00C12C29" w:rsidRDefault="00FA4D05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Format e modalità </w:t>
      </w:r>
      <w:r w:rsidR="00EB4C44">
        <w:rPr>
          <w:rFonts w:ascii="Arial" w:hAnsi="Arial" w:cs="Arial"/>
          <w:sz w:val="22"/>
          <w:szCs w:val="22"/>
        </w:rPr>
        <w:t xml:space="preserve">di effettuazione </w:t>
      </w:r>
      <w:r>
        <w:rPr>
          <w:rFonts w:ascii="Arial" w:hAnsi="Arial" w:cs="Arial"/>
          <w:sz w:val="22"/>
          <w:szCs w:val="22"/>
        </w:rPr>
        <w:t>saranno ufficializzate successivamente.</w:t>
      </w:r>
    </w:p>
    <w:p w14:paraId="3495D443" w14:textId="1BC18550" w:rsidR="00C12C29" w:rsidRDefault="00C12C29" w:rsidP="008732AF">
      <w:pPr>
        <w:rPr>
          <w:rFonts w:ascii="Arial" w:hAnsi="Arial" w:cs="Arial"/>
          <w:b/>
          <w:sz w:val="22"/>
          <w:szCs w:val="22"/>
        </w:rPr>
      </w:pPr>
    </w:p>
    <w:p w14:paraId="6A241D1C" w14:textId="067DAD37" w:rsidR="00AF468C" w:rsidRDefault="00AF468C" w:rsidP="008732AF">
      <w:pPr>
        <w:rPr>
          <w:rFonts w:ascii="Arial" w:hAnsi="Arial" w:cs="Arial"/>
          <w:b/>
          <w:sz w:val="22"/>
          <w:szCs w:val="22"/>
        </w:rPr>
      </w:pPr>
    </w:p>
    <w:p w14:paraId="3A9EE755" w14:textId="77777777" w:rsidR="00AF468C" w:rsidRDefault="00AF468C" w:rsidP="00AF468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7D1D878F" w14:textId="77777777" w:rsidR="00AF468C" w:rsidRDefault="00AF468C" w:rsidP="00AF468C">
      <w:pPr>
        <w:pStyle w:val="LndNormale1"/>
      </w:pPr>
    </w:p>
    <w:p w14:paraId="70E6776D" w14:textId="22270FD4" w:rsidR="00AF468C" w:rsidRDefault="00AF468C" w:rsidP="00AF468C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 w:rsidRPr="006508F2">
        <w:rPr>
          <w:b/>
          <w:lang w:val="it-IT"/>
        </w:rPr>
        <w:t>2</w:t>
      </w:r>
      <w:r>
        <w:rPr>
          <w:b/>
          <w:lang w:val="it-IT"/>
        </w:rPr>
        <w:t>7</w:t>
      </w:r>
      <w:r w:rsidRPr="006508F2">
        <w:rPr>
          <w:b/>
          <w:lang w:val="it-IT"/>
        </w:rPr>
        <w:t>.03</w:t>
      </w:r>
      <w:r w:rsidRPr="00D5684D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42"/>
        <w:gridCol w:w="40"/>
        <w:gridCol w:w="3436"/>
      </w:tblGrid>
      <w:tr w:rsidR="00AF468C" w:rsidRPr="00903DAD" w14:paraId="71CE00BD" w14:textId="77777777" w:rsidTr="008C3D99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81D0" w14:textId="77777777" w:rsidR="00AF468C" w:rsidRPr="00903DAD" w:rsidRDefault="00AF468C" w:rsidP="008C3D99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F415" w14:textId="77777777" w:rsidR="00AF468C" w:rsidRPr="00903DAD" w:rsidRDefault="00AF468C" w:rsidP="008C3D99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BC91" w14:textId="77777777" w:rsidR="00AF468C" w:rsidRPr="00903DAD" w:rsidRDefault="00AF468C" w:rsidP="008C3D99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F8F1" w14:textId="77777777" w:rsidR="00AF468C" w:rsidRPr="00903DAD" w:rsidRDefault="00AF468C" w:rsidP="008C3D99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0F8A" w14:textId="77777777" w:rsidR="00AF468C" w:rsidRPr="00903DAD" w:rsidRDefault="00AF468C" w:rsidP="008C3D99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AF468C" w:rsidRPr="00183C41" w14:paraId="00168954" w14:textId="77777777" w:rsidTr="008C3D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4A2D" w14:textId="6117381F" w:rsidR="00AF468C" w:rsidRPr="008D1DDD" w:rsidRDefault="00AF468C" w:rsidP="008C3D9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2064486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490A" w14:textId="739D369E" w:rsidR="00AF468C" w:rsidRPr="008D1DDD" w:rsidRDefault="00AF468C" w:rsidP="008C3D9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VALERI ALESSIO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9F4" w14:textId="4485A546" w:rsidR="00AF468C" w:rsidRPr="008D1DDD" w:rsidRDefault="00AF468C" w:rsidP="008C3D99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03.09.2005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944A" w14:textId="02383CBE" w:rsidR="00AF468C" w:rsidRPr="008D1DDD" w:rsidRDefault="00243D1A" w:rsidP="008C3D99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6430</w:t>
            </w:r>
          </w:p>
        </w:tc>
        <w:tc>
          <w:tcPr>
            <w:tcW w:w="3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987" w14:textId="6D68B6C3" w:rsidR="00AF468C" w:rsidRPr="00183C41" w:rsidRDefault="00243D1A" w:rsidP="008C3D99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SSDARL BIAGIO NAZZARO</w:t>
            </w:r>
          </w:p>
        </w:tc>
      </w:tr>
    </w:tbl>
    <w:p w14:paraId="1E6ADBFE" w14:textId="77777777" w:rsidR="00AF468C" w:rsidRDefault="00AF468C" w:rsidP="008732AF">
      <w:pPr>
        <w:rPr>
          <w:rFonts w:ascii="Arial" w:hAnsi="Arial" w:cs="Arial"/>
          <w:b/>
          <w:sz w:val="22"/>
          <w:szCs w:val="22"/>
        </w:rPr>
      </w:pPr>
    </w:p>
    <w:p w14:paraId="7099138C" w14:textId="77777777" w:rsidR="00FA4D05" w:rsidRPr="00C12C29" w:rsidRDefault="00FA4D05" w:rsidP="008732AF">
      <w:pPr>
        <w:rPr>
          <w:rFonts w:ascii="Arial" w:hAnsi="Arial" w:cs="Arial"/>
          <w:b/>
          <w:sz w:val="22"/>
          <w:szCs w:val="22"/>
        </w:rPr>
      </w:pPr>
    </w:p>
    <w:p w14:paraId="482836ED" w14:textId="77777777" w:rsidR="004921C3" w:rsidRDefault="004921C3" w:rsidP="004921C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9D0023B" w14:textId="77777777" w:rsidR="004921C3" w:rsidRDefault="004921C3" w:rsidP="004921C3">
      <w:pPr>
        <w:pStyle w:val="LndNormale1"/>
        <w:rPr>
          <w:szCs w:val="22"/>
        </w:rPr>
      </w:pPr>
    </w:p>
    <w:p w14:paraId="4BF26CFF" w14:textId="77777777" w:rsidR="004921C3" w:rsidRPr="00EC2FCC" w:rsidRDefault="004921C3" w:rsidP="004921C3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i </w:t>
      </w:r>
      <w:r>
        <w:t>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 xml:space="preserve">e </w:t>
      </w:r>
      <w:r>
        <w:t>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i:</w:t>
      </w:r>
    </w:p>
    <w:p w14:paraId="2E4C4B21" w14:textId="77777777" w:rsidR="004921C3" w:rsidRDefault="004921C3" w:rsidP="004921C3">
      <w:pPr>
        <w:pStyle w:val="LndNormale1"/>
      </w:pPr>
    </w:p>
    <w:p w14:paraId="3FEAF852" w14:textId="77777777" w:rsidR="004921C3" w:rsidRDefault="004921C3" w:rsidP="004921C3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D9F0561" w14:textId="77777777" w:rsidR="004921C3" w:rsidRDefault="004921C3" w:rsidP="004921C3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11^ COPPA MARCHE – PASQUA 2025</w:t>
      </w:r>
    </w:p>
    <w:p w14:paraId="5E9A6655" w14:textId="73126FFC" w:rsidR="004921C3" w:rsidRPr="00B83FC5" w:rsidRDefault="004921C3" w:rsidP="004921C3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18.04 – 21.04.2025</w:t>
      </w:r>
      <w:r>
        <w:rPr>
          <w:lang w:val="it-IT"/>
        </w:rPr>
        <w:tab/>
      </w:r>
    </w:p>
    <w:p w14:paraId="6454AFA8" w14:textId="137C53AB" w:rsidR="004921C3" w:rsidRPr="00B83FC5" w:rsidRDefault="004921C3" w:rsidP="004921C3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1° e 2° anno – Pulcini 1° e 2° anno</w:t>
      </w:r>
      <w:r w:rsidR="00EB4C44">
        <w:rPr>
          <w:lang w:val="it-IT"/>
        </w:rPr>
        <w:t xml:space="preserve"> – Primi Calci</w:t>
      </w:r>
    </w:p>
    <w:p w14:paraId="1FE3A5A3" w14:textId="77777777" w:rsidR="004921C3" w:rsidRPr="00EC2FCC" w:rsidRDefault="004921C3" w:rsidP="004921C3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31B1F0CD" w14:textId="31893C65" w:rsidR="004921C3" w:rsidRPr="000B55D6" w:rsidRDefault="004921C3" w:rsidP="00EB4C4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Pr="003D6744">
        <w:rPr>
          <w:lang w:val="it-IT"/>
        </w:rPr>
        <w:t>A</w:t>
      </w:r>
      <w:r w:rsidR="00EB4C44">
        <w:rPr>
          <w:lang w:val="it-IT"/>
        </w:rPr>
        <w:t>.</w:t>
      </w:r>
      <w:r w:rsidRPr="003D6744">
        <w:rPr>
          <w:lang w:val="it-IT"/>
        </w:rPr>
        <w:t>S</w:t>
      </w:r>
      <w:r w:rsidR="00EB4C44">
        <w:rPr>
          <w:lang w:val="it-IT"/>
        </w:rPr>
        <w:t>.</w:t>
      </w:r>
      <w:r w:rsidRPr="003D6744">
        <w:rPr>
          <w:lang w:val="it-IT"/>
        </w:rPr>
        <w:t>D</w:t>
      </w:r>
      <w:r w:rsidR="00EB4C44">
        <w:rPr>
          <w:lang w:val="it-IT"/>
        </w:rPr>
        <w:t>. SENIGALLIA CALCIO</w:t>
      </w:r>
    </w:p>
    <w:p w14:paraId="550CEB73" w14:textId="10D74B90" w:rsidR="00D1339D" w:rsidRDefault="00D1339D" w:rsidP="00D1339D">
      <w:pPr>
        <w:pStyle w:val="Titolo2"/>
        <w:rPr>
          <w:i w:val="0"/>
        </w:rPr>
      </w:pPr>
      <w:bookmarkStart w:id="6" w:name="_Toc186723952"/>
      <w:bookmarkStart w:id="7" w:name="_Hlk187329270"/>
      <w:bookmarkStart w:id="8" w:name="_Hlk187329235"/>
      <w:bookmarkStart w:id="9" w:name="_Toc194075550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30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9"/>
    </w:p>
    <w:bookmarkEnd w:id="6"/>
    <w:p w14:paraId="691F4590" w14:textId="77777777" w:rsidR="00E64D44" w:rsidRDefault="00E64D44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4608FE22" w14:textId="118652B3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20A356B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3CB02642" w14:textId="1852F481" w:rsidR="006E504E" w:rsidRDefault="006E504E" w:rsidP="006E504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17AB03C" w14:textId="312F5E14" w:rsidR="00054004" w:rsidRPr="00F4497B" w:rsidRDefault="00054004" w:rsidP="00BC756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054004">
        <w:rPr>
          <w:rFonts w:ascii="Arial" w:hAnsi="Arial" w:cs="Arial"/>
        </w:rPr>
        <w:t>K SPORT MONTECCHIO GALLO</w:t>
      </w:r>
      <w:r>
        <w:rPr>
          <w:rFonts w:ascii="Arial" w:hAnsi="Arial" w:cs="Arial"/>
        </w:rPr>
        <w:t>/</w:t>
      </w:r>
      <w:r w:rsidRPr="00054004">
        <w:rPr>
          <w:rFonts w:ascii="Arial" w:hAnsi="Arial" w:cs="Arial"/>
        </w:rPr>
        <w:t>VISMARA 2008</w:t>
      </w:r>
      <w:r w:rsidR="00D1339D">
        <w:rPr>
          <w:rFonts w:ascii="Arial" w:hAnsi="Arial" w:cs="Arial"/>
        </w:rPr>
        <w:t xml:space="preserve"> del 29.03.2025 </w:t>
      </w:r>
      <w:r w:rsidR="00D1339D" w:rsidRPr="00F4497B">
        <w:rPr>
          <w:rFonts w:ascii="Arial" w:hAnsi="Arial" w:cs="Arial"/>
          <w:b/>
          <w:u w:val="single"/>
        </w:rPr>
        <w:t>inizia ore 17,45, campo parrocchiale “</w:t>
      </w:r>
      <w:proofErr w:type="spellStart"/>
      <w:r w:rsidR="00D1339D" w:rsidRPr="00F4497B">
        <w:rPr>
          <w:rFonts w:ascii="Arial" w:hAnsi="Arial" w:cs="Arial"/>
          <w:b/>
          <w:u w:val="single"/>
        </w:rPr>
        <w:t>Sanchioni</w:t>
      </w:r>
      <w:proofErr w:type="spellEnd"/>
      <w:r w:rsidR="00D1339D" w:rsidRPr="00F4497B">
        <w:rPr>
          <w:rFonts w:ascii="Arial" w:hAnsi="Arial" w:cs="Arial"/>
          <w:b/>
          <w:u w:val="single"/>
        </w:rPr>
        <w:t xml:space="preserve">” di </w:t>
      </w:r>
      <w:proofErr w:type="spellStart"/>
      <w:r w:rsidR="00D1339D" w:rsidRPr="00F4497B">
        <w:rPr>
          <w:rFonts w:ascii="Arial" w:hAnsi="Arial" w:cs="Arial"/>
          <w:b/>
          <w:u w:val="single"/>
        </w:rPr>
        <w:t>Morciola</w:t>
      </w:r>
      <w:proofErr w:type="spellEnd"/>
      <w:r w:rsidR="00D1339D" w:rsidRPr="00F4497B">
        <w:rPr>
          <w:rFonts w:ascii="Arial" w:hAnsi="Arial" w:cs="Arial"/>
          <w:b/>
          <w:u w:val="single"/>
        </w:rPr>
        <w:t xml:space="preserve"> di </w:t>
      </w:r>
      <w:proofErr w:type="spellStart"/>
      <w:r w:rsidR="00D1339D" w:rsidRPr="00F4497B">
        <w:rPr>
          <w:rFonts w:ascii="Arial" w:hAnsi="Arial" w:cs="Arial"/>
          <w:b/>
          <w:u w:val="single"/>
        </w:rPr>
        <w:t>Vallefoglia</w:t>
      </w:r>
      <w:proofErr w:type="spellEnd"/>
    </w:p>
    <w:p w14:paraId="11263662" w14:textId="77777777" w:rsidR="00E64D44" w:rsidRDefault="00E64D44" w:rsidP="006E504E">
      <w:pPr>
        <w:rPr>
          <w:rFonts w:ascii="Arial" w:hAnsi="Arial" w:cs="Arial"/>
          <w:sz w:val="22"/>
          <w:szCs w:val="22"/>
        </w:rPr>
      </w:pPr>
    </w:p>
    <w:p w14:paraId="0942A311" w14:textId="23D15CFA" w:rsidR="003F0CB3" w:rsidRDefault="003F0CB3" w:rsidP="003F0CB3">
      <w:pPr>
        <w:pStyle w:val="Titolo2"/>
        <w:rPr>
          <w:i w:val="0"/>
        </w:rPr>
      </w:pPr>
      <w:bookmarkStart w:id="10" w:name="_Toc194075551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02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0"/>
    </w:p>
    <w:p w14:paraId="5D044E74" w14:textId="2AD6B457" w:rsidR="003F0CB3" w:rsidRDefault="003F0CB3" w:rsidP="006E504E">
      <w:pPr>
        <w:pStyle w:val="Nessunaspaziatura"/>
        <w:rPr>
          <w:rFonts w:ascii="Arial" w:hAnsi="Arial" w:cs="Arial"/>
        </w:rPr>
      </w:pPr>
    </w:p>
    <w:p w14:paraId="09D13BC2" w14:textId="485E8937" w:rsidR="004921C3" w:rsidRDefault="004921C3" w:rsidP="006E504E">
      <w:pPr>
        <w:pStyle w:val="Nessunaspaziatura"/>
        <w:rPr>
          <w:rFonts w:ascii="Arial" w:hAnsi="Arial" w:cs="Arial"/>
          <w:b/>
          <w:u w:val="single"/>
        </w:rPr>
      </w:pPr>
      <w:r w:rsidRPr="004921C3">
        <w:rPr>
          <w:rFonts w:ascii="Arial" w:hAnsi="Arial" w:cs="Arial"/>
          <w:b/>
          <w:u w:val="single"/>
        </w:rPr>
        <w:t>CAMPIONATO PRIMA CATEGORIA</w:t>
      </w:r>
    </w:p>
    <w:p w14:paraId="6DC2ED4D" w14:textId="6630480D" w:rsidR="004921C3" w:rsidRDefault="004921C3" w:rsidP="006E504E">
      <w:pPr>
        <w:pStyle w:val="Nessunaspaziatura"/>
        <w:rPr>
          <w:rFonts w:ascii="Arial" w:hAnsi="Arial" w:cs="Arial"/>
          <w:b/>
          <w:u w:val="single"/>
        </w:rPr>
      </w:pPr>
    </w:p>
    <w:p w14:paraId="6548FD1A" w14:textId="3BCF1100" w:rsidR="004921C3" w:rsidRPr="004921C3" w:rsidRDefault="004921C3" w:rsidP="00BC756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205B4">
        <w:rPr>
          <w:rFonts w:ascii="Arial" w:hAnsi="Arial" w:cs="Arial"/>
        </w:rPr>
        <w:t>Visti gli accordi societari intervenuti</w:t>
      </w:r>
      <w:r>
        <w:rPr>
          <w:rFonts w:ascii="Arial" w:hAnsi="Arial" w:cs="Arial"/>
        </w:rPr>
        <w:t xml:space="preserve"> la gara </w:t>
      </w:r>
      <w:r w:rsidRPr="004921C3">
        <w:rPr>
          <w:rFonts w:ascii="Arial" w:hAnsi="Arial" w:cs="Arial"/>
        </w:rPr>
        <w:t>REAL CAMERANESE</w:t>
      </w:r>
      <w:r>
        <w:rPr>
          <w:rFonts w:ascii="Arial" w:hAnsi="Arial" w:cs="Arial"/>
        </w:rPr>
        <w:t>/</w:t>
      </w:r>
      <w:r w:rsidRPr="004921C3">
        <w:rPr>
          <w:rFonts w:ascii="Arial" w:hAnsi="Arial" w:cs="Arial"/>
        </w:rPr>
        <w:t>MONTEMARCIANO</w:t>
      </w:r>
      <w:r>
        <w:rPr>
          <w:rFonts w:ascii="Arial" w:hAnsi="Arial" w:cs="Arial"/>
        </w:rPr>
        <w:t xml:space="preserve">, </w:t>
      </w:r>
      <w:r w:rsidR="00EB4C44">
        <w:rPr>
          <w:rFonts w:ascii="Arial" w:hAnsi="Arial" w:cs="Arial"/>
        </w:rPr>
        <w:t xml:space="preserve">già </w:t>
      </w:r>
      <w:r>
        <w:rPr>
          <w:rFonts w:ascii="Arial" w:hAnsi="Arial" w:cs="Arial"/>
        </w:rPr>
        <w:t>fissata per il 02.04.2025</w:t>
      </w:r>
      <w:r w:rsidR="00F4497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è anticipata a </w:t>
      </w:r>
      <w:r w:rsidRPr="004921C3">
        <w:rPr>
          <w:rFonts w:ascii="Arial" w:hAnsi="Arial" w:cs="Arial"/>
          <w:b/>
          <w:u w:val="single"/>
        </w:rPr>
        <w:t>martedì 01.04.2025 ore 20,30</w:t>
      </w:r>
      <w:r w:rsidRPr="004921C3">
        <w:rPr>
          <w:rFonts w:ascii="Arial" w:hAnsi="Arial" w:cs="Arial"/>
        </w:rPr>
        <w:t xml:space="preserve"> </w:t>
      </w:r>
    </w:p>
    <w:p w14:paraId="620A4870" w14:textId="6176B492" w:rsidR="004921C3" w:rsidRDefault="004921C3" w:rsidP="006E504E">
      <w:pPr>
        <w:pStyle w:val="Nessunaspaziatura"/>
        <w:rPr>
          <w:rFonts w:ascii="Arial" w:hAnsi="Arial" w:cs="Arial"/>
        </w:rPr>
      </w:pPr>
    </w:p>
    <w:p w14:paraId="21FA2CAB" w14:textId="77777777" w:rsidR="004921C3" w:rsidRDefault="004921C3" w:rsidP="006E504E">
      <w:pPr>
        <w:pStyle w:val="Nessunaspaziatura"/>
        <w:rPr>
          <w:rFonts w:ascii="Arial" w:hAnsi="Arial" w:cs="Arial"/>
        </w:rPr>
      </w:pPr>
    </w:p>
    <w:p w14:paraId="63B805CA" w14:textId="77777777" w:rsidR="003F0CB3" w:rsidRDefault="003F0CB3" w:rsidP="003F0C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25C30D72" w14:textId="77777777" w:rsidR="003F0CB3" w:rsidRDefault="003F0CB3" w:rsidP="003F0CB3">
      <w:pPr>
        <w:rPr>
          <w:rFonts w:ascii="Arial" w:hAnsi="Arial" w:cs="Arial"/>
          <w:b/>
          <w:sz w:val="22"/>
          <w:szCs w:val="22"/>
          <w:u w:val="single"/>
        </w:rPr>
      </w:pPr>
    </w:p>
    <w:p w14:paraId="46E799F1" w14:textId="0ECFB4BF" w:rsidR="003F0CB3" w:rsidRDefault="003F0CB3" w:rsidP="003F0CB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155C7CC" w14:textId="79729387" w:rsidR="00800F74" w:rsidRDefault="00800F74" w:rsidP="003F0CB3">
      <w:pPr>
        <w:pStyle w:val="Nessunaspaziatura"/>
        <w:rPr>
          <w:rFonts w:ascii="Arial" w:hAnsi="Arial" w:cs="Arial"/>
        </w:rPr>
      </w:pPr>
      <w:r w:rsidRPr="00800F74">
        <w:rPr>
          <w:rFonts w:ascii="Arial" w:hAnsi="Arial" w:cs="Arial"/>
        </w:rPr>
        <w:t>K SPORT MONTECCHIO GALLO</w:t>
      </w:r>
      <w:r>
        <w:rPr>
          <w:rFonts w:ascii="Arial" w:hAnsi="Arial" w:cs="Arial"/>
        </w:rPr>
        <w:t>/</w:t>
      </w:r>
      <w:r w:rsidRPr="00800F74">
        <w:rPr>
          <w:rFonts w:ascii="Arial" w:hAnsi="Arial" w:cs="Arial"/>
        </w:rPr>
        <w:t>BIAGIO NAZZARO</w:t>
      </w:r>
      <w:r>
        <w:rPr>
          <w:rFonts w:ascii="Arial" w:hAnsi="Arial" w:cs="Arial"/>
        </w:rPr>
        <w:t xml:space="preserve"> inizia </w:t>
      </w:r>
      <w:r w:rsidR="00AB57AD" w:rsidRPr="00AB57AD">
        <w:rPr>
          <w:rFonts w:ascii="Arial" w:hAnsi="Arial" w:cs="Arial"/>
          <w:b/>
          <w:u w:val="single"/>
        </w:rPr>
        <w:t>ore 1</w:t>
      </w:r>
      <w:r w:rsidR="00DC1B6F">
        <w:rPr>
          <w:rFonts w:ascii="Arial" w:hAnsi="Arial" w:cs="Arial"/>
          <w:b/>
          <w:u w:val="single"/>
        </w:rPr>
        <w:t>5</w:t>
      </w:r>
      <w:r w:rsidR="00AB57AD" w:rsidRPr="00AB57AD">
        <w:rPr>
          <w:rFonts w:ascii="Arial" w:hAnsi="Arial" w:cs="Arial"/>
          <w:b/>
          <w:u w:val="single"/>
        </w:rPr>
        <w:t>,30</w:t>
      </w:r>
      <w:r w:rsidR="00AB57AD">
        <w:rPr>
          <w:rFonts w:ascii="Arial" w:hAnsi="Arial" w:cs="Arial"/>
        </w:rPr>
        <w:t>.</w:t>
      </w:r>
    </w:p>
    <w:p w14:paraId="7B0DBC28" w14:textId="5163C343" w:rsidR="00B076DE" w:rsidRDefault="00B076DE" w:rsidP="003F0CB3">
      <w:pPr>
        <w:rPr>
          <w:rFonts w:ascii="Arial" w:hAnsi="Arial" w:cs="Arial"/>
          <w:sz w:val="22"/>
          <w:szCs w:val="22"/>
        </w:rPr>
      </w:pPr>
    </w:p>
    <w:p w14:paraId="7B46BEFF" w14:textId="77777777" w:rsidR="00FA2AE3" w:rsidRDefault="00FA2AE3" w:rsidP="003F0CB3">
      <w:pPr>
        <w:rPr>
          <w:rFonts w:ascii="Arial" w:hAnsi="Arial" w:cs="Arial"/>
          <w:sz w:val="22"/>
          <w:szCs w:val="22"/>
        </w:rPr>
      </w:pPr>
    </w:p>
    <w:p w14:paraId="7A448A0C" w14:textId="77777777" w:rsidR="003F0CB3" w:rsidRDefault="003F0CB3" w:rsidP="003F0CB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584644">
        <w:rPr>
          <w:rFonts w:ascii="Arial" w:hAnsi="Arial" w:cs="Arial"/>
          <w:b/>
          <w:sz w:val="22"/>
          <w:szCs w:val="22"/>
          <w:u w:val="single"/>
        </w:rPr>
        <w:t>I REGIONALI</w:t>
      </w:r>
    </w:p>
    <w:p w14:paraId="3270E918" w14:textId="77777777" w:rsidR="003F0CB3" w:rsidRDefault="003F0CB3" w:rsidP="003F0CB3">
      <w:pPr>
        <w:rPr>
          <w:rFonts w:ascii="Arial" w:hAnsi="Arial" w:cs="Arial"/>
          <w:b/>
          <w:sz w:val="22"/>
          <w:szCs w:val="22"/>
          <w:u w:val="single"/>
        </w:rPr>
      </w:pPr>
    </w:p>
    <w:p w14:paraId="30AB0594" w14:textId="0138EA94" w:rsidR="003F0CB3" w:rsidRDefault="003F0CB3" w:rsidP="003F0CB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F8BE3EA" w14:textId="70E493F5" w:rsidR="00D1339D" w:rsidRDefault="00D1339D" w:rsidP="003F0CB3">
      <w:pPr>
        <w:pStyle w:val="Nessunaspaziatura"/>
        <w:rPr>
          <w:rFonts w:ascii="Arial" w:hAnsi="Arial" w:cs="Arial"/>
        </w:rPr>
      </w:pPr>
      <w:r w:rsidRPr="00D1339D">
        <w:rPr>
          <w:rFonts w:ascii="Arial" w:hAnsi="Arial" w:cs="Arial"/>
        </w:rPr>
        <w:t>JUNIOR JESINA L.</w:t>
      </w:r>
      <w:r>
        <w:rPr>
          <w:rFonts w:ascii="Arial" w:hAnsi="Arial" w:cs="Arial"/>
        </w:rPr>
        <w:t>/</w:t>
      </w:r>
      <w:r w:rsidRPr="00D1339D">
        <w:rPr>
          <w:rFonts w:ascii="Arial" w:hAnsi="Arial" w:cs="Arial"/>
        </w:rPr>
        <w:t xml:space="preserve">GIOVANE SANTORSO </w:t>
      </w:r>
      <w:r>
        <w:rPr>
          <w:rFonts w:ascii="Arial" w:hAnsi="Arial" w:cs="Arial"/>
        </w:rPr>
        <w:t xml:space="preserve">inizia </w:t>
      </w:r>
      <w:r w:rsidRPr="00D1339D">
        <w:rPr>
          <w:rFonts w:ascii="Arial" w:hAnsi="Arial" w:cs="Arial"/>
          <w:b/>
          <w:u w:val="single"/>
        </w:rPr>
        <w:t>ore 17,30</w:t>
      </w:r>
      <w:r>
        <w:rPr>
          <w:rFonts w:ascii="Arial" w:hAnsi="Arial" w:cs="Arial"/>
        </w:rPr>
        <w:t>.</w:t>
      </w:r>
    </w:p>
    <w:p w14:paraId="0C0D0303" w14:textId="739B609F" w:rsidR="004921C3" w:rsidRDefault="004921C3" w:rsidP="003F0CB3">
      <w:pPr>
        <w:pStyle w:val="Nessunaspaziatura"/>
        <w:rPr>
          <w:rFonts w:ascii="Arial" w:hAnsi="Arial" w:cs="Arial"/>
        </w:rPr>
      </w:pPr>
      <w:r w:rsidRPr="004921C3">
        <w:rPr>
          <w:rFonts w:ascii="Arial" w:hAnsi="Arial" w:cs="Arial"/>
        </w:rPr>
        <w:t>MATELICA CALCIO 1921 ASD</w:t>
      </w:r>
      <w:r>
        <w:rPr>
          <w:rFonts w:ascii="Arial" w:hAnsi="Arial" w:cs="Arial"/>
        </w:rPr>
        <w:t>/</w:t>
      </w:r>
      <w:r w:rsidRPr="004921C3">
        <w:rPr>
          <w:rFonts w:ascii="Arial" w:hAnsi="Arial" w:cs="Arial"/>
        </w:rPr>
        <w:t>LE TORRI CASTELPLANIO</w:t>
      </w:r>
      <w:r>
        <w:rPr>
          <w:rFonts w:ascii="Arial" w:hAnsi="Arial" w:cs="Arial"/>
        </w:rPr>
        <w:t xml:space="preserve"> inizia </w:t>
      </w:r>
      <w:r w:rsidRPr="004921C3">
        <w:rPr>
          <w:rFonts w:ascii="Arial" w:hAnsi="Arial" w:cs="Arial"/>
          <w:b/>
          <w:u w:val="single"/>
        </w:rPr>
        <w:t>ore 18,00</w:t>
      </w:r>
    </w:p>
    <w:p w14:paraId="2BC449AE" w14:textId="244B75B9" w:rsidR="00B371EB" w:rsidRDefault="00B371EB" w:rsidP="003F0CB3">
      <w:pPr>
        <w:pStyle w:val="Nessunaspaziatura"/>
        <w:rPr>
          <w:rFonts w:ascii="Arial" w:hAnsi="Arial" w:cs="Arial"/>
          <w:b/>
          <w:u w:val="single"/>
        </w:rPr>
      </w:pPr>
    </w:p>
    <w:bookmarkEnd w:id="7"/>
    <w:bookmarkEnd w:id="8"/>
    <w:p w14:paraId="1DEB351A" w14:textId="538FCB9B" w:rsidR="005D540E" w:rsidRDefault="005D540E" w:rsidP="005D540E">
      <w:pPr>
        <w:rPr>
          <w:lang w:val="x-none"/>
        </w:rPr>
      </w:pPr>
    </w:p>
    <w:p w14:paraId="4E82CF53" w14:textId="77777777" w:rsidR="00F4497B" w:rsidRPr="00794B20" w:rsidRDefault="00F4497B" w:rsidP="005D540E">
      <w:pPr>
        <w:rPr>
          <w:lang w:val="x-none"/>
        </w:rPr>
      </w:pPr>
    </w:p>
    <w:p w14:paraId="6360E502" w14:textId="0BA1BC89" w:rsidR="005D540E" w:rsidRPr="004D3CE8" w:rsidRDefault="005D540E" w:rsidP="005D540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684C06">
        <w:rPr>
          <w:b/>
          <w:u w:val="single"/>
          <w:lang w:val="it-IT"/>
        </w:rPr>
        <w:t>2</w:t>
      </w:r>
      <w:r w:rsidR="003D3E97">
        <w:rPr>
          <w:b/>
          <w:u w:val="single"/>
          <w:lang w:val="it-IT"/>
        </w:rPr>
        <w:t>8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73E7145" w14:textId="77777777" w:rsidR="005D540E" w:rsidRDefault="005D540E" w:rsidP="005D540E">
      <w:pPr>
        <w:rPr>
          <w:lang w:val="x-none"/>
        </w:rPr>
      </w:pPr>
    </w:p>
    <w:p w14:paraId="518C1AFD" w14:textId="77777777" w:rsidR="005D540E" w:rsidRDefault="005D540E" w:rsidP="005D540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D540E" w:rsidRPr="004D3CE8" w14:paraId="0B31DA63" w14:textId="77777777" w:rsidTr="003C1C33">
        <w:trPr>
          <w:jc w:val="center"/>
        </w:trPr>
        <w:tc>
          <w:tcPr>
            <w:tcW w:w="2886" w:type="pct"/>
            <w:hideMark/>
          </w:tcPr>
          <w:p w14:paraId="06F43B39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290AEFB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395B2A4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0F32728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293CBEE" w14:textId="77777777" w:rsidR="005D540E" w:rsidRDefault="005D540E" w:rsidP="005D540E">
      <w:pPr>
        <w:pStyle w:val="LndNormale1"/>
      </w:pPr>
    </w:p>
    <w:p w14:paraId="4B031EC6" w14:textId="77777777" w:rsidR="005D540E" w:rsidRDefault="005D540E" w:rsidP="005D540E"/>
    <w:p w14:paraId="5BF4B2B3" w14:textId="77777777" w:rsidR="001C0AAD" w:rsidRDefault="001C0AAD"/>
    <w:p w14:paraId="0B5A3E57" w14:textId="1D488E8C" w:rsidR="003F141D" w:rsidRDefault="00966C76" w:rsidP="003F141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C2F4" w14:textId="77777777" w:rsidR="003C1C33" w:rsidRDefault="003C1C33">
      <w:r>
        <w:separator/>
      </w:r>
    </w:p>
  </w:endnote>
  <w:endnote w:type="continuationSeparator" w:id="0">
    <w:p w14:paraId="079E05D1" w14:textId="77777777" w:rsidR="003C1C33" w:rsidRDefault="003C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8682" w14:textId="77777777" w:rsidR="003C1C33" w:rsidRDefault="003C1C3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7AF369" w14:textId="77777777" w:rsidR="003C1C33" w:rsidRDefault="003C1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F14" w14:textId="77777777" w:rsidR="003C1C33" w:rsidRDefault="003C1C3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205</w:t>
    </w:r>
    <w:bookmarkEnd w:id="11"/>
  </w:p>
  <w:p w14:paraId="50AF188E" w14:textId="77777777" w:rsidR="003C1C33" w:rsidRPr="00B41648" w:rsidRDefault="003C1C3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245F" w14:textId="77777777" w:rsidR="003C1C33" w:rsidRDefault="003C1C33">
      <w:r>
        <w:separator/>
      </w:r>
    </w:p>
  </w:footnote>
  <w:footnote w:type="continuationSeparator" w:id="0">
    <w:p w14:paraId="25400CB1" w14:textId="77777777" w:rsidR="003C1C33" w:rsidRDefault="003C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7EA1" w14:textId="77777777" w:rsidR="003C1C33" w:rsidRPr="00C828DB" w:rsidRDefault="003C1C3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C1C33" w14:paraId="4FAD7FDF" w14:textId="77777777">
      <w:tc>
        <w:tcPr>
          <w:tcW w:w="2050" w:type="dxa"/>
        </w:tcPr>
        <w:p w14:paraId="0C8FA84D" w14:textId="77777777" w:rsidR="003C1C33" w:rsidRDefault="003C1C33">
          <w:pPr>
            <w:pStyle w:val="Intestazione"/>
          </w:pPr>
          <w:r>
            <w:rPr>
              <w:noProof/>
            </w:rPr>
            <w:drawing>
              <wp:inline distT="0" distB="0" distL="0" distR="0" wp14:anchorId="588624B3" wp14:editId="2D3AD62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38449F" w14:textId="77777777" w:rsidR="003C1C33" w:rsidRDefault="003C1C3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0F6E72" w14:textId="77777777" w:rsidR="003C1C33" w:rsidRDefault="003C1C3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7D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19A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17FA"/>
    <w:rsid w:val="00026891"/>
    <w:rsid w:val="00031890"/>
    <w:rsid w:val="00054004"/>
    <w:rsid w:val="00070E37"/>
    <w:rsid w:val="00075B1B"/>
    <w:rsid w:val="000822F3"/>
    <w:rsid w:val="00090139"/>
    <w:rsid w:val="000A351B"/>
    <w:rsid w:val="000A4506"/>
    <w:rsid w:val="000D2F48"/>
    <w:rsid w:val="000D47BA"/>
    <w:rsid w:val="000D4C5B"/>
    <w:rsid w:val="000E4A63"/>
    <w:rsid w:val="000F4640"/>
    <w:rsid w:val="000F5D34"/>
    <w:rsid w:val="000F7C58"/>
    <w:rsid w:val="00102631"/>
    <w:rsid w:val="00102D1B"/>
    <w:rsid w:val="00107FC8"/>
    <w:rsid w:val="00111202"/>
    <w:rsid w:val="001155AD"/>
    <w:rsid w:val="00115D04"/>
    <w:rsid w:val="0011616A"/>
    <w:rsid w:val="00120B1B"/>
    <w:rsid w:val="00122193"/>
    <w:rsid w:val="001253C5"/>
    <w:rsid w:val="00132FDD"/>
    <w:rsid w:val="001343E4"/>
    <w:rsid w:val="001470AF"/>
    <w:rsid w:val="00161ADE"/>
    <w:rsid w:val="0016438C"/>
    <w:rsid w:val="00165AF7"/>
    <w:rsid w:val="00181F44"/>
    <w:rsid w:val="00192B0D"/>
    <w:rsid w:val="00195D7C"/>
    <w:rsid w:val="001A19F1"/>
    <w:rsid w:val="001A26BF"/>
    <w:rsid w:val="001B197F"/>
    <w:rsid w:val="001B3335"/>
    <w:rsid w:val="001B3670"/>
    <w:rsid w:val="001C06DD"/>
    <w:rsid w:val="001C0AAD"/>
    <w:rsid w:val="001C41B1"/>
    <w:rsid w:val="001C448B"/>
    <w:rsid w:val="001C5328"/>
    <w:rsid w:val="001D131A"/>
    <w:rsid w:val="001D23A5"/>
    <w:rsid w:val="001D7811"/>
    <w:rsid w:val="0020745A"/>
    <w:rsid w:val="00217A46"/>
    <w:rsid w:val="00243D1A"/>
    <w:rsid w:val="002522CE"/>
    <w:rsid w:val="00252716"/>
    <w:rsid w:val="00283E77"/>
    <w:rsid w:val="002950F9"/>
    <w:rsid w:val="00296308"/>
    <w:rsid w:val="002A338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3D40"/>
    <w:rsid w:val="00330B73"/>
    <w:rsid w:val="00332FA7"/>
    <w:rsid w:val="00335DC8"/>
    <w:rsid w:val="00343A01"/>
    <w:rsid w:val="00352BFA"/>
    <w:rsid w:val="003645BC"/>
    <w:rsid w:val="0037758B"/>
    <w:rsid w:val="003815EE"/>
    <w:rsid w:val="0038299F"/>
    <w:rsid w:val="003832A3"/>
    <w:rsid w:val="003A0EA0"/>
    <w:rsid w:val="003A1431"/>
    <w:rsid w:val="003B2B2D"/>
    <w:rsid w:val="003B78AA"/>
    <w:rsid w:val="003C1C33"/>
    <w:rsid w:val="003C730F"/>
    <w:rsid w:val="003D2C6C"/>
    <w:rsid w:val="003D3E97"/>
    <w:rsid w:val="003D504D"/>
    <w:rsid w:val="003D5F9D"/>
    <w:rsid w:val="003D6744"/>
    <w:rsid w:val="003D6892"/>
    <w:rsid w:val="003E09B8"/>
    <w:rsid w:val="003E4440"/>
    <w:rsid w:val="003F0CB3"/>
    <w:rsid w:val="003F141D"/>
    <w:rsid w:val="003F2B83"/>
    <w:rsid w:val="00404967"/>
    <w:rsid w:val="004272A8"/>
    <w:rsid w:val="00432C19"/>
    <w:rsid w:val="00436F00"/>
    <w:rsid w:val="004376CF"/>
    <w:rsid w:val="00446D06"/>
    <w:rsid w:val="004525DF"/>
    <w:rsid w:val="0045529E"/>
    <w:rsid w:val="004567F3"/>
    <w:rsid w:val="00471902"/>
    <w:rsid w:val="00477B8D"/>
    <w:rsid w:val="00480FB5"/>
    <w:rsid w:val="00486B86"/>
    <w:rsid w:val="004921C3"/>
    <w:rsid w:val="004A3585"/>
    <w:rsid w:val="004C0932"/>
    <w:rsid w:val="004D647B"/>
    <w:rsid w:val="004E111D"/>
    <w:rsid w:val="0051150E"/>
    <w:rsid w:val="005173BE"/>
    <w:rsid w:val="00552941"/>
    <w:rsid w:val="00553521"/>
    <w:rsid w:val="00560DFC"/>
    <w:rsid w:val="00564A57"/>
    <w:rsid w:val="005652B5"/>
    <w:rsid w:val="00583441"/>
    <w:rsid w:val="00594020"/>
    <w:rsid w:val="005A060C"/>
    <w:rsid w:val="005A268B"/>
    <w:rsid w:val="005A4D8A"/>
    <w:rsid w:val="005B7D8A"/>
    <w:rsid w:val="005C48C5"/>
    <w:rsid w:val="005D433D"/>
    <w:rsid w:val="005D540E"/>
    <w:rsid w:val="005E4D3C"/>
    <w:rsid w:val="005F6813"/>
    <w:rsid w:val="00607CBB"/>
    <w:rsid w:val="0062095D"/>
    <w:rsid w:val="0063677B"/>
    <w:rsid w:val="006402AB"/>
    <w:rsid w:val="00641101"/>
    <w:rsid w:val="00644863"/>
    <w:rsid w:val="006508F2"/>
    <w:rsid w:val="00653ABD"/>
    <w:rsid w:val="00661B49"/>
    <w:rsid w:val="00665A69"/>
    <w:rsid w:val="00665D13"/>
    <w:rsid w:val="00667F21"/>
    <w:rsid w:val="00674877"/>
    <w:rsid w:val="00674B26"/>
    <w:rsid w:val="00677AA4"/>
    <w:rsid w:val="006814C9"/>
    <w:rsid w:val="006817DB"/>
    <w:rsid w:val="00684C06"/>
    <w:rsid w:val="00695EB7"/>
    <w:rsid w:val="00696D00"/>
    <w:rsid w:val="006A3F47"/>
    <w:rsid w:val="006A5B93"/>
    <w:rsid w:val="006C170F"/>
    <w:rsid w:val="006C6878"/>
    <w:rsid w:val="006D232F"/>
    <w:rsid w:val="006D5C95"/>
    <w:rsid w:val="006E3148"/>
    <w:rsid w:val="006E4EED"/>
    <w:rsid w:val="006E504E"/>
    <w:rsid w:val="006E5758"/>
    <w:rsid w:val="007162E8"/>
    <w:rsid w:val="007216F5"/>
    <w:rsid w:val="00740A81"/>
    <w:rsid w:val="00745E27"/>
    <w:rsid w:val="007535A8"/>
    <w:rsid w:val="00756487"/>
    <w:rsid w:val="00760249"/>
    <w:rsid w:val="007740CF"/>
    <w:rsid w:val="00784B7C"/>
    <w:rsid w:val="0078704D"/>
    <w:rsid w:val="007954F9"/>
    <w:rsid w:val="00795EF6"/>
    <w:rsid w:val="007A1FCE"/>
    <w:rsid w:val="007A301E"/>
    <w:rsid w:val="007C54D7"/>
    <w:rsid w:val="00800F74"/>
    <w:rsid w:val="008052F6"/>
    <w:rsid w:val="00807500"/>
    <w:rsid w:val="00815686"/>
    <w:rsid w:val="00821CDA"/>
    <w:rsid w:val="00822CD8"/>
    <w:rsid w:val="00824900"/>
    <w:rsid w:val="00831D9F"/>
    <w:rsid w:val="00842BCE"/>
    <w:rsid w:val="008456B1"/>
    <w:rsid w:val="00860A2C"/>
    <w:rsid w:val="00860BAD"/>
    <w:rsid w:val="00862D5F"/>
    <w:rsid w:val="008664B5"/>
    <w:rsid w:val="00867F74"/>
    <w:rsid w:val="00870FBA"/>
    <w:rsid w:val="008732AF"/>
    <w:rsid w:val="008831B5"/>
    <w:rsid w:val="008900FF"/>
    <w:rsid w:val="00892F4F"/>
    <w:rsid w:val="008A50FB"/>
    <w:rsid w:val="008B4921"/>
    <w:rsid w:val="008B49F9"/>
    <w:rsid w:val="008C7ECB"/>
    <w:rsid w:val="008D0C91"/>
    <w:rsid w:val="008D3FA7"/>
    <w:rsid w:val="008E396E"/>
    <w:rsid w:val="008E7CF1"/>
    <w:rsid w:val="008F4853"/>
    <w:rsid w:val="009179BE"/>
    <w:rsid w:val="009206A6"/>
    <w:rsid w:val="00921F96"/>
    <w:rsid w:val="009349AB"/>
    <w:rsid w:val="00937FDE"/>
    <w:rsid w:val="009456DB"/>
    <w:rsid w:val="00951AE8"/>
    <w:rsid w:val="00966C76"/>
    <w:rsid w:val="00971DED"/>
    <w:rsid w:val="00972FCE"/>
    <w:rsid w:val="00983895"/>
    <w:rsid w:val="00984F8C"/>
    <w:rsid w:val="009A2BCB"/>
    <w:rsid w:val="009D0D94"/>
    <w:rsid w:val="009E2D48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1E72"/>
    <w:rsid w:val="00A86878"/>
    <w:rsid w:val="00AA13B6"/>
    <w:rsid w:val="00AB0DF9"/>
    <w:rsid w:val="00AB4615"/>
    <w:rsid w:val="00AB57AD"/>
    <w:rsid w:val="00AD0722"/>
    <w:rsid w:val="00AD41A0"/>
    <w:rsid w:val="00AE4A63"/>
    <w:rsid w:val="00AF468C"/>
    <w:rsid w:val="00AF742E"/>
    <w:rsid w:val="00B076DE"/>
    <w:rsid w:val="00B11B32"/>
    <w:rsid w:val="00B20610"/>
    <w:rsid w:val="00B245AA"/>
    <w:rsid w:val="00B27099"/>
    <w:rsid w:val="00B368E9"/>
    <w:rsid w:val="00B371EB"/>
    <w:rsid w:val="00B471CE"/>
    <w:rsid w:val="00B71CB5"/>
    <w:rsid w:val="00B874F1"/>
    <w:rsid w:val="00B933F4"/>
    <w:rsid w:val="00B9799E"/>
    <w:rsid w:val="00BA5219"/>
    <w:rsid w:val="00BC3253"/>
    <w:rsid w:val="00BC6D40"/>
    <w:rsid w:val="00BC7562"/>
    <w:rsid w:val="00BD1A6B"/>
    <w:rsid w:val="00BD5319"/>
    <w:rsid w:val="00BF0D03"/>
    <w:rsid w:val="00BF4ADD"/>
    <w:rsid w:val="00BF6327"/>
    <w:rsid w:val="00C00C27"/>
    <w:rsid w:val="00C0421D"/>
    <w:rsid w:val="00C05C17"/>
    <w:rsid w:val="00C07A57"/>
    <w:rsid w:val="00C12C29"/>
    <w:rsid w:val="00C17594"/>
    <w:rsid w:val="00C26B86"/>
    <w:rsid w:val="00C359EB"/>
    <w:rsid w:val="00C37A13"/>
    <w:rsid w:val="00C60357"/>
    <w:rsid w:val="00C72570"/>
    <w:rsid w:val="00C77ABA"/>
    <w:rsid w:val="00C8166A"/>
    <w:rsid w:val="00C83FB5"/>
    <w:rsid w:val="00C87D9D"/>
    <w:rsid w:val="00C93CB3"/>
    <w:rsid w:val="00C967AF"/>
    <w:rsid w:val="00CA0638"/>
    <w:rsid w:val="00CA3611"/>
    <w:rsid w:val="00CA6441"/>
    <w:rsid w:val="00CB3088"/>
    <w:rsid w:val="00CB3E92"/>
    <w:rsid w:val="00CB43FB"/>
    <w:rsid w:val="00CB7E43"/>
    <w:rsid w:val="00CC1CFF"/>
    <w:rsid w:val="00CD4784"/>
    <w:rsid w:val="00CE799E"/>
    <w:rsid w:val="00CF7CFE"/>
    <w:rsid w:val="00D1339D"/>
    <w:rsid w:val="00D16BF6"/>
    <w:rsid w:val="00D17484"/>
    <w:rsid w:val="00D30725"/>
    <w:rsid w:val="00D50368"/>
    <w:rsid w:val="00D50AF9"/>
    <w:rsid w:val="00D5485A"/>
    <w:rsid w:val="00D63163"/>
    <w:rsid w:val="00D703BB"/>
    <w:rsid w:val="00D962F8"/>
    <w:rsid w:val="00DB2EFF"/>
    <w:rsid w:val="00DB3FBF"/>
    <w:rsid w:val="00DC1B6F"/>
    <w:rsid w:val="00DD3952"/>
    <w:rsid w:val="00DD5398"/>
    <w:rsid w:val="00DD56DE"/>
    <w:rsid w:val="00DD58A1"/>
    <w:rsid w:val="00DE17C7"/>
    <w:rsid w:val="00DE3D4F"/>
    <w:rsid w:val="00DE405D"/>
    <w:rsid w:val="00DE7545"/>
    <w:rsid w:val="00DF0702"/>
    <w:rsid w:val="00E04852"/>
    <w:rsid w:val="00E117A3"/>
    <w:rsid w:val="00E1702C"/>
    <w:rsid w:val="00E2216A"/>
    <w:rsid w:val="00E31C54"/>
    <w:rsid w:val="00E33D66"/>
    <w:rsid w:val="00E34948"/>
    <w:rsid w:val="00E52C2E"/>
    <w:rsid w:val="00E64D44"/>
    <w:rsid w:val="00E85541"/>
    <w:rsid w:val="00EA1F38"/>
    <w:rsid w:val="00EB10A5"/>
    <w:rsid w:val="00EB4C44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36FEE"/>
    <w:rsid w:val="00F4115B"/>
    <w:rsid w:val="00F423F2"/>
    <w:rsid w:val="00F4497B"/>
    <w:rsid w:val="00F5122E"/>
    <w:rsid w:val="00F51C19"/>
    <w:rsid w:val="00F62F26"/>
    <w:rsid w:val="00F7043C"/>
    <w:rsid w:val="00F715B2"/>
    <w:rsid w:val="00F75ED3"/>
    <w:rsid w:val="00F8484F"/>
    <w:rsid w:val="00F917A4"/>
    <w:rsid w:val="00F94091"/>
    <w:rsid w:val="00F94CA4"/>
    <w:rsid w:val="00FA2AE3"/>
    <w:rsid w:val="00FA4D05"/>
    <w:rsid w:val="00FB4E97"/>
    <w:rsid w:val="00FC0AD2"/>
    <w:rsid w:val="00FC3735"/>
    <w:rsid w:val="00FC7A32"/>
    <w:rsid w:val="00FC7EDD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B195A20"/>
  <w15:docId w15:val="{C330136E-930C-4E24-8CA7-DC826479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E504E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504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CF7C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F7CFE"/>
    <w:rPr>
      <w:rFonts w:ascii="Segoe UI" w:hAnsi="Segoe UI" w:cs="Segoe UI"/>
      <w:sz w:val="18"/>
      <w:szCs w:val="18"/>
    </w:rPr>
  </w:style>
  <w:style w:type="paragraph" w:styleId="Corpodeltesto3">
    <w:name w:val="Body Text 3"/>
    <w:basedOn w:val="Normale"/>
    <w:link w:val="Corpodeltesto3Carattere"/>
    <w:uiPriority w:val="99"/>
    <w:rsid w:val="0038299F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38299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715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5565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18</cp:revision>
  <cp:lastPrinted>2025-03-28T16:30:00Z</cp:lastPrinted>
  <dcterms:created xsi:type="dcterms:W3CDTF">2025-03-28T12:08:00Z</dcterms:created>
  <dcterms:modified xsi:type="dcterms:W3CDTF">2025-03-28T16:32:00Z</dcterms:modified>
</cp:coreProperties>
</file>