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88615A5" w14:textId="77777777" w:rsidTr="00401E58">
        <w:tc>
          <w:tcPr>
            <w:tcW w:w="1514" w:type="pct"/>
            <w:vAlign w:val="center"/>
          </w:tcPr>
          <w:p w14:paraId="7AB9035C" w14:textId="77777777" w:rsidR="00C23459" w:rsidRPr="00917825" w:rsidRDefault="00C42A6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A404F1B" wp14:editId="0027820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6C2D0E4" w14:textId="77777777" w:rsidR="00672080" w:rsidRPr="003070A1" w:rsidRDefault="00C42A6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AD48708" w14:textId="77777777" w:rsidR="00672080" w:rsidRPr="003070A1" w:rsidRDefault="00C42A6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4D0D54" w14:textId="77777777" w:rsidR="00672080" w:rsidRPr="003070A1" w:rsidRDefault="00A830E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5053E09" w14:textId="77777777" w:rsidR="00672080" w:rsidRPr="00620654" w:rsidRDefault="00C42A6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29B60A" w14:textId="77777777" w:rsidR="00C23459" w:rsidRPr="00672080" w:rsidRDefault="00C42A6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C395E25" w14:textId="77777777" w:rsidR="00C23459" w:rsidRPr="00672080" w:rsidRDefault="00C42A6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FDD9A57" w14:textId="77777777" w:rsidR="00C23459" w:rsidRPr="00917825" w:rsidRDefault="00A830E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376E0D6" w14:textId="77777777" w:rsidR="00C23459" w:rsidRPr="008268BC" w:rsidRDefault="00C42A6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29C346F" w14:textId="2BBF8173" w:rsidR="00672080" w:rsidRPr="008268BC" w:rsidRDefault="00E77CC5" w:rsidP="00E77CC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42A66" w:rsidRPr="008268BC">
              <w:rPr>
                <w:rFonts w:ascii="Arial" w:hAnsi="Arial"/>
                <w:b/>
                <w:color w:val="002060"/>
              </w:rPr>
              <w:t>e-mail</w:t>
            </w:r>
            <w:r w:rsidR="00C42A6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C42A66" w:rsidRPr="008268BC">
              <w:rPr>
                <w:rFonts w:ascii="Arial" w:hAnsi="Arial"/>
                <w:color w:val="002060"/>
              </w:rPr>
              <w:t>.it</w:t>
            </w:r>
          </w:p>
          <w:p w14:paraId="3D942CC3" w14:textId="77777777" w:rsidR="00C23459" w:rsidRPr="00917825" w:rsidRDefault="00C42A6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ED8C1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3248913" w14:textId="77777777" w:rsidR="00BF4ADD" w:rsidRDefault="00BF4ADD" w:rsidP="00BF4ADD">
      <w:pPr>
        <w:pStyle w:val="Nessunaspaziatura"/>
        <w:jc w:val="center"/>
      </w:pPr>
    </w:p>
    <w:p w14:paraId="3BAB909E" w14:textId="6253EC5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20623C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0 del </w:t>
      </w:r>
      <w:r w:rsidR="0020623C">
        <w:rPr>
          <w:rFonts w:ascii="Arial" w:hAnsi="Arial" w:cs="Arial"/>
          <w:color w:val="002060"/>
          <w:sz w:val="40"/>
          <w:szCs w:val="40"/>
        </w:rPr>
        <w:t>03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20623C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56F02AC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574020"/>
      <w:r w:rsidRPr="00AD41A0">
        <w:rPr>
          <w:color w:val="FFFFFF"/>
        </w:rPr>
        <w:t>SOMMARIO</w:t>
      </w:r>
      <w:bookmarkEnd w:id="1"/>
    </w:p>
    <w:p w14:paraId="56A505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28735BD" w14:textId="56CC3080" w:rsidR="00A830E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574020" w:history="1">
        <w:r w:rsidR="00A830E5" w:rsidRPr="008D0D04">
          <w:rPr>
            <w:rStyle w:val="Collegamentoipertestuale"/>
            <w:noProof/>
          </w:rPr>
          <w:t>SOMMARIO</w:t>
        </w:r>
        <w:r w:rsidR="00A830E5">
          <w:rPr>
            <w:noProof/>
            <w:webHidden/>
          </w:rPr>
          <w:tab/>
        </w:r>
        <w:r w:rsidR="00A830E5">
          <w:rPr>
            <w:noProof/>
            <w:webHidden/>
          </w:rPr>
          <w:fldChar w:fldCharType="begin"/>
        </w:r>
        <w:r w:rsidR="00A830E5">
          <w:rPr>
            <w:noProof/>
            <w:webHidden/>
          </w:rPr>
          <w:instrText xml:space="preserve"> PAGEREF _Toc194574020 \h </w:instrText>
        </w:r>
        <w:r w:rsidR="00A830E5">
          <w:rPr>
            <w:noProof/>
            <w:webHidden/>
          </w:rPr>
        </w:r>
        <w:r w:rsidR="00A830E5">
          <w:rPr>
            <w:noProof/>
            <w:webHidden/>
          </w:rPr>
          <w:fldChar w:fldCharType="separate"/>
        </w:r>
        <w:r w:rsidR="00A830E5">
          <w:rPr>
            <w:noProof/>
            <w:webHidden/>
          </w:rPr>
          <w:t>1</w:t>
        </w:r>
        <w:r w:rsidR="00A830E5">
          <w:rPr>
            <w:noProof/>
            <w:webHidden/>
          </w:rPr>
          <w:fldChar w:fldCharType="end"/>
        </w:r>
      </w:hyperlink>
    </w:p>
    <w:p w14:paraId="68255080" w14:textId="50C6E92F" w:rsidR="00A830E5" w:rsidRDefault="00A83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74021" w:history="1">
        <w:r w:rsidRPr="008D0D0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8E2B38" w14:textId="732C7974" w:rsidR="00A830E5" w:rsidRDefault="00A83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74022" w:history="1">
        <w:r w:rsidRPr="008D0D0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1CF2B0" w14:textId="5D0DA097" w:rsidR="00A830E5" w:rsidRDefault="00A83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74023" w:history="1">
        <w:r w:rsidRPr="008D0D0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9720C7" w14:textId="5ED58B5B" w:rsidR="00A830E5" w:rsidRDefault="00A83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74024" w:history="1">
        <w:r w:rsidRPr="008D0D0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D16024" w14:textId="79196846" w:rsidR="00A830E5" w:rsidRDefault="00A83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74025" w:history="1">
        <w:r w:rsidRPr="008D0D04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7167CB" w14:textId="2109DD9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EB24D9">
        <w:rPr>
          <w:rFonts w:ascii="Calibri" w:hAnsi="Calibri"/>
          <w:sz w:val="22"/>
          <w:szCs w:val="22"/>
        </w:rPr>
        <w:t xml:space="preserve"> </w:t>
      </w:r>
    </w:p>
    <w:p w14:paraId="62A7CA4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4574021"/>
      <w:r>
        <w:rPr>
          <w:color w:val="FFFFFF"/>
        </w:rPr>
        <w:t>COMUNICAZIONI DELLA F.I.G.C.</w:t>
      </w:r>
      <w:bookmarkEnd w:id="2"/>
    </w:p>
    <w:p w14:paraId="728862B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5403CC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574022"/>
      <w:r>
        <w:rPr>
          <w:color w:val="FFFFFF"/>
        </w:rPr>
        <w:t>COMUNICAZIONI DELLA L.N.D.</w:t>
      </w:r>
      <w:bookmarkEnd w:id="3"/>
    </w:p>
    <w:p w14:paraId="54DC4F14" w14:textId="77777777" w:rsidR="00822CD8" w:rsidRPr="00E77CC5" w:rsidRDefault="00822CD8" w:rsidP="00E77CC5">
      <w:pPr>
        <w:pStyle w:val="Nessunaspaziatura"/>
        <w:rPr>
          <w:rFonts w:ascii="Arial" w:hAnsi="Arial" w:cs="Arial"/>
        </w:rPr>
      </w:pPr>
    </w:p>
    <w:p w14:paraId="22D2830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5740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0EE279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8621176" w14:textId="3EE140B0" w:rsidR="00A747D5" w:rsidRDefault="00A747D5" w:rsidP="00A747D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D1EBD">
        <w:rPr>
          <w:rFonts w:ascii="Arial" w:hAnsi="Arial" w:cs="Arial"/>
          <w:b/>
          <w:bCs/>
          <w:sz w:val="28"/>
          <w:szCs w:val="28"/>
          <w:u w:val="single"/>
        </w:rPr>
        <w:t>CAMPIONATO ECCELLENZA</w:t>
      </w:r>
      <w:r w:rsidR="0020623C">
        <w:rPr>
          <w:rFonts w:ascii="Arial" w:hAnsi="Arial" w:cs="Arial"/>
          <w:b/>
          <w:bCs/>
          <w:sz w:val="28"/>
          <w:szCs w:val="28"/>
          <w:u w:val="single"/>
        </w:rPr>
        <w:t xml:space="preserve"> 2024/2025</w:t>
      </w:r>
    </w:p>
    <w:p w14:paraId="627B6E3C" w14:textId="1200D769" w:rsidR="0020623C" w:rsidRDefault="0020623C" w:rsidP="00A747D5">
      <w:pPr>
        <w:rPr>
          <w:rFonts w:ascii="Arial" w:hAnsi="Arial" w:cs="Arial"/>
          <w:b/>
          <w:bCs/>
          <w:i/>
          <w:sz w:val="22"/>
          <w:szCs w:val="22"/>
        </w:rPr>
      </w:pPr>
    </w:p>
    <w:p w14:paraId="11FD09E2" w14:textId="77777777" w:rsidR="0020623C" w:rsidRPr="0020623C" w:rsidRDefault="0020623C" w:rsidP="0020623C">
      <w:pPr>
        <w:rPr>
          <w:rFonts w:ascii="Arial" w:hAnsi="Arial" w:cs="Arial"/>
          <w:sz w:val="22"/>
          <w:szCs w:val="22"/>
        </w:rPr>
      </w:pPr>
      <w:r w:rsidRPr="0020623C">
        <w:rPr>
          <w:rFonts w:ascii="Arial" w:hAnsi="Arial" w:cs="Arial"/>
          <w:sz w:val="22"/>
          <w:szCs w:val="22"/>
        </w:rPr>
        <w:t xml:space="preserve">Il Consiglio Direttivo del Comitato Regionale Marche, </w:t>
      </w:r>
    </w:p>
    <w:p w14:paraId="0A43C4AF" w14:textId="77777777" w:rsidR="0020623C" w:rsidRPr="0020623C" w:rsidRDefault="0020623C" w:rsidP="0020623C">
      <w:pPr>
        <w:rPr>
          <w:rFonts w:ascii="Arial" w:hAnsi="Arial" w:cs="Arial"/>
          <w:sz w:val="22"/>
          <w:szCs w:val="22"/>
        </w:rPr>
      </w:pPr>
      <w:r w:rsidRPr="0020623C">
        <w:rPr>
          <w:rFonts w:ascii="Arial" w:hAnsi="Arial" w:cs="Arial"/>
          <w:sz w:val="22"/>
          <w:szCs w:val="22"/>
        </w:rPr>
        <w:t xml:space="preserve">preso atto </w:t>
      </w:r>
    </w:p>
    <w:p w14:paraId="124F8124" w14:textId="21689B80" w:rsidR="0020623C" w:rsidRPr="0020623C" w:rsidRDefault="0020623C" w:rsidP="002062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bookmarkStart w:id="5" w:name="_GoBack"/>
      <w:bookmarkEnd w:id="5"/>
      <w:r w:rsidRPr="0020623C">
        <w:rPr>
          <w:rFonts w:ascii="Arial" w:hAnsi="Arial" w:cs="Arial"/>
        </w:rPr>
        <w:t xml:space="preserve">che con provvedimento adottato dal Giudice Sportivo, pubblicato sul </w:t>
      </w:r>
      <w:proofErr w:type="spellStart"/>
      <w:r w:rsidRPr="0020623C">
        <w:rPr>
          <w:rFonts w:ascii="Arial" w:hAnsi="Arial" w:cs="Arial"/>
        </w:rPr>
        <w:t>Com</w:t>
      </w:r>
      <w:proofErr w:type="spellEnd"/>
      <w:r w:rsidRPr="0020623C">
        <w:rPr>
          <w:rFonts w:ascii="Arial" w:hAnsi="Arial" w:cs="Arial"/>
        </w:rPr>
        <w:t xml:space="preserve">. Uff. n. 205 del Comitato Regionale Marche il 19 marzo 2025, </w:t>
      </w:r>
      <w:bookmarkStart w:id="6" w:name="_Hlk192710363"/>
      <w:r w:rsidRPr="0020623C">
        <w:rPr>
          <w:rFonts w:ascii="Arial" w:hAnsi="Arial" w:cs="Arial"/>
        </w:rPr>
        <w:t xml:space="preserve">la società </w:t>
      </w:r>
      <w:proofErr w:type="spellStart"/>
      <w:r w:rsidRPr="0020623C">
        <w:rPr>
          <w:rFonts w:ascii="Arial" w:hAnsi="Arial" w:cs="Arial"/>
        </w:rPr>
        <w:t>AlmaJuventus</w:t>
      </w:r>
      <w:proofErr w:type="spellEnd"/>
      <w:r w:rsidRPr="0020623C">
        <w:rPr>
          <w:rFonts w:ascii="Arial" w:hAnsi="Arial" w:cs="Arial"/>
        </w:rPr>
        <w:t xml:space="preserve"> Fano1906 S.r.l.</w:t>
      </w:r>
      <w:bookmarkEnd w:id="6"/>
      <w:r w:rsidRPr="0020623C">
        <w:rPr>
          <w:rFonts w:ascii="Arial" w:hAnsi="Arial" w:cs="Arial"/>
        </w:rPr>
        <w:t xml:space="preserve"> è stata esclusa dal Campionato di competenza;</w:t>
      </w:r>
    </w:p>
    <w:p w14:paraId="0F19ECDE" w14:textId="77777777" w:rsidR="0020623C" w:rsidRPr="0020623C" w:rsidRDefault="0020623C" w:rsidP="002062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0623C">
        <w:rPr>
          <w:rFonts w:ascii="Arial" w:hAnsi="Arial" w:cs="Arial"/>
        </w:rPr>
        <w:t>che ciò ha comportato l’intervenuta riduzione dell’attuale organico del Campionato di Eccellenza di una unità;</w:t>
      </w:r>
    </w:p>
    <w:p w14:paraId="5E8A340C" w14:textId="77777777" w:rsidR="0020623C" w:rsidRPr="0020623C" w:rsidRDefault="0020623C" w:rsidP="002062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623C">
        <w:rPr>
          <w:rFonts w:ascii="Arial" w:hAnsi="Arial" w:cs="Arial"/>
          <w:b/>
          <w:bCs/>
          <w:sz w:val="22"/>
          <w:szCs w:val="22"/>
        </w:rPr>
        <w:t>delibera</w:t>
      </w:r>
    </w:p>
    <w:p w14:paraId="76FB9FED" w14:textId="77777777" w:rsidR="0020623C" w:rsidRPr="0020623C" w:rsidRDefault="0020623C" w:rsidP="0020623C">
      <w:pPr>
        <w:rPr>
          <w:rFonts w:ascii="Arial" w:hAnsi="Arial" w:cs="Arial"/>
          <w:sz w:val="22"/>
          <w:szCs w:val="22"/>
        </w:rPr>
      </w:pPr>
    </w:p>
    <w:p w14:paraId="2E3332B2" w14:textId="77777777" w:rsidR="0020623C" w:rsidRPr="0020623C" w:rsidRDefault="0020623C" w:rsidP="002062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0623C">
        <w:rPr>
          <w:rFonts w:ascii="Arial" w:hAnsi="Arial" w:cs="Arial"/>
        </w:rPr>
        <w:t>di contenere a due squadre il numero delle retrocessioni al Campionato Regionale di Promozione 2025/2026 rispetto alle tre originariamente previste;</w:t>
      </w:r>
    </w:p>
    <w:p w14:paraId="7D2CAA35" w14:textId="77777777" w:rsidR="0020623C" w:rsidRPr="0020623C" w:rsidRDefault="0020623C" w:rsidP="002062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0623C">
        <w:rPr>
          <w:rFonts w:ascii="Arial" w:hAnsi="Arial" w:cs="Arial"/>
        </w:rPr>
        <w:t xml:space="preserve">di disciplinare il sistema delle retrocessioni attraverso l’effettuazione delle già programmate gare di playout come da regolamento pubblicato sul Comunicato Ufficiale n. 77 del 24 ottobre 2024, così determinato: </w:t>
      </w:r>
    </w:p>
    <w:p w14:paraId="358AA166" w14:textId="77777777" w:rsidR="0020623C" w:rsidRPr="0020623C" w:rsidRDefault="0020623C" w:rsidP="0020623C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20623C">
        <w:rPr>
          <w:rFonts w:ascii="Arial" w:hAnsi="Arial" w:cs="Arial"/>
          <w:i/>
          <w:iCs/>
        </w:rPr>
        <w:t>disputeranno gli eventuali play out le squadre classificatesi al 12°, 13°, 14°, 15° posto del Campionato di Eccellenza.</w:t>
      </w:r>
    </w:p>
    <w:p w14:paraId="225EA07F" w14:textId="77777777" w:rsidR="0020623C" w:rsidRPr="0020623C" w:rsidRDefault="0020623C" w:rsidP="0020623C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20623C">
        <w:rPr>
          <w:rFonts w:ascii="Arial" w:hAnsi="Arial" w:cs="Arial"/>
          <w:i/>
          <w:iCs/>
        </w:rPr>
        <w:lastRenderedPageBreak/>
        <w:t>La squadra dodicesima classificata disputa sul proprio terreno di gioco una gara di sola andata con la squadra quindicesima classificata</w:t>
      </w:r>
      <w:r w:rsidRPr="0020623C">
        <w:rPr>
          <w:rFonts w:ascii="Arial" w:hAnsi="Arial" w:cs="Arial"/>
          <w:b/>
          <w:bCs/>
          <w:i/>
          <w:iCs/>
        </w:rPr>
        <w:t xml:space="preserve">; </w:t>
      </w:r>
      <w:r w:rsidRPr="0020623C">
        <w:rPr>
          <w:rFonts w:ascii="Arial" w:hAnsi="Arial" w:cs="Arial"/>
          <w:i/>
          <w:iCs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33FE4D5" w14:textId="77777777" w:rsidR="0020623C" w:rsidRPr="0020623C" w:rsidRDefault="0020623C" w:rsidP="0020623C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20623C">
        <w:rPr>
          <w:rFonts w:ascii="Arial" w:hAnsi="Arial" w:cs="Arial"/>
          <w:i/>
          <w:iCs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653A77CC" w14:textId="77777777" w:rsidR="0020623C" w:rsidRPr="0020623C" w:rsidRDefault="0020623C" w:rsidP="0020623C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20623C">
        <w:rPr>
          <w:rFonts w:ascii="Arial" w:hAnsi="Arial" w:cs="Arial"/>
          <w:i/>
          <w:iCs/>
        </w:rPr>
        <w:t xml:space="preserve">La squadra tredicesima classificata disputa sul proprio terreno di gioco una gara 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0F12C4B3" w14:textId="77777777" w:rsidR="0020623C" w:rsidRPr="0020623C" w:rsidRDefault="0020623C" w:rsidP="0020623C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20623C">
        <w:rPr>
          <w:rFonts w:ascii="Arial" w:hAnsi="Arial" w:cs="Arial"/>
          <w:i/>
          <w:iCs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45549FAD" w14:textId="5944CE01" w:rsidR="0020623C" w:rsidRDefault="0020623C" w:rsidP="00A747D5">
      <w:pPr>
        <w:rPr>
          <w:rFonts w:ascii="Arial" w:hAnsi="Arial" w:cs="Arial"/>
          <w:bCs/>
          <w:sz w:val="22"/>
          <w:szCs w:val="22"/>
        </w:rPr>
      </w:pPr>
    </w:p>
    <w:p w14:paraId="3F9FE856" w14:textId="7670D744" w:rsidR="00614F51" w:rsidRDefault="00614F51" w:rsidP="00A747D5">
      <w:pPr>
        <w:rPr>
          <w:rFonts w:ascii="Arial" w:hAnsi="Arial" w:cs="Arial"/>
          <w:bCs/>
          <w:sz w:val="22"/>
          <w:szCs w:val="22"/>
        </w:rPr>
      </w:pPr>
    </w:p>
    <w:p w14:paraId="5610B11E" w14:textId="77777777" w:rsidR="00614F51" w:rsidRPr="00FB395A" w:rsidRDefault="00614F51" w:rsidP="00614F5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5967ADAE" w14:textId="77777777" w:rsidR="00614F51" w:rsidRDefault="00614F51" w:rsidP="00614F51">
      <w:pPr>
        <w:pStyle w:val="LndNormale1"/>
      </w:pPr>
    </w:p>
    <w:p w14:paraId="797EC79F" w14:textId="77777777" w:rsidR="00614F51" w:rsidRDefault="00614F51" w:rsidP="00614F51">
      <w:pPr>
        <w:pStyle w:val="LndNormale1"/>
        <w:rPr>
          <w:lang w:val="it-IT"/>
        </w:rPr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 xml:space="preserve">a </w:t>
      </w:r>
      <w:r>
        <w:t>di annullamento presentat</w:t>
      </w:r>
      <w:r>
        <w:rPr>
          <w:lang w:val="it-IT"/>
        </w:rPr>
        <w:t>a</w:t>
      </w:r>
      <w:r>
        <w:t xml:space="preserve"> </w:t>
      </w:r>
      <w:r>
        <w:rPr>
          <w:lang w:val="it-IT"/>
        </w:rPr>
        <w:t xml:space="preserve">ai sensi dell’art. 110, comma 7 delle NOIF (cambio di residenza) </w:t>
      </w:r>
      <w:r>
        <w:t xml:space="preserve">dagli esercenti attività genitoriale </w:t>
      </w:r>
      <w:r>
        <w:rPr>
          <w:lang w:val="it-IT"/>
        </w:rPr>
        <w:t xml:space="preserve">con comunicazione inviata anche alla Società di appartenenza, accertato quanto previsto dalla suddetta norma,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e:</w:t>
      </w:r>
    </w:p>
    <w:p w14:paraId="0FBD0FAF" w14:textId="3EDAE72F" w:rsidR="00614F51" w:rsidRPr="00E64D44" w:rsidRDefault="00614F51" w:rsidP="00614F51">
      <w:pPr>
        <w:pStyle w:val="LndNormale1"/>
        <w:rPr>
          <w:b/>
          <w:lang w:val="it-IT"/>
        </w:rPr>
      </w:pPr>
      <w:r>
        <w:rPr>
          <w:b/>
          <w:lang w:val="it-IT"/>
        </w:rPr>
        <w:t>PERELLA DAVIDE</w:t>
      </w:r>
      <w:r>
        <w:rPr>
          <w:b/>
          <w:lang w:val="it-IT"/>
        </w:rPr>
        <w:tab/>
        <w:t xml:space="preserve">nato </w:t>
      </w:r>
      <w:r>
        <w:rPr>
          <w:b/>
          <w:lang w:val="it-IT"/>
        </w:rPr>
        <w:t>09</w:t>
      </w:r>
      <w:r>
        <w:rPr>
          <w:b/>
          <w:lang w:val="it-IT"/>
        </w:rPr>
        <w:t>.0</w:t>
      </w:r>
      <w:r>
        <w:rPr>
          <w:b/>
          <w:lang w:val="it-IT"/>
        </w:rPr>
        <w:t>6</w:t>
      </w:r>
      <w:r>
        <w:rPr>
          <w:b/>
          <w:lang w:val="it-IT"/>
        </w:rPr>
        <w:t>.201</w:t>
      </w:r>
      <w:r>
        <w:rPr>
          <w:b/>
          <w:lang w:val="it-IT"/>
        </w:rPr>
        <w:t>2</w:t>
      </w:r>
      <w:r>
        <w:rPr>
          <w:b/>
          <w:lang w:val="it-IT"/>
        </w:rPr>
        <w:tab/>
      </w:r>
      <w:r w:rsidRPr="00614F51">
        <w:rPr>
          <w:b/>
          <w:lang w:val="it-IT"/>
        </w:rPr>
        <w:t xml:space="preserve">61.487  </w:t>
      </w:r>
      <w:r>
        <w:rPr>
          <w:b/>
          <w:lang w:val="it-IT"/>
        </w:rPr>
        <w:t>V</w:t>
      </w:r>
      <w:r w:rsidRPr="00614F51">
        <w:rPr>
          <w:b/>
          <w:lang w:val="it-IT"/>
        </w:rPr>
        <w:t>IS PESARO DAL 1898 SRL</w:t>
      </w:r>
    </w:p>
    <w:p w14:paraId="61FF5293" w14:textId="1B0FA972" w:rsidR="00614F51" w:rsidRDefault="00614F51" w:rsidP="00A747D5">
      <w:pPr>
        <w:rPr>
          <w:rFonts w:ascii="Arial" w:hAnsi="Arial" w:cs="Arial"/>
          <w:bCs/>
          <w:sz w:val="22"/>
          <w:szCs w:val="22"/>
        </w:rPr>
      </w:pPr>
    </w:p>
    <w:p w14:paraId="42E43E4D" w14:textId="77777777" w:rsidR="00614F51" w:rsidRDefault="00614F51" w:rsidP="00A747D5">
      <w:pPr>
        <w:rPr>
          <w:rFonts w:ascii="Arial" w:hAnsi="Arial" w:cs="Arial"/>
          <w:bCs/>
          <w:sz w:val="22"/>
          <w:szCs w:val="22"/>
        </w:rPr>
      </w:pPr>
    </w:p>
    <w:p w14:paraId="0EA4DBC3" w14:textId="77777777" w:rsidR="00614F51" w:rsidRPr="00E24729" w:rsidRDefault="00614F51" w:rsidP="00614F51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58F9251" w14:textId="77777777" w:rsidR="00614F51" w:rsidRDefault="00614F51" w:rsidP="00614F51">
      <w:pPr>
        <w:pStyle w:val="LndNormale1"/>
        <w:rPr>
          <w:lang w:val="it-IT"/>
        </w:rPr>
      </w:pPr>
    </w:p>
    <w:p w14:paraId="4FED1C65" w14:textId="77777777" w:rsidR="00614F51" w:rsidRDefault="00614F51" w:rsidP="00614F51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566728E7" w14:textId="77777777" w:rsidR="00614F51" w:rsidRPr="00695B45" w:rsidRDefault="00614F51" w:rsidP="00614F51">
      <w:pPr>
        <w:pStyle w:val="LndNormale1"/>
        <w:rPr>
          <w:b/>
          <w:lang w:val="it-IT"/>
        </w:rPr>
      </w:pPr>
      <w:r w:rsidRPr="00695B45">
        <w:rPr>
          <w:b/>
          <w:lang w:val="it-IT"/>
        </w:rPr>
        <w:t xml:space="preserve">ANTONIETTI FILIPPO </w:t>
      </w:r>
      <w:r w:rsidRPr="00695B45">
        <w:rPr>
          <w:b/>
          <w:lang w:val="it-IT"/>
        </w:rPr>
        <w:tab/>
        <w:t>nato 20.03.2010</w:t>
      </w:r>
      <w:r w:rsidRPr="00695B45">
        <w:rPr>
          <w:b/>
          <w:lang w:val="it-IT"/>
        </w:rPr>
        <w:tab/>
        <w:t>700.235 A.S.D. CALCIO A 5 CORINALDO</w:t>
      </w:r>
    </w:p>
    <w:p w14:paraId="4E991A6E" w14:textId="77777777" w:rsidR="00614F51" w:rsidRDefault="00614F51" w:rsidP="00614F51">
      <w:pPr>
        <w:pStyle w:val="LndNormale1"/>
        <w:rPr>
          <w:lang w:val="it-IT"/>
        </w:rPr>
      </w:pPr>
    </w:p>
    <w:p w14:paraId="239783AE" w14:textId="06A37418" w:rsidR="00061F83" w:rsidRDefault="00061F83" w:rsidP="00A747D5">
      <w:pPr>
        <w:rPr>
          <w:rFonts w:ascii="Arial" w:hAnsi="Arial" w:cs="Arial"/>
          <w:bCs/>
          <w:sz w:val="22"/>
          <w:szCs w:val="22"/>
        </w:rPr>
      </w:pPr>
    </w:p>
    <w:p w14:paraId="4AD1B95F" w14:textId="77777777" w:rsidR="00061F83" w:rsidRPr="00061F83" w:rsidRDefault="00061F83" w:rsidP="00061F83">
      <w:pPr>
        <w:pStyle w:val="LndNormale1"/>
        <w:rPr>
          <w:b/>
          <w:sz w:val="28"/>
          <w:szCs w:val="28"/>
          <w:u w:val="single"/>
        </w:rPr>
      </w:pPr>
      <w:r w:rsidRPr="00061F83">
        <w:rPr>
          <w:b/>
          <w:sz w:val="28"/>
          <w:szCs w:val="28"/>
          <w:u w:val="single"/>
        </w:rPr>
        <w:t>ATTIVITA’ DI RAPPRESENTATIVA</w:t>
      </w:r>
    </w:p>
    <w:p w14:paraId="6AC13CAA" w14:textId="77777777" w:rsidR="00061F83" w:rsidRPr="00061F83" w:rsidRDefault="00061F83" w:rsidP="00061F83">
      <w:pPr>
        <w:pStyle w:val="LndNormale1"/>
        <w:rPr>
          <w:b/>
          <w:szCs w:val="22"/>
        </w:rPr>
      </w:pPr>
    </w:p>
    <w:p w14:paraId="124126B8" w14:textId="77777777" w:rsidR="00061F83" w:rsidRPr="00061F83" w:rsidRDefault="00061F83" w:rsidP="00061F83">
      <w:pPr>
        <w:pStyle w:val="Nessunaspaziatura"/>
        <w:jc w:val="center"/>
        <w:rPr>
          <w:rFonts w:ascii="Arial" w:hAnsi="Arial" w:cs="Arial"/>
        </w:rPr>
      </w:pPr>
      <w:r w:rsidRPr="00061F83">
        <w:rPr>
          <w:rFonts w:ascii="Arial" w:hAnsi="Arial" w:cs="Arial"/>
          <w:b/>
          <w:sz w:val="26"/>
          <w:szCs w:val="26"/>
          <w:u w:val="single"/>
        </w:rPr>
        <w:t>RAPPRESENTATIVA REGIONALE UNDER 17</w:t>
      </w:r>
    </w:p>
    <w:p w14:paraId="687715F7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</w:rPr>
      </w:pPr>
    </w:p>
    <w:p w14:paraId="3B929C9E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</w:rPr>
      </w:pPr>
      <w:r w:rsidRPr="00061F83">
        <w:rPr>
          <w:rFonts w:ascii="Arial" w:hAnsi="Arial" w:cs="Arial"/>
        </w:rPr>
        <w:t xml:space="preserve">I sottoelencati calciatori sono convocati per svolgere </w:t>
      </w:r>
      <w:r w:rsidRPr="00061F83">
        <w:rPr>
          <w:rFonts w:ascii="Arial" w:hAnsi="Arial" w:cs="Arial"/>
          <w:b/>
          <w:u w:val="single"/>
        </w:rPr>
        <w:t>una seduta di allenamento</w:t>
      </w:r>
      <w:r w:rsidRPr="00061F83">
        <w:rPr>
          <w:rFonts w:ascii="Arial" w:hAnsi="Arial" w:cs="Arial"/>
        </w:rPr>
        <w:t xml:space="preserve"> come di seguito riportato:</w:t>
      </w:r>
    </w:p>
    <w:p w14:paraId="488595AA" w14:textId="77777777" w:rsidR="00061F83" w:rsidRPr="00061F83" w:rsidRDefault="00061F83" w:rsidP="00061F83">
      <w:pPr>
        <w:pStyle w:val="Nessunaspaziatura"/>
        <w:jc w:val="center"/>
        <w:rPr>
          <w:rFonts w:ascii="Arial" w:hAnsi="Arial" w:cs="Arial"/>
          <w:b/>
        </w:rPr>
      </w:pPr>
      <w:r w:rsidRPr="00061F83">
        <w:rPr>
          <w:rFonts w:ascii="Arial" w:hAnsi="Arial" w:cs="Arial"/>
          <w:b/>
        </w:rPr>
        <w:t>MERCOLEDI’ 09/04/2025, ore 16:00</w:t>
      </w:r>
    </w:p>
    <w:p w14:paraId="47CB65C3" w14:textId="77777777" w:rsidR="00061F83" w:rsidRPr="00061F83" w:rsidRDefault="00061F83" w:rsidP="00061F83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061F83">
        <w:rPr>
          <w:rFonts w:ascii="Arial" w:hAnsi="Arial" w:cs="Arial"/>
          <w:b/>
          <w:i/>
          <w:iCs/>
        </w:rPr>
        <w:t>Comunale “Ivo Baleani” di AGUGLIANO (Via Fagioli)</w:t>
      </w:r>
    </w:p>
    <w:p w14:paraId="610BD3DD" w14:textId="77777777" w:rsidR="00061F83" w:rsidRPr="00061F83" w:rsidRDefault="00061F83" w:rsidP="00061F83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061F83">
        <w:rPr>
          <w:rFonts w:ascii="Arial" w:hAnsi="Arial" w:cs="Arial"/>
          <w:bCs/>
          <w:i/>
          <w:iCs/>
        </w:rPr>
        <w:t>Inizio seduta di allenamento ore 16:30</w:t>
      </w:r>
    </w:p>
    <w:p w14:paraId="1DCB9FF3" w14:textId="77777777" w:rsidR="00061F83" w:rsidRPr="00061F83" w:rsidRDefault="00061F83" w:rsidP="00061F83">
      <w:pPr>
        <w:pStyle w:val="LndNormale1"/>
      </w:pPr>
    </w:p>
    <w:p w14:paraId="27C3FEE0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ANCONA S.S.C. A.S.D.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>FLORIDI David, MURATORI Tommaso</w:t>
      </w:r>
    </w:p>
    <w:p w14:paraId="2515A9CC" w14:textId="77777777" w:rsidR="00061F83" w:rsidRPr="00061F83" w:rsidRDefault="00061F83" w:rsidP="00061F83">
      <w:pPr>
        <w:pStyle w:val="Nessunaspaziatura"/>
        <w:rPr>
          <w:rFonts w:ascii="Arial" w:hAnsi="Arial" w:cs="Arial"/>
          <w:iCs/>
        </w:rPr>
      </w:pPr>
      <w:r w:rsidRPr="00061F83">
        <w:rPr>
          <w:rFonts w:ascii="Arial" w:hAnsi="Arial" w:cs="Arial"/>
          <w:b/>
          <w:bCs/>
          <w:iCs/>
        </w:rPr>
        <w:t>ATL. CALCIO P.S. ELPIDIO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iCs/>
        </w:rPr>
        <w:t>VALLASCIANI Ivo</w:t>
      </w:r>
    </w:p>
    <w:p w14:paraId="4B1FC975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CALCIO CORRIDONIA</w:t>
      </w:r>
      <w:r w:rsidRPr="00061F83">
        <w:rPr>
          <w:rFonts w:ascii="Arial" w:hAnsi="Arial" w:cs="Arial"/>
          <w:b/>
          <w:bCs/>
          <w:iCs/>
        </w:rPr>
        <w:tab/>
        <w:t xml:space="preserve"> 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 xml:space="preserve">DIAMANTI Tommaso </w:t>
      </w:r>
    </w:p>
    <w:p w14:paraId="1D8058E2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CIVITANOVESE CALCIOSSDARL</w:t>
      </w:r>
      <w:r w:rsidRPr="00061F83">
        <w:rPr>
          <w:rFonts w:ascii="Arial" w:hAnsi="Arial" w:cs="Arial"/>
          <w:b/>
          <w:bCs/>
          <w:iCs/>
        </w:rPr>
        <w:tab/>
        <w:t xml:space="preserve"> 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>DAMIANI Nicholas</w:t>
      </w:r>
    </w:p>
    <w:p w14:paraId="5FDEA599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F.C. VIGOR SENIGALLIA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 xml:space="preserve">LANGELLA Nicola </w:t>
      </w:r>
    </w:p>
    <w:p w14:paraId="7B83D411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GROTTAMMARE C. 1899 ARL</w:t>
      </w:r>
      <w:r w:rsidRPr="00061F83">
        <w:rPr>
          <w:rFonts w:ascii="Arial" w:hAnsi="Arial" w:cs="Arial"/>
          <w:b/>
          <w:bCs/>
          <w:iCs/>
        </w:rPr>
        <w:tab/>
        <w:t xml:space="preserve"> 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 xml:space="preserve">IMBRESCIA Elia </w:t>
      </w:r>
    </w:p>
    <w:p w14:paraId="0B6B8930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MOIE VALLESINA A.S.D.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>LORENZETTI Giosuè</w:t>
      </w:r>
    </w:p>
    <w:p w14:paraId="377AB767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iCs/>
        </w:rPr>
      </w:pPr>
      <w:r w:rsidRPr="00061F83">
        <w:rPr>
          <w:rFonts w:ascii="Arial" w:hAnsi="Arial" w:cs="Arial"/>
          <w:b/>
          <w:bCs/>
          <w:iCs/>
        </w:rPr>
        <w:t>PORTORECANATI A.S.D.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iCs/>
        </w:rPr>
        <w:t>MUCCIACCIARO Daniel</w:t>
      </w:r>
    </w:p>
    <w:p w14:paraId="79DAB066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RECANATESE SSD A RL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>MEZZELANI</w:t>
      </w:r>
      <w:r w:rsidRPr="00061F83">
        <w:rPr>
          <w:rFonts w:ascii="Arial" w:hAnsi="Arial" w:cs="Arial"/>
          <w:bCs/>
          <w:iCs/>
        </w:rPr>
        <w:tab/>
        <w:t>Leonardo,</w:t>
      </w:r>
      <w:r w:rsidRPr="00061F83">
        <w:rPr>
          <w:rFonts w:ascii="Arial" w:hAnsi="Arial" w:cs="Arial"/>
          <w:bCs/>
          <w:iCs/>
        </w:rPr>
        <w:tab/>
        <w:t>ROMITELLI</w:t>
      </w:r>
      <w:r w:rsidRPr="00061F83">
        <w:rPr>
          <w:rFonts w:ascii="Arial" w:hAnsi="Arial" w:cs="Arial"/>
          <w:bCs/>
          <w:iCs/>
        </w:rPr>
        <w:tab/>
        <w:t>Leonardo,</w:t>
      </w:r>
    </w:p>
    <w:p w14:paraId="55AE2BEB" w14:textId="77777777" w:rsidR="00061F83" w:rsidRPr="00061F83" w:rsidRDefault="00061F83" w:rsidP="00061F83">
      <w:pPr>
        <w:pStyle w:val="Nessunaspaziatura"/>
        <w:ind w:left="3540" w:firstLine="708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Cs/>
          <w:iCs/>
        </w:rPr>
        <w:t xml:space="preserve">TALOZZI Giorgio </w:t>
      </w:r>
    </w:p>
    <w:p w14:paraId="15D7C1BF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SAMBENEDETTESE SSDARL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 xml:space="preserve">NATALINI Leonardo </w:t>
      </w:r>
    </w:p>
    <w:p w14:paraId="11307B08" w14:textId="77777777" w:rsidR="00061F83" w:rsidRPr="00061F83" w:rsidRDefault="00061F83" w:rsidP="00061F83">
      <w:pPr>
        <w:pStyle w:val="Nessunaspaziatura"/>
        <w:ind w:left="4240" w:hanging="4240"/>
        <w:jc w:val="both"/>
        <w:rPr>
          <w:rFonts w:ascii="Arial" w:hAnsi="Arial" w:cs="Arial"/>
          <w:iCs/>
        </w:rPr>
      </w:pPr>
      <w:r w:rsidRPr="00061F83">
        <w:rPr>
          <w:rFonts w:ascii="Arial" w:hAnsi="Arial" w:cs="Arial"/>
          <w:b/>
          <w:bCs/>
          <w:iCs/>
        </w:rPr>
        <w:lastRenderedPageBreak/>
        <w:t>SASSOFERRATO GENGA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iCs/>
        </w:rPr>
        <w:t>BETTINI Nicolò</w:t>
      </w:r>
    </w:p>
    <w:p w14:paraId="0BEC8FB1" w14:textId="77777777" w:rsidR="00061F83" w:rsidRPr="00061F83" w:rsidRDefault="00061F83" w:rsidP="00061F83">
      <w:pPr>
        <w:pStyle w:val="Nessunaspaziatura"/>
        <w:ind w:left="4240" w:hanging="4240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TOLENTINO 1919 SSDARL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iCs/>
        </w:rPr>
        <w:t xml:space="preserve">ARBUSTI Riccardo, </w:t>
      </w:r>
      <w:r w:rsidRPr="00061F83">
        <w:rPr>
          <w:rFonts w:ascii="Arial" w:hAnsi="Arial" w:cs="Arial"/>
          <w:bCs/>
          <w:iCs/>
        </w:rPr>
        <w:t>CHIAVELLINI Lorenzo, MASSINI Nicolò</w:t>
      </w:r>
    </w:p>
    <w:p w14:paraId="0D512C1B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TRECASTELLI POLISPORTIVA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 xml:space="preserve">TRAORE </w:t>
      </w:r>
      <w:proofErr w:type="spellStart"/>
      <w:r w:rsidRPr="00061F83">
        <w:rPr>
          <w:rFonts w:ascii="Arial" w:hAnsi="Arial" w:cs="Arial"/>
          <w:bCs/>
          <w:iCs/>
        </w:rPr>
        <w:t>Alassane</w:t>
      </w:r>
      <w:proofErr w:type="spellEnd"/>
    </w:p>
    <w:p w14:paraId="7E15C120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U.S. FERMIGNANESE 1923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>GEUSA Alessandro</w:t>
      </w:r>
    </w:p>
    <w:p w14:paraId="239EE71B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  <w:r w:rsidRPr="00061F83">
        <w:rPr>
          <w:rFonts w:ascii="Arial" w:hAnsi="Arial" w:cs="Arial"/>
          <w:b/>
          <w:bCs/>
          <w:iCs/>
        </w:rPr>
        <w:t>VILLA SAN MARTINO</w:t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/>
          <w:bCs/>
          <w:iCs/>
        </w:rPr>
        <w:tab/>
      </w:r>
      <w:r w:rsidRPr="00061F83">
        <w:rPr>
          <w:rFonts w:ascii="Arial" w:hAnsi="Arial" w:cs="Arial"/>
          <w:bCs/>
          <w:iCs/>
        </w:rPr>
        <w:t>FILIPPINI Riccardo</w:t>
      </w:r>
    </w:p>
    <w:p w14:paraId="11565BD8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  <w:bCs/>
          <w:iCs/>
        </w:rPr>
      </w:pPr>
    </w:p>
    <w:p w14:paraId="390E3314" w14:textId="77777777" w:rsidR="00061F83" w:rsidRPr="00061F83" w:rsidRDefault="00061F83" w:rsidP="00061F83">
      <w:pPr>
        <w:pStyle w:val="Nessunaspaziatura"/>
        <w:rPr>
          <w:rFonts w:ascii="Arial" w:hAnsi="Arial" w:cs="Arial"/>
        </w:rPr>
      </w:pPr>
      <w:r w:rsidRPr="00061F83">
        <w:rPr>
          <w:rFonts w:ascii="Arial" w:hAnsi="Arial" w:cs="Arial"/>
        </w:rPr>
        <w:t>Dirigente Responsabile</w:t>
      </w:r>
      <w:r w:rsidRPr="00061F83">
        <w:rPr>
          <w:rFonts w:ascii="Arial" w:hAnsi="Arial" w:cs="Arial"/>
        </w:rPr>
        <w:tab/>
      </w:r>
      <w:r w:rsidRPr="00061F83">
        <w:rPr>
          <w:rFonts w:ascii="Arial" w:hAnsi="Arial" w:cs="Arial"/>
        </w:rPr>
        <w:tab/>
      </w:r>
      <w:r w:rsidRPr="00061F83">
        <w:rPr>
          <w:rFonts w:ascii="Arial" w:hAnsi="Arial" w:cs="Arial"/>
        </w:rPr>
        <w:tab/>
        <w:t>CAPRETTI Marco</w:t>
      </w:r>
    </w:p>
    <w:p w14:paraId="70CA5649" w14:textId="77777777" w:rsidR="00061F83" w:rsidRPr="00061F83" w:rsidRDefault="00061F83" w:rsidP="00061F83">
      <w:pPr>
        <w:pStyle w:val="Nessunaspaziatura"/>
        <w:ind w:left="4240" w:hanging="4240"/>
        <w:rPr>
          <w:rFonts w:ascii="Arial" w:hAnsi="Arial" w:cs="Arial"/>
        </w:rPr>
      </w:pPr>
      <w:r w:rsidRPr="00061F83">
        <w:rPr>
          <w:rFonts w:ascii="Arial" w:hAnsi="Arial" w:cs="Arial"/>
        </w:rPr>
        <w:t>Dirigente Accompagnatore</w:t>
      </w:r>
      <w:r w:rsidRPr="00061F83">
        <w:rPr>
          <w:rFonts w:ascii="Arial" w:hAnsi="Arial" w:cs="Arial"/>
        </w:rPr>
        <w:tab/>
        <w:t>MANCINELLI Anna Maria, MENGHINI Lamberto</w:t>
      </w:r>
    </w:p>
    <w:p w14:paraId="1D5D2E6D" w14:textId="77777777" w:rsidR="00061F83" w:rsidRPr="00061F83" w:rsidRDefault="00061F83" w:rsidP="00061F83">
      <w:pPr>
        <w:pStyle w:val="Nessunaspaziatura"/>
        <w:ind w:left="4240" w:hanging="4240"/>
        <w:rPr>
          <w:rFonts w:ascii="Arial" w:hAnsi="Arial" w:cs="Arial"/>
        </w:rPr>
      </w:pPr>
      <w:r w:rsidRPr="00061F83">
        <w:rPr>
          <w:rFonts w:ascii="Arial" w:hAnsi="Arial" w:cs="Arial"/>
        </w:rPr>
        <w:t>Coordinatore Tecnico</w:t>
      </w:r>
      <w:r w:rsidRPr="00061F83">
        <w:rPr>
          <w:rFonts w:ascii="Arial" w:hAnsi="Arial" w:cs="Arial"/>
        </w:rPr>
        <w:tab/>
      </w:r>
      <w:r w:rsidRPr="00061F83">
        <w:rPr>
          <w:rFonts w:ascii="Arial" w:hAnsi="Arial" w:cs="Arial"/>
        </w:rPr>
        <w:tab/>
        <w:t>CHIAVARI Roberto</w:t>
      </w:r>
    </w:p>
    <w:p w14:paraId="1ACAC179" w14:textId="77777777" w:rsidR="00061F83" w:rsidRPr="00061F83" w:rsidRDefault="00061F83" w:rsidP="00061F83">
      <w:pPr>
        <w:pStyle w:val="Nessunaspaziatura"/>
        <w:ind w:left="4240" w:hanging="4240"/>
        <w:rPr>
          <w:rFonts w:ascii="Arial" w:hAnsi="Arial" w:cs="Arial"/>
        </w:rPr>
      </w:pPr>
      <w:r w:rsidRPr="00061F83">
        <w:rPr>
          <w:rFonts w:ascii="Arial" w:hAnsi="Arial" w:cs="Arial"/>
        </w:rPr>
        <w:t>Staff Tecnico</w:t>
      </w:r>
      <w:r w:rsidRPr="00061F83">
        <w:rPr>
          <w:rFonts w:ascii="Arial" w:hAnsi="Arial" w:cs="Arial"/>
        </w:rPr>
        <w:tab/>
        <w:t>BALDARELLI Francesco, CENSI Antonio, DE ANGELIS Gianluca, PAZZI Matteo</w:t>
      </w:r>
    </w:p>
    <w:p w14:paraId="6F6D096F" w14:textId="77777777" w:rsidR="00061F83" w:rsidRPr="00061F83" w:rsidRDefault="00061F83" w:rsidP="00061F83">
      <w:pPr>
        <w:pStyle w:val="Nessunaspaziatura"/>
        <w:ind w:left="4240" w:hanging="4240"/>
        <w:rPr>
          <w:rFonts w:ascii="Arial" w:hAnsi="Arial" w:cs="Arial"/>
        </w:rPr>
      </w:pPr>
      <w:r w:rsidRPr="00061F83">
        <w:rPr>
          <w:rFonts w:ascii="Arial" w:hAnsi="Arial" w:cs="Arial"/>
        </w:rPr>
        <w:t>Collaboratore Tecnico</w:t>
      </w:r>
      <w:r w:rsidRPr="00061F83">
        <w:rPr>
          <w:rFonts w:ascii="Arial" w:hAnsi="Arial" w:cs="Arial"/>
        </w:rPr>
        <w:tab/>
        <w:t>PANICHI Luca</w:t>
      </w:r>
    </w:p>
    <w:p w14:paraId="450FD64B" w14:textId="77777777" w:rsidR="00061F83" w:rsidRPr="00061F83" w:rsidRDefault="00061F83" w:rsidP="00061F83">
      <w:pPr>
        <w:pStyle w:val="Nessunaspaziatura"/>
        <w:ind w:left="4240" w:hanging="4240"/>
        <w:rPr>
          <w:rFonts w:ascii="Arial" w:hAnsi="Arial" w:cs="Arial"/>
        </w:rPr>
      </w:pPr>
      <w:r w:rsidRPr="00061F83">
        <w:rPr>
          <w:rFonts w:ascii="Arial" w:hAnsi="Arial" w:cs="Arial"/>
        </w:rPr>
        <w:t>Preparatore dei Portieri</w:t>
      </w:r>
      <w:r w:rsidRPr="00061F83">
        <w:rPr>
          <w:rFonts w:ascii="Arial" w:hAnsi="Arial" w:cs="Arial"/>
        </w:rPr>
        <w:tab/>
      </w:r>
      <w:r w:rsidRPr="00061F83">
        <w:rPr>
          <w:rFonts w:ascii="Arial" w:hAnsi="Arial" w:cs="Arial"/>
        </w:rPr>
        <w:tab/>
        <w:t>MERCURI Roberto</w:t>
      </w:r>
    </w:p>
    <w:p w14:paraId="0B9CD58A" w14:textId="77777777" w:rsidR="00061F83" w:rsidRPr="00061F83" w:rsidRDefault="00061F83" w:rsidP="00061F83">
      <w:pPr>
        <w:pStyle w:val="Nessunaspaziatura"/>
        <w:ind w:left="4240" w:hanging="4240"/>
        <w:rPr>
          <w:rFonts w:ascii="Arial" w:hAnsi="Arial" w:cs="Arial"/>
        </w:rPr>
      </w:pPr>
      <w:r w:rsidRPr="00061F83">
        <w:rPr>
          <w:rFonts w:ascii="Arial" w:hAnsi="Arial" w:cs="Arial"/>
        </w:rPr>
        <w:t>Medici</w:t>
      </w:r>
      <w:r w:rsidRPr="00061F83">
        <w:rPr>
          <w:rFonts w:ascii="Arial" w:hAnsi="Arial" w:cs="Arial"/>
        </w:rPr>
        <w:tab/>
      </w:r>
      <w:r w:rsidRPr="00061F83">
        <w:rPr>
          <w:rFonts w:ascii="Arial" w:hAnsi="Arial" w:cs="Arial"/>
        </w:rPr>
        <w:tab/>
        <w:t>BRACALENTI Luigi, CESARONI Sigismondo, CONIO Marco, MANTOVANI Paolo, MANZETTI Luigi, MONTESI Marco, STRONATI Stefano</w:t>
      </w:r>
    </w:p>
    <w:p w14:paraId="1AB8BDE4" w14:textId="77777777" w:rsidR="00061F83" w:rsidRPr="00061F83" w:rsidRDefault="00061F83" w:rsidP="00061F83">
      <w:pPr>
        <w:pStyle w:val="Nessunaspaziatura"/>
        <w:ind w:left="4245" w:hanging="4245"/>
        <w:rPr>
          <w:rFonts w:ascii="Arial" w:hAnsi="Arial" w:cs="Arial"/>
        </w:rPr>
      </w:pPr>
      <w:r w:rsidRPr="00061F83">
        <w:rPr>
          <w:rFonts w:ascii="Arial" w:hAnsi="Arial" w:cs="Arial"/>
        </w:rPr>
        <w:t>Fisioterapisti</w:t>
      </w:r>
      <w:r w:rsidRPr="00061F83">
        <w:rPr>
          <w:rFonts w:ascii="Arial" w:hAnsi="Arial" w:cs="Arial"/>
        </w:rPr>
        <w:tab/>
        <w:t xml:space="preserve">BRASCA Roberto, MAGNATERRA </w:t>
      </w:r>
      <w:proofErr w:type="spellStart"/>
      <w:r w:rsidRPr="00061F83">
        <w:rPr>
          <w:rFonts w:ascii="Arial" w:hAnsi="Arial" w:cs="Arial"/>
        </w:rPr>
        <w:t>Jonatan</w:t>
      </w:r>
      <w:proofErr w:type="spellEnd"/>
      <w:r w:rsidRPr="00061F83">
        <w:rPr>
          <w:rFonts w:ascii="Arial" w:hAnsi="Arial" w:cs="Arial"/>
        </w:rPr>
        <w:t>, POLCI Andrea</w:t>
      </w:r>
    </w:p>
    <w:p w14:paraId="3C59947E" w14:textId="77777777" w:rsidR="00061F83" w:rsidRPr="00061F83" w:rsidRDefault="00061F83" w:rsidP="00061F83">
      <w:pPr>
        <w:pStyle w:val="Nessunaspaziatura"/>
        <w:ind w:left="4245" w:hanging="4245"/>
        <w:rPr>
          <w:rFonts w:ascii="Arial" w:hAnsi="Arial" w:cs="Arial"/>
        </w:rPr>
      </w:pPr>
      <w:r w:rsidRPr="00061F83">
        <w:rPr>
          <w:rFonts w:ascii="Arial" w:hAnsi="Arial" w:cs="Arial"/>
        </w:rPr>
        <w:t>Responsabili Logistica</w:t>
      </w:r>
      <w:r w:rsidRPr="00061F83">
        <w:rPr>
          <w:rFonts w:ascii="Arial" w:hAnsi="Arial" w:cs="Arial"/>
        </w:rPr>
        <w:tab/>
        <w:t xml:space="preserve">COTOLONI Attilio, PETRINI Giuseppe </w:t>
      </w:r>
    </w:p>
    <w:p w14:paraId="53A2763F" w14:textId="77777777" w:rsidR="00061F83" w:rsidRPr="00061F83" w:rsidRDefault="00061F83" w:rsidP="00061F83">
      <w:pPr>
        <w:pStyle w:val="Nessunaspaziatura"/>
        <w:ind w:left="3540" w:hanging="3540"/>
        <w:rPr>
          <w:rFonts w:ascii="Arial" w:hAnsi="Arial" w:cs="Arial"/>
        </w:rPr>
      </w:pPr>
      <w:r w:rsidRPr="00061F83">
        <w:rPr>
          <w:rFonts w:ascii="Arial" w:hAnsi="Arial" w:cs="Arial"/>
        </w:rPr>
        <w:t>Segretario</w:t>
      </w:r>
      <w:r w:rsidRPr="00061F83">
        <w:rPr>
          <w:rFonts w:ascii="Arial" w:hAnsi="Arial" w:cs="Arial"/>
        </w:rPr>
        <w:tab/>
      </w:r>
      <w:r w:rsidRPr="00061F83">
        <w:rPr>
          <w:rFonts w:ascii="Arial" w:hAnsi="Arial" w:cs="Arial"/>
        </w:rPr>
        <w:tab/>
        <w:t xml:space="preserve">TORRESI </w:t>
      </w:r>
      <w:proofErr w:type="spellStart"/>
      <w:r w:rsidRPr="00061F83">
        <w:rPr>
          <w:rFonts w:ascii="Arial" w:hAnsi="Arial" w:cs="Arial"/>
        </w:rPr>
        <w:t>Alver</w:t>
      </w:r>
      <w:proofErr w:type="spellEnd"/>
    </w:p>
    <w:p w14:paraId="1A9F2BE0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</w:rPr>
      </w:pPr>
    </w:p>
    <w:p w14:paraId="6762F3CF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</w:rPr>
      </w:pPr>
      <w:r w:rsidRPr="00061F83">
        <w:rPr>
          <w:rFonts w:ascii="Arial" w:hAnsi="Arial" w:cs="Arial"/>
        </w:rPr>
        <w:t xml:space="preserve">I calciatori e le calciatrici convocati debbono presentarsi </w:t>
      </w:r>
      <w:r w:rsidRPr="00061F83">
        <w:rPr>
          <w:rFonts w:ascii="Arial" w:hAnsi="Arial" w:cs="Arial"/>
          <w:u w:val="single"/>
        </w:rPr>
        <w:t xml:space="preserve">muniti degli indumenti personali di gioco e di </w:t>
      </w:r>
      <w:r w:rsidRPr="00061F83">
        <w:rPr>
          <w:rFonts w:ascii="Arial" w:hAnsi="Arial" w:cs="Arial"/>
          <w:b/>
          <w:bCs/>
          <w:u w:val="single"/>
        </w:rPr>
        <w:t>un documento di identità in corso di validità</w:t>
      </w:r>
      <w:r w:rsidRPr="00061F83">
        <w:rPr>
          <w:rFonts w:ascii="Arial" w:hAnsi="Arial" w:cs="Arial"/>
        </w:rPr>
        <w:t>.</w:t>
      </w:r>
    </w:p>
    <w:p w14:paraId="5A303852" w14:textId="77777777" w:rsidR="00061F83" w:rsidRPr="00061F83" w:rsidRDefault="00061F83" w:rsidP="00061F83">
      <w:pPr>
        <w:pStyle w:val="Nessunaspaziatura"/>
        <w:jc w:val="both"/>
        <w:rPr>
          <w:rFonts w:ascii="Arial" w:hAnsi="Arial" w:cs="Arial"/>
        </w:rPr>
      </w:pPr>
      <w:r w:rsidRPr="00061F83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061F83">
        <w:rPr>
          <w:rFonts w:ascii="Arial" w:hAnsi="Arial" w:cs="Arial"/>
          <w:b/>
          <w:bCs/>
        </w:rPr>
        <w:t>rappresentative.marche@lnd.it</w:t>
      </w:r>
      <w:r w:rsidRPr="00061F83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47A973F1" w14:textId="38E421E1" w:rsidR="00061F83" w:rsidRDefault="00061F83" w:rsidP="00A747D5">
      <w:pPr>
        <w:rPr>
          <w:rFonts w:ascii="Arial" w:hAnsi="Arial" w:cs="Arial"/>
          <w:bCs/>
          <w:sz w:val="22"/>
          <w:szCs w:val="22"/>
        </w:rPr>
      </w:pPr>
    </w:p>
    <w:p w14:paraId="6BB16CC9" w14:textId="77777777" w:rsidR="00CE6DAE" w:rsidRPr="00937FDE" w:rsidRDefault="00CE6DAE" w:rsidP="00CE6DAE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94140306"/>
      <w:bookmarkStart w:id="8" w:name="_Toc194574024"/>
      <w:r w:rsidRPr="00937FDE">
        <w:rPr>
          <w:color w:val="FFFFFF"/>
        </w:rPr>
        <w:t>NOTIZIE SU ATTIVITÀ AGONISTICA</w:t>
      </w:r>
      <w:bookmarkEnd w:id="7"/>
      <w:bookmarkEnd w:id="8"/>
    </w:p>
    <w:p w14:paraId="10A73F5A" w14:textId="77777777" w:rsidR="00CE6DAE" w:rsidRDefault="00CE6DAE" w:rsidP="00CE6DAE">
      <w:pPr>
        <w:pStyle w:val="breakline"/>
      </w:pPr>
    </w:p>
    <w:p w14:paraId="7B361B8F" w14:textId="77777777" w:rsidR="00CE6DAE" w:rsidRDefault="00CE6DAE" w:rsidP="00CE6DAE">
      <w:pPr>
        <w:pStyle w:val="titolocampionato0"/>
        <w:shd w:val="clear" w:color="auto" w:fill="CCCCCC"/>
        <w:spacing w:before="80" w:after="40"/>
      </w:pPr>
      <w:r>
        <w:t>PROMOZIONE</w:t>
      </w:r>
    </w:p>
    <w:p w14:paraId="65CC422B" w14:textId="77777777" w:rsidR="00CE6DAE" w:rsidRDefault="00CE6DAE" w:rsidP="00CE6DAE">
      <w:pPr>
        <w:pStyle w:val="titoloprinc0"/>
      </w:pPr>
      <w:r>
        <w:t>GIUDICE SPORTIVO</w:t>
      </w:r>
    </w:p>
    <w:p w14:paraId="3914A041" w14:textId="7602399B" w:rsidR="00CE6DAE" w:rsidRDefault="00CE6DAE" w:rsidP="00CE6DAE">
      <w:pPr>
        <w:pStyle w:val="diffida"/>
      </w:pPr>
      <w:r>
        <w:t xml:space="preserve">Il Giudice Sportivo Avv. Agnese Lazzaretti, con l'assistenza del Segretario Angelo Castellana, nella seduta del </w:t>
      </w:r>
      <w:r>
        <w:t>03</w:t>
      </w:r>
      <w:r>
        <w:t>/0</w:t>
      </w:r>
      <w:r>
        <w:t>4</w:t>
      </w:r>
      <w:r>
        <w:t>/2025, ha adottato le decisioni che di seguito integralmente si riportano:</w:t>
      </w:r>
    </w:p>
    <w:p w14:paraId="44563D00" w14:textId="613476E6" w:rsidR="007D213E" w:rsidRDefault="007D213E" w:rsidP="007D213E">
      <w:pPr>
        <w:pStyle w:val="titolo10"/>
      </w:pPr>
      <w:r>
        <w:t xml:space="preserve">GARE DEL 30/ 3/2025 </w:t>
      </w:r>
    </w:p>
    <w:p w14:paraId="1DB16D0A" w14:textId="77777777" w:rsidR="007D213E" w:rsidRDefault="007D213E" w:rsidP="007D213E">
      <w:pPr>
        <w:pStyle w:val="titolo7a"/>
      </w:pPr>
      <w:r>
        <w:t xml:space="preserve">PROVVEDIMENTI DISCIPLINARI </w:t>
      </w:r>
    </w:p>
    <w:p w14:paraId="3AB0E0DD" w14:textId="37BDE050" w:rsidR="007D213E" w:rsidRDefault="007D213E" w:rsidP="007D213E">
      <w:pPr>
        <w:pStyle w:val="titolo7b"/>
      </w:pPr>
      <w:r>
        <w:t xml:space="preserve">In base alle risultanze degli atti ufficiali sono state deliberate le seguenti sanzioni disciplinari. </w:t>
      </w:r>
    </w:p>
    <w:p w14:paraId="0A533EC6" w14:textId="77777777" w:rsidR="007D213E" w:rsidRDefault="007D213E" w:rsidP="007D213E">
      <w:pPr>
        <w:pStyle w:val="titolo7b"/>
      </w:pPr>
    </w:p>
    <w:p w14:paraId="2DE5A6BC" w14:textId="77777777" w:rsidR="007D213E" w:rsidRDefault="00CE6DAE" w:rsidP="00CE6DAE">
      <w:pPr>
        <w:rPr>
          <w:rFonts w:ascii="Arial" w:hAnsi="Arial" w:cs="Arial"/>
        </w:rPr>
      </w:pPr>
      <w:r w:rsidRPr="007D213E">
        <w:rPr>
          <w:rFonts w:ascii="Arial" w:hAnsi="Arial" w:cs="Arial"/>
        </w:rPr>
        <w:t xml:space="preserve">Rilevato che nella gara del </w:t>
      </w:r>
      <w:r w:rsidR="007D213E">
        <w:rPr>
          <w:rFonts w:ascii="Arial" w:hAnsi="Arial" w:cs="Arial"/>
        </w:rPr>
        <w:t>30</w:t>
      </w:r>
      <w:r w:rsidRPr="007D213E">
        <w:rPr>
          <w:rFonts w:ascii="Arial" w:hAnsi="Arial" w:cs="Arial"/>
        </w:rPr>
        <w:t xml:space="preserve"> marzo 2025 al calciatore </w:t>
      </w:r>
      <w:proofErr w:type="spellStart"/>
      <w:r w:rsidRPr="007D213E">
        <w:rPr>
          <w:rFonts w:ascii="Arial" w:hAnsi="Arial" w:cs="Arial"/>
        </w:rPr>
        <w:t>Nacciarriti</w:t>
      </w:r>
      <w:proofErr w:type="spellEnd"/>
      <w:r w:rsidRPr="007D213E">
        <w:rPr>
          <w:rFonts w:ascii="Arial" w:hAnsi="Arial" w:cs="Arial"/>
        </w:rPr>
        <w:t xml:space="preserve"> Enrico della Società Moie Vallesina ASD veniva comminata un’ammonizione. </w:t>
      </w:r>
    </w:p>
    <w:p w14:paraId="6E174E0F" w14:textId="37E4850E" w:rsidR="007D213E" w:rsidRDefault="00CE6DAE" w:rsidP="00CE6DAE">
      <w:pPr>
        <w:rPr>
          <w:rFonts w:ascii="Arial" w:hAnsi="Arial" w:cs="Arial"/>
        </w:rPr>
      </w:pPr>
      <w:r w:rsidRPr="007D213E">
        <w:rPr>
          <w:rFonts w:ascii="Arial" w:hAnsi="Arial" w:cs="Arial"/>
        </w:rPr>
        <w:t xml:space="preserve">In virtù di quanto precisato nel CU n. 213 del 29.03.2025, risultano ad oggi in capo allo stesso n. 5 ammonizioni, </w:t>
      </w:r>
      <w:r w:rsidR="007D213E">
        <w:rPr>
          <w:rFonts w:ascii="Arial" w:hAnsi="Arial" w:cs="Arial"/>
        </w:rPr>
        <w:t xml:space="preserve">per cui, a rettifica di quanto pubblicato nel CU n. 218 del 02.04.20205, il suddetto </w:t>
      </w:r>
      <w:r w:rsidRPr="007D213E">
        <w:rPr>
          <w:rFonts w:ascii="Arial" w:hAnsi="Arial" w:cs="Arial"/>
        </w:rPr>
        <w:t>deve ritenersi squalificato per 1 gara</w:t>
      </w:r>
      <w:r w:rsidR="007D213E">
        <w:rPr>
          <w:rFonts w:ascii="Arial" w:hAnsi="Arial" w:cs="Arial"/>
        </w:rPr>
        <w:t xml:space="preserve"> per </w:t>
      </w:r>
      <w:r w:rsidRPr="007D213E">
        <w:rPr>
          <w:rFonts w:ascii="Arial" w:hAnsi="Arial" w:cs="Arial"/>
        </w:rPr>
        <w:t>recidività in ammonizioni</w:t>
      </w:r>
      <w:r w:rsidR="007D213E">
        <w:rPr>
          <w:rFonts w:ascii="Arial" w:hAnsi="Arial" w:cs="Arial"/>
        </w:rPr>
        <w:t>.</w:t>
      </w:r>
    </w:p>
    <w:p w14:paraId="3544A24D" w14:textId="77777777" w:rsidR="00A747D5" w:rsidRPr="005E6602" w:rsidRDefault="00A747D5" w:rsidP="00A747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BBAFDB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94574025"/>
      <w:r>
        <w:rPr>
          <w:color w:val="FFFFFF"/>
        </w:rPr>
        <w:t>ERRATA CORRIGE</w:t>
      </w:r>
      <w:bookmarkEnd w:id="9"/>
    </w:p>
    <w:p w14:paraId="5B561E07" w14:textId="77777777" w:rsidR="008732AF" w:rsidRDefault="008732AF" w:rsidP="008732AF">
      <w:pPr>
        <w:pStyle w:val="LndNormale1"/>
      </w:pPr>
    </w:p>
    <w:p w14:paraId="0D216E60" w14:textId="098DBD1D" w:rsidR="00F40C56" w:rsidRDefault="00F40C56" w:rsidP="00F40C56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="00C4012B">
        <w:rPr>
          <w:b/>
          <w:u w:val="single"/>
          <w:lang w:val="it-IT"/>
        </w:rPr>
        <w:t>PROMOZIONE</w:t>
      </w:r>
    </w:p>
    <w:p w14:paraId="1D9CB0BE" w14:textId="4CF6C7FC" w:rsidR="00C4012B" w:rsidRPr="00C4012B" w:rsidRDefault="00C4012B" w:rsidP="00F40C56">
      <w:pPr>
        <w:pStyle w:val="LndNormale1"/>
        <w:rPr>
          <w:lang w:val="it-IT"/>
        </w:rPr>
      </w:pPr>
      <w:r>
        <w:rPr>
          <w:lang w:val="it-IT"/>
        </w:rPr>
        <w:t xml:space="preserve">Causa disguido tecnico </w:t>
      </w:r>
      <w:r w:rsidR="00391002">
        <w:rPr>
          <w:lang w:val="it-IT"/>
        </w:rPr>
        <w:t xml:space="preserve">neL programma gare pubblicato nel CU n. 218 del 2.4.2025 l’orario d’inizio della gara </w:t>
      </w:r>
      <w:r w:rsidR="00391002" w:rsidRPr="00391002">
        <w:rPr>
          <w:lang w:val="it-IT"/>
        </w:rPr>
        <w:t xml:space="preserve">CALCIO CORRIDONIA </w:t>
      </w:r>
      <w:r w:rsidR="00391002">
        <w:rPr>
          <w:lang w:val="it-IT"/>
        </w:rPr>
        <w:t xml:space="preserve">– </w:t>
      </w:r>
      <w:r w:rsidR="00391002" w:rsidRPr="00391002">
        <w:rPr>
          <w:lang w:val="it-IT"/>
        </w:rPr>
        <w:t>SANGIORGESE M.RUBBIANESE</w:t>
      </w:r>
      <w:r w:rsidR="00391002">
        <w:rPr>
          <w:lang w:val="it-IT"/>
        </w:rPr>
        <w:t xml:space="preserve"> DEL 05.04.2025 è erronemente indicato alle opre 15,00, anziché correttamente alle </w:t>
      </w:r>
      <w:r w:rsidR="00391002" w:rsidRPr="00391002">
        <w:rPr>
          <w:b/>
          <w:u w:val="single"/>
          <w:lang w:val="it-IT"/>
        </w:rPr>
        <w:t>ore 16,00</w:t>
      </w:r>
    </w:p>
    <w:p w14:paraId="055FB198" w14:textId="77777777" w:rsidR="00A830E5" w:rsidRPr="009B374A" w:rsidRDefault="00A830E5" w:rsidP="00A830E5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lastRenderedPageBreak/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55AA23F4" w14:textId="77777777" w:rsidR="00F40C56" w:rsidRPr="00010ABA" w:rsidRDefault="00F40C56" w:rsidP="00F40C56">
      <w:pPr>
        <w:rPr>
          <w:lang w:val="x-none"/>
        </w:rPr>
      </w:pPr>
    </w:p>
    <w:p w14:paraId="7B323AF4" w14:textId="77777777" w:rsidR="00F40C56" w:rsidRPr="00794B20" w:rsidRDefault="00F40C56" w:rsidP="00F40C56">
      <w:pPr>
        <w:rPr>
          <w:lang w:val="x-none"/>
        </w:rPr>
      </w:pPr>
    </w:p>
    <w:p w14:paraId="510C9162" w14:textId="4A667EC6" w:rsidR="00F40C56" w:rsidRPr="004D3CE8" w:rsidRDefault="00F40C56" w:rsidP="00F40C5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20623C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20623C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A32486C" w14:textId="77777777" w:rsidR="00F40C56" w:rsidRDefault="00F40C56" w:rsidP="00F40C56">
      <w:pPr>
        <w:rPr>
          <w:lang w:val="x-none"/>
        </w:rPr>
      </w:pPr>
    </w:p>
    <w:p w14:paraId="26113FB0" w14:textId="77777777" w:rsidR="00F40C56" w:rsidRDefault="00F40C56" w:rsidP="00F40C5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40C56" w:rsidRPr="004D3CE8" w14:paraId="0F1F4E5B" w14:textId="77777777" w:rsidTr="007F7B2D">
        <w:trPr>
          <w:jc w:val="center"/>
        </w:trPr>
        <w:tc>
          <w:tcPr>
            <w:tcW w:w="2886" w:type="pct"/>
            <w:hideMark/>
          </w:tcPr>
          <w:p w14:paraId="7EC4FE5A" w14:textId="77777777" w:rsidR="00F40C56" w:rsidRPr="004D3CE8" w:rsidRDefault="00F40C56" w:rsidP="007F7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65EC478" w14:textId="77777777" w:rsidR="00F40C56" w:rsidRPr="004D3CE8" w:rsidRDefault="00F40C56" w:rsidP="007F7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CA42082" w14:textId="77777777" w:rsidR="00F40C56" w:rsidRPr="004D3CE8" w:rsidRDefault="00F40C56" w:rsidP="007F7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F80112A" w14:textId="77777777" w:rsidR="00F40C56" w:rsidRPr="004D3CE8" w:rsidRDefault="00F40C56" w:rsidP="007F7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1CAD899" w14:textId="77777777" w:rsidR="00F14DC4" w:rsidRDefault="00F14DC4"/>
    <w:p w14:paraId="2DE4283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4E6CC0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52CDA91" w14:textId="77777777" w:rsidR="00822CD8" w:rsidRDefault="00822CD8" w:rsidP="00822CD8">
      <w:pPr>
        <w:pStyle w:val="LndNormale1"/>
      </w:pPr>
    </w:p>
    <w:p w14:paraId="64C9B9DA" w14:textId="77777777" w:rsidR="00F14DC4" w:rsidRDefault="00F14DC4"/>
    <w:p w14:paraId="29EBBD7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3D0F6FE" w14:textId="77777777" w:rsidR="00822CD8" w:rsidRDefault="00822CD8" w:rsidP="00822CD8">
      <w:pPr>
        <w:spacing w:after="120"/>
      </w:pPr>
    </w:p>
    <w:p w14:paraId="12A049E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CAD6" w14:textId="77777777" w:rsidR="00661B49" w:rsidRDefault="00661B49">
      <w:r>
        <w:separator/>
      </w:r>
    </w:p>
  </w:endnote>
  <w:endnote w:type="continuationSeparator" w:id="0">
    <w:p w14:paraId="06A425F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034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C33CF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4A6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206</w:t>
    </w:r>
    <w:bookmarkEnd w:id="10"/>
  </w:p>
  <w:p w14:paraId="6B72AA6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3D109" w14:textId="77777777" w:rsidR="00661B49" w:rsidRDefault="00661B49">
      <w:r>
        <w:separator/>
      </w:r>
    </w:p>
  </w:footnote>
  <w:footnote w:type="continuationSeparator" w:id="0">
    <w:p w14:paraId="7B0057F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53A1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CE7FEB1" w14:textId="77777777">
      <w:tc>
        <w:tcPr>
          <w:tcW w:w="2050" w:type="dxa"/>
        </w:tcPr>
        <w:p w14:paraId="6157C9E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F38852D" wp14:editId="365A036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FE986D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B22928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F52DB"/>
    <w:multiLevelType w:val="hybridMultilevel"/>
    <w:tmpl w:val="168656AC"/>
    <w:lvl w:ilvl="0" w:tplc="A670A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1F83"/>
    <w:rsid w:val="00070E37"/>
    <w:rsid w:val="00075B1B"/>
    <w:rsid w:val="000822F3"/>
    <w:rsid w:val="00090139"/>
    <w:rsid w:val="000D47BA"/>
    <w:rsid w:val="000D4C5B"/>
    <w:rsid w:val="000D7BC7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623C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1002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4F51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1BD2"/>
    <w:rsid w:val="006D232F"/>
    <w:rsid w:val="006D5C95"/>
    <w:rsid w:val="006E3148"/>
    <w:rsid w:val="006E5758"/>
    <w:rsid w:val="006F1E73"/>
    <w:rsid w:val="007162E8"/>
    <w:rsid w:val="007216F5"/>
    <w:rsid w:val="00740A81"/>
    <w:rsid w:val="007535A8"/>
    <w:rsid w:val="00756487"/>
    <w:rsid w:val="00760249"/>
    <w:rsid w:val="007740CF"/>
    <w:rsid w:val="00783D7B"/>
    <w:rsid w:val="00784B7C"/>
    <w:rsid w:val="007954F9"/>
    <w:rsid w:val="007A1FCE"/>
    <w:rsid w:val="007A301E"/>
    <w:rsid w:val="007C54D7"/>
    <w:rsid w:val="007D213E"/>
    <w:rsid w:val="008052F6"/>
    <w:rsid w:val="00807500"/>
    <w:rsid w:val="00815686"/>
    <w:rsid w:val="00821CDA"/>
    <w:rsid w:val="00822CD8"/>
    <w:rsid w:val="00824900"/>
    <w:rsid w:val="00831D9F"/>
    <w:rsid w:val="008456B1"/>
    <w:rsid w:val="008540D5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0308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639F"/>
    <w:rsid w:val="00A734F4"/>
    <w:rsid w:val="00A747D5"/>
    <w:rsid w:val="00A830E5"/>
    <w:rsid w:val="00A86878"/>
    <w:rsid w:val="00AA13B6"/>
    <w:rsid w:val="00AC0A74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012B"/>
    <w:rsid w:val="00C42A66"/>
    <w:rsid w:val="00C72570"/>
    <w:rsid w:val="00C77ABA"/>
    <w:rsid w:val="00C8166A"/>
    <w:rsid w:val="00C83FB5"/>
    <w:rsid w:val="00C87D9D"/>
    <w:rsid w:val="00C93CB3"/>
    <w:rsid w:val="00C967AF"/>
    <w:rsid w:val="00C96C20"/>
    <w:rsid w:val="00CA3611"/>
    <w:rsid w:val="00CA6441"/>
    <w:rsid w:val="00CB3088"/>
    <w:rsid w:val="00CB43FB"/>
    <w:rsid w:val="00CD4784"/>
    <w:rsid w:val="00CE6DAE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7CC5"/>
    <w:rsid w:val="00E85541"/>
    <w:rsid w:val="00EB10A5"/>
    <w:rsid w:val="00EB24D9"/>
    <w:rsid w:val="00EB5D47"/>
    <w:rsid w:val="00EB7A20"/>
    <w:rsid w:val="00ED1A44"/>
    <w:rsid w:val="00EF0853"/>
    <w:rsid w:val="00F0649A"/>
    <w:rsid w:val="00F14DC4"/>
    <w:rsid w:val="00F202EF"/>
    <w:rsid w:val="00F31119"/>
    <w:rsid w:val="00F34D3C"/>
    <w:rsid w:val="00F35730"/>
    <w:rsid w:val="00F40C56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ACB92B"/>
  <w15:docId w15:val="{B8359F52-61EB-427E-BF8B-42BE432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A747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747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62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930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7361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2025-03-20T15:39:00Z</cp:lastPrinted>
  <dcterms:created xsi:type="dcterms:W3CDTF">2025-04-02T15:33:00Z</dcterms:created>
  <dcterms:modified xsi:type="dcterms:W3CDTF">2025-04-03T10:00:00Z</dcterms:modified>
</cp:coreProperties>
</file>